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0B0" w:rsidRPr="00286436" w:rsidRDefault="00DA20B0" w:rsidP="00C66CFF">
      <w:pPr>
        <w:pStyle w:val="EnvelopeReturn"/>
        <w:framePr w:w="9646" w:hSpace="180" w:wrap="around" w:vAnchor="page" w:hAnchor="page" w:x="960" w:y="587"/>
        <w:jc w:val="center"/>
        <w:rPr>
          <w:rFonts w:ascii="TypoSlab Irregular Demo" w:eastAsia="Adobe Heiti Std R" w:hAnsi="TypoSlab Irregular Demo" w:cs="Mongolian Baiti"/>
          <w:b/>
          <w:sz w:val="56"/>
          <w:szCs w:val="64"/>
        </w:rPr>
      </w:pPr>
      <w:r w:rsidRPr="00286436">
        <w:rPr>
          <w:rFonts w:ascii="TypoSlab Irregular Demo" w:eastAsia="Adobe Heiti Std R" w:hAnsi="TypoSlab Irregular Demo" w:cs="Mongolian Baiti"/>
          <w:b/>
          <w:sz w:val="56"/>
          <w:szCs w:val="64"/>
        </w:rPr>
        <w:t>MOHITE CONSULTANCY SERVICES</w:t>
      </w:r>
    </w:p>
    <w:p w:rsidR="00DA20B0" w:rsidRDefault="00DA20B0" w:rsidP="00C66CFF">
      <w:pPr>
        <w:jc w:val="center"/>
        <w:rPr>
          <w:rFonts w:ascii="Segoe UI" w:hAnsi="Segoe UI" w:cs="Segoe UI"/>
          <w:noProof/>
          <w:lang w:eastAsia="en-IN"/>
        </w:rPr>
      </w:pPr>
      <w:r w:rsidRPr="00286436">
        <w:rPr>
          <w:rFonts w:ascii="Arial" w:hAnsi="Arial" w:cs="Arial"/>
          <w:b/>
          <w:bCs/>
        </w:rPr>
        <w:t>(</w:t>
      </w:r>
      <w:r w:rsidR="00EF3707">
        <w:rPr>
          <w:rFonts w:ascii="Arial" w:hAnsi="Arial" w:cs="Arial"/>
          <w:b/>
          <w:bCs/>
        </w:rPr>
        <w:t>GSTIN</w:t>
      </w:r>
      <w:r w:rsidRPr="00286436">
        <w:rPr>
          <w:rFonts w:ascii="Arial" w:hAnsi="Arial" w:cs="Arial"/>
          <w:b/>
          <w:bCs/>
        </w:rPr>
        <w:t xml:space="preserve">: </w:t>
      </w:r>
      <w:r w:rsidR="00EF3707" w:rsidRPr="00EF3707">
        <w:rPr>
          <w:rFonts w:ascii="Arial" w:hAnsi="Arial" w:cs="Arial"/>
          <w:bCs/>
        </w:rPr>
        <w:t>27</w:t>
      </w:r>
      <w:r w:rsidRPr="00EF3707">
        <w:rPr>
          <w:rFonts w:ascii="Arial" w:hAnsi="Arial" w:cs="Arial"/>
        </w:rPr>
        <w:t>ABDFM3622N</w:t>
      </w:r>
      <w:r w:rsidR="00EF3707" w:rsidRPr="00EF3707">
        <w:rPr>
          <w:rFonts w:ascii="Arial" w:hAnsi="Arial" w:cs="Arial"/>
        </w:rPr>
        <w:t>1Z2</w:t>
      </w:r>
      <w:r w:rsidRPr="00286436">
        <w:rPr>
          <w:rFonts w:ascii="Arial" w:hAnsi="Arial" w:cs="Arial"/>
        </w:rPr>
        <w:t>)</w:t>
      </w:r>
    </w:p>
    <w:p w:rsidR="00DA20B0" w:rsidRPr="00492B02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  <w:r w:rsidRPr="00492B02">
        <w:rPr>
          <w:rFonts w:ascii="Segoe UI" w:hAnsi="Segoe UI" w:cs="Segoe UI"/>
          <w:noProof/>
          <w:sz w:val="22"/>
          <w:lang w:eastAsia="en-IN"/>
        </w:rPr>
        <w:t>78, Shivshakti Sangh, New Sambhaji Nagar, Near Karnatak School, Ghatla, Chembur, Mumbai -400071.</w:t>
      </w:r>
    </w:p>
    <w:p w:rsidR="00DA20B0" w:rsidRPr="000101B5" w:rsidRDefault="00DA20B0" w:rsidP="00DA20B0">
      <w:pPr>
        <w:jc w:val="center"/>
        <w:rPr>
          <w:rFonts w:ascii="Segoe UI" w:hAnsi="Segoe UI" w:cs="Segoe UI"/>
          <w:noProof/>
          <w:sz w:val="4"/>
          <w:szCs w:val="10"/>
          <w:lang w:eastAsia="en-IN"/>
        </w:rPr>
      </w:pPr>
    </w:p>
    <w:p w:rsidR="006D0A0E" w:rsidRDefault="00E27D1F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  <w:r w:rsidRPr="00E27D1F">
        <w:rPr>
          <w:rFonts w:ascii="Segoe UI" w:hAnsi="Segoe UI" w:cs="Segoe UI"/>
          <w:b/>
          <w:noProof/>
          <w:sz w:val="22"/>
          <w:lang w:val="en-IN" w:eastAsia="en-IN"/>
        </w:rPr>
        <w:pict>
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19.85pt" to="558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" strokecolor="black [3040]" strokeweight="1.5pt"/>
        </w:pict>
      </w:r>
      <w:r w:rsidR="00DA20B0" w:rsidRPr="00492B02">
        <w:rPr>
          <w:rFonts w:ascii="Segoe UI" w:hAnsi="Segoe UI" w:cs="Segoe UI"/>
          <w:b/>
          <w:noProof/>
          <w:sz w:val="22"/>
          <w:lang w:eastAsia="en-IN"/>
        </w:rPr>
        <w:t>Website</w:t>
      </w:r>
      <w:r w:rsidR="00DA20B0" w:rsidRPr="00492B02">
        <w:rPr>
          <w:rFonts w:ascii="Segoe UI" w:hAnsi="Segoe UI" w:cs="Segoe UI"/>
          <w:noProof/>
          <w:sz w:val="22"/>
          <w:lang w:eastAsia="en-IN"/>
        </w:rPr>
        <w:t xml:space="preserve">  :  MohiteTax.in       </w:t>
      </w:r>
      <w:r w:rsidR="00DA20B0" w:rsidRPr="00492B02">
        <w:rPr>
          <w:rFonts w:ascii="Segoe UI" w:hAnsi="Segoe UI" w:cs="Segoe UI"/>
          <w:b/>
          <w:noProof/>
          <w:sz w:val="22"/>
          <w:lang w:eastAsia="en-IN"/>
        </w:rPr>
        <w:t>E-mail</w:t>
      </w:r>
      <w:r w:rsidR="00DA20B0" w:rsidRPr="00492B02">
        <w:rPr>
          <w:rFonts w:ascii="Segoe UI" w:hAnsi="Segoe UI" w:cs="Segoe UI"/>
          <w:noProof/>
          <w:sz w:val="22"/>
          <w:lang w:eastAsia="en-IN"/>
        </w:rPr>
        <w:t xml:space="preserve">  :  admin@MohiteTax.in       </w:t>
      </w:r>
      <w:r w:rsidR="00DA20B0" w:rsidRPr="00492B02">
        <w:rPr>
          <w:rFonts w:ascii="Segoe UI" w:hAnsi="Segoe UI" w:cs="Segoe UI"/>
          <w:b/>
          <w:noProof/>
          <w:sz w:val="22"/>
          <w:lang w:eastAsia="en-IN"/>
        </w:rPr>
        <w:t>Mobile</w:t>
      </w:r>
      <w:r w:rsidR="00DA20B0" w:rsidRPr="00492B02">
        <w:rPr>
          <w:rFonts w:ascii="Segoe UI" w:hAnsi="Segoe UI" w:cs="Segoe UI"/>
          <w:noProof/>
          <w:sz w:val="22"/>
          <w:lang w:eastAsia="en-IN"/>
        </w:rPr>
        <w:t xml:space="preserve">  :  9619156719</w:t>
      </w:r>
    </w:p>
    <w:p w:rsidR="00DA20B0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</w:p>
    <w:p w:rsidR="00DA20B0" w:rsidRPr="00C4504B" w:rsidRDefault="00A84971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EF3707">
        <w:rPr>
          <w:rFonts w:ascii="Arial" w:hAnsi="Arial" w:cs="Arial"/>
          <w:sz w:val="22"/>
          <w:szCs w:val="22"/>
        </w:rPr>
        <w:t>4</w:t>
      </w:r>
      <w:r w:rsidR="00EF3707" w:rsidRPr="00EF3707">
        <w:rPr>
          <w:rFonts w:ascii="Arial" w:hAnsi="Arial" w:cs="Arial"/>
          <w:sz w:val="22"/>
          <w:szCs w:val="22"/>
          <w:vertAlign w:val="superscript"/>
        </w:rPr>
        <w:t>th</w:t>
      </w:r>
      <w:r w:rsidR="00EF3707">
        <w:rPr>
          <w:rFonts w:ascii="Arial" w:hAnsi="Arial" w:cs="Arial"/>
          <w:sz w:val="22"/>
          <w:szCs w:val="22"/>
        </w:rPr>
        <w:t xml:space="preserve"> May</w:t>
      </w:r>
      <w:r w:rsidR="00DA20B0" w:rsidRPr="00C4504B">
        <w:rPr>
          <w:rFonts w:ascii="Arial" w:hAnsi="Arial" w:cs="Arial"/>
          <w:sz w:val="22"/>
          <w:szCs w:val="22"/>
        </w:rPr>
        <w:t>, 201</w:t>
      </w:r>
      <w:r w:rsidR="00EF3707">
        <w:rPr>
          <w:rFonts w:ascii="Arial" w:hAnsi="Arial" w:cs="Arial"/>
          <w:sz w:val="22"/>
          <w:szCs w:val="22"/>
        </w:rPr>
        <w:t>8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To,</w:t>
      </w:r>
    </w:p>
    <w:p w:rsidR="00DA20B0" w:rsidRPr="00C4504B" w:rsidRDefault="00EF3707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 Charge</w:t>
      </w:r>
      <w:r w:rsidR="00DA20B0" w:rsidRPr="00C4504B">
        <w:rPr>
          <w:rFonts w:ascii="Arial" w:hAnsi="Arial" w:cs="Arial"/>
          <w:sz w:val="22"/>
          <w:szCs w:val="22"/>
        </w:rPr>
        <w:t>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Asst. Engineer (Admin),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Office of the Addl. Director General (engg.) (WZ),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All India Radio &amp; Doordarshan,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 xml:space="preserve">Sub: Quotation for </w:t>
      </w:r>
      <w:r w:rsidR="00EF3707">
        <w:rPr>
          <w:rFonts w:ascii="Arial" w:hAnsi="Arial" w:cs="Arial"/>
          <w:b/>
          <w:sz w:val="22"/>
          <w:szCs w:val="22"/>
        </w:rPr>
        <w:t>extension</w:t>
      </w:r>
      <w:r w:rsidRPr="00C4504B">
        <w:rPr>
          <w:rFonts w:ascii="Arial" w:hAnsi="Arial" w:cs="Arial"/>
          <w:b/>
          <w:sz w:val="22"/>
          <w:szCs w:val="22"/>
        </w:rPr>
        <w:t xml:space="preserve"> of Services for E-filing of TDS (Income tax) Returns of AIR, Mumbai</w:t>
      </w:r>
      <w:r w:rsidR="0005128C">
        <w:rPr>
          <w:rFonts w:ascii="Arial" w:hAnsi="Arial" w:cs="Arial"/>
          <w:b/>
          <w:sz w:val="22"/>
          <w:szCs w:val="22"/>
        </w:rPr>
        <w:t xml:space="preserve"> for the financial year 201</w:t>
      </w:r>
      <w:r w:rsidR="00AC42A3">
        <w:rPr>
          <w:rFonts w:ascii="Arial" w:hAnsi="Arial" w:cs="Arial"/>
          <w:b/>
          <w:sz w:val="22"/>
          <w:szCs w:val="22"/>
        </w:rPr>
        <w:t>8-19</w:t>
      </w:r>
    </w:p>
    <w:p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</w:p>
    <w:p w:rsidR="00C4504B" w:rsidRDefault="00C4504B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EF3707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Respected</w:t>
      </w:r>
      <w:r w:rsidR="00DA20B0" w:rsidRPr="00C4504B">
        <w:rPr>
          <w:rFonts w:ascii="Arial" w:hAnsi="Arial" w:cs="Arial"/>
          <w:sz w:val="22"/>
          <w:szCs w:val="22"/>
        </w:rPr>
        <w:t xml:space="preserve"> Sir,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EF3707" w:rsidRDefault="00EF3707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 reference to the captioned subject, we hereby submit our quotation for extension of our current agreement for filing TDS returns of AIR, Mumbai. </w:t>
      </w:r>
    </w:p>
    <w:p w:rsidR="00EF3707" w:rsidRDefault="00EF3707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EF3707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DA20B0" w:rsidRPr="00C4504B">
        <w:rPr>
          <w:rFonts w:ascii="Arial" w:hAnsi="Arial" w:cs="Arial"/>
          <w:sz w:val="22"/>
          <w:szCs w:val="22"/>
        </w:rPr>
        <w:t>e hereby quote our Fee as follows: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4"/>
        <w:gridCol w:w="5103"/>
        <w:gridCol w:w="1771"/>
        <w:gridCol w:w="2700"/>
      </w:tblGrid>
      <w:tr w:rsidR="00DA20B0" w:rsidRPr="00C4504B" w:rsidTr="00C66CFF">
        <w:tc>
          <w:tcPr>
            <w:tcW w:w="704" w:type="dxa"/>
          </w:tcPr>
          <w:p w:rsidR="00DA20B0" w:rsidRPr="00715C73" w:rsidRDefault="003B3C18" w:rsidP="00715C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Sr. No.</w:t>
            </w:r>
          </w:p>
        </w:tc>
        <w:tc>
          <w:tcPr>
            <w:tcW w:w="5103" w:type="dxa"/>
          </w:tcPr>
          <w:p w:rsidR="00DA20B0" w:rsidRPr="00715C73" w:rsidRDefault="00DA20B0" w:rsidP="00715C73">
            <w:pPr>
              <w:jc w:val="center"/>
              <w:rPr>
                <w:rFonts w:ascii="Arial" w:hAnsi="Arial" w:cs="Arial"/>
                <w:b/>
              </w:rPr>
            </w:pPr>
            <w:r w:rsidRPr="00715C73">
              <w:rPr>
                <w:rFonts w:ascii="Arial" w:hAnsi="Arial" w:cs="Arial"/>
                <w:b/>
                <w:sz w:val="22"/>
                <w:szCs w:val="22"/>
              </w:rPr>
              <w:t>Description of the Job</w:t>
            </w:r>
          </w:p>
        </w:tc>
        <w:tc>
          <w:tcPr>
            <w:tcW w:w="1771" w:type="dxa"/>
          </w:tcPr>
          <w:p w:rsidR="00DA20B0" w:rsidRPr="00715C73" w:rsidRDefault="00DA20B0" w:rsidP="00715C73">
            <w:pPr>
              <w:jc w:val="center"/>
              <w:rPr>
                <w:rFonts w:ascii="Arial" w:hAnsi="Arial" w:cs="Arial"/>
                <w:b/>
              </w:rPr>
            </w:pPr>
            <w:r w:rsidRPr="00715C73">
              <w:rPr>
                <w:rFonts w:ascii="Arial" w:hAnsi="Arial" w:cs="Arial"/>
                <w:b/>
                <w:sz w:val="22"/>
                <w:szCs w:val="22"/>
              </w:rPr>
              <w:t>Quantity</w:t>
            </w:r>
          </w:p>
        </w:tc>
        <w:tc>
          <w:tcPr>
            <w:tcW w:w="2700" w:type="dxa"/>
          </w:tcPr>
          <w:p w:rsidR="00DA20B0" w:rsidRPr="00715C73" w:rsidRDefault="00DA20B0" w:rsidP="00715C73">
            <w:pPr>
              <w:jc w:val="center"/>
              <w:rPr>
                <w:rFonts w:ascii="Arial" w:hAnsi="Arial" w:cs="Arial"/>
                <w:b/>
              </w:rPr>
            </w:pPr>
            <w:r w:rsidRPr="00715C73">
              <w:rPr>
                <w:rFonts w:ascii="Arial" w:hAnsi="Arial" w:cs="Arial"/>
                <w:b/>
                <w:sz w:val="22"/>
                <w:szCs w:val="22"/>
              </w:rPr>
              <w:t>Rates (in Rs.)</w:t>
            </w:r>
          </w:p>
        </w:tc>
      </w:tr>
      <w:tr w:rsidR="00DA20B0" w:rsidRPr="00C4504B" w:rsidTr="00C66CFF">
        <w:tc>
          <w:tcPr>
            <w:tcW w:w="704" w:type="dxa"/>
          </w:tcPr>
          <w:p w:rsidR="00DA20B0" w:rsidRPr="00C4504B" w:rsidRDefault="00DA20B0" w:rsidP="00587B02">
            <w:pPr>
              <w:jc w:val="center"/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5103" w:type="dxa"/>
          </w:tcPr>
          <w:p w:rsidR="00DA20B0" w:rsidRPr="00715C73" w:rsidRDefault="00DA20B0" w:rsidP="00320219">
            <w:pPr>
              <w:rPr>
                <w:rFonts w:ascii="Arial" w:hAnsi="Arial" w:cs="Arial"/>
                <w:u w:val="single"/>
              </w:rPr>
            </w:pPr>
            <w:r w:rsidRPr="00715C73">
              <w:rPr>
                <w:rFonts w:ascii="Arial" w:hAnsi="Arial" w:cs="Arial"/>
                <w:sz w:val="22"/>
                <w:szCs w:val="22"/>
                <w:u w:val="single"/>
              </w:rPr>
              <w:t>FOR SALARY (24Q)</w:t>
            </w:r>
          </w:p>
          <w:p w:rsidR="000711A3" w:rsidRDefault="000711A3" w:rsidP="00320219">
            <w:pPr>
              <w:rPr>
                <w:rFonts w:ascii="Arial" w:hAnsi="Arial" w:cs="Arial"/>
              </w:rPr>
            </w:pPr>
          </w:p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Preparing and</w:t>
            </w:r>
            <w:r w:rsidR="000711A3">
              <w:rPr>
                <w:rFonts w:ascii="Arial" w:hAnsi="Arial" w:cs="Arial"/>
                <w:sz w:val="22"/>
                <w:szCs w:val="22"/>
              </w:rPr>
              <w:t xml:space="preserve"> Filing of 4 Returns for </w:t>
            </w:r>
            <w:r w:rsidRPr="00C4504B">
              <w:rPr>
                <w:rFonts w:ascii="Arial" w:hAnsi="Arial" w:cs="Arial"/>
                <w:sz w:val="22"/>
                <w:szCs w:val="22"/>
              </w:rPr>
              <w:t>TDS deductions</w:t>
            </w:r>
            <w:r w:rsidR="000711A3">
              <w:rPr>
                <w:rFonts w:ascii="Arial" w:hAnsi="Arial" w:cs="Arial"/>
                <w:sz w:val="22"/>
                <w:szCs w:val="22"/>
              </w:rPr>
              <w:t xml:space="preserve"> on salary</w:t>
            </w:r>
            <w:r w:rsidRPr="00C4504B">
              <w:rPr>
                <w:rFonts w:ascii="Arial" w:hAnsi="Arial" w:cs="Arial"/>
                <w:sz w:val="22"/>
                <w:szCs w:val="22"/>
              </w:rPr>
              <w:t>. To issue Form 16</w:t>
            </w:r>
            <w:r w:rsidR="00A913E4">
              <w:rPr>
                <w:rFonts w:ascii="Arial" w:hAnsi="Arial" w:cs="Arial"/>
                <w:sz w:val="22"/>
                <w:szCs w:val="22"/>
              </w:rPr>
              <w:t>- PART B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 along with TRACES form</w:t>
            </w:r>
            <w:r w:rsidR="00715C73">
              <w:rPr>
                <w:rFonts w:ascii="Arial" w:hAnsi="Arial" w:cs="Arial"/>
                <w:sz w:val="22"/>
                <w:szCs w:val="22"/>
              </w:rPr>
              <w:t xml:space="preserve"> 16</w:t>
            </w:r>
            <w:r w:rsidR="00A913E4">
              <w:rPr>
                <w:rFonts w:ascii="Arial" w:hAnsi="Arial" w:cs="Arial"/>
                <w:sz w:val="22"/>
                <w:szCs w:val="22"/>
              </w:rPr>
              <w:t xml:space="preserve"> – PART A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 on the basis of data provided by AIR</w:t>
            </w:r>
            <w:r w:rsidR="00715C7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A20B0" w:rsidRPr="00C4504B" w:rsidRDefault="00DA20B0" w:rsidP="00320219">
            <w:pPr>
              <w:rPr>
                <w:rFonts w:ascii="Arial" w:hAnsi="Arial" w:cs="Arial"/>
              </w:rPr>
            </w:pPr>
          </w:p>
        </w:tc>
        <w:tc>
          <w:tcPr>
            <w:tcW w:w="1771" w:type="dxa"/>
          </w:tcPr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DA20B0" w:rsidRPr="00C4504B" w:rsidRDefault="002A6394" w:rsidP="001253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Up to</w:t>
            </w:r>
            <w:r w:rsidR="009F0A15">
              <w:rPr>
                <w:rFonts w:ascii="Arial" w:hAnsi="Arial" w:cs="Arial"/>
                <w:sz w:val="22"/>
                <w:szCs w:val="22"/>
              </w:rPr>
              <w:t xml:space="preserve"> 250</w:t>
            </w:r>
            <w:r w:rsidR="00715C73">
              <w:rPr>
                <w:rFonts w:ascii="Arial" w:hAnsi="Arial" w:cs="Arial"/>
                <w:sz w:val="22"/>
                <w:szCs w:val="22"/>
              </w:rPr>
              <w:t xml:space="preserve"> records per month</w:t>
            </w:r>
          </w:p>
        </w:tc>
        <w:tc>
          <w:tcPr>
            <w:tcW w:w="2700" w:type="dxa"/>
          </w:tcPr>
          <w:p w:rsidR="00DA20B0" w:rsidRPr="00C4504B" w:rsidRDefault="00DA20B0" w:rsidP="0012534B">
            <w:pPr>
              <w:jc w:val="center"/>
              <w:rPr>
                <w:rFonts w:ascii="Arial" w:hAnsi="Arial" w:cs="Arial"/>
              </w:rPr>
            </w:pPr>
          </w:p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DA20B0" w:rsidRPr="00C4504B" w:rsidRDefault="00DA20B0" w:rsidP="0012534B">
            <w:pPr>
              <w:jc w:val="center"/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Per Quarter</w:t>
            </w:r>
          </w:p>
          <w:p w:rsidR="00715C73" w:rsidRDefault="009F0A15" w:rsidP="001253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Rs. </w:t>
            </w:r>
            <w:r w:rsidR="00EF3707">
              <w:rPr>
                <w:rFonts w:ascii="Arial" w:hAnsi="Arial" w:cs="Arial"/>
                <w:sz w:val="22"/>
                <w:szCs w:val="22"/>
              </w:rPr>
              <w:t>12</w:t>
            </w:r>
            <w:r>
              <w:rPr>
                <w:rFonts w:ascii="Arial" w:hAnsi="Arial" w:cs="Arial"/>
                <w:sz w:val="22"/>
                <w:szCs w:val="22"/>
              </w:rPr>
              <w:t>50</w:t>
            </w:r>
            <w:r w:rsidR="00715C73">
              <w:rPr>
                <w:rFonts w:ascii="Arial" w:hAnsi="Arial" w:cs="Arial"/>
                <w:sz w:val="22"/>
                <w:szCs w:val="22"/>
              </w:rPr>
              <w:t>/-</w:t>
            </w:r>
          </w:p>
          <w:p w:rsidR="00DA20B0" w:rsidRPr="00C4504B" w:rsidRDefault="00D0055F" w:rsidP="00C66C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(R</w:t>
            </w:r>
            <w:r w:rsidR="00294F2B">
              <w:rPr>
                <w:rFonts w:ascii="Arial" w:hAnsi="Arial" w:cs="Arial"/>
                <w:sz w:val="22"/>
                <w:szCs w:val="22"/>
              </w:rPr>
              <w:t>s</w:t>
            </w:r>
            <w:r w:rsidR="00DA20B0" w:rsidRPr="00C4504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C66CFF">
              <w:rPr>
                <w:rFonts w:ascii="Arial" w:hAnsi="Arial" w:cs="Arial"/>
                <w:sz w:val="22"/>
                <w:szCs w:val="22"/>
              </w:rPr>
              <w:t>One Thousand Two Hundred and  Fifty</w:t>
            </w:r>
            <w:r w:rsidR="00DA20B0" w:rsidRPr="00C4504B">
              <w:rPr>
                <w:rFonts w:ascii="Arial" w:hAnsi="Arial" w:cs="Arial"/>
                <w:sz w:val="22"/>
                <w:szCs w:val="22"/>
              </w:rPr>
              <w:t>Only)</w:t>
            </w:r>
          </w:p>
        </w:tc>
      </w:tr>
      <w:tr w:rsidR="00DA20B0" w:rsidRPr="00C4504B" w:rsidTr="00C66CFF">
        <w:trPr>
          <w:trHeight w:val="1466"/>
        </w:trPr>
        <w:tc>
          <w:tcPr>
            <w:tcW w:w="704" w:type="dxa"/>
          </w:tcPr>
          <w:p w:rsidR="00DA20B0" w:rsidRPr="00C4504B" w:rsidRDefault="00DA20B0" w:rsidP="00587B02">
            <w:pPr>
              <w:jc w:val="center"/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5103" w:type="dxa"/>
          </w:tcPr>
          <w:p w:rsidR="00DA20B0" w:rsidRPr="00715C73" w:rsidRDefault="00DA20B0" w:rsidP="00320219">
            <w:pPr>
              <w:rPr>
                <w:rFonts w:ascii="Arial" w:hAnsi="Arial" w:cs="Arial"/>
                <w:u w:val="single"/>
              </w:rPr>
            </w:pPr>
            <w:r w:rsidRPr="00715C73">
              <w:rPr>
                <w:rFonts w:ascii="Arial" w:hAnsi="Arial" w:cs="Arial"/>
                <w:sz w:val="22"/>
                <w:szCs w:val="22"/>
                <w:u w:val="single"/>
              </w:rPr>
              <w:t>FOR OTHER THAN SALARY (26Q)</w:t>
            </w:r>
          </w:p>
          <w:p w:rsidR="000711A3" w:rsidRDefault="000711A3" w:rsidP="00320219">
            <w:pPr>
              <w:rPr>
                <w:rFonts w:ascii="Arial" w:hAnsi="Arial" w:cs="Arial"/>
              </w:rPr>
            </w:pPr>
          </w:p>
          <w:p w:rsidR="00DA20B0" w:rsidRPr="00C4504B" w:rsidRDefault="00715C73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 xml:space="preserve">Preparing and Filing of 4 Returns </w:t>
            </w:r>
            <w:r w:rsidR="000711A3" w:rsidRPr="00C4504B">
              <w:rPr>
                <w:rFonts w:ascii="Arial" w:hAnsi="Arial" w:cs="Arial"/>
                <w:sz w:val="22"/>
                <w:szCs w:val="22"/>
              </w:rPr>
              <w:t xml:space="preserve">for </w:t>
            </w:r>
            <w:r w:rsidR="000711A3">
              <w:rPr>
                <w:rFonts w:ascii="Arial" w:hAnsi="Arial" w:cs="Arial"/>
                <w:sz w:val="22"/>
                <w:szCs w:val="22"/>
              </w:rPr>
              <w:t>TDS</w:t>
            </w:r>
            <w:r>
              <w:rPr>
                <w:rFonts w:ascii="Arial" w:hAnsi="Arial" w:cs="Arial"/>
                <w:sz w:val="22"/>
                <w:szCs w:val="22"/>
              </w:rPr>
              <w:t xml:space="preserve"> deductions on vendor </w:t>
            </w:r>
            <w:r w:rsidR="000711A3">
              <w:rPr>
                <w:rFonts w:ascii="Arial" w:hAnsi="Arial" w:cs="Arial"/>
                <w:sz w:val="22"/>
                <w:szCs w:val="22"/>
              </w:rPr>
              <w:t xml:space="preserve">payments. To issue </w:t>
            </w:r>
            <w:r>
              <w:rPr>
                <w:rFonts w:ascii="Arial" w:hAnsi="Arial" w:cs="Arial"/>
                <w:sz w:val="22"/>
                <w:szCs w:val="22"/>
              </w:rPr>
              <w:t xml:space="preserve">Form 16A </w:t>
            </w:r>
            <w:r w:rsidR="000711A3">
              <w:rPr>
                <w:rFonts w:ascii="Arial" w:hAnsi="Arial" w:cs="Arial"/>
                <w:sz w:val="22"/>
                <w:szCs w:val="22"/>
              </w:rPr>
              <w:t>on the basis of data provided by AIR</w:t>
            </w:r>
          </w:p>
        </w:tc>
        <w:tc>
          <w:tcPr>
            <w:tcW w:w="1771" w:type="dxa"/>
          </w:tcPr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DA20B0" w:rsidRPr="00C4504B" w:rsidRDefault="002A6394" w:rsidP="001253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Up to</w:t>
            </w:r>
            <w:r w:rsidR="009F0A15">
              <w:rPr>
                <w:rFonts w:ascii="Arial" w:hAnsi="Arial" w:cs="Arial"/>
                <w:sz w:val="22"/>
                <w:szCs w:val="22"/>
              </w:rPr>
              <w:t xml:space="preserve"> 7</w:t>
            </w:r>
            <w:r w:rsidR="00715C73">
              <w:rPr>
                <w:rFonts w:ascii="Arial" w:hAnsi="Arial" w:cs="Arial"/>
                <w:sz w:val="22"/>
                <w:szCs w:val="22"/>
              </w:rPr>
              <w:t>00 records per month</w:t>
            </w:r>
          </w:p>
        </w:tc>
        <w:tc>
          <w:tcPr>
            <w:tcW w:w="2700" w:type="dxa"/>
          </w:tcPr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9F0A15" w:rsidRPr="00C4504B" w:rsidRDefault="009F0A15" w:rsidP="009F0A15">
            <w:pPr>
              <w:jc w:val="center"/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Per Quarter</w:t>
            </w:r>
          </w:p>
          <w:p w:rsidR="009F0A15" w:rsidRDefault="009F0A15" w:rsidP="009F0A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Rs. </w:t>
            </w:r>
            <w:r w:rsidR="00EF3707">
              <w:rPr>
                <w:rFonts w:ascii="Arial" w:hAnsi="Arial" w:cs="Arial"/>
                <w:sz w:val="22"/>
                <w:szCs w:val="22"/>
              </w:rPr>
              <w:t>125</w:t>
            </w:r>
            <w:r>
              <w:rPr>
                <w:rFonts w:ascii="Arial" w:hAnsi="Arial" w:cs="Arial"/>
                <w:sz w:val="22"/>
                <w:szCs w:val="22"/>
              </w:rPr>
              <w:t>0/-</w:t>
            </w:r>
          </w:p>
          <w:p w:rsidR="00DA20B0" w:rsidRPr="00C4504B" w:rsidRDefault="00C66CFF" w:rsidP="009F0A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(Rs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One Thousand Two Hundred and  Fifty </w:t>
            </w:r>
            <w:r w:rsidRPr="00C4504B">
              <w:rPr>
                <w:rFonts w:ascii="Arial" w:hAnsi="Arial" w:cs="Arial"/>
                <w:sz w:val="22"/>
                <w:szCs w:val="22"/>
              </w:rPr>
              <w:t>Only)</w:t>
            </w:r>
          </w:p>
        </w:tc>
      </w:tr>
      <w:tr w:rsidR="009C231B" w:rsidRPr="00C4504B" w:rsidTr="00C66CFF">
        <w:trPr>
          <w:trHeight w:val="1638"/>
        </w:trPr>
        <w:tc>
          <w:tcPr>
            <w:tcW w:w="704" w:type="dxa"/>
          </w:tcPr>
          <w:p w:rsidR="009C231B" w:rsidRPr="00C4504B" w:rsidRDefault="0012534B" w:rsidP="00587B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103" w:type="dxa"/>
          </w:tcPr>
          <w:p w:rsidR="0012534B" w:rsidRDefault="0012534B" w:rsidP="0012534B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 xml:space="preserve">FOR QUERIES RAISED BY IT DEPT </w:t>
            </w:r>
          </w:p>
          <w:p w:rsidR="0012534B" w:rsidRDefault="0012534B" w:rsidP="0012534B">
            <w:pPr>
              <w:rPr>
                <w:rFonts w:ascii="Arial" w:hAnsi="Arial" w:cs="Arial"/>
                <w:u w:val="single"/>
              </w:rPr>
            </w:pPr>
          </w:p>
          <w:p w:rsidR="0012534B" w:rsidRPr="0012534B" w:rsidRDefault="0012534B" w:rsidP="0012534B">
            <w:pPr>
              <w:rPr>
                <w:rFonts w:ascii="Arial" w:hAnsi="Arial" w:cs="Arial"/>
              </w:rPr>
            </w:pPr>
            <w:r w:rsidRPr="0012534B">
              <w:rPr>
                <w:rFonts w:ascii="Arial" w:hAnsi="Arial" w:cs="Arial"/>
                <w:sz w:val="22"/>
                <w:szCs w:val="22"/>
              </w:rPr>
              <w:t xml:space="preserve">Attending </w:t>
            </w:r>
            <w:r>
              <w:rPr>
                <w:rFonts w:ascii="Arial" w:hAnsi="Arial" w:cs="Arial"/>
                <w:sz w:val="22"/>
                <w:szCs w:val="22"/>
              </w:rPr>
              <w:t xml:space="preserve">to queries raised by Income Tax Department related to current year as well as previous years. </w:t>
            </w:r>
          </w:p>
          <w:p w:rsidR="009C231B" w:rsidRPr="00715C73" w:rsidRDefault="009C231B" w:rsidP="00320219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771" w:type="dxa"/>
          </w:tcPr>
          <w:p w:rsidR="009C231B" w:rsidRDefault="009C231B" w:rsidP="0012534B">
            <w:pPr>
              <w:jc w:val="center"/>
              <w:rPr>
                <w:rFonts w:ascii="Arial" w:hAnsi="Arial" w:cs="Arial"/>
              </w:rPr>
            </w:pPr>
          </w:p>
          <w:p w:rsidR="0012534B" w:rsidRDefault="0012534B" w:rsidP="0012534B">
            <w:pPr>
              <w:jc w:val="center"/>
              <w:rPr>
                <w:rFonts w:ascii="Arial" w:hAnsi="Arial" w:cs="Arial"/>
              </w:rPr>
            </w:pPr>
          </w:p>
          <w:p w:rsidR="0012534B" w:rsidRPr="00EF3707" w:rsidRDefault="00EF3707" w:rsidP="0012534B">
            <w:pPr>
              <w:jc w:val="center"/>
              <w:rPr>
                <w:rFonts w:ascii="Arial" w:hAnsi="Arial" w:cs="Arial"/>
                <w:b/>
              </w:rPr>
            </w:pPr>
            <w:r w:rsidRPr="00EF3707">
              <w:rPr>
                <w:rFonts w:ascii="Arial" w:hAnsi="Arial" w:cs="Arial"/>
                <w:b/>
                <w:sz w:val="22"/>
                <w:szCs w:val="22"/>
              </w:rPr>
              <w:t>Refer Note 1</w:t>
            </w:r>
          </w:p>
        </w:tc>
        <w:tc>
          <w:tcPr>
            <w:tcW w:w="2700" w:type="dxa"/>
          </w:tcPr>
          <w:p w:rsidR="009C231B" w:rsidRDefault="009C231B" w:rsidP="0012534B">
            <w:pPr>
              <w:jc w:val="center"/>
              <w:rPr>
                <w:rFonts w:ascii="Arial" w:hAnsi="Arial" w:cs="Arial"/>
              </w:rPr>
            </w:pPr>
          </w:p>
          <w:p w:rsidR="0012534B" w:rsidRDefault="0012534B" w:rsidP="0012534B">
            <w:pPr>
              <w:jc w:val="center"/>
              <w:rPr>
                <w:rFonts w:ascii="Arial" w:hAnsi="Arial" w:cs="Arial"/>
              </w:rPr>
            </w:pPr>
          </w:p>
          <w:p w:rsidR="009F0A15" w:rsidRPr="00C4504B" w:rsidRDefault="009F0A15" w:rsidP="009F0A15">
            <w:pPr>
              <w:jc w:val="center"/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Per Quarter</w:t>
            </w:r>
          </w:p>
          <w:p w:rsidR="009F0A15" w:rsidRDefault="009F0A15" w:rsidP="009F0A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Rs. </w:t>
            </w:r>
            <w:r w:rsidR="00EF3707">
              <w:rPr>
                <w:rFonts w:ascii="Arial" w:hAnsi="Arial" w:cs="Arial"/>
                <w:sz w:val="22"/>
                <w:szCs w:val="22"/>
              </w:rPr>
              <w:t>12</w:t>
            </w:r>
            <w:r>
              <w:rPr>
                <w:rFonts w:ascii="Arial" w:hAnsi="Arial" w:cs="Arial"/>
                <w:sz w:val="22"/>
                <w:szCs w:val="22"/>
              </w:rPr>
              <w:t>50/-</w:t>
            </w:r>
          </w:p>
          <w:p w:rsidR="0012534B" w:rsidRDefault="00C66CFF" w:rsidP="009F0A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(Rs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One Thousand Two Hundred and  Fifty </w:t>
            </w:r>
            <w:r w:rsidRPr="00C4504B">
              <w:rPr>
                <w:rFonts w:ascii="Arial" w:hAnsi="Arial" w:cs="Arial"/>
                <w:sz w:val="22"/>
                <w:szCs w:val="22"/>
              </w:rPr>
              <w:t>Only)</w:t>
            </w:r>
          </w:p>
        </w:tc>
      </w:tr>
      <w:tr w:rsidR="0012534B" w:rsidRPr="00C4504B" w:rsidTr="00C66CFF">
        <w:trPr>
          <w:trHeight w:val="1442"/>
        </w:trPr>
        <w:tc>
          <w:tcPr>
            <w:tcW w:w="704" w:type="dxa"/>
          </w:tcPr>
          <w:p w:rsidR="0012534B" w:rsidRDefault="0012534B" w:rsidP="00587B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103" w:type="dxa"/>
          </w:tcPr>
          <w:p w:rsidR="0012534B" w:rsidRDefault="0092166E" w:rsidP="0012534B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 xml:space="preserve">CHECKING OF EMPLOYEE’S IT CALCULATION </w:t>
            </w:r>
          </w:p>
          <w:p w:rsidR="0000073E" w:rsidRDefault="0000073E" w:rsidP="0012534B">
            <w:pPr>
              <w:rPr>
                <w:rFonts w:ascii="Arial" w:hAnsi="Arial" w:cs="Arial"/>
                <w:u w:val="single"/>
              </w:rPr>
            </w:pPr>
          </w:p>
          <w:p w:rsidR="0000073E" w:rsidRPr="0000073E" w:rsidRDefault="0000073E" w:rsidP="0012534B">
            <w:pPr>
              <w:rPr>
                <w:rFonts w:ascii="Arial" w:hAnsi="Arial" w:cs="Arial"/>
              </w:rPr>
            </w:pPr>
            <w:r w:rsidRPr="0000073E">
              <w:rPr>
                <w:rFonts w:ascii="Arial" w:hAnsi="Arial" w:cs="Arial"/>
                <w:sz w:val="22"/>
                <w:szCs w:val="22"/>
              </w:rPr>
              <w:t>Checking of IT calculation of employees as per relevant provisions of IT rules in force</w:t>
            </w:r>
          </w:p>
        </w:tc>
        <w:tc>
          <w:tcPr>
            <w:tcW w:w="1771" w:type="dxa"/>
          </w:tcPr>
          <w:p w:rsidR="0000073E" w:rsidRDefault="0000073E" w:rsidP="0012534B">
            <w:pPr>
              <w:jc w:val="center"/>
              <w:rPr>
                <w:rFonts w:ascii="Arial" w:hAnsi="Arial" w:cs="Arial"/>
              </w:rPr>
            </w:pPr>
          </w:p>
          <w:p w:rsidR="0012534B" w:rsidRDefault="0012534B" w:rsidP="001253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As and when required during the tenure of the contract</w:t>
            </w:r>
          </w:p>
        </w:tc>
        <w:tc>
          <w:tcPr>
            <w:tcW w:w="2700" w:type="dxa"/>
          </w:tcPr>
          <w:p w:rsidR="0000073E" w:rsidRDefault="0000073E" w:rsidP="0012534B">
            <w:pPr>
              <w:jc w:val="center"/>
              <w:rPr>
                <w:rFonts w:ascii="Arial" w:hAnsi="Arial" w:cs="Arial"/>
              </w:rPr>
            </w:pPr>
          </w:p>
          <w:p w:rsidR="009F0A15" w:rsidRPr="00C4504B" w:rsidRDefault="009F0A15" w:rsidP="009F0A15">
            <w:pPr>
              <w:jc w:val="center"/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Per Quarter</w:t>
            </w:r>
          </w:p>
          <w:p w:rsidR="009F0A15" w:rsidRDefault="009F0A15" w:rsidP="009F0A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Rs. </w:t>
            </w:r>
            <w:r w:rsidR="00EF3707">
              <w:rPr>
                <w:rFonts w:ascii="Arial" w:hAnsi="Arial" w:cs="Arial"/>
                <w:sz w:val="22"/>
                <w:szCs w:val="22"/>
              </w:rPr>
              <w:t>12</w:t>
            </w:r>
            <w:r>
              <w:rPr>
                <w:rFonts w:ascii="Arial" w:hAnsi="Arial" w:cs="Arial"/>
                <w:sz w:val="22"/>
                <w:szCs w:val="22"/>
              </w:rPr>
              <w:t>50/-</w:t>
            </w:r>
          </w:p>
          <w:p w:rsidR="0012534B" w:rsidRDefault="00C66CFF" w:rsidP="009F0A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(Rs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One Thousand Two Hundred and  Fifty </w:t>
            </w:r>
            <w:r w:rsidRPr="00C4504B">
              <w:rPr>
                <w:rFonts w:ascii="Arial" w:hAnsi="Arial" w:cs="Arial"/>
                <w:sz w:val="22"/>
                <w:szCs w:val="22"/>
              </w:rPr>
              <w:t>Only)</w:t>
            </w:r>
          </w:p>
        </w:tc>
      </w:tr>
      <w:tr w:rsidR="001A609B" w:rsidRPr="00C4504B" w:rsidTr="00C66CFF">
        <w:trPr>
          <w:trHeight w:val="378"/>
        </w:trPr>
        <w:tc>
          <w:tcPr>
            <w:tcW w:w="704" w:type="dxa"/>
          </w:tcPr>
          <w:p w:rsidR="001A609B" w:rsidRDefault="001A609B" w:rsidP="00320219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1A609B" w:rsidRPr="001A609B" w:rsidRDefault="001A609B" w:rsidP="001A609B">
            <w:pPr>
              <w:jc w:val="center"/>
              <w:rPr>
                <w:rFonts w:ascii="Arial" w:hAnsi="Arial" w:cs="Arial"/>
                <w:b/>
              </w:rPr>
            </w:pPr>
            <w:r w:rsidRPr="001A609B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771" w:type="dxa"/>
          </w:tcPr>
          <w:p w:rsidR="001A609B" w:rsidRDefault="001A609B" w:rsidP="0012534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1A609B" w:rsidRDefault="00C66CFF" w:rsidP="0012534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Rs. 5000/- per quarter i.e. </w:t>
            </w:r>
            <w:r w:rsidR="007D648F" w:rsidRPr="007D648F">
              <w:rPr>
                <w:rFonts w:ascii="Arial" w:hAnsi="Arial" w:cs="Arial"/>
                <w:b/>
                <w:sz w:val="22"/>
                <w:szCs w:val="22"/>
              </w:rPr>
              <w:t xml:space="preserve">Rs. </w:t>
            </w:r>
            <w:r w:rsidR="00EF3707">
              <w:rPr>
                <w:rFonts w:ascii="Arial" w:hAnsi="Arial" w:cs="Arial"/>
                <w:b/>
                <w:sz w:val="22"/>
                <w:szCs w:val="22"/>
              </w:rPr>
              <w:t>20,</w:t>
            </w:r>
            <w:r w:rsidR="007D648F" w:rsidRPr="007D648F">
              <w:rPr>
                <w:rFonts w:ascii="Arial" w:hAnsi="Arial" w:cs="Arial"/>
                <w:b/>
                <w:sz w:val="22"/>
                <w:szCs w:val="22"/>
              </w:rPr>
              <w:t>000/- per year</w:t>
            </w:r>
          </w:p>
          <w:p w:rsidR="00EF3707" w:rsidRPr="007D648F" w:rsidRDefault="00EF3707" w:rsidP="0012534B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DA20B0" w:rsidRDefault="00DA20B0" w:rsidP="00DA20B0">
      <w:pPr>
        <w:rPr>
          <w:rFonts w:ascii="Arial" w:hAnsi="Arial" w:cs="Arial"/>
          <w:sz w:val="22"/>
          <w:szCs w:val="22"/>
        </w:rPr>
      </w:pPr>
    </w:p>
    <w:p w:rsidR="00EF3707" w:rsidRPr="00EF3707" w:rsidRDefault="00EF3707" w:rsidP="002A2C00">
      <w:pPr>
        <w:jc w:val="both"/>
        <w:rPr>
          <w:rFonts w:ascii="Arial" w:hAnsi="Arial" w:cs="Arial"/>
          <w:b/>
          <w:i/>
          <w:sz w:val="22"/>
          <w:szCs w:val="22"/>
        </w:rPr>
      </w:pPr>
      <w:r w:rsidRPr="00EF3707">
        <w:rPr>
          <w:rFonts w:ascii="Arial" w:hAnsi="Arial" w:cs="Arial"/>
          <w:b/>
          <w:i/>
          <w:sz w:val="22"/>
          <w:szCs w:val="22"/>
        </w:rPr>
        <w:t xml:space="preserve">Note 1: Replies to notices/letters received from Income Tax Department </w:t>
      </w:r>
      <w:r>
        <w:rPr>
          <w:rFonts w:ascii="Arial" w:hAnsi="Arial" w:cs="Arial"/>
          <w:b/>
          <w:i/>
          <w:sz w:val="22"/>
          <w:szCs w:val="22"/>
        </w:rPr>
        <w:t>is</w:t>
      </w:r>
      <w:r w:rsidRPr="00EF3707">
        <w:rPr>
          <w:rFonts w:ascii="Arial" w:hAnsi="Arial" w:cs="Arial"/>
          <w:b/>
          <w:i/>
          <w:sz w:val="22"/>
          <w:szCs w:val="22"/>
        </w:rPr>
        <w:t xml:space="preserve"> included in the quoted price. However, any revision of TDS returns prior to FY 2017-18 will be chargeable @ Rs. 500 per</w:t>
      </w:r>
      <w:r>
        <w:rPr>
          <w:rFonts w:ascii="Arial" w:hAnsi="Arial" w:cs="Arial"/>
          <w:b/>
          <w:i/>
          <w:sz w:val="22"/>
          <w:szCs w:val="22"/>
        </w:rPr>
        <w:t xml:space="preserve"> quarter (</w:t>
      </w:r>
      <w:r w:rsidR="002A2C00">
        <w:rPr>
          <w:rFonts w:ascii="Arial" w:hAnsi="Arial" w:cs="Arial"/>
          <w:b/>
          <w:i/>
          <w:sz w:val="22"/>
          <w:szCs w:val="22"/>
        </w:rPr>
        <w:t>up to</w:t>
      </w:r>
      <w:r>
        <w:rPr>
          <w:rFonts w:ascii="Arial" w:hAnsi="Arial" w:cs="Arial"/>
          <w:b/>
          <w:i/>
          <w:sz w:val="22"/>
          <w:szCs w:val="22"/>
        </w:rPr>
        <w:t xml:space="preserve"> 10 deductee rows) and @ Rs. 1000 per quarter (more than </w:t>
      </w:r>
      <w:r w:rsidR="002A2C00">
        <w:rPr>
          <w:rFonts w:ascii="Arial" w:hAnsi="Arial" w:cs="Arial"/>
          <w:b/>
          <w:i/>
          <w:sz w:val="22"/>
          <w:szCs w:val="22"/>
        </w:rPr>
        <w:t>10</w:t>
      </w:r>
      <w:r>
        <w:rPr>
          <w:rFonts w:ascii="Arial" w:hAnsi="Arial" w:cs="Arial"/>
          <w:b/>
          <w:i/>
          <w:sz w:val="22"/>
          <w:szCs w:val="22"/>
        </w:rPr>
        <w:t>deductee</w:t>
      </w:r>
      <w:r w:rsidR="002A2C00">
        <w:rPr>
          <w:rFonts w:ascii="Arial" w:hAnsi="Arial" w:cs="Arial"/>
          <w:b/>
          <w:i/>
          <w:sz w:val="22"/>
          <w:szCs w:val="22"/>
        </w:rPr>
        <w:t xml:space="preserve"> rows</w:t>
      </w:r>
      <w:r>
        <w:rPr>
          <w:rFonts w:ascii="Arial" w:hAnsi="Arial" w:cs="Arial"/>
          <w:b/>
          <w:i/>
          <w:sz w:val="22"/>
          <w:szCs w:val="22"/>
        </w:rPr>
        <w:t>)</w:t>
      </w:r>
      <w:r w:rsidRPr="00EF3707">
        <w:rPr>
          <w:rFonts w:ascii="Arial" w:hAnsi="Arial" w:cs="Arial"/>
          <w:b/>
          <w:i/>
          <w:sz w:val="22"/>
          <w:szCs w:val="22"/>
        </w:rPr>
        <w:t>.</w:t>
      </w:r>
    </w:p>
    <w:p w:rsidR="00EF3707" w:rsidRPr="00C4504B" w:rsidRDefault="00EF3707" w:rsidP="00DA20B0">
      <w:pPr>
        <w:rPr>
          <w:rFonts w:ascii="Arial" w:hAnsi="Arial" w:cs="Arial"/>
          <w:sz w:val="22"/>
          <w:szCs w:val="22"/>
        </w:rPr>
      </w:pPr>
    </w:p>
    <w:p w:rsidR="00DA20B0" w:rsidRPr="000711A3" w:rsidRDefault="00DA20B0" w:rsidP="00DA20B0">
      <w:pPr>
        <w:rPr>
          <w:rFonts w:ascii="Arial" w:hAnsi="Arial" w:cs="Arial"/>
          <w:b/>
          <w:sz w:val="22"/>
          <w:szCs w:val="22"/>
        </w:rPr>
      </w:pPr>
      <w:r w:rsidRPr="000711A3">
        <w:rPr>
          <w:rFonts w:ascii="Arial" w:hAnsi="Arial" w:cs="Arial"/>
          <w:b/>
          <w:sz w:val="22"/>
          <w:szCs w:val="22"/>
        </w:rPr>
        <w:t># The above fees are exclusive of any government taxes and levies.</w:t>
      </w:r>
    </w:p>
    <w:p w:rsidR="0012534B" w:rsidRDefault="0012534B" w:rsidP="00DA20B0">
      <w:pPr>
        <w:rPr>
          <w:rFonts w:ascii="Arial" w:hAnsi="Arial" w:cs="Arial"/>
          <w:sz w:val="22"/>
          <w:szCs w:val="22"/>
        </w:rPr>
      </w:pPr>
    </w:p>
    <w:p w:rsidR="00EF3707" w:rsidRDefault="00EF3707" w:rsidP="00DA20B0">
      <w:pPr>
        <w:rPr>
          <w:rFonts w:ascii="Arial" w:hAnsi="Arial" w:cs="Arial"/>
          <w:sz w:val="22"/>
          <w:szCs w:val="22"/>
        </w:rPr>
      </w:pPr>
    </w:p>
    <w:p w:rsidR="002A2C00" w:rsidRDefault="002A2C00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would be glad to have a meeting to discuss the scope of services mentioned above. </w:t>
      </w:r>
    </w:p>
    <w:p w:rsidR="002A2C00" w:rsidRDefault="002A2C00" w:rsidP="00DA20B0">
      <w:pPr>
        <w:rPr>
          <w:rFonts w:ascii="Arial" w:hAnsi="Arial" w:cs="Arial"/>
          <w:sz w:val="22"/>
          <w:szCs w:val="22"/>
        </w:rPr>
      </w:pPr>
    </w:p>
    <w:p w:rsidR="00DA20B0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Our Registration details are as follows:</w:t>
      </w:r>
    </w:p>
    <w:p w:rsidR="00944216" w:rsidRPr="00C4504B" w:rsidRDefault="00944216" w:rsidP="00DA20B0">
      <w:pPr>
        <w:rPr>
          <w:rFonts w:ascii="Arial" w:hAnsi="Arial" w:cs="Arial"/>
          <w:sz w:val="22"/>
          <w:szCs w:val="22"/>
        </w:rPr>
      </w:pP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98"/>
        <w:gridCol w:w="6480"/>
      </w:tblGrid>
      <w:tr w:rsidR="00DA20B0" w:rsidRPr="00C4504B" w:rsidTr="002E217D">
        <w:trPr>
          <w:trHeight w:val="394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Name of the Bidder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M/</w:t>
            </w:r>
            <w:r w:rsidR="003D252C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Mohite Consultancy Services</w:t>
            </w:r>
          </w:p>
        </w:tc>
      </w:tr>
      <w:tr w:rsidR="00DA20B0" w:rsidRPr="00C4504B" w:rsidTr="002E217D">
        <w:trPr>
          <w:trHeight w:val="570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78, Shivshakti Sangh, New Sambhaji Nagar, Near Karnatak School, Ghatla, Chembur, Mumbai – 400071</w:t>
            </w:r>
          </w:p>
        </w:tc>
      </w:tr>
      <w:tr w:rsidR="00DA20B0" w:rsidRPr="00C4504B" w:rsidTr="002E217D">
        <w:trPr>
          <w:trHeight w:val="408"/>
        </w:trPr>
        <w:tc>
          <w:tcPr>
            <w:tcW w:w="2898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Contact No.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9619156719/   9594410423</w:t>
            </w:r>
          </w:p>
        </w:tc>
      </w:tr>
      <w:tr w:rsidR="00DA20B0" w:rsidRPr="00C4504B" w:rsidTr="002E217D">
        <w:trPr>
          <w:trHeight w:val="414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Email I.D.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 w:rsidRPr="000711A3">
              <w:rPr>
                <w:rFonts w:ascii="Arial" w:hAnsi="Arial" w:cs="Arial"/>
                <w:sz w:val="22"/>
                <w:szCs w:val="22"/>
              </w:rPr>
              <w:t>admin@mohitetax.in</w:t>
            </w:r>
          </w:p>
        </w:tc>
      </w:tr>
      <w:tr w:rsidR="00DA20B0" w:rsidRPr="00C4504B" w:rsidTr="002E217D">
        <w:trPr>
          <w:trHeight w:val="420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PAN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 w:rsidRPr="000711A3">
              <w:rPr>
                <w:rFonts w:ascii="Arial" w:hAnsi="Arial" w:cs="Arial"/>
                <w:sz w:val="22"/>
                <w:szCs w:val="22"/>
              </w:rPr>
              <w:t>ABDFM3622N</w:t>
            </w:r>
          </w:p>
        </w:tc>
      </w:tr>
      <w:tr w:rsidR="00DA20B0" w:rsidRPr="00C4504B" w:rsidTr="002E217D">
        <w:trPr>
          <w:trHeight w:val="412"/>
        </w:trPr>
        <w:tc>
          <w:tcPr>
            <w:tcW w:w="2898" w:type="dxa"/>
          </w:tcPr>
          <w:p w:rsidR="00DA20B0" w:rsidRPr="00C4504B" w:rsidRDefault="00EF3707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GSTIN</w:t>
            </w:r>
          </w:p>
        </w:tc>
        <w:tc>
          <w:tcPr>
            <w:tcW w:w="6480" w:type="dxa"/>
          </w:tcPr>
          <w:p w:rsidR="00DA20B0" w:rsidRPr="00C4504B" w:rsidRDefault="00EF3707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r w:rsidR="000711A3" w:rsidRPr="000711A3">
              <w:rPr>
                <w:rFonts w:ascii="Arial" w:hAnsi="Arial" w:cs="Arial"/>
                <w:sz w:val="22"/>
                <w:szCs w:val="22"/>
              </w:rPr>
              <w:t>ABDFM3622N</w:t>
            </w:r>
            <w:r>
              <w:rPr>
                <w:rFonts w:ascii="Arial" w:hAnsi="Arial" w:cs="Arial"/>
                <w:sz w:val="22"/>
                <w:szCs w:val="22"/>
              </w:rPr>
              <w:t>1Z2</w:t>
            </w:r>
          </w:p>
        </w:tc>
      </w:tr>
    </w:tbl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Thanking you,</w:t>
      </w:r>
    </w:p>
    <w:p w:rsidR="00DA20B0" w:rsidRDefault="00DA20B0" w:rsidP="00DA20B0">
      <w:pPr>
        <w:rPr>
          <w:rFonts w:ascii="Arial" w:hAnsi="Arial" w:cs="Arial"/>
          <w:sz w:val="22"/>
          <w:szCs w:val="22"/>
        </w:rPr>
      </w:pPr>
    </w:p>
    <w:p w:rsidR="006904CF" w:rsidRPr="002B4E04" w:rsidRDefault="006904CF" w:rsidP="006904CF">
      <w:pPr>
        <w:pStyle w:val="NoSpacing"/>
        <w:rPr>
          <w:rFonts w:ascii="Arial" w:hAnsi="Arial" w:cs="Arial"/>
          <w:b/>
        </w:rPr>
      </w:pPr>
      <w:r w:rsidRPr="002B4E04">
        <w:rPr>
          <w:rFonts w:ascii="Arial" w:hAnsi="Arial" w:cs="Arial"/>
          <w:b/>
        </w:rPr>
        <w:t xml:space="preserve">For </w:t>
      </w:r>
      <w:r>
        <w:rPr>
          <w:rFonts w:ascii="Arial" w:hAnsi="Arial" w:cs="Arial"/>
          <w:b/>
        </w:rPr>
        <w:t>M/s Mohite Consultancy Services</w:t>
      </w:r>
    </w:p>
    <w:p w:rsidR="006904CF" w:rsidRDefault="006904CF" w:rsidP="006904CF">
      <w:pPr>
        <w:pStyle w:val="NoSpacing"/>
        <w:rPr>
          <w:rFonts w:ascii="Arial" w:hAnsi="Arial" w:cs="Arial"/>
          <w:b/>
        </w:rPr>
      </w:pPr>
    </w:p>
    <w:p w:rsidR="006904CF" w:rsidRPr="002B4E04" w:rsidRDefault="006904CF" w:rsidP="006904CF">
      <w:pPr>
        <w:pStyle w:val="NoSpacing"/>
        <w:rPr>
          <w:rFonts w:ascii="Arial" w:hAnsi="Arial" w:cs="Arial"/>
          <w:b/>
        </w:rPr>
      </w:pPr>
    </w:p>
    <w:p w:rsidR="006904CF" w:rsidRDefault="006904CF" w:rsidP="006904CF">
      <w:pPr>
        <w:pStyle w:val="NoSpacing"/>
        <w:rPr>
          <w:rFonts w:ascii="Arial" w:hAnsi="Arial" w:cs="Arial"/>
          <w:b/>
        </w:rPr>
      </w:pPr>
    </w:p>
    <w:p w:rsidR="0056304A" w:rsidRPr="002B4E04" w:rsidRDefault="0056304A" w:rsidP="006904CF">
      <w:pPr>
        <w:pStyle w:val="NoSpacing"/>
        <w:rPr>
          <w:rFonts w:ascii="Arial" w:hAnsi="Arial" w:cs="Arial"/>
          <w:b/>
        </w:rPr>
      </w:pPr>
    </w:p>
    <w:p w:rsidR="006904CF" w:rsidRPr="002B4E04" w:rsidRDefault="006904CF" w:rsidP="006904C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Tushar Mohite</w:t>
      </w:r>
    </w:p>
    <w:p w:rsidR="006904CF" w:rsidRPr="002B4E04" w:rsidRDefault="006904CF" w:rsidP="006904CF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 xml:space="preserve">Managing </w:t>
      </w:r>
      <w:r w:rsidRPr="002B4E04">
        <w:rPr>
          <w:rFonts w:ascii="Arial" w:hAnsi="Arial" w:cs="Arial"/>
          <w:b/>
          <w:sz w:val="22"/>
          <w:szCs w:val="22"/>
          <w:lang w:val="en-GB"/>
        </w:rPr>
        <w:t>Partner</w:t>
      </w:r>
    </w:p>
    <w:p w:rsidR="0012534B" w:rsidRDefault="0012534B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6913B6" w:rsidRDefault="006913B6" w:rsidP="00DA20B0">
      <w:pPr>
        <w:rPr>
          <w:rFonts w:ascii="Arial" w:hAnsi="Arial" w:cs="Arial"/>
          <w:sz w:val="22"/>
          <w:szCs w:val="22"/>
        </w:rPr>
      </w:pPr>
    </w:p>
    <w:sectPr w:rsidR="006913B6" w:rsidSect="00C66CFF">
      <w:headerReference w:type="default" r:id="rId7"/>
      <w:footerReference w:type="default" r:id="rId8"/>
      <w:pgSz w:w="11906" w:h="16838"/>
      <w:pgMar w:top="450" w:right="1133" w:bottom="72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520" w:rsidRDefault="00974520" w:rsidP="00BE6C8C">
      <w:r>
        <w:separator/>
      </w:r>
    </w:p>
  </w:endnote>
  <w:endnote w:type="continuationSeparator" w:id="1">
    <w:p w:rsidR="00974520" w:rsidRDefault="00974520" w:rsidP="00BE6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ypoSlab Irregular Demo">
    <w:altName w:val="Cambria Math"/>
    <w:charset w:val="00"/>
    <w:family w:val="auto"/>
    <w:pitch w:val="variable"/>
    <w:sig w:usb0="800000A7" w:usb1="5000004A" w:usb2="00000000" w:usb3="00000000" w:csb0="00000093" w:csb1="00000000"/>
  </w:font>
  <w:font w:name="Adobe Heiti Std R">
    <w:altName w:val="MS Mincho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1824422"/>
      <w:docPartObj>
        <w:docPartGallery w:val="Page Numbers (Bottom of Page)"/>
        <w:docPartUnique/>
      </w:docPartObj>
    </w:sdtPr>
    <w:sdtContent>
      <w:sdt>
        <w:sdtPr>
          <w:id w:val="1182242370"/>
          <w:docPartObj>
            <w:docPartGallery w:val="Page Numbers (Top of Page)"/>
            <w:docPartUnique/>
          </w:docPartObj>
        </w:sdtPr>
        <w:sdtContent>
          <w:p w:rsidR="00BE6C8C" w:rsidRDefault="00BE6C8C">
            <w:pPr>
              <w:pStyle w:val="Footer"/>
              <w:jc w:val="center"/>
            </w:pPr>
            <w:r>
              <w:t xml:space="preserve">Page </w:t>
            </w:r>
            <w:r w:rsidR="00E27D1F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E27D1F">
              <w:rPr>
                <w:b/>
                <w:bCs/>
              </w:rPr>
              <w:fldChar w:fldCharType="separate"/>
            </w:r>
            <w:r w:rsidR="00A84971">
              <w:rPr>
                <w:b/>
                <w:bCs/>
                <w:noProof/>
              </w:rPr>
              <w:t>2</w:t>
            </w:r>
            <w:r w:rsidR="00E27D1F">
              <w:rPr>
                <w:b/>
                <w:bCs/>
              </w:rPr>
              <w:fldChar w:fldCharType="end"/>
            </w:r>
            <w:r>
              <w:t xml:space="preserve"> of </w:t>
            </w:r>
            <w:r w:rsidR="00E27D1F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E27D1F">
              <w:rPr>
                <w:b/>
                <w:bCs/>
              </w:rPr>
              <w:fldChar w:fldCharType="separate"/>
            </w:r>
            <w:r w:rsidR="00A84971">
              <w:rPr>
                <w:b/>
                <w:bCs/>
                <w:noProof/>
              </w:rPr>
              <w:t>2</w:t>
            </w:r>
            <w:r w:rsidR="00E27D1F">
              <w:rPr>
                <w:b/>
                <w:bCs/>
              </w:rPr>
              <w:fldChar w:fldCharType="end"/>
            </w:r>
          </w:p>
        </w:sdtContent>
      </w:sdt>
    </w:sdtContent>
  </w:sdt>
  <w:p w:rsidR="00BE6C8C" w:rsidRDefault="00BE6C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520" w:rsidRDefault="00974520" w:rsidP="00BE6C8C">
      <w:r>
        <w:separator/>
      </w:r>
    </w:p>
  </w:footnote>
  <w:footnote w:type="continuationSeparator" w:id="1">
    <w:p w:rsidR="00974520" w:rsidRDefault="00974520" w:rsidP="00BE6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BD0" w:rsidRDefault="00A53B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5375C"/>
    <w:multiLevelType w:val="hybridMultilevel"/>
    <w:tmpl w:val="0E30B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43E03"/>
    <w:multiLevelType w:val="hybridMultilevel"/>
    <w:tmpl w:val="DA0211F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A0A68BA"/>
    <w:multiLevelType w:val="hybridMultilevel"/>
    <w:tmpl w:val="DC84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73022"/>
    <w:multiLevelType w:val="hybridMultilevel"/>
    <w:tmpl w:val="9D80A3C0"/>
    <w:lvl w:ilvl="0" w:tplc="9B9E9C8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/>
  <w:rsids>
    <w:rsidRoot w:val="00DA20B0"/>
    <w:rsid w:val="0000073E"/>
    <w:rsid w:val="0002538A"/>
    <w:rsid w:val="00027785"/>
    <w:rsid w:val="0005128C"/>
    <w:rsid w:val="00070AB9"/>
    <w:rsid w:val="000711A3"/>
    <w:rsid w:val="00074755"/>
    <w:rsid w:val="0009676A"/>
    <w:rsid w:val="000A7EC8"/>
    <w:rsid w:val="000E60DF"/>
    <w:rsid w:val="000F2013"/>
    <w:rsid w:val="0012534B"/>
    <w:rsid w:val="00163BD6"/>
    <w:rsid w:val="00175ABF"/>
    <w:rsid w:val="00183471"/>
    <w:rsid w:val="001A2C77"/>
    <w:rsid w:val="001A609B"/>
    <w:rsid w:val="001B3086"/>
    <w:rsid w:val="001B742C"/>
    <w:rsid w:val="001E6B98"/>
    <w:rsid w:val="002421F1"/>
    <w:rsid w:val="00247A00"/>
    <w:rsid w:val="002619BF"/>
    <w:rsid w:val="00270D41"/>
    <w:rsid w:val="00285CF1"/>
    <w:rsid w:val="0029275E"/>
    <w:rsid w:val="00294F2B"/>
    <w:rsid w:val="002A2C00"/>
    <w:rsid w:val="002A6394"/>
    <w:rsid w:val="002C7962"/>
    <w:rsid w:val="002D606F"/>
    <w:rsid w:val="002E217D"/>
    <w:rsid w:val="002F03B5"/>
    <w:rsid w:val="002F1297"/>
    <w:rsid w:val="00306F8F"/>
    <w:rsid w:val="00334214"/>
    <w:rsid w:val="00353A03"/>
    <w:rsid w:val="0036427E"/>
    <w:rsid w:val="003B3C18"/>
    <w:rsid w:val="003C4C0D"/>
    <w:rsid w:val="003D252C"/>
    <w:rsid w:val="003E1605"/>
    <w:rsid w:val="003E28C7"/>
    <w:rsid w:val="0043284B"/>
    <w:rsid w:val="004852C1"/>
    <w:rsid w:val="004E6489"/>
    <w:rsid w:val="004F52AB"/>
    <w:rsid w:val="00500B2C"/>
    <w:rsid w:val="0050543C"/>
    <w:rsid w:val="005218E2"/>
    <w:rsid w:val="00521E57"/>
    <w:rsid w:val="00532481"/>
    <w:rsid w:val="0053591C"/>
    <w:rsid w:val="0056304A"/>
    <w:rsid w:val="00566B00"/>
    <w:rsid w:val="00587B02"/>
    <w:rsid w:val="005A10C5"/>
    <w:rsid w:val="005E211D"/>
    <w:rsid w:val="006012DB"/>
    <w:rsid w:val="00610242"/>
    <w:rsid w:val="00617C43"/>
    <w:rsid w:val="006461ED"/>
    <w:rsid w:val="00650650"/>
    <w:rsid w:val="00651CF2"/>
    <w:rsid w:val="00672B7E"/>
    <w:rsid w:val="00675349"/>
    <w:rsid w:val="006904CF"/>
    <w:rsid w:val="006913B6"/>
    <w:rsid w:val="006A361B"/>
    <w:rsid w:val="006A5D4A"/>
    <w:rsid w:val="006D0A0E"/>
    <w:rsid w:val="006D4450"/>
    <w:rsid w:val="006D7068"/>
    <w:rsid w:val="006F5651"/>
    <w:rsid w:val="007049AF"/>
    <w:rsid w:val="00711D96"/>
    <w:rsid w:val="00715C73"/>
    <w:rsid w:val="00727AB8"/>
    <w:rsid w:val="00750762"/>
    <w:rsid w:val="00765EFB"/>
    <w:rsid w:val="00773B02"/>
    <w:rsid w:val="00794EB5"/>
    <w:rsid w:val="007B7953"/>
    <w:rsid w:val="007D648F"/>
    <w:rsid w:val="007E6782"/>
    <w:rsid w:val="008040CA"/>
    <w:rsid w:val="00813D66"/>
    <w:rsid w:val="00821334"/>
    <w:rsid w:val="008219AD"/>
    <w:rsid w:val="00835921"/>
    <w:rsid w:val="00844069"/>
    <w:rsid w:val="00861C6B"/>
    <w:rsid w:val="00862E76"/>
    <w:rsid w:val="008A4118"/>
    <w:rsid w:val="008C6101"/>
    <w:rsid w:val="0092166E"/>
    <w:rsid w:val="00923D73"/>
    <w:rsid w:val="009274B0"/>
    <w:rsid w:val="00935C7F"/>
    <w:rsid w:val="00944216"/>
    <w:rsid w:val="00950ADF"/>
    <w:rsid w:val="00952C89"/>
    <w:rsid w:val="00961A9B"/>
    <w:rsid w:val="00962698"/>
    <w:rsid w:val="009661CE"/>
    <w:rsid w:val="00974520"/>
    <w:rsid w:val="009842A7"/>
    <w:rsid w:val="0098533C"/>
    <w:rsid w:val="009B0BB5"/>
    <w:rsid w:val="009C231B"/>
    <w:rsid w:val="009E50B0"/>
    <w:rsid w:val="009F0A15"/>
    <w:rsid w:val="009F1721"/>
    <w:rsid w:val="00A11085"/>
    <w:rsid w:val="00A230B8"/>
    <w:rsid w:val="00A53BD0"/>
    <w:rsid w:val="00A555BF"/>
    <w:rsid w:val="00A55FC0"/>
    <w:rsid w:val="00A71D4F"/>
    <w:rsid w:val="00A71DEA"/>
    <w:rsid w:val="00A84971"/>
    <w:rsid w:val="00A900A0"/>
    <w:rsid w:val="00A90573"/>
    <w:rsid w:val="00A90EF8"/>
    <w:rsid w:val="00A913E4"/>
    <w:rsid w:val="00AC42A3"/>
    <w:rsid w:val="00AC565C"/>
    <w:rsid w:val="00AD65FF"/>
    <w:rsid w:val="00B42A6B"/>
    <w:rsid w:val="00B60095"/>
    <w:rsid w:val="00B60B6D"/>
    <w:rsid w:val="00B8165E"/>
    <w:rsid w:val="00BE6C8C"/>
    <w:rsid w:val="00C30A5A"/>
    <w:rsid w:val="00C4504B"/>
    <w:rsid w:val="00C46421"/>
    <w:rsid w:val="00C51C46"/>
    <w:rsid w:val="00C66CFF"/>
    <w:rsid w:val="00CB47CA"/>
    <w:rsid w:val="00CF1890"/>
    <w:rsid w:val="00D0055F"/>
    <w:rsid w:val="00D01859"/>
    <w:rsid w:val="00D120C4"/>
    <w:rsid w:val="00D23A65"/>
    <w:rsid w:val="00D30960"/>
    <w:rsid w:val="00D31FB9"/>
    <w:rsid w:val="00D43082"/>
    <w:rsid w:val="00D64CB3"/>
    <w:rsid w:val="00D70001"/>
    <w:rsid w:val="00D74F73"/>
    <w:rsid w:val="00D81521"/>
    <w:rsid w:val="00DA20B0"/>
    <w:rsid w:val="00DB05F4"/>
    <w:rsid w:val="00DC45CA"/>
    <w:rsid w:val="00DE2C04"/>
    <w:rsid w:val="00DF37AC"/>
    <w:rsid w:val="00DF5269"/>
    <w:rsid w:val="00E27D1F"/>
    <w:rsid w:val="00E41351"/>
    <w:rsid w:val="00E509A4"/>
    <w:rsid w:val="00E61F8B"/>
    <w:rsid w:val="00E62743"/>
    <w:rsid w:val="00E80955"/>
    <w:rsid w:val="00E92334"/>
    <w:rsid w:val="00ED1095"/>
    <w:rsid w:val="00EF3707"/>
    <w:rsid w:val="00F0313E"/>
    <w:rsid w:val="00F41BE2"/>
    <w:rsid w:val="00F4500A"/>
    <w:rsid w:val="00F6376D"/>
    <w:rsid w:val="00F641B2"/>
    <w:rsid w:val="00FD4370"/>
    <w:rsid w:val="00FD5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0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rsid w:val="00DA20B0"/>
    <w:rPr>
      <w:rFonts w:ascii="Cambria" w:hAnsi="Cambria" w:cs="Mangal"/>
      <w:sz w:val="20"/>
      <w:szCs w:val="20"/>
      <w:lang w:val="en-IN"/>
    </w:rPr>
  </w:style>
  <w:style w:type="paragraph" w:styleId="NoSpacing">
    <w:name w:val="No Spacing"/>
    <w:uiPriority w:val="1"/>
    <w:qFormat/>
    <w:rsid w:val="00DA20B0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0711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711A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913B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table" w:styleId="TableGrid">
    <w:name w:val="Table Grid"/>
    <w:basedOn w:val="TableNormal"/>
    <w:uiPriority w:val="59"/>
    <w:rsid w:val="00270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Mohite</dc:creator>
  <cp:keywords/>
  <dc:description/>
  <cp:lastModifiedBy>adminsection</cp:lastModifiedBy>
  <cp:revision>152</cp:revision>
  <cp:lastPrinted>2018-05-30T07:21:00Z</cp:lastPrinted>
  <dcterms:created xsi:type="dcterms:W3CDTF">2017-03-18T02:27:00Z</dcterms:created>
  <dcterms:modified xsi:type="dcterms:W3CDTF">2018-05-30T07:21:00Z</dcterms:modified>
</cp:coreProperties>
</file>