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A5" w:rsidRDefault="00820AFA" w:rsidP="006D6DA5">
      <w:pPr>
        <w:pStyle w:val="EnvelopeReturn"/>
      </w:pPr>
      <w:r>
        <w:tab/>
      </w:r>
    </w:p>
    <w:p w:rsidR="006D6DA5" w:rsidRDefault="007305F2" w:rsidP="006D6DA5">
      <w:r w:rsidRPr="007305F2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0pt;margin-top:2.55pt;width:662.25pt;height:34.35pt;z-index:2516710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">
            <v:textbox>
              <w:txbxContent>
                <w:p w:rsidR="00820AFA" w:rsidRPr="00481E7F" w:rsidRDefault="005344E9" w:rsidP="00225EDB">
                  <w:pPr>
                    <w:spacing w:after="0"/>
                    <w:jc w:val="center"/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</w:pPr>
                  <w:r w:rsidRPr="005344E9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 xml:space="preserve">QUOTATION FOR E-FILING OF QUARTERLY E-TDS RETURNS </w:t>
                  </w:r>
                  <w:r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>OF KMDS</w:t>
                  </w:r>
                </w:p>
              </w:txbxContent>
            </v:textbox>
            <w10:wrap type="square"/>
          </v:shape>
        </w:pict>
      </w:r>
    </w:p>
    <w:p w:rsidR="006D6DA5" w:rsidRDefault="006D6DA5" w:rsidP="006D6DA5"/>
    <w:p w:rsidR="006D6DA5" w:rsidRDefault="007305F2" w:rsidP="006D6DA5">
      <w:pPr>
        <w:tabs>
          <w:tab w:val="left" w:pos="2040"/>
        </w:tabs>
      </w:pPr>
      <w:r w:rsidRPr="007305F2">
        <w:rPr>
          <w:noProof/>
          <w:lang w:eastAsia="en-IN"/>
        </w:rPr>
        <w:pict>
          <v:shape id="_x0000_s1027" type="#_x0000_t202" style="position:absolute;margin-left:147.45pt;margin-top:17.65pt;width:439.5pt;height:139.5pt;z-index:2516648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" strokecolor="white [3212]">
            <v:textbox>
              <w:txbxContent>
                <w:p w:rsidR="005344E9" w:rsidRPr="005344E9" w:rsidRDefault="006D6DA5" w:rsidP="005344E9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 w:rsidRPr="005344E9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To,</w:t>
                  </w:r>
                </w:p>
                <w:p w:rsidR="005344E9" w:rsidRPr="005344E9" w:rsidRDefault="005344E9" w:rsidP="005344E9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 w:rsidRPr="005344E9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The Manager,</w:t>
                  </w:r>
                </w:p>
                <w:p w:rsidR="005344E9" w:rsidRPr="005344E9" w:rsidRDefault="005344E9" w:rsidP="005344E9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 w:rsidRPr="005344E9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Karnataka Municipal Data Society,</w:t>
                  </w:r>
                </w:p>
                <w:p w:rsidR="005344E9" w:rsidRDefault="005344E9" w:rsidP="005344E9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 w:rsidRPr="005344E9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 xml:space="preserve">Municipal Reform Cell, </w:t>
                  </w:r>
                </w:p>
                <w:p w:rsidR="005344E9" w:rsidRPr="005344E9" w:rsidRDefault="005344E9" w:rsidP="005344E9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Sixth</w:t>
                  </w:r>
                  <w:r w:rsidRPr="005344E9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 xml:space="preserve"> Floor, # 1-4 IT Park,</w:t>
                  </w:r>
                </w:p>
                <w:p w:rsidR="005344E9" w:rsidRPr="005344E9" w:rsidRDefault="005344E9" w:rsidP="005344E9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 w:rsidRPr="005344E9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Rajajinagar Industrial Estate, Banglore – 560010.</w:t>
                  </w:r>
                </w:p>
                <w:p w:rsidR="00225EDB" w:rsidRPr="00225EDB" w:rsidRDefault="00225EDB" w:rsidP="005344E9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</w:p>
              </w:txbxContent>
            </v:textbox>
            <w10:wrap type="square"/>
          </v:shape>
        </w:pict>
      </w:r>
      <w:r w:rsidR="006D6DA5">
        <w:tab/>
      </w:r>
    </w:p>
    <w:p w:rsidR="006D6DA5" w:rsidRPr="006D6DA5" w:rsidRDefault="00B349D3" w:rsidP="006D6DA5">
      <w:pPr>
        <w:tabs>
          <w:tab w:val="left" w:pos="2040"/>
        </w:tabs>
        <w:sectPr w:rsidR="006D6DA5" w:rsidRPr="006D6DA5" w:rsidSect="00577657">
          <w:pgSz w:w="16560" w:h="7056" w:orient="landscape"/>
          <w:pgMar w:top="360" w:right="950" w:bottom="288" w:left="576" w:header="720" w:footer="720" w:gutter="0"/>
          <w:paperSrc w:first="4" w:other="4"/>
          <w:pgNumType w:start="0"/>
          <w:cols w:space="720"/>
        </w:sectPr>
      </w:pPr>
      <w:r w:rsidRPr="007305F2">
        <w:rPr>
          <w:noProof/>
          <w:lang w:eastAsia="en-IN"/>
        </w:rPr>
        <w:pict>
          <v:shape id="Text Box 217" o:spid="_x0000_s1028" style="position:absolute;margin-left:246.75pt;margin-top:274.5pt;width:460.5pt;height:48.75pt;z-index:251668992;visibility:visible;mso-wrap-style:square;mso-width-percent:0;mso-height-percent:0;mso-wrap-distance-left:9pt;mso-wrap-distance-top:3.6pt;mso-wrap-distance-right:9pt;mso-wrap-distance-bottom:3.6pt;mso-position-horizontal-relative:text;mso-position-vertical-relative:page;mso-width-percent:0;mso-height-percent:0;mso-width-relative:margin;mso-height-relative:margin;v-text-anchor:top" coordsize="3724275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" adj="-11796480,,5400" path="m,l3724275,r,1028700l,1028700,,xe" strokecolor="white [3212]">
            <v:stroke joinstyle="miter"/>
            <v:formulas/>
            <v:path o:connecttype="custom" o:connectlocs="0,0;5848350,0;5848350,619125;0,619125;0,0" o:connectangles="0,0,0,0,0" textboxrect="0,0,3724275,1028700"/>
            <v:textbox>
              <w:txbxContent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Address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 :  78, Shivsh</w:t>
                  </w:r>
                  <w:r w:rsidR="008920FC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>akti Sangh, New Sambhaji Nagar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>, Ghatla, Chembur, Mumbai -400071.</w:t>
                  </w: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 w:val="4"/>
                      <w:szCs w:val="10"/>
                      <w:lang w:eastAsia="en-IN"/>
                    </w:rPr>
                  </w:pP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Website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MohiteTax.in   </w:t>
                  </w: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E-mail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admin@MohiteTax.in    </w:t>
                  </w: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Mobile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9619156719</w:t>
                  </w: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</w:p>
              </w:txbxContent>
            </v:textbox>
            <w10:wrap type="square" anchory="page"/>
          </v:shape>
        </w:pict>
      </w:r>
      <w:r w:rsidRPr="007305F2">
        <w:rPr>
          <w:noProof/>
          <w:lang w:eastAsia="en-IN"/>
        </w:rPr>
        <w:pict>
          <v:shape id="Text Box 1" o:spid="_x0000_s1029" type="#_x0000_t202" style="position:absolute;margin-left:49.95pt;margin-top:150.45pt;width:190.5pt;height:66.75pt;z-index:25165363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" strokecolor="white [3212]">
            <v:textbox>
              <w:txbxContent>
                <w:p w:rsidR="006D6DA5" w:rsidRPr="00771231" w:rsidRDefault="006D6DA5" w:rsidP="006F3DFC">
                  <w:pPr>
                    <w:spacing w:after="0" w:line="240" w:lineRule="auto"/>
                    <w:jc w:val="center"/>
                    <w:rPr>
                      <w:rFonts w:ascii="Montserrat" w:eastAsiaTheme="majorEastAsia" w:hAnsi="Montserrat" w:cs="Segoe UI"/>
                      <w:b/>
                      <w:noProof/>
                      <w:sz w:val="20"/>
                      <w:szCs w:val="24"/>
                      <w:lang w:eastAsia="en-IN"/>
                    </w:rPr>
                  </w:pPr>
                  <w:r w:rsidRPr="00771231">
                    <w:rPr>
                      <w:rFonts w:ascii="Glacial Indifference" w:eastAsiaTheme="majorEastAsia" w:hAnsi="Glacial Indifference" w:cs="Segoe UI"/>
                      <w:b/>
                      <w:noProof/>
                      <w:sz w:val="72"/>
                      <w:szCs w:val="120"/>
                      <w:lang w:eastAsia="en-IN"/>
                    </w:rPr>
                    <w:t>MOHITE</w:t>
                  </w:r>
                </w:p>
                <w:p w:rsidR="006D6DA5" w:rsidRPr="00771231" w:rsidRDefault="006D6DA5" w:rsidP="006F3DFC">
                  <w:pPr>
                    <w:spacing w:after="0" w:line="240" w:lineRule="auto"/>
                    <w:jc w:val="center"/>
                    <w:rPr>
                      <w:rFonts w:ascii="Glacial Indifference" w:eastAsiaTheme="majorEastAsia" w:hAnsi="Glacial Indifference" w:cs="Segoe UI"/>
                      <w:b/>
                      <w:noProof/>
                      <w:sz w:val="28"/>
                      <w:lang w:eastAsia="en-IN"/>
                    </w:rPr>
                  </w:pPr>
                  <w:r w:rsidRPr="00771231">
                    <w:rPr>
                      <w:rFonts w:ascii="Glacial Indifference" w:eastAsiaTheme="majorEastAsia" w:hAnsi="Glacial Indifference" w:cs="Segoe UI"/>
                      <w:b/>
                      <w:noProof/>
                      <w:sz w:val="28"/>
                      <w:lang w:eastAsia="en-IN"/>
                    </w:rPr>
                    <w:t>CONSULTANCY SERVICES</w:t>
                  </w:r>
                </w:p>
                <w:p w:rsidR="006D6DA5" w:rsidRDefault="006D6DA5" w:rsidP="006D6DA5"/>
              </w:txbxContent>
            </v:textbox>
            <w10:wrap type="square"/>
          </v:shape>
        </w:pict>
      </w:r>
    </w:p>
    <w:p w:rsidR="006D0A0E" w:rsidRDefault="006D0A0E"/>
    <w:sectPr w:rsidR="006D0A0E" w:rsidSect="001E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fe Savers">
    <w:altName w:val="Arabic Typesetting"/>
    <w:panose1 w:val="03050602040302000004"/>
    <w:charset w:val="00"/>
    <w:family w:val="script"/>
    <w:pitch w:val="variable"/>
    <w:sig w:usb0="A00000BF" w:usb1="4000005B" w:usb2="00000000" w:usb3="00000000" w:csb0="00000093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DA5"/>
    <w:rsid w:val="00086565"/>
    <w:rsid w:val="000F7EB9"/>
    <w:rsid w:val="001B773A"/>
    <w:rsid w:val="001E06CA"/>
    <w:rsid w:val="00225EDB"/>
    <w:rsid w:val="00481E7F"/>
    <w:rsid w:val="005344E9"/>
    <w:rsid w:val="00577657"/>
    <w:rsid w:val="005B119F"/>
    <w:rsid w:val="00601DC0"/>
    <w:rsid w:val="006D0A0E"/>
    <w:rsid w:val="006D6DA5"/>
    <w:rsid w:val="006F3DFC"/>
    <w:rsid w:val="007305F2"/>
    <w:rsid w:val="00820AFA"/>
    <w:rsid w:val="008920FC"/>
    <w:rsid w:val="00924964"/>
    <w:rsid w:val="00AA10B9"/>
    <w:rsid w:val="00B349D3"/>
    <w:rsid w:val="00CB6E6A"/>
    <w:rsid w:val="00E94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D6DA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D6DA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user9</cp:lastModifiedBy>
  <cp:revision>25</cp:revision>
  <cp:lastPrinted>2017-05-08T07:57:00Z</cp:lastPrinted>
  <dcterms:created xsi:type="dcterms:W3CDTF">2017-03-18T02:41:00Z</dcterms:created>
  <dcterms:modified xsi:type="dcterms:W3CDTF">2017-05-08T07:58:00Z</dcterms:modified>
</cp:coreProperties>
</file>