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A5" w:rsidRDefault="00820AFA" w:rsidP="006D6DA5">
      <w:pPr>
        <w:pStyle w:val="EnvelopeReturn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200025</wp:posOffset>
                </wp:positionV>
                <wp:extent cx="7534275" cy="671195"/>
                <wp:effectExtent l="0" t="0" r="28575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AFA" w:rsidRPr="00820AFA" w:rsidRDefault="00820AFA" w:rsidP="00820AFA">
                            <w:pPr>
                              <w:spacing w:after="0"/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</w:pPr>
                            <w:r w:rsidRPr="00820AFA"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 xml:space="preserve">QUOTATION FOR TENDER </w:t>
                            </w:r>
                            <w:r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>NO</w:t>
                            </w:r>
                            <w:r w:rsidRPr="00820AFA">
                              <w:rPr>
                                <w:rFonts w:ascii="Arial" w:hAnsi="Arial" w:cs="Arial"/>
                                <w:b/>
                                <w:sz w:val="44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 xml:space="preserve"> </w:t>
                            </w:r>
                            <w:r w:rsidR="00E94B44"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>D/22014/1/2016-17/ADG  DT</w:t>
                            </w:r>
                            <w:r w:rsidRPr="00820AFA">
                              <w:rPr>
                                <w:rFonts w:ascii="Arial" w:hAnsi="Arial" w:cs="Arial"/>
                                <w:b/>
                                <w:sz w:val="44"/>
                                <w:szCs w:val="30"/>
                              </w:rPr>
                              <w:t>.</w:t>
                            </w:r>
                            <w:r w:rsidRPr="00820AFA">
                              <w:rPr>
                                <w:rFonts w:ascii="TypoSlab Irregular Demo" w:hAnsi="TypoSlab Irregular Demo" w:cs="Segoe UI"/>
                                <w:b/>
                                <w:sz w:val="36"/>
                                <w:szCs w:val="30"/>
                              </w:rPr>
                              <w:t xml:space="preserve"> 14/03/2017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95pt;margin-top:15.75pt;width:593.25pt;height:52.85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">
                <v:textbox style="mso-fit-shape-to-text:t">
                  <w:txbxContent>
                    <w:p w:rsidR="00820AFA" w:rsidRPr="00820AFA" w:rsidRDefault="00820AFA" w:rsidP="00820AFA">
                      <w:pPr>
                        <w:spacing w:after="0"/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</w:pPr>
                      <w:r w:rsidRPr="00820AFA"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 xml:space="preserve">QUOTATION FOR TENDER </w:t>
                      </w:r>
                      <w:r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>NO</w:t>
                      </w:r>
                      <w:r w:rsidRPr="00820AFA">
                        <w:rPr>
                          <w:rFonts w:ascii="Arial" w:hAnsi="Arial" w:cs="Arial"/>
                          <w:b/>
                          <w:sz w:val="44"/>
                          <w:szCs w:val="30"/>
                        </w:rPr>
                        <w:t>.</w:t>
                      </w:r>
                      <w:r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 xml:space="preserve"> </w:t>
                      </w:r>
                      <w:r w:rsidR="00E94B44"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 xml:space="preserve"> </w:t>
                      </w:r>
                      <w:r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>D/22014/1/2016-17/ADG  DT</w:t>
                      </w:r>
                      <w:r w:rsidRPr="00820AFA">
                        <w:rPr>
                          <w:rFonts w:ascii="Arial" w:hAnsi="Arial" w:cs="Arial"/>
                          <w:b/>
                          <w:sz w:val="44"/>
                          <w:szCs w:val="30"/>
                        </w:rPr>
                        <w:t>.</w:t>
                      </w:r>
                      <w:r w:rsidRPr="00820AFA">
                        <w:rPr>
                          <w:rFonts w:ascii="TypoSlab Irregular Demo" w:hAnsi="TypoSlab Irregular Demo" w:cs="Segoe UI"/>
                          <w:b/>
                          <w:sz w:val="36"/>
                          <w:szCs w:val="30"/>
                        </w:rPr>
                        <w:t xml:space="preserve"> 14/03/2017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:rsidR="006D6DA5" w:rsidRDefault="00820AFA" w:rsidP="006D6DA5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883920</wp:posOffset>
                </wp:positionV>
                <wp:extent cx="5248275" cy="1400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DA5" w:rsidRPr="00CB6E6A" w:rsidRDefault="006D6DA5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</w:pP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To,</w:t>
                            </w:r>
                          </w:p>
                          <w:p w:rsidR="00CB6E6A" w:rsidRPr="00CB6E6A" w:rsidRDefault="00CB6E6A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</w:pP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R. S. Mahalpure, Asst. Engineer (Admin),</w:t>
                            </w:r>
                          </w:p>
                          <w:p w:rsidR="006D6DA5" w:rsidRPr="00CB6E6A" w:rsidRDefault="006D6DA5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</w:pP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Office of the Addl. Director General (Engg.) (WZ),</w:t>
                            </w:r>
                          </w:p>
                          <w:p w:rsidR="006D6DA5" w:rsidRPr="00CB6E6A" w:rsidRDefault="00CB6E6A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</w:pP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All India Radio &amp; D</w:t>
                            </w:r>
                            <w:bookmarkStart w:id="0" w:name="_GoBack"/>
                            <w:bookmarkEnd w:id="0"/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 xml:space="preserve">oordarshan, </w:t>
                            </w:r>
                            <w:r w:rsidR="006D6DA5"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3rd Floor, Old CGO Building,</w:t>
                            </w:r>
                          </w:p>
                          <w:p w:rsidR="006D6DA5" w:rsidRPr="00CB6E6A" w:rsidRDefault="006D6DA5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</w:pP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101, M</w:t>
                            </w:r>
                            <w:r w:rsidR="008920FC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 xml:space="preserve">. </w:t>
                            </w:r>
                            <w:r w:rsidRPr="00CB6E6A">
                              <w:rPr>
                                <w:rFonts w:ascii="Life Savers" w:hAnsi="Life Savers" w:cs="Segoe UI"/>
                                <w:b/>
                                <w:sz w:val="30"/>
                                <w:szCs w:val="30"/>
                              </w:rPr>
                              <w:t>K. Road, Mumbai – 400020.</w:t>
                            </w:r>
                          </w:p>
                          <w:p w:rsidR="006D6DA5" w:rsidRPr="00E20A56" w:rsidRDefault="006D6DA5" w:rsidP="006D6DA5">
                            <w:pPr>
                              <w:spacing w:after="0"/>
                              <w:rPr>
                                <w:rFonts w:ascii="Life Savers" w:hAnsi="Life Savers" w:cs="Segoe U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6.95pt;margin-top:69.6pt;width:413.25pt;height:110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" strokecolor="white [3212]">
                <v:textbox>
                  <w:txbxContent>
                    <w:p w:rsidR="006D6DA5" w:rsidRPr="00CB6E6A" w:rsidRDefault="006D6DA5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</w:pP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To,</w:t>
                      </w:r>
                    </w:p>
                    <w:p w:rsidR="00CB6E6A" w:rsidRPr="00CB6E6A" w:rsidRDefault="00CB6E6A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</w:pP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R. S. Mahalpure, Asst. Engineer (Admin),</w:t>
                      </w:r>
                    </w:p>
                    <w:p w:rsidR="006D6DA5" w:rsidRPr="00CB6E6A" w:rsidRDefault="006D6DA5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</w:pP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 xml:space="preserve">Office </w:t>
                      </w:r>
                      <w:bookmarkStart w:id="1" w:name="_GoBack"/>
                      <w:bookmarkEnd w:id="1"/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of the Addl. Director General (Engg.) (WZ),</w:t>
                      </w:r>
                    </w:p>
                    <w:p w:rsidR="006D6DA5" w:rsidRPr="00CB6E6A" w:rsidRDefault="00CB6E6A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</w:pP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 xml:space="preserve">All India Radio &amp; Doordarshan, </w:t>
                      </w:r>
                      <w:r w:rsidR="006D6DA5"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3rd Floor, Old CGO Building,</w:t>
                      </w:r>
                    </w:p>
                    <w:p w:rsidR="006D6DA5" w:rsidRPr="00CB6E6A" w:rsidRDefault="006D6DA5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</w:pP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101, M</w:t>
                      </w:r>
                      <w:r w:rsidR="008920FC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 xml:space="preserve">. </w:t>
                      </w:r>
                      <w:r w:rsidRPr="00CB6E6A">
                        <w:rPr>
                          <w:rFonts w:ascii="Life Savers" w:hAnsi="Life Savers" w:cs="Segoe UI"/>
                          <w:b/>
                          <w:sz w:val="30"/>
                          <w:szCs w:val="30"/>
                        </w:rPr>
                        <w:t>K. Road, Mumbai – 400020.</w:t>
                      </w:r>
                    </w:p>
                    <w:p w:rsidR="006D6DA5" w:rsidRPr="00E20A56" w:rsidRDefault="006D6DA5" w:rsidP="006D6DA5">
                      <w:pPr>
                        <w:spacing w:after="0"/>
                        <w:rPr>
                          <w:rFonts w:ascii="Life Savers" w:hAnsi="Life Savers" w:cs="Segoe UI"/>
                          <w:b/>
                          <w:sz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6DA5" w:rsidRDefault="006D6DA5" w:rsidP="006D6DA5"/>
    <w:p w:rsidR="006D6DA5" w:rsidRDefault="006D6DA5" w:rsidP="006D6DA5">
      <w:pPr>
        <w:tabs>
          <w:tab w:val="left" w:pos="2040"/>
        </w:tabs>
      </w:pPr>
      <w:r>
        <w:tab/>
      </w:r>
    </w:p>
    <w:p w:rsidR="006D6DA5" w:rsidRPr="006D6DA5" w:rsidRDefault="00820AFA" w:rsidP="006D6DA5">
      <w:pPr>
        <w:tabs>
          <w:tab w:val="left" w:pos="2040"/>
        </w:tabs>
        <w:sectPr w:rsidR="006D6DA5" w:rsidRPr="006D6DA5" w:rsidSect="00820AFA">
          <w:pgSz w:w="13680" w:h="5940" w:orient="landscape"/>
          <w:pgMar w:top="360" w:right="720" w:bottom="284" w:left="576" w:header="720" w:footer="720" w:gutter="0"/>
          <w:paperSrc w:first="15"/>
          <w:pgNumType w:start="0"/>
          <w:cols w:space="720"/>
        </w:sect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ge">
                  <wp:posOffset>2943225</wp:posOffset>
                </wp:positionV>
                <wp:extent cx="5848350" cy="619125"/>
                <wp:effectExtent l="0" t="0" r="19050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619125"/>
                        </a:xfrm>
                        <a:custGeom>
                          <a:avLst/>
                          <a:gdLst>
                            <a:gd name="connsiteX0" fmla="*/ 0 w 3724275"/>
                            <a:gd name="connsiteY0" fmla="*/ 0 h 1028700"/>
                            <a:gd name="connsiteX1" fmla="*/ 3724275 w 3724275"/>
                            <a:gd name="connsiteY1" fmla="*/ 0 h 1028700"/>
                            <a:gd name="connsiteX2" fmla="*/ 3724275 w 3724275"/>
                            <a:gd name="connsiteY2" fmla="*/ 1028700 h 1028700"/>
                            <a:gd name="connsiteX3" fmla="*/ 0 w 3724275"/>
                            <a:gd name="connsiteY3" fmla="*/ 1028700 h 1028700"/>
                            <a:gd name="connsiteX4" fmla="*/ 0 w 3724275"/>
                            <a:gd name="connsiteY4" fmla="*/ 0 h 1028700"/>
                            <a:gd name="connsiteX0" fmla="*/ 0 w 3724275"/>
                            <a:gd name="connsiteY0" fmla="*/ 0 h 1028700"/>
                            <a:gd name="connsiteX1" fmla="*/ 3724275 w 3724275"/>
                            <a:gd name="connsiteY1" fmla="*/ 0 h 1028700"/>
                            <a:gd name="connsiteX2" fmla="*/ 3724275 w 3724275"/>
                            <a:gd name="connsiteY2" fmla="*/ 1028700 h 1028700"/>
                            <a:gd name="connsiteX3" fmla="*/ 0 w 3724275"/>
                            <a:gd name="connsiteY3" fmla="*/ 1028700 h 1028700"/>
                            <a:gd name="connsiteX4" fmla="*/ 0 w 3724275"/>
                            <a:gd name="connsiteY4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24275" h="1028700">
                              <a:moveTo>
                                <a:pt x="0" y="0"/>
                              </a:moveTo>
                              <a:lnTo>
                                <a:pt x="3724275" y="0"/>
                              </a:lnTo>
                              <a:lnTo>
                                <a:pt x="3724275" y="1028700"/>
                              </a:lnTo>
                              <a:lnTo>
                                <a:pt x="0" y="10287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DA5" w:rsidRPr="001E48AB" w:rsidRDefault="006D6DA5" w:rsidP="006D6DA5">
                            <w:pPr>
                              <w:spacing w:after="0"/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</w:pPr>
                            <w:r w:rsidRPr="001E48AB">
                              <w:rPr>
                                <w:rFonts w:ascii="Segoe UI" w:eastAsiaTheme="majorEastAsia" w:hAnsi="Segoe UI" w:cs="Segoe UI"/>
                                <w:b/>
                                <w:noProof/>
                                <w:szCs w:val="24"/>
                                <w:lang w:eastAsia="en-IN"/>
                              </w:rPr>
                              <w:t>Address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 :  78, Shivsh</w:t>
                            </w:r>
                            <w:r w:rsidR="008920FC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>akti Sangh, New Sambhaji Nagar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>, Ghatla, Chembur, Mumbai -400071.</w:t>
                            </w:r>
                          </w:p>
                          <w:p w:rsidR="006D6DA5" w:rsidRPr="001E48AB" w:rsidRDefault="006D6DA5" w:rsidP="006D6DA5">
                            <w:pPr>
                              <w:spacing w:after="0"/>
                              <w:rPr>
                                <w:rFonts w:ascii="Segoe UI" w:eastAsiaTheme="majorEastAsia" w:hAnsi="Segoe UI" w:cs="Segoe UI"/>
                                <w:noProof/>
                                <w:sz w:val="4"/>
                                <w:szCs w:val="10"/>
                                <w:lang w:eastAsia="en-IN"/>
                              </w:rPr>
                            </w:pPr>
                          </w:p>
                          <w:p w:rsidR="006D6DA5" w:rsidRPr="001E48AB" w:rsidRDefault="006D6DA5" w:rsidP="006D6DA5">
                            <w:pPr>
                              <w:spacing w:after="0"/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</w:pPr>
                            <w:r w:rsidRPr="001E48AB">
                              <w:rPr>
                                <w:rFonts w:ascii="Segoe UI" w:eastAsiaTheme="majorEastAsia" w:hAnsi="Segoe UI" w:cs="Segoe UI"/>
                                <w:b/>
                                <w:noProof/>
                                <w:szCs w:val="24"/>
                                <w:lang w:eastAsia="en-IN"/>
                              </w:rPr>
                              <w:t>Website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:  MohiteTax.in   </w:t>
                            </w:r>
                            <w:r w:rsidR="008920FC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="008920FC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  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b/>
                                <w:noProof/>
                                <w:szCs w:val="24"/>
                                <w:lang w:eastAsia="en-IN"/>
                              </w:rPr>
                              <w:t>E-mail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:  admin@MohiteTax.in    </w:t>
                            </w:r>
                            <w:r w:rsidR="008920FC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    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b/>
                                <w:noProof/>
                                <w:szCs w:val="24"/>
                                <w:lang w:eastAsia="en-IN"/>
                              </w:rPr>
                              <w:t>Mobile</w:t>
                            </w:r>
                            <w:r w:rsidRPr="001E48AB"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  <w:t xml:space="preserve">  :  9619156719</w:t>
                            </w:r>
                          </w:p>
                          <w:p w:rsidR="006D6DA5" w:rsidRPr="001E48AB" w:rsidRDefault="006D6DA5" w:rsidP="006D6DA5">
                            <w:pPr>
                              <w:spacing w:after="0"/>
                              <w:rPr>
                                <w:rFonts w:ascii="Segoe UI" w:eastAsiaTheme="majorEastAsia" w:hAnsi="Segoe UI" w:cs="Segoe UI"/>
                                <w:noProof/>
                                <w:szCs w:val="24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8" style="position:absolute;margin-left:176.25pt;margin-top:231.75pt;width:460.5pt;height:48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coordsize="3724275,1028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" adj="-11796480,,5400" path="m,l3724275,r,1028700l,1028700,,xe" strokecolor="white [3212]">
                <v:stroke joinstyle="miter"/>
                <v:formulas/>
                <v:path o:connecttype="custom" o:connectlocs="0,0;5848350,0;5848350,619125;0,619125;0,0" o:connectangles="0,0,0,0,0" textboxrect="0,0,3724275,1028700"/>
                <v:textbox>
                  <w:txbxContent>
                    <w:p w:rsidR="006D6DA5" w:rsidRPr="001E48AB" w:rsidRDefault="006D6DA5" w:rsidP="006D6DA5">
                      <w:pPr>
                        <w:spacing w:after="0"/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</w:pPr>
                      <w:r w:rsidRPr="001E48AB">
                        <w:rPr>
                          <w:rFonts w:ascii="Segoe UI" w:eastAsiaTheme="majorEastAsia" w:hAnsi="Segoe UI" w:cs="Segoe UI"/>
                          <w:b/>
                          <w:noProof/>
                          <w:szCs w:val="24"/>
                          <w:lang w:eastAsia="en-IN"/>
                        </w:rPr>
                        <w:t>Address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 :  78, Shivsh</w:t>
                      </w:r>
                      <w:r w:rsidR="008920FC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>akti Sangh, New Sambhaji Nagar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>, Ghatla, Chembur, Mumbai -400071.</w:t>
                      </w:r>
                    </w:p>
                    <w:p w:rsidR="006D6DA5" w:rsidRPr="001E48AB" w:rsidRDefault="006D6DA5" w:rsidP="006D6DA5">
                      <w:pPr>
                        <w:spacing w:after="0"/>
                        <w:rPr>
                          <w:rFonts w:ascii="Segoe UI" w:eastAsiaTheme="majorEastAsia" w:hAnsi="Segoe UI" w:cs="Segoe UI"/>
                          <w:noProof/>
                          <w:sz w:val="4"/>
                          <w:szCs w:val="10"/>
                          <w:lang w:eastAsia="en-IN"/>
                        </w:rPr>
                      </w:pPr>
                    </w:p>
                    <w:p w:rsidR="006D6DA5" w:rsidRPr="001E48AB" w:rsidRDefault="006D6DA5" w:rsidP="006D6DA5">
                      <w:pPr>
                        <w:spacing w:after="0"/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</w:pPr>
                      <w:r w:rsidRPr="001E48AB">
                        <w:rPr>
                          <w:rFonts w:ascii="Segoe UI" w:eastAsiaTheme="majorEastAsia" w:hAnsi="Segoe UI" w:cs="Segoe UI"/>
                          <w:b/>
                          <w:noProof/>
                          <w:szCs w:val="24"/>
                          <w:lang w:eastAsia="en-IN"/>
                        </w:rPr>
                        <w:t>Website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:  MohiteTax.in   </w:t>
                      </w:r>
                      <w:r w:rsidR="008920FC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</w:t>
                      </w:r>
                      <w:r w:rsidR="008920FC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  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</w:t>
                      </w:r>
                      <w:r w:rsidRPr="001E48AB">
                        <w:rPr>
                          <w:rFonts w:ascii="Segoe UI" w:eastAsiaTheme="majorEastAsia" w:hAnsi="Segoe UI" w:cs="Segoe UI"/>
                          <w:b/>
                          <w:noProof/>
                          <w:szCs w:val="24"/>
                          <w:lang w:eastAsia="en-IN"/>
                        </w:rPr>
                        <w:t>E-mail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:  admin@MohiteTax.in    </w:t>
                      </w:r>
                      <w:r w:rsidR="008920FC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    </w:t>
                      </w:r>
                      <w:r w:rsidRPr="001E48AB">
                        <w:rPr>
                          <w:rFonts w:ascii="Segoe UI" w:eastAsiaTheme="majorEastAsia" w:hAnsi="Segoe UI" w:cs="Segoe UI"/>
                          <w:b/>
                          <w:noProof/>
                          <w:szCs w:val="24"/>
                          <w:lang w:eastAsia="en-IN"/>
                        </w:rPr>
                        <w:t>Mobile</w:t>
                      </w:r>
                      <w:r w:rsidRPr="001E48AB"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  <w:t xml:space="preserve">  :  9619156719</w:t>
                      </w:r>
                    </w:p>
                    <w:p w:rsidR="006D6DA5" w:rsidRPr="001E48AB" w:rsidRDefault="006D6DA5" w:rsidP="006D6DA5">
                      <w:pPr>
                        <w:spacing w:after="0"/>
                        <w:rPr>
                          <w:rFonts w:ascii="Segoe UI" w:eastAsiaTheme="majorEastAsia" w:hAnsi="Segoe UI" w:cs="Segoe UI"/>
                          <w:noProof/>
                          <w:szCs w:val="24"/>
                          <w:lang w:eastAsia="en-IN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919480</wp:posOffset>
                </wp:positionV>
                <wp:extent cx="2419350" cy="847725"/>
                <wp:effectExtent l="0" t="0" r="1905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DA5" w:rsidRPr="00771231" w:rsidRDefault="006D6DA5" w:rsidP="006D6DA5">
                            <w:pPr>
                              <w:spacing w:after="0" w:line="240" w:lineRule="auto"/>
                              <w:rPr>
                                <w:rFonts w:ascii="Montserrat" w:eastAsiaTheme="majorEastAsia" w:hAnsi="Montserrat" w:cs="Segoe UI"/>
                                <w:b/>
                                <w:noProof/>
                                <w:sz w:val="20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Glacial Indifference" w:eastAsiaTheme="majorEastAsia" w:hAnsi="Glacial Indifference" w:cs="Segoe UI"/>
                                <w:b/>
                                <w:noProof/>
                                <w:sz w:val="72"/>
                                <w:szCs w:val="120"/>
                                <w:lang w:eastAsia="en-IN"/>
                              </w:rPr>
                              <w:t xml:space="preserve">  </w:t>
                            </w:r>
                            <w:r w:rsidRPr="00771231">
                              <w:rPr>
                                <w:rFonts w:ascii="Glacial Indifference" w:eastAsiaTheme="majorEastAsia" w:hAnsi="Glacial Indifference" w:cs="Segoe UI"/>
                                <w:b/>
                                <w:noProof/>
                                <w:sz w:val="72"/>
                                <w:szCs w:val="120"/>
                                <w:lang w:eastAsia="en-IN"/>
                              </w:rPr>
                              <w:t>MOHITE</w:t>
                            </w:r>
                          </w:p>
                          <w:p w:rsidR="006D6DA5" w:rsidRPr="00771231" w:rsidRDefault="006D6DA5" w:rsidP="006D6DA5">
                            <w:pPr>
                              <w:spacing w:after="0" w:line="240" w:lineRule="auto"/>
                              <w:rPr>
                                <w:rFonts w:ascii="Glacial Indifference" w:eastAsiaTheme="majorEastAsia" w:hAnsi="Glacial Indifference" w:cs="Segoe UI"/>
                                <w:b/>
                                <w:noProof/>
                                <w:sz w:val="28"/>
                                <w:lang w:eastAsia="en-IN"/>
                              </w:rPr>
                            </w:pPr>
                            <w:r w:rsidRPr="00771231">
                              <w:rPr>
                                <w:rFonts w:ascii="Glacial Indifference" w:eastAsiaTheme="majorEastAsia" w:hAnsi="Glacial Indifference" w:cs="Segoe UI"/>
                                <w:b/>
                                <w:noProof/>
                                <w:sz w:val="28"/>
                                <w:lang w:eastAsia="en-IN"/>
                              </w:rPr>
                              <w:t>CONSULTANCY SERVICES</w:t>
                            </w:r>
                          </w:p>
                          <w:p w:rsidR="006D6DA5" w:rsidRDefault="006D6DA5" w:rsidP="006D6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-6.3pt;margin-top:72.4pt;width:190.5pt;height:66.7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" strokecolor="white [3212]">
                <v:textbox>
                  <w:txbxContent>
                    <w:p w:rsidR="006D6DA5" w:rsidRPr="00771231" w:rsidRDefault="006D6DA5" w:rsidP="006D6DA5">
                      <w:pPr>
                        <w:spacing w:after="0" w:line="240" w:lineRule="auto"/>
                        <w:rPr>
                          <w:rFonts w:ascii="Montserrat" w:eastAsiaTheme="majorEastAsia" w:hAnsi="Montserrat" w:cs="Segoe UI"/>
                          <w:b/>
                          <w:noProof/>
                          <w:sz w:val="20"/>
                          <w:szCs w:val="24"/>
                          <w:lang w:eastAsia="en-IN"/>
                        </w:rPr>
                      </w:pPr>
                      <w:r>
                        <w:rPr>
                          <w:rFonts w:ascii="Glacial Indifference" w:eastAsiaTheme="majorEastAsia" w:hAnsi="Glacial Indifference" w:cs="Segoe UI"/>
                          <w:b/>
                          <w:noProof/>
                          <w:sz w:val="72"/>
                          <w:szCs w:val="120"/>
                          <w:lang w:eastAsia="en-IN"/>
                        </w:rPr>
                        <w:t xml:space="preserve">  </w:t>
                      </w:r>
                      <w:r w:rsidRPr="00771231">
                        <w:rPr>
                          <w:rFonts w:ascii="Glacial Indifference" w:eastAsiaTheme="majorEastAsia" w:hAnsi="Glacial Indifference" w:cs="Segoe UI"/>
                          <w:b/>
                          <w:noProof/>
                          <w:sz w:val="72"/>
                          <w:szCs w:val="120"/>
                          <w:lang w:eastAsia="en-IN"/>
                        </w:rPr>
                        <w:t>MOHITE</w:t>
                      </w:r>
                    </w:p>
                    <w:p w:rsidR="006D6DA5" w:rsidRPr="00771231" w:rsidRDefault="006D6DA5" w:rsidP="006D6DA5">
                      <w:pPr>
                        <w:spacing w:after="0" w:line="240" w:lineRule="auto"/>
                        <w:rPr>
                          <w:rFonts w:ascii="Glacial Indifference" w:eastAsiaTheme="majorEastAsia" w:hAnsi="Glacial Indifference" w:cs="Segoe UI"/>
                          <w:b/>
                          <w:noProof/>
                          <w:sz w:val="28"/>
                          <w:lang w:eastAsia="en-IN"/>
                        </w:rPr>
                      </w:pPr>
                      <w:r w:rsidRPr="00771231">
                        <w:rPr>
                          <w:rFonts w:ascii="Glacial Indifference" w:eastAsiaTheme="majorEastAsia" w:hAnsi="Glacial Indifference" w:cs="Segoe UI"/>
                          <w:b/>
                          <w:noProof/>
                          <w:sz w:val="28"/>
                          <w:lang w:eastAsia="en-IN"/>
                        </w:rPr>
                        <w:t>CONSULTANCY SERVICES</w:t>
                      </w:r>
                    </w:p>
                    <w:p w:rsidR="006D6DA5" w:rsidRDefault="006D6DA5" w:rsidP="006D6DA5"/>
                  </w:txbxContent>
                </v:textbox>
                <w10:wrap type="square"/>
              </v:shape>
            </w:pict>
          </mc:Fallback>
        </mc:AlternateContent>
      </w:r>
    </w:p>
    <w:p w:rsidR="006D0A0E" w:rsidRDefault="006D0A0E"/>
    <w:sectPr w:rsidR="006D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ypoSlab Irregular Demo"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fe Savers">
    <w:panose1 w:val="03050602040302000004"/>
    <w:charset w:val="00"/>
    <w:family w:val="script"/>
    <w:pitch w:val="variable"/>
    <w:sig w:usb0="A00000BF" w:usb1="4000005B" w:usb2="00000000" w:usb3="00000000" w:csb0="00000093" w:csb1="00000000"/>
  </w:font>
  <w:font w:name="Glacial Indifference">
    <w:panose1 w:val="00000000000000000000"/>
    <w:charset w:val="00"/>
    <w:family w:val="modern"/>
    <w:notTrueType/>
    <w:pitch w:val="variable"/>
    <w:sig w:usb0="80000027" w:usb1="10000048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A5"/>
    <w:rsid w:val="00086565"/>
    <w:rsid w:val="001B773A"/>
    <w:rsid w:val="00601DC0"/>
    <w:rsid w:val="006D0A0E"/>
    <w:rsid w:val="006D6DA5"/>
    <w:rsid w:val="00820AFA"/>
    <w:rsid w:val="008920FC"/>
    <w:rsid w:val="00AA10B9"/>
    <w:rsid w:val="00CB6E6A"/>
    <w:rsid w:val="00E9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2015-8560-4CF7-B4B1-AAEB86B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D6DA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D6DA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Mohite</dc:creator>
  <cp:keywords/>
  <dc:description/>
  <cp:lastModifiedBy>Tushar Mohite</cp:lastModifiedBy>
  <cp:revision>14</cp:revision>
  <dcterms:created xsi:type="dcterms:W3CDTF">2017-03-18T02:41:00Z</dcterms:created>
  <dcterms:modified xsi:type="dcterms:W3CDTF">2017-03-21T03:32:00Z</dcterms:modified>
</cp:coreProperties>
</file>