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1.png" ContentType="image/png"/>
  <Override PartName="/word/media/rId50.png" ContentType="image/png"/>
  <Override PartName="/word/media/rId39.png" ContentType="image/png"/>
  <Override PartName="/word/media/rId48.png" ContentType="image/png"/>
  <Override PartName="/word/media/rId46.png" ContentType="image/png"/>
  <Override PartName="/word/media/rId37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Daily</w:t>
      </w:r>
      <w:r>
        <w:t xml:space="preserve"> </w:t>
      </w:r>
      <w:r>
        <w:t xml:space="preserve">Conductivity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Bohlen,</w:t>
      </w:r>
      <w:r>
        <w:t xml:space="preserve"> </w:t>
      </w:r>
      <w:r>
        <w:t xml:space="preserve">Casco</w:t>
      </w:r>
      <w:r>
        <w:t xml:space="preserve"> </w:t>
      </w:r>
      <w:r>
        <w:t xml:space="preserve">Bay</w:t>
      </w:r>
      <w:r>
        <w:t xml:space="preserve"> </w:t>
      </w:r>
      <w:r>
        <w:t xml:space="preserve">Estuary</w:t>
      </w:r>
      <w:r>
        <w:t xml:space="preserve"> </w:t>
      </w:r>
      <w:r>
        <w:t xml:space="preserve">Partnership</w:t>
      </w:r>
    </w:p>
    <w:p>
      <w:pPr>
        <w:pStyle w:val="Date"/>
      </w:pPr>
      <w:r>
        <w:t xml:space="preserve">9/12/2021</w:t>
      </w:r>
    </w:p>
    <w:p>
      <w:pPr>
        <w:pStyle w:val="FirstParagraph"/>
      </w:pP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analysis is being conducted to help design a stormwater structure to store</w:t>
      </w:r>
      <w:r>
        <w:t xml:space="preserve"> </w:t>
      </w:r>
      <w:r>
        <w:t xml:space="preserve">(high conductivity) snow melt and release it at the optimal time to minimize</w:t>
      </w:r>
      <w:r>
        <w:t xml:space="preserve"> </w:t>
      </w:r>
      <w:r>
        <w:t xml:space="preserve">the conductivity observed in the downstream receiving waters. If this proves</w:t>
      </w:r>
      <w:r>
        <w:t xml:space="preserve"> </w:t>
      </w:r>
      <w:r>
        <w:t xml:space="preserve">feasible, it may provide a way to reduce the ecological impact of high</w:t>
      </w:r>
      <w:r>
        <w:t xml:space="preserve"> </w:t>
      </w:r>
      <w:r>
        <w:t xml:space="preserve">conductivity events on the stream biota. To guide design decisions, we want to</w:t>
      </w:r>
      <w:r>
        <w:t xml:space="preserve"> </w:t>
      </w:r>
      <w:r>
        <w:t xml:space="preserve">understand patterns of specific conductance in Long Creek in and around winter</w:t>
      </w:r>
      <w:r>
        <w:t xml:space="preserve"> </w:t>
      </w:r>
      <w:r>
        <w:t xml:space="preserve">“</w:t>
      </w:r>
      <w:r>
        <w:t xml:space="preserve">high conductivity</w:t>
      </w:r>
      <w:r>
        <w:t xml:space="preserve">”</w:t>
      </w:r>
      <w:r>
        <w:t xml:space="preserve"> </w:t>
      </w:r>
      <w:r>
        <w:t xml:space="preserve">events.</w:t>
      </w:r>
    </w:p>
    <w:p>
      <w:pPr>
        <w:pStyle w:val="BodyText"/>
      </w:pPr>
      <w:r>
        <w:t xml:space="preserve">While we have looked at statistical approaches, we fall back on a predominately</w:t>
      </w:r>
      <w:r>
        <w:t xml:space="preserve"> </w:t>
      </w:r>
      <w:r>
        <w:t xml:space="preserve">graphical approach to understanding what affects conductivity in Long Creek.</w:t>
      </w:r>
    </w:p>
    <w:bookmarkStart w:id="20" w:name="data-limitations"/>
    <w:p>
      <w:pPr>
        <w:pStyle w:val="Heading2"/>
      </w:pPr>
      <w:r>
        <w:t xml:space="preserve">Data Limitations</w:t>
      </w:r>
    </w:p>
    <w:p>
      <w:pPr>
        <w:pStyle w:val="FirstParagraph"/>
      </w:pPr>
      <w:r>
        <w:t xml:space="preserve">This analysis is based on the data selected data from the Long Creek Watershed</w:t>
      </w:r>
      <w:r>
        <w:t xml:space="preserve"> </w:t>
      </w:r>
      <w:r>
        <w:t xml:space="preserve">Management District (LCWMD). In particular, it is based on data shared with the</w:t>
      </w:r>
      <w:r>
        <w:t xml:space="preserve"> </w:t>
      </w:r>
      <w:r>
        <w:t xml:space="preserve">Casco Bay Estuary Partnership (CBEP) in preparation for our 2020</w:t>
      </w:r>
      <w:r>
        <w:t xml:space="preserve"> </w:t>
      </w:r>
      <w:r>
        <w:t xml:space="preserve">“</w:t>
      </w:r>
      <w:r>
        <w:t xml:space="preserve">State of Casco</w:t>
      </w:r>
      <w:r>
        <w:t xml:space="preserve"> </w:t>
      </w:r>
      <w:r>
        <w:t xml:space="preserve">Bay</w:t>
      </w:r>
      <w:r>
        <w:t xml:space="preserve">”</w:t>
      </w:r>
      <w:r>
        <w:t xml:space="preserve"> </w:t>
      </w:r>
      <w:r>
        <w:t xml:space="preserve">report. Those data do not include discharge data, although it is my</w:t>
      </w:r>
      <w:r>
        <w:t xml:space="preserve"> </w:t>
      </w:r>
      <w:r>
        <w:t xml:space="preserve">understanding that discharge data is available. We use water depth as a</w:t>
      </w:r>
      <w:r>
        <w:t xml:space="preserve"> </w:t>
      </w:r>
      <w:r>
        <w:t xml:space="preserve">weak surrogate for discharge here, but mass-balance calculations (estimating</w:t>
      </w:r>
      <w:r>
        <w:t xml:space="preserve"> </w:t>
      </w:r>
      <w:r>
        <w:t xml:space="preserve">mass of chloride flowing past monitoring locations per unit time) are not</w:t>
      </w:r>
      <w:r>
        <w:t xml:space="preserve"> </w:t>
      </w:r>
      <w:r>
        <w:t xml:space="preserve">possible with these data alone.</w:t>
      </w:r>
    </w:p>
    <w:p>
      <w:pPr>
        <w:pStyle w:val="BodyText"/>
      </w:pPr>
      <w:r>
        <w:t xml:space="preserve">In addition, we downloaded weather data directly from an on-line NOAA archive.</w:t>
      </w:r>
      <w:r>
        <w:t xml:space="preserve"> </w:t>
      </w:r>
      <w:r>
        <w:t xml:space="preserve">Daily summary data on weather is readily available. We have not found a</w:t>
      </w:r>
      <w:r>
        <w:t xml:space="preserve"> </w:t>
      </w:r>
      <w:r>
        <w:t xml:space="preserve">convenient way to access historical hourly weather data. As a result,</w:t>
      </w:r>
      <w:r>
        <w:t xml:space="preserve"> </w:t>
      </w:r>
      <w:r>
        <w:rPr>
          <w:b/>
        </w:rPr>
        <w:t xml:space="preserve">most</w:t>
      </w:r>
      <w:r>
        <w:t xml:space="preserve"> </w:t>
      </w:r>
      <w:r>
        <w:t xml:space="preserve">graphics are based on daily summary statistics. The values we use</w:t>
      </w:r>
      <w:r>
        <w:t xml:space="preserve"> </w:t>
      </w:r>
      <w:r>
        <w:t xml:space="preserve">for specific conductance and water depth are based on daily median. Weather</w:t>
      </w:r>
      <w:r>
        <w:t xml:space="preserve"> </w:t>
      </w:r>
      <w:r>
        <w:t xml:space="preserve">data are daily totals (for precipitation and snowfall) or minimums and maximums</w:t>
      </w:r>
      <w:r>
        <w:t xml:space="preserve"> </w:t>
      </w:r>
      <w:r>
        <w:t xml:space="preserve">(for temperature).</w:t>
      </w:r>
    </w:p>
    <w:bookmarkEnd w:id="20"/>
    <w:bookmarkEnd w:id="21"/>
    <w:bookmarkStart w:id="22" w:name="import-libraries"/>
    <w:p>
      <w:pPr>
        <w:pStyle w:val="Heading1"/>
      </w:pPr>
      <w:r>
        <w:t xml:space="preserve">Import Libraries</w:t>
      </w:r>
    </w:p>
    <w:p>
      <w:pPr>
        <w:pStyle w:val="FirstParagraph"/>
      </w:pPr>
      <w:r>
        <w:t xml:space="preserve">We used several R</w:t>
      </w:r>
      <w:r>
        <w:t xml:space="preserve"> </w:t>
      </w:r>
      <w:r>
        <w:t xml:space="preserve">“</w:t>
      </w:r>
      <w:r>
        <w:t xml:space="preserve">Packages</w:t>
      </w:r>
      <w:r>
        <w:t xml:space="preserve">”</w:t>
      </w:r>
      <w:r>
        <w:t xml:space="preserve"> </w:t>
      </w:r>
      <w:r>
        <w:t xml:space="preserve">in preparing these analyses, We show which ones</w:t>
      </w:r>
      <w:r>
        <w:t xml:space="preserve"> </w:t>
      </w:r>
      <w:r>
        <w:t xml:space="preserve">we used here, for transparency purposes. The most important packages are part of</w:t>
      </w:r>
      <w:r>
        <w:t xml:space="preserve"> </w:t>
      </w:r>
      <w:r>
        <w:t xml:space="preserve">the well-known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. The Tidyverse is set of r packages that function</w:t>
      </w:r>
      <w:r>
        <w:t xml:space="preserve"> </w:t>
      </w:r>
      <w:r>
        <w:t xml:space="preserve">almost as extensions to base R. They are widely used for data manipulation,</w:t>
      </w:r>
      <w:r>
        <w:t xml:space="preserve"> </w:t>
      </w:r>
      <w:r>
        <w:t xml:space="preserve">graphics development, and programming in 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CBEPgraphics</w:t>
      </w:r>
      <w:r>
        <w:t xml:space="preserve"> </w:t>
      </w:r>
      <w:r>
        <w:t xml:space="preserve">Package is a small package built by CBEP staff that</w:t>
      </w:r>
      <w:r>
        <w:t xml:space="preserve"> </w:t>
      </w:r>
      <w:r>
        <w:t xml:space="preserve">facilitates making graphics with consistent design defaults. It is not</w:t>
      </w:r>
      <w:r>
        <w:t xml:space="preserve"> </w:t>
      </w:r>
      <w:r>
        <w:t xml:space="preserve">strictly necessary for any of the following analyses.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 </w:t>
      </w:r>
      <w:r>
        <w:rPr>
          <w:rStyle w:val="CommentTok"/>
        </w:rPr>
        <w:t xml:space="preserve"># Facilitates assembling graphics from multiple plots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Used for data manipulation (dplyr) and graphics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(rlang)       </w:t>
      </w:r>
      <w:r>
        <w:rPr>
          <w:rStyle w:val="CommentTok"/>
        </w:rPr>
        <w:t xml:space="preserve"># Used to allow "tidy evaluation" in our graphics function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(CBEPgraphics)   </w:t>
      </w:r>
      <w:r>
        <w:rPr>
          <w:rStyle w:val="CommentTok"/>
        </w:rPr>
        <w:t xml:space="preserve"># Allows Consistent CBEP graphics design</w:t>
      </w:r>
      <w:r>
        <w:br/>
      </w:r>
      <w:r>
        <w:rPr>
          <w:rStyle w:val="FunctionTok"/>
        </w:rPr>
        <w:t xml:space="preserve">load_cbep_fonts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Including the 'Montserrat' font family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())</w:t>
      </w:r>
    </w:p>
    <w:bookmarkEnd w:id="22"/>
    <w:bookmarkStart w:id="24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We omit most data preparation code, as of littler interest to readers. We</w:t>
      </w:r>
      <w:r>
        <w:t xml:space="preserve"> </w:t>
      </w:r>
      <w:r>
        <w:t xml:space="preserve">include</w:t>
      </w:r>
      <w:r>
        <w:t xml:space="preserve"> </w:t>
      </w:r>
      <w:r>
        <w:t xml:space="preserve">## Load Weather Data</w:t>
      </w:r>
      <w:r>
        <w:t xml:space="preserve"> </w:t>
      </w:r>
      <w:r>
        <w:t xml:space="preserve">Weather data was downloaded from a NOAA</w:t>
      </w:r>
      <w:r>
        <w:t xml:space="preserve"> </w:t>
      </w:r>
      <w:r>
        <w:t xml:space="preserve">“</w:t>
      </w:r>
      <w:r>
        <w:t xml:space="preserve">Climate Data Online</w:t>
      </w:r>
      <w:r>
        <w:t xml:space="preserve">”</w:t>
      </w:r>
      <w:r>
        <w:t xml:space="preserve"> </w:t>
      </w:r>
      <w:r>
        <w:t xml:space="preserve">API using a</w:t>
      </w:r>
      <w:r>
        <w:t xml:space="preserve"> </w:t>
      </w:r>
      <w:r>
        <w:t xml:space="preserve">custom Python script. The data included daily information on precipitation,</w:t>
      </w:r>
      <w:r>
        <w:t xml:space="preserve"> </w:t>
      </w:r>
      <w:r>
        <w:t xml:space="preserve">snowfall, and (minimum and maximum) air temperatures.</w:t>
      </w:r>
    </w:p>
    <w:bookmarkStart w:id="23" w:name="load-daily-data"/>
    <w:p>
      <w:pPr>
        <w:pStyle w:val="Heading2"/>
      </w:pPr>
      <w:r>
        <w:t xml:space="preserve">Load Daily Data</w:t>
      </w:r>
    </w:p>
    <w:p>
      <w:pPr>
        <w:pStyle w:val="FirstParagraph"/>
      </w:pPr>
      <w:r>
        <w:t xml:space="preserve">We developed daily summaries of the LCWMD datafor our "State of Casco Bay data</w:t>
      </w:r>
      <w:r>
        <w:t xml:space="preserve"> </w:t>
      </w:r>
      <w:r>
        <w:t xml:space="preserve">analysis. Here we loaded only the daily medians for conductivity, water depth,</w:t>
      </w:r>
      <w:r>
        <w:t xml:space="preserve"> </w:t>
      </w:r>
      <w:r>
        <w:t xml:space="preserve">and (estimated) chloride concentrations.in daily summaries and retain only the</w:t>
      </w:r>
      <w:r>
        <w:t xml:space="preserve"> </w:t>
      </w:r>
      <w:r>
        <w:t xml:space="preserve">median values.</w:t>
      </w:r>
    </w:p>
    <w:bookmarkEnd w:id="23"/>
    <w:bookmarkEnd w:id="24"/>
    <w:bookmarkStart w:id="29" w:name="combine-daily-and-weather-data"/>
    <w:p>
      <w:pPr>
        <w:pStyle w:val="Heading1"/>
      </w:pPr>
      <w:r>
        <w:t xml:space="preserve">Combine Daily and Weather Data</w:t>
      </w:r>
    </w:p>
    <w:p>
      <w:pPr>
        <w:pStyle w:val="FirstParagraph"/>
      </w:pPr>
      <w:r>
        <w:t xml:space="preserve">We merged the two source datasets by date.</w:t>
      </w:r>
    </w:p>
    <w:bookmarkStart w:id="25" w:name="data-corrections"/>
    <w:p>
      <w:pPr>
        <w:pStyle w:val="Heading2"/>
      </w:pPr>
      <w:r>
        <w:t xml:space="preserve">Data Corrections</w:t>
      </w:r>
    </w:p>
    <w:p>
      <w:pPr>
        <w:pStyle w:val="FirstParagraph"/>
      </w:pPr>
      <w:r>
        <w:t xml:space="preserve">During our "State of Casco BAy data review, we noted several inconsistencies in</w:t>
      </w:r>
      <w:r>
        <w:t xml:space="preserve"> </w:t>
      </w:r>
      <w:r>
        <w:t xml:space="preserve">the LCWMD data. her we walk through the corrections we chose to maketo the data as originally provided to us by LCWMD.</w:t>
      </w:r>
    </w:p>
    <w:p>
      <w:pPr>
        <w:pStyle w:val="BodyText"/>
      </w:pPr>
      <w:r>
        <w:t xml:space="preserve">(Most of these corrections have no effect on our analyses, since they</w:t>
      </w:r>
      <w:r>
        <w:t xml:space="preserve"> </w:t>
      </w:r>
      <w:r>
        <w:t xml:space="preserve">relate to data from the summer months; we include them here for completeness.)</w:t>
      </w:r>
    </w:p>
    <w:bookmarkEnd w:id="25"/>
    <w:bookmarkStart w:id="28" w:name="anomolous-depth-values"/>
    <w:p>
      <w:pPr>
        <w:pStyle w:val="Heading2"/>
      </w:pPr>
      <w:r>
        <w:t xml:space="preserve">Anomolous Depth Values</w:t>
      </w:r>
    </w:p>
    <w:p>
      <w:pPr>
        <w:pStyle w:val="FirstParagraph"/>
      </w:pPr>
      <w:r>
        <w:t xml:space="preserve">Several depth observations in the record are impossible or highly unlikely. In</w:t>
      </w:r>
      <w:r>
        <w:t xml:space="preserve"> </w:t>
      </w:r>
      <w:r>
        <w:t xml:space="preserve">particular, several observations show daily median water depths over 15 meters.</w:t>
      </w:r>
      <w:r>
        <w:t xml:space="preserve"> </w:t>
      </w:r>
      <w:r>
        <w:t xml:space="preserve">And those observations were recorded in May or June, at site S05, with no</w:t>
      </w:r>
      <w:r>
        <w:t xml:space="preserve"> </w:t>
      </w:r>
      <w:r>
        <w:t xml:space="preserve">associated record of significant precipitation, and no elevated depths at other</w:t>
      </w:r>
      <w:r>
        <w:t xml:space="preserve"> </w:t>
      </w:r>
      <w:r>
        <w:t xml:space="preserve">sites on the stream.</w:t>
      </w:r>
    </w:p>
    <w:p>
      <w:pPr>
        <w:pStyle w:val="BodyText"/>
      </w:pPr>
      <w:r>
        <w:t xml:space="preserve">A few more observations show daily median depths over 4 meters, which also</w:t>
      </w:r>
      <w:r>
        <w:t xml:space="preserve"> </w:t>
      </w:r>
      <w:r>
        <w:t xml:space="preserve">looks unlikely in a stream of this size. All these events also occurred in</w:t>
      </w:r>
      <w:r>
        <w:t xml:space="preserve"> </w:t>
      </w:r>
      <w:r>
        <w:t xml:space="preserve">May or June of 2015 at site S05. Some sort of malfunction of the pressure</w:t>
      </w:r>
      <w:r>
        <w:t xml:space="preserve"> </w:t>
      </w:r>
      <w:r>
        <w:t xml:space="preserve">transducer appears likely.</w:t>
      </w:r>
    </w:p>
    <w:p>
      <w:pPr>
        <w:pStyle w:val="BodyText"/>
      </w:pPr>
      <w:r>
        <w:t xml:space="preserve">We can trace these observations back to the raw QA/QC’d pressure and sonde data</w:t>
      </w:r>
      <w:r>
        <w:t xml:space="preserve"> </w:t>
      </w:r>
      <w:r>
        <w:t xml:space="preserve">submitted to LCWMD by GZA, so they are not an artifact of data preparation.</w:t>
      </w:r>
    </w:p>
    <w:p>
      <w:pPr>
        <w:pStyle w:val="BodyText"/>
      </w:pPr>
      <w:r>
        <w:t xml:space="preserve">We removed extreme values (anything over 4 meters). The other daily medians</w:t>
      </w:r>
      <w:r>
        <w:t xml:space="preserve"> </w:t>
      </w:r>
      <w:r>
        <w:t xml:space="preserve">in May and June of 2015 appear reasonable, and we leave them in place, although</w:t>
      </w:r>
      <w:r>
        <w:t xml:space="preserve"> </w:t>
      </w:r>
      <w:r>
        <w:t xml:space="preserve">given possible instability of the pressure sensors, it could make sense to</w:t>
      </w:r>
      <w:r>
        <w:t xml:space="preserve"> </w:t>
      </w:r>
      <w:r>
        <w:t xml:space="preserve">remove them all.</w:t>
      </w:r>
    </w:p>
    <w:bookmarkStart w:id="26" w:name="Xb68dadcaf37fb7e43d05fb6dd1ecf3e3b35d733"/>
    <w:p>
      <w:pPr>
        <w:pStyle w:val="Heading3"/>
      </w:pPr>
      <w:r>
        <w:t xml:space="preserve">Single S06B Chloride Observation from 2017</w:t>
      </w:r>
    </w:p>
    <w:p>
      <w:pPr>
        <w:pStyle w:val="FirstParagraph"/>
      </w:pPr>
      <w:r>
        <w:t xml:space="preserve">The data includes just a single chloride observation from site S06B from any</w:t>
      </w:r>
      <w:r>
        <w:t xml:space="preserve"> </w:t>
      </w:r>
      <w:r>
        <w:t xml:space="preserve">year other than 2013. While we do not know if the data point is legitimate or</w:t>
      </w:r>
      <w:r>
        <w:t xml:space="preserve"> </w:t>
      </w:r>
      <w:r>
        <w:t xml:space="preserve">not, it has very high leverage in statistical models, and we suspect a</w:t>
      </w:r>
      <w:r>
        <w:t xml:space="preserve"> </w:t>
      </w:r>
      <w:r>
        <w:t xml:space="preserve">transcription error of some sort. We removed related Conductivity and Chloride</w:t>
      </w:r>
      <w:r>
        <w:t xml:space="preserve"> </w:t>
      </w:r>
      <w:r>
        <w:t xml:space="preserve">values from the data. Since we chose not to look at Site S06B because of a lack</w:t>
      </w:r>
      <w:r>
        <w:t xml:space="preserve"> </w:t>
      </w:r>
      <w:r>
        <w:t xml:space="preserve">of winter data, this does not affect our analyses.</w:t>
      </w:r>
    </w:p>
    <w:bookmarkEnd w:id="26"/>
    <w:bookmarkStart w:id="27" w:name="site-s03-end-of-2016"/>
    <w:p>
      <w:pPr>
        <w:pStyle w:val="Heading3"/>
      </w:pPr>
      <w:r>
        <w:t xml:space="preserve">Site S03, End of 2016</w:t>
      </w:r>
    </w:p>
    <w:p>
      <w:pPr>
        <w:pStyle w:val="FirstParagraph"/>
      </w:pPr>
      <w:r>
        <w:t xml:space="preserve">We noted some extreme dissolved oxygen data at the end of 2016. Values were</w:t>
      </w:r>
      <w:r>
        <w:t xml:space="preserve"> </w:t>
      </w:r>
      <w:r>
        <w:t xml:space="preserve">both extreme and highly variable. We concluded that the data was suspect,</w:t>
      </w:r>
      <w:r>
        <w:t xml:space="preserve"> </w:t>
      </w:r>
      <w:r>
        <w:t xml:space="preserve">perhaps because of damage to, burying of the sensors. We decided to remove</w:t>
      </w:r>
      <w:r>
        <w:t xml:space="preserve"> </w:t>
      </w:r>
      <w:r>
        <w:t xml:space="preserve">chloride and oxygen observations after October 15th that year.</w:t>
      </w:r>
    </w:p>
    <w:bookmarkEnd w:id="27"/>
    <w:bookmarkEnd w:id="28"/>
    <w:bookmarkEnd w:id="29"/>
    <w:bookmarkStart w:id="32" w:name="data-review"/>
    <w:p>
      <w:pPr>
        <w:pStyle w:val="Heading1"/>
      </w:pPr>
      <w:r>
        <w:t xml:space="preserve">Data Review</w:t>
      </w:r>
    </w:p>
    <w:bookmarkStart w:id="30" w:name="limited-data-from-winter-months"/>
    <w:p>
      <w:pPr>
        <w:pStyle w:val="Heading2"/>
      </w:pPr>
      <w:r>
        <w:t xml:space="preserve">Limited Data from Winter Months</w:t>
      </w:r>
    </w:p>
    <w:p>
      <w:pPr>
        <w:pStyle w:val="FirstParagraph"/>
      </w:pPr>
      <w:r>
        <w:t xml:space="preserve">We have limited data from most winter months. We have January data</w:t>
      </w:r>
      <w:r>
        <w:t xml:space="preserve"> </w:t>
      </w:r>
      <w:r>
        <w:t xml:space="preserve">from only one year, February data from only three, and December data from</w:t>
      </w:r>
      <w:r>
        <w:t xml:space="preserve"> </w:t>
      </w:r>
      <w:r>
        <w:t xml:space="preserve">four.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daily_data)</w:t>
      </w:r>
      <w:r>
        <w:br/>
      </w:r>
      <w:r>
        <w:rPr>
          <w:rStyle w:val="CommentTok"/>
        </w:rPr>
        <w:t xml:space="preserve">#&gt;       Month</w:t>
      </w:r>
      <w:r>
        <w:br/>
      </w:r>
      <w:r>
        <w:rPr>
          <w:rStyle w:val="CommentTok"/>
        </w:rPr>
        <w:t xml:space="preserve">#&gt; Yearf  Jan Feb Mar Apr May Jun Jul Aug Sep Oct Nov Dec</w:t>
      </w:r>
      <w:r>
        <w:br/>
      </w:r>
      <w:r>
        <w:rPr>
          <w:rStyle w:val="CommentTok"/>
        </w:rPr>
        <w:t xml:space="preserve">#&gt;   2010   0   0   0   0   0  69  97 103 120 124 120  35</w:t>
      </w:r>
      <w:r>
        <w:br/>
      </w:r>
      <w:r>
        <w:rPr>
          <w:rStyle w:val="CommentTok"/>
        </w:rPr>
        <w:t xml:space="preserve">#&gt;   2011   0  15 101 120 124 120 124 124 120 124 120 112</w:t>
      </w:r>
      <w:r>
        <w:br/>
      </w:r>
      <w:r>
        <w:rPr>
          <w:rStyle w:val="CommentTok"/>
        </w:rPr>
        <w:t xml:space="preserve">#&gt;   2012   0  39  93  90  93 113 124 124 120  39  96 124</w:t>
      </w:r>
      <w:r>
        <w:br/>
      </w:r>
      <w:r>
        <w:rPr>
          <w:rStyle w:val="CommentTok"/>
        </w:rPr>
        <w:t xml:space="preserve">#&gt;   2013   9   0  46 128 155 140 124 124 120 138 150  15</w:t>
      </w:r>
      <w:r>
        <w:br/>
      </w:r>
      <w:r>
        <w:rPr>
          <w:rStyle w:val="CommentTok"/>
        </w:rPr>
        <w:t xml:space="preserve">#&gt;   2014   0   0  53 102 155 150 155 155 150 155 120   0</w:t>
      </w:r>
      <w:r>
        <w:br/>
      </w:r>
      <w:r>
        <w:rPr>
          <w:rStyle w:val="CommentTok"/>
        </w:rPr>
        <w:t xml:space="preserve">#&gt;   2015   0   0   8 141 186 180 186 186 180 160  30   0</w:t>
      </w:r>
      <w:r>
        <w:br/>
      </w:r>
      <w:r>
        <w:rPr>
          <w:rStyle w:val="CommentTok"/>
        </w:rPr>
        <w:t xml:space="preserve">#&gt;   2016   0   0  10 170 186 180 186 186 180 186 168   0</w:t>
      </w:r>
      <w:r>
        <w:br/>
      </w:r>
      <w:r>
        <w:rPr>
          <w:rStyle w:val="CommentTok"/>
        </w:rPr>
        <w:t xml:space="preserve">#&gt;   2017   0   0 186 180 186 180 186 186 180 186 102   0</w:t>
      </w:r>
      <w:r>
        <w:br/>
      </w:r>
      <w:r>
        <w:rPr>
          <w:rStyle w:val="CommentTok"/>
        </w:rPr>
        <w:t xml:space="preserve">#&gt;   2018   0   0  16 180 186 180 186 186 180 186 126   0</w:t>
      </w:r>
      <w:r>
        <w:br/>
      </w:r>
      <w:r>
        <w:rPr>
          <w:rStyle w:val="CommentTok"/>
        </w:rPr>
        <w:t xml:space="preserve">#&gt;   2019   0   0  18 180 186  60   0   0   0   0   0   0</w:t>
      </w:r>
    </w:p>
    <w:p>
      <w:pPr>
        <w:pStyle w:val="FirstParagraph"/>
      </w:pPr>
      <w:r>
        <w:t xml:space="preserve">We restrict our attention to February, and March. (Preliminary review</w:t>
      </w:r>
      <w:r>
        <w:t xml:space="preserve"> </w:t>
      </w:r>
      <w:r>
        <w:t xml:space="preserve">showed that there are few high conductivity events in the December data. We</w:t>
      </w:r>
      <w:r>
        <w:t xml:space="preserve"> </w:t>
      </w:r>
      <w:r>
        <w:t xml:space="preserve">have too little January data to make much difference.).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month.abb[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(SpCond_Median))</w:t>
      </w:r>
    </w:p>
    <w:bookmarkEnd w:id="30"/>
    <w:bookmarkStart w:id="31" w:name="uneven-winter-sampling-by-site"/>
    <w:p>
      <w:pPr>
        <w:pStyle w:val="Heading2"/>
      </w:pPr>
      <w:r>
        <w:t xml:space="preserve">Uneven Winter Sampling By Site</w:t>
      </w:r>
    </w:p>
    <w:p>
      <w:pPr>
        <w:pStyle w:val="SourceCode"/>
      </w:pPr>
      <w:r>
        <w:rPr>
          <w:rStyle w:val="VerbatimChar"/>
        </w:rPr>
        <w:t xml:space="preserve">#&gt; Number of Days with Data by Site and Year</w:t>
      </w:r>
      <w:r>
        <w:br/>
      </w:r>
      <w:r>
        <w:rPr>
          <w:rStyle w:val="VerbatimChar"/>
        </w:rPr>
        <w:t xml:space="preserve">#&gt;       Year</w:t>
      </w:r>
      <w:r>
        <w:br/>
      </w:r>
      <w:r>
        <w:rPr>
          <w:rStyle w:val="VerbatimChar"/>
        </w:rPr>
        <w:t xml:space="preserve">#&gt; Site   2011 2012 2013 2014 2015 2016 2017 2018 2019</w:t>
      </w:r>
      <w:r>
        <w:br/>
      </w:r>
      <w:r>
        <w:rPr>
          <w:rStyle w:val="VerbatimChar"/>
        </w:rPr>
        <w:t xml:space="preserve">#&gt;   S01    36   44   19   11    0    0   31    3    3</w:t>
      </w:r>
      <w:r>
        <w:br/>
      </w:r>
      <w:r>
        <w:rPr>
          <w:rStyle w:val="VerbatimChar"/>
        </w:rPr>
        <w:t xml:space="preserve">#&gt;   S03    36   44    4   21    0    1   31    3    3</w:t>
      </w:r>
      <w:r>
        <w:br/>
      </w:r>
      <w:r>
        <w:rPr>
          <w:rStyle w:val="VerbatimChar"/>
        </w:rPr>
        <w:t xml:space="preserve">#&gt;   S05     0    0    4    0    8    1   31    2    3</w:t>
      </w:r>
      <w:r>
        <w:br/>
      </w:r>
      <w:r>
        <w:rPr>
          <w:rStyle w:val="VerbatimChar"/>
        </w:rPr>
        <w:t xml:space="preserve">#&gt;   S06B    0    0   19    0    0    0    0    0    0</w:t>
      </w:r>
      <w:r>
        <w:br/>
      </w:r>
      <w:r>
        <w:rPr>
          <w:rStyle w:val="VerbatimChar"/>
        </w:rPr>
        <w:t xml:space="preserve">#&gt;   S07    36   44    0   21    0    1   31    2    3</w:t>
      </w:r>
      <w:r>
        <w:br/>
      </w:r>
      <w:r>
        <w:rPr>
          <w:rStyle w:val="VerbatimChar"/>
        </w:rPr>
        <w:t xml:space="preserve">#&gt;   S17     0    0    0    0    0    0    0    3    3</w:t>
      </w:r>
    </w:p>
    <w:bookmarkEnd w:id="31"/>
    <w:bookmarkEnd w:id="32"/>
    <w:bookmarkStart w:id="33" w:name="Xa750ace15605722af6ca56887122f0d9d06e0eb"/>
    <w:p>
      <w:pPr>
        <w:pStyle w:val="Heading1"/>
      </w:pPr>
      <w:r>
        <w:t xml:space="preserve">Drop Data from Sites with Little Winter Data</w:t>
      </w:r>
    </w:p>
    <w:p>
      <w:pPr>
        <w:pStyle w:val="FirstParagraph"/>
      </w:pPr>
      <w:r>
        <w:t xml:space="preserve">We retain data from four sites:</w:t>
      </w:r>
    </w:p>
    <w:p>
      <w:pPr>
        <w:numPr>
          <w:ilvl w:val="0"/>
          <w:numId w:val="1001"/>
        </w:numPr>
        <w:pStyle w:val="Compact"/>
      </w:pPr>
      <w:r>
        <w:t xml:space="preserve">Site S07 is at the bottom of Blanchard Brook.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Site S05 is mid-watershed, upstream of the Turnpike.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S03 is just above the confluence of the the North Branch with the Main Stem.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S01 is near the bottom of the South Branch.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winter_data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'S06B'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'S17'</w:t>
      </w:r>
      <w:r>
        <w:rPr>
          <w:rStyle w:val="NormalTok"/>
        </w:rPr>
        <w:t xml:space="preserve">)</w:t>
      </w:r>
    </w:p>
    <w:bookmarkEnd w:id="33"/>
    <w:bookmarkStart w:id="35" w:name="exploratory-graphic"/>
    <w:p>
      <w:pPr>
        <w:pStyle w:val="Heading1"/>
      </w:pPr>
      <w:r>
        <w:t xml:space="preserve">Exploratory Graphic</w:t>
      </w:r>
    </w:p>
    <w:p>
      <w:pPr>
        <w:pStyle w:val="FirstParagraph"/>
      </w:pPr>
      <w:r>
        <w:t xml:space="preserve">We take a quick look at all the winter data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all_plots_graph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see a two (or perhaps three) clear conductivity spikes, in 2011 and 2017,</w:t>
      </w:r>
      <w:r>
        <w:t xml:space="preserve"> </w:t>
      </w:r>
      <w:r>
        <w:t xml:space="preserve">that show up at all sites (when we have data). We will focus on these events,</w:t>
      </w:r>
      <w:r>
        <w:t xml:space="preserve"> </w:t>
      </w:r>
      <w:r>
        <w:t xml:space="preserve">each of which is associated with a major winter storm. We choose not to examine</w:t>
      </w:r>
      <w:r>
        <w:t xml:space="preserve"> </w:t>
      </w:r>
      <w:r>
        <w:t xml:space="preserve">several other conductivity spikes, because they are smaller, or less consistent</w:t>
      </w:r>
      <w:r>
        <w:t xml:space="preserve"> </w:t>
      </w:r>
      <w:r>
        <w:t xml:space="preserve">across sites. For example, another sizeable spike appears (around DOY == 78)</w:t>
      </w:r>
      <w:r>
        <w:t xml:space="preserve"> </w:t>
      </w:r>
      <w:r>
        <w:t xml:space="preserve">in 2013, but only at Site S01.</w:t>
      </w:r>
    </w:p>
    <w:bookmarkEnd w:id="35"/>
    <w:bookmarkStart w:id="36" w:name="event-based-graphics"/>
    <w:p>
      <w:pPr>
        <w:pStyle w:val="Heading1"/>
      </w:pPr>
      <w:r>
        <w:t xml:space="preserve">Event-based Graphics</w:t>
      </w:r>
    </w:p>
    <w:p>
      <w:pPr>
        <w:pStyle w:val="FirstParagraph"/>
      </w:pPr>
      <w:r>
        <w:t xml:space="preserve">We designed a graphic that shows specific conductance at the top of a</w:t>
      </w:r>
      <w:r>
        <w:t xml:space="preserve"> </w:t>
      </w:r>
      <w:r>
        <w:t xml:space="preserve">multi-panel layout, with likely environmental drivers shown below. We wrote a</w:t>
      </w:r>
      <w:r>
        <w:t xml:space="preserve"> </w:t>
      </w:r>
      <w:r>
        <w:t xml:space="preserve">function to produce the graphic based on selected data, so we could focus</w:t>
      </w:r>
      <w:r>
        <w:t xml:space="preserve"> </w:t>
      </w:r>
      <w:r>
        <w:t xml:space="preserve">on what is going on at specific sites around specific high conductivity events.</w:t>
      </w:r>
    </w:p>
    <w:bookmarkEnd w:id="36"/>
    <w:bookmarkStart w:id="43" w:name="conductivity-peak"/>
    <w:p>
      <w:pPr>
        <w:pStyle w:val="Heading1"/>
      </w:pPr>
      <w:r>
        <w:t xml:space="preserve">2011 Conductivity Peak</w:t>
      </w:r>
    </w:p>
    <w:bookmarkStart w:id="38" w:name="storm-at-site-s07"/>
    <w:p>
      <w:pPr>
        <w:pStyle w:val="Heading2"/>
      </w:pPr>
      <w:r>
        <w:t xml:space="preserve">2011 Storm at Site S07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7_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Conductivity starts out high, but climbs further for several days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a</w:t>
      </w:r>
      <w:r>
        <w:t xml:space="preserve"> </w:t>
      </w:r>
      <w:r>
        <w:t xml:space="preserve">major winter storm that dumped more than 9 inches of snow at the Jetport. What</w:t>
      </w:r>
      <w:r>
        <w:t xml:space="preserve"> </w:t>
      </w:r>
      <w:r>
        <w:t xml:space="preserve">appears to be a warmer winter storm occurs on the 27th and 28th. The storm</w:t>
      </w:r>
      <w:r>
        <w:t xml:space="preserve"> </w:t>
      </w:r>
      <w:r>
        <w:t xml:space="preserve">appears to shift from mostly snow on 2/27 to mostly rain on 2/28. Water levels</w:t>
      </w:r>
      <w:r>
        <w:t xml:space="preserve"> </w:t>
      </w:r>
      <w:r>
        <w:t xml:space="preserve">in Blanchette Brook climb on the 29th, and conductivity in the stream drops</w:t>
      </w:r>
      <w:r>
        <w:t xml:space="preserve"> </w:t>
      </w:r>
      <w:r>
        <w:t xml:space="preserve">quickly for a few days, but then levels off again. A major rainstorm in early</w:t>
      </w:r>
      <w:r>
        <w:t xml:space="preserve"> </w:t>
      </w:r>
      <w:r>
        <w:t xml:space="preserve">March drops more than 2 inches of rain, which leads to another increase in water</w:t>
      </w:r>
      <w:r>
        <w:t xml:space="preserve"> </w:t>
      </w:r>
      <w:r>
        <w:t xml:space="preserve">depth, and a rapid drop in conductivity.</w:t>
      </w:r>
    </w:p>
    <w:bookmarkEnd w:id="38"/>
    <w:bookmarkStart w:id="40" w:name="storm-at-site-s03"/>
    <w:p>
      <w:pPr>
        <w:pStyle w:val="Heading2"/>
      </w:pPr>
      <w:r>
        <w:t xml:space="preserve">2011 Storm at Site S03</w:t>
      </w:r>
    </w:p>
    <w:p>
      <w:pPr>
        <w:pStyle w:val="FirstParagraph"/>
      </w:pPr>
      <w:r>
        <w:t xml:space="preserve">Depth data is unavailable from Site S03 for the period of these storms.</w:t>
      </w:r>
    </w:p>
    <w:p>
      <w:pPr>
        <w:pStyle w:val="SourceCode"/>
      </w:pPr>
      <w:r>
        <w:rPr>
          <w:rStyle w:val="VerbatimChar"/>
        </w:rPr>
        <w:t xml:space="preserve">#&gt; Warning: Removed 15 row(s) containing missing values (geom_path).</w:t>
      </w:r>
      <w:r>
        <w:br/>
      </w:r>
      <w:r>
        <w:rPr>
          <w:rStyle w:val="VerbatimChar"/>
        </w:rPr>
        <w:t xml:space="preserve">#&gt; Warning: Removed 15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3_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While specific conductance at S03 is nearly double what we saw at S07, the</w:t>
      </w:r>
      <w:r>
        <w:t xml:space="preserve"> </w:t>
      </w:r>
      <w:r>
        <w:t xml:space="preserve">temporal pattern is similar. Without local depth data, we can not interpret</w:t>
      </w:r>
      <w:r>
        <w:t xml:space="preserve"> </w:t>
      </w:r>
      <w:r>
        <w:t xml:space="preserve">these data with much authority, but it is likely that similar processes are at</w:t>
      </w:r>
      <w:r>
        <w:t xml:space="preserve"> </w:t>
      </w:r>
      <w:r>
        <w:t xml:space="preserve">work.</w:t>
      </w:r>
    </w:p>
    <w:bookmarkEnd w:id="40"/>
    <w:bookmarkStart w:id="42" w:name="storm-at-site-s01"/>
    <w:p>
      <w:pPr>
        <w:pStyle w:val="Heading2"/>
      </w:pPr>
      <w:r>
        <w:t xml:space="preserve">2011 Storm at Site S01</w:t>
      </w:r>
    </w:p>
    <w:p>
      <w:pPr>
        <w:pStyle w:val="FirstParagraph"/>
      </w:pPr>
      <w:r>
        <w:t xml:space="preserve">Depth data is unavailable from Site S03 for the period of these storms.</w:t>
      </w:r>
    </w:p>
    <w:p>
      <w:pPr>
        <w:pStyle w:val="SourceCode"/>
      </w:pPr>
      <w:r>
        <w:rPr>
          <w:rStyle w:val="VerbatimChar"/>
        </w:rPr>
        <w:t xml:space="preserve">#&gt; Warning: Removed 15 row(s) containing missing values (geom_path).</w:t>
      </w:r>
      <w:r>
        <w:br/>
      </w:r>
      <w:r>
        <w:rPr>
          <w:rStyle w:val="VerbatimChar"/>
        </w:rPr>
        <w:t xml:space="preserve">#&gt; Warning: Removed 15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1_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Again, we lack water depth data from this site, but the overall pattern is</w:t>
      </w:r>
      <w:r>
        <w:t xml:space="preserve"> </w:t>
      </w:r>
      <w:r>
        <w:t xml:space="preserve">similar.</w:t>
      </w:r>
    </w:p>
    <w:bookmarkEnd w:id="42"/>
    <w:bookmarkEnd w:id="43"/>
    <w:bookmarkStart w:id="52" w:name="conductivity-peak-1"/>
    <w:p>
      <w:pPr>
        <w:pStyle w:val="Heading1"/>
      </w:pPr>
      <w:r>
        <w:t xml:space="preserve">2017 Conductivity Peak</w:t>
      </w:r>
    </w:p>
    <w:bookmarkStart w:id="45" w:name="storms-at-site-s07"/>
    <w:p>
      <w:pPr>
        <w:pStyle w:val="Heading2"/>
      </w:pPr>
      <w:r>
        <w:t xml:space="preserve">2017 Storms at Site S07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7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record starts with specific conductance rising rapidly, while water depth in</w:t>
      </w:r>
      <w:r>
        <w:t xml:space="preserve"> </w:t>
      </w:r>
      <w:r>
        <w:t xml:space="preserve">Blanchette Brook is dropping, perhaps following a relatively small rain event a</w:t>
      </w:r>
      <w:r>
        <w:t xml:space="preserve"> </w:t>
      </w:r>
      <w:r>
        <w:t xml:space="preserve">few days prior to the beginning of the record shown here. A light rain event</w:t>
      </w:r>
      <w:r>
        <w:t xml:space="preserve"> </w:t>
      </w:r>
      <w:r>
        <w:t xml:space="preserve">that persisted for several days under relatively warm conditions causes stream</w:t>
      </w:r>
      <w:r>
        <w:t xml:space="preserve"> </w:t>
      </w:r>
      <w:r>
        <w:t xml:space="preserve">flow to jump, and conductivity to fall. Colder weather,a minor snowfall on 3/10</w:t>
      </w:r>
      <w:r>
        <w:t xml:space="preserve"> </w:t>
      </w:r>
      <w:r>
        <w:t xml:space="preserve">and a large snow event on 3/14 preceded a rapid climb in conductivity.</w:t>
      </w:r>
      <w:r>
        <w:t xml:space="preserve"> </w:t>
      </w:r>
      <w:r>
        <w:t xml:space="preserve">Conductivity stayed relatively high for over a week. A second spike in</w:t>
      </w:r>
      <w:r>
        <w:t xml:space="preserve"> </w:t>
      </w:r>
      <w:r>
        <w:t xml:space="preserve">conductivity follows a (very) minor snow event around 03/24. A large (about 3/4</w:t>
      </w:r>
      <w:r>
        <w:t xml:space="preserve"> </w:t>
      </w:r>
      <w:r>
        <w:t xml:space="preserve">inch) rain event on 3/27 leads to a jump in water depth in the stream, and</w:t>
      </w:r>
      <w:r>
        <w:t xml:space="preserve"> </w:t>
      </w:r>
      <w:r>
        <w:t xml:space="preserve">a rapid decline in conductivity.</w:t>
      </w:r>
    </w:p>
    <w:bookmarkEnd w:id="45"/>
    <w:bookmarkStart w:id="47" w:name="storms-at-site-s05"/>
    <w:p>
      <w:pPr>
        <w:pStyle w:val="Heading2"/>
      </w:pPr>
      <w:r>
        <w:t xml:space="preserve">2017 Storms at Site S05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5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pattern at site S05 looks similar to what we observed at Site</w:t>
      </w:r>
      <w:r>
        <w:t xml:space="preserve"> </w:t>
      </w:r>
      <w:r>
        <w:t xml:space="preserve">S07. That is not too surprising, as Blanchette Brook enters Long Creek above</w:t>
      </w:r>
      <w:r>
        <w:t xml:space="preserve"> </w:t>
      </w:r>
      <w:r>
        <w:t xml:space="preserve">Site S05. Conductivity in Long Creek climbs after snow events, and drops after</w:t>
      </w:r>
      <w:r>
        <w:t xml:space="preserve"> </w:t>
      </w:r>
      <w:r>
        <w:t xml:space="preserve">rain events that are significant enough to cause an increase in water depth in</w:t>
      </w:r>
      <w:r>
        <w:t xml:space="preserve"> </w:t>
      </w:r>
      <w:r>
        <w:t xml:space="preserve">the stream.</w:t>
      </w:r>
    </w:p>
    <w:bookmarkEnd w:id="47"/>
    <w:bookmarkStart w:id="49" w:name="storms-at-site-s03"/>
    <w:p>
      <w:pPr>
        <w:pStyle w:val="Heading2"/>
      </w:pPr>
      <w:r>
        <w:t xml:space="preserve">2017 Storms at Site S03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3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pattern is a bit less clear at Site S03, especially following smaller</w:t>
      </w:r>
      <w:r>
        <w:t xml:space="preserve"> </w:t>
      </w:r>
      <w:r>
        <w:t xml:space="preserve">storm events. The rainfall on 3/06 and 3/07 leads to an increase in water depth,</w:t>
      </w:r>
      <w:r>
        <w:t xml:space="preserve"> </w:t>
      </w:r>
      <w:r>
        <w:t xml:space="preserve">but also an increase in conductivity. Conductivity then gradually declines over</w:t>
      </w:r>
      <w:r>
        <w:t xml:space="preserve"> </w:t>
      </w:r>
      <w:r>
        <w:t xml:space="preserve">a period of days, until the major storm on 3/14, which appears to lead to</w:t>
      </w:r>
      <w:r>
        <w:t xml:space="preserve"> </w:t>
      </w:r>
      <w:r>
        <w:t xml:space="preserve">increasing conductivity for a period of days. There is a one-day increase</w:t>
      </w:r>
      <w:r>
        <w:t xml:space="preserve"> </w:t>
      </w:r>
      <w:r>
        <w:t xml:space="preserve">immediately after the small snow storm on 3/24, and then the rainfall on</w:t>
      </w:r>
      <w:r>
        <w:t xml:space="preserve"> </w:t>
      </w:r>
      <w:r>
        <w:t xml:space="preserve">3/27 and 3/28 increases stream flow, and lowers conductivity.</w:t>
      </w:r>
    </w:p>
    <w:bookmarkEnd w:id="49"/>
    <w:bookmarkStart w:id="51" w:name="storms-at-site-s01"/>
    <w:p>
      <w:pPr>
        <w:pStyle w:val="Heading2"/>
      </w:pPr>
      <w:r>
        <w:t xml:space="preserve">2017 Storms at Site S01</w:t>
      </w:r>
    </w:p>
    <w:p>
      <w:pPr>
        <w:pStyle w:val="SourceCode"/>
      </w:pPr>
      <w:r>
        <w:rPr>
          <w:rStyle w:val="VerbatimChar"/>
        </w:rPr>
        <w:t xml:space="preserve">#&gt; Warning: Removed 30 row(s) containing missing values (geom_path).</w:t>
      </w:r>
      <w:r>
        <w:br/>
      </w:r>
      <w:r>
        <w:rPr>
          <w:rStyle w:val="VerbatimChar"/>
        </w:rPr>
        <w:t xml:space="preserve">#&gt; Warning: Removed 30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1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lack water depth data for this site in 2017.</w:t>
      </w:r>
    </w:p>
    <w:p>
      <w:pPr>
        <w:pStyle w:val="BodyText"/>
      </w:pPr>
      <w:r>
        <w:t xml:space="preserve">Rapidly climbing conductivity at the start of this period may be following a</w:t>
      </w:r>
      <w:r>
        <w:t xml:space="preserve"> </w:t>
      </w:r>
      <w:r>
        <w:t xml:space="preserve">minor rain event on 3/01 or warm daytime temperatures. The drop in Conductivity</w:t>
      </w:r>
      <w:r>
        <w:t xml:space="preserve"> </w:t>
      </w:r>
      <w:r>
        <w:t xml:space="preserve">on 3/05 and 3/06 does not correspond to any storm event. The (warm)</w:t>
      </w:r>
      <w:r>
        <w:t xml:space="preserve"> </w:t>
      </w:r>
      <w:r>
        <w:t xml:space="preserve">precipitation on 3/07 and 3/08 occurs simultaneously with a spike in</w:t>
      </w:r>
      <w:r>
        <w:t xml:space="preserve"> </w:t>
      </w:r>
      <w:r>
        <w:t xml:space="preserve">conductivity, followed by a rapid drop. Recovery to lower conductivity 3/10 to</w:t>
      </w:r>
      <w:r>
        <w:t xml:space="preserve"> </w:t>
      </w:r>
      <w:r>
        <w:t xml:space="preserve">3/17 appears to mirror temperatures, and occurs despite a snowstorm on 3/14.</w:t>
      </w:r>
    </w:p>
    <w:p>
      <w:pPr>
        <w:pStyle w:val="BodyText"/>
      </w:pPr>
      <w:r>
        <w:t xml:space="preserve">The snow storm on 3/14 precedes a climb in specific conductance (moderate</w:t>
      </w:r>
      <w:r>
        <w:t xml:space="preserve"> </w:t>
      </w:r>
      <w:r>
        <w:t xml:space="preserve">compared to what was observed at the other sites) by several days. The</w:t>
      </w:r>
      <w:r>
        <w:t xml:space="preserve"> </w:t>
      </w:r>
      <w:r>
        <w:t xml:space="preserve">subsequent increase corresponds to warmer daytime temperatures. Later rain</w:t>
      </w:r>
      <w:r>
        <w:t xml:space="preserve"> </w:t>
      </w:r>
      <w:r>
        <w:t xml:space="preserve">events appear to have little effect on specific conductance in the stream.</w:t>
      </w:r>
    </w:p>
    <w:p>
      <w:pPr>
        <w:pStyle w:val="BodyText"/>
      </w:pPr>
      <w:r>
        <w:t xml:space="preserve">Site S01 drains a sizeable portion of the parking area of the Maine Mall. It’s</w:t>
      </w:r>
      <w:r>
        <w:t xml:space="preserve"> </w:t>
      </w:r>
      <w:r>
        <w:t xml:space="preserve">watershed has a very high level of imperviousness, including many acres of</w:t>
      </w:r>
      <w:r>
        <w:t xml:space="preserve"> </w:t>
      </w:r>
      <w:r>
        <w:t xml:space="preserve">parking and roadway. I hypothesize that the primary driver of high specific</w:t>
      </w:r>
      <w:r>
        <w:t xml:space="preserve"> </w:t>
      </w:r>
      <w:r>
        <w:t xml:space="preserve">conductance at this site is wash-off of chlorides from the parking area</w:t>
      </w:r>
      <w:r>
        <w:t xml:space="preserve"> </w:t>
      </w:r>
      <w:r>
        <w:t xml:space="preserve">by liquid water during rain events and via snow melt on warm days.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Analysis of Daily Conductivity Data</dc:title>
  <dc:creator>Curtis C. Bohlen, Casco Bay Estuary Partnership</dc:creator>
  <cp:keywords/>
  <dcterms:created xsi:type="dcterms:W3CDTF">2021-09-12T17:42:52Z</dcterms:created>
  <dcterms:modified xsi:type="dcterms:W3CDTF">2021-09-12T17:42:52Z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9/12/2021</vt:lpwstr>
  </property>
  <property fmtid="{D5CDD505-2E9C-101B-9397-08002B2CF9AE}" pid="3" name="output">
    <vt:lpwstr>word_document</vt:lpwstr>
  </property>
</Properties>
</file>