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10" w:rsidRPr="007B465D" w:rsidRDefault="005C4B10" w:rsidP="005C4B10">
      <w:pPr>
        <w:jc w:val="center"/>
        <w:rPr>
          <w:b/>
          <w:sz w:val="32"/>
          <w:szCs w:val="32"/>
        </w:rPr>
      </w:pPr>
      <w:r w:rsidRPr="007B465D">
        <w:rPr>
          <w:rFonts w:hint="eastAsia"/>
          <w:b/>
          <w:sz w:val="32"/>
          <w:szCs w:val="32"/>
        </w:rPr>
        <w:t>驰骋短信发送设备</w:t>
      </w:r>
    </w:p>
    <w:p w:rsidR="005C4B10" w:rsidRDefault="005C4B10" w:rsidP="005C4B10">
      <w:pPr>
        <w:rPr>
          <w:szCs w:val="24"/>
        </w:rPr>
      </w:pPr>
    </w:p>
    <w:p w:rsidR="007B465D" w:rsidRDefault="007B465D" w:rsidP="005C4B10">
      <w:pPr>
        <w:rPr>
          <w:b/>
          <w:szCs w:val="24"/>
        </w:rPr>
      </w:pPr>
      <w:r w:rsidRPr="000314F8">
        <w:rPr>
          <w:rFonts w:hint="eastAsia"/>
          <w:b/>
          <w:szCs w:val="24"/>
        </w:rPr>
        <w:t>设备概述：</w:t>
      </w:r>
    </w:p>
    <w:p w:rsidR="007B465D" w:rsidRDefault="007B465D" w:rsidP="00F16C05">
      <w:pPr>
        <w:ind w:firstLine="420"/>
        <w:rPr>
          <w:szCs w:val="24"/>
        </w:rPr>
      </w:pPr>
      <w:r>
        <w:rPr>
          <w:rFonts w:hint="eastAsia"/>
          <w:szCs w:val="24"/>
        </w:rPr>
        <w:t>驰骋短信发送设备是集成在</w:t>
      </w:r>
      <w:r>
        <w:rPr>
          <w:rFonts w:hint="eastAsia"/>
          <w:szCs w:val="24"/>
        </w:rPr>
        <w:t>ccflow</w:t>
      </w:r>
      <w:r>
        <w:rPr>
          <w:rFonts w:hint="eastAsia"/>
          <w:szCs w:val="24"/>
        </w:rPr>
        <w:t>与</w:t>
      </w:r>
      <w:r>
        <w:rPr>
          <w:rFonts w:hint="eastAsia"/>
          <w:szCs w:val="24"/>
        </w:rPr>
        <w:t>ccoa</w:t>
      </w:r>
      <w:r>
        <w:rPr>
          <w:rFonts w:hint="eastAsia"/>
          <w:szCs w:val="24"/>
        </w:rPr>
        <w:t>消息机制的设</w:t>
      </w:r>
      <w:r w:rsidR="000314F8">
        <w:rPr>
          <w:rFonts w:hint="eastAsia"/>
          <w:szCs w:val="24"/>
        </w:rPr>
        <w:t>备，它可以把系统产生的消息发送给相关的操作员，</w:t>
      </w:r>
      <w:r>
        <w:rPr>
          <w:rFonts w:hint="eastAsia"/>
          <w:szCs w:val="24"/>
        </w:rPr>
        <w:t>第一时间知道消息。</w:t>
      </w:r>
    </w:p>
    <w:p w:rsidR="00F16C05" w:rsidRDefault="00F16C05" w:rsidP="00F16C05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他是有一个短信发送设备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一个系统程序一起工作的。</w:t>
      </w:r>
    </w:p>
    <w:p w:rsidR="00811522" w:rsidRPr="00F16C05" w:rsidRDefault="00811522" w:rsidP="00F16C05">
      <w:pPr>
        <w:ind w:firstLine="420"/>
        <w:rPr>
          <w:szCs w:val="24"/>
        </w:rPr>
      </w:pPr>
    </w:p>
    <w:p w:rsidR="007B465D" w:rsidRPr="00811522" w:rsidRDefault="007C6985" w:rsidP="005C4B10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短信</w:t>
      </w:r>
      <w:r w:rsidR="005D1A26">
        <w:rPr>
          <w:rFonts w:hint="eastAsia"/>
          <w:b/>
          <w:szCs w:val="24"/>
        </w:rPr>
        <w:t>资费的</w:t>
      </w:r>
      <w:r w:rsidR="006D0FCE">
        <w:rPr>
          <w:rFonts w:hint="eastAsia"/>
          <w:b/>
          <w:szCs w:val="24"/>
        </w:rPr>
        <w:t>收费</w:t>
      </w:r>
      <w:r w:rsidR="00811522" w:rsidRPr="00811522">
        <w:rPr>
          <w:rFonts w:hint="eastAsia"/>
          <w:b/>
          <w:szCs w:val="24"/>
        </w:rPr>
        <w:t>：</w:t>
      </w:r>
    </w:p>
    <w:p w:rsidR="00811522" w:rsidRDefault="00811522" w:rsidP="005C4B1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短信发送设备插入一个普通的手机电话卡，这个电话卡可以在通讯营业厅办理得到，为了可以获得便宜的资费可以申请套餐。</w:t>
      </w:r>
    </w:p>
    <w:p w:rsidR="00811522" w:rsidRPr="007B465D" w:rsidRDefault="00811522" w:rsidP="005C4B10">
      <w:pPr>
        <w:rPr>
          <w:rFonts w:hint="eastAsia"/>
          <w:szCs w:val="24"/>
        </w:rPr>
      </w:pPr>
    </w:p>
    <w:p w:rsidR="007B465D" w:rsidRPr="000314F8" w:rsidRDefault="007B465D" w:rsidP="005C4B10">
      <w:pPr>
        <w:rPr>
          <w:rFonts w:hint="eastAsia"/>
          <w:b/>
          <w:szCs w:val="24"/>
        </w:rPr>
      </w:pPr>
      <w:r w:rsidRPr="000314F8">
        <w:rPr>
          <w:rFonts w:hint="eastAsia"/>
          <w:b/>
          <w:szCs w:val="24"/>
        </w:rPr>
        <w:t>信息发送内容：</w:t>
      </w:r>
    </w:p>
    <w:p w:rsidR="007B465D" w:rsidRDefault="007B465D" w:rsidP="007B465D">
      <w:pPr>
        <w:ind w:firstLine="420"/>
        <w:rPr>
          <w:rFonts w:hint="eastAsia"/>
          <w:szCs w:val="24"/>
        </w:rPr>
      </w:pPr>
      <w:r>
        <w:rPr>
          <w:szCs w:val="24"/>
        </w:rPr>
        <w:t>C</w:t>
      </w:r>
      <w:r w:rsidR="006D0FCE">
        <w:rPr>
          <w:rFonts w:hint="eastAsia"/>
          <w:szCs w:val="24"/>
        </w:rPr>
        <w:t>CF</w:t>
      </w:r>
      <w:r>
        <w:rPr>
          <w:rFonts w:hint="eastAsia"/>
          <w:szCs w:val="24"/>
        </w:rPr>
        <w:t>low</w:t>
      </w:r>
      <w:r>
        <w:rPr>
          <w:rFonts w:hint="eastAsia"/>
          <w:szCs w:val="24"/>
        </w:rPr>
        <w:t>系统产生的消息：工作待办提醒、退回提醒、转发提醒、消息收听、跳转提醒。</w:t>
      </w:r>
    </w:p>
    <w:p w:rsidR="007B465D" w:rsidRPr="007B465D" w:rsidRDefault="007B465D" w:rsidP="007B465D">
      <w:pPr>
        <w:ind w:firstLine="420"/>
        <w:rPr>
          <w:szCs w:val="24"/>
        </w:rPr>
      </w:pPr>
      <w:r>
        <w:rPr>
          <w:rFonts w:hint="eastAsia"/>
          <w:szCs w:val="24"/>
        </w:rPr>
        <w:t xml:space="preserve">CCOA  </w:t>
      </w:r>
      <w:r w:rsidR="001B5FA7">
        <w:rPr>
          <w:rFonts w:hint="eastAsia"/>
          <w:szCs w:val="24"/>
        </w:rPr>
        <w:t>短信的定向批量发送，用于广播通知、通告。</w:t>
      </w:r>
    </w:p>
    <w:p w:rsidR="0013437B" w:rsidRPr="001F346A" w:rsidRDefault="0013437B" w:rsidP="005C4B10">
      <w:pPr>
        <w:rPr>
          <w:rFonts w:hint="eastAsia"/>
          <w:szCs w:val="24"/>
        </w:rPr>
      </w:pPr>
    </w:p>
    <w:p w:rsidR="001F346A" w:rsidRPr="000C1529" w:rsidRDefault="001F346A" w:rsidP="005C4B10">
      <w:pPr>
        <w:rPr>
          <w:rFonts w:hint="eastAsia"/>
          <w:b/>
          <w:szCs w:val="24"/>
        </w:rPr>
      </w:pPr>
      <w:r w:rsidRPr="000C1529">
        <w:rPr>
          <w:rFonts w:hint="eastAsia"/>
          <w:b/>
          <w:szCs w:val="24"/>
        </w:rPr>
        <w:t>接受者的设置：</w:t>
      </w:r>
    </w:p>
    <w:p w:rsidR="001F346A" w:rsidRDefault="001F346A" w:rsidP="005C4B1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短信的接受者，一般是系统操作员，系统操作员对于系统发送来的短信，可以不接受，操作员的手机号码，有操作员配置到个人设置里面。</w:t>
      </w:r>
    </w:p>
    <w:p w:rsidR="00F20A1D" w:rsidRDefault="00F20A1D" w:rsidP="005C4B10">
      <w:pPr>
        <w:rPr>
          <w:rFonts w:hint="eastAsia"/>
          <w:szCs w:val="24"/>
        </w:rPr>
      </w:pPr>
    </w:p>
    <w:p w:rsidR="006D0FCE" w:rsidRPr="006D0FCE" w:rsidRDefault="006D0FCE" w:rsidP="005C4B10">
      <w:pPr>
        <w:rPr>
          <w:rFonts w:hint="eastAsia"/>
          <w:b/>
          <w:szCs w:val="24"/>
        </w:rPr>
      </w:pPr>
      <w:r w:rsidRPr="006D0FCE">
        <w:rPr>
          <w:rFonts w:hint="eastAsia"/>
          <w:b/>
          <w:szCs w:val="24"/>
        </w:rPr>
        <w:t>综合报价：</w:t>
      </w:r>
    </w:p>
    <w:p w:rsidR="008E5D42" w:rsidRDefault="006D0FCE" w:rsidP="008E5D42">
      <w:pPr>
        <w:ind w:firstLine="405"/>
        <w:rPr>
          <w:rFonts w:hint="eastAsia"/>
          <w:szCs w:val="24"/>
        </w:rPr>
      </w:pPr>
      <w:r>
        <w:rPr>
          <w:rFonts w:hint="eastAsia"/>
          <w:szCs w:val="24"/>
        </w:rPr>
        <w:t>短信设备费用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调试费用</w:t>
      </w:r>
      <w:r w:rsidR="001C2A52">
        <w:rPr>
          <w:szCs w:val="24"/>
        </w:rPr>
        <w:t>+</w:t>
      </w:r>
      <w:r w:rsidR="001C2A52">
        <w:rPr>
          <w:rFonts w:hint="eastAsia"/>
          <w:szCs w:val="24"/>
        </w:rPr>
        <w:t>集成</w:t>
      </w:r>
      <w:r w:rsidR="001C2A52">
        <w:rPr>
          <w:rFonts w:hint="eastAsia"/>
          <w:szCs w:val="24"/>
        </w:rPr>
        <w:t>ccflow</w:t>
      </w:r>
      <w:r w:rsidR="001C2A52">
        <w:rPr>
          <w:rFonts w:hint="eastAsia"/>
          <w:szCs w:val="24"/>
        </w:rPr>
        <w:t>费用</w:t>
      </w:r>
      <w:r w:rsidR="001C2A52">
        <w:rPr>
          <w:szCs w:val="24"/>
        </w:rPr>
        <w:t>+</w:t>
      </w:r>
      <w:r w:rsidR="001C2A52">
        <w:rPr>
          <w:rFonts w:hint="eastAsia"/>
          <w:szCs w:val="24"/>
        </w:rPr>
        <w:t>集成</w:t>
      </w:r>
      <w:r w:rsidR="001C2A52">
        <w:rPr>
          <w:rFonts w:hint="eastAsia"/>
          <w:szCs w:val="24"/>
        </w:rPr>
        <w:t>ccoa</w:t>
      </w:r>
      <w:r w:rsidR="001C2A52">
        <w:rPr>
          <w:rFonts w:hint="eastAsia"/>
          <w:szCs w:val="24"/>
        </w:rPr>
        <w:t>费用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短信软件费用</w:t>
      </w:r>
      <w:r>
        <w:rPr>
          <w:rFonts w:hint="eastAsia"/>
          <w:szCs w:val="24"/>
        </w:rPr>
        <w:t>=3000</w:t>
      </w:r>
      <w:r w:rsidR="008E5D42">
        <w:rPr>
          <w:rFonts w:hint="eastAsia"/>
          <w:szCs w:val="24"/>
        </w:rPr>
        <w:t>元。</w:t>
      </w:r>
    </w:p>
    <w:p w:rsidR="006D0FCE" w:rsidRDefault="006D0FCE" w:rsidP="008E5D42">
      <w:pPr>
        <w:ind w:firstLine="405"/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 w:rsidR="00161FC8">
        <w:rPr>
          <w:rFonts w:hint="eastAsia"/>
          <w:szCs w:val="24"/>
        </w:rPr>
        <w:t>:</w:t>
      </w:r>
      <w:r>
        <w:rPr>
          <w:rFonts w:hint="eastAsia"/>
          <w:szCs w:val="24"/>
        </w:rPr>
        <w:t>不包含电话卡。</w:t>
      </w:r>
    </w:p>
    <w:p w:rsidR="00F20A1D" w:rsidRDefault="00F20A1D" w:rsidP="005C4B10">
      <w:pPr>
        <w:rPr>
          <w:rFonts w:hint="eastAsia"/>
          <w:szCs w:val="24"/>
        </w:rPr>
      </w:pPr>
    </w:p>
    <w:p w:rsidR="00E06F93" w:rsidRDefault="00E06F93" w:rsidP="005C4B10">
      <w:pPr>
        <w:rPr>
          <w:szCs w:val="24"/>
        </w:rPr>
      </w:pPr>
    </w:p>
    <w:p w:rsidR="00E06F93" w:rsidRDefault="00E06F93" w:rsidP="005C4B10">
      <w:pPr>
        <w:rPr>
          <w:szCs w:val="24"/>
        </w:rPr>
      </w:pPr>
    </w:p>
    <w:p w:rsidR="00CF394E" w:rsidRDefault="00CF394E" w:rsidP="005C4B10">
      <w:pPr>
        <w:rPr>
          <w:szCs w:val="24"/>
        </w:rPr>
      </w:pPr>
    </w:p>
    <w:p w:rsidR="00E06F93" w:rsidRPr="00E06F93" w:rsidRDefault="00E06F93" w:rsidP="00E06F93">
      <w:pPr>
        <w:jc w:val="center"/>
        <w:rPr>
          <w:b/>
          <w:szCs w:val="24"/>
        </w:rPr>
      </w:pPr>
      <w:r w:rsidRPr="00E06F93">
        <w:rPr>
          <w:rFonts w:hint="eastAsia"/>
          <w:b/>
          <w:szCs w:val="24"/>
        </w:rPr>
        <w:t>驰骋软件</w:t>
      </w:r>
      <w:r>
        <w:rPr>
          <w:b/>
          <w:szCs w:val="24"/>
        </w:rPr>
        <w:t xml:space="preserve"> 2014-05</w:t>
      </w:r>
    </w:p>
    <w:sectPr w:rsidR="00E06F93" w:rsidRPr="00E06F93" w:rsidSect="00AC02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2DF" w:rsidRDefault="002702DF" w:rsidP="00AB1571">
      <w:r>
        <w:separator/>
      </w:r>
    </w:p>
  </w:endnote>
  <w:endnote w:type="continuationSeparator" w:id="1">
    <w:p w:rsidR="002702DF" w:rsidRDefault="002702DF" w:rsidP="00AB1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AD8" w:rsidRDefault="000206C6">
    <w:pPr>
      <w:pStyle w:val="a4"/>
    </w:pPr>
    <w:hyperlink r:id="rId1" w:history="1">
      <w:r w:rsidR="008D2AD8" w:rsidRPr="008960CC">
        <w:rPr>
          <w:rStyle w:val="a9"/>
          <w:rFonts w:hint="eastAsia"/>
        </w:rPr>
        <w:t>http://ccflow.org</w:t>
      </w:r>
    </w:hyperlink>
    <w:r w:rsidR="008D2AD8">
      <w:rPr>
        <w:rFonts w:hint="eastAsia"/>
      </w:rPr>
      <w:t xml:space="preserve">     </w:t>
    </w:r>
    <w:r w:rsidR="008D2AD8">
      <w:ptab w:relativeTo="margin" w:alignment="center" w:leader="none"/>
    </w:r>
    <w:r w:rsidR="008D2AD8">
      <w:ptab w:relativeTo="margin" w:alignment="right" w:leader="none"/>
    </w:r>
    <w:r w:rsidR="008D2AD8">
      <w:rPr>
        <w:rFonts w:hint="eastAsia"/>
      </w:rPr>
      <w:t>简单来自背后的力量。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2DF" w:rsidRDefault="002702DF" w:rsidP="00AB1571">
      <w:r>
        <w:separator/>
      </w:r>
    </w:p>
  </w:footnote>
  <w:footnote w:type="continuationSeparator" w:id="1">
    <w:p w:rsidR="002702DF" w:rsidRDefault="002702DF" w:rsidP="00AB15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87" w:rsidRDefault="00A9638B">
    <w:pPr>
      <w:pStyle w:val="a3"/>
    </w:pPr>
    <w:r>
      <w:rPr>
        <w:noProof/>
      </w:rPr>
      <w:drawing>
        <wp:inline distT="0" distB="0" distL="0" distR="0">
          <wp:extent cx="2133600" cy="495300"/>
          <wp:effectExtent l="19050" t="0" r="0" b="0"/>
          <wp:docPr id="32" name="图片 32" descr="ccflow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ccflow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34E87">
      <w:ptab w:relativeTo="margin" w:alignment="center" w:leader="none"/>
    </w:r>
    <w:r w:rsidR="00534E87">
      <w:ptab w:relativeTo="margin" w:alignment="right" w:leader="none"/>
    </w:r>
    <w:r w:rsidR="005C4B10">
      <w:rPr>
        <w:rFonts w:hint="eastAsia"/>
      </w:rPr>
      <w:t>驰骋软件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660CB"/>
    <w:multiLevelType w:val="hybridMultilevel"/>
    <w:tmpl w:val="6408EC1C"/>
    <w:lvl w:ilvl="0" w:tplc="8D626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571"/>
    <w:rsid w:val="000206C6"/>
    <w:rsid w:val="000314F8"/>
    <w:rsid w:val="000B1017"/>
    <w:rsid w:val="000C1529"/>
    <w:rsid w:val="000C3C1B"/>
    <w:rsid w:val="000C51C4"/>
    <w:rsid w:val="000D26B6"/>
    <w:rsid w:val="000D5E67"/>
    <w:rsid w:val="0013437B"/>
    <w:rsid w:val="00161FC8"/>
    <w:rsid w:val="00162E49"/>
    <w:rsid w:val="001B5FA7"/>
    <w:rsid w:val="001C06F4"/>
    <w:rsid w:val="001C2A52"/>
    <w:rsid w:val="001E28ED"/>
    <w:rsid w:val="001F346A"/>
    <w:rsid w:val="00222998"/>
    <w:rsid w:val="00250A45"/>
    <w:rsid w:val="002573DC"/>
    <w:rsid w:val="002702DF"/>
    <w:rsid w:val="002B7214"/>
    <w:rsid w:val="002D6497"/>
    <w:rsid w:val="00341C71"/>
    <w:rsid w:val="003936D9"/>
    <w:rsid w:val="003D36F7"/>
    <w:rsid w:val="00416EC9"/>
    <w:rsid w:val="00421D10"/>
    <w:rsid w:val="00423305"/>
    <w:rsid w:val="0043734B"/>
    <w:rsid w:val="00445A0C"/>
    <w:rsid w:val="00534E87"/>
    <w:rsid w:val="00582737"/>
    <w:rsid w:val="005A12B3"/>
    <w:rsid w:val="005C4B10"/>
    <w:rsid w:val="005D1A26"/>
    <w:rsid w:val="005D5615"/>
    <w:rsid w:val="00641D6E"/>
    <w:rsid w:val="006865D7"/>
    <w:rsid w:val="006A1A3A"/>
    <w:rsid w:val="006D0FCE"/>
    <w:rsid w:val="006E1406"/>
    <w:rsid w:val="00762119"/>
    <w:rsid w:val="00773FE5"/>
    <w:rsid w:val="00796A45"/>
    <w:rsid w:val="007A1AEE"/>
    <w:rsid w:val="007B465D"/>
    <w:rsid w:val="007C6985"/>
    <w:rsid w:val="007C7664"/>
    <w:rsid w:val="00811522"/>
    <w:rsid w:val="00864875"/>
    <w:rsid w:val="008A522C"/>
    <w:rsid w:val="008D2AD8"/>
    <w:rsid w:val="008D4C9E"/>
    <w:rsid w:val="008E5D42"/>
    <w:rsid w:val="00975F9A"/>
    <w:rsid w:val="00986E55"/>
    <w:rsid w:val="009B7F39"/>
    <w:rsid w:val="009D05A3"/>
    <w:rsid w:val="009F4770"/>
    <w:rsid w:val="00A925DC"/>
    <w:rsid w:val="00A9638B"/>
    <w:rsid w:val="00AB1571"/>
    <w:rsid w:val="00AC026C"/>
    <w:rsid w:val="00AD4805"/>
    <w:rsid w:val="00B153CA"/>
    <w:rsid w:val="00B214F0"/>
    <w:rsid w:val="00BE18C1"/>
    <w:rsid w:val="00BE272F"/>
    <w:rsid w:val="00C22943"/>
    <w:rsid w:val="00C5605C"/>
    <w:rsid w:val="00CB1580"/>
    <w:rsid w:val="00CF394E"/>
    <w:rsid w:val="00D12BE5"/>
    <w:rsid w:val="00E06F93"/>
    <w:rsid w:val="00F16C05"/>
    <w:rsid w:val="00F20A1D"/>
    <w:rsid w:val="00F564F9"/>
    <w:rsid w:val="00FC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2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2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57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15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157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B157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B15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1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15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27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573DC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2573D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57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E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34E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E87"/>
  </w:style>
  <w:style w:type="paragraph" w:styleId="20">
    <w:name w:val="toc 2"/>
    <w:basedOn w:val="a"/>
    <w:next w:val="a"/>
    <w:autoRedefine/>
    <w:uiPriority w:val="39"/>
    <w:unhideWhenUsed/>
    <w:rsid w:val="00534E8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4E87"/>
    <w:pPr>
      <w:ind w:leftChars="400" w:left="840"/>
    </w:pPr>
  </w:style>
  <w:style w:type="character" w:styleId="a9">
    <w:name w:val="Hyperlink"/>
    <w:basedOn w:val="a0"/>
    <w:uiPriority w:val="99"/>
    <w:unhideWhenUsed/>
    <w:rsid w:val="00534E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cflow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4146-D95A-4CD1-B73D-197F5BAC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Company>济南驰骋信息技术有限公司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</dc:creator>
  <cp:lastModifiedBy>周朋</cp:lastModifiedBy>
  <cp:revision>40</cp:revision>
  <dcterms:created xsi:type="dcterms:W3CDTF">2013-08-05T11:45:00Z</dcterms:created>
  <dcterms:modified xsi:type="dcterms:W3CDTF">2014-05-16T08:22:00Z</dcterms:modified>
</cp:coreProperties>
</file>