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4339C17" w14:textId="744C1031" w:rsidR="00C67B67" w:rsidRDefault="00000000">
      <w:pPr>
        <w:jc w:val="center"/>
      </w:pPr>
      <w:r>
        <w:rPr>
          <w:b/>
          <w:sz w:val="36"/>
          <w:szCs w:val="36"/>
        </w:rPr>
        <w:t xml:space="preserve">TPM 2.0 </w:t>
      </w:r>
      <w:r w:rsidR="00E048B1">
        <w:rPr>
          <w:b/>
          <w:sz w:val="36"/>
          <w:szCs w:val="36"/>
        </w:rPr>
        <w:t>Support in the Certifier</w:t>
      </w:r>
    </w:p>
    <w:p w14:paraId="3087468F" w14:textId="77777777" w:rsidR="00C67B67" w:rsidRDefault="00C67B67"/>
    <w:p w14:paraId="50AAB929" w14:textId="77777777" w:rsidR="00C67B67" w:rsidRDefault="00000000">
      <w:r>
        <w:rPr>
          <w:b/>
          <w:sz w:val="24"/>
          <w:szCs w:val="24"/>
          <w:u w:val="single"/>
        </w:rPr>
        <w:t>Introduction</w:t>
      </w:r>
    </w:p>
    <w:p w14:paraId="408E323C" w14:textId="77777777" w:rsidR="00C67B67" w:rsidRDefault="00C67B67"/>
    <w:p w14:paraId="2A2A078F" w14:textId="496FEAFB" w:rsidR="00C67B67" w:rsidRDefault="00000000" w:rsidP="00E048B1">
      <w:pPr>
        <w:spacing w:line="240" w:lineRule="auto"/>
      </w:pPr>
      <w:r>
        <w:t xml:space="preserve">This document describes Tpm 2.0 and a series of C++ demonstration programs that show how Tpm 2.0 is used to support </w:t>
      </w:r>
      <w:r w:rsidR="00E048B1">
        <w:t>the certifier framework</w:t>
      </w:r>
      <w:r>
        <w:t xml:space="preserve">.  </w:t>
      </w:r>
      <w:r w:rsidR="00E048B1">
        <w:t>The Certifier generally uses a vTPM but the interface is the same as TPM 2.0</w:t>
      </w:r>
      <w:r>
        <w:t>.</w:t>
      </w:r>
      <w:r w:rsidR="00E048B1">
        <w:t xml:space="preserve">  Most of this code was originally developed for the Cloudproxy project.  Tom Roeder was a major contributor.</w:t>
      </w:r>
    </w:p>
    <w:p w14:paraId="2970B1AC" w14:textId="77777777" w:rsidR="00C67B67" w:rsidRDefault="00C67B67"/>
    <w:p w14:paraId="1E0C272E" w14:textId="047C9951" w:rsidR="00C67B67" w:rsidRDefault="00E048B1" w:rsidP="00E048B1">
      <w:pPr>
        <w:spacing w:line="240" w:lineRule="auto"/>
      </w:pPr>
      <w:r>
        <w:t>Our code uses the tpm2 device driver on Linux (/dev/tpm0), the required Tpm 2.0 driver is in version 4 kernels and later.</w:t>
      </w:r>
    </w:p>
    <w:p w14:paraId="5347D0F9" w14:textId="77777777" w:rsidR="00C67B67" w:rsidRDefault="00C67B67" w:rsidP="00E048B1">
      <w:pPr>
        <w:spacing w:line="240" w:lineRule="auto"/>
      </w:pPr>
    </w:p>
    <w:p w14:paraId="0528C251" w14:textId="3B127C63" w:rsidR="00C67B67" w:rsidRDefault="00000000" w:rsidP="00E048B1">
      <w:pPr>
        <w:spacing w:line="240" w:lineRule="auto"/>
      </w:pPr>
      <w:r>
        <w:t>The four vo</w:t>
      </w:r>
      <w:r w:rsidR="00E048B1">
        <w:t>l</w:t>
      </w:r>
      <w:r>
        <w:t xml:space="preserve">ume TPM 2.0 specification is available at </w:t>
      </w:r>
      <w:hyperlink r:id="rId7">
        <w:r w:rsidR="00C67B67">
          <w:rPr>
            <w:color w:val="1155CC"/>
            <w:u w:val="single"/>
          </w:rPr>
          <w:t>http://www.trustedcomputinggroup.org/resources/tpm_library_specification</w:t>
        </w:r>
      </w:hyperlink>
      <w:r>
        <w:t>.  It is voluminous.  A novel feature of the Tpm 2.0 specification is that the formal behavioral model appears in the form of an executable “C” like language and all required “.h” files can be obtained directly from the specification.  In fact, this specification code can be used to build a Tpm simulator.  The TCG group has such a simulator and makes it available to TCG members; the simulator runs only on Windows but is accessible over a network using a TLS based protocol.</w:t>
      </w:r>
    </w:p>
    <w:p w14:paraId="07B35972" w14:textId="77777777" w:rsidR="00C67B67" w:rsidRDefault="00C67B67"/>
    <w:p w14:paraId="0952306A" w14:textId="334CA431" w:rsidR="00C67B67" w:rsidRDefault="00000000" w:rsidP="00E048B1">
      <w:pPr>
        <w:spacing w:after="40" w:line="240" w:lineRule="auto"/>
      </w:pPr>
      <w:r>
        <w:rPr>
          <w:color w:val="111111"/>
        </w:rPr>
        <w:t>A book entitled “A Practical Guide to TPM 2.0: Using th</w:t>
      </w:r>
      <w:r>
        <w:t xml:space="preserve">e Trusted Platform Module in the New Age of Security,” by </w:t>
      </w:r>
      <w:hyperlink r:id="rId8">
        <w:r w:rsidR="00C67B67">
          <w:t>Will Arthur</w:t>
        </w:r>
      </w:hyperlink>
      <w:r>
        <w:t xml:space="preserve">, </w:t>
      </w:r>
      <w:hyperlink r:id="rId9">
        <w:r w:rsidR="00C67B67">
          <w:t>David Challene</w:t>
        </w:r>
      </w:hyperlink>
      <w:hyperlink r:id="rId10">
        <w:r w:rsidR="00C67B67">
          <w:rPr>
            <w:u w:val="single"/>
          </w:rPr>
          <w:t>r</w:t>
        </w:r>
      </w:hyperlink>
      <w:hyperlink r:id="rId11">
        <w:r w:rsidR="00C67B67">
          <w:t xml:space="preserve"> is also available, although I did not find it that useful.  Trousers does not support Tpm 2.0 but there is open source code, from Intel, at </w:t>
        </w:r>
      </w:hyperlink>
      <w:hyperlink r:id="rId12">
        <w:r w:rsidR="00C67B67">
          <w:rPr>
            <w:color w:val="1155CC"/>
            <w:u w:val="single"/>
          </w:rPr>
          <w:t>https://github.com/01org/TPM2.0-TSS</w:t>
        </w:r>
      </w:hyperlink>
      <w:r>
        <w:t xml:space="preserve">.  Microsoft also has some nice C++ interface code, written in part by Paul England, at </w:t>
      </w:r>
      <w:hyperlink r:id="rId13">
        <w:r w:rsidR="00C67B67">
          <w:rPr>
            <w:color w:val="1155CC"/>
            <w:u w:val="single"/>
          </w:rPr>
          <w:t>https://tpm2lib.codeplex.com/</w:t>
        </w:r>
      </w:hyperlink>
      <w:r>
        <w:t xml:space="preserve"> but it is currently available under a restricted license.  I am told Microsoft plans to release this code under a UCB license in the future.  One useful piece of documentation that was available for the Tpm 1.2 was a code primer in how to use the Tpm (using the /dev/tpm0 character interface).  This was available in the form of some powerpoint slides presented by David Challener at CMU.  That presentation also has a simplified “theory of operation.” I have not found a correspondingly simple description for TPM 2.0.</w:t>
      </w:r>
    </w:p>
    <w:p w14:paraId="31181A97" w14:textId="77777777" w:rsidR="00C67B67" w:rsidRDefault="00C67B67"/>
    <w:p w14:paraId="04C0E2A8" w14:textId="77777777" w:rsidR="00C67B67" w:rsidRDefault="00000000">
      <w:r>
        <w:rPr>
          <w:b/>
          <w:sz w:val="24"/>
          <w:szCs w:val="24"/>
          <w:u w:val="single"/>
        </w:rPr>
        <w:t>Overall Description of Tpm 2.0</w:t>
      </w:r>
    </w:p>
    <w:p w14:paraId="76C40BAA" w14:textId="77777777" w:rsidR="00C67B67" w:rsidRDefault="00C67B67"/>
    <w:p w14:paraId="48234E71" w14:textId="36B13226" w:rsidR="00C67B67" w:rsidRDefault="00000000" w:rsidP="00E048B1">
      <w:pPr>
        <w:spacing w:line="240" w:lineRule="auto"/>
      </w:pPr>
      <w:r>
        <w:t xml:space="preserve">Much of Tpm 2.0’s architecture is similar to tpm1.2.  Programmatic interfaces are specified in tpm12.h and tpm20.h </w:t>
      </w:r>
      <w:r w:rsidR="00E048B1">
        <w:t>in this</w:t>
      </w:r>
      <w:r>
        <w:t xml:space="preserve"> directory.</w:t>
      </w:r>
      <w:r w:rsidR="00E048B1">
        <w:t xml:space="preserve">  </w:t>
      </w:r>
      <w:r>
        <w:t xml:space="preserve">As with Tpm 1.2, all data passed to and retrieved from the Tpm is big endian format and, indeed, much of the interface code involves marshalling between tpm formats and native formats.   Each Tpm object (keys, context, nvram) has an associated handle (a 32 bit identifier). </w:t>
      </w:r>
    </w:p>
    <w:p w14:paraId="0D85323A" w14:textId="77777777" w:rsidR="00C67B67" w:rsidRDefault="00C67B67" w:rsidP="00E048B1">
      <w:pPr>
        <w:spacing w:line="240" w:lineRule="auto"/>
      </w:pPr>
    </w:p>
    <w:p w14:paraId="49E48122" w14:textId="44CA68D9" w:rsidR="00C67B67" w:rsidRDefault="00000000" w:rsidP="00E048B1">
      <w:pPr>
        <w:spacing w:line="240" w:lineRule="auto"/>
      </w:pPr>
      <w:r>
        <w:t>Commands to the TPM all have the same prefix format naming the authentication method, command-id and size of the command buffer; after the prefix, all commands have per command formats although there are common authentication data formats for commands that require authentication.  Similarly, responses have a common prefix with authentication information, error code and size of response followed by command specific output.  Once an object has an associated open handle, it can be closed using Tpm2_FlushContext on the handle.  The per command data transmitted to and returned by the Tpm are in specific marshallable structures (like, TPM2B_DIGEST, TPM2B_NAME, …) described in tpm20.h.</w:t>
      </w:r>
    </w:p>
    <w:p w14:paraId="5E3AD9AE" w14:textId="77777777" w:rsidR="00C67B67" w:rsidRDefault="00C67B67" w:rsidP="00E048B1">
      <w:pPr>
        <w:spacing w:line="240" w:lineRule="auto"/>
      </w:pPr>
    </w:p>
    <w:p w14:paraId="12BDCA5F" w14:textId="46DDA323" w:rsidR="00C67B67" w:rsidRDefault="00000000" w:rsidP="00E048B1">
      <w:pPr>
        <w:spacing w:line="240" w:lineRule="auto"/>
      </w:pPr>
      <w:r>
        <w:t>Tpm 2.0 has several standard owner handles for platform owner, admin owner and endorsement owner.  Unlike Tpm 1.2, initialization is done entirely by firmware when the Tpm is enabled.  At that time, all the owner authorization is cleared so all access is granted pending changes.  Tpm2_Startup and Tpm2_Shutdown are handled entirely by firmware.  You cannot “reinit” the Tpm from  the OS, the moral equivalent of clearing the Tpm must be done via the firmware interface.</w:t>
      </w:r>
    </w:p>
    <w:p w14:paraId="1609500B" w14:textId="77777777" w:rsidR="00C67B67" w:rsidRDefault="00000000" w:rsidP="00E048B1">
      <w:pPr>
        <w:spacing w:line="240" w:lineRule="auto"/>
      </w:pPr>
      <w:r>
        <w:t xml:space="preserve"> </w:t>
      </w:r>
    </w:p>
    <w:p w14:paraId="7E506BF1" w14:textId="77777777" w:rsidR="00C67B67" w:rsidRDefault="00000000" w:rsidP="00E048B1">
      <w:pPr>
        <w:spacing w:line="240" w:lineRule="auto"/>
      </w:pPr>
      <w:r>
        <w:t>Critical to TPM 2.0 is the key hierarchy. The “endorsement key” is a storage root key.  As with other storage roots, this is created by Tpm2_CreatePrimary with the designated endorsement key handle (TPM_RH_ENDORSEMENT).  Unlike other keys the endorsement key is always generated from a (per Tpm but permanent) seed so every time you create the Endorsement Key you get the same values. There are two other kinds of keys under an Endorsement Key parent: signing keys and sealing keys.  Quote keys are a type of signing key.   These are created with Tpm2_CreateKey and have different values every time they are created.  With the exception of the Endorsement Key, keys need to be loaded (using Tpm2_Load) before they can be used.  The mechanism for authenticating a quote key for the Tpm (the “AIK” in Tpm 1.2 vernacular) based on the EK has changed.  See the discussion below.</w:t>
      </w:r>
    </w:p>
    <w:p w14:paraId="6E49F45C" w14:textId="77777777" w:rsidR="00C67B67" w:rsidRDefault="00C67B67" w:rsidP="00E048B1">
      <w:pPr>
        <w:spacing w:line="240" w:lineRule="auto"/>
      </w:pPr>
    </w:p>
    <w:p w14:paraId="26305859" w14:textId="77777777" w:rsidR="00C67B67" w:rsidRDefault="00000000" w:rsidP="00E048B1">
      <w:pPr>
        <w:spacing w:line="240" w:lineRule="auto"/>
      </w:pPr>
      <w:r>
        <w:t>Keys, like other TpmPM objects, have authorization information associated with them.  With the exception of a sealed object (which requires an authorization session), we always use password protection and currently, the passwords are hard coded in the tests.</w:t>
      </w:r>
    </w:p>
    <w:p w14:paraId="27BA099A" w14:textId="77777777" w:rsidR="00C67B67" w:rsidRDefault="00C67B67" w:rsidP="00E048B1">
      <w:pPr>
        <w:spacing w:line="240" w:lineRule="auto"/>
      </w:pPr>
    </w:p>
    <w:p w14:paraId="270F266C" w14:textId="77777777" w:rsidR="00C67B67" w:rsidRDefault="00000000" w:rsidP="00E048B1">
      <w:pPr>
        <w:spacing w:line="240" w:lineRule="auto"/>
      </w:pPr>
      <w:r>
        <w:t xml:space="preserve">Keys can be saved using </w:t>
      </w:r>
      <w:r>
        <w:rPr>
          <w:rFonts w:ascii="Courier New" w:eastAsia="Courier New" w:hAnsi="Courier New" w:cs="Courier New"/>
        </w:rPr>
        <w:t>Tpm2_SaveContext</w:t>
      </w:r>
      <w:r>
        <w:t xml:space="preserve"> and restored using </w:t>
      </w:r>
      <w:r>
        <w:rPr>
          <w:rFonts w:ascii="Courier New" w:eastAsia="Courier New" w:hAnsi="Courier New" w:cs="Courier New"/>
        </w:rPr>
        <w:t>Tpm_LoadContext</w:t>
      </w:r>
      <w:r>
        <w:t>.  It is important to close unused handles because the number of allowable open handles is very limited on Tpm 2.0.</w:t>
      </w:r>
    </w:p>
    <w:p w14:paraId="0B41D009" w14:textId="77777777" w:rsidR="00C67B67" w:rsidRDefault="00C67B67" w:rsidP="00E048B1">
      <w:pPr>
        <w:spacing w:line="240" w:lineRule="auto"/>
      </w:pPr>
    </w:p>
    <w:p w14:paraId="76D691BA" w14:textId="77777777" w:rsidR="00C67B67" w:rsidRDefault="00000000" w:rsidP="00E048B1">
      <w:pPr>
        <w:spacing w:line="240" w:lineRule="auto"/>
      </w:pPr>
      <w:r>
        <w:t>There are quite a few new Tpm 2.0 commands but we only need a few others:</w:t>
      </w:r>
    </w:p>
    <w:p w14:paraId="20A19012" w14:textId="77777777" w:rsidR="00C67B67" w:rsidRDefault="00C67B67" w:rsidP="00E048B1">
      <w:pPr>
        <w:spacing w:line="240" w:lineRule="auto"/>
      </w:pPr>
    </w:p>
    <w:p w14:paraId="7120D3FC" w14:textId="77777777" w:rsidR="00C67B67" w:rsidRDefault="00000000" w:rsidP="00E048B1">
      <w:pPr>
        <w:spacing w:line="240" w:lineRule="auto"/>
        <w:ind w:left="720"/>
      </w:pPr>
      <w:r>
        <w:rPr>
          <w:rFonts w:ascii="Courier New" w:eastAsia="Courier New" w:hAnsi="Courier New" w:cs="Courier New"/>
        </w:rPr>
        <w:t>Tpm2_Unseal</w:t>
      </w:r>
      <w:r>
        <w:t xml:space="preserve"> is used to unseal data objects sealed with CreateKey.</w:t>
      </w:r>
    </w:p>
    <w:p w14:paraId="13715566" w14:textId="77777777" w:rsidR="00C67B67" w:rsidRDefault="00C67B67" w:rsidP="00E048B1">
      <w:pPr>
        <w:spacing w:line="240" w:lineRule="auto"/>
        <w:ind w:left="720"/>
      </w:pPr>
    </w:p>
    <w:p w14:paraId="7DE5DE47" w14:textId="3FC84C8F" w:rsidR="00C67B67" w:rsidRDefault="00000000" w:rsidP="00E048B1">
      <w:pPr>
        <w:spacing w:line="240" w:lineRule="auto"/>
        <w:ind w:left="720"/>
      </w:pPr>
      <w:r>
        <w:rPr>
          <w:rFonts w:ascii="Courier New" w:eastAsia="Courier New" w:hAnsi="Courier New" w:cs="Courier New"/>
        </w:rPr>
        <w:t>Tpm2_Quote</w:t>
      </w:r>
      <w:r>
        <w:t xml:space="preserve"> is used to “quote” data.  A quote signs a statement naming some data to be quoted as well as the value of specified Program Configuration Registers.</w:t>
      </w:r>
    </w:p>
    <w:p w14:paraId="768D3AC8" w14:textId="77777777" w:rsidR="00C67B67" w:rsidRDefault="00C67B67" w:rsidP="00E048B1">
      <w:pPr>
        <w:spacing w:line="240" w:lineRule="auto"/>
        <w:ind w:left="720"/>
      </w:pPr>
    </w:p>
    <w:p w14:paraId="23150790" w14:textId="77777777" w:rsidR="00C67B67" w:rsidRDefault="00000000" w:rsidP="00E048B1">
      <w:pPr>
        <w:spacing w:line="240" w:lineRule="auto"/>
        <w:ind w:left="720"/>
      </w:pPr>
      <w:r>
        <w:rPr>
          <w:rFonts w:ascii="Courier New" w:eastAsia="Courier New" w:hAnsi="Courier New" w:cs="Courier New"/>
        </w:rPr>
        <w:t>Tpm2_DefineNVSpace</w:t>
      </w:r>
      <w:r>
        <w:t xml:space="preserve"> defines a name space for NvRam values.</w:t>
      </w:r>
    </w:p>
    <w:p w14:paraId="78CFF15B" w14:textId="77777777" w:rsidR="00C67B67" w:rsidRDefault="00C67B67" w:rsidP="00E048B1">
      <w:pPr>
        <w:spacing w:line="240" w:lineRule="auto"/>
        <w:ind w:left="720"/>
      </w:pPr>
    </w:p>
    <w:p w14:paraId="5C6B2C4A" w14:textId="77777777" w:rsidR="00C67B67" w:rsidRDefault="00000000" w:rsidP="00E048B1">
      <w:pPr>
        <w:spacing w:line="240" w:lineRule="auto"/>
        <w:ind w:left="720"/>
      </w:pPr>
      <w:r>
        <w:rPr>
          <w:rFonts w:ascii="Courier New" w:eastAsia="Courier New" w:hAnsi="Courier New" w:cs="Courier New"/>
        </w:rPr>
        <w:t>Tpm2_UndefineNVSpace</w:t>
      </w:r>
      <w:r>
        <w:t xml:space="preserve"> clears a  name space for NvRam values.</w:t>
      </w:r>
    </w:p>
    <w:p w14:paraId="168EF2DE" w14:textId="77777777" w:rsidR="00C67B67" w:rsidRDefault="00C67B67" w:rsidP="00E048B1">
      <w:pPr>
        <w:spacing w:line="240" w:lineRule="auto"/>
      </w:pPr>
    </w:p>
    <w:p w14:paraId="0507FC47" w14:textId="77777777" w:rsidR="00C67B67" w:rsidRDefault="00000000" w:rsidP="00E048B1">
      <w:pPr>
        <w:spacing w:line="240" w:lineRule="auto"/>
        <w:ind w:left="720"/>
      </w:pPr>
      <w:r>
        <w:rPr>
          <w:rFonts w:ascii="Courier New" w:eastAsia="Courier New" w:hAnsi="Courier New" w:cs="Courier New"/>
        </w:rPr>
        <w:t>Tpm2_ReadNvRam</w:t>
      </w:r>
      <w:r>
        <w:t xml:space="preserve"> reads an NV register under authorization control.</w:t>
      </w:r>
    </w:p>
    <w:p w14:paraId="1E65EA2A" w14:textId="77777777" w:rsidR="00C67B67" w:rsidRDefault="00000000" w:rsidP="00E048B1">
      <w:pPr>
        <w:spacing w:line="240" w:lineRule="auto"/>
        <w:ind w:left="720"/>
      </w:pPr>
      <w:r>
        <w:t xml:space="preserve"> </w:t>
      </w:r>
    </w:p>
    <w:p w14:paraId="46D513D7" w14:textId="77777777" w:rsidR="00C67B67" w:rsidRDefault="00000000" w:rsidP="00E048B1">
      <w:pPr>
        <w:spacing w:line="240" w:lineRule="auto"/>
        <w:ind w:left="720"/>
      </w:pPr>
      <w:r>
        <w:rPr>
          <w:rFonts w:ascii="Courier New" w:eastAsia="Courier New" w:hAnsi="Courier New" w:cs="Courier New"/>
        </w:rPr>
        <w:t>Tpm2_WriteNvRam</w:t>
      </w:r>
      <w:r>
        <w:t xml:space="preserve"> writes an  NV register under authorization control.</w:t>
      </w:r>
    </w:p>
    <w:p w14:paraId="7766FCFD" w14:textId="77777777" w:rsidR="00C67B67" w:rsidRDefault="00C67B67" w:rsidP="00E048B1">
      <w:pPr>
        <w:spacing w:line="240" w:lineRule="auto"/>
        <w:ind w:left="720"/>
      </w:pPr>
    </w:p>
    <w:p w14:paraId="4504669A" w14:textId="77777777" w:rsidR="00C67B67" w:rsidRDefault="00000000" w:rsidP="00E048B1">
      <w:pPr>
        <w:spacing w:line="240" w:lineRule="auto"/>
        <w:ind w:left="720"/>
      </w:pPr>
      <w:r>
        <w:rPr>
          <w:rFonts w:ascii="Courier New" w:eastAsia="Courier New" w:hAnsi="Courier New" w:cs="Courier New"/>
        </w:rPr>
        <w:t>Tpm2_EvictControl</w:t>
      </w:r>
      <w:r>
        <w:t xml:space="preserve"> permanently allocates a TPM handle.  Unless you call EvictControl, a handle does not survive reboot.</w:t>
      </w:r>
    </w:p>
    <w:p w14:paraId="54E102FA" w14:textId="77777777" w:rsidR="00C67B67" w:rsidRDefault="00C67B67" w:rsidP="00E048B1">
      <w:pPr>
        <w:spacing w:line="240" w:lineRule="auto"/>
        <w:ind w:left="720"/>
      </w:pPr>
    </w:p>
    <w:p w14:paraId="573C1346" w14:textId="77777777" w:rsidR="00C67B67" w:rsidRDefault="00000000" w:rsidP="00E048B1">
      <w:pPr>
        <w:spacing w:line="240" w:lineRule="auto"/>
        <w:ind w:left="720"/>
      </w:pPr>
      <w:r>
        <w:rPr>
          <w:rFonts w:ascii="Courier New" w:eastAsia="Courier New" w:hAnsi="Courier New" w:cs="Courier New"/>
        </w:rPr>
        <w:t>Tpm2_GetRandom</w:t>
      </w:r>
      <w:r>
        <w:t xml:space="preserve"> gets random bits.</w:t>
      </w:r>
    </w:p>
    <w:p w14:paraId="36BC5832" w14:textId="77777777" w:rsidR="00C67B67" w:rsidRDefault="00000000" w:rsidP="00E048B1">
      <w:pPr>
        <w:spacing w:line="240" w:lineRule="auto"/>
        <w:ind w:left="720"/>
      </w:pPr>
      <w:r>
        <w:t xml:space="preserve"> </w:t>
      </w:r>
    </w:p>
    <w:p w14:paraId="729041FD" w14:textId="77777777" w:rsidR="00C67B67" w:rsidRDefault="00000000" w:rsidP="00E048B1">
      <w:pPr>
        <w:spacing w:line="240" w:lineRule="auto"/>
        <w:ind w:left="720"/>
      </w:pPr>
      <w:r>
        <w:rPr>
          <w:rFonts w:ascii="Courier New" w:eastAsia="Courier New" w:hAnsi="Courier New" w:cs="Courier New"/>
        </w:rPr>
        <w:t>Tpm2_GetCapabilities</w:t>
      </w:r>
      <w:r>
        <w:t xml:space="preserve"> retrieves Tpm capabilities and handles.   We currently use this to Flushall handles in tpm2_util.</w:t>
      </w:r>
    </w:p>
    <w:p w14:paraId="23408039" w14:textId="77777777" w:rsidR="00C67B67" w:rsidRDefault="00C67B67" w:rsidP="00E048B1">
      <w:pPr>
        <w:spacing w:line="240" w:lineRule="auto"/>
      </w:pPr>
    </w:p>
    <w:p w14:paraId="7C83C12D" w14:textId="0AB5ECC3" w:rsidR="00C67B67" w:rsidRDefault="00000000" w:rsidP="00E048B1">
      <w:pPr>
        <w:spacing w:line="240" w:lineRule="auto"/>
      </w:pPr>
      <w:r>
        <w:rPr>
          <w:rFonts w:ascii="Courier New" w:eastAsia="Courier New" w:hAnsi="Courier New" w:cs="Courier New"/>
        </w:rPr>
        <w:lastRenderedPageBreak/>
        <w:t>Tpm2_MakeCredential</w:t>
      </w:r>
      <w:r>
        <w:t xml:space="preserve"> and </w:t>
      </w:r>
      <w:r>
        <w:rPr>
          <w:rFonts w:ascii="Courier New" w:eastAsia="Courier New" w:hAnsi="Courier New" w:cs="Courier New"/>
        </w:rPr>
        <w:t>Tpm2_ActivateCredential</w:t>
      </w:r>
      <w:r>
        <w:t xml:space="preserve"> are used in the Tpm 2.0 protocol that replaces CertifyAIK in Tpm 1.2.  MakeCredential, takes a secret (credential) and encrypts it to a key (typically, the endorsement key), it then associates the protected secret with a non-exportable TPM object; the non-exportable object is identified with a non-spoofable name that is included in the MakeCredential object.  MakeCredential unseals the object and if the named associated object is loaded, returns the value.  We use this to certify a Program key in the following way: We Make a credential using the Endorsement key that is associated with a non-exportable Quote key.  The quote key signs the named public key along with the attendant PCRs.  </w:t>
      </w:r>
      <w:r>
        <w:rPr>
          <w:rFonts w:ascii="Courier New" w:eastAsia="Courier New" w:hAnsi="Courier New" w:cs="Courier New"/>
        </w:rPr>
        <w:t>KeyNegoServer</w:t>
      </w:r>
      <w:r>
        <w:t xml:space="preserve"> verifies the quoted values and using data provided with a request naming the Quote key, quote endorsement key, does an offline MakeCredential on a random 16 byte value (the “protected credential”).   It then signs the program key and encrypts the certificate under the protected credential value.  It then returns all this to the requester.  ActivateCredential (which will only work on the original machine with the specific non-exportable Quote object that quoted the program key request) unseals the credential and the unsealed credential is used to decrypt the signed Program key.  </w:t>
      </w:r>
    </w:p>
    <w:p w14:paraId="29FE32A1" w14:textId="77777777" w:rsidR="00C67B67" w:rsidRDefault="00C67B67" w:rsidP="00E048B1">
      <w:pPr>
        <w:spacing w:line="240" w:lineRule="auto"/>
      </w:pPr>
    </w:p>
    <w:p w14:paraId="17E922D5" w14:textId="5D43BCFC" w:rsidR="00C67B67" w:rsidRDefault="00000000" w:rsidP="00E048B1">
      <w:pPr>
        <w:spacing w:line="240" w:lineRule="auto"/>
      </w:pPr>
      <w:r>
        <w:t xml:space="preserve">tmp2_lib implements several other Tpm 2.0 commands </w:t>
      </w:r>
      <w:r w:rsidR="00E048B1">
        <w:t>that are not used by the certifier</w:t>
      </w:r>
      <w:r>
        <w:t>.</w:t>
      </w:r>
    </w:p>
    <w:p w14:paraId="65E9FEC6" w14:textId="77777777" w:rsidR="00C67B67" w:rsidRDefault="00C67B67"/>
    <w:p w14:paraId="5CDFD103" w14:textId="77777777" w:rsidR="00C67B67" w:rsidRDefault="00000000">
      <w:r>
        <w:rPr>
          <w:b/>
          <w:sz w:val="24"/>
          <w:szCs w:val="24"/>
          <w:u w:val="single"/>
        </w:rPr>
        <w:t>Services provided by tpm2_lib and tpm2_util</w:t>
      </w:r>
    </w:p>
    <w:p w14:paraId="11624D30" w14:textId="77777777" w:rsidR="00C67B67" w:rsidRDefault="00C67B67"/>
    <w:p w14:paraId="0337EFE6" w14:textId="7D28A8D6" w:rsidR="00C67B67" w:rsidRDefault="00000000" w:rsidP="00E048B1">
      <w:pPr>
        <w:spacing w:line="240" w:lineRule="auto"/>
      </w:pPr>
      <w:r>
        <w:t>All the Tpm supporting code mentioned in the previous section is implemented in tpm2_lib.cc along with some test and additional interface code.  The library contains code that interprets and creates the quote structures as well as the MakeCredential structures so</w:t>
      </w:r>
      <w:r w:rsidR="00E048B1">
        <w:t xml:space="preserve"> we</w:t>
      </w:r>
      <w:r>
        <w:t xml:space="preserve"> can prepare the values required for ActivateCredential and verify PCRs from </w:t>
      </w:r>
      <w:r w:rsidR="00E048B1">
        <w:t>an application that does not need the tpm itself.</w:t>
      </w:r>
    </w:p>
    <w:p w14:paraId="13FB0CA5" w14:textId="77777777" w:rsidR="00C67B67" w:rsidRDefault="00C67B67" w:rsidP="00E048B1">
      <w:pPr>
        <w:spacing w:line="240" w:lineRule="auto"/>
      </w:pPr>
    </w:p>
    <w:p w14:paraId="2120D15D" w14:textId="77777777" w:rsidR="00C67B67" w:rsidRDefault="00000000" w:rsidP="00E048B1">
      <w:pPr>
        <w:spacing w:line="240" w:lineRule="auto"/>
      </w:pPr>
      <w:r>
        <w:t xml:space="preserve">tpm2_util.cc implements some additional useful utility functions like GetRandom and is used to call several end-to-end tests involving a specific sequence of Tpm2 calls.  These tests include: </w:t>
      </w:r>
    </w:p>
    <w:p w14:paraId="030CA8D7" w14:textId="77777777" w:rsidR="00C67B67" w:rsidRDefault="00000000" w:rsidP="00E048B1">
      <w:pPr>
        <w:spacing w:line="240" w:lineRule="auto"/>
        <w:ind w:left="720"/>
      </w:pPr>
      <w:r>
        <w:rPr>
          <w:rFonts w:ascii="Courier New" w:eastAsia="Courier New" w:hAnsi="Courier New" w:cs="Courier New"/>
        </w:rPr>
        <w:t>bool Tpm2_SealCombinedTest (..., int pcr_num)</w:t>
      </w:r>
      <w:r>
        <w:t xml:space="preserve"> which tests a seal-unseal sequence.</w:t>
      </w:r>
    </w:p>
    <w:p w14:paraId="17B60198" w14:textId="77777777" w:rsidR="00C67B67" w:rsidRDefault="00000000" w:rsidP="00E048B1">
      <w:pPr>
        <w:spacing w:line="240" w:lineRule="auto"/>
        <w:ind w:left="720"/>
      </w:pPr>
      <w:r>
        <w:rPr>
          <w:rFonts w:ascii="Courier New" w:eastAsia="Courier New" w:hAnsi="Courier New" w:cs="Courier New"/>
        </w:rPr>
        <w:t>bool Tpm2_QuoteCombinedTest(..., int pcr_num)</w:t>
      </w:r>
      <w:r>
        <w:t xml:space="preserve"> which implements a quote and verify quote sequence.</w:t>
      </w:r>
    </w:p>
    <w:p w14:paraId="3C67F49F" w14:textId="77777777" w:rsidR="00C67B67" w:rsidRDefault="00000000" w:rsidP="00E048B1">
      <w:pPr>
        <w:spacing w:line="240" w:lineRule="auto"/>
        <w:ind w:left="720"/>
      </w:pPr>
      <w:r>
        <w:rPr>
          <w:rFonts w:ascii="Courier New" w:eastAsia="Courier New" w:hAnsi="Courier New" w:cs="Courier New"/>
        </w:rPr>
        <w:t>bool Tpm2_KeyCombinedTest(..., int pcr_num)</w:t>
      </w:r>
      <w:r>
        <w:t xml:space="preserve"> which implements a sign-verify sequence.</w:t>
      </w:r>
    </w:p>
    <w:p w14:paraId="7B203E6A" w14:textId="77777777" w:rsidR="00C67B67" w:rsidRDefault="00000000" w:rsidP="00E048B1">
      <w:pPr>
        <w:spacing w:line="240" w:lineRule="auto"/>
        <w:ind w:left="720"/>
      </w:pPr>
      <w:r>
        <w:rPr>
          <w:rFonts w:ascii="Courier New" w:eastAsia="Courier New" w:hAnsi="Courier New" w:cs="Courier New"/>
        </w:rPr>
        <w:t xml:space="preserve">bool Tpm2_NvCombinedTest(...) </w:t>
      </w:r>
      <w:r>
        <w:t>which test the NvRam functions.</w:t>
      </w:r>
    </w:p>
    <w:p w14:paraId="1F0773BA" w14:textId="77777777" w:rsidR="00C67B67" w:rsidRDefault="00000000" w:rsidP="00E048B1">
      <w:pPr>
        <w:spacing w:line="240" w:lineRule="auto"/>
        <w:ind w:left="720"/>
      </w:pPr>
      <w:r>
        <w:rPr>
          <w:rFonts w:ascii="Courier New" w:eastAsia="Courier New" w:hAnsi="Courier New" w:cs="Courier New"/>
        </w:rPr>
        <w:t>bool Tpm2_ContextCombinedTest(...)</w:t>
      </w:r>
      <w:r>
        <w:t xml:space="preserve"> which tests SaveContext and LoadContext.</w:t>
      </w:r>
    </w:p>
    <w:p w14:paraId="7BEF6CC6" w14:textId="5A880927" w:rsidR="00C67B67" w:rsidRDefault="00000000" w:rsidP="00E048B1">
      <w:pPr>
        <w:spacing w:line="240" w:lineRule="auto"/>
        <w:ind w:left="720"/>
      </w:pPr>
      <w:r>
        <w:rPr>
          <w:rFonts w:ascii="Courier New" w:eastAsia="Courier New" w:hAnsi="Courier New" w:cs="Courier New"/>
        </w:rPr>
        <w:t>bool Tpm2_EndorsementCombinedTest(...)</w:t>
      </w:r>
      <w:r>
        <w:t xml:space="preserve"> which tests Endorsement Key generation.  Note that the generated EK is always the same value.  As with Tpm 1.2, vendors don’t usually supply an Endorsement Cert (OEM’s charge a fee for this for enterprise customers).  As with Tpm 1.2, the utilities below allow a cloud provider to sign an endorsement certificate and we continue to believe this will be the primary method of obtaining EK certs in clouds</w:t>
      </w:r>
      <w:r w:rsidR="00156969">
        <w:t>.</w:t>
      </w:r>
    </w:p>
    <w:p w14:paraId="2B2CEFB4" w14:textId="77777777" w:rsidR="00C67B67" w:rsidRDefault="00C67B67"/>
    <w:p w14:paraId="75F484F5" w14:textId="77777777" w:rsidR="00C67B67" w:rsidRDefault="00C67B67"/>
    <w:p w14:paraId="409DB087" w14:textId="54BCA482" w:rsidR="00C67B67" w:rsidRDefault="00E048B1">
      <w:r>
        <w:rPr>
          <w:b/>
          <w:sz w:val="24"/>
          <w:szCs w:val="24"/>
          <w:u w:val="single"/>
        </w:rPr>
        <w:t>Provisioning</w:t>
      </w:r>
    </w:p>
    <w:p w14:paraId="7C89F8BE" w14:textId="77777777" w:rsidR="00C67B67" w:rsidRDefault="00C67B67"/>
    <w:p w14:paraId="541878B9" w14:textId="735D8070" w:rsidR="00C67B67" w:rsidRDefault="00156969" w:rsidP="00156969">
      <w:pPr>
        <w:spacing w:line="240" w:lineRule="auto"/>
      </w:pPr>
      <w:r>
        <w:lastRenderedPageBreak/>
        <w:t xml:space="preserve">We provide all support needed includes all the steps to provision a vTPM.  Command line arguments for each utility are described in the code and sample arguments are provided in the test scripts </w:t>
      </w:r>
      <w:r>
        <w:rPr>
          <w:rFonts w:ascii="Courier New" w:eastAsia="Courier New" w:hAnsi="Courier New" w:cs="Courier New"/>
        </w:rPr>
        <w:t>testall.sh</w:t>
      </w:r>
      <w:r>
        <w:t xml:space="preserve"> and </w:t>
      </w:r>
      <w:r>
        <w:rPr>
          <w:rFonts w:ascii="Courier New" w:eastAsia="Courier New" w:hAnsi="Courier New" w:cs="Courier New"/>
        </w:rPr>
        <w:t>prototest.sh</w:t>
      </w:r>
      <w:r>
        <w:t>.</w:t>
      </w:r>
    </w:p>
    <w:p w14:paraId="49DC3A08" w14:textId="77777777" w:rsidR="00C67B67" w:rsidRDefault="00C67B67"/>
    <w:p w14:paraId="20AB232B" w14:textId="77777777" w:rsidR="00C67B67" w:rsidRDefault="00000000" w:rsidP="00156969">
      <w:pPr>
        <w:spacing w:line="240" w:lineRule="auto"/>
      </w:pPr>
      <w:r>
        <w:t xml:space="preserve">There is one implemented and one proposed “helper” command utility related to the Cloudproxy protocol.  </w:t>
      </w:r>
    </w:p>
    <w:p w14:paraId="6070EF6D" w14:textId="77777777" w:rsidR="00C67B67" w:rsidRDefault="00000000" w:rsidP="00156969">
      <w:pPr>
        <w:numPr>
          <w:ilvl w:val="0"/>
          <w:numId w:val="3"/>
        </w:numPr>
        <w:spacing w:line="240" w:lineRule="auto"/>
        <w:ind w:hanging="360"/>
        <w:contextualSpacing/>
      </w:pPr>
      <w:r>
        <w:t xml:space="preserve">The </w:t>
      </w:r>
      <w:r>
        <w:rPr>
          <w:rFonts w:ascii="Courier New" w:eastAsia="Courier New" w:hAnsi="Courier New" w:cs="Courier New"/>
        </w:rPr>
        <w:t>SigningInstructions</w:t>
      </w:r>
      <w:r>
        <w:t xml:space="preserve"> utility specifies policy related to signing certs like endorsement certs and program certs specifying things like CA name and cert durations.  </w:t>
      </w:r>
    </w:p>
    <w:p w14:paraId="679E1B63" w14:textId="77777777" w:rsidR="00C67B67" w:rsidRDefault="00000000" w:rsidP="00156969">
      <w:pPr>
        <w:numPr>
          <w:ilvl w:val="0"/>
          <w:numId w:val="3"/>
        </w:numPr>
        <w:spacing w:line="240" w:lineRule="auto"/>
        <w:ind w:hanging="360"/>
        <w:contextualSpacing/>
      </w:pPr>
      <w:r>
        <w:t xml:space="preserve">The (to be written) </w:t>
      </w:r>
      <w:r>
        <w:rPr>
          <w:rFonts w:ascii="Courier New" w:eastAsia="Courier New" w:hAnsi="Courier New" w:cs="Courier New"/>
        </w:rPr>
        <w:t>PolicyInstructions</w:t>
      </w:r>
      <w:r>
        <w:t xml:space="preserve"> utility specifies the conditions under which a Program Key certificate should be signed; in particular, it names the PCRs and their values required by </w:t>
      </w:r>
      <w:r>
        <w:rPr>
          <w:rFonts w:ascii="Courier New" w:eastAsia="Courier New" w:hAnsi="Courier New" w:cs="Courier New"/>
        </w:rPr>
        <w:t>KeyNegoServer</w:t>
      </w:r>
      <w:r>
        <w:t xml:space="preserve"> (the signing authority for an application domain) in order to certify Program Keys.</w:t>
      </w:r>
    </w:p>
    <w:p w14:paraId="378D894B" w14:textId="77777777" w:rsidR="00C67B67" w:rsidRDefault="00C67B67" w:rsidP="00156969">
      <w:pPr>
        <w:spacing w:line="240" w:lineRule="auto"/>
      </w:pPr>
    </w:p>
    <w:p w14:paraId="4BD8E467" w14:textId="356E1C6D" w:rsidR="00C67B67" w:rsidRDefault="00000000" w:rsidP="00156969">
      <w:pPr>
        <w:spacing w:line="240" w:lineRule="auto"/>
      </w:pPr>
      <w:r>
        <w:t>Preparing the key infrastructure, happens in three phases:</w:t>
      </w:r>
    </w:p>
    <w:p w14:paraId="5ABF1B4F" w14:textId="77777777" w:rsidR="00C67B67" w:rsidRDefault="00000000" w:rsidP="00156969">
      <w:pPr>
        <w:numPr>
          <w:ilvl w:val="0"/>
          <w:numId w:val="5"/>
        </w:numPr>
        <w:spacing w:line="240" w:lineRule="auto"/>
        <w:ind w:hanging="360"/>
        <w:contextualSpacing/>
      </w:pPr>
      <w:r>
        <w:t xml:space="preserve">The policy key is generated, self-signed and provisioned to the </w:t>
      </w:r>
      <w:r>
        <w:rPr>
          <w:rFonts w:ascii="Courier New" w:eastAsia="Courier New" w:hAnsi="Courier New" w:cs="Courier New"/>
        </w:rPr>
        <w:t>KeyNegoServer</w:t>
      </w:r>
      <w:r>
        <w:t xml:space="preserve"> along with the per-application-domain policy specifying what Program Key requests should be signed.</w:t>
      </w:r>
    </w:p>
    <w:p w14:paraId="70878202" w14:textId="77777777" w:rsidR="00C67B67" w:rsidRDefault="00000000" w:rsidP="00156969">
      <w:pPr>
        <w:numPr>
          <w:ilvl w:val="0"/>
          <w:numId w:val="5"/>
        </w:numPr>
        <w:spacing w:line="240" w:lineRule="auto"/>
        <w:ind w:hanging="360"/>
        <w:contextualSpacing/>
      </w:pPr>
      <w:r>
        <w:t>The endorsement key for each physical machine is retrieved and signed by some authority key (we use the Policy Key in our examples) producing the endorsement certificate required for each physical machine.  This operation usually happens once as the machine is originally provisioned.</w:t>
      </w:r>
    </w:p>
    <w:p w14:paraId="4A6A38B1" w14:textId="07739D1D" w:rsidR="00C67B67" w:rsidRDefault="00000000" w:rsidP="00156969">
      <w:pPr>
        <w:numPr>
          <w:ilvl w:val="0"/>
          <w:numId w:val="5"/>
        </w:numPr>
        <w:spacing w:line="240" w:lineRule="auto"/>
        <w:ind w:hanging="360"/>
        <w:contextualSpacing/>
      </w:pPr>
      <w:r>
        <w:t xml:space="preserve">Each </w:t>
      </w:r>
      <w:r w:rsidR="00156969">
        <w:t>Certifier</w:t>
      </w:r>
      <w:r>
        <w:t xml:space="preserve"> program generates a public/private key pair</w:t>
      </w:r>
      <w:r w:rsidR="00156969">
        <w:t>.</w:t>
      </w:r>
    </w:p>
    <w:p w14:paraId="4EFDEE0A" w14:textId="77777777" w:rsidR="00156969" w:rsidRDefault="00156969" w:rsidP="00156969">
      <w:pPr>
        <w:spacing w:line="240" w:lineRule="auto"/>
        <w:ind w:left="720"/>
        <w:contextualSpacing/>
      </w:pPr>
    </w:p>
    <w:p w14:paraId="680DBFDB" w14:textId="3AD2D1E1" w:rsidR="00C67B67" w:rsidRDefault="00000000" w:rsidP="00156969">
      <w:pPr>
        <w:spacing w:line="240" w:lineRule="auto"/>
      </w:pPr>
      <w:r>
        <w:t xml:space="preserve">Steps one and two </w:t>
      </w:r>
      <w:r w:rsidR="00156969">
        <w:t>of the</w:t>
      </w:r>
      <w:r>
        <w:t xml:space="preserve"> procedure, using Tpm 2.0 are illustrated by series of utilities, they are:</w:t>
      </w:r>
    </w:p>
    <w:p w14:paraId="7286216D" w14:textId="77777777" w:rsidR="00C67B67" w:rsidRDefault="00C67B67" w:rsidP="00156969">
      <w:pPr>
        <w:spacing w:line="240" w:lineRule="auto"/>
      </w:pPr>
    </w:p>
    <w:p w14:paraId="1EBD4FE1" w14:textId="77777777" w:rsidR="00C67B67" w:rsidRDefault="00000000" w:rsidP="00156969">
      <w:pPr>
        <w:numPr>
          <w:ilvl w:val="0"/>
          <w:numId w:val="2"/>
        </w:numPr>
        <w:spacing w:line="240" w:lineRule="auto"/>
        <w:ind w:hanging="360"/>
        <w:contextualSpacing/>
      </w:pPr>
      <w:r>
        <w:t xml:space="preserve">Generation and Signing of that Policy Key:  There is one policy key for each application. A “self signed” cert naming the public portion of the policy key is embedded in every application program instance and serves as a “root” for all policy decisions enforced in the application domain.  The utility </w:t>
      </w:r>
      <w:r>
        <w:rPr>
          <w:rFonts w:ascii="Courier New" w:eastAsia="Courier New" w:hAnsi="Courier New" w:cs="Courier New"/>
        </w:rPr>
        <w:t>GeneratePolicyKey</w:t>
      </w:r>
      <w:r>
        <w:t xml:space="preserve"> generates a 2048-bit RSA signing key and the utility </w:t>
      </w:r>
      <w:r>
        <w:rPr>
          <w:rFonts w:ascii="Courier New" w:eastAsia="Courier New" w:hAnsi="Courier New" w:cs="Courier New"/>
        </w:rPr>
        <w:t>SelfSignPolicyCert</w:t>
      </w:r>
      <w:r>
        <w:t xml:space="preserve"> self signs the generated request.</w:t>
      </w:r>
    </w:p>
    <w:p w14:paraId="5FAE3930" w14:textId="77777777" w:rsidR="00C67B67" w:rsidRDefault="00000000" w:rsidP="00156969">
      <w:pPr>
        <w:numPr>
          <w:ilvl w:val="0"/>
          <w:numId w:val="2"/>
        </w:numPr>
        <w:spacing w:line="240" w:lineRule="auto"/>
        <w:ind w:hanging="360"/>
        <w:contextualSpacing/>
      </w:pPr>
      <w:r>
        <w:t xml:space="preserve">Retrieving the Endorsement Key and Endorsement Certificate: Every every machine running a Cloudproxy program must have an Endorsement Certificate, signed by the Policy Key in our examples,, naming the public endorsement key.  It would be nice if every an Endorsement Certificate were provided by the (hardware) platform supplier but it usually isn’t. The utility </w:t>
      </w:r>
      <w:r>
        <w:rPr>
          <w:rFonts w:ascii="Courier New" w:eastAsia="Courier New" w:hAnsi="Courier New" w:cs="Courier New"/>
        </w:rPr>
        <w:t>GetEndorsementKey</w:t>
      </w:r>
      <w:r>
        <w:t xml:space="preserve"> retrieves the public key and machine name and the utility </w:t>
      </w:r>
      <w:r>
        <w:rPr>
          <w:rFonts w:ascii="Courier New" w:eastAsia="Courier New" w:hAnsi="Courier New" w:cs="Courier New"/>
        </w:rPr>
        <w:t>CloudProxySignEndorsementKey</w:t>
      </w:r>
      <w:r>
        <w:t xml:space="preserve"> signs the endorsement key (in our examples, the endorsement key is signed by the Policy Key).</w:t>
      </w:r>
    </w:p>
    <w:p w14:paraId="39D4C718" w14:textId="77777777" w:rsidR="00C67B67" w:rsidRDefault="00000000" w:rsidP="00156969">
      <w:pPr>
        <w:numPr>
          <w:ilvl w:val="0"/>
          <w:numId w:val="2"/>
        </w:numPr>
        <w:spacing w:line="240" w:lineRule="auto"/>
        <w:ind w:hanging="360"/>
        <w:contextualSpacing/>
      </w:pPr>
      <w:r>
        <w:t xml:space="preserve">The utility </w:t>
      </w:r>
      <w:r>
        <w:rPr>
          <w:rFonts w:ascii="Courier New" w:eastAsia="Courier New" w:hAnsi="Courier New" w:cs="Courier New"/>
        </w:rPr>
        <w:t>CreateAndSaveCloudProxyKeyHierarchy</w:t>
      </w:r>
      <w:r>
        <w:t xml:space="preserve"> generates the key hierarchy for a Cloudproxy program and saves it in a form suitable for reloading by the  program at initialization.  The utility </w:t>
      </w:r>
      <w:r>
        <w:rPr>
          <w:rFonts w:ascii="Courier New" w:eastAsia="Courier New" w:hAnsi="Courier New" w:cs="Courier New"/>
        </w:rPr>
        <w:t>RestoreCloudProxyKeyHierarchy</w:t>
      </w:r>
      <w:r>
        <w:t xml:space="preserve"> demonstrates reloading the hierarchy.  Each Cloudproxy key hierarchy consists of three key contexts:</w:t>
      </w:r>
    </w:p>
    <w:p w14:paraId="32E6C9B3" w14:textId="77777777" w:rsidR="00C67B67" w:rsidRDefault="00000000" w:rsidP="00156969">
      <w:pPr>
        <w:numPr>
          <w:ilvl w:val="1"/>
          <w:numId w:val="2"/>
        </w:numPr>
        <w:spacing w:line="240" w:lineRule="auto"/>
        <w:ind w:hanging="360"/>
        <w:contextualSpacing/>
      </w:pPr>
      <w:r>
        <w:t xml:space="preserve">A primary key, created by </w:t>
      </w:r>
      <w:r>
        <w:rPr>
          <w:rFonts w:ascii="Courier New" w:eastAsia="Courier New" w:hAnsi="Courier New" w:cs="Courier New"/>
        </w:rPr>
        <w:t>Tpm2_CreatePrimaryKey</w:t>
      </w:r>
      <w:r>
        <w:t>,  which is the storage root for the program.</w:t>
      </w:r>
    </w:p>
    <w:p w14:paraId="5AD493AB" w14:textId="77777777" w:rsidR="00C67B67" w:rsidRDefault="00000000" w:rsidP="00156969">
      <w:pPr>
        <w:numPr>
          <w:ilvl w:val="1"/>
          <w:numId w:val="2"/>
        </w:numPr>
        <w:spacing w:line="240" w:lineRule="auto"/>
        <w:ind w:hanging="360"/>
        <w:contextualSpacing/>
      </w:pPr>
      <w:r>
        <w:t xml:space="preserve">A sealing key, created and sealed by </w:t>
      </w:r>
      <w:r>
        <w:rPr>
          <w:rFonts w:ascii="Courier New" w:eastAsia="Courier New" w:hAnsi="Courier New" w:cs="Courier New"/>
        </w:rPr>
        <w:t>Tpm2_CreateKey</w:t>
      </w:r>
      <w:r>
        <w:t xml:space="preserve"> and unsealed by </w:t>
      </w:r>
      <w:r>
        <w:rPr>
          <w:rFonts w:ascii="Courier New" w:eastAsia="Courier New" w:hAnsi="Courier New" w:cs="Courier New"/>
        </w:rPr>
        <w:t>Tpm2_Unseal</w:t>
      </w:r>
      <w:r>
        <w:t>.  This key is used to encrypt program secrets.</w:t>
      </w:r>
    </w:p>
    <w:p w14:paraId="2831F771" w14:textId="77777777" w:rsidR="00C67B67" w:rsidRDefault="00000000" w:rsidP="00156969">
      <w:pPr>
        <w:numPr>
          <w:ilvl w:val="1"/>
          <w:numId w:val="2"/>
        </w:numPr>
        <w:spacing w:line="240" w:lineRule="auto"/>
        <w:ind w:hanging="360"/>
        <w:contextualSpacing/>
      </w:pPr>
      <w:r>
        <w:t xml:space="preserve">A quote key, which is used in the Cloudproxy key certification protocol.  The quote key is a signing key used in the </w:t>
      </w:r>
      <w:r>
        <w:rPr>
          <w:rFonts w:ascii="Courier New" w:eastAsia="Courier New" w:hAnsi="Courier New" w:cs="Courier New"/>
        </w:rPr>
        <w:t>Tpm2_Quote</w:t>
      </w:r>
      <w:r>
        <w:t xml:space="preserve"> operation.</w:t>
      </w:r>
    </w:p>
    <w:p w14:paraId="1FEE683E" w14:textId="77777777" w:rsidR="00C67B67" w:rsidRDefault="00C67B67" w:rsidP="00156969">
      <w:pPr>
        <w:spacing w:line="240" w:lineRule="auto"/>
      </w:pPr>
    </w:p>
    <w:p w14:paraId="1821E339" w14:textId="77777777" w:rsidR="00C67B67" w:rsidRDefault="00000000" w:rsidP="00156969">
      <w:pPr>
        <w:spacing w:line="240" w:lineRule="auto"/>
      </w:pPr>
      <w:r>
        <w:lastRenderedPageBreak/>
        <w:t xml:space="preserve">Step three of the Cloudproxy key provisioning procedure is implemented as an on-line protocol between a Cloudproxy program and a server, </w:t>
      </w:r>
      <w:r>
        <w:rPr>
          <w:rFonts w:ascii="Courier New" w:eastAsia="Courier New" w:hAnsi="Courier New" w:cs="Courier New"/>
        </w:rPr>
        <w:t>KeyNegoServer</w:t>
      </w:r>
      <w:r>
        <w:t>, in a real application.  This protocol consists of a three step process.</w:t>
      </w:r>
    </w:p>
    <w:p w14:paraId="6716CD3C" w14:textId="77777777" w:rsidR="00C67B67" w:rsidRDefault="00C67B67" w:rsidP="00156969">
      <w:pPr>
        <w:spacing w:line="240" w:lineRule="auto"/>
      </w:pPr>
    </w:p>
    <w:p w14:paraId="70CC543B" w14:textId="77777777" w:rsidR="00C67B67" w:rsidRDefault="00000000" w:rsidP="00156969">
      <w:pPr>
        <w:spacing w:line="240" w:lineRule="auto"/>
      </w:pPr>
      <w:r>
        <w:t>To illustrate the protocol, we provide three command line utilities which implement the protocol steps.  Communication between participants of the Cloudproxy key provisioning procedure takes place using protobufs which are defined in Appendix 1.  Our utilities simply store the protobufs in designated files.</w:t>
      </w:r>
    </w:p>
    <w:p w14:paraId="69C848AD" w14:textId="77777777" w:rsidR="00C67B67" w:rsidRDefault="00C67B67" w:rsidP="00156969">
      <w:pPr>
        <w:spacing w:line="240" w:lineRule="auto"/>
      </w:pPr>
    </w:p>
    <w:p w14:paraId="43990E9B" w14:textId="77777777" w:rsidR="00C67B67" w:rsidRDefault="00000000" w:rsidP="00156969">
      <w:pPr>
        <w:spacing w:line="240" w:lineRule="auto"/>
      </w:pPr>
      <w:r>
        <w:t xml:space="preserve">The utility </w:t>
      </w:r>
      <w:r>
        <w:rPr>
          <w:rFonts w:ascii="Courier New" w:eastAsia="Courier New" w:hAnsi="Courier New" w:cs="Courier New"/>
        </w:rPr>
        <w:t>ClientGenerateProgramKeyRequest</w:t>
      </w:r>
      <w:r>
        <w:t xml:space="preserve"> implements step 1 of the Cloudproxy protocol which would run in a Cloudproxy application. </w:t>
      </w:r>
      <w:r>
        <w:rPr>
          <w:rFonts w:ascii="Courier New" w:eastAsia="Courier New" w:hAnsi="Courier New" w:cs="Courier New"/>
        </w:rPr>
        <w:t>ClientGenerateProgramKeyRequest</w:t>
      </w:r>
      <w:r>
        <w:t xml:space="preserve"> generates a public/private key pair. The private portion of the key is sealed and stored for later use.   It collects the public key along with the machine’s endorsement certificate and a Tpm 2.0 quote naming the PCR state and the newly generated program public key as well as the name and qualified name of the quote key along with its public parameters. All this information is packaged in a protobuf (the </w:t>
      </w:r>
      <w:r>
        <w:rPr>
          <w:rFonts w:ascii="Courier New" w:eastAsia="Courier New" w:hAnsi="Courier New" w:cs="Courier New"/>
        </w:rPr>
        <w:t>program_cert_request_message</w:t>
      </w:r>
      <w:r>
        <w:t xml:space="preserve"> message) for transmission to </w:t>
      </w:r>
      <w:r>
        <w:rPr>
          <w:rFonts w:ascii="Courier New" w:eastAsia="Courier New" w:hAnsi="Courier New" w:cs="Courier New"/>
        </w:rPr>
        <w:t>KeyNegoServer</w:t>
      </w:r>
      <w:r>
        <w:t>.</w:t>
      </w:r>
    </w:p>
    <w:p w14:paraId="61D23084" w14:textId="77777777" w:rsidR="00C67B67" w:rsidRDefault="00C67B67" w:rsidP="00156969">
      <w:pPr>
        <w:spacing w:line="240" w:lineRule="auto"/>
      </w:pPr>
    </w:p>
    <w:p w14:paraId="579C1A7C" w14:textId="77777777" w:rsidR="00C67B67" w:rsidRDefault="00000000" w:rsidP="00156969">
      <w:pPr>
        <w:spacing w:line="240" w:lineRule="auto"/>
      </w:pPr>
      <w:r>
        <w:t xml:space="preserve">The utility </w:t>
      </w:r>
      <w:r>
        <w:rPr>
          <w:rFonts w:ascii="Courier New" w:eastAsia="Courier New" w:hAnsi="Courier New" w:cs="Courier New"/>
        </w:rPr>
        <w:t>ServerSignProgramKeyRequest</w:t>
      </w:r>
      <w:r>
        <w:t xml:space="preserve"> implements the actions taken by </w:t>
      </w:r>
      <w:r>
        <w:rPr>
          <w:rFonts w:ascii="Courier New" w:eastAsia="Courier New" w:hAnsi="Courier New" w:cs="Courier New"/>
        </w:rPr>
        <w:t>KeynegoServer</w:t>
      </w:r>
      <w:r>
        <w:t xml:space="preserve"> in the “live” protocol.  These includes the computations performed by MakeCredential and ActivateCredential above. The responses are packaged in a protobuf (the </w:t>
      </w:r>
      <w:r>
        <w:rPr>
          <w:rFonts w:ascii="Courier New" w:eastAsia="Courier New" w:hAnsi="Courier New" w:cs="Courier New"/>
        </w:rPr>
        <w:t>program_cert_response_message</w:t>
      </w:r>
      <w:r>
        <w:t xml:space="preserve"> message) and transmitted to the requesting application.</w:t>
      </w:r>
    </w:p>
    <w:p w14:paraId="1AB0DB6B" w14:textId="77777777" w:rsidR="00C67B67" w:rsidRDefault="00C67B67" w:rsidP="00156969">
      <w:pPr>
        <w:spacing w:line="240" w:lineRule="auto"/>
      </w:pPr>
    </w:p>
    <w:p w14:paraId="0DDE5F95" w14:textId="77777777" w:rsidR="00C67B67" w:rsidRDefault="00000000" w:rsidP="00156969">
      <w:pPr>
        <w:spacing w:line="240" w:lineRule="auto"/>
      </w:pPr>
      <w:r>
        <w:t xml:space="preserve">The utility </w:t>
      </w:r>
      <w:r>
        <w:rPr>
          <w:rFonts w:ascii="Courier New" w:eastAsia="Courier New" w:hAnsi="Courier New" w:cs="Courier New"/>
        </w:rPr>
        <w:t>ClientGetProgramKeyCert</w:t>
      </w:r>
      <w:r>
        <w:t xml:space="preserve"> implements the final step carried out by the Cloudproxy application upon receipt of a successful response from </w:t>
      </w:r>
      <w:r>
        <w:rPr>
          <w:rFonts w:ascii="Courier New" w:eastAsia="Courier New" w:hAnsi="Courier New" w:cs="Courier New"/>
        </w:rPr>
        <w:t>Keynegoserver</w:t>
      </w:r>
      <w:r>
        <w:t xml:space="preserve">.  This consists of retrieving the protected credential consisting of the encryption/integrity keys used to encrypt the signed Program Certificate using the </w:t>
      </w:r>
      <w:r>
        <w:rPr>
          <w:rFonts w:ascii="Courier New" w:eastAsia="Courier New" w:hAnsi="Courier New" w:cs="Courier New"/>
        </w:rPr>
        <w:t>Tpm2_ActivateCredential</w:t>
      </w:r>
      <w:r>
        <w:t xml:space="preserve"> function and decrypting and storing the unencrypted Program Certificate for later use.</w:t>
      </w:r>
      <w:r>
        <w:tab/>
      </w:r>
      <w:r>
        <w:tab/>
      </w:r>
      <w:r>
        <w:tab/>
      </w:r>
    </w:p>
    <w:p w14:paraId="27058416" w14:textId="77777777" w:rsidR="00C67B67" w:rsidRDefault="00C67B67"/>
    <w:p w14:paraId="19A9193C" w14:textId="77777777" w:rsidR="00C67B67" w:rsidRDefault="00C67B67"/>
    <w:p w14:paraId="0739D317" w14:textId="77777777" w:rsidR="00C67B67" w:rsidRDefault="00000000">
      <w:r>
        <w:rPr>
          <w:b/>
          <w:sz w:val="24"/>
          <w:szCs w:val="24"/>
          <w:u w:val="single"/>
        </w:rPr>
        <w:t>Source code and tests</w:t>
      </w:r>
    </w:p>
    <w:p w14:paraId="5063C6FC" w14:textId="77777777" w:rsidR="00C67B67" w:rsidRDefault="00C67B67"/>
    <w:p w14:paraId="1ED5A324" w14:textId="77777777" w:rsidR="00C67B67" w:rsidRDefault="00000000" w:rsidP="00156969">
      <w:pPr>
        <w:spacing w:line="240" w:lineRule="auto"/>
      </w:pPr>
      <w:r>
        <w:t xml:space="preserve">You can download the Cloudproxy repository from </w:t>
      </w:r>
      <w:hyperlink r:id="rId14">
        <w:r w:rsidR="00C67B67">
          <w:rPr>
            <w:color w:val="1155CC"/>
            <w:u w:val="single"/>
          </w:rPr>
          <w:t>https://github.com/jlmucb/cloudproxy</w:t>
        </w:r>
      </w:hyperlink>
      <w:r>
        <w:t>, the tpm sample code is in cloudproxy/src/tpm2.  To make the library and the utilities, type</w:t>
      </w:r>
    </w:p>
    <w:p w14:paraId="04E05DA5" w14:textId="77777777" w:rsidR="00C67B67" w:rsidRDefault="00000000" w:rsidP="00156969">
      <w:pPr>
        <w:spacing w:line="240" w:lineRule="auto"/>
        <w:ind w:left="720"/>
      </w:pPr>
      <w:r>
        <w:rPr>
          <w:rFonts w:ascii="Courier New" w:eastAsia="Courier New" w:hAnsi="Courier New" w:cs="Courier New"/>
        </w:rPr>
        <w:t>make -f tpm2.mak</w:t>
      </w:r>
    </w:p>
    <w:p w14:paraId="2E7533F2" w14:textId="77777777" w:rsidR="00C67B67" w:rsidRDefault="00000000" w:rsidP="00156969">
      <w:pPr>
        <w:spacing w:line="240" w:lineRule="auto"/>
      </w:pPr>
      <w:r>
        <w:t xml:space="preserve">after setting up the object and binary locations.  To run the test scripts, </w:t>
      </w:r>
      <w:r>
        <w:rPr>
          <w:b/>
        </w:rPr>
        <w:t>as root</w:t>
      </w:r>
      <w:r>
        <w:t>, type</w:t>
      </w:r>
    </w:p>
    <w:p w14:paraId="61569CCF" w14:textId="77777777" w:rsidR="00C67B67" w:rsidRDefault="00000000" w:rsidP="00156969">
      <w:pPr>
        <w:spacing w:line="240" w:lineRule="auto"/>
        <w:ind w:left="720"/>
      </w:pPr>
      <w:r>
        <w:rPr>
          <w:rFonts w:ascii="Courier New" w:eastAsia="Courier New" w:hAnsi="Courier New" w:cs="Courier New"/>
        </w:rPr>
        <w:t>./prototest.sh</w:t>
      </w:r>
    </w:p>
    <w:p w14:paraId="52CA9F7E" w14:textId="77777777" w:rsidR="00C67B67" w:rsidRDefault="00000000" w:rsidP="00156969">
      <w:pPr>
        <w:spacing w:line="240" w:lineRule="auto"/>
        <w:ind w:left="720"/>
      </w:pPr>
      <w:r>
        <w:rPr>
          <w:rFonts w:ascii="Courier New" w:eastAsia="Courier New" w:hAnsi="Courier New" w:cs="Courier New"/>
        </w:rPr>
        <w:t>./testall.sh</w:t>
      </w:r>
    </w:p>
    <w:p w14:paraId="42558D00" w14:textId="77777777" w:rsidR="00C67B67" w:rsidRDefault="00000000" w:rsidP="00156969">
      <w:pPr>
        <w:spacing w:line="240" w:lineRule="auto"/>
      </w:pPr>
      <w:r>
        <w:t>in the binary directory.</w:t>
      </w:r>
    </w:p>
    <w:p w14:paraId="670F05E0" w14:textId="77777777" w:rsidR="00C67B67" w:rsidRDefault="00C67B67" w:rsidP="00156969">
      <w:pPr>
        <w:spacing w:line="240" w:lineRule="auto"/>
      </w:pPr>
    </w:p>
    <w:p w14:paraId="46614A27" w14:textId="77777777" w:rsidR="00C67B67" w:rsidRDefault="00000000" w:rsidP="00156969">
      <w:pPr>
        <w:spacing w:line="240" w:lineRule="auto"/>
      </w:pPr>
      <w:r>
        <w:t xml:space="preserve">To build with cmake, assuming the source directory (cloudproxy/src/tpm2) is in </w:t>
      </w:r>
      <w:r>
        <w:rPr>
          <w:rFonts w:ascii="Courier New" w:eastAsia="Courier New" w:hAnsi="Courier New" w:cs="Courier New"/>
        </w:rPr>
        <w:t>${SRC}</w:t>
      </w:r>
      <w:r>
        <w:t xml:space="preserve"> and a convenient build directory is </w:t>
      </w:r>
      <w:r>
        <w:rPr>
          <w:rFonts w:ascii="Courier New" w:eastAsia="Courier New" w:hAnsi="Courier New" w:cs="Courier New"/>
        </w:rPr>
        <w:t>${OUT}</w:t>
      </w:r>
      <w:r>
        <w:t>:</w:t>
      </w:r>
    </w:p>
    <w:p w14:paraId="1D66839A" w14:textId="77777777" w:rsidR="00C67B67" w:rsidRDefault="00000000" w:rsidP="00156969">
      <w:pPr>
        <w:numPr>
          <w:ilvl w:val="0"/>
          <w:numId w:val="1"/>
        </w:numPr>
        <w:spacing w:line="240" w:lineRule="auto"/>
        <w:ind w:hanging="360"/>
        <w:contextualSpacing/>
        <w:rPr>
          <w:rFonts w:ascii="Courier New" w:eastAsia="Courier New" w:hAnsi="Courier New" w:cs="Courier New"/>
        </w:rPr>
      </w:pPr>
      <w:r>
        <w:rPr>
          <w:rFonts w:ascii="Courier New" w:eastAsia="Courier New" w:hAnsi="Courier New" w:cs="Courier New"/>
        </w:rPr>
        <w:t>cd ${OUT}</w:t>
      </w:r>
    </w:p>
    <w:p w14:paraId="00D35EBA" w14:textId="77777777" w:rsidR="00C67B67" w:rsidRDefault="00000000" w:rsidP="00156969">
      <w:pPr>
        <w:numPr>
          <w:ilvl w:val="0"/>
          <w:numId w:val="1"/>
        </w:numPr>
        <w:spacing w:line="240" w:lineRule="auto"/>
        <w:ind w:hanging="360"/>
        <w:contextualSpacing/>
        <w:rPr>
          <w:rFonts w:ascii="Courier New" w:eastAsia="Courier New" w:hAnsi="Courier New" w:cs="Courier New"/>
        </w:rPr>
      </w:pPr>
      <w:r>
        <w:rPr>
          <w:rFonts w:ascii="Courier New" w:eastAsia="Courier New" w:hAnsi="Courier New" w:cs="Courier New"/>
        </w:rPr>
        <w:t>cmake -G Ninja ${SRC}</w:t>
      </w:r>
    </w:p>
    <w:p w14:paraId="47E5A664" w14:textId="77777777" w:rsidR="00C67B67" w:rsidRDefault="00000000" w:rsidP="00156969">
      <w:pPr>
        <w:numPr>
          <w:ilvl w:val="0"/>
          <w:numId w:val="1"/>
        </w:numPr>
        <w:spacing w:line="240" w:lineRule="auto"/>
        <w:ind w:hanging="360"/>
        <w:contextualSpacing/>
        <w:rPr>
          <w:rFonts w:ascii="Courier New" w:eastAsia="Courier New" w:hAnsi="Courier New" w:cs="Courier New"/>
        </w:rPr>
      </w:pPr>
      <w:r>
        <w:rPr>
          <w:rFonts w:ascii="Courier New" w:eastAsia="Courier New" w:hAnsi="Courier New" w:cs="Courier New"/>
        </w:rPr>
        <w:t>ninja</w:t>
      </w:r>
    </w:p>
    <w:p w14:paraId="502D133C" w14:textId="77777777" w:rsidR="00C67B67" w:rsidRDefault="00000000" w:rsidP="00156969">
      <w:pPr>
        <w:numPr>
          <w:ilvl w:val="0"/>
          <w:numId w:val="1"/>
        </w:numPr>
        <w:spacing w:line="240" w:lineRule="auto"/>
        <w:ind w:hanging="360"/>
        <w:contextualSpacing/>
        <w:rPr>
          <w:rFonts w:ascii="Courier New" w:eastAsia="Courier New" w:hAnsi="Courier New" w:cs="Courier New"/>
        </w:rPr>
      </w:pPr>
      <w:r>
        <w:rPr>
          <w:rFonts w:ascii="Courier New" w:eastAsia="Courier New" w:hAnsi="Courier New" w:cs="Courier New"/>
        </w:rPr>
        <w:t>cd bin</w:t>
      </w:r>
    </w:p>
    <w:p w14:paraId="6C47BFFB" w14:textId="77777777" w:rsidR="00C67B67" w:rsidRDefault="00000000" w:rsidP="00156969">
      <w:pPr>
        <w:numPr>
          <w:ilvl w:val="0"/>
          <w:numId w:val="1"/>
        </w:numPr>
        <w:spacing w:line="240" w:lineRule="auto"/>
        <w:ind w:hanging="360"/>
        <w:contextualSpacing/>
        <w:rPr>
          <w:rFonts w:ascii="Courier New" w:eastAsia="Courier New" w:hAnsi="Courier New" w:cs="Courier New"/>
        </w:rPr>
      </w:pPr>
      <w:r>
        <w:rPr>
          <w:rFonts w:ascii="Courier New" w:eastAsia="Courier New" w:hAnsi="Courier New" w:cs="Courier New"/>
        </w:rPr>
        <w:t>${SRC}/prototest.sh &amp;&amp; ${SRC}/testall.sh</w:t>
      </w:r>
    </w:p>
    <w:p w14:paraId="179D0290" w14:textId="77777777" w:rsidR="00C67B67" w:rsidRDefault="00000000" w:rsidP="00156969">
      <w:pPr>
        <w:spacing w:line="240" w:lineRule="auto"/>
      </w:pPr>
      <w:r>
        <w:t>Depending on the current state of the test scripts, this last step might require changing the path to the binaries.</w:t>
      </w:r>
    </w:p>
    <w:p w14:paraId="7D7803E2" w14:textId="77777777" w:rsidR="00C67B67" w:rsidRDefault="00C67B67" w:rsidP="00156969">
      <w:pPr>
        <w:spacing w:line="240" w:lineRule="auto"/>
      </w:pPr>
    </w:p>
    <w:p w14:paraId="0039F070" w14:textId="77777777" w:rsidR="00C67B67" w:rsidRDefault="00C67B67" w:rsidP="00156969">
      <w:pPr>
        <w:spacing w:line="240" w:lineRule="auto"/>
      </w:pPr>
    </w:p>
    <w:p w14:paraId="49C9AB6A" w14:textId="77777777" w:rsidR="00C67B67" w:rsidRDefault="00000000" w:rsidP="00156969">
      <w:pPr>
        <w:spacing w:line="240" w:lineRule="auto"/>
      </w:pPr>
      <w:r>
        <w:rPr>
          <w:b/>
          <w:sz w:val="24"/>
          <w:szCs w:val="24"/>
          <w:u w:val="single"/>
        </w:rPr>
        <w:t>Acknowledgement</w:t>
      </w:r>
    </w:p>
    <w:p w14:paraId="58C1DA39" w14:textId="77777777" w:rsidR="00C67B67" w:rsidRDefault="00C67B67" w:rsidP="00156969">
      <w:pPr>
        <w:spacing w:line="240" w:lineRule="auto"/>
      </w:pPr>
    </w:p>
    <w:p w14:paraId="1FDDA755" w14:textId="77777777" w:rsidR="00C67B67" w:rsidRDefault="00000000" w:rsidP="00156969">
      <w:pPr>
        <w:spacing w:line="240" w:lineRule="auto"/>
      </w:pPr>
      <w:r>
        <w:t>Thanks to Paul England for many helpful discussions.</w:t>
      </w:r>
    </w:p>
    <w:p w14:paraId="15692D91" w14:textId="77777777" w:rsidR="00C67B67" w:rsidRDefault="00C67B67"/>
    <w:p w14:paraId="7F05C44D" w14:textId="77777777" w:rsidR="00C67B67" w:rsidRDefault="00C67B67"/>
    <w:p w14:paraId="1B48B9C2" w14:textId="77777777" w:rsidR="00C67B67" w:rsidRDefault="00000000">
      <w:r>
        <w:br w:type="page"/>
      </w:r>
    </w:p>
    <w:p w14:paraId="500AFDA6" w14:textId="77777777" w:rsidR="00C67B67" w:rsidRDefault="00000000">
      <w:r>
        <w:lastRenderedPageBreak/>
        <w:t xml:space="preserve"> </w:t>
      </w:r>
    </w:p>
    <w:p w14:paraId="50B1AFA8" w14:textId="77777777" w:rsidR="00C67B67" w:rsidRDefault="00000000">
      <w:pPr>
        <w:jc w:val="center"/>
      </w:pPr>
      <w:r>
        <w:rPr>
          <w:b/>
          <w:sz w:val="28"/>
          <w:szCs w:val="28"/>
        </w:rPr>
        <w:t>Appendix - Protobufs for Cloudproxy Protocol</w:t>
      </w:r>
    </w:p>
    <w:p w14:paraId="4BAC9E84" w14:textId="77777777" w:rsidR="00C67B67" w:rsidRDefault="00C67B67"/>
    <w:p w14:paraId="384A09AB" w14:textId="77777777" w:rsidR="00C67B67" w:rsidRDefault="00000000">
      <w:r>
        <w:rPr>
          <w:rFonts w:ascii="Courier New" w:eastAsia="Courier New" w:hAnsi="Courier New" w:cs="Courier New"/>
        </w:rPr>
        <w:t>message private_key_blob_message {</w:t>
      </w:r>
    </w:p>
    <w:p w14:paraId="0B61A530" w14:textId="77777777" w:rsidR="00C67B67" w:rsidRDefault="00000000">
      <w:r>
        <w:rPr>
          <w:rFonts w:ascii="Courier New" w:eastAsia="Courier New" w:hAnsi="Courier New" w:cs="Courier New"/>
        </w:rPr>
        <w:t xml:space="preserve">  required string key_type                    = 1;</w:t>
      </w:r>
    </w:p>
    <w:p w14:paraId="3C0AE187" w14:textId="77777777" w:rsidR="00C67B67" w:rsidRDefault="00000000">
      <w:r>
        <w:rPr>
          <w:rFonts w:ascii="Courier New" w:eastAsia="Courier New" w:hAnsi="Courier New" w:cs="Courier New"/>
        </w:rPr>
        <w:t xml:space="preserve">  optional string key_name                    = 2;</w:t>
      </w:r>
    </w:p>
    <w:p w14:paraId="087ACFA3" w14:textId="77777777" w:rsidR="00C67B67" w:rsidRDefault="00000000">
      <w:r>
        <w:rPr>
          <w:rFonts w:ascii="Courier New" w:eastAsia="Courier New" w:hAnsi="Courier New" w:cs="Courier New"/>
        </w:rPr>
        <w:t xml:space="preserve">  optional bytes blob                         = 3;</w:t>
      </w:r>
    </w:p>
    <w:p w14:paraId="6A7C60A7" w14:textId="77777777" w:rsidR="00C67B67" w:rsidRDefault="00000000">
      <w:r>
        <w:rPr>
          <w:rFonts w:ascii="Courier New" w:eastAsia="Courier New" w:hAnsi="Courier New" w:cs="Courier New"/>
        </w:rPr>
        <w:t>}</w:t>
      </w:r>
    </w:p>
    <w:p w14:paraId="4094C899" w14:textId="77777777" w:rsidR="00C67B67" w:rsidRDefault="00C67B67"/>
    <w:p w14:paraId="26E07EEF" w14:textId="77777777" w:rsidR="00C67B67" w:rsidRDefault="00000000">
      <w:r>
        <w:rPr>
          <w:rFonts w:ascii="Courier New" w:eastAsia="Courier New" w:hAnsi="Courier New" w:cs="Courier New"/>
        </w:rPr>
        <w:t>message rsa_public_key_message {</w:t>
      </w:r>
    </w:p>
    <w:p w14:paraId="0D725924" w14:textId="77777777" w:rsidR="00C67B67" w:rsidRDefault="00000000">
      <w:r>
        <w:rPr>
          <w:rFonts w:ascii="Courier New" w:eastAsia="Courier New" w:hAnsi="Courier New" w:cs="Courier New"/>
        </w:rPr>
        <w:t xml:space="preserve">  optional string key_name                    = 1;</w:t>
      </w:r>
    </w:p>
    <w:p w14:paraId="76D26409" w14:textId="77777777" w:rsidR="00C67B67" w:rsidRDefault="00000000">
      <w:r>
        <w:rPr>
          <w:rFonts w:ascii="Courier New" w:eastAsia="Courier New" w:hAnsi="Courier New" w:cs="Courier New"/>
        </w:rPr>
        <w:t xml:space="preserve">  required int32  bit_modulus_size            = 2;</w:t>
      </w:r>
    </w:p>
    <w:p w14:paraId="0054A2B0" w14:textId="77777777" w:rsidR="00C67B67" w:rsidRDefault="00000000">
      <w:r>
        <w:rPr>
          <w:rFonts w:ascii="Courier New" w:eastAsia="Courier New" w:hAnsi="Courier New" w:cs="Courier New"/>
        </w:rPr>
        <w:t xml:space="preserve">  required bytes  exponent                    = 3;</w:t>
      </w:r>
    </w:p>
    <w:p w14:paraId="49F1DF54" w14:textId="77777777" w:rsidR="00C67B67" w:rsidRDefault="00000000">
      <w:r>
        <w:rPr>
          <w:rFonts w:ascii="Courier New" w:eastAsia="Courier New" w:hAnsi="Courier New" w:cs="Courier New"/>
        </w:rPr>
        <w:t xml:space="preserve">  required bytes  modulus                     = 4;</w:t>
      </w:r>
    </w:p>
    <w:p w14:paraId="5F11657E" w14:textId="77777777" w:rsidR="00C67B67" w:rsidRDefault="00000000">
      <w:r>
        <w:rPr>
          <w:rFonts w:ascii="Courier New" w:eastAsia="Courier New" w:hAnsi="Courier New" w:cs="Courier New"/>
        </w:rPr>
        <w:t>}</w:t>
      </w:r>
    </w:p>
    <w:p w14:paraId="396F820B" w14:textId="77777777" w:rsidR="00C67B67" w:rsidRDefault="00C67B67"/>
    <w:p w14:paraId="05DCAFB9" w14:textId="77777777" w:rsidR="00C67B67" w:rsidRDefault="00000000">
      <w:r>
        <w:rPr>
          <w:rFonts w:ascii="Courier New" w:eastAsia="Courier New" w:hAnsi="Courier New" w:cs="Courier New"/>
        </w:rPr>
        <w:t>message rsa_private_key_message {</w:t>
      </w:r>
    </w:p>
    <w:p w14:paraId="7E4E09DF" w14:textId="77777777" w:rsidR="00C67B67" w:rsidRDefault="00000000">
      <w:r>
        <w:rPr>
          <w:rFonts w:ascii="Courier New" w:eastAsia="Courier New" w:hAnsi="Courier New" w:cs="Courier New"/>
        </w:rPr>
        <w:t xml:space="preserve">  required rsa_public_key_message public_key  = 1;</w:t>
      </w:r>
    </w:p>
    <w:p w14:paraId="12DD9CA9" w14:textId="77777777" w:rsidR="00C67B67" w:rsidRDefault="00000000">
      <w:r>
        <w:rPr>
          <w:rFonts w:ascii="Courier New" w:eastAsia="Courier New" w:hAnsi="Courier New" w:cs="Courier New"/>
        </w:rPr>
        <w:t xml:space="preserve">  optional bytes  d                           = 2;</w:t>
      </w:r>
    </w:p>
    <w:p w14:paraId="5ACFC168" w14:textId="77777777" w:rsidR="00C67B67" w:rsidRDefault="00000000">
      <w:r>
        <w:rPr>
          <w:rFonts w:ascii="Courier New" w:eastAsia="Courier New" w:hAnsi="Courier New" w:cs="Courier New"/>
        </w:rPr>
        <w:t xml:space="preserve">  optional bytes  p                           = 3;</w:t>
      </w:r>
    </w:p>
    <w:p w14:paraId="6F3B8D97" w14:textId="77777777" w:rsidR="00C67B67" w:rsidRDefault="00000000">
      <w:r>
        <w:rPr>
          <w:rFonts w:ascii="Courier New" w:eastAsia="Courier New" w:hAnsi="Courier New" w:cs="Courier New"/>
        </w:rPr>
        <w:t xml:space="preserve">  optional bytes  q                           = 4;</w:t>
      </w:r>
    </w:p>
    <w:p w14:paraId="5AB3DFC0" w14:textId="77777777" w:rsidR="00C67B67" w:rsidRDefault="00000000">
      <w:r>
        <w:rPr>
          <w:rFonts w:ascii="Courier New" w:eastAsia="Courier New" w:hAnsi="Courier New" w:cs="Courier New"/>
        </w:rPr>
        <w:t xml:space="preserve">  optional bytes  dp                          = 5;</w:t>
      </w:r>
    </w:p>
    <w:p w14:paraId="419BB95E" w14:textId="77777777" w:rsidR="00C67B67" w:rsidRDefault="00000000">
      <w:r>
        <w:rPr>
          <w:rFonts w:ascii="Courier New" w:eastAsia="Courier New" w:hAnsi="Courier New" w:cs="Courier New"/>
        </w:rPr>
        <w:t xml:space="preserve">  optional bytes  dq                          = 6;</w:t>
      </w:r>
    </w:p>
    <w:p w14:paraId="0E232537" w14:textId="77777777" w:rsidR="00C67B67" w:rsidRDefault="00000000">
      <w:r>
        <w:rPr>
          <w:rFonts w:ascii="Courier New" w:eastAsia="Courier New" w:hAnsi="Courier New" w:cs="Courier New"/>
        </w:rPr>
        <w:t>}</w:t>
      </w:r>
    </w:p>
    <w:p w14:paraId="75576F31" w14:textId="77777777" w:rsidR="00C67B67" w:rsidRDefault="00C67B67"/>
    <w:p w14:paraId="36519E31" w14:textId="77777777" w:rsidR="00C67B67" w:rsidRDefault="00000000">
      <w:r>
        <w:rPr>
          <w:rFonts w:ascii="Courier New" w:eastAsia="Courier New" w:hAnsi="Courier New" w:cs="Courier New"/>
        </w:rPr>
        <w:t>message asymmetric_key_message {</w:t>
      </w:r>
    </w:p>
    <w:p w14:paraId="742E8D26" w14:textId="77777777" w:rsidR="00C67B67" w:rsidRDefault="00000000">
      <w:r>
        <w:rPr>
          <w:rFonts w:ascii="Courier New" w:eastAsia="Courier New" w:hAnsi="Courier New" w:cs="Courier New"/>
        </w:rPr>
        <w:t xml:space="preserve">  optional rsa_private_key_message key        = 1;</w:t>
      </w:r>
    </w:p>
    <w:p w14:paraId="38E9D25B" w14:textId="77777777" w:rsidR="00C67B67" w:rsidRDefault="00000000">
      <w:r>
        <w:rPr>
          <w:rFonts w:ascii="Courier New" w:eastAsia="Courier New" w:hAnsi="Courier New" w:cs="Courier New"/>
        </w:rPr>
        <w:t>}</w:t>
      </w:r>
    </w:p>
    <w:p w14:paraId="7D37C7F1" w14:textId="77777777" w:rsidR="00C67B67" w:rsidRDefault="00C67B67"/>
    <w:p w14:paraId="5FFE756A" w14:textId="77777777" w:rsidR="00C67B67" w:rsidRDefault="00000000">
      <w:r>
        <w:rPr>
          <w:rFonts w:ascii="Courier New" w:eastAsia="Courier New" w:hAnsi="Courier New" w:cs="Courier New"/>
        </w:rPr>
        <w:t>message public_key_message {</w:t>
      </w:r>
    </w:p>
    <w:p w14:paraId="3FEB4FEE" w14:textId="77777777" w:rsidR="00C67B67" w:rsidRDefault="00000000">
      <w:r>
        <w:rPr>
          <w:rFonts w:ascii="Courier New" w:eastAsia="Courier New" w:hAnsi="Courier New" w:cs="Courier New"/>
        </w:rPr>
        <w:t xml:space="preserve">  optional string key_type                    = 1;</w:t>
      </w:r>
    </w:p>
    <w:p w14:paraId="416630EE" w14:textId="77777777" w:rsidR="00C67B67" w:rsidRDefault="00000000">
      <w:r>
        <w:rPr>
          <w:rFonts w:ascii="Courier New" w:eastAsia="Courier New" w:hAnsi="Courier New" w:cs="Courier New"/>
        </w:rPr>
        <w:t xml:space="preserve">  optional rsa_public_key_message rsa_key     = 2;</w:t>
      </w:r>
    </w:p>
    <w:p w14:paraId="087001A4" w14:textId="77777777" w:rsidR="00C67B67" w:rsidRDefault="00000000">
      <w:r>
        <w:rPr>
          <w:rFonts w:ascii="Courier New" w:eastAsia="Courier New" w:hAnsi="Courier New" w:cs="Courier New"/>
        </w:rPr>
        <w:t>}</w:t>
      </w:r>
    </w:p>
    <w:p w14:paraId="4BFBA8A0" w14:textId="77777777" w:rsidR="00C67B67" w:rsidRDefault="00C67B67"/>
    <w:p w14:paraId="1080D6DF" w14:textId="77777777" w:rsidR="00C67B67" w:rsidRDefault="00000000">
      <w:r>
        <w:rPr>
          <w:rFonts w:ascii="Courier New" w:eastAsia="Courier New" w:hAnsi="Courier New" w:cs="Courier New"/>
        </w:rPr>
        <w:t>message endorsement_key_message {</w:t>
      </w:r>
    </w:p>
    <w:p w14:paraId="39BFED32" w14:textId="77777777" w:rsidR="00C67B67" w:rsidRDefault="00000000">
      <w:r>
        <w:rPr>
          <w:rFonts w:ascii="Courier New" w:eastAsia="Courier New" w:hAnsi="Courier New" w:cs="Courier New"/>
        </w:rPr>
        <w:t xml:space="preserve">  optional string machine_identifier          = 1;</w:t>
      </w:r>
    </w:p>
    <w:p w14:paraId="12FB7C3F" w14:textId="77777777" w:rsidR="00C67B67" w:rsidRDefault="00000000">
      <w:r>
        <w:rPr>
          <w:rFonts w:ascii="Courier New" w:eastAsia="Courier New" w:hAnsi="Courier New" w:cs="Courier New"/>
        </w:rPr>
        <w:t xml:space="preserve">  optional bytes tpm2b_blob                   = 2;</w:t>
      </w:r>
    </w:p>
    <w:p w14:paraId="54DA31A3" w14:textId="77777777" w:rsidR="00C67B67" w:rsidRDefault="00000000">
      <w:r>
        <w:rPr>
          <w:rFonts w:ascii="Courier New" w:eastAsia="Courier New" w:hAnsi="Courier New" w:cs="Courier New"/>
        </w:rPr>
        <w:t xml:space="preserve">  optional bytes tpm2_name                    = 3;</w:t>
      </w:r>
    </w:p>
    <w:p w14:paraId="51AF0F42" w14:textId="77777777" w:rsidR="00C67B67" w:rsidRDefault="00000000">
      <w:r>
        <w:rPr>
          <w:rFonts w:ascii="Courier New" w:eastAsia="Courier New" w:hAnsi="Courier New" w:cs="Courier New"/>
        </w:rPr>
        <w:t>}</w:t>
      </w:r>
    </w:p>
    <w:p w14:paraId="43E93709" w14:textId="77777777" w:rsidR="00C67B67" w:rsidRDefault="00C67B67"/>
    <w:p w14:paraId="64F128DD" w14:textId="77777777" w:rsidR="00C67B67" w:rsidRDefault="00000000">
      <w:r>
        <w:rPr>
          <w:rFonts w:ascii="Courier New" w:eastAsia="Courier New" w:hAnsi="Courier New" w:cs="Courier New"/>
        </w:rPr>
        <w:t>message signing_instructions_message {</w:t>
      </w:r>
    </w:p>
    <w:p w14:paraId="12B982E6" w14:textId="77777777" w:rsidR="00C67B67" w:rsidRDefault="00000000">
      <w:r>
        <w:rPr>
          <w:rFonts w:ascii="Courier New" w:eastAsia="Courier New" w:hAnsi="Courier New" w:cs="Courier New"/>
        </w:rPr>
        <w:t xml:space="preserve">  optional string issuer                      = 1;</w:t>
      </w:r>
    </w:p>
    <w:p w14:paraId="71DF7882" w14:textId="77777777" w:rsidR="00C67B67" w:rsidRDefault="00000000">
      <w:r>
        <w:rPr>
          <w:rFonts w:ascii="Courier New" w:eastAsia="Courier New" w:hAnsi="Courier New" w:cs="Courier New"/>
        </w:rPr>
        <w:t xml:space="preserve">  optional int64 duration                     = 2;</w:t>
      </w:r>
    </w:p>
    <w:p w14:paraId="251F13F5" w14:textId="77777777" w:rsidR="00C67B67" w:rsidRDefault="00000000">
      <w:r>
        <w:rPr>
          <w:rFonts w:ascii="Courier New" w:eastAsia="Courier New" w:hAnsi="Courier New" w:cs="Courier New"/>
        </w:rPr>
        <w:t xml:space="preserve">  optional string purpose                     = 3;</w:t>
      </w:r>
    </w:p>
    <w:p w14:paraId="344D53BB" w14:textId="77777777" w:rsidR="00C67B67" w:rsidRDefault="00000000">
      <w:r>
        <w:rPr>
          <w:rFonts w:ascii="Courier New" w:eastAsia="Courier New" w:hAnsi="Courier New" w:cs="Courier New"/>
        </w:rPr>
        <w:lastRenderedPageBreak/>
        <w:t xml:space="preserve">  optional string date                        = 4;</w:t>
      </w:r>
    </w:p>
    <w:p w14:paraId="1591E97B" w14:textId="77777777" w:rsidR="00C67B67" w:rsidRDefault="00000000">
      <w:r>
        <w:rPr>
          <w:rFonts w:ascii="Courier New" w:eastAsia="Courier New" w:hAnsi="Courier New" w:cs="Courier New"/>
        </w:rPr>
        <w:t xml:space="preserve">  optional string time                        = 5;</w:t>
      </w:r>
    </w:p>
    <w:p w14:paraId="19B6BE2C" w14:textId="77777777" w:rsidR="00C67B67" w:rsidRDefault="00000000">
      <w:r>
        <w:rPr>
          <w:rFonts w:ascii="Courier New" w:eastAsia="Courier New" w:hAnsi="Courier New" w:cs="Courier New"/>
        </w:rPr>
        <w:t xml:space="preserve">  optional string sign_alg                    = 6;</w:t>
      </w:r>
    </w:p>
    <w:p w14:paraId="12AA5117" w14:textId="77777777" w:rsidR="00C67B67" w:rsidRDefault="00000000">
      <w:r>
        <w:rPr>
          <w:rFonts w:ascii="Courier New" w:eastAsia="Courier New" w:hAnsi="Courier New" w:cs="Courier New"/>
        </w:rPr>
        <w:t xml:space="preserve">  optional string hash_alg                    = 7;</w:t>
      </w:r>
    </w:p>
    <w:p w14:paraId="2AF58E30" w14:textId="77777777" w:rsidR="00C67B67" w:rsidRDefault="00000000">
      <w:r>
        <w:rPr>
          <w:rFonts w:ascii="Courier New" w:eastAsia="Courier New" w:hAnsi="Courier New" w:cs="Courier New"/>
        </w:rPr>
        <w:t xml:space="preserve">  optional bool isCA                          = 8;</w:t>
      </w:r>
    </w:p>
    <w:p w14:paraId="295C8F12" w14:textId="77777777" w:rsidR="00C67B67" w:rsidRDefault="00000000">
      <w:r>
        <w:rPr>
          <w:rFonts w:ascii="Courier New" w:eastAsia="Courier New" w:hAnsi="Courier New" w:cs="Courier New"/>
        </w:rPr>
        <w:t xml:space="preserve">  optional bool can_sign                      = 9;</w:t>
      </w:r>
    </w:p>
    <w:p w14:paraId="5EE971E4" w14:textId="77777777" w:rsidR="00C67B67" w:rsidRDefault="00000000">
      <w:r>
        <w:rPr>
          <w:rFonts w:ascii="Courier New" w:eastAsia="Courier New" w:hAnsi="Courier New" w:cs="Courier New"/>
        </w:rPr>
        <w:t>}</w:t>
      </w:r>
    </w:p>
    <w:p w14:paraId="3CC31530" w14:textId="77777777" w:rsidR="00C67B67" w:rsidRDefault="00C67B67"/>
    <w:p w14:paraId="2310B8B7" w14:textId="77777777" w:rsidR="00C67B67" w:rsidRDefault="00000000">
      <w:r>
        <w:rPr>
          <w:rFonts w:ascii="Courier New" w:eastAsia="Courier New" w:hAnsi="Courier New" w:cs="Courier New"/>
        </w:rPr>
        <w:t>message x509_cert_request_parameters_message {</w:t>
      </w:r>
    </w:p>
    <w:p w14:paraId="538B1BFF" w14:textId="77777777" w:rsidR="00C67B67" w:rsidRDefault="00000000">
      <w:r>
        <w:rPr>
          <w:rFonts w:ascii="Courier New" w:eastAsia="Courier New" w:hAnsi="Courier New" w:cs="Courier New"/>
        </w:rPr>
        <w:t xml:space="preserve">  required string common_name                 = 1;</w:t>
      </w:r>
    </w:p>
    <w:p w14:paraId="1ABDE579" w14:textId="77777777" w:rsidR="00C67B67" w:rsidRDefault="00000000">
      <w:r>
        <w:rPr>
          <w:rFonts w:ascii="Courier New" w:eastAsia="Courier New" w:hAnsi="Courier New" w:cs="Courier New"/>
        </w:rPr>
        <w:t xml:space="preserve">  optional string country_name                = 2;</w:t>
      </w:r>
    </w:p>
    <w:p w14:paraId="021912A6" w14:textId="77777777" w:rsidR="00C67B67" w:rsidRDefault="00000000">
      <w:r>
        <w:rPr>
          <w:rFonts w:ascii="Courier New" w:eastAsia="Courier New" w:hAnsi="Courier New" w:cs="Courier New"/>
        </w:rPr>
        <w:t xml:space="preserve">  optional string state_name                  = 3;</w:t>
      </w:r>
    </w:p>
    <w:p w14:paraId="16ED2CEB" w14:textId="77777777" w:rsidR="00C67B67" w:rsidRDefault="00000000">
      <w:r>
        <w:rPr>
          <w:rFonts w:ascii="Courier New" w:eastAsia="Courier New" w:hAnsi="Courier New" w:cs="Courier New"/>
        </w:rPr>
        <w:t xml:space="preserve">  optional string locality_name               = 4;</w:t>
      </w:r>
    </w:p>
    <w:p w14:paraId="23E0F935" w14:textId="77777777" w:rsidR="00C67B67" w:rsidRDefault="00000000">
      <w:r>
        <w:rPr>
          <w:rFonts w:ascii="Courier New" w:eastAsia="Courier New" w:hAnsi="Courier New" w:cs="Courier New"/>
        </w:rPr>
        <w:t xml:space="preserve">  optional string organization_name           = 5;</w:t>
      </w:r>
    </w:p>
    <w:p w14:paraId="08C53BD3" w14:textId="77777777" w:rsidR="00C67B67" w:rsidRDefault="00000000">
      <w:r>
        <w:rPr>
          <w:rFonts w:ascii="Courier New" w:eastAsia="Courier New" w:hAnsi="Courier New" w:cs="Courier New"/>
        </w:rPr>
        <w:t xml:space="preserve">  optional string suborganization_name        = 6;</w:t>
      </w:r>
    </w:p>
    <w:p w14:paraId="1194D1C4" w14:textId="77777777" w:rsidR="00C67B67" w:rsidRDefault="00000000">
      <w:r>
        <w:rPr>
          <w:rFonts w:ascii="Courier New" w:eastAsia="Courier New" w:hAnsi="Courier New" w:cs="Courier New"/>
        </w:rPr>
        <w:t xml:space="preserve">  optional public_key_message key             = 7;</w:t>
      </w:r>
    </w:p>
    <w:p w14:paraId="154003F4" w14:textId="77777777" w:rsidR="00C67B67" w:rsidRDefault="00000000">
      <w:r>
        <w:rPr>
          <w:rFonts w:ascii="Courier New" w:eastAsia="Courier New" w:hAnsi="Courier New" w:cs="Courier New"/>
        </w:rPr>
        <w:t>}</w:t>
      </w:r>
    </w:p>
    <w:p w14:paraId="53E46083" w14:textId="77777777" w:rsidR="00C67B67" w:rsidRDefault="00C67B67"/>
    <w:p w14:paraId="7B575641" w14:textId="77777777" w:rsidR="00C67B67" w:rsidRDefault="00000000">
      <w:r>
        <w:rPr>
          <w:rFonts w:ascii="Courier New" w:eastAsia="Courier New" w:hAnsi="Courier New" w:cs="Courier New"/>
        </w:rPr>
        <w:t>message x509_cert_issuer_parameters_message {</w:t>
      </w:r>
    </w:p>
    <w:p w14:paraId="6095058E" w14:textId="77777777" w:rsidR="00C67B67" w:rsidRDefault="00000000">
      <w:r>
        <w:rPr>
          <w:rFonts w:ascii="Courier New" w:eastAsia="Courier New" w:hAnsi="Courier New" w:cs="Courier New"/>
        </w:rPr>
        <w:t xml:space="preserve">  required string common_name                 = 1;</w:t>
      </w:r>
    </w:p>
    <w:p w14:paraId="500301DC" w14:textId="77777777" w:rsidR="00C67B67" w:rsidRDefault="00000000">
      <w:r>
        <w:rPr>
          <w:rFonts w:ascii="Courier New" w:eastAsia="Courier New" w:hAnsi="Courier New" w:cs="Courier New"/>
        </w:rPr>
        <w:t xml:space="preserve">  optional string country_name                = 2;</w:t>
      </w:r>
    </w:p>
    <w:p w14:paraId="1E6B36A1" w14:textId="77777777" w:rsidR="00C67B67" w:rsidRDefault="00000000">
      <w:r>
        <w:rPr>
          <w:rFonts w:ascii="Courier New" w:eastAsia="Courier New" w:hAnsi="Courier New" w:cs="Courier New"/>
        </w:rPr>
        <w:t xml:space="preserve">  optional string state_name                  = 3;</w:t>
      </w:r>
    </w:p>
    <w:p w14:paraId="121B92F0" w14:textId="77777777" w:rsidR="00C67B67" w:rsidRDefault="00000000">
      <w:r>
        <w:rPr>
          <w:rFonts w:ascii="Courier New" w:eastAsia="Courier New" w:hAnsi="Courier New" w:cs="Courier New"/>
        </w:rPr>
        <w:t xml:space="preserve">  optional string locality_name               = 4;</w:t>
      </w:r>
    </w:p>
    <w:p w14:paraId="46E0A980" w14:textId="77777777" w:rsidR="00C67B67" w:rsidRDefault="00000000">
      <w:r>
        <w:rPr>
          <w:rFonts w:ascii="Courier New" w:eastAsia="Courier New" w:hAnsi="Courier New" w:cs="Courier New"/>
        </w:rPr>
        <w:t xml:space="preserve">  optional string organization_name           = 5;</w:t>
      </w:r>
    </w:p>
    <w:p w14:paraId="33D362B3" w14:textId="77777777" w:rsidR="00C67B67" w:rsidRDefault="00000000">
      <w:r>
        <w:rPr>
          <w:rFonts w:ascii="Courier New" w:eastAsia="Courier New" w:hAnsi="Courier New" w:cs="Courier New"/>
        </w:rPr>
        <w:t xml:space="preserve">  optional string suborganization_name        = 6;</w:t>
      </w:r>
    </w:p>
    <w:p w14:paraId="4F7E46A4" w14:textId="77777777" w:rsidR="00C67B67" w:rsidRDefault="00000000">
      <w:r>
        <w:rPr>
          <w:rFonts w:ascii="Courier New" w:eastAsia="Courier New" w:hAnsi="Courier New" w:cs="Courier New"/>
        </w:rPr>
        <w:t xml:space="preserve">  optional string purpose                     = 7;</w:t>
      </w:r>
    </w:p>
    <w:p w14:paraId="3A68E4B5" w14:textId="77777777" w:rsidR="00C67B67" w:rsidRDefault="00000000">
      <w:r>
        <w:rPr>
          <w:rFonts w:ascii="Courier New" w:eastAsia="Courier New" w:hAnsi="Courier New" w:cs="Courier New"/>
        </w:rPr>
        <w:t xml:space="preserve">  optional public_key_message key             = 8;</w:t>
      </w:r>
    </w:p>
    <w:p w14:paraId="651AD981" w14:textId="77777777" w:rsidR="00C67B67" w:rsidRDefault="00000000">
      <w:r>
        <w:rPr>
          <w:rFonts w:ascii="Courier New" w:eastAsia="Courier New" w:hAnsi="Courier New" w:cs="Courier New"/>
        </w:rPr>
        <w:t>}</w:t>
      </w:r>
    </w:p>
    <w:p w14:paraId="52171D54" w14:textId="77777777" w:rsidR="00C67B67" w:rsidRDefault="00C67B67"/>
    <w:p w14:paraId="5BCCF5D5" w14:textId="77777777" w:rsidR="00C67B67" w:rsidRDefault="00000000">
      <w:r>
        <w:rPr>
          <w:rFonts w:ascii="Courier New" w:eastAsia="Courier New" w:hAnsi="Courier New" w:cs="Courier New"/>
        </w:rPr>
        <w:t>message cert_parameters_message {</w:t>
      </w:r>
    </w:p>
    <w:p w14:paraId="60FFCFCF" w14:textId="77777777" w:rsidR="00C67B67" w:rsidRDefault="00000000">
      <w:r>
        <w:rPr>
          <w:rFonts w:ascii="Courier New" w:eastAsia="Courier New" w:hAnsi="Courier New" w:cs="Courier New"/>
        </w:rPr>
        <w:t xml:space="preserve">  optional x509_cert_request_parameters_message request = 1;</w:t>
      </w:r>
    </w:p>
    <w:p w14:paraId="50D41376" w14:textId="77777777" w:rsidR="00C67B67" w:rsidRDefault="00000000">
      <w:r>
        <w:rPr>
          <w:rFonts w:ascii="Courier New" w:eastAsia="Courier New" w:hAnsi="Courier New" w:cs="Courier New"/>
        </w:rPr>
        <w:t xml:space="preserve">  optional x509_cert_issuer_parameters_message signer   = 2;</w:t>
      </w:r>
    </w:p>
    <w:p w14:paraId="72FB78D8" w14:textId="77777777" w:rsidR="00C67B67" w:rsidRDefault="00000000">
      <w:r>
        <w:rPr>
          <w:rFonts w:ascii="Courier New" w:eastAsia="Courier New" w:hAnsi="Courier New" w:cs="Courier New"/>
        </w:rPr>
        <w:t xml:space="preserve">  optional string not_before                            = 3;</w:t>
      </w:r>
    </w:p>
    <w:p w14:paraId="3457F4A6" w14:textId="77777777" w:rsidR="00C67B67" w:rsidRDefault="00000000">
      <w:r>
        <w:rPr>
          <w:rFonts w:ascii="Courier New" w:eastAsia="Courier New" w:hAnsi="Courier New" w:cs="Courier New"/>
        </w:rPr>
        <w:t xml:space="preserve">  optional string not_after                             = 4;</w:t>
      </w:r>
    </w:p>
    <w:p w14:paraId="2D5159A6" w14:textId="77777777" w:rsidR="00C67B67" w:rsidRDefault="00000000">
      <w:r>
        <w:rPr>
          <w:rFonts w:ascii="Courier New" w:eastAsia="Courier New" w:hAnsi="Courier New" w:cs="Courier New"/>
        </w:rPr>
        <w:t>}</w:t>
      </w:r>
    </w:p>
    <w:p w14:paraId="24E90AE0" w14:textId="77777777" w:rsidR="00C67B67" w:rsidRDefault="00000000">
      <w:r>
        <w:rPr>
          <w:rFonts w:ascii="Courier New" w:eastAsia="Courier New" w:hAnsi="Courier New" w:cs="Courier New"/>
        </w:rPr>
        <w:t>message credential_info_message {</w:t>
      </w:r>
    </w:p>
    <w:p w14:paraId="1B52F77D" w14:textId="77777777" w:rsidR="00C67B67" w:rsidRDefault="00000000">
      <w:r>
        <w:rPr>
          <w:rFonts w:ascii="Courier New" w:eastAsia="Courier New" w:hAnsi="Courier New" w:cs="Courier New"/>
        </w:rPr>
        <w:t xml:space="preserve">  // public key parameters of "active-key"</w:t>
      </w:r>
    </w:p>
    <w:p w14:paraId="58ED2E28" w14:textId="77777777" w:rsidR="00C67B67" w:rsidRDefault="00000000">
      <w:r>
        <w:rPr>
          <w:rFonts w:ascii="Courier New" w:eastAsia="Courier New" w:hAnsi="Courier New" w:cs="Courier New"/>
        </w:rPr>
        <w:t xml:space="preserve">  optional public_key_message public_key      = 1;</w:t>
      </w:r>
    </w:p>
    <w:p w14:paraId="1E1093C4" w14:textId="77777777" w:rsidR="00C67B67" w:rsidRDefault="00000000">
      <w:r>
        <w:rPr>
          <w:rFonts w:ascii="Courier New" w:eastAsia="Courier New" w:hAnsi="Courier New" w:cs="Courier New"/>
        </w:rPr>
        <w:t xml:space="preserve">  // Tpm2 name (hash) of the "active-key" info</w:t>
      </w:r>
    </w:p>
    <w:p w14:paraId="7D019ADE" w14:textId="77777777" w:rsidR="00C67B67" w:rsidRDefault="00000000">
      <w:r>
        <w:rPr>
          <w:rFonts w:ascii="Courier New" w:eastAsia="Courier New" w:hAnsi="Courier New" w:cs="Courier New"/>
        </w:rPr>
        <w:t xml:space="preserve">  optional bytes  name                        = 2;</w:t>
      </w:r>
    </w:p>
    <w:p w14:paraId="419F4097" w14:textId="77777777" w:rsidR="00C67B67" w:rsidRDefault="00000000">
      <w:r>
        <w:rPr>
          <w:rFonts w:ascii="Courier New" w:eastAsia="Courier New" w:hAnsi="Courier New" w:cs="Courier New"/>
        </w:rPr>
        <w:t xml:space="preserve">  // objectAttributes of the "active key"</w:t>
      </w:r>
    </w:p>
    <w:p w14:paraId="157DCA22" w14:textId="77777777" w:rsidR="00C67B67" w:rsidRDefault="00000000">
      <w:r>
        <w:rPr>
          <w:rFonts w:ascii="Courier New" w:eastAsia="Courier New" w:hAnsi="Courier New" w:cs="Courier New"/>
        </w:rPr>
        <w:t xml:space="preserve">  optional int32  properties                  = 3;</w:t>
      </w:r>
    </w:p>
    <w:p w14:paraId="15C035B3" w14:textId="77777777" w:rsidR="00C67B67" w:rsidRDefault="00000000">
      <w:r>
        <w:rPr>
          <w:rFonts w:ascii="Courier New" w:eastAsia="Courier New" w:hAnsi="Courier New" w:cs="Courier New"/>
        </w:rPr>
        <w:t>}</w:t>
      </w:r>
    </w:p>
    <w:p w14:paraId="09D8C21D" w14:textId="77777777" w:rsidR="00C67B67" w:rsidRDefault="00C67B67"/>
    <w:p w14:paraId="5B9B7AD8" w14:textId="77777777" w:rsidR="00C67B67" w:rsidRDefault="00000000">
      <w:r>
        <w:rPr>
          <w:rFonts w:ascii="Courier New" w:eastAsia="Courier New" w:hAnsi="Courier New" w:cs="Courier New"/>
        </w:rPr>
        <w:t>message program_key_parameters {</w:t>
      </w:r>
    </w:p>
    <w:p w14:paraId="76C4A607" w14:textId="77777777" w:rsidR="00C67B67" w:rsidRDefault="00000000">
      <w:r>
        <w:rPr>
          <w:rFonts w:ascii="Courier New" w:eastAsia="Courier New" w:hAnsi="Courier New" w:cs="Courier New"/>
        </w:rPr>
        <w:lastRenderedPageBreak/>
        <w:t xml:space="preserve">  optional string program_name                = 1;</w:t>
      </w:r>
    </w:p>
    <w:p w14:paraId="71225A85" w14:textId="77777777" w:rsidR="00C67B67" w:rsidRDefault="00000000">
      <w:r>
        <w:rPr>
          <w:rFonts w:ascii="Courier New" w:eastAsia="Courier New" w:hAnsi="Courier New" w:cs="Courier New"/>
        </w:rPr>
        <w:t xml:space="preserve">  optional string program_key_type            = 2;</w:t>
      </w:r>
    </w:p>
    <w:p w14:paraId="4DF78372" w14:textId="77777777" w:rsidR="00C67B67" w:rsidRDefault="00000000">
      <w:r>
        <w:rPr>
          <w:rFonts w:ascii="Courier New" w:eastAsia="Courier New" w:hAnsi="Courier New" w:cs="Courier New"/>
        </w:rPr>
        <w:t xml:space="preserve">  optional int32 program_bit_modulus_size     = 3;</w:t>
      </w:r>
    </w:p>
    <w:p w14:paraId="2B7A923E" w14:textId="77777777" w:rsidR="00C67B67" w:rsidRDefault="00000000">
      <w:r>
        <w:rPr>
          <w:rFonts w:ascii="Courier New" w:eastAsia="Courier New" w:hAnsi="Courier New" w:cs="Courier New"/>
        </w:rPr>
        <w:t xml:space="preserve">  optional bytes program_key_exponent         = 4;</w:t>
      </w:r>
    </w:p>
    <w:p w14:paraId="18492899" w14:textId="77777777" w:rsidR="00C67B67" w:rsidRDefault="00000000">
      <w:r>
        <w:rPr>
          <w:rFonts w:ascii="Courier New" w:eastAsia="Courier New" w:hAnsi="Courier New" w:cs="Courier New"/>
        </w:rPr>
        <w:t xml:space="preserve">  optional bytes program_key_modulus          = 5;</w:t>
      </w:r>
    </w:p>
    <w:p w14:paraId="49A7216A" w14:textId="77777777" w:rsidR="00C67B67" w:rsidRDefault="00000000">
      <w:r>
        <w:rPr>
          <w:rFonts w:ascii="Courier New" w:eastAsia="Courier New" w:hAnsi="Courier New" w:cs="Courier New"/>
        </w:rPr>
        <w:t>};</w:t>
      </w:r>
    </w:p>
    <w:p w14:paraId="2BB9C350" w14:textId="77777777" w:rsidR="00C67B67" w:rsidRDefault="00C67B67"/>
    <w:p w14:paraId="1086ABCF" w14:textId="77777777" w:rsidR="00C67B67" w:rsidRDefault="00000000">
      <w:r>
        <w:rPr>
          <w:rFonts w:ascii="Courier New" w:eastAsia="Courier New" w:hAnsi="Courier New" w:cs="Courier New"/>
        </w:rPr>
        <w:t>message program_cert_request_message {</w:t>
      </w:r>
    </w:p>
    <w:p w14:paraId="1979CC37" w14:textId="77777777" w:rsidR="00C67B67" w:rsidRDefault="00000000">
      <w:r>
        <w:rPr>
          <w:rFonts w:ascii="Courier New" w:eastAsia="Courier New" w:hAnsi="Courier New" w:cs="Courier New"/>
        </w:rPr>
        <w:t xml:space="preserve">  optional string request_id                  = 1;</w:t>
      </w:r>
    </w:p>
    <w:p w14:paraId="709C0D4E" w14:textId="77777777" w:rsidR="00C67B67" w:rsidRDefault="00000000">
      <w:r>
        <w:rPr>
          <w:rFonts w:ascii="Courier New" w:eastAsia="Courier New" w:hAnsi="Courier New" w:cs="Courier New"/>
        </w:rPr>
        <w:t xml:space="preserve">  optional bytes endorsement_cert_blob        = 2;</w:t>
      </w:r>
    </w:p>
    <w:p w14:paraId="2DB75370" w14:textId="77777777" w:rsidR="00C67B67" w:rsidRDefault="00000000">
      <w:r>
        <w:rPr>
          <w:rFonts w:ascii="Courier New" w:eastAsia="Courier New" w:hAnsi="Courier New" w:cs="Courier New"/>
        </w:rPr>
        <w:t xml:space="preserve">  optional program_key_parameters program_key = 3;</w:t>
      </w:r>
    </w:p>
    <w:p w14:paraId="6D08AAF4" w14:textId="77777777" w:rsidR="00C67B67" w:rsidRDefault="00000000">
      <w:r>
        <w:rPr>
          <w:rFonts w:ascii="Courier New" w:eastAsia="Courier New" w:hAnsi="Courier New" w:cs="Courier New"/>
        </w:rPr>
        <w:t xml:space="preserve">  optional string active_sign_alg             = 4;</w:t>
      </w:r>
    </w:p>
    <w:p w14:paraId="0093467C" w14:textId="77777777" w:rsidR="00C67B67" w:rsidRDefault="00000000">
      <w:r>
        <w:rPr>
          <w:rFonts w:ascii="Courier New" w:eastAsia="Courier New" w:hAnsi="Courier New" w:cs="Courier New"/>
        </w:rPr>
        <w:t xml:space="preserve">  optional int32 active_sign_bit_size         = 5;</w:t>
      </w:r>
    </w:p>
    <w:p w14:paraId="2D03AF7B" w14:textId="77777777" w:rsidR="00C67B67" w:rsidRDefault="00000000">
      <w:r>
        <w:rPr>
          <w:rFonts w:ascii="Courier New" w:eastAsia="Courier New" w:hAnsi="Courier New" w:cs="Courier New"/>
        </w:rPr>
        <w:t xml:space="preserve">  optional string active_sign_hash_alg        = 6;</w:t>
      </w:r>
    </w:p>
    <w:p w14:paraId="016FD083" w14:textId="77777777" w:rsidR="00C67B67" w:rsidRDefault="00000000">
      <w:r>
        <w:rPr>
          <w:rFonts w:ascii="Courier New" w:eastAsia="Courier New" w:hAnsi="Courier New" w:cs="Courier New"/>
        </w:rPr>
        <w:t xml:space="preserve">  optional bytes active_signature             = 7;</w:t>
      </w:r>
    </w:p>
    <w:p w14:paraId="399EF3DD" w14:textId="77777777" w:rsidR="00C67B67" w:rsidRDefault="00000000">
      <w:r>
        <w:rPr>
          <w:rFonts w:ascii="Courier New" w:eastAsia="Courier New" w:hAnsi="Courier New" w:cs="Courier New"/>
        </w:rPr>
        <w:t xml:space="preserve">  optional credential_info_message cred       = 8;</w:t>
      </w:r>
    </w:p>
    <w:p w14:paraId="21FE454F" w14:textId="77777777" w:rsidR="00C67B67" w:rsidRDefault="00000000">
      <w:r>
        <w:rPr>
          <w:rFonts w:ascii="Courier New" w:eastAsia="Courier New" w:hAnsi="Courier New" w:cs="Courier New"/>
        </w:rPr>
        <w:t xml:space="preserve">  optional bytes quoted_blob                  = 9;</w:t>
      </w:r>
    </w:p>
    <w:p w14:paraId="32B5B121" w14:textId="77777777" w:rsidR="00C67B67" w:rsidRDefault="00000000">
      <w:r>
        <w:rPr>
          <w:rFonts w:ascii="Courier New" w:eastAsia="Courier New" w:hAnsi="Courier New" w:cs="Courier New"/>
        </w:rPr>
        <w:t>}</w:t>
      </w:r>
    </w:p>
    <w:p w14:paraId="7F591920" w14:textId="77777777" w:rsidR="00C67B67" w:rsidRDefault="00C67B67"/>
    <w:p w14:paraId="1825CE2C" w14:textId="77777777" w:rsidR="00C67B67" w:rsidRDefault="00000000">
      <w:r>
        <w:rPr>
          <w:rFonts w:ascii="Courier New" w:eastAsia="Courier New" w:hAnsi="Courier New" w:cs="Courier New"/>
        </w:rPr>
        <w:t>message program_cert_response_message {</w:t>
      </w:r>
    </w:p>
    <w:p w14:paraId="7D6336E3" w14:textId="77777777" w:rsidR="00C67B67" w:rsidRDefault="00000000">
      <w:r>
        <w:rPr>
          <w:rFonts w:ascii="Courier New" w:eastAsia="Courier New" w:hAnsi="Courier New" w:cs="Courier New"/>
        </w:rPr>
        <w:t xml:space="preserve">  optional string request_id                  = 1;</w:t>
      </w:r>
    </w:p>
    <w:p w14:paraId="623D988D" w14:textId="77777777" w:rsidR="00C67B67" w:rsidRDefault="00000000">
      <w:r>
        <w:rPr>
          <w:rFonts w:ascii="Courier New" w:eastAsia="Courier New" w:hAnsi="Courier New" w:cs="Courier New"/>
        </w:rPr>
        <w:t xml:space="preserve">  optional string program_name                = 2;</w:t>
      </w:r>
    </w:p>
    <w:p w14:paraId="70123D40" w14:textId="77777777" w:rsidR="00C67B67" w:rsidRDefault="00000000">
      <w:r>
        <w:rPr>
          <w:rFonts w:ascii="Courier New" w:eastAsia="Courier New" w:hAnsi="Courier New" w:cs="Courier New"/>
        </w:rPr>
        <w:t xml:space="preserve">  optional string integrity_alg               = 3;</w:t>
      </w:r>
    </w:p>
    <w:p w14:paraId="06C4ACE6" w14:textId="77777777" w:rsidR="00C67B67" w:rsidRDefault="00000000">
      <w:r>
        <w:rPr>
          <w:rFonts w:ascii="Courier New" w:eastAsia="Courier New" w:hAnsi="Courier New" w:cs="Courier New"/>
        </w:rPr>
        <w:t xml:space="preserve">  // outer HMAC, does not include size in buffer</w:t>
      </w:r>
    </w:p>
    <w:p w14:paraId="4229B591" w14:textId="77777777" w:rsidR="00C67B67" w:rsidRDefault="00000000">
      <w:r>
        <w:rPr>
          <w:rFonts w:ascii="Courier New" w:eastAsia="Courier New" w:hAnsi="Courier New" w:cs="Courier New"/>
        </w:rPr>
        <w:t xml:space="preserve">  // HMAC key is KDFa derived from seed and "INTEGRITY"</w:t>
      </w:r>
    </w:p>
    <w:p w14:paraId="5527567D" w14:textId="77777777" w:rsidR="00C67B67" w:rsidRDefault="00000000">
      <w:r>
        <w:rPr>
          <w:rFonts w:ascii="Courier New" w:eastAsia="Courier New" w:hAnsi="Courier New" w:cs="Courier New"/>
        </w:rPr>
        <w:t xml:space="preserve">  // This is a TPM2B_DIGEST and has a size.</w:t>
      </w:r>
    </w:p>
    <w:p w14:paraId="612DD8F1" w14:textId="77777777" w:rsidR="00C67B67" w:rsidRDefault="00000000">
      <w:r>
        <w:rPr>
          <w:rFonts w:ascii="Courier New" w:eastAsia="Courier New" w:hAnsi="Courier New" w:cs="Courier New"/>
        </w:rPr>
        <w:t xml:space="preserve">  optional bytes integrityHMAC                = 4;</w:t>
      </w:r>
    </w:p>
    <w:p w14:paraId="36E88618" w14:textId="77777777" w:rsidR="00C67B67" w:rsidRDefault="00000000">
      <w:r>
        <w:rPr>
          <w:rFonts w:ascii="Courier New" w:eastAsia="Courier New" w:hAnsi="Courier New" w:cs="Courier New"/>
        </w:rPr>
        <w:t xml:space="preserve">  // encIdentity, does not include size of encIdentity in buffer.</w:t>
      </w:r>
    </w:p>
    <w:p w14:paraId="116D19D1" w14:textId="77777777" w:rsidR="00C67B67" w:rsidRDefault="00000000">
      <w:r>
        <w:rPr>
          <w:rFonts w:ascii="Courier New" w:eastAsia="Courier New" w:hAnsi="Courier New" w:cs="Courier New"/>
        </w:rPr>
        <w:t xml:space="preserve">  // encIdentity should be an encrypted correctly marshalled</w:t>
      </w:r>
    </w:p>
    <w:p w14:paraId="21842B43" w14:textId="77777777" w:rsidR="00C67B67" w:rsidRDefault="00000000">
      <w:r>
        <w:rPr>
          <w:rFonts w:ascii="Courier New" w:eastAsia="Courier New" w:hAnsi="Courier New" w:cs="Courier New"/>
        </w:rPr>
        <w:t xml:space="preserve">  // This is an encrypted TPM2B_DIGEST and has a size.</w:t>
      </w:r>
    </w:p>
    <w:p w14:paraId="667C75FD" w14:textId="77777777" w:rsidR="00C67B67" w:rsidRDefault="00000000">
      <w:r>
        <w:rPr>
          <w:rFonts w:ascii="Courier New" w:eastAsia="Courier New" w:hAnsi="Courier New" w:cs="Courier New"/>
        </w:rPr>
        <w:t xml:space="preserve">  // encIdentity is always CFB Aes-128 encrypted</w:t>
      </w:r>
    </w:p>
    <w:p w14:paraId="4FC76425" w14:textId="77777777" w:rsidR="00C67B67" w:rsidRDefault="00000000">
      <w:r>
        <w:rPr>
          <w:rFonts w:ascii="Courier New" w:eastAsia="Courier New" w:hAnsi="Courier New" w:cs="Courier New"/>
        </w:rPr>
        <w:t xml:space="preserve">  // with KDFa derived key derived from the "seed," "STORAGE" and</w:t>
      </w:r>
    </w:p>
    <w:p w14:paraId="2F59B53C" w14:textId="77777777" w:rsidR="00C67B67" w:rsidRDefault="00000000">
      <w:r>
        <w:rPr>
          <w:rFonts w:ascii="Courier New" w:eastAsia="Courier New" w:hAnsi="Courier New" w:cs="Courier New"/>
        </w:rPr>
        <w:t xml:space="preserve">  // the name of the active key.</w:t>
      </w:r>
    </w:p>
    <w:p w14:paraId="1F8A97D0" w14:textId="77777777" w:rsidR="00C67B67" w:rsidRDefault="00000000">
      <w:r>
        <w:rPr>
          <w:rFonts w:ascii="Courier New" w:eastAsia="Courier New" w:hAnsi="Courier New" w:cs="Courier New"/>
        </w:rPr>
        <w:t xml:space="preserve">  optional bytes encIdentity                  = 5;</w:t>
      </w:r>
    </w:p>
    <w:p w14:paraId="22EED850" w14:textId="77777777" w:rsidR="00C67B67" w:rsidRDefault="00000000">
      <w:r>
        <w:rPr>
          <w:rFonts w:ascii="Courier New" w:eastAsia="Courier New" w:hAnsi="Courier New" w:cs="Courier New"/>
        </w:rPr>
        <w:t xml:space="preserve">  // protector-key private-key encrypted seed || "IDENTITY" buffer</w:t>
      </w:r>
    </w:p>
    <w:p w14:paraId="3FED2F0F" w14:textId="77777777" w:rsidR="00C67B67" w:rsidRDefault="00000000">
      <w:r>
        <w:rPr>
          <w:rFonts w:ascii="Courier New" w:eastAsia="Courier New" w:hAnsi="Courier New" w:cs="Courier New"/>
        </w:rPr>
        <w:t xml:space="preserve">  optional bytes secret                       = 6;</w:t>
      </w:r>
    </w:p>
    <w:p w14:paraId="09331C8F" w14:textId="77777777" w:rsidR="00C67B67" w:rsidRDefault="00000000">
      <w:r>
        <w:rPr>
          <w:rFonts w:ascii="Courier New" w:eastAsia="Courier New" w:hAnsi="Courier New" w:cs="Courier New"/>
        </w:rPr>
        <w:t xml:space="preserve">  // Signed, der-encoded program cert CTR encrypted with</w:t>
      </w:r>
    </w:p>
    <w:p w14:paraId="08DB3FB7" w14:textId="77777777" w:rsidR="00C67B67" w:rsidRDefault="00000000">
      <w:r>
        <w:rPr>
          <w:rFonts w:ascii="Courier New" w:eastAsia="Courier New" w:hAnsi="Courier New" w:cs="Courier New"/>
        </w:rPr>
        <w:t xml:space="preserve">  // secret in credential buffer.  TODO(jlm): should also</w:t>
      </w:r>
    </w:p>
    <w:p w14:paraId="5E2817EF" w14:textId="77777777" w:rsidR="00C67B67" w:rsidRDefault="00000000">
      <w:r>
        <w:rPr>
          <w:rFonts w:ascii="Courier New" w:eastAsia="Courier New" w:hAnsi="Courier New" w:cs="Courier New"/>
        </w:rPr>
        <w:t xml:space="preserve">  // contain an HMAC.</w:t>
      </w:r>
    </w:p>
    <w:p w14:paraId="432B1E77" w14:textId="77777777" w:rsidR="00C67B67" w:rsidRDefault="00000000">
      <w:r>
        <w:rPr>
          <w:rFonts w:ascii="Courier New" w:eastAsia="Courier New" w:hAnsi="Courier New" w:cs="Courier New"/>
        </w:rPr>
        <w:t xml:space="preserve">  optional bytes encrypted_cert               = 7;</w:t>
      </w:r>
    </w:p>
    <w:p w14:paraId="683C919F" w14:textId="77777777" w:rsidR="00C67B67" w:rsidRDefault="00000000">
      <w:r>
        <w:rPr>
          <w:rFonts w:ascii="Courier New" w:eastAsia="Courier New" w:hAnsi="Courier New" w:cs="Courier New"/>
        </w:rPr>
        <w:t xml:space="preserve">  optional bytes encrypted_cert_hmac          = 8;</w:t>
      </w:r>
    </w:p>
    <w:p w14:paraId="76AB6B28" w14:textId="77777777" w:rsidR="00C67B67" w:rsidRDefault="00000000">
      <w:r>
        <w:rPr>
          <w:rFonts w:ascii="Courier New" w:eastAsia="Courier New" w:hAnsi="Courier New" w:cs="Courier New"/>
        </w:rPr>
        <w:t>}</w:t>
      </w:r>
    </w:p>
    <w:p w14:paraId="293ADB0A" w14:textId="77777777" w:rsidR="00C67B67" w:rsidRDefault="00C67B67"/>
    <w:p w14:paraId="51F1CBB3" w14:textId="77777777" w:rsidR="00C67B67" w:rsidRDefault="00000000">
      <w:r>
        <w:rPr>
          <w:rFonts w:ascii="Courier New" w:eastAsia="Courier New" w:hAnsi="Courier New" w:cs="Courier New"/>
        </w:rPr>
        <w:t>message certificate_chain_entry_message {</w:t>
      </w:r>
    </w:p>
    <w:p w14:paraId="44206D4A" w14:textId="77777777" w:rsidR="00C67B67" w:rsidRDefault="00000000">
      <w:r>
        <w:rPr>
          <w:rFonts w:ascii="Courier New" w:eastAsia="Courier New" w:hAnsi="Courier New" w:cs="Courier New"/>
        </w:rPr>
        <w:t xml:space="preserve">  optional string subject_key_name            = 1;</w:t>
      </w:r>
    </w:p>
    <w:p w14:paraId="2B0D92DD" w14:textId="77777777" w:rsidR="00C67B67" w:rsidRDefault="00000000">
      <w:r>
        <w:rPr>
          <w:rFonts w:ascii="Courier New" w:eastAsia="Courier New" w:hAnsi="Courier New" w:cs="Courier New"/>
        </w:rPr>
        <w:lastRenderedPageBreak/>
        <w:t xml:space="preserve">  optional string issuer_key_name             = 2;</w:t>
      </w:r>
    </w:p>
    <w:p w14:paraId="42C8001A" w14:textId="77777777" w:rsidR="00C67B67" w:rsidRDefault="00000000">
      <w:r>
        <w:rPr>
          <w:rFonts w:ascii="Courier New" w:eastAsia="Courier New" w:hAnsi="Courier New" w:cs="Courier New"/>
        </w:rPr>
        <w:t xml:space="preserve">  optional string cert_type                   = 3;</w:t>
      </w:r>
    </w:p>
    <w:p w14:paraId="0DB8BACB" w14:textId="77777777" w:rsidR="00C67B67" w:rsidRDefault="00000000">
      <w:r>
        <w:rPr>
          <w:rFonts w:ascii="Courier New" w:eastAsia="Courier New" w:hAnsi="Courier New" w:cs="Courier New"/>
        </w:rPr>
        <w:t xml:space="preserve">  optional bytes cert_blob                    = 4;</w:t>
      </w:r>
    </w:p>
    <w:p w14:paraId="02E2ACF4" w14:textId="77777777" w:rsidR="00C67B67" w:rsidRDefault="00000000">
      <w:r>
        <w:rPr>
          <w:rFonts w:ascii="Courier New" w:eastAsia="Courier New" w:hAnsi="Courier New" w:cs="Courier New"/>
        </w:rPr>
        <w:t>}</w:t>
      </w:r>
    </w:p>
    <w:p w14:paraId="4D11D0C0" w14:textId="77777777" w:rsidR="00C67B67" w:rsidRDefault="00C67B67"/>
    <w:p w14:paraId="3F8233DD" w14:textId="77777777" w:rsidR="00C67B67" w:rsidRDefault="00000000">
      <w:r>
        <w:rPr>
          <w:rFonts w:ascii="Courier New" w:eastAsia="Courier New" w:hAnsi="Courier New" w:cs="Courier New"/>
        </w:rPr>
        <w:t>message certificate_chain_message {</w:t>
      </w:r>
    </w:p>
    <w:p w14:paraId="010C752A" w14:textId="77777777" w:rsidR="00C67B67" w:rsidRDefault="00000000">
      <w:r>
        <w:rPr>
          <w:rFonts w:ascii="Courier New" w:eastAsia="Courier New" w:hAnsi="Courier New" w:cs="Courier New"/>
        </w:rPr>
        <w:t xml:space="preserve">  repeated certificate_chain_entry_message entry  = 1;</w:t>
      </w:r>
    </w:p>
    <w:p w14:paraId="55F7717F" w14:textId="77777777" w:rsidR="00C67B67" w:rsidRDefault="00000000">
      <w:r>
        <w:rPr>
          <w:rFonts w:ascii="Courier New" w:eastAsia="Courier New" w:hAnsi="Courier New" w:cs="Courier New"/>
        </w:rPr>
        <w:t>}</w:t>
      </w:r>
    </w:p>
    <w:p w14:paraId="10C9F98C" w14:textId="77777777" w:rsidR="00C67B67" w:rsidRDefault="00C67B67"/>
    <w:p w14:paraId="2F7717B9" w14:textId="77777777" w:rsidR="00C67B67" w:rsidRDefault="00000000">
      <w:r>
        <w:rPr>
          <w:rFonts w:ascii="Courier New" w:eastAsia="Courier New" w:hAnsi="Courier New" w:cs="Courier New"/>
        </w:rPr>
        <w:t>message quote_certification_information {</w:t>
      </w:r>
    </w:p>
    <w:p w14:paraId="06D5DFF7" w14:textId="77777777" w:rsidR="00C67B67" w:rsidRDefault="00000000">
      <w:r>
        <w:rPr>
          <w:rFonts w:ascii="Courier New" w:eastAsia="Courier New" w:hAnsi="Courier New" w:cs="Courier New"/>
        </w:rPr>
        <w:t xml:space="preserve">  optional bytes magic                        = 1;</w:t>
      </w:r>
    </w:p>
    <w:p w14:paraId="55FDAC58" w14:textId="77777777" w:rsidR="00C67B67" w:rsidRDefault="00000000">
      <w:r>
        <w:rPr>
          <w:rFonts w:ascii="Courier New" w:eastAsia="Courier New" w:hAnsi="Courier New" w:cs="Courier New"/>
        </w:rPr>
        <w:t xml:space="preserve">  optional bytes type                         = 2;</w:t>
      </w:r>
    </w:p>
    <w:p w14:paraId="7FC98CD9" w14:textId="77777777" w:rsidR="00C67B67" w:rsidRDefault="00000000">
      <w:r>
        <w:rPr>
          <w:rFonts w:ascii="Courier New" w:eastAsia="Courier New" w:hAnsi="Courier New" w:cs="Courier New"/>
        </w:rPr>
        <w:t xml:space="preserve">  optional bytes qualifiedsigner              = 3;</w:t>
      </w:r>
    </w:p>
    <w:p w14:paraId="722D5BB6" w14:textId="77777777" w:rsidR="00C67B67" w:rsidRDefault="00000000">
      <w:r>
        <w:rPr>
          <w:rFonts w:ascii="Courier New" w:eastAsia="Courier New" w:hAnsi="Courier New" w:cs="Courier New"/>
        </w:rPr>
        <w:t xml:space="preserve">  optional bytes extraData                    = 4;</w:t>
      </w:r>
    </w:p>
    <w:p w14:paraId="5124511F" w14:textId="77777777" w:rsidR="00C67B67" w:rsidRDefault="00000000">
      <w:r>
        <w:rPr>
          <w:rFonts w:ascii="Courier New" w:eastAsia="Courier New" w:hAnsi="Courier New" w:cs="Courier New"/>
        </w:rPr>
        <w:t xml:space="preserve">  optional bytes clockinfo                    = 5;</w:t>
      </w:r>
    </w:p>
    <w:p w14:paraId="794903C6" w14:textId="77777777" w:rsidR="00C67B67" w:rsidRDefault="00000000">
      <w:r>
        <w:rPr>
          <w:rFonts w:ascii="Courier New" w:eastAsia="Courier New" w:hAnsi="Courier New" w:cs="Courier New"/>
        </w:rPr>
        <w:t xml:space="preserve">  optional int64 firmwareversion              = 6;</w:t>
      </w:r>
    </w:p>
    <w:p w14:paraId="0122CA41" w14:textId="77777777" w:rsidR="00C67B67" w:rsidRDefault="00000000">
      <w:r>
        <w:rPr>
          <w:rFonts w:ascii="Courier New" w:eastAsia="Courier New" w:hAnsi="Courier New" w:cs="Courier New"/>
        </w:rPr>
        <w:t xml:space="preserve">  optional bytes pcr_selection                = 7;</w:t>
      </w:r>
    </w:p>
    <w:p w14:paraId="2EB5D4BD" w14:textId="77777777" w:rsidR="00C67B67" w:rsidRDefault="00000000">
      <w:r>
        <w:rPr>
          <w:rFonts w:ascii="Courier New" w:eastAsia="Courier New" w:hAnsi="Courier New" w:cs="Courier New"/>
        </w:rPr>
        <w:t xml:space="preserve">  optional bytes digest                       = 8;</w:t>
      </w:r>
    </w:p>
    <w:p w14:paraId="10AF2830" w14:textId="77777777" w:rsidR="00C67B67" w:rsidRDefault="00000000">
      <w:r>
        <w:rPr>
          <w:rFonts w:ascii="Courier New" w:eastAsia="Courier New" w:hAnsi="Courier New" w:cs="Courier New"/>
        </w:rPr>
        <w:t>}</w:t>
      </w:r>
    </w:p>
    <w:p w14:paraId="2AA56A08" w14:textId="77777777" w:rsidR="00C67B67" w:rsidRDefault="00C67B67"/>
    <w:p w14:paraId="26E173A9" w14:textId="77777777" w:rsidR="00C67B67" w:rsidRDefault="00000000">
      <w:r>
        <w:br w:type="page"/>
      </w:r>
    </w:p>
    <w:p w14:paraId="321EE5D0" w14:textId="77777777" w:rsidR="00C67B67" w:rsidRDefault="00C67B67"/>
    <w:p w14:paraId="66631C5D" w14:textId="77777777" w:rsidR="00C67B67" w:rsidRDefault="00000000">
      <w:pPr>
        <w:jc w:val="center"/>
      </w:pPr>
      <w:r>
        <w:rPr>
          <w:b/>
          <w:sz w:val="28"/>
          <w:szCs w:val="28"/>
        </w:rPr>
        <w:t>Appendix 2 - tpm2_lib functions</w:t>
      </w:r>
    </w:p>
    <w:p w14:paraId="0343FC09" w14:textId="77777777" w:rsidR="00C67B67" w:rsidRDefault="00C67B67"/>
    <w:p w14:paraId="622891C6" w14:textId="77777777" w:rsidR="00C67B67" w:rsidRDefault="00000000">
      <w:r>
        <w:rPr>
          <w:rFonts w:ascii="Courier New" w:eastAsia="Courier New" w:hAnsi="Courier New" w:cs="Courier New"/>
        </w:rPr>
        <w:t>int Tpm2_SetCommand(TPM_ST tag, uint32_t cmd, byte* buf, int size_param, byte* params);</w:t>
      </w:r>
    </w:p>
    <w:p w14:paraId="496D5517" w14:textId="77777777" w:rsidR="00C67B67" w:rsidRDefault="00000000">
      <w:r>
        <w:rPr>
          <w:rFonts w:ascii="Courier New" w:eastAsia="Courier New" w:hAnsi="Courier New" w:cs="Courier New"/>
        </w:rPr>
        <w:t>void Tpm2_IntepretResponse(int out_size, byte* out_buf, int16_t* cap, uint32_t* responseSize, uint32_t* responseCode);</w:t>
      </w:r>
    </w:p>
    <w:p w14:paraId="02661D04" w14:textId="77777777" w:rsidR="00C67B67" w:rsidRDefault="00000000">
      <w:r>
        <w:rPr>
          <w:rFonts w:ascii="Courier New" w:eastAsia="Courier New" w:hAnsi="Courier New" w:cs="Courier New"/>
        </w:rPr>
        <w:t>int Tpm2_Set_OwnerAuthHandle(int size, byte* buf);</w:t>
      </w:r>
    </w:p>
    <w:p w14:paraId="2273C4C6" w14:textId="77777777" w:rsidR="00C67B67" w:rsidRDefault="00000000">
      <w:r>
        <w:rPr>
          <w:rFonts w:ascii="Courier New" w:eastAsia="Courier New" w:hAnsi="Courier New" w:cs="Courier New"/>
        </w:rPr>
        <w:t>int Tpm2_Set_OwnerAuthData(int size, byte* buf)</w:t>
      </w:r>
    </w:p>
    <w:p w14:paraId="4E509AC0" w14:textId="77777777" w:rsidR="00C67B67" w:rsidRDefault="00000000">
      <w:r>
        <w:rPr>
          <w:rFonts w:ascii="Courier New" w:eastAsia="Courier New" w:hAnsi="Courier New" w:cs="Courier New"/>
        </w:rPr>
        <w:t>bool Tpm2_Startup(LocalTpm&amp; tpm);</w:t>
      </w:r>
    </w:p>
    <w:p w14:paraId="054D98C9" w14:textId="77777777" w:rsidR="00C67B67" w:rsidRDefault="00000000">
      <w:r>
        <w:rPr>
          <w:rFonts w:ascii="Courier New" w:eastAsia="Courier New" w:hAnsi="Courier New" w:cs="Courier New"/>
        </w:rPr>
        <w:t>bool Tpm2_Shutdown(LocalTpm&amp; tpm);</w:t>
      </w:r>
    </w:p>
    <w:p w14:paraId="0CEB131E" w14:textId="77777777" w:rsidR="00C67B67" w:rsidRDefault="00000000">
      <w:r>
        <w:rPr>
          <w:rFonts w:ascii="Courier New" w:eastAsia="Courier New" w:hAnsi="Courier New" w:cs="Courier New"/>
        </w:rPr>
        <w:t>bool Tpm2_GetCapability(LocalTpm&amp; tpm, uint32_t cap, int* size, byte* buf);</w:t>
      </w:r>
    </w:p>
    <w:p w14:paraId="31490CF0" w14:textId="77777777" w:rsidR="00C67B67" w:rsidRDefault="00000000">
      <w:r>
        <w:rPr>
          <w:rFonts w:ascii="Courier New" w:eastAsia="Courier New" w:hAnsi="Courier New" w:cs="Courier New"/>
        </w:rPr>
        <w:t>bool Tpm2_GetRandom(LocalTpm&amp; tpm, int numBytes, byte* buf);</w:t>
      </w:r>
    </w:p>
    <w:p w14:paraId="5A821F03" w14:textId="77777777" w:rsidR="00C67B67" w:rsidRDefault="00000000">
      <w:r>
        <w:rPr>
          <w:rFonts w:ascii="Courier New" w:eastAsia="Courier New" w:hAnsi="Courier New" w:cs="Courier New"/>
        </w:rPr>
        <w:t>bool Tpm2_ReadClock(LocalTpm&amp; tpm, uint64_t* current_time, uint64_t* current_clock);</w:t>
      </w:r>
    </w:p>
    <w:p w14:paraId="4CECAF66" w14:textId="77777777" w:rsidR="00C67B67" w:rsidRDefault="00000000">
      <w:r>
        <w:rPr>
          <w:rFonts w:ascii="Courier New" w:eastAsia="Courier New" w:hAnsi="Courier New" w:cs="Courier New"/>
        </w:rPr>
        <w:t>bool Tpm2_ReadPcrs(LocalTpm&amp; tpm, TPML_PCR_SELECTION pcrSelect, uint32_t* updateCounter, TPML_PCR_SELECTION* pcrSelectOut, TPML_DIGEST* values);</w:t>
      </w:r>
    </w:p>
    <w:p w14:paraId="2F11B8D1" w14:textId="77777777" w:rsidR="00C67B67" w:rsidRDefault="00000000">
      <w:r>
        <w:rPr>
          <w:rFonts w:ascii="Courier New" w:eastAsia="Courier New" w:hAnsi="Courier New" w:cs="Courier New"/>
        </w:rPr>
        <w:t>bool Tpm2_ReadPcr(LocalTpm&amp; tpm, int pcrNum, uint32_t* updateCounter, TPML_PCR_SELECTION* pcrSelectOut, TPML_DIGEST* digest);</w:t>
      </w:r>
    </w:p>
    <w:p w14:paraId="55EBFED2" w14:textId="77777777" w:rsidR="00C67B67" w:rsidRDefault="00000000">
      <w:r>
        <w:rPr>
          <w:rFonts w:ascii="Courier New" w:eastAsia="Courier New" w:hAnsi="Courier New" w:cs="Courier New"/>
        </w:rPr>
        <w:t>bool Tpm2_CreatePrimary(LocalTpm&amp; tpm, TPM_HANDLE owner, string&amp; authString, TPML_PCR_SELECTION&amp; pcr_selection, TPM_ALG_ID enc_alg, TPM_ALG_ID int_alg, TPMA_OBJECT&amp; flags, TPM_ALG_ID sym_alg, TPMI_AES_KEY_BITS sym_key_size, TPMI_ALG_SYM_MODE sym_mode, TPM_ALG_ID sig_scheme, int mod_size, uint32_t exp, TPM_HANDLE* handle, TPM2B_PUBLIC* pub_out);</w:t>
      </w:r>
    </w:p>
    <w:p w14:paraId="599B9069" w14:textId="77777777" w:rsidR="00C67B67" w:rsidRDefault="00000000">
      <w:r>
        <w:rPr>
          <w:rFonts w:ascii="Courier New" w:eastAsia="Courier New" w:hAnsi="Courier New" w:cs="Courier New"/>
        </w:rPr>
        <w:t>bool Tpm2_Load(LocalTpm&amp; tpm, TPM_HANDLE parent_handle, string&amp; parentAuth, int size_public, byte* inPublic, int size_private, byte* inPrivate, TPM_HANDLE* new_handle, TPM2B_NAME* name);</w:t>
      </w:r>
    </w:p>
    <w:p w14:paraId="3FFFE8FB" w14:textId="77777777" w:rsidR="00C67B67" w:rsidRDefault="00000000">
      <w:r>
        <w:rPr>
          <w:rFonts w:ascii="Courier New" w:eastAsia="Courier New" w:hAnsi="Courier New" w:cs="Courier New"/>
        </w:rPr>
        <w:t>bool Tpm2_PolicyPassword(LocalTpm&amp; tpm, TPM_HANDLE handle);</w:t>
      </w:r>
    </w:p>
    <w:p w14:paraId="5799C10B" w14:textId="77777777" w:rsidR="00C67B67" w:rsidRDefault="00000000">
      <w:r>
        <w:rPr>
          <w:rFonts w:ascii="Courier New" w:eastAsia="Courier New" w:hAnsi="Courier New" w:cs="Courier New"/>
        </w:rPr>
        <w:t>bool Tpm2_PCR_Event(LocalTpm&amp; tpm, int pcr_num, uint16_t size, byte* eventData);</w:t>
      </w:r>
    </w:p>
    <w:p w14:paraId="408FB75C" w14:textId="77777777" w:rsidR="00C67B67" w:rsidRDefault="00000000">
      <w:r>
        <w:rPr>
          <w:rFonts w:ascii="Courier New" w:eastAsia="Courier New" w:hAnsi="Courier New" w:cs="Courier New"/>
        </w:rPr>
        <w:t>bool Tpm2_PolicyGetDigest(LocalTpm&amp; tpm, TPM_HANDLE handle, TPM2B_DIGEST* digest_out);</w:t>
      </w:r>
    </w:p>
    <w:p w14:paraId="647A21A1" w14:textId="77777777" w:rsidR="00C67B67" w:rsidRDefault="00000000">
      <w:r>
        <w:rPr>
          <w:rFonts w:ascii="Courier New" w:eastAsia="Courier New" w:hAnsi="Courier New" w:cs="Courier New"/>
        </w:rPr>
        <w:t>bool Tpm2_StartAuthSession(LocalTpm&amp; tpm, TPM_RH tpm_obj, TPM_RH bind_obj, TPM2B_NONCE&amp; initial_nonce, TPM2B_ENCRYPTED_SECRET&amp; salt, TPM_SE session_type, TPMT_SYM_DEF&amp; symmetric, TPMI_ALG_HASH hash_alg, TPM_HANDLE* session_handle, TPM2B_NONCE* nonce_obj);</w:t>
      </w:r>
    </w:p>
    <w:p w14:paraId="3C691C31" w14:textId="77777777" w:rsidR="00C67B67" w:rsidRDefault="00000000">
      <w:r>
        <w:rPr>
          <w:rFonts w:ascii="Courier New" w:eastAsia="Courier New" w:hAnsi="Courier New" w:cs="Courier New"/>
        </w:rPr>
        <w:t>bool Tpm2_PolicyPcr(LocalTpm&amp; tpm, TPM_HANDLE session_handle, TPM2B_DIGEST&amp; expected_digest, TPML_PCR_SELECTION&amp; pcr);</w:t>
      </w:r>
    </w:p>
    <w:p w14:paraId="276B6390" w14:textId="77777777" w:rsidR="00C67B67" w:rsidRDefault="00000000">
      <w:r>
        <w:rPr>
          <w:rFonts w:ascii="Courier New" w:eastAsia="Courier New" w:hAnsi="Courier New" w:cs="Courier New"/>
        </w:rPr>
        <w:t>bool Tpm2_PolicySecret(LocalTpm&amp; tpm, TPM_HANDLE handle,TPM2B_DIGEST* policy_digest, TPM2B_TIMEOUT* timeout, TPMT_TK_AUTH* ticket);</w:t>
      </w:r>
    </w:p>
    <w:p w14:paraId="5DD74408" w14:textId="77777777" w:rsidR="00C67B67" w:rsidRDefault="00C67B67"/>
    <w:p w14:paraId="2659D401" w14:textId="77777777" w:rsidR="00C67B67" w:rsidRDefault="00000000">
      <w:r>
        <w:rPr>
          <w:rFonts w:ascii="Courier New" w:eastAsia="Courier New" w:hAnsi="Courier New" w:cs="Courier New"/>
        </w:rPr>
        <w:t>bool Tpm2_CreateSealed(LocalTpm&amp; tpm, TPM_HANDLE parent_handle,</w:t>
      </w:r>
    </w:p>
    <w:p w14:paraId="5F26EFD2" w14:textId="77777777" w:rsidR="00C67B67" w:rsidRDefault="00000000">
      <w:r>
        <w:rPr>
          <w:rFonts w:ascii="Courier New" w:eastAsia="Courier New" w:hAnsi="Courier New" w:cs="Courier New"/>
        </w:rPr>
        <w:lastRenderedPageBreak/>
        <w:t>int size_policy_digest, byte* policy_digest, string&amp; parentAuth, int size_to_seal, byte* to_seal, TPML_PCR_SELECTION&amp; pcr_selection, TPM_ALG_ID int_alg, TPMA_OBJECT&amp; flags, TPM_ALG_ID sym_alg, TPMI_AES_KEY_BITS sym_key_size, TPMI_ALG_SYM_MODE sym_mode, TPM_ALG_ID sig_scheme, int mod_size, uint32_t exp, int* size_public, byte* out_public, int* size_private, byte* out_private, TPM2B_CREATION_DATA* creation_out, TPM2B_DIGEST* digest_out, TPMT_TK_CREATION* creation_ticket);</w:t>
      </w:r>
    </w:p>
    <w:p w14:paraId="73CB33BC" w14:textId="77777777" w:rsidR="00C67B67" w:rsidRDefault="00000000">
      <w:r>
        <w:rPr>
          <w:rFonts w:ascii="Courier New" w:eastAsia="Courier New" w:hAnsi="Courier New" w:cs="Courier New"/>
        </w:rPr>
        <w:t>bool Tpm2_CreateKey(LocalTpm&amp; tpm, TPM_HANDLE parent_handle,</w:t>
      </w:r>
    </w:p>
    <w:p w14:paraId="558CBB71" w14:textId="77777777" w:rsidR="00C67B67" w:rsidRDefault="00000000">
      <w:r>
        <w:rPr>
          <w:rFonts w:ascii="Courier New" w:eastAsia="Courier New" w:hAnsi="Courier New" w:cs="Courier New"/>
        </w:rPr>
        <w:t>string&amp; parentAuth, string&amp; authString, TPML_PCR_SELECTION&amp; pcr_selection, TPM_ALG_ID enc_alg, TPM_ALG_ID int_alg, TPMA_OBJECT&amp; flags, TPM_ALG_ID sym_alg,TPMI_AES_KEY_BITS sym_key_size, TPMI_ALG_SYM_MODE sym_mode, TPM_ALG_ID sig_scheme, int mod_size, uint32_t exp,int* size_public, byte* out_public, int* size_private, byte* out_private, TPM2B_CREATION_DATA* creation_out,  TPM2B_DIGEST* digest_out, TPMT_TK_CREATION* creation_ticket);</w:t>
      </w:r>
    </w:p>
    <w:p w14:paraId="12FFB98B" w14:textId="77777777" w:rsidR="00C67B67" w:rsidRDefault="00C67B67"/>
    <w:p w14:paraId="777DB4A7" w14:textId="77777777" w:rsidR="00C67B67" w:rsidRDefault="00000000">
      <w:r>
        <w:rPr>
          <w:rFonts w:ascii="Courier New" w:eastAsia="Courier New" w:hAnsi="Courier New" w:cs="Courier New"/>
        </w:rPr>
        <w:t>bool Tpm2_Unseal(LocalTpm&amp; tpm, TPM_HANDLE item_handle, string&amp; parentAuth, TPM_HANDLE session_handle, TPM2B_NONCE&amp; nonce, byte session_attributes, TPM2B_DIGEST&amp; hmac_digest, int* out_size, byte* sealed);</w:t>
      </w:r>
    </w:p>
    <w:p w14:paraId="2C885C7C" w14:textId="77777777" w:rsidR="00C67B67" w:rsidRDefault="00000000">
      <w:r>
        <w:rPr>
          <w:rFonts w:ascii="Courier New" w:eastAsia="Courier New" w:hAnsi="Courier New" w:cs="Courier New"/>
        </w:rPr>
        <w:t>bool Tpm2_Quote(LocalTpm&amp; tpm, TPM_HANDLE signingHandle, string&amp; parentAuth, int quote_size, byte* toQuote, TPMT_SIG_SCHEME scheme, TPML_PCR_SELECTION&amp; pcr_selection, TPM_ALG_ID sig_alg, TPM_ALG_ID hash_alg, int* attest_size, byte* attest, int* sig_size, byte* sig);</w:t>
      </w:r>
    </w:p>
    <w:p w14:paraId="0650D798" w14:textId="77777777" w:rsidR="00C67B67" w:rsidRDefault="00000000">
      <w:r>
        <w:rPr>
          <w:rFonts w:ascii="Courier New" w:eastAsia="Courier New" w:hAnsi="Courier New" w:cs="Courier New"/>
        </w:rPr>
        <w:t>bool Tpm2_LoadContext(LocalTpm&amp; tpm, int size, byte* saveArea, TPM_HANDLE* handle);</w:t>
      </w:r>
    </w:p>
    <w:p w14:paraId="666B8DD3" w14:textId="77777777" w:rsidR="00C67B67" w:rsidRDefault="00000000">
      <w:r>
        <w:rPr>
          <w:rFonts w:ascii="Courier New" w:eastAsia="Courier New" w:hAnsi="Courier New" w:cs="Courier New"/>
        </w:rPr>
        <w:t>bool Tpm2_SaveContext(LocalTpm&amp; tpm, TPM_HANDLE handle, int* size, byte* saveArea);</w:t>
      </w:r>
    </w:p>
    <w:p w14:paraId="472CCCEA" w14:textId="77777777" w:rsidR="00C67B67" w:rsidRDefault="00000000">
      <w:r>
        <w:rPr>
          <w:rFonts w:ascii="Courier New" w:eastAsia="Courier New" w:hAnsi="Courier New" w:cs="Courier New"/>
        </w:rPr>
        <w:t>bool Tpm2_FlushContext(LocalTpm&amp; tpm, TPM_HANDLE handle);</w:t>
      </w:r>
    </w:p>
    <w:p w14:paraId="1CBE111D" w14:textId="77777777" w:rsidR="00C67B67" w:rsidRDefault="00C67B67"/>
    <w:p w14:paraId="42A352C9" w14:textId="77777777" w:rsidR="00C67B67" w:rsidRDefault="00000000">
      <w:r>
        <w:rPr>
          <w:rFonts w:ascii="Courier New" w:eastAsia="Courier New" w:hAnsi="Courier New" w:cs="Courier New"/>
        </w:rPr>
        <w:t>bool Tpm2_ReadNv(LocalTpm&amp; tpm, TPMI_RH_NV_INDEX index, string&amp; authString, uint16_t size, byte* data);</w:t>
      </w:r>
    </w:p>
    <w:p w14:paraId="0EABCD47" w14:textId="77777777" w:rsidR="00C67B67" w:rsidRDefault="00000000">
      <w:r>
        <w:rPr>
          <w:rFonts w:ascii="Courier New" w:eastAsia="Courier New" w:hAnsi="Courier New" w:cs="Courier New"/>
        </w:rPr>
        <w:t>bool Tpm2_WriteNv(LocalTpm&amp; tpm, TPMI_RH_NV_INDEX index, string&amp; authString,uint16_t size, byte* data);</w:t>
      </w:r>
    </w:p>
    <w:p w14:paraId="6FEED19D" w14:textId="77777777" w:rsidR="00C67B67" w:rsidRDefault="00000000">
      <w:r>
        <w:rPr>
          <w:rFonts w:ascii="Courier New" w:eastAsia="Courier New" w:hAnsi="Courier New" w:cs="Courier New"/>
        </w:rPr>
        <w:t>bool Tpm2_DefineSpace(LocalTpm&amp; tpm, TPM_HANDLE owner, TPMI_RH_NV_INDEX index, string&amp; authString, uint16_t size_data);</w:t>
      </w:r>
    </w:p>
    <w:p w14:paraId="37EC7669" w14:textId="77777777" w:rsidR="00C67B67" w:rsidRDefault="00000000">
      <w:r>
        <w:rPr>
          <w:rFonts w:ascii="Courier New" w:eastAsia="Courier New" w:hAnsi="Courier New" w:cs="Courier New"/>
        </w:rPr>
        <w:t>bool Tpm2_UndefineSpace(LocalTpm&amp; tpm, TPM_HANDLE owner, TPMI_RH_NV_INDEX index);</w:t>
      </w:r>
    </w:p>
    <w:p w14:paraId="05877616" w14:textId="77777777" w:rsidR="00C67B67" w:rsidRDefault="00000000">
      <w:r>
        <w:rPr>
          <w:rFonts w:ascii="Courier New" w:eastAsia="Courier New" w:hAnsi="Courier New" w:cs="Courier New"/>
        </w:rPr>
        <w:t>bool Tpm2_Flushall(LocalTpm&amp; tpm);</w:t>
      </w:r>
    </w:p>
    <w:p w14:paraId="38C9D899" w14:textId="77777777" w:rsidR="00C67B67" w:rsidRDefault="00C67B67"/>
    <w:p w14:paraId="32873EAC" w14:textId="77777777" w:rsidR="00C67B67" w:rsidRDefault="00000000">
      <w:r>
        <w:rPr>
          <w:rFonts w:ascii="Courier New" w:eastAsia="Courier New" w:hAnsi="Courier New" w:cs="Courier New"/>
        </w:rPr>
        <w:t>bool Tpm2_MakeCredential(LocalTpm&amp; tpm, TPM_HANDLE keyHandle, TPM2B_DIGEST&amp; credential, TPM2B_NAME&amp; objectName, TPM2B_ID_OBJECT* credentialBlob, TPM2B_ENCRYPTED_SECRET* secret);</w:t>
      </w:r>
    </w:p>
    <w:p w14:paraId="097C2534" w14:textId="77777777" w:rsidR="00C67B67" w:rsidRDefault="00000000">
      <w:r>
        <w:rPr>
          <w:rFonts w:ascii="Courier New" w:eastAsia="Courier New" w:hAnsi="Courier New" w:cs="Courier New"/>
        </w:rPr>
        <w:lastRenderedPageBreak/>
        <w:t>bool Tpm2_ActivateCredential(LocalTpm&amp; tpm, TPM_HANDLE activeHandle, TPM_HANDLE keyHandle, string&amp; activeAuth, string&amp; keyAuth, TPM2B_ID_OBJECT&amp; credentialBlob, TPM2B_ENCRYPTED_SECRET&amp; secret, TPM2B_DIGEST* certInfo);</w:t>
      </w:r>
    </w:p>
    <w:p w14:paraId="7AABF1C3" w14:textId="77777777" w:rsidR="00C67B67" w:rsidRDefault="00000000">
      <w:r>
        <w:rPr>
          <w:rFonts w:ascii="Courier New" w:eastAsia="Courier New" w:hAnsi="Courier New" w:cs="Courier New"/>
        </w:rPr>
        <w:t>bool Tpm2_Certify(LocalTpm&amp; tpm, TPM_HANDLE signedKey, TPM_HANDLE signingKey, string&amp; auth_signed_key, string&amp; auth_signing_key, TPM2B_DATA&amp; qualifyingData, TPM2B_ATTEST* attest, TPMT_SIGNATURE* sig);</w:t>
      </w:r>
    </w:p>
    <w:p w14:paraId="3166B6AF" w14:textId="77777777" w:rsidR="00C67B67" w:rsidRDefault="00000000">
      <w:r>
        <w:rPr>
          <w:rFonts w:ascii="Courier New" w:eastAsia="Courier New" w:hAnsi="Courier New" w:cs="Courier New"/>
        </w:rPr>
        <w:t>bool Tpm2_ReadPublic(LocalTpm&amp; tpm, TPM_HANDLE handle, uint16_t* pub_blob_size, byte* pub_blob, TPM2B_PUBLIC&amp; outPublic, TPM2B_NAME&amp; name, TPM2B_NAME&amp; qualifiedName);</w:t>
      </w:r>
    </w:p>
    <w:p w14:paraId="4C7B202E" w14:textId="77777777" w:rsidR="00C67B67" w:rsidRDefault="00000000">
      <w:r>
        <w:rPr>
          <w:rFonts w:ascii="Courier New" w:eastAsia="Courier New" w:hAnsi="Courier New" w:cs="Courier New"/>
        </w:rPr>
        <w:t>bool Tpm2_Rsa_Encrypt(LocalTpm&amp; tpm, TPM_HANDLE handle, string&amp; authString, TPM2B_PUBLIC_KEY_RSA&amp; in, TPMT_RSA_DECRYPT&amp; scheme, TPM2B_DATA&amp; label, TPM2B_PUBLIC_KEY_RSA* out);</w:t>
      </w:r>
    </w:p>
    <w:p w14:paraId="2A8E5EED" w14:textId="77777777" w:rsidR="00C67B67" w:rsidRDefault="00000000">
      <w:r>
        <w:rPr>
          <w:rFonts w:ascii="Courier New" w:eastAsia="Courier New" w:hAnsi="Courier New" w:cs="Courier New"/>
        </w:rPr>
        <w:t>bool Tpm2_EvictControl(LocalTpm&amp; tpm, TPMI_RH_PROVISION owner, TPM_HANDLE handle, string&amp; authString,  TPMI_DH_PERSISTENT* persistantHandle);</w:t>
      </w:r>
    </w:p>
    <w:p w14:paraId="32DC7840" w14:textId="77777777" w:rsidR="00C67B67" w:rsidRDefault="00000000">
      <w:r>
        <w:rPr>
          <w:rFonts w:ascii="Courier New" w:eastAsia="Courier New" w:hAnsi="Courier New" w:cs="Courier New"/>
        </w:rPr>
        <w:t>bool Tpm2_DictionaryAttackLockReset(LocalTpm&amp; tpm);</w:t>
      </w:r>
    </w:p>
    <w:p w14:paraId="4EFDF409" w14:textId="5163561F" w:rsidR="007C540D" w:rsidRDefault="007C540D">
      <w:r>
        <w:br w:type="page"/>
      </w:r>
    </w:p>
    <w:p w14:paraId="6FF9292B" w14:textId="77777777" w:rsidR="007C540D" w:rsidRDefault="007C540D" w:rsidP="007C540D">
      <w:pPr>
        <w:numPr>
          <w:ilvl w:val="0"/>
          <w:numId w:val="6"/>
        </w:numPr>
        <w:ind w:hanging="360"/>
        <w:contextualSpacing/>
      </w:pPr>
      <w:r>
        <w:rPr>
          <w:b/>
        </w:rPr>
        <w:lastRenderedPageBreak/>
        <w:t>Preliminaries</w:t>
      </w:r>
      <w:r>
        <w:rPr>
          <w:b/>
        </w:rPr>
        <w:br/>
      </w:r>
      <w:r>
        <w:t>Install Cloudproxy and provision the TPM device as per the TPM 2.0 section in this document</w:t>
      </w:r>
      <w:r>
        <w:rPr>
          <w:b/>
        </w:rPr>
        <w:br/>
      </w:r>
      <w:r>
        <w:br/>
      </w:r>
      <w:r>
        <w:rPr>
          <w:rFonts w:ascii="Courier New" w:eastAsia="Courier New" w:hAnsi="Courier New" w:cs="Courier New"/>
        </w:rPr>
        <w:t>go install $GOPATH/src/github.com/jlmucb/cloudproxy/…</w:t>
      </w:r>
      <w:r>
        <w:br/>
      </w:r>
    </w:p>
    <w:p w14:paraId="44AD43F1" w14:textId="77777777" w:rsidR="007C540D" w:rsidRDefault="007C540D" w:rsidP="007C540D">
      <w:pPr>
        <w:numPr>
          <w:ilvl w:val="0"/>
          <w:numId w:val="6"/>
        </w:numPr>
        <w:ind w:hanging="360"/>
        <w:contextualSpacing/>
      </w:pPr>
      <w:r>
        <w:rPr>
          <w:b/>
        </w:rPr>
        <w:t>Prepare domain directory</w:t>
      </w:r>
      <w:r>
        <w:br/>
      </w:r>
      <w:r>
        <w:br/>
      </w:r>
      <w:r>
        <w:rPr>
          <w:rFonts w:ascii="Courier New" w:eastAsia="Courier New" w:hAnsi="Courier New" w:cs="Courier New"/>
        </w:rPr>
        <w:t>mkdir /tmp/domain</w:t>
      </w:r>
      <w:r>
        <w:rPr>
          <w:rFonts w:ascii="Courier New" w:eastAsia="Courier New" w:hAnsi="Courier New" w:cs="Courier New"/>
        </w:rPr>
        <w:br/>
        <w:t>cd /tmp/domain</w:t>
      </w:r>
      <w:r>
        <w:rPr>
          <w:rFonts w:ascii="Courier New" w:eastAsia="Courier New" w:hAnsi="Courier New" w:cs="Courier New"/>
        </w:rPr>
        <w:br/>
        <w:t>cp $GOPATH/src/github.com/jlmucb/cloudproxy/go/apps/\</w:t>
      </w:r>
      <w:r>
        <w:rPr>
          <w:rFonts w:ascii="Courier New" w:eastAsia="Courier New" w:hAnsi="Courier New" w:cs="Courier New"/>
        </w:rPr>
        <w:br/>
        <w:t>simpleexample/SimpleDomain/domain_template.simpleexample .</w:t>
      </w:r>
      <w:r>
        <w:rPr>
          <w:rFonts w:ascii="Courier New" w:eastAsia="Courier New" w:hAnsi="Courier New" w:cs="Courier New"/>
        </w:rPr>
        <w:br/>
      </w:r>
      <w:r>
        <w:rPr>
          <w:rFonts w:ascii="Courier New" w:eastAsia="Courier New" w:hAnsi="Courier New" w:cs="Courier New"/>
        </w:rPr>
        <w:br/>
      </w:r>
    </w:p>
    <w:p w14:paraId="46144EFD" w14:textId="77777777" w:rsidR="007C540D" w:rsidRDefault="007C540D" w:rsidP="007C540D">
      <w:pPr>
        <w:numPr>
          <w:ilvl w:val="0"/>
          <w:numId w:val="6"/>
        </w:numPr>
        <w:ind w:hanging="360"/>
        <w:contextualSpacing/>
      </w:pPr>
      <w:r>
        <w:rPr>
          <w:b/>
        </w:rPr>
        <w:t>Create domain</w:t>
      </w:r>
      <w:r>
        <w:br/>
      </w:r>
      <w:r>
        <w:br/>
      </w:r>
      <w:r>
        <w:rPr>
          <w:rFonts w:ascii="Courier New" w:eastAsia="Courier New" w:hAnsi="Courier New" w:cs="Courier New"/>
        </w:rPr>
        <w:t>tao domain init \</w:t>
      </w:r>
      <w:r>
        <w:rPr>
          <w:rFonts w:ascii="Courier New" w:eastAsia="Courier New" w:hAnsi="Courier New" w:cs="Courier New"/>
        </w:rPr>
        <w:br/>
      </w:r>
      <w:r>
        <w:rPr>
          <w:rFonts w:ascii="Courier New" w:eastAsia="Courier New" w:hAnsi="Courier New" w:cs="Courier New"/>
        </w:rPr>
        <w:tab/>
        <w:t>-tao_domain . \</w:t>
      </w:r>
      <w:r>
        <w:rPr>
          <w:rFonts w:ascii="Courier New" w:eastAsia="Courier New" w:hAnsi="Courier New" w:cs="Courier New"/>
        </w:rPr>
        <w:br/>
      </w:r>
      <w:r>
        <w:rPr>
          <w:rFonts w:ascii="Courier New" w:eastAsia="Courier New" w:hAnsi="Courier New" w:cs="Courier New"/>
        </w:rPr>
        <w:tab/>
        <w:t>-pass xxx \</w:t>
      </w:r>
      <w:r>
        <w:rPr>
          <w:rFonts w:ascii="Courier New" w:eastAsia="Courier New" w:hAnsi="Courier New" w:cs="Courier New"/>
        </w:rPr>
        <w:br/>
      </w:r>
      <w:r>
        <w:rPr>
          <w:rFonts w:ascii="Courier New" w:eastAsia="Courier New" w:hAnsi="Courier New" w:cs="Courier New"/>
        </w:rPr>
        <w:tab/>
        <w:t>-config_template domain_template.simpleexample</w:t>
      </w:r>
      <w:r>
        <w:rPr>
          <w:rFonts w:ascii="Courier New" w:eastAsia="Courier New" w:hAnsi="Courier New" w:cs="Courier New"/>
        </w:rPr>
        <w:br/>
      </w:r>
      <w:r>
        <w:rPr>
          <w:rFonts w:ascii="Courier New" w:eastAsia="Courier New" w:hAnsi="Courier New" w:cs="Courier New"/>
        </w:rPr>
        <w:br/>
      </w:r>
    </w:p>
    <w:p w14:paraId="142722F8" w14:textId="77777777" w:rsidR="007C540D" w:rsidRDefault="007C540D" w:rsidP="007C540D">
      <w:pPr>
        <w:numPr>
          <w:ilvl w:val="0"/>
          <w:numId w:val="6"/>
        </w:numPr>
        <w:ind w:hanging="360"/>
        <w:contextualSpacing/>
      </w:pPr>
      <w:r>
        <w:rPr>
          <w:b/>
        </w:rPr>
        <w:t>Create endorsement cert for TPM2.0</w:t>
      </w:r>
      <w:r>
        <w:rPr>
          <w:b/>
        </w:rPr>
        <w:br/>
      </w:r>
      <w:r>
        <w:t>We generate a policy-key-signed X509 certificate for the endorsement key of the TPM (i.e. known as the primary object key for the TPM 2.0). This certificate will be used in the protocol used to obtain a certificate for the TPM signing key (i.e. quote key)</w:t>
      </w:r>
      <w:r>
        <w:br/>
      </w:r>
      <w:r>
        <w:br/>
      </w:r>
      <w:r>
        <w:rPr>
          <w:rFonts w:ascii="Courier New" w:eastAsia="Courier New" w:hAnsi="Courier New" w:cs="Courier New"/>
        </w:rPr>
        <w:t>sudo Endorsement \</w:t>
      </w:r>
      <w:r>
        <w:rPr>
          <w:rFonts w:ascii="Courier New" w:eastAsia="Courier New" w:hAnsi="Courier New" w:cs="Courier New"/>
        </w:rPr>
        <w:br/>
      </w:r>
      <w:r>
        <w:rPr>
          <w:rFonts w:ascii="Courier New" w:eastAsia="Courier New" w:hAnsi="Courier New" w:cs="Courier New"/>
        </w:rPr>
        <w:tab/>
        <w:t>-policy_key_is_ecdsa \</w:t>
      </w:r>
      <w:r>
        <w:rPr>
          <w:rFonts w:ascii="Courier New" w:eastAsia="Courier New" w:hAnsi="Courier New" w:cs="Courier New"/>
        </w:rPr>
        <w:br/>
      </w:r>
      <w:r>
        <w:rPr>
          <w:rFonts w:ascii="Courier New" w:eastAsia="Courier New" w:hAnsi="Courier New" w:cs="Courier New"/>
        </w:rPr>
        <w:tab/>
        <w:t>-policy_key_dir ./policy_keys \</w:t>
      </w:r>
      <w:r>
        <w:rPr>
          <w:rFonts w:ascii="Courier New" w:eastAsia="Courier New" w:hAnsi="Courier New" w:cs="Courier New"/>
        </w:rPr>
        <w:br/>
      </w:r>
      <w:r>
        <w:rPr>
          <w:rFonts w:ascii="Courier New" w:eastAsia="Courier New" w:hAnsi="Courier New" w:cs="Courier New"/>
        </w:rPr>
        <w:tab/>
        <w:t>-endorsement_save_file endorsement_cert \</w:t>
      </w:r>
      <w:r>
        <w:rPr>
          <w:rFonts w:ascii="Courier New" w:eastAsia="Courier New" w:hAnsi="Courier New" w:cs="Courier New"/>
        </w:rPr>
        <w:br/>
      </w:r>
      <w:r>
        <w:rPr>
          <w:rFonts w:ascii="Courier New" w:eastAsia="Courier New" w:hAnsi="Courier New" w:cs="Courier New"/>
        </w:rPr>
        <w:tab/>
        <w:t>-policy_key_password xxx</w:t>
      </w:r>
      <w:r>
        <w:br/>
      </w:r>
      <w:r>
        <w:br/>
      </w:r>
    </w:p>
    <w:p w14:paraId="3C753C84" w14:textId="77777777" w:rsidR="007C540D" w:rsidRDefault="007C540D" w:rsidP="007C540D">
      <w:pPr>
        <w:numPr>
          <w:ilvl w:val="0"/>
          <w:numId w:val="6"/>
        </w:numPr>
        <w:ind w:hanging="360"/>
        <w:contextualSpacing/>
      </w:pPr>
      <w:r>
        <w:rPr>
          <w:b/>
        </w:rPr>
        <w:t>Start Quote Server</w:t>
      </w:r>
      <w:r>
        <w:rPr>
          <w:b/>
        </w:rPr>
        <w:br/>
      </w:r>
      <w:r>
        <w:t>When a TPM2.0 rooted Cloudproxy host comes up, it interacts with the Quote server to obtain a (policy-key-signed) certificate for the TPM quote key.</w:t>
      </w:r>
      <w:r>
        <w:br/>
      </w:r>
      <w:r>
        <w:br/>
      </w:r>
      <w:r>
        <w:rPr>
          <w:rFonts w:ascii="Courier New" w:eastAsia="Courier New" w:hAnsi="Courier New" w:cs="Courier New"/>
        </w:rPr>
        <w:t>QuoteServer -pass xxx -path ./policy_keys &amp;</w:t>
      </w:r>
      <w:r>
        <w:br/>
      </w:r>
    </w:p>
    <w:p w14:paraId="789F652C" w14:textId="77777777" w:rsidR="007C540D" w:rsidRDefault="007C540D" w:rsidP="007C540D">
      <w:r>
        <w:rPr>
          <w:b/>
        </w:rPr>
        <w:br/>
      </w:r>
      <w:r>
        <w:rPr>
          <w:b/>
        </w:rPr>
        <w:br/>
      </w:r>
    </w:p>
    <w:p w14:paraId="15F9454B" w14:textId="77777777" w:rsidR="007C540D" w:rsidRDefault="007C540D" w:rsidP="007C540D">
      <w:pPr>
        <w:numPr>
          <w:ilvl w:val="0"/>
          <w:numId w:val="6"/>
        </w:numPr>
        <w:ind w:hanging="360"/>
        <w:contextualSpacing/>
      </w:pPr>
      <w:r>
        <w:rPr>
          <w:b/>
        </w:rPr>
        <w:lastRenderedPageBreak/>
        <w:t>Initialize and start Cloudproxy host</w:t>
      </w:r>
      <w:r>
        <w:br/>
      </w:r>
      <w:r>
        <w:br/>
      </w:r>
      <w:r>
        <w:rPr>
          <w:rFonts w:ascii="Courier New" w:eastAsia="Courier New" w:hAnsi="Courier New" w:cs="Courier New"/>
        </w:rPr>
        <w:t>sudo tao host init \</w:t>
      </w:r>
      <w:r>
        <w:rPr>
          <w:rFonts w:ascii="Courier New" w:eastAsia="Courier New" w:hAnsi="Courier New" w:cs="Courier New"/>
        </w:rPr>
        <w:br/>
      </w:r>
      <w:r>
        <w:rPr>
          <w:rFonts w:ascii="Courier New" w:eastAsia="Courier New" w:hAnsi="Courier New" w:cs="Courier New"/>
        </w:rPr>
        <w:tab/>
        <w:t>-tao_domain . \</w:t>
      </w:r>
      <w:r>
        <w:rPr>
          <w:rFonts w:ascii="Courier New" w:eastAsia="Courier New" w:hAnsi="Courier New" w:cs="Courier New"/>
        </w:rPr>
        <w:br/>
      </w:r>
      <w:r>
        <w:rPr>
          <w:rFonts w:ascii="Courier New" w:eastAsia="Courier New" w:hAnsi="Courier New" w:cs="Courier New"/>
        </w:rPr>
        <w:tab/>
        <w:t>-stacked -parent_type TPM2 \</w:t>
      </w:r>
      <w:r>
        <w:rPr>
          <w:rFonts w:ascii="Courier New" w:eastAsia="Courier New" w:hAnsi="Courier New" w:cs="Courier New"/>
        </w:rPr>
        <w:br/>
      </w:r>
      <w:r>
        <w:rPr>
          <w:rFonts w:ascii="Courier New" w:eastAsia="Courier New" w:hAnsi="Courier New" w:cs="Courier New"/>
        </w:rPr>
        <w:tab/>
        <w:t>-hosting process</w:t>
      </w:r>
    </w:p>
    <w:p w14:paraId="16E40EE9" w14:textId="77777777" w:rsidR="007C540D" w:rsidRDefault="007C540D" w:rsidP="007C540D">
      <w:pPr>
        <w:ind w:firstLine="720"/>
      </w:pPr>
      <w:r>
        <w:rPr>
          <w:rFonts w:ascii="Courier New" w:eastAsia="Courier New" w:hAnsi="Courier New" w:cs="Courier New"/>
        </w:rPr>
        <w:br/>
      </w:r>
      <w:r>
        <w:rPr>
          <w:rFonts w:ascii="Courier New" w:eastAsia="Courier New" w:hAnsi="Courier New" w:cs="Courier New"/>
        </w:rPr>
        <w:tab/>
        <w:t>sudo tao host start -tao_domain . &amp;</w:t>
      </w:r>
      <w:r>
        <w:rPr>
          <w:rFonts w:ascii="Courier New" w:eastAsia="Courier New" w:hAnsi="Courier New" w:cs="Courier New"/>
        </w:rPr>
        <w:br/>
      </w:r>
    </w:p>
    <w:p w14:paraId="461CD11E" w14:textId="77777777" w:rsidR="007C540D" w:rsidRDefault="007C540D" w:rsidP="007C540D"/>
    <w:p w14:paraId="5A8F48E2" w14:textId="77777777" w:rsidR="007C540D" w:rsidRDefault="007C540D" w:rsidP="007C540D">
      <w:pPr>
        <w:numPr>
          <w:ilvl w:val="0"/>
          <w:numId w:val="6"/>
        </w:numPr>
        <w:ind w:hanging="360"/>
        <w:contextualSpacing/>
      </w:pPr>
      <w:r>
        <w:rPr>
          <w:b/>
        </w:rPr>
        <w:t>Launch SimpleDomainService, SimpleServer and SimpleClient</w:t>
      </w:r>
      <w:r>
        <w:br/>
      </w:r>
    </w:p>
    <w:p w14:paraId="45EBEFE6" w14:textId="77777777" w:rsidR="007C540D" w:rsidRDefault="007C540D" w:rsidP="007C540D">
      <w:pPr>
        <w:ind w:firstLine="720"/>
      </w:pPr>
      <w:r>
        <w:rPr>
          <w:rFonts w:ascii="Courier New" w:eastAsia="Courier New" w:hAnsi="Courier New" w:cs="Courier New"/>
        </w:rPr>
        <w:t>mkdir SimpleDomainService</w:t>
      </w:r>
      <w:r>
        <w:rPr>
          <w:rFonts w:ascii="Courier New" w:eastAsia="Courier New" w:hAnsi="Courier New" w:cs="Courier New"/>
        </w:rPr>
        <w:br/>
      </w:r>
      <w:r>
        <w:rPr>
          <w:rFonts w:ascii="Courier New" w:eastAsia="Courier New" w:hAnsi="Courier New" w:cs="Courier New"/>
        </w:rPr>
        <w:tab/>
        <w:t>tao run -tao_domain . $GOPATH/bin/SimpleDomainService \</w:t>
      </w:r>
    </w:p>
    <w:p w14:paraId="075F36AE" w14:textId="77777777" w:rsidR="007C540D" w:rsidRDefault="007C540D" w:rsidP="007C540D">
      <w:pPr>
        <w:ind w:left="720" w:firstLine="720"/>
      </w:pPr>
      <w:r>
        <w:rPr>
          <w:rFonts w:ascii="Courier New" w:eastAsia="Courier New" w:hAnsi="Courier New" w:cs="Courier New"/>
        </w:rPr>
        <w:t>-config tao.config \</w:t>
      </w:r>
      <w:r>
        <w:rPr>
          <w:rFonts w:ascii="Courier New" w:eastAsia="Courier New" w:hAnsi="Courier New" w:cs="Courier New"/>
        </w:rPr>
        <w:br/>
      </w:r>
      <w:r>
        <w:rPr>
          <w:rFonts w:ascii="Courier New" w:eastAsia="Courier New" w:hAnsi="Courier New" w:cs="Courier New"/>
        </w:rPr>
        <w:tab/>
        <w:t>-service_path ./SimpleDomainService &amp;</w:t>
      </w:r>
    </w:p>
    <w:p w14:paraId="6AC168CE" w14:textId="77777777" w:rsidR="007C540D" w:rsidRDefault="007C540D" w:rsidP="007C540D">
      <w:pPr>
        <w:ind w:firstLine="720"/>
      </w:pPr>
    </w:p>
    <w:p w14:paraId="18DE9E80" w14:textId="77777777" w:rsidR="007C540D" w:rsidRDefault="007C540D" w:rsidP="007C540D">
      <w:pPr>
        <w:ind w:firstLine="720"/>
      </w:pPr>
      <w:r>
        <w:rPr>
          <w:rFonts w:ascii="Courier New" w:eastAsia="Courier New" w:hAnsi="Courier New" w:cs="Courier New"/>
        </w:rPr>
        <w:t>mkdir SimpleServer</w:t>
      </w:r>
      <w:r>
        <w:rPr>
          <w:rFonts w:ascii="Courier New" w:eastAsia="Courier New" w:hAnsi="Courier New" w:cs="Courier New"/>
        </w:rPr>
        <w:br/>
      </w:r>
      <w:r>
        <w:rPr>
          <w:rFonts w:ascii="Courier New" w:eastAsia="Courier New" w:hAnsi="Courier New" w:cs="Courier New"/>
        </w:rPr>
        <w:tab/>
        <w:t>tao run -tao_domain . $GOPATH/bin/SimpleServer &amp;</w:t>
      </w:r>
    </w:p>
    <w:p w14:paraId="2F734B0D" w14:textId="77777777" w:rsidR="007C540D" w:rsidRDefault="007C540D" w:rsidP="007C540D">
      <w:pPr>
        <w:ind w:firstLine="720"/>
      </w:pPr>
    </w:p>
    <w:p w14:paraId="7512EE30" w14:textId="77777777" w:rsidR="007C540D" w:rsidRDefault="007C540D" w:rsidP="007C540D">
      <w:pPr>
        <w:ind w:firstLine="720"/>
      </w:pPr>
      <w:r>
        <w:rPr>
          <w:rFonts w:ascii="Courier New" w:eastAsia="Courier New" w:hAnsi="Courier New" w:cs="Courier New"/>
        </w:rPr>
        <w:t>mkdir SimpleClient</w:t>
      </w:r>
      <w:r>
        <w:rPr>
          <w:rFonts w:ascii="Courier New" w:eastAsia="Courier New" w:hAnsi="Courier New" w:cs="Courier New"/>
        </w:rPr>
        <w:br/>
      </w:r>
      <w:r>
        <w:rPr>
          <w:rFonts w:ascii="Courier New" w:eastAsia="Courier New" w:hAnsi="Courier New" w:cs="Courier New"/>
        </w:rPr>
        <w:tab/>
        <w:t>tao run -tao_domain . $GOPATH/bin/SimpleClient &amp;</w:t>
      </w:r>
    </w:p>
    <w:p w14:paraId="724897AD" w14:textId="77777777" w:rsidR="007C540D" w:rsidRDefault="007C540D" w:rsidP="007C540D">
      <w:pPr>
        <w:ind w:firstLine="720"/>
      </w:pPr>
      <w:r>
        <w:br/>
      </w:r>
    </w:p>
    <w:p w14:paraId="114EA5F1"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PCRComputeCurrentDigest --&gt; quoted</w:t>
      </w:r>
    </w:p>
    <w:p w14:paraId="1140C447"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qualifying data --&gt; quoted</w:t>
      </w:r>
    </w:p>
    <w:p w14:paraId="7CB69455"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p>
    <w:p w14:paraId="03657818"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p>
    <w:p w14:paraId="66BCE3E5"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result = SignAttestInfo(in-&gt;signHandle, &amp;in-&gt;inScheme,</w:t>
      </w:r>
    </w:p>
    <w:p w14:paraId="777FA45A"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&amp;quoted, &amp;in-&gt;qualifyingData,</w:t>
      </w:r>
    </w:p>
    <w:p w14:paraId="76D0FA91"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&amp;out-&gt;quoted, &amp;out-&gt;signature);</w:t>
      </w:r>
    </w:p>
    <w:p w14:paraId="4A297FD7"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p>
    <w:p w14:paraId="351A3BFD"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SignAttestInfo(</w:t>
      </w:r>
    </w:p>
    <w:p w14:paraId="4A7C2D6E"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signHandle,</w:t>
      </w:r>
    </w:p>
    <w:p w14:paraId="18E7AA9B"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*scheme,</w:t>
      </w:r>
    </w:p>
    <w:p w14:paraId="0A88C764"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TPMS_ATTEST certifyInfo,</w:t>
      </w:r>
    </w:p>
    <w:p w14:paraId="3C55FAF4"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*qualifyingData,</w:t>
      </w:r>
    </w:p>
    <w:p w14:paraId="49894240"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*attest,</w:t>
      </w:r>
    </w:p>
    <w:p w14:paraId="31BF6266"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w:t>
      </w:r>
    </w:p>
    <w:p w14:paraId="162EB208"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p>
    <w:p w14:paraId="1870A19E"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Table 116 - TPMS_ATTEST Structure</w:t>
      </w:r>
    </w:p>
    <w:p w14:paraId="33F4F388"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typedef struct {</w:t>
      </w:r>
    </w:p>
    <w:p w14:paraId="572F66AC"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TPM_GENERATED   magic;</w:t>
      </w:r>
    </w:p>
    <w:p w14:paraId="5082AC26"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TPMI_ST_ATTEST  type;</w:t>
      </w:r>
    </w:p>
    <w:p w14:paraId="40131B93"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TPM2B_NAME      qualifiedSigner;</w:t>
      </w:r>
    </w:p>
    <w:p w14:paraId="3815B437"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TPM2B_DATA      extraData; (none)</w:t>
      </w:r>
    </w:p>
    <w:p w14:paraId="33AF6558"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TPMS_CLOCK_INFO clockInfo;</w:t>
      </w:r>
    </w:p>
    <w:p w14:paraId="6ACF9FC2"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xml:space="preserve">  uint64_t        firmwareVersion;</w:t>
      </w:r>
    </w:p>
    <w:p w14:paraId="3A30B78F"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lastRenderedPageBreak/>
        <w:t xml:space="preserve">  TPMU_ATTEST     attested;  (quote info)</w:t>
      </w:r>
    </w:p>
    <w:p w14:paraId="79FEB9F2"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 TPMS_ATTEST;</w:t>
      </w:r>
    </w:p>
    <w:p w14:paraId="3C306051"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p>
    <w:p w14:paraId="26EBD061"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certifyInfo --&gt; buffer</w:t>
      </w:r>
    </w:p>
    <w:p w14:paraId="3FA5E19F"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p>
    <w:p w14:paraId="59CD5612"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hash certifyinfo  (contains pcrDigests)</w:t>
      </w:r>
    </w:p>
    <w:p w14:paraId="356BCB0E" w14:textId="77777777" w:rsidR="007D0AB6" w:rsidRP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Courier New" w:hAnsi="Courier New" w:cs="Courier New"/>
        </w:rPr>
      </w:pPr>
      <w:r w:rsidRPr="007D0AB6">
        <w:rPr>
          <w:rFonts w:ascii="Courier New" w:hAnsi="Courier New" w:cs="Courier New"/>
        </w:rPr>
        <w:t>hash(qualifyingData || hash(attestationData))</w:t>
      </w:r>
    </w:p>
    <w:p w14:paraId="03599BC0" w14:textId="77777777" w:rsidR="007D0AB6" w:rsidRDefault="007D0AB6" w:rsidP="007D0AB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40" w:lineRule="auto"/>
        <w:rPr>
          <w:rFonts w:ascii="Menlo" w:hAnsi="Menlo" w:cs="Menlo"/>
        </w:rPr>
      </w:pPr>
    </w:p>
    <w:p w14:paraId="6AEBB7DA" w14:textId="6EC3500A" w:rsidR="007369C7" w:rsidRDefault="007369C7">
      <w:r>
        <w:br w:type="page"/>
      </w:r>
    </w:p>
    <w:p w14:paraId="6F0B3E0B" w14:textId="77777777" w:rsidR="007369C7" w:rsidRDefault="007369C7" w:rsidP="007369C7">
      <w:pPr>
        <w:pStyle w:val="Heading2"/>
        <w:contextualSpacing w:val="0"/>
      </w:pPr>
      <w:bookmarkStart w:id="0" w:name="h.7e1frbf4ctzh" w:colFirst="0" w:colLast="0"/>
      <w:bookmarkEnd w:id="0"/>
      <w:r>
        <w:lastRenderedPageBreak/>
        <w:t>Trusted Platform Module (TPM)</w:t>
      </w:r>
    </w:p>
    <w:p w14:paraId="1D58125A" w14:textId="77777777" w:rsidR="007369C7" w:rsidRDefault="007369C7" w:rsidP="007369C7">
      <w:r>
        <w:t>The TPM is a dedicated microprocessor designed to offer facilities for generation of cryptographic keys, random number generation, remote attestation and data sealing. In this document, we use the TPM as the hardware root of trust of our Cloudproxy system.</w:t>
      </w:r>
    </w:p>
    <w:p w14:paraId="56C4BED1" w14:textId="77777777" w:rsidR="007369C7" w:rsidRDefault="007369C7" w:rsidP="007369C7"/>
    <w:p w14:paraId="54D933A3" w14:textId="77777777" w:rsidR="007369C7" w:rsidRDefault="007369C7" w:rsidP="007369C7">
      <w:r>
        <w:t>To use the TPM we need to enable it, and take ownership of it. Taking ownership of a TPM is the process of setting up an authorization value (eg. password), which is subsequently required for certain kinds of TPM operations.</w:t>
      </w:r>
    </w:p>
    <w:p w14:paraId="2B9EDAA5" w14:textId="77777777" w:rsidR="007369C7" w:rsidRDefault="007369C7" w:rsidP="007369C7"/>
    <w:p w14:paraId="0836AB09" w14:textId="77777777" w:rsidR="007369C7" w:rsidRDefault="007369C7" w:rsidP="007369C7">
      <w:r>
        <w:t>Following are instructions on how to setup TPM 1.2 and TPM 2.0 for Cloudproxy.</w:t>
      </w:r>
    </w:p>
    <w:p w14:paraId="344C2980" w14:textId="77777777" w:rsidR="007369C7" w:rsidRDefault="007369C7" w:rsidP="007369C7"/>
    <w:p w14:paraId="68E0D3F0" w14:textId="77777777" w:rsidR="007369C7" w:rsidRDefault="007369C7" w:rsidP="007369C7">
      <w:r>
        <w:rPr>
          <w:b/>
        </w:rPr>
        <w:t>TPM 1.2</w:t>
      </w:r>
    </w:p>
    <w:p w14:paraId="142F801F" w14:textId="77777777" w:rsidR="007369C7" w:rsidRDefault="007369C7" w:rsidP="007369C7"/>
    <w:p w14:paraId="7D52E83F" w14:textId="77777777" w:rsidR="007369C7" w:rsidRDefault="007369C7" w:rsidP="007369C7">
      <w:r>
        <w:t>There are several keys in a TPM 1.2, which include:</w:t>
      </w:r>
    </w:p>
    <w:p w14:paraId="70A4A18F" w14:textId="77777777" w:rsidR="007369C7" w:rsidRDefault="007369C7" w:rsidP="007369C7">
      <w:r>
        <w:t>TPM Endorsement Key (EK): This key is created by the manufacturer and cannot be removed. Sometimes it can be changed by the owner of the computer.</w:t>
      </w:r>
    </w:p>
    <w:p w14:paraId="76D6E1B5" w14:textId="77777777" w:rsidR="007369C7" w:rsidRDefault="007369C7" w:rsidP="007369C7">
      <w:r>
        <w:t>TPM Storage Root Key (SRK): Is the 2048 bit RSA key created when configuring the ownership. This key is stored inside the chip and can be removed. This key is also used to seal/unseal data.</w:t>
      </w:r>
    </w:p>
    <w:p w14:paraId="2C9DD936" w14:textId="77777777" w:rsidR="007369C7" w:rsidRDefault="007369C7" w:rsidP="007369C7">
      <w:r>
        <w:t>TPM Attestation Identity Key (AIK): This key is used by the TPM to sign attestations (to the state of the PCRs). It is encrypted and integrity protected by the SRK.</w:t>
      </w:r>
    </w:p>
    <w:p w14:paraId="3EA2BB38" w14:textId="77777777" w:rsidR="007369C7" w:rsidRDefault="007369C7" w:rsidP="007369C7"/>
    <w:p w14:paraId="03F51B94" w14:textId="77777777" w:rsidR="007369C7" w:rsidRDefault="007369C7" w:rsidP="007369C7">
      <w:r>
        <w:t>Cloudproxy uses the SRK to seal/unseal data and the AIK to sign attestations. However, all we need to get Cloudproxy running is an AIK blob. Following are instructions on how to obtain it, and to provision the TPM for use by Cloudproxy.</w:t>
      </w:r>
    </w:p>
    <w:p w14:paraId="6D2FB423" w14:textId="77777777" w:rsidR="007369C7" w:rsidRDefault="007369C7" w:rsidP="007369C7"/>
    <w:p w14:paraId="5A1E8578" w14:textId="77777777" w:rsidR="007369C7" w:rsidRDefault="007369C7" w:rsidP="007369C7">
      <w:pPr>
        <w:numPr>
          <w:ilvl w:val="0"/>
          <w:numId w:val="11"/>
        </w:numPr>
        <w:ind w:hanging="360"/>
        <w:contextualSpacing/>
      </w:pPr>
      <w:r>
        <w:t>First, we install tools needed to talk to the TPM device.</w:t>
      </w:r>
      <w:r>
        <w:br/>
      </w:r>
      <w:r>
        <w:br/>
      </w:r>
      <w:r>
        <w:rPr>
          <w:rFonts w:ascii="Courier New" w:eastAsia="Courier New" w:hAnsi="Courier New" w:cs="Courier New"/>
        </w:rPr>
        <w:t>go get -u -v github.com/google/go-tpm/…</w:t>
      </w:r>
    </w:p>
    <w:p w14:paraId="5FF335DE" w14:textId="77777777" w:rsidR="007369C7" w:rsidRDefault="007369C7" w:rsidP="007369C7"/>
    <w:p w14:paraId="1066675C" w14:textId="77777777" w:rsidR="007369C7" w:rsidRDefault="007369C7" w:rsidP="007369C7">
      <w:pPr>
        <w:numPr>
          <w:ilvl w:val="0"/>
          <w:numId w:val="11"/>
        </w:numPr>
        <w:ind w:hanging="360"/>
        <w:contextualSpacing/>
      </w:pPr>
      <w:r>
        <w:t>Reset your TPM device as follows.</w:t>
      </w:r>
      <w:r>
        <w:br/>
      </w:r>
      <w:r>
        <w:br/>
        <w:t>- Disable the TPM device on your BIOS screen.</w:t>
      </w:r>
      <w:r>
        <w:br/>
        <w:t xml:space="preserve">- Reboot the system </w:t>
      </w:r>
      <w:r>
        <w:rPr>
          <w:b/>
        </w:rPr>
        <w:t>by powering off</w:t>
      </w:r>
      <w:r>
        <w:t>, re-enable the TPM device in BIOS, and select the option to clear the device if you see one.</w:t>
      </w:r>
      <w:r>
        <w:br/>
      </w:r>
      <w:r>
        <w:br/>
        <w:t>TPM devices require an assertion of physical presence to be cleared, and for most machines powering off and on does the trick. But ultimately how presence is asserted depends on your machine, so consult your BIOS manual for detailed instructions.</w:t>
      </w:r>
      <w:r>
        <w:br/>
        <w:t>Also, note that the TPM device comes disabled by default.</w:t>
      </w:r>
      <w:r>
        <w:br/>
      </w:r>
    </w:p>
    <w:p w14:paraId="4397E281" w14:textId="77777777" w:rsidR="007369C7" w:rsidRDefault="007369C7" w:rsidP="007369C7">
      <w:pPr>
        <w:numPr>
          <w:ilvl w:val="0"/>
          <w:numId w:val="11"/>
        </w:numPr>
        <w:ind w:hanging="360"/>
        <w:contextualSpacing/>
      </w:pPr>
      <w:r>
        <w:t xml:space="preserve">Take ownership of the device, which may need root privileges. Note that tpm-takeownership takes the new owner and SRK password from the environment, and that </w:t>
      </w:r>
      <w:r>
        <w:lastRenderedPageBreak/>
        <w:t>we do not set them. The current Cloudproxy implementation assumes these authorizations are not set, when talking to the TPM.</w:t>
      </w:r>
      <w:r>
        <w:br/>
      </w:r>
      <w:r>
        <w:br/>
      </w:r>
      <w:r>
        <w:rPr>
          <w:rFonts w:ascii="Courier New" w:eastAsia="Courier New" w:hAnsi="Courier New" w:cs="Courier New"/>
        </w:rPr>
        <w:t>unset TPM_OWNER_AUTH</w:t>
      </w:r>
      <w:r>
        <w:rPr>
          <w:rFonts w:ascii="Courier New" w:eastAsia="Courier New" w:hAnsi="Courier New" w:cs="Courier New"/>
        </w:rPr>
        <w:br/>
        <w:t>unset TPM_SRK_AUTH</w:t>
      </w:r>
      <w:r>
        <w:br/>
      </w:r>
      <w:r>
        <w:rPr>
          <w:rFonts w:ascii="Courier New" w:eastAsia="Courier New" w:hAnsi="Courier New" w:cs="Courier New"/>
        </w:rPr>
        <w:t>sudo su --preserve-environment</w:t>
      </w:r>
      <w:r>
        <w:rPr>
          <w:rFonts w:ascii="Courier New" w:eastAsia="Courier New" w:hAnsi="Courier New" w:cs="Courier New"/>
        </w:rPr>
        <w:br/>
        <w:t>tpm-takeownership</w:t>
      </w:r>
      <w:r>
        <w:rPr>
          <w:rFonts w:ascii="Courier New" w:eastAsia="Courier New" w:hAnsi="Courier New" w:cs="Courier New"/>
        </w:rPr>
        <w:br/>
      </w:r>
    </w:p>
    <w:p w14:paraId="34D93D8A" w14:textId="77777777" w:rsidR="007369C7" w:rsidRDefault="007369C7" w:rsidP="007369C7">
      <w:pPr>
        <w:numPr>
          <w:ilvl w:val="0"/>
          <w:numId w:val="11"/>
        </w:numPr>
        <w:ind w:hanging="360"/>
        <w:contextualSpacing/>
      </w:pPr>
      <w:r>
        <w:t>Generate the aikblob and set permissions so that Cloudproxy may read it (note that this blob is encrypted and integrity protected by the TPM so it can be made public).</w:t>
      </w:r>
      <w:r>
        <w:br/>
      </w:r>
      <w:r>
        <w:br/>
      </w:r>
      <w:r>
        <w:rPr>
          <w:rFonts w:ascii="Courier New" w:eastAsia="Courier New" w:hAnsi="Courier New" w:cs="Courier New"/>
        </w:rPr>
        <w:t>genaik</w:t>
      </w:r>
      <w:r>
        <w:rPr>
          <w:rFonts w:ascii="Courier New" w:eastAsia="Courier New" w:hAnsi="Courier New" w:cs="Courier New"/>
        </w:rPr>
        <w:br/>
        <w:t>chmod 777 aikblob</w:t>
      </w:r>
      <w:r>
        <w:br/>
      </w:r>
      <w:r>
        <w:br/>
      </w:r>
    </w:p>
    <w:p w14:paraId="0D1AA656" w14:textId="77777777" w:rsidR="007369C7" w:rsidRDefault="007369C7" w:rsidP="007369C7">
      <w:r>
        <w:t>Some troubleshooting tips can be found in the appendix.</w:t>
      </w:r>
    </w:p>
    <w:p w14:paraId="526BE47E" w14:textId="77777777" w:rsidR="007369C7" w:rsidRDefault="007369C7" w:rsidP="007369C7"/>
    <w:p w14:paraId="102998E8" w14:textId="77777777" w:rsidR="007369C7" w:rsidRDefault="007369C7" w:rsidP="007369C7"/>
    <w:p w14:paraId="26DBBBAC" w14:textId="77777777" w:rsidR="007369C7" w:rsidRDefault="007369C7" w:rsidP="007369C7">
      <w:r>
        <w:rPr>
          <w:b/>
        </w:rPr>
        <w:t>TPM 2.0</w:t>
      </w:r>
    </w:p>
    <w:p w14:paraId="56BB8296" w14:textId="77777777" w:rsidR="007369C7" w:rsidRDefault="007369C7" w:rsidP="007369C7"/>
    <w:p w14:paraId="728D8ACF" w14:textId="77777777" w:rsidR="007369C7" w:rsidRDefault="007369C7" w:rsidP="007369C7">
      <w:r>
        <w:t xml:space="preserve">Taking ownership of a TPM 2.0 is the process of setting up authorization values (eg. passwords) for the </w:t>
      </w:r>
      <w:r>
        <w:rPr>
          <w:i/>
        </w:rPr>
        <w:t>ownerAuth</w:t>
      </w:r>
      <w:r>
        <w:t xml:space="preserve">, </w:t>
      </w:r>
      <w:r>
        <w:rPr>
          <w:i/>
        </w:rPr>
        <w:t>endorsementAuth</w:t>
      </w:r>
      <w:r>
        <w:t xml:space="preserve">, and </w:t>
      </w:r>
      <w:r>
        <w:rPr>
          <w:i/>
        </w:rPr>
        <w:t>lockoutAuth</w:t>
      </w:r>
      <w:r>
        <w:t xml:space="preserve"> types of authorization. Different TPM 2.0 commands require different types of authorization. A cleared TPM (using TPM2_Clear) has these values set to </w:t>
      </w:r>
      <w:r>
        <w:rPr>
          <w:i/>
        </w:rPr>
        <w:t>emptyAuth.</w:t>
      </w:r>
      <w:r>
        <w:t xml:space="preserve"> To use Cloudproxy, we need to set each of the above authorization to </w:t>
      </w:r>
      <w:r>
        <w:rPr>
          <w:i/>
        </w:rPr>
        <w:t>emptyAuth</w:t>
      </w:r>
      <w:r>
        <w:t xml:space="preserve"> (i.e. empty string as a password).</w:t>
      </w:r>
    </w:p>
    <w:p w14:paraId="3B130AA1" w14:textId="77777777" w:rsidR="007369C7" w:rsidRDefault="007369C7" w:rsidP="007369C7"/>
    <w:p w14:paraId="648B9DD3" w14:textId="77777777" w:rsidR="007369C7" w:rsidRDefault="007369C7" w:rsidP="007369C7">
      <w:r>
        <w:t>Enabling, taking ownership of and clearing a TPM 2.0 device is done entirely through BIOS. Consult your BIOS manual for detailed steps. Detailed instructions for the Intel NUC 5i5MYHE can be found in the appendix.</w:t>
      </w:r>
    </w:p>
    <w:p w14:paraId="5B32919A" w14:textId="77777777" w:rsidR="007369C7" w:rsidRDefault="007369C7" w:rsidP="007369C7"/>
    <w:p w14:paraId="3E0894A4" w14:textId="77777777" w:rsidR="007369C7" w:rsidRDefault="007369C7" w:rsidP="007369C7">
      <w:pPr>
        <w:pStyle w:val="Heading2"/>
        <w:contextualSpacing w:val="0"/>
      </w:pPr>
      <w:bookmarkStart w:id="1" w:name="h.ke9n4v3shxuc" w:colFirst="0" w:colLast="0"/>
      <w:bookmarkEnd w:id="1"/>
      <w:r>
        <w:t>tboot</w:t>
      </w:r>
    </w:p>
    <w:p w14:paraId="6A3B2D4B" w14:textId="77777777" w:rsidR="007369C7" w:rsidRDefault="007369C7" w:rsidP="007369C7"/>
    <w:p w14:paraId="7B458EA7" w14:textId="77777777" w:rsidR="007369C7" w:rsidRDefault="007369C7" w:rsidP="007369C7">
      <w:r>
        <w:t>Trusted Boot (tboot) is a pre-kernel/VMM module that uses Intel Trusted Execution Technology (Intel TXT) to perform a measured and verified launch of an OS kernel/VMM. It uses the TPM for this and when successfully run, it stores the kernel/VMM measurement in the TPM PCRs, which is then read by the root CloudProxy Tao.</w:t>
      </w:r>
    </w:p>
    <w:p w14:paraId="367E98E6" w14:textId="77777777" w:rsidR="007369C7" w:rsidRDefault="007369C7" w:rsidP="007369C7"/>
    <w:p w14:paraId="31BC8F8A" w14:textId="77777777" w:rsidR="007369C7" w:rsidRDefault="007369C7" w:rsidP="007369C7">
      <w:r>
        <w:rPr>
          <w:b/>
        </w:rPr>
        <w:t>Installation overview</w:t>
      </w:r>
      <w:r>
        <w:t xml:space="preserve">: After making sure your TPM device is enabled (see previous sections), download the tboot source tarball from sourceforge.net, and build and install using </w:t>
      </w:r>
      <w:r>
        <w:rPr>
          <w:rFonts w:ascii="Courier New" w:eastAsia="Courier New" w:hAnsi="Courier New" w:cs="Courier New"/>
        </w:rPr>
        <w:t>make</w:t>
      </w:r>
      <w:r>
        <w:t xml:space="preserve"> and </w:t>
      </w:r>
      <w:r>
        <w:rPr>
          <w:rFonts w:ascii="Courier New" w:eastAsia="Courier New" w:hAnsi="Courier New" w:cs="Courier New"/>
        </w:rPr>
        <w:t>sudo make install</w:t>
      </w:r>
      <w:r>
        <w:t xml:space="preserve">. This build a tboot.gz image and places it in /boot for your bootloader to use when booting up. You will also need a SINIT AC module for your type of processor that you </w:t>
      </w:r>
      <w:r>
        <w:lastRenderedPageBreak/>
        <w:t>must manually place in /boot. This module enables TXT to load tboot. Finally you need to update your bootloader configuration to load tboot. Detailed instructions are in the appendix.</w:t>
      </w:r>
    </w:p>
    <w:p w14:paraId="29DB6EC3" w14:textId="77777777" w:rsidR="007369C7" w:rsidRDefault="007369C7" w:rsidP="007369C7"/>
    <w:p w14:paraId="6234E935" w14:textId="77777777" w:rsidR="007369C7" w:rsidRDefault="007369C7" w:rsidP="007369C7">
      <w:r>
        <w:t>Some miscellaneous but probably useful notes on tboot follow.</w:t>
      </w:r>
    </w:p>
    <w:p w14:paraId="22E38334" w14:textId="77777777" w:rsidR="007369C7" w:rsidRDefault="007369C7" w:rsidP="007369C7"/>
    <w:p w14:paraId="0D2D196A" w14:textId="77777777" w:rsidR="007369C7" w:rsidRDefault="007369C7" w:rsidP="007369C7">
      <w:r>
        <w:rPr>
          <w:b/>
        </w:rPr>
        <w:t>txt-stat</w:t>
      </w:r>
      <w:r>
        <w:t>: The txt-stat tool installed by tboot is a Linux application that reads some of the TXT registers and will display the tboot boot log if tboot was run with 'logging=memory'. It is useful to run after a boot-up to check if tboot was run successfully.</w:t>
      </w:r>
    </w:p>
    <w:p w14:paraId="1634C1D7" w14:textId="77777777" w:rsidR="007369C7" w:rsidRDefault="007369C7" w:rsidP="007369C7"/>
    <w:p w14:paraId="00FD0FC7" w14:textId="77777777" w:rsidR="007369C7" w:rsidRDefault="007369C7" w:rsidP="007369C7">
      <w:r>
        <w:rPr>
          <w:b/>
        </w:rPr>
        <w:t>Launch control policy (LCP) and Verified Launch Policy (VLP)</w:t>
      </w:r>
      <w:r>
        <w:t>: These are policies that govern which measured launch environments (MLEs, for eg. tboot) and kernels TXT and tboot are allowed to launch respectively. Tboot comes with a set of tools to install LCPs and VLPs, however they are not needed for CloudProxy.</w:t>
      </w:r>
    </w:p>
    <w:p w14:paraId="07530164" w14:textId="77777777" w:rsidR="007369C7" w:rsidRDefault="007369C7" w:rsidP="007369C7"/>
    <w:p w14:paraId="1669005F" w14:textId="77777777" w:rsidR="007369C7" w:rsidRDefault="007369C7" w:rsidP="007369C7">
      <w:r>
        <w:rPr>
          <w:b/>
        </w:rPr>
        <w:t>PCR values after trusted boot</w:t>
      </w:r>
      <w:r>
        <w:t>:</w:t>
      </w:r>
      <w:r>
        <w:br/>
      </w:r>
      <w:r>
        <w:br/>
        <w:t>PCR 17 :</w:t>
      </w:r>
      <w:r>
        <w:br/>
        <w:t xml:space="preserve">   It will be extended with the following values (in this order):</w:t>
      </w:r>
      <w:r>
        <w:br/>
        <w:t xml:space="preserve">       -  The values as documented in the MLE Developers Manual</w:t>
      </w:r>
      <w:r>
        <w:br/>
        <w:t xml:space="preserve">       -  SHA-1 hash of:  tboot policy control value (4 bytes) |</w:t>
      </w:r>
      <w:r>
        <w:br/>
        <w:t xml:space="preserve">                          SHA-1 hash of tboot policy (20 bytes)</w:t>
      </w:r>
      <w:r>
        <w:br/>
        <w:t xml:space="preserve">          : where the hash of the tboot policy will be 0s if TB_POLCTL_EXTEND_PCR17 is clear</w:t>
      </w:r>
      <w:r>
        <w:br/>
        <w:t>PCR 18 :</w:t>
      </w:r>
      <w:r>
        <w:br/>
        <w:t xml:space="preserve">   It will be extended with the following values (in this order):</w:t>
      </w:r>
      <w:r>
        <w:br/>
        <w:t xml:space="preserve">       -  SHA-1 hash of tboot (as calculated by lcp_mlehash)</w:t>
      </w:r>
      <w:r>
        <w:br/>
        <w:t xml:space="preserve">       -  SHA-1 hash of first module in grub.conf (e.g. Xen or Linux kernel)</w:t>
      </w:r>
      <w:r>
        <w:br/>
      </w:r>
    </w:p>
    <w:p w14:paraId="553FED7A" w14:textId="77777777" w:rsidR="007369C7" w:rsidRDefault="007369C7" w:rsidP="007369C7">
      <w:pPr>
        <w:pStyle w:val="Heading2"/>
        <w:contextualSpacing w:val="0"/>
      </w:pPr>
      <w:bookmarkStart w:id="2" w:name="h.32vj8huasf8u" w:colFirst="0" w:colLast="0"/>
      <w:bookmarkEnd w:id="2"/>
      <w:r>
        <w:t>Appendix section: Troubleshooting TPM 1.2</w:t>
      </w:r>
    </w:p>
    <w:p w14:paraId="108642EB" w14:textId="77777777" w:rsidR="007369C7" w:rsidRDefault="007369C7" w:rsidP="007369C7"/>
    <w:p w14:paraId="09C1E839" w14:textId="77777777" w:rsidR="007369C7" w:rsidRDefault="007369C7" w:rsidP="007369C7">
      <w:r>
        <w:rPr>
          <w:b/>
        </w:rPr>
        <w:t xml:space="preserve">tpm-takeownership fails: </w:t>
      </w:r>
      <w:r>
        <w:t>tpm-takeownership assumes the owner of the device is not set. Reset the TPM through BIOS as explained in the main TPM 1.2 section to reset ownership.</w:t>
      </w:r>
    </w:p>
    <w:p w14:paraId="6EF684AF" w14:textId="77777777" w:rsidR="007369C7" w:rsidRDefault="007369C7" w:rsidP="007369C7"/>
    <w:p w14:paraId="024D0D56" w14:textId="77777777" w:rsidR="007369C7" w:rsidRDefault="007369C7" w:rsidP="007369C7">
      <w:r>
        <w:rPr>
          <w:b/>
        </w:rPr>
        <w:t xml:space="preserve">tpm-takeownership not found: </w:t>
      </w:r>
      <w:r>
        <w:t>Make sure $GOPATH/bin is in your PATH environment variable.</w:t>
      </w:r>
    </w:p>
    <w:p w14:paraId="610554F6" w14:textId="77777777" w:rsidR="007369C7" w:rsidRDefault="007369C7" w:rsidP="007369C7"/>
    <w:p w14:paraId="24994E78" w14:textId="77777777" w:rsidR="007369C7" w:rsidRDefault="007369C7" w:rsidP="007369C7">
      <w:r>
        <w:rPr>
          <w:b/>
        </w:rPr>
        <w:t xml:space="preserve">Using tpm-clear: </w:t>
      </w:r>
      <w:r>
        <w:t>is NOT recommended for resetting the device or clearing ownership, and it is known to leave the TPM in a mucked state from where tpm-takeownership does not work. Reset the TPM through BIOS as explained in the main TPM 1.2 section to reset the device/ownership.</w:t>
      </w:r>
    </w:p>
    <w:p w14:paraId="286407B2" w14:textId="77777777" w:rsidR="007369C7" w:rsidRDefault="007369C7" w:rsidP="007369C7"/>
    <w:p w14:paraId="2087F0B0" w14:textId="77777777" w:rsidR="007369C7" w:rsidRDefault="007369C7" w:rsidP="007369C7">
      <w:r>
        <w:rPr>
          <w:b/>
        </w:rPr>
        <w:t xml:space="preserve">Too many open handles?: </w:t>
      </w:r>
      <w:r>
        <w:t>Run tpm-keys to list and close all open handles.</w:t>
      </w:r>
    </w:p>
    <w:p w14:paraId="1A294C2F" w14:textId="77777777" w:rsidR="007369C7" w:rsidRDefault="007369C7" w:rsidP="007369C7"/>
    <w:p w14:paraId="3D5C5C0D" w14:textId="77777777" w:rsidR="007369C7" w:rsidRDefault="007369C7" w:rsidP="007369C7">
      <w:pPr>
        <w:pStyle w:val="Heading2"/>
        <w:contextualSpacing w:val="0"/>
      </w:pPr>
      <w:bookmarkStart w:id="3" w:name="h.6dsbde3lnxp" w:colFirst="0" w:colLast="0"/>
      <w:bookmarkEnd w:id="3"/>
    </w:p>
    <w:p w14:paraId="1B44224F" w14:textId="77777777" w:rsidR="007369C7" w:rsidRDefault="007369C7" w:rsidP="007369C7">
      <w:pPr>
        <w:pStyle w:val="Heading2"/>
        <w:contextualSpacing w:val="0"/>
      </w:pPr>
      <w:bookmarkStart w:id="4" w:name="h.2qobn7uhqqzi" w:colFirst="0" w:colLast="0"/>
      <w:bookmarkEnd w:id="4"/>
      <w:r>
        <w:t>Appendix section: Installing tboot</w:t>
      </w:r>
    </w:p>
    <w:p w14:paraId="1FE50465" w14:textId="77777777" w:rsidR="007369C7" w:rsidRDefault="007369C7" w:rsidP="007369C7">
      <w:r>
        <w:t>To build tboot you first need to install trousers and libtspi-dev.</w:t>
      </w:r>
    </w:p>
    <w:p w14:paraId="2FE66C69" w14:textId="77777777" w:rsidR="007369C7" w:rsidRDefault="007369C7" w:rsidP="007369C7"/>
    <w:p w14:paraId="35D9CA31" w14:textId="77777777" w:rsidR="007369C7" w:rsidRDefault="007369C7" w:rsidP="007369C7">
      <w:r>
        <w:t>Installing TBOOT</w:t>
      </w:r>
    </w:p>
    <w:p w14:paraId="7F2E8FAA" w14:textId="77777777" w:rsidR="007369C7" w:rsidRDefault="007369C7" w:rsidP="007369C7">
      <w:pPr>
        <w:numPr>
          <w:ilvl w:val="0"/>
          <w:numId w:val="10"/>
        </w:numPr>
        <w:ind w:hanging="360"/>
        <w:contextualSpacing/>
      </w:pPr>
      <w:r>
        <w:t xml:space="preserve">Download the source tarball from </w:t>
      </w:r>
      <w:hyperlink r:id="rId15">
        <w:r>
          <w:rPr>
            <w:color w:val="1155CC"/>
            <w:u w:val="single"/>
          </w:rPr>
          <w:t>https://sourceforge.net/projects/tboot/</w:t>
        </w:r>
      </w:hyperlink>
    </w:p>
    <w:p w14:paraId="384A731B" w14:textId="77777777" w:rsidR="007369C7" w:rsidRDefault="007369C7" w:rsidP="007369C7">
      <w:pPr>
        <w:numPr>
          <w:ilvl w:val="0"/>
          <w:numId w:val="10"/>
        </w:numPr>
        <w:ind w:hanging="360"/>
        <w:contextualSpacing/>
      </w:pPr>
      <w:r>
        <w:t>In the untarred source directory run:</w:t>
      </w:r>
      <w:r>
        <w:br/>
      </w:r>
      <w:r>
        <w:rPr>
          <w:rFonts w:ascii="Courier New" w:eastAsia="Courier New" w:hAnsi="Courier New" w:cs="Courier New"/>
        </w:rPr>
        <w:t>make</w:t>
      </w:r>
    </w:p>
    <w:p w14:paraId="1B2EA083" w14:textId="77777777" w:rsidR="007369C7" w:rsidRDefault="007369C7" w:rsidP="007369C7">
      <w:pPr>
        <w:numPr>
          <w:ilvl w:val="0"/>
          <w:numId w:val="10"/>
        </w:numPr>
        <w:ind w:hanging="360"/>
        <w:contextualSpacing/>
      </w:pPr>
      <w:r>
        <w:t>In the same directory as above, run</w:t>
      </w:r>
      <w:r>
        <w:br/>
      </w:r>
      <w:r>
        <w:rPr>
          <w:rFonts w:ascii="Courier New" w:eastAsia="Courier New" w:hAnsi="Courier New" w:cs="Courier New"/>
        </w:rPr>
        <w:t>sudo make install</w:t>
      </w:r>
    </w:p>
    <w:p w14:paraId="66D082ED" w14:textId="77777777" w:rsidR="007369C7" w:rsidRDefault="007369C7" w:rsidP="007369C7">
      <w:pPr>
        <w:numPr>
          <w:ilvl w:val="0"/>
          <w:numId w:val="10"/>
        </w:numPr>
        <w:ind w:hanging="360"/>
        <w:contextualSpacing/>
      </w:pPr>
      <w:r>
        <w:t xml:space="preserve">Check the </w:t>
      </w:r>
      <w:r>
        <w:rPr>
          <w:rFonts w:ascii="Courier New" w:eastAsia="Courier New" w:hAnsi="Courier New" w:cs="Courier New"/>
        </w:rPr>
        <w:t>/boot</w:t>
      </w:r>
      <w:r>
        <w:t xml:space="preserve"> directory contains the </w:t>
      </w:r>
      <w:r>
        <w:rPr>
          <w:rFonts w:ascii="Courier New" w:eastAsia="Courier New" w:hAnsi="Courier New" w:cs="Courier New"/>
        </w:rPr>
        <w:t>tboot.gz</w:t>
      </w:r>
      <w:r>
        <w:t xml:space="preserve"> file</w:t>
      </w:r>
    </w:p>
    <w:p w14:paraId="683BA6EC" w14:textId="77777777" w:rsidR="007369C7" w:rsidRDefault="007369C7" w:rsidP="007369C7">
      <w:pPr>
        <w:numPr>
          <w:ilvl w:val="0"/>
          <w:numId w:val="10"/>
        </w:numPr>
        <w:ind w:hanging="360"/>
        <w:contextualSpacing/>
      </w:pPr>
      <w:r>
        <w:t>Download the SINIT AC module corresponding to your processor from</w:t>
      </w:r>
      <w:r>
        <w:br/>
      </w:r>
      <w:hyperlink r:id="rId16">
        <w:r>
          <w:rPr>
            <w:color w:val="1155CC"/>
            <w:u w:val="single"/>
          </w:rPr>
          <w:t>https://software.intel.com/en-us/articles/intel-trusted-execution-technology</w:t>
        </w:r>
      </w:hyperlink>
    </w:p>
    <w:p w14:paraId="537F89FE" w14:textId="77777777" w:rsidR="007369C7" w:rsidRDefault="007369C7" w:rsidP="007369C7">
      <w:pPr>
        <w:numPr>
          <w:ilvl w:val="0"/>
          <w:numId w:val="10"/>
        </w:numPr>
        <w:ind w:hanging="360"/>
        <w:contextualSpacing/>
      </w:pPr>
      <w:r>
        <w:t xml:space="preserve">Copy the SINIT </w:t>
      </w:r>
      <w:r>
        <w:rPr>
          <w:rFonts w:ascii="Courier New" w:eastAsia="Courier New" w:hAnsi="Courier New" w:cs="Courier New"/>
        </w:rPr>
        <w:t>*.BIN</w:t>
      </w:r>
      <w:r>
        <w:t xml:space="preserve"> file to your </w:t>
      </w:r>
      <w:r>
        <w:rPr>
          <w:rFonts w:ascii="Courier New" w:eastAsia="Courier New" w:hAnsi="Courier New" w:cs="Courier New"/>
        </w:rPr>
        <w:t>/boot</w:t>
      </w:r>
      <w:r>
        <w:t xml:space="preserve"> directory</w:t>
      </w:r>
    </w:p>
    <w:p w14:paraId="5EDDC271" w14:textId="77777777" w:rsidR="007369C7" w:rsidRDefault="007369C7" w:rsidP="007369C7">
      <w:pPr>
        <w:numPr>
          <w:ilvl w:val="0"/>
          <w:numId w:val="10"/>
        </w:numPr>
        <w:ind w:hanging="360"/>
        <w:contextualSpacing/>
      </w:pPr>
      <w:r>
        <w:t>To start using tboot, you need to update your bootloader configuration. If using grub2, run</w:t>
      </w:r>
      <w:r>
        <w:br/>
      </w:r>
      <w:r>
        <w:rPr>
          <w:rFonts w:ascii="Courier New" w:eastAsia="Courier New" w:hAnsi="Courier New" w:cs="Courier New"/>
        </w:rPr>
        <w:t>sudo update-grub</w:t>
      </w:r>
      <w:r>
        <w:rPr>
          <w:rFonts w:ascii="Courier New" w:eastAsia="Courier New" w:hAnsi="Courier New" w:cs="Courier New"/>
        </w:rPr>
        <w:br/>
      </w:r>
      <w:r>
        <w:t>And check that /boot/grub/grub.cfg now contains an entry for tboot which looks like:</w:t>
      </w:r>
    </w:p>
    <w:p w14:paraId="7C795BD6" w14:textId="77777777" w:rsidR="007369C7" w:rsidRDefault="007369C7" w:rsidP="007369C7">
      <w:pPr>
        <w:ind w:firstLine="720"/>
      </w:pPr>
    </w:p>
    <w:p w14:paraId="56C52B6F" w14:textId="77777777" w:rsidR="007369C7" w:rsidRDefault="007369C7" w:rsidP="007369C7">
      <w:pPr>
        <w:ind w:firstLine="720"/>
      </w:pPr>
      <w:r>
        <w:rPr>
          <w:rFonts w:ascii="Courier New" w:eastAsia="Courier New" w:hAnsi="Courier New" w:cs="Courier New"/>
        </w:rPr>
        <w:t>menuentry 'Ubuntu GNU/Linux, with tboot 1.9.4 and Linux 4.4.0-24-generic' --class ubuntu --class gnu-linux --class gnu --class os --class tboot {</w:t>
      </w:r>
    </w:p>
    <w:p w14:paraId="6520238E" w14:textId="77777777" w:rsidR="007369C7" w:rsidRDefault="007369C7" w:rsidP="007369C7">
      <w:pPr>
        <w:ind w:left="720"/>
      </w:pPr>
      <w:r>
        <w:rPr>
          <w:rFonts w:ascii="Courier New" w:eastAsia="Courier New" w:hAnsi="Courier New" w:cs="Courier New"/>
        </w:rPr>
        <w:t xml:space="preserve">        insmod multiboot2</w:t>
      </w:r>
    </w:p>
    <w:p w14:paraId="1D00DD73" w14:textId="77777777" w:rsidR="007369C7" w:rsidRDefault="007369C7" w:rsidP="007369C7">
      <w:pPr>
        <w:ind w:left="720"/>
      </w:pPr>
      <w:r>
        <w:rPr>
          <w:rFonts w:ascii="Courier New" w:eastAsia="Courier New" w:hAnsi="Courier New" w:cs="Courier New"/>
        </w:rPr>
        <w:t xml:space="preserve">        insmod part_gpt</w:t>
      </w:r>
    </w:p>
    <w:p w14:paraId="453C369B" w14:textId="77777777" w:rsidR="007369C7" w:rsidRDefault="007369C7" w:rsidP="007369C7">
      <w:pPr>
        <w:ind w:left="720"/>
      </w:pPr>
      <w:r>
        <w:rPr>
          <w:rFonts w:ascii="Courier New" w:eastAsia="Courier New" w:hAnsi="Courier New" w:cs="Courier New"/>
        </w:rPr>
        <w:t xml:space="preserve">        insmod ext2</w:t>
      </w:r>
    </w:p>
    <w:p w14:paraId="3207AA22" w14:textId="77777777" w:rsidR="007369C7" w:rsidRDefault="007369C7" w:rsidP="007369C7">
      <w:pPr>
        <w:ind w:left="720"/>
      </w:pPr>
      <w:r>
        <w:rPr>
          <w:rFonts w:ascii="Courier New" w:eastAsia="Courier New" w:hAnsi="Courier New" w:cs="Courier New"/>
        </w:rPr>
        <w:t xml:space="preserve">        set root='hd0,gpt2'</w:t>
      </w:r>
    </w:p>
    <w:p w14:paraId="6B169B50" w14:textId="77777777" w:rsidR="007369C7" w:rsidRDefault="007369C7" w:rsidP="007369C7">
      <w:pPr>
        <w:ind w:left="720"/>
      </w:pPr>
      <w:r>
        <w:rPr>
          <w:rFonts w:ascii="Courier New" w:eastAsia="Courier New" w:hAnsi="Courier New" w:cs="Courier New"/>
        </w:rPr>
        <w:t xml:space="preserve">        if [ x$feature_platform_search_hint = xy ]; then</w:t>
      </w:r>
    </w:p>
    <w:p w14:paraId="5D513868" w14:textId="77777777" w:rsidR="007369C7" w:rsidRDefault="007369C7" w:rsidP="007369C7">
      <w:pPr>
        <w:ind w:left="720"/>
      </w:pPr>
      <w:r>
        <w:rPr>
          <w:rFonts w:ascii="Courier New" w:eastAsia="Courier New" w:hAnsi="Courier New" w:cs="Courier New"/>
        </w:rPr>
        <w:t xml:space="preserve">          search --no-floppy --fs-uuid --set=root --hint-bios=hd0,gpt2 --hint-efi=hd0,gpt2 --hint-baremetal=ahci0,gpt2  1df958d9-c01d-43d8-a1b2-18d022843d3f</w:t>
      </w:r>
    </w:p>
    <w:p w14:paraId="0FEDE0A6" w14:textId="77777777" w:rsidR="007369C7" w:rsidRDefault="007369C7" w:rsidP="007369C7">
      <w:pPr>
        <w:ind w:left="720"/>
      </w:pPr>
      <w:r>
        <w:rPr>
          <w:rFonts w:ascii="Courier New" w:eastAsia="Courier New" w:hAnsi="Courier New" w:cs="Courier New"/>
        </w:rPr>
        <w:t xml:space="preserve">        else</w:t>
      </w:r>
    </w:p>
    <w:p w14:paraId="33D0053D" w14:textId="77777777" w:rsidR="007369C7" w:rsidRDefault="007369C7" w:rsidP="007369C7">
      <w:pPr>
        <w:ind w:left="720"/>
      </w:pPr>
      <w:r>
        <w:rPr>
          <w:rFonts w:ascii="Courier New" w:eastAsia="Courier New" w:hAnsi="Courier New" w:cs="Courier New"/>
        </w:rPr>
        <w:t xml:space="preserve">          search --no-floppy --fs-uuid --set=root 1df958d9-c01d-43d8-a1b2-18d022843d3f</w:t>
      </w:r>
    </w:p>
    <w:p w14:paraId="4E65D332" w14:textId="77777777" w:rsidR="007369C7" w:rsidRDefault="007369C7" w:rsidP="007369C7">
      <w:pPr>
        <w:ind w:left="720"/>
      </w:pPr>
      <w:r>
        <w:rPr>
          <w:rFonts w:ascii="Courier New" w:eastAsia="Courier New" w:hAnsi="Courier New" w:cs="Courier New"/>
        </w:rPr>
        <w:t xml:space="preserve">        fi</w:t>
      </w:r>
    </w:p>
    <w:p w14:paraId="3363FD6E" w14:textId="77777777" w:rsidR="007369C7" w:rsidRDefault="007369C7" w:rsidP="007369C7">
      <w:pPr>
        <w:ind w:left="720"/>
      </w:pPr>
      <w:r>
        <w:rPr>
          <w:rFonts w:ascii="Courier New" w:eastAsia="Courier New" w:hAnsi="Courier New" w:cs="Courier New"/>
        </w:rPr>
        <w:t xml:space="preserve">        echo    'Loading tboot 1.9.4 ...'</w:t>
      </w:r>
    </w:p>
    <w:p w14:paraId="1DFE3DC1" w14:textId="77777777" w:rsidR="007369C7" w:rsidRDefault="007369C7" w:rsidP="007369C7">
      <w:pPr>
        <w:ind w:left="720"/>
      </w:pPr>
      <w:r>
        <w:rPr>
          <w:rFonts w:ascii="Courier New" w:eastAsia="Courier New" w:hAnsi="Courier New" w:cs="Courier New"/>
        </w:rPr>
        <w:t xml:space="preserve">        multiboot2      /boot/tboot.gz logging=serial,memory</w:t>
      </w:r>
    </w:p>
    <w:p w14:paraId="3D93D1F5" w14:textId="77777777" w:rsidR="007369C7" w:rsidRDefault="007369C7" w:rsidP="007369C7">
      <w:pPr>
        <w:ind w:left="720"/>
      </w:pPr>
      <w:r>
        <w:rPr>
          <w:rFonts w:ascii="Courier New" w:eastAsia="Courier New" w:hAnsi="Courier New" w:cs="Courier New"/>
        </w:rPr>
        <w:t xml:space="preserve">        echo    'Loading Linux 4.4.0-24-generic ...'</w:t>
      </w:r>
    </w:p>
    <w:p w14:paraId="6AEA6A5C" w14:textId="77777777" w:rsidR="007369C7" w:rsidRDefault="007369C7" w:rsidP="007369C7">
      <w:pPr>
        <w:ind w:left="720"/>
      </w:pPr>
      <w:r>
        <w:rPr>
          <w:rFonts w:ascii="Courier New" w:eastAsia="Courier New" w:hAnsi="Courier New" w:cs="Courier New"/>
        </w:rPr>
        <w:t xml:space="preserve">        module2 /boot/vmlinuz-4.4.0-24-generic root=UUID=1df958d9-c01d-43d8-a1b2-18d022843d3f ro quiet splash intel_iommu=on noefi</w:t>
      </w:r>
    </w:p>
    <w:p w14:paraId="3DFF3AC4" w14:textId="77777777" w:rsidR="007369C7" w:rsidRDefault="007369C7" w:rsidP="007369C7">
      <w:pPr>
        <w:ind w:left="720"/>
      </w:pPr>
      <w:r>
        <w:rPr>
          <w:rFonts w:ascii="Courier New" w:eastAsia="Courier New" w:hAnsi="Courier New" w:cs="Courier New"/>
        </w:rPr>
        <w:t xml:space="preserve">        echo    'Loading initial ramdisk ...'</w:t>
      </w:r>
    </w:p>
    <w:p w14:paraId="037E47E6" w14:textId="77777777" w:rsidR="007369C7" w:rsidRDefault="007369C7" w:rsidP="007369C7">
      <w:pPr>
        <w:ind w:left="720"/>
      </w:pPr>
      <w:r>
        <w:rPr>
          <w:rFonts w:ascii="Courier New" w:eastAsia="Courier New" w:hAnsi="Courier New" w:cs="Courier New"/>
        </w:rPr>
        <w:t xml:space="preserve">        module2 /boot/initrd.img-4.4.0-24-generic</w:t>
      </w:r>
    </w:p>
    <w:p w14:paraId="1E98FC1A" w14:textId="77777777" w:rsidR="007369C7" w:rsidRDefault="007369C7" w:rsidP="007369C7">
      <w:pPr>
        <w:ind w:left="720"/>
      </w:pPr>
      <w:r>
        <w:rPr>
          <w:rFonts w:ascii="Courier New" w:eastAsia="Courier New" w:hAnsi="Courier New" w:cs="Courier New"/>
        </w:rPr>
        <w:lastRenderedPageBreak/>
        <w:t xml:space="preserve">        echo    'Loading sinit 5th_gen_i5_i7_SINIT_79.BIN ...'</w:t>
      </w:r>
    </w:p>
    <w:p w14:paraId="6E0C381A" w14:textId="77777777" w:rsidR="007369C7" w:rsidRDefault="007369C7" w:rsidP="007369C7">
      <w:pPr>
        <w:ind w:left="720"/>
      </w:pPr>
      <w:r>
        <w:rPr>
          <w:rFonts w:ascii="Courier New" w:eastAsia="Courier New" w:hAnsi="Courier New" w:cs="Courier New"/>
        </w:rPr>
        <w:t xml:space="preserve">        module2 /boot/5th_gen_i5_i7_SINIT_79.BIN</w:t>
      </w:r>
    </w:p>
    <w:p w14:paraId="65D1224C" w14:textId="77777777" w:rsidR="007369C7" w:rsidRDefault="007369C7" w:rsidP="007369C7">
      <w:pPr>
        <w:ind w:left="720"/>
      </w:pPr>
      <w:r>
        <w:rPr>
          <w:rFonts w:ascii="Courier New" w:eastAsia="Courier New" w:hAnsi="Courier New" w:cs="Courier New"/>
        </w:rPr>
        <w:t>}</w:t>
      </w:r>
    </w:p>
    <w:p w14:paraId="231DAA2F" w14:textId="77777777" w:rsidR="007369C7" w:rsidRDefault="007369C7" w:rsidP="007369C7"/>
    <w:p w14:paraId="4416881E" w14:textId="77777777" w:rsidR="007369C7" w:rsidRDefault="007369C7" w:rsidP="007369C7">
      <w:pPr>
        <w:numPr>
          <w:ilvl w:val="0"/>
          <w:numId w:val="10"/>
        </w:numPr>
        <w:ind w:hanging="360"/>
        <w:contextualSpacing/>
      </w:pPr>
      <w:r>
        <w:t>If using tboot with cloudproxy, you need to adjust your bootloader configuration differently (to add the initramfs). Instructions to do so can be found in a subsequent appendix.</w:t>
      </w:r>
    </w:p>
    <w:p w14:paraId="2F70C5D5" w14:textId="77777777" w:rsidR="007369C7" w:rsidRDefault="007369C7" w:rsidP="007369C7"/>
    <w:p w14:paraId="14625B8A" w14:textId="77777777" w:rsidR="007369C7" w:rsidRDefault="007369C7" w:rsidP="007369C7">
      <w:r>
        <w:t>More information about tboot can be found in the README in the tboot source directory.</w:t>
      </w:r>
    </w:p>
    <w:p w14:paraId="1C5E8AD6" w14:textId="77777777" w:rsidR="007369C7" w:rsidRDefault="007369C7" w:rsidP="007369C7"/>
    <w:p w14:paraId="7200F514" w14:textId="77777777" w:rsidR="007369C7" w:rsidRDefault="007369C7" w:rsidP="007369C7"/>
    <w:p w14:paraId="29C6E918" w14:textId="77777777" w:rsidR="007369C7" w:rsidRDefault="007369C7" w:rsidP="007369C7">
      <w:pPr>
        <w:pStyle w:val="Heading2"/>
        <w:contextualSpacing w:val="0"/>
      </w:pPr>
      <w:bookmarkStart w:id="5" w:name="h.p57a34gapcag" w:colFirst="0" w:colLast="0"/>
      <w:bookmarkEnd w:id="5"/>
      <w:r>
        <w:t>Appendix section: Troubleshooting TPM 2.0</w:t>
      </w:r>
    </w:p>
    <w:p w14:paraId="4EE8F5B1" w14:textId="77777777" w:rsidR="007369C7" w:rsidRDefault="007369C7" w:rsidP="007369C7"/>
    <w:p w14:paraId="5A265513" w14:textId="77777777" w:rsidR="007369C7" w:rsidRDefault="007369C7" w:rsidP="007369C7">
      <w:r>
        <w:rPr>
          <w:b/>
        </w:rPr>
        <w:t>TPM2 Error code 0x9a2:</w:t>
      </w:r>
    </w:p>
    <w:p w14:paraId="0B9AA893" w14:textId="77777777" w:rsidR="007369C7" w:rsidRDefault="007369C7" w:rsidP="007369C7">
      <w:r>
        <w:t>This error code corresponds to ‘bad authorization’ and is returned when a command has incorrect authorization values. If you encounter this when using CloudProxy, it means your TPM is not provisioned properly, and you would need to clear the TPM.</w:t>
      </w:r>
    </w:p>
    <w:p w14:paraId="4741CDBE" w14:textId="77777777" w:rsidR="007369C7" w:rsidRDefault="007369C7" w:rsidP="007369C7"/>
    <w:p w14:paraId="427ED0A8" w14:textId="77777777" w:rsidR="007369C7" w:rsidRDefault="007369C7" w:rsidP="007369C7">
      <w:r>
        <w:rPr>
          <w:b/>
        </w:rPr>
        <w:t>TPM2 Error code 0x902:</w:t>
      </w:r>
    </w:p>
    <w:p w14:paraId="1617A6AF" w14:textId="77777777" w:rsidR="007369C7" w:rsidRDefault="007369C7" w:rsidP="007369C7">
      <w:r>
        <w:t>This error code is returned when the TPM is out of memory for creating new objects. Run the TPM2_FlushContext command for all open handles (which can be obtained by running the TPM2_GetCapability command).</w:t>
      </w:r>
    </w:p>
    <w:p w14:paraId="24623F66" w14:textId="77777777" w:rsidR="007369C7" w:rsidRDefault="007369C7" w:rsidP="007369C7"/>
    <w:p w14:paraId="6826EBE4" w14:textId="77777777" w:rsidR="007369C7" w:rsidRDefault="007369C7" w:rsidP="007369C7">
      <w:r>
        <w:rPr>
          <w:b/>
        </w:rPr>
        <w:t>TPM2_Clear on the Intel NUC 5i5MYHE:</w:t>
      </w:r>
    </w:p>
    <w:p w14:paraId="383480BD" w14:textId="77777777" w:rsidR="007369C7" w:rsidRDefault="007369C7" w:rsidP="007369C7">
      <w:r>
        <w:t xml:space="preserve">Clearing the TPM has the effect of setting all authorization values to </w:t>
      </w:r>
      <w:r>
        <w:rPr>
          <w:i/>
        </w:rPr>
        <w:t xml:space="preserve">emptyAuth </w:t>
      </w:r>
      <w:r>
        <w:t xml:space="preserve">(i.e. empty string as password). Clearing a TPM can be done through the maintenance screen of the BIOS, which is accessed by booting up the machine with the yellow BIOS jumper removed, and pressing the Esc key when the startup BIOS screen is shown. </w:t>
      </w:r>
    </w:p>
    <w:p w14:paraId="513BB69D" w14:textId="77777777" w:rsidR="007369C7" w:rsidRDefault="007369C7" w:rsidP="007369C7"/>
    <w:p w14:paraId="7AD98AB6" w14:textId="77777777" w:rsidR="007369C7" w:rsidRDefault="007369C7" w:rsidP="007369C7"/>
    <w:p w14:paraId="06AB549E" w14:textId="77777777" w:rsidR="007369C7" w:rsidRDefault="007369C7" w:rsidP="007369C7">
      <w:pPr>
        <w:pStyle w:val="Heading2"/>
        <w:contextualSpacing w:val="0"/>
      </w:pPr>
      <w:bookmarkStart w:id="6" w:name="h.hknmdxzf0f68" w:colFirst="0" w:colLast="0"/>
      <w:bookmarkEnd w:id="6"/>
      <w:r>
        <w:t>Appendix section: Setting up Cloudproxy enabled KVM host</w:t>
      </w:r>
    </w:p>
    <w:p w14:paraId="75D9E578" w14:textId="77777777" w:rsidR="007369C7" w:rsidRDefault="007369C7" w:rsidP="007369C7">
      <w:r>
        <w:t>In this section we will see how to set up a Cloudproxy enabled KVM host, which can launch independent Cloudproxy VMs (i.e. VMs with a stacked Cloudproxy host running)</w:t>
      </w:r>
    </w:p>
    <w:p w14:paraId="43453603" w14:textId="77777777" w:rsidR="007369C7" w:rsidRDefault="007369C7" w:rsidP="007369C7"/>
    <w:p w14:paraId="5135EFE0" w14:textId="77777777" w:rsidR="007369C7" w:rsidRDefault="007369C7" w:rsidP="007369C7">
      <w:r>
        <w:t>The root Tao of our CloudProxy KVM host will be a “soft” Tao: i.e. a dummy Tao based on a keyset that is stored on disk, encrypted and integrity protected by a password.</w:t>
      </w:r>
    </w:p>
    <w:p w14:paraId="1D40359A" w14:textId="77777777" w:rsidR="007369C7" w:rsidRDefault="007369C7" w:rsidP="007369C7"/>
    <w:p w14:paraId="43550486" w14:textId="77777777" w:rsidR="007369C7" w:rsidRDefault="007369C7" w:rsidP="007369C7">
      <w:r>
        <w:t>The guest VMs in will be CoreOS instances.</w:t>
      </w:r>
      <w:r>
        <w:br/>
      </w:r>
    </w:p>
    <w:p w14:paraId="2F9B6FA2" w14:textId="77777777" w:rsidR="007369C7" w:rsidRDefault="007369C7" w:rsidP="007369C7">
      <w:pPr>
        <w:numPr>
          <w:ilvl w:val="0"/>
          <w:numId w:val="8"/>
        </w:numPr>
        <w:ind w:hanging="360"/>
        <w:contextualSpacing/>
        <w:rPr>
          <w:b/>
        </w:rPr>
      </w:pPr>
      <w:r>
        <w:rPr>
          <w:b/>
        </w:rPr>
        <w:lastRenderedPageBreak/>
        <w:t>Generate soft Tao.</w:t>
      </w:r>
      <w:r>
        <w:rPr>
          <w:b/>
        </w:rPr>
        <w:br/>
      </w:r>
      <w:r>
        <w:t>We set up the Tao domain directory and the host directory, where the domain and host configuration information will be stored. We copy in a domain template which we will use in this example and setup the soft Tao which generates a password protected keyset in the linux_tao_host directory.</w:t>
      </w:r>
      <w:r>
        <w:br/>
      </w:r>
      <w:r>
        <w:br/>
      </w:r>
      <w:r>
        <w:rPr>
          <w:rFonts w:ascii="Courier New" w:eastAsia="Courier New" w:hAnsi="Courier New" w:cs="Courier New"/>
        </w:rPr>
        <w:t>mkdir /tmp/domain</w:t>
      </w:r>
      <w:r>
        <w:rPr>
          <w:rFonts w:ascii="Courier New" w:eastAsia="Courier New" w:hAnsi="Courier New" w:cs="Courier New"/>
        </w:rPr>
        <w:br/>
        <w:t>cd /tmp/domain</w:t>
      </w:r>
      <w:r>
        <w:rPr>
          <w:rFonts w:ascii="Courier New" w:eastAsia="Courier New" w:hAnsi="Courier New" w:cs="Courier New"/>
        </w:rPr>
        <w:br/>
        <w:t>mkdir linux_tao_host</w:t>
      </w:r>
      <w:r>
        <w:rPr>
          <w:rFonts w:ascii="Courier New" w:eastAsia="Courier New" w:hAnsi="Courier New" w:cs="Courier New"/>
        </w:rPr>
        <w:br/>
        <w:t>cp $GOPATH/src/github.com/jlmucb/\</w:t>
      </w:r>
      <w:r>
        <w:rPr>
          <w:rFonts w:ascii="Courier New" w:eastAsia="Courier New" w:hAnsi="Courier New" w:cs="Courier New"/>
        </w:rPr>
        <w:br/>
      </w:r>
      <w:r>
        <w:rPr>
          <w:rFonts w:ascii="Courier New" w:eastAsia="Courier New" w:hAnsi="Courier New" w:cs="Courier New"/>
        </w:rPr>
        <w:tab/>
        <w:t>cloudproxy/go/apps/simpleexample/SimpleDomain/\</w:t>
      </w:r>
      <w:r>
        <w:rPr>
          <w:rFonts w:ascii="Courier New" w:eastAsia="Courier New" w:hAnsi="Courier New" w:cs="Courier New"/>
        </w:rPr>
        <w:br/>
      </w:r>
      <w:r>
        <w:rPr>
          <w:rFonts w:ascii="Courier New" w:eastAsia="Courier New" w:hAnsi="Courier New" w:cs="Courier New"/>
        </w:rPr>
        <w:tab/>
        <w:t>domain_template.simpleexample .</w:t>
      </w:r>
      <w:r>
        <w:rPr>
          <w:rFonts w:ascii="Courier New" w:eastAsia="Courier New" w:hAnsi="Courier New" w:cs="Courier New"/>
        </w:rPr>
        <w:br/>
        <w:t>tao domain newsoft \</w:t>
      </w:r>
      <w:r>
        <w:rPr>
          <w:rFonts w:ascii="Courier New" w:eastAsia="Courier New" w:hAnsi="Courier New" w:cs="Courier New"/>
        </w:rPr>
        <w:br/>
      </w:r>
      <w:r>
        <w:rPr>
          <w:rFonts w:ascii="Courier New" w:eastAsia="Courier New" w:hAnsi="Courier New" w:cs="Courier New"/>
        </w:rPr>
        <w:tab/>
        <w:t>-config_template domain_template.simpleexample \</w:t>
      </w:r>
      <w:r>
        <w:rPr>
          <w:rFonts w:ascii="Courier New" w:eastAsia="Courier New" w:hAnsi="Courier New" w:cs="Courier New"/>
        </w:rPr>
        <w:br/>
      </w:r>
      <w:r>
        <w:rPr>
          <w:rFonts w:ascii="Courier New" w:eastAsia="Courier New" w:hAnsi="Courier New" w:cs="Courier New"/>
        </w:rPr>
        <w:tab/>
        <w:t>-soft_pass xxx ./linux_tao_host</w:t>
      </w:r>
      <w:r>
        <w:rPr>
          <w:rFonts w:ascii="Courier New" w:eastAsia="Courier New" w:hAnsi="Courier New" w:cs="Courier New"/>
        </w:rPr>
        <w:br/>
      </w:r>
    </w:p>
    <w:p w14:paraId="7916635A" w14:textId="77777777" w:rsidR="007369C7" w:rsidRDefault="007369C7" w:rsidP="007369C7">
      <w:pPr>
        <w:numPr>
          <w:ilvl w:val="0"/>
          <w:numId w:val="8"/>
        </w:numPr>
        <w:ind w:hanging="360"/>
        <w:contextualSpacing/>
        <w:rPr>
          <w:b/>
        </w:rPr>
      </w:pPr>
      <w:r>
        <w:rPr>
          <w:b/>
        </w:rPr>
        <w:t>Initialize domain</w:t>
      </w:r>
      <w:r>
        <w:rPr>
          <w:b/>
        </w:rPr>
        <w:br/>
      </w:r>
      <w:r>
        <w:t>We initialize the domain which will create policy keys, saved in the domain directory and protected by the password. It will also create a tao.config file which stores all the domain configuration information and is used by the host to load the domain.</w:t>
      </w:r>
    </w:p>
    <w:p w14:paraId="6AEE7B2A" w14:textId="77777777" w:rsidR="007369C7" w:rsidRDefault="007369C7" w:rsidP="007369C7">
      <w:pPr>
        <w:ind w:firstLine="720"/>
      </w:pPr>
      <w:r>
        <w:rPr>
          <w:b/>
        </w:rPr>
        <w:br/>
      </w:r>
      <w:r>
        <w:rPr>
          <w:rFonts w:ascii="Courier New" w:eastAsia="Courier New" w:hAnsi="Courier New" w:cs="Courier New"/>
          <w:b/>
        </w:rPr>
        <w:tab/>
      </w:r>
      <w:r>
        <w:rPr>
          <w:rFonts w:ascii="Courier New" w:eastAsia="Courier New" w:hAnsi="Courier New" w:cs="Courier New"/>
        </w:rPr>
        <w:t>tao domain init \</w:t>
      </w:r>
      <w:r>
        <w:rPr>
          <w:rFonts w:ascii="Courier New" w:eastAsia="Courier New" w:hAnsi="Courier New" w:cs="Courier New"/>
        </w:rPr>
        <w:br/>
      </w:r>
      <w:r>
        <w:rPr>
          <w:rFonts w:ascii="Courier New" w:eastAsia="Courier New" w:hAnsi="Courier New" w:cs="Courier New"/>
        </w:rPr>
        <w:tab/>
      </w:r>
      <w:r>
        <w:rPr>
          <w:rFonts w:ascii="Courier New" w:eastAsia="Courier New" w:hAnsi="Courier New" w:cs="Courier New"/>
        </w:rPr>
        <w:tab/>
        <w:t>-tao_domain . \</w:t>
      </w:r>
      <w:r>
        <w:rPr>
          <w:rFonts w:ascii="Courier New" w:eastAsia="Courier New" w:hAnsi="Courier New" w:cs="Courier New"/>
        </w:rPr>
        <w:br/>
      </w:r>
      <w:r>
        <w:rPr>
          <w:rFonts w:ascii="Courier New" w:eastAsia="Courier New" w:hAnsi="Courier New" w:cs="Courier New"/>
        </w:rPr>
        <w:tab/>
      </w:r>
      <w:r>
        <w:rPr>
          <w:rFonts w:ascii="Courier New" w:eastAsia="Courier New" w:hAnsi="Courier New" w:cs="Courier New"/>
        </w:rPr>
        <w:tab/>
        <w:t>-config_template domain_template.simpleexample \</w:t>
      </w:r>
      <w:r>
        <w:rPr>
          <w:rFonts w:ascii="Courier New" w:eastAsia="Courier New" w:hAnsi="Courier New" w:cs="Courier New"/>
        </w:rPr>
        <w:br/>
      </w:r>
      <w:r>
        <w:rPr>
          <w:rFonts w:ascii="Courier New" w:eastAsia="Courier New" w:hAnsi="Courier New" w:cs="Courier New"/>
        </w:rPr>
        <w:tab/>
      </w:r>
      <w:r>
        <w:rPr>
          <w:rFonts w:ascii="Courier New" w:eastAsia="Courier New" w:hAnsi="Courier New" w:cs="Courier New"/>
        </w:rPr>
        <w:tab/>
        <w:t>-pass xxx</w:t>
      </w:r>
    </w:p>
    <w:p w14:paraId="59F7E3AE" w14:textId="77777777" w:rsidR="007369C7" w:rsidRDefault="007369C7" w:rsidP="007369C7">
      <w:r>
        <w:rPr>
          <w:b/>
        </w:rPr>
        <w:br/>
      </w:r>
    </w:p>
    <w:p w14:paraId="15E679EF" w14:textId="77777777" w:rsidR="007369C7" w:rsidRDefault="007369C7" w:rsidP="007369C7">
      <w:pPr>
        <w:numPr>
          <w:ilvl w:val="0"/>
          <w:numId w:val="8"/>
        </w:numPr>
        <w:ind w:hanging="360"/>
        <w:contextualSpacing/>
        <w:rPr>
          <w:b/>
        </w:rPr>
      </w:pPr>
      <w:r>
        <w:rPr>
          <w:b/>
        </w:rPr>
        <w:t>Create linux_host image</w:t>
      </w:r>
      <w:r>
        <w:rPr>
          <w:b/>
        </w:rPr>
        <w:br/>
      </w:r>
      <w:r>
        <w:t>We statically build a linux host image (so that it is executable in the VM) and create a tarball of the linux_host binary and the host/domain configuration information it needs to run. When launching a VM, the KVM Cloudproxy unpacks this, mounts it on the VM and runs linux_host as a stacked Cloudproxy host.</w:t>
      </w:r>
      <w:r>
        <w:rPr>
          <w:b/>
        </w:rPr>
        <w:br/>
      </w:r>
      <w:r>
        <w:rPr>
          <w:b/>
        </w:rPr>
        <w:br/>
      </w:r>
      <w:r>
        <w:rPr>
          <w:b/>
        </w:rPr>
        <w:br/>
      </w:r>
      <w:r>
        <w:rPr>
          <w:b/>
        </w:rPr>
        <w:br/>
      </w:r>
      <w:r>
        <w:rPr>
          <w:rFonts w:ascii="Courier New" w:eastAsia="Courier New" w:hAnsi="Courier New" w:cs="Courier New"/>
        </w:rPr>
        <w:t>CGO_ENABLED=0 go install -a \</w:t>
      </w:r>
      <w:r>
        <w:rPr>
          <w:rFonts w:ascii="Courier New" w:eastAsia="Courier New" w:hAnsi="Courier New" w:cs="Courier New"/>
        </w:rPr>
        <w:br/>
      </w:r>
      <w:r>
        <w:rPr>
          <w:rFonts w:ascii="Courier New" w:eastAsia="Courier New" w:hAnsi="Courier New" w:cs="Courier New"/>
        </w:rPr>
        <w:tab/>
        <w:t>-installsuffix nocgo \</w:t>
      </w:r>
      <w:r>
        <w:rPr>
          <w:rFonts w:ascii="Courier New" w:eastAsia="Courier New" w:hAnsi="Courier New" w:cs="Courier New"/>
        </w:rPr>
        <w:br/>
      </w:r>
      <w:r>
        <w:rPr>
          <w:rFonts w:ascii="Courier New" w:eastAsia="Courier New" w:hAnsi="Courier New" w:cs="Courier New"/>
        </w:rPr>
        <w:tab/>
        <w:t xml:space="preserve"> github.com/jlmucb/cloudproxy/go/apps/linux_host</w:t>
      </w:r>
      <w:r>
        <w:rPr>
          <w:rFonts w:ascii="Courier New" w:eastAsia="Courier New" w:hAnsi="Courier New" w:cs="Courier New"/>
        </w:rPr>
        <w:br/>
        <w:t>cp $GOPATH/bin/linux_host .</w:t>
      </w:r>
      <w:r>
        <w:rPr>
          <w:rFonts w:ascii="Courier New" w:eastAsia="Courier New" w:hAnsi="Courier New" w:cs="Courier New"/>
        </w:rPr>
        <w:br/>
        <w:t>tar -C . -czf linux_host.img.tgz $(ls .)</w:t>
      </w:r>
      <w:r>
        <w:rPr>
          <w:rFonts w:ascii="Courier New" w:eastAsia="Courier New" w:hAnsi="Courier New" w:cs="Courier New"/>
        </w:rPr>
        <w:br/>
      </w:r>
    </w:p>
    <w:p w14:paraId="45E072A2" w14:textId="77777777" w:rsidR="007369C7" w:rsidRDefault="007369C7" w:rsidP="007369C7">
      <w:pPr>
        <w:numPr>
          <w:ilvl w:val="0"/>
          <w:numId w:val="8"/>
        </w:numPr>
        <w:ind w:hanging="360"/>
        <w:contextualSpacing/>
        <w:rPr>
          <w:b/>
        </w:rPr>
      </w:pPr>
      <w:r>
        <w:rPr>
          <w:b/>
        </w:rPr>
        <w:t>Get CoreOS image</w:t>
      </w:r>
      <w:r>
        <w:rPr>
          <w:b/>
        </w:rPr>
        <w:br/>
      </w:r>
      <w:r>
        <w:t>Get the latest stable image of CoreOS.</w:t>
      </w:r>
      <w:r>
        <w:rPr>
          <w:b/>
        </w:rPr>
        <w:br/>
      </w:r>
      <w:r>
        <w:rPr>
          <w:b/>
        </w:rPr>
        <w:br/>
      </w:r>
      <w:r>
        <w:rPr>
          <w:rFonts w:ascii="Courier New" w:eastAsia="Courier New" w:hAnsi="Courier New" w:cs="Courier New"/>
        </w:rPr>
        <w:lastRenderedPageBreak/>
        <w:t>curl -G http://stable.release.core-os.net/amd64-usr/\</w:t>
      </w:r>
      <w:r>
        <w:rPr>
          <w:rFonts w:ascii="Courier New" w:eastAsia="Courier New" w:hAnsi="Courier New" w:cs="Courier New"/>
        </w:rPr>
        <w:br/>
      </w:r>
      <w:r>
        <w:rPr>
          <w:rFonts w:ascii="Courier New" w:eastAsia="Courier New" w:hAnsi="Courier New" w:cs="Courier New"/>
        </w:rPr>
        <w:tab/>
        <w:t>current/coreos_production_qemu_image.img.bz2 &gt; \</w:t>
      </w:r>
      <w:r>
        <w:rPr>
          <w:rFonts w:ascii="Courier New" w:eastAsia="Courier New" w:hAnsi="Courier New" w:cs="Courier New"/>
        </w:rPr>
        <w:br/>
      </w:r>
      <w:r>
        <w:rPr>
          <w:rFonts w:ascii="Courier New" w:eastAsia="Courier New" w:hAnsi="Courier New" w:cs="Courier New"/>
        </w:rPr>
        <w:tab/>
        <w:t>coreos_production_qemu_image.img.bz2</w:t>
      </w:r>
      <w:r>
        <w:rPr>
          <w:rFonts w:ascii="Courier New" w:eastAsia="Courier New" w:hAnsi="Courier New" w:cs="Courier New"/>
        </w:rPr>
        <w:br/>
        <w:t>bunzip2 coreos_production_qemu_image.img.bz2</w:t>
      </w:r>
      <w:r>
        <w:rPr>
          <w:rFonts w:ascii="Courier New" w:eastAsia="Courier New" w:hAnsi="Courier New" w:cs="Courier New"/>
        </w:rPr>
        <w:br/>
      </w:r>
    </w:p>
    <w:p w14:paraId="4E9A7C27" w14:textId="77777777" w:rsidR="007369C7" w:rsidRDefault="007369C7" w:rsidP="007369C7">
      <w:pPr>
        <w:numPr>
          <w:ilvl w:val="0"/>
          <w:numId w:val="8"/>
        </w:numPr>
        <w:ind w:hanging="360"/>
        <w:contextualSpacing/>
        <w:rPr>
          <w:b/>
        </w:rPr>
      </w:pPr>
      <w:r>
        <w:rPr>
          <w:b/>
        </w:rPr>
        <w:t>Setup ssh-agent</w:t>
      </w:r>
      <w:r>
        <w:rPr>
          <w:b/>
        </w:rPr>
        <w:br/>
      </w:r>
      <w:r>
        <w:t>We generate a key pair and setup ssh-agent for SSHing into the VM instance.</w:t>
      </w:r>
      <w:r>
        <w:br/>
      </w:r>
      <w:r>
        <w:br/>
      </w:r>
      <w:r>
        <w:rPr>
          <w:rFonts w:ascii="Courier New" w:eastAsia="Courier New" w:hAnsi="Courier New" w:cs="Courier New"/>
          <w:highlight w:val="white"/>
        </w:rPr>
        <w:t>ssh-keygen -t rsa -f ./id_rsa</w:t>
      </w:r>
      <w:r>
        <w:rPr>
          <w:rFonts w:ascii="Courier New" w:eastAsia="Courier New" w:hAnsi="Courier New" w:cs="Courier New"/>
          <w:highlight w:val="white"/>
        </w:rPr>
        <w:br/>
        <w:t>ssh-add id_rsa</w:t>
      </w:r>
      <w:r>
        <w:rPr>
          <w:b/>
        </w:rPr>
        <w:br/>
      </w:r>
    </w:p>
    <w:p w14:paraId="1799D311" w14:textId="77777777" w:rsidR="007369C7" w:rsidRDefault="007369C7" w:rsidP="007369C7">
      <w:pPr>
        <w:numPr>
          <w:ilvl w:val="0"/>
          <w:numId w:val="8"/>
        </w:numPr>
        <w:ind w:hanging="360"/>
        <w:contextualSpacing/>
        <w:rPr>
          <w:b/>
        </w:rPr>
      </w:pPr>
      <w:r>
        <w:rPr>
          <w:b/>
        </w:rPr>
        <w:t>Initialize and start host</w:t>
      </w:r>
      <w:r>
        <w:rPr>
          <w:b/>
        </w:rPr>
        <w:br/>
      </w:r>
      <w:r>
        <w:t>We initialize and start the KVM Cloudproxy host</w:t>
      </w:r>
      <w:r>
        <w:rPr>
          <w:b/>
        </w:rPr>
        <w:br/>
      </w:r>
      <w:r>
        <w:rPr>
          <w:b/>
        </w:rPr>
        <w:br/>
      </w:r>
      <w:r>
        <w:rPr>
          <w:rFonts w:ascii="Courier New" w:eastAsia="Courier New" w:hAnsi="Courier New" w:cs="Courier New"/>
        </w:rPr>
        <w:t>tao host init \</w:t>
      </w:r>
      <w:r>
        <w:rPr>
          <w:rFonts w:ascii="Courier New" w:eastAsia="Courier New" w:hAnsi="Courier New" w:cs="Courier New"/>
        </w:rPr>
        <w:br/>
      </w:r>
      <w:r>
        <w:rPr>
          <w:rFonts w:ascii="Courier New" w:eastAsia="Courier New" w:hAnsi="Courier New" w:cs="Courier New"/>
        </w:rPr>
        <w:tab/>
        <w:t>-root \</w:t>
      </w:r>
      <w:r>
        <w:rPr>
          <w:rFonts w:ascii="Courier New" w:eastAsia="Courier New" w:hAnsi="Courier New" w:cs="Courier New"/>
        </w:rPr>
        <w:br/>
      </w:r>
      <w:r>
        <w:rPr>
          <w:rFonts w:ascii="Courier New" w:eastAsia="Courier New" w:hAnsi="Courier New" w:cs="Courier New"/>
        </w:rPr>
        <w:tab/>
        <w:t>-tao_domain . \</w:t>
      </w:r>
      <w:r>
        <w:rPr>
          <w:rFonts w:ascii="Courier New" w:eastAsia="Courier New" w:hAnsi="Courier New" w:cs="Courier New"/>
        </w:rPr>
        <w:br/>
      </w:r>
      <w:r>
        <w:rPr>
          <w:rFonts w:ascii="Courier New" w:eastAsia="Courier New" w:hAnsi="Courier New" w:cs="Courier New"/>
        </w:rPr>
        <w:tab/>
        <w:t>-pass xxx \</w:t>
      </w:r>
      <w:r>
        <w:rPr>
          <w:rFonts w:ascii="Courier New" w:eastAsia="Courier New" w:hAnsi="Courier New" w:cs="Courier New"/>
        </w:rPr>
        <w:br/>
      </w:r>
      <w:r>
        <w:rPr>
          <w:rFonts w:ascii="Courier New" w:eastAsia="Courier New" w:hAnsi="Courier New" w:cs="Courier New"/>
        </w:rPr>
        <w:tab/>
        <w:t>-hosting kvm_coreos \</w:t>
      </w:r>
      <w:r>
        <w:rPr>
          <w:rFonts w:ascii="Courier New" w:eastAsia="Courier New" w:hAnsi="Courier New" w:cs="Courier New"/>
        </w:rPr>
        <w:br/>
      </w:r>
      <w:r>
        <w:rPr>
          <w:rFonts w:ascii="Courier New" w:eastAsia="Courier New" w:hAnsi="Courier New" w:cs="Courier New"/>
        </w:rPr>
        <w:tab/>
        <w:t>-kvm_coreos_img coreos_production_qemu_image.img \</w:t>
      </w:r>
      <w:r>
        <w:rPr>
          <w:rFonts w:ascii="Courier New" w:eastAsia="Courier New" w:hAnsi="Courier New" w:cs="Courier New"/>
        </w:rPr>
        <w:br/>
      </w:r>
      <w:r>
        <w:rPr>
          <w:rFonts w:ascii="Courier New" w:eastAsia="Courier New" w:hAnsi="Courier New" w:cs="Courier New"/>
        </w:rPr>
        <w:tab/>
        <w:t>-kvm_coreos_ssh_auth_keys id_rsa.pub</w:t>
      </w:r>
      <w:r>
        <w:rPr>
          <w:rFonts w:ascii="Courier New" w:eastAsia="Courier New" w:hAnsi="Courier New" w:cs="Courier New"/>
        </w:rPr>
        <w:br/>
      </w:r>
      <w:r>
        <w:rPr>
          <w:rFonts w:ascii="Courier New" w:eastAsia="Courier New" w:hAnsi="Courier New" w:cs="Courier New"/>
        </w:rPr>
        <w:br/>
        <w:t>tao host start \</w:t>
      </w:r>
      <w:r>
        <w:rPr>
          <w:rFonts w:ascii="Courier New" w:eastAsia="Courier New" w:hAnsi="Courier New" w:cs="Courier New"/>
        </w:rPr>
        <w:br/>
      </w:r>
      <w:r>
        <w:rPr>
          <w:rFonts w:ascii="Courier New" w:eastAsia="Courier New" w:hAnsi="Courier New" w:cs="Courier New"/>
        </w:rPr>
        <w:tab/>
        <w:t>- tao_domain . \</w:t>
      </w:r>
      <w:r>
        <w:rPr>
          <w:rFonts w:ascii="Courier New" w:eastAsia="Courier New" w:hAnsi="Courier New" w:cs="Courier New"/>
        </w:rPr>
        <w:br/>
      </w:r>
      <w:r>
        <w:rPr>
          <w:rFonts w:ascii="Courier New" w:eastAsia="Courier New" w:hAnsi="Courier New" w:cs="Courier New"/>
        </w:rPr>
        <w:tab/>
        <w:t xml:space="preserve">- host ./linux_tao_host </w:t>
      </w:r>
      <w:r>
        <w:rPr>
          <w:rFonts w:ascii="Courier New" w:eastAsia="Courier New" w:hAnsi="Courier New" w:cs="Courier New"/>
        </w:rPr>
        <w:br/>
      </w:r>
    </w:p>
    <w:p w14:paraId="0342E010" w14:textId="77777777" w:rsidR="007369C7" w:rsidRDefault="007369C7" w:rsidP="007369C7">
      <w:pPr>
        <w:numPr>
          <w:ilvl w:val="0"/>
          <w:numId w:val="8"/>
        </w:numPr>
        <w:ind w:hanging="360"/>
        <w:contextualSpacing/>
      </w:pPr>
      <w:r>
        <w:rPr>
          <w:b/>
        </w:rPr>
        <w:t>Launch hosted program (i.e. VM)</w:t>
      </w:r>
      <w:r>
        <w:br/>
        <w:t>We launch a Cloudproxy VM through the Cloudproxy KVM host. We create another temporary directory where the linux_host tarball is unpacked and mounted on the VM and run from.</w:t>
      </w:r>
      <w:r>
        <w:br/>
      </w:r>
      <w:r>
        <w:br/>
      </w:r>
      <w:r>
        <w:br/>
      </w:r>
      <w:r>
        <w:rPr>
          <w:rFonts w:ascii="Courier New" w:eastAsia="Courier New" w:hAnsi="Courier New" w:cs="Courier New"/>
        </w:rPr>
        <w:t>mkdir another_tmp</w:t>
      </w:r>
      <w:r>
        <w:br/>
      </w:r>
      <w:r>
        <w:rPr>
          <w:rFonts w:ascii="Courier New" w:eastAsia="Courier New" w:hAnsi="Courier New" w:cs="Courier New"/>
        </w:rPr>
        <w:t>tao_launch run \</w:t>
      </w:r>
      <w:r>
        <w:rPr>
          <w:rFonts w:ascii="Courier New" w:eastAsia="Courier New" w:hAnsi="Courier New" w:cs="Courier New"/>
        </w:rPr>
        <w:br/>
      </w:r>
      <w:r>
        <w:rPr>
          <w:rFonts w:ascii="Courier New" w:eastAsia="Courier New" w:hAnsi="Courier New" w:cs="Courier New"/>
        </w:rPr>
        <w:tab/>
        <w:t>-tao_domain . \</w:t>
      </w:r>
      <w:r>
        <w:rPr>
          <w:rFonts w:ascii="Courier New" w:eastAsia="Courier New" w:hAnsi="Courier New" w:cs="Courier New"/>
        </w:rPr>
        <w:br/>
      </w:r>
      <w:r>
        <w:rPr>
          <w:rFonts w:ascii="Courier New" w:eastAsia="Courier New" w:hAnsi="Courier New" w:cs="Courier New"/>
        </w:rPr>
        <w:tab/>
        <w:t>-host ./linux_tao_host \</w:t>
      </w:r>
      <w:r>
        <w:rPr>
          <w:rFonts w:ascii="Courier New" w:eastAsia="Courier New" w:hAnsi="Courier New" w:cs="Courier New"/>
        </w:rPr>
        <w:br/>
      </w:r>
      <w:r>
        <w:rPr>
          <w:rFonts w:ascii="Courier New" w:eastAsia="Courier New" w:hAnsi="Courier New" w:cs="Courier New"/>
        </w:rPr>
        <w:tab/>
        <w:t>-verbose kvm_coreos:linux_host.img.tgz \</w:t>
      </w:r>
      <w:r>
        <w:rPr>
          <w:rFonts w:ascii="Courier New" w:eastAsia="Courier New" w:hAnsi="Courier New" w:cs="Courier New"/>
        </w:rPr>
        <w:br/>
      </w:r>
      <w:r>
        <w:rPr>
          <w:rFonts w:ascii="Courier New" w:eastAsia="Courier New" w:hAnsi="Courier New" w:cs="Courier New"/>
        </w:rPr>
        <w:tab/>
        <w:t>-- linux_host.img.tgz another_tmp 2222</w:t>
      </w:r>
    </w:p>
    <w:p w14:paraId="379A71B9" w14:textId="77777777" w:rsidR="007369C7" w:rsidRDefault="007369C7" w:rsidP="007369C7"/>
    <w:p w14:paraId="3B098A9F" w14:textId="77777777" w:rsidR="007369C7" w:rsidRDefault="007369C7" w:rsidP="007369C7"/>
    <w:p w14:paraId="7817BA05" w14:textId="77777777" w:rsidR="007369C7" w:rsidRDefault="007369C7" w:rsidP="007369C7">
      <w:pPr>
        <w:pStyle w:val="Heading2"/>
        <w:contextualSpacing w:val="0"/>
      </w:pPr>
      <w:bookmarkStart w:id="7" w:name="h.u0vqaajog9wg" w:colFirst="0" w:colLast="0"/>
      <w:bookmarkEnd w:id="7"/>
      <w:r>
        <w:lastRenderedPageBreak/>
        <w:t>Appendix section: Building kernel and initrd image</w:t>
      </w:r>
      <w:r>
        <w:br/>
      </w:r>
    </w:p>
    <w:p w14:paraId="41483DDD" w14:textId="77777777" w:rsidR="007369C7" w:rsidRDefault="007369C7" w:rsidP="007369C7">
      <w:pPr>
        <w:numPr>
          <w:ilvl w:val="0"/>
          <w:numId w:val="7"/>
        </w:numPr>
        <w:ind w:hanging="360"/>
        <w:contextualSpacing/>
        <w:rPr>
          <w:b/>
        </w:rPr>
      </w:pPr>
      <w:r>
        <w:rPr>
          <w:b/>
        </w:rPr>
        <w:t>Download and unpack Linux kernel and busybox source</w:t>
      </w:r>
      <w:r>
        <w:rPr>
          <w:b/>
        </w:rPr>
        <w:br/>
      </w:r>
      <w:r>
        <w:t>We use Busybox to provide a basic set of Unix utilities to use on the VM instance.</w:t>
      </w:r>
      <w:r>
        <w:br/>
      </w:r>
      <w:r>
        <w:br/>
      </w:r>
      <w:r>
        <w:rPr>
          <w:rFonts w:ascii="Courier New" w:eastAsia="Courier New" w:hAnsi="Courier New" w:cs="Courier New"/>
        </w:rPr>
        <w:t>mkdir /tmp/tiny_linux</w:t>
      </w:r>
    </w:p>
    <w:p w14:paraId="0B7A1E48" w14:textId="77777777" w:rsidR="007369C7" w:rsidRDefault="007369C7" w:rsidP="007369C7">
      <w:pPr>
        <w:ind w:firstLine="720"/>
      </w:pPr>
      <w:r>
        <w:rPr>
          <w:rFonts w:ascii="Courier New" w:eastAsia="Courier New" w:hAnsi="Courier New" w:cs="Courier New"/>
        </w:rPr>
        <w:t>cd /tmp/tiny_linux</w:t>
      </w:r>
    </w:p>
    <w:p w14:paraId="66E85F36" w14:textId="77777777" w:rsidR="007369C7" w:rsidRDefault="007369C7" w:rsidP="007369C7">
      <w:pPr>
        <w:ind w:firstLine="720"/>
      </w:pPr>
      <w:r>
        <w:rPr>
          <w:rFonts w:ascii="Courier New" w:eastAsia="Courier New" w:hAnsi="Courier New" w:cs="Courier New"/>
        </w:rPr>
        <w:t xml:space="preserve">curl </w:t>
      </w:r>
      <w:hyperlink r:id="rId17">
        <w:r>
          <w:rPr>
            <w:rFonts w:ascii="Courier New" w:eastAsia="Courier New" w:hAnsi="Courier New" w:cs="Courier New"/>
            <w:color w:val="1155CC"/>
            <w:u w:val="single"/>
          </w:rPr>
          <w:t>https://www.kernel.org/pub/linux/kernel/\</w:t>
        </w:r>
        <w:r>
          <w:rPr>
            <w:rFonts w:ascii="Courier New" w:eastAsia="Courier New" w:hAnsi="Courier New" w:cs="Courier New"/>
            <w:color w:val="1155CC"/>
            <w:u w:val="single"/>
          </w:rPr>
          <w:br/>
        </w:r>
        <w:r>
          <w:rPr>
            <w:rFonts w:ascii="Courier New" w:eastAsia="Courier New" w:hAnsi="Courier New" w:cs="Courier New"/>
            <w:color w:val="1155CC"/>
            <w:u w:val="single"/>
          </w:rPr>
          <w:tab/>
          <w:t>v4.x/linux-4.0.3.tar.xz</w:t>
        </w:r>
      </w:hyperlink>
      <w:r>
        <w:rPr>
          <w:rFonts w:ascii="Courier New" w:eastAsia="Courier New" w:hAnsi="Courier New" w:cs="Courier New"/>
        </w:rPr>
        <w:t xml:space="preserve"> | tar xJf -</w:t>
      </w:r>
      <w:r>
        <w:rPr>
          <w:rFonts w:ascii="Courier New" w:eastAsia="Courier New" w:hAnsi="Courier New" w:cs="Courier New"/>
        </w:rPr>
        <w:br/>
      </w:r>
      <w:r>
        <w:rPr>
          <w:rFonts w:ascii="Courier New" w:eastAsia="Courier New" w:hAnsi="Courier New" w:cs="Courier New"/>
        </w:rPr>
        <w:tab/>
        <w:t>curl https://busybox.net/downloads/busybox-1.23.2.tar.bz2 \</w:t>
      </w:r>
    </w:p>
    <w:p w14:paraId="7B997726" w14:textId="77777777" w:rsidR="007369C7" w:rsidRDefault="007369C7" w:rsidP="007369C7">
      <w:pPr>
        <w:ind w:left="720"/>
      </w:pPr>
      <w:r>
        <w:rPr>
          <w:rFonts w:ascii="Courier New" w:eastAsia="Courier New" w:hAnsi="Courier New" w:cs="Courier New"/>
        </w:rPr>
        <w:t>| tar xjf -</w:t>
      </w:r>
    </w:p>
    <w:p w14:paraId="497CF985" w14:textId="77777777" w:rsidR="007369C7" w:rsidRDefault="007369C7" w:rsidP="007369C7">
      <w:r>
        <w:br/>
      </w:r>
    </w:p>
    <w:p w14:paraId="5A7D41CD" w14:textId="77777777" w:rsidR="007369C7" w:rsidRDefault="007369C7" w:rsidP="007369C7">
      <w:pPr>
        <w:numPr>
          <w:ilvl w:val="0"/>
          <w:numId w:val="7"/>
        </w:numPr>
        <w:ind w:hanging="360"/>
        <w:contextualSpacing/>
        <w:rPr>
          <w:b/>
        </w:rPr>
      </w:pPr>
      <w:r>
        <w:rPr>
          <w:b/>
        </w:rPr>
        <w:t>Build busybox</w:t>
      </w:r>
      <w:r>
        <w:rPr>
          <w:b/>
        </w:rPr>
        <w:br/>
      </w:r>
      <w:r>
        <w:rPr>
          <w:b/>
        </w:rPr>
        <w:br/>
      </w:r>
      <w:r>
        <w:rPr>
          <w:rFonts w:ascii="Courier New" w:eastAsia="Courier New" w:hAnsi="Courier New" w:cs="Courier New"/>
        </w:rPr>
        <w:t>mkdir -pv ../obj/busybox-x86</w:t>
      </w:r>
      <w:r>
        <w:rPr>
          <w:rFonts w:ascii="Courier New" w:eastAsia="Courier New" w:hAnsi="Courier New" w:cs="Courier New"/>
        </w:rPr>
        <w:br/>
        <w:t>make O=../obj/busybox-x86 defconfig</w:t>
      </w:r>
    </w:p>
    <w:p w14:paraId="12523130" w14:textId="77777777" w:rsidR="007369C7" w:rsidRDefault="007369C7" w:rsidP="007369C7">
      <w:pPr>
        <w:ind w:firstLine="720"/>
      </w:pPr>
      <w:r>
        <w:rPr>
          <w:rFonts w:ascii="Courier New" w:eastAsia="Courier New" w:hAnsi="Courier New" w:cs="Courier New"/>
        </w:rPr>
        <w:t>make O=../obj/busybox-x86 menuconfig</w:t>
      </w:r>
    </w:p>
    <w:p w14:paraId="7635BE80" w14:textId="77777777" w:rsidR="007369C7" w:rsidRDefault="007369C7" w:rsidP="007369C7">
      <w:pPr>
        <w:ind w:left="720" w:firstLine="720"/>
      </w:pPr>
      <w:r>
        <w:rPr>
          <w:b/>
        </w:rPr>
        <w:br/>
      </w:r>
      <w:r>
        <w:t>The last command opens an interactive menu. We will select to build BusyBox statically to ensure it can run on the VM instance.</w:t>
      </w:r>
      <w:r>
        <w:br/>
      </w:r>
      <w:r>
        <w:br/>
      </w:r>
      <w:r>
        <w:rPr>
          <w:rFonts w:ascii="Courier New" w:eastAsia="Courier New" w:hAnsi="Courier New" w:cs="Courier New"/>
        </w:rPr>
        <w:t>-&gt; Busybox Settings</w:t>
      </w:r>
      <w:r>
        <w:rPr>
          <w:rFonts w:ascii="Courier New" w:eastAsia="Courier New" w:hAnsi="Courier New" w:cs="Courier New"/>
        </w:rPr>
        <w:br/>
        <w:t xml:space="preserve">  -&gt; Build Options</w:t>
      </w:r>
      <w:r>
        <w:rPr>
          <w:rFonts w:ascii="Courier New" w:eastAsia="Courier New" w:hAnsi="Courier New" w:cs="Courier New"/>
        </w:rPr>
        <w:br/>
        <w:t>[ ] Build BusyBox as a static binary (no shared libs)</w:t>
      </w:r>
      <w:r>
        <w:rPr>
          <w:rFonts w:ascii="Courier New" w:eastAsia="Courier New" w:hAnsi="Courier New" w:cs="Courier New"/>
        </w:rPr>
        <w:br/>
      </w:r>
      <w:r>
        <w:rPr>
          <w:rFonts w:ascii="Courier New" w:eastAsia="Courier New" w:hAnsi="Courier New" w:cs="Courier New"/>
        </w:rPr>
        <w:br/>
      </w:r>
      <w:r>
        <w:t>Select the above option, save your selection and quit the interactive menu.</w:t>
      </w:r>
      <w:r>
        <w:br/>
        <w:t>Next we build Busybox as shown below.</w:t>
      </w:r>
    </w:p>
    <w:p w14:paraId="06DA19F5" w14:textId="77777777" w:rsidR="007369C7" w:rsidRDefault="007369C7" w:rsidP="007369C7">
      <w:pPr>
        <w:ind w:left="720"/>
      </w:pPr>
    </w:p>
    <w:p w14:paraId="78227D3B" w14:textId="77777777" w:rsidR="007369C7" w:rsidRDefault="007369C7" w:rsidP="007369C7">
      <w:pPr>
        <w:ind w:firstLine="720"/>
      </w:pPr>
      <w:r>
        <w:rPr>
          <w:rFonts w:ascii="Courier New" w:eastAsia="Courier New" w:hAnsi="Courier New" w:cs="Courier New"/>
        </w:rPr>
        <w:t>cd ../obj/busybox-x86</w:t>
      </w:r>
      <w:r>
        <w:rPr>
          <w:rFonts w:ascii="Courier New" w:eastAsia="Courier New" w:hAnsi="Courier New" w:cs="Courier New"/>
        </w:rPr>
        <w:br/>
      </w:r>
      <w:r>
        <w:rPr>
          <w:rFonts w:ascii="Courier New" w:eastAsia="Courier New" w:hAnsi="Courier New" w:cs="Courier New"/>
        </w:rPr>
        <w:tab/>
        <w:t>make -j2</w:t>
      </w:r>
      <w:r>
        <w:rPr>
          <w:rFonts w:ascii="Courier New" w:eastAsia="Courier New" w:hAnsi="Courier New" w:cs="Courier New"/>
        </w:rPr>
        <w:br/>
      </w:r>
      <w:r>
        <w:rPr>
          <w:rFonts w:ascii="Courier New" w:eastAsia="Courier New" w:hAnsi="Courier New" w:cs="Courier New"/>
        </w:rPr>
        <w:tab/>
        <w:t>make install</w:t>
      </w:r>
      <w:r>
        <w:rPr>
          <w:rFonts w:ascii="Courier New" w:eastAsia="Courier New" w:hAnsi="Courier New" w:cs="Courier New"/>
        </w:rPr>
        <w:br/>
      </w:r>
    </w:p>
    <w:p w14:paraId="5E2B273C" w14:textId="77777777" w:rsidR="007369C7" w:rsidRDefault="007369C7" w:rsidP="007369C7">
      <w:pPr>
        <w:ind w:left="720"/>
      </w:pPr>
      <w:r>
        <w:rPr>
          <w:b/>
        </w:rPr>
        <w:br/>
      </w:r>
    </w:p>
    <w:p w14:paraId="388D0ABB" w14:textId="77777777" w:rsidR="007369C7" w:rsidRDefault="007369C7" w:rsidP="007369C7">
      <w:pPr>
        <w:numPr>
          <w:ilvl w:val="0"/>
          <w:numId w:val="7"/>
        </w:numPr>
        <w:ind w:hanging="360"/>
        <w:contextualSpacing/>
        <w:rPr>
          <w:b/>
        </w:rPr>
      </w:pPr>
      <w:r>
        <w:rPr>
          <w:b/>
        </w:rPr>
        <w:t>Build initrd image</w:t>
      </w:r>
      <w:r>
        <w:rPr>
          <w:b/>
        </w:rPr>
        <w:br/>
      </w:r>
      <w:r>
        <w:t>Next we build the init RAM disk image.</w:t>
      </w:r>
      <w:r>
        <w:rPr>
          <w:b/>
        </w:rPr>
        <w:br/>
      </w:r>
      <w:r>
        <w:rPr>
          <w:b/>
        </w:rPr>
        <w:br/>
      </w:r>
      <w:r>
        <w:rPr>
          <w:rFonts w:ascii="Courier New" w:eastAsia="Courier New" w:hAnsi="Courier New" w:cs="Courier New"/>
        </w:rPr>
        <w:t>mkdir -p /tmp/tiny_linux/initramfs/x86-busybox</w:t>
      </w:r>
      <w:r>
        <w:rPr>
          <w:rFonts w:ascii="Courier New" w:eastAsia="Courier New" w:hAnsi="Courier New" w:cs="Courier New"/>
        </w:rPr>
        <w:br/>
        <w:t>cd /tmp/tiny_linux/initramfs/x86-busybox</w:t>
      </w:r>
      <w:r>
        <w:rPr>
          <w:rFonts w:ascii="Courier New" w:eastAsia="Courier New" w:hAnsi="Courier New" w:cs="Courier New"/>
        </w:rPr>
        <w:br/>
        <w:t>mkdir -pv {bin,sbin,etc,proc,sys,usr/{bin,sbin}}</w:t>
      </w:r>
      <w:r>
        <w:rPr>
          <w:rFonts w:ascii="Courier New" w:eastAsia="Courier New" w:hAnsi="Courier New" w:cs="Courier New"/>
        </w:rPr>
        <w:br/>
        <w:t>cp -av $TOP/obj/busybox-x86/_install/*</w:t>
      </w:r>
      <w:r>
        <w:rPr>
          <w:rFonts w:ascii="Courier New" w:eastAsia="Courier New" w:hAnsi="Courier New" w:cs="Courier New"/>
        </w:rPr>
        <w:br/>
      </w:r>
      <w:r>
        <w:rPr>
          <w:rFonts w:ascii="Courier New" w:eastAsia="Courier New" w:hAnsi="Courier New" w:cs="Courier New"/>
        </w:rPr>
        <w:br/>
      </w:r>
      <w:r>
        <w:lastRenderedPageBreak/>
        <w:t>We will need an init script. The following minimal script works.</w:t>
      </w:r>
      <w:r>
        <w:br/>
      </w:r>
      <w:r>
        <w:br/>
      </w:r>
      <w:r>
        <w:rPr>
          <w:rFonts w:ascii="Courier New" w:eastAsia="Courier New" w:hAnsi="Courier New" w:cs="Courier New"/>
        </w:rPr>
        <w:t>#!/bin/sh</w:t>
      </w:r>
      <w:r>
        <w:rPr>
          <w:rFonts w:ascii="Courier New" w:eastAsia="Courier New" w:hAnsi="Courier New" w:cs="Courier New"/>
        </w:rPr>
        <w:br/>
        <w:t>mount -t proc none /proc</w:t>
      </w:r>
      <w:r>
        <w:rPr>
          <w:rFonts w:ascii="Courier New" w:eastAsia="Courier New" w:hAnsi="Courier New" w:cs="Courier New"/>
        </w:rPr>
        <w:br/>
        <w:t>mount -t sysfs none /sys</w:t>
      </w:r>
      <w:r>
        <w:rPr>
          <w:rFonts w:ascii="Courier New" w:eastAsia="Courier New" w:hAnsi="Courier New" w:cs="Courier New"/>
        </w:rPr>
        <w:br/>
        <w:t>mount -t devtmpfs -o mode=0755 udev /dev</w:t>
      </w:r>
      <w:r>
        <w:rPr>
          <w:rFonts w:ascii="Courier New" w:eastAsia="Courier New" w:hAnsi="Courier New" w:cs="Courier New"/>
        </w:rPr>
        <w:br/>
      </w:r>
      <w:r>
        <w:rPr>
          <w:rFonts w:ascii="Courier New" w:eastAsia="Courier New" w:hAnsi="Courier New" w:cs="Courier New"/>
        </w:rPr>
        <w:br/>
        <w:t>exec /bin/sh</w:t>
      </w:r>
      <w:r>
        <w:br/>
      </w:r>
      <w:r>
        <w:br/>
        <w:t>Save the above script in a file called init and make it executable.</w:t>
      </w:r>
      <w:r>
        <w:br/>
      </w:r>
      <w:r>
        <w:br/>
      </w:r>
      <w:r>
        <w:rPr>
          <w:rFonts w:ascii="Courier New" w:eastAsia="Courier New" w:hAnsi="Courier New" w:cs="Courier New"/>
        </w:rPr>
        <w:t>chmod +x init</w:t>
      </w:r>
      <w:r>
        <w:rPr>
          <w:rFonts w:ascii="Courier New" w:eastAsia="Courier New" w:hAnsi="Courier New" w:cs="Courier New"/>
        </w:rPr>
        <w:br/>
      </w:r>
      <w:r>
        <w:rPr>
          <w:rFonts w:ascii="Courier New" w:eastAsia="Courier New" w:hAnsi="Courier New" w:cs="Courier New"/>
        </w:rPr>
        <w:br/>
      </w:r>
      <w:r>
        <w:t>Finally we archive and compress this directory to create our initrd image.</w:t>
      </w:r>
      <w:r>
        <w:br/>
      </w:r>
      <w:r>
        <w:rPr>
          <w:rFonts w:ascii="Courier New" w:eastAsia="Courier New" w:hAnsi="Courier New" w:cs="Courier New"/>
        </w:rPr>
        <w:br/>
        <w:t>find . -print0 \</w:t>
      </w:r>
      <w:r>
        <w:rPr>
          <w:rFonts w:ascii="Courier New" w:eastAsia="Courier New" w:hAnsi="Courier New" w:cs="Courier New"/>
        </w:rPr>
        <w:br/>
        <w:t xml:space="preserve">    | cpio --null -ov --format=newc \</w:t>
      </w:r>
      <w:r>
        <w:rPr>
          <w:rFonts w:ascii="Courier New" w:eastAsia="Courier New" w:hAnsi="Courier New" w:cs="Courier New"/>
        </w:rPr>
        <w:br/>
        <w:t xml:space="preserve">    | gzip -9 &gt; /tmp/tiny_linux/obj/initramfs-busybox-x86.cpio.gz</w:t>
      </w:r>
      <w:r>
        <w:rPr>
          <w:rFonts w:ascii="Courier New" w:eastAsia="Courier New" w:hAnsi="Courier New" w:cs="Courier New"/>
        </w:rPr>
        <w:br/>
      </w:r>
    </w:p>
    <w:p w14:paraId="15E16AEC" w14:textId="77777777" w:rsidR="007369C7" w:rsidRDefault="007369C7" w:rsidP="007369C7">
      <w:pPr>
        <w:numPr>
          <w:ilvl w:val="0"/>
          <w:numId w:val="7"/>
        </w:numPr>
        <w:ind w:hanging="360"/>
        <w:contextualSpacing/>
        <w:rPr>
          <w:b/>
        </w:rPr>
      </w:pPr>
      <w:r>
        <w:rPr>
          <w:b/>
        </w:rPr>
        <w:t>Build linux kernel.</w:t>
      </w:r>
      <w:r>
        <w:br/>
      </w:r>
      <w:r>
        <w:rPr>
          <w:rFonts w:ascii="Courier New" w:eastAsia="Courier New" w:hAnsi="Courier New" w:cs="Courier New"/>
        </w:rPr>
        <w:br/>
        <w:t>cd /tmp/tiny_linux/linux-4.0.3</w:t>
      </w:r>
      <w:r>
        <w:rPr>
          <w:rFonts w:ascii="Courier New" w:eastAsia="Courier New" w:hAnsi="Courier New" w:cs="Courier New"/>
        </w:rPr>
        <w:br/>
        <w:t>make O=../obj/linux-x86-basic x86_64_defconfig</w:t>
      </w:r>
      <w:r>
        <w:rPr>
          <w:rFonts w:ascii="Courier New" w:eastAsia="Courier New" w:hAnsi="Courier New" w:cs="Courier New"/>
        </w:rPr>
        <w:br/>
        <w:t>make O=../obj/linux-x86-basic kvmconfig</w:t>
      </w:r>
      <w:r>
        <w:rPr>
          <w:rFonts w:ascii="Courier New" w:eastAsia="Courier New" w:hAnsi="Courier New" w:cs="Courier New"/>
        </w:rPr>
        <w:br/>
        <w:t>make O=../obj/linux-x86-basic -j2</w:t>
      </w:r>
      <w:r>
        <w:rPr>
          <w:rFonts w:ascii="Courier New" w:eastAsia="Courier New" w:hAnsi="Courier New" w:cs="Courier New"/>
        </w:rPr>
        <w:br/>
      </w:r>
      <w:r>
        <w:rPr>
          <w:rFonts w:ascii="Courier New" w:eastAsia="Courier New" w:hAnsi="Courier New" w:cs="Courier New"/>
        </w:rPr>
        <w:br/>
      </w:r>
      <w:r>
        <w:t xml:space="preserve">The kernel image can be found at </w:t>
      </w:r>
      <w:r>
        <w:rPr>
          <w:rFonts w:ascii="Courier New" w:eastAsia="Courier New" w:hAnsi="Courier New" w:cs="Courier New"/>
        </w:rPr>
        <w:t>/tmp/tiny_linux/obj/linux-x86-basic/arch/x86_64/boot/bzImage</w:t>
      </w:r>
    </w:p>
    <w:p w14:paraId="03CFA20D" w14:textId="77777777" w:rsidR="007369C7" w:rsidRDefault="007369C7" w:rsidP="007369C7">
      <w:r>
        <w:rPr>
          <w:rFonts w:ascii="Courier New" w:eastAsia="Courier New" w:hAnsi="Courier New" w:cs="Courier New"/>
        </w:rPr>
        <w:br/>
      </w:r>
      <w:r>
        <w:rPr>
          <w:rFonts w:ascii="Courier New" w:eastAsia="Courier New" w:hAnsi="Courier New" w:cs="Courier New"/>
          <w:color w:val="404040"/>
          <w:sz w:val="21"/>
          <w:szCs w:val="21"/>
          <w:shd w:val="clear" w:color="auto" w:fill="F0F0F0"/>
        </w:rPr>
        <w:br/>
      </w:r>
      <w:r>
        <w:rPr>
          <w:b/>
        </w:rPr>
        <w:br/>
      </w:r>
      <w:r>
        <w:rPr>
          <w:b/>
        </w:rPr>
        <w:br/>
      </w:r>
    </w:p>
    <w:p w14:paraId="4F8876AF" w14:textId="77777777" w:rsidR="007369C7" w:rsidRDefault="007369C7" w:rsidP="007369C7">
      <w:pPr>
        <w:ind w:firstLine="720"/>
      </w:pPr>
      <w:r>
        <w:rPr>
          <w:b/>
        </w:rPr>
        <w:tab/>
      </w:r>
    </w:p>
    <w:p w14:paraId="413DE6A0" w14:textId="77777777" w:rsidR="007369C7" w:rsidRDefault="007369C7" w:rsidP="007369C7"/>
    <w:p w14:paraId="7EC553CD" w14:textId="77777777" w:rsidR="007369C7" w:rsidRDefault="007369C7" w:rsidP="007369C7">
      <w:pPr>
        <w:pStyle w:val="Heading2"/>
        <w:spacing w:after="280" w:line="360" w:lineRule="auto"/>
        <w:contextualSpacing w:val="0"/>
      </w:pPr>
      <w:bookmarkStart w:id="8" w:name="h.bw990aubsavk" w:colFirst="0" w:colLast="0"/>
      <w:bookmarkEnd w:id="8"/>
      <w:r>
        <w:t>Appendix section: Launching VM with custom kernel through KVM</w:t>
      </w:r>
      <w:r>
        <w:br/>
        <w:t>Cloudproxy</w:t>
      </w:r>
    </w:p>
    <w:p w14:paraId="732CCAD8" w14:textId="77777777" w:rsidR="007369C7" w:rsidRDefault="007369C7" w:rsidP="007369C7">
      <w:pPr>
        <w:numPr>
          <w:ilvl w:val="0"/>
          <w:numId w:val="9"/>
        </w:numPr>
        <w:ind w:hanging="360"/>
        <w:contextualSpacing/>
      </w:pPr>
      <w:r>
        <w:rPr>
          <w:b/>
        </w:rPr>
        <w:t>Generate soft Tao.</w:t>
      </w:r>
      <w:r>
        <w:rPr>
          <w:b/>
        </w:rPr>
        <w:br/>
      </w:r>
      <w:r>
        <w:t xml:space="preserve">We set up the Tao domain directory and the host directory, where the domain and host configuration information will be stored. We copy in a domain template which we will use </w:t>
      </w:r>
      <w:r>
        <w:lastRenderedPageBreak/>
        <w:t>in this example and setup the soft Tao which generates a password protected keyset in the linux_tao_host directory.</w:t>
      </w:r>
      <w:r>
        <w:br/>
      </w:r>
      <w:r>
        <w:br/>
      </w:r>
      <w:r>
        <w:rPr>
          <w:rFonts w:ascii="Courier New" w:eastAsia="Courier New" w:hAnsi="Courier New" w:cs="Courier New"/>
        </w:rPr>
        <w:t>mkdir /tmp/domain</w:t>
      </w:r>
      <w:r>
        <w:rPr>
          <w:rFonts w:ascii="Courier New" w:eastAsia="Courier New" w:hAnsi="Courier New" w:cs="Courier New"/>
        </w:rPr>
        <w:br/>
        <w:t>cd /tmp/domain</w:t>
      </w:r>
      <w:r>
        <w:rPr>
          <w:rFonts w:ascii="Courier New" w:eastAsia="Courier New" w:hAnsi="Courier New" w:cs="Courier New"/>
        </w:rPr>
        <w:br/>
        <w:t>mkdir linux_tao_host</w:t>
      </w:r>
      <w:r>
        <w:rPr>
          <w:rFonts w:ascii="Courier New" w:eastAsia="Courier New" w:hAnsi="Courier New" w:cs="Courier New"/>
        </w:rPr>
        <w:br/>
        <w:t>cp $GOPATH/src/github.com/jlmucb/\</w:t>
      </w:r>
      <w:r>
        <w:rPr>
          <w:rFonts w:ascii="Courier New" w:eastAsia="Courier New" w:hAnsi="Courier New" w:cs="Courier New"/>
        </w:rPr>
        <w:br/>
      </w:r>
      <w:r>
        <w:rPr>
          <w:rFonts w:ascii="Courier New" w:eastAsia="Courier New" w:hAnsi="Courier New" w:cs="Courier New"/>
        </w:rPr>
        <w:tab/>
        <w:t>cloudproxy/go/apps/simpleexample/SimpleDomain/\</w:t>
      </w:r>
      <w:r>
        <w:rPr>
          <w:rFonts w:ascii="Courier New" w:eastAsia="Courier New" w:hAnsi="Courier New" w:cs="Courier New"/>
        </w:rPr>
        <w:br/>
      </w:r>
      <w:r>
        <w:rPr>
          <w:rFonts w:ascii="Courier New" w:eastAsia="Courier New" w:hAnsi="Courier New" w:cs="Courier New"/>
        </w:rPr>
        <w:tab/>
        <w:t>domain_template.simpleexample .</w:t>
      </w:r>
      <w:r>
        <w:rPr>
          <w:rFonts w:ascii="Courier New" w:eastAsia="Courier New" w:hAnsi="Courier New" w:cs="Courier New"/>
        </w:rPr>
        <w:br/>
        <w:t>tao domain newsoft \</w:t>
      </w:r>
      <w:r>
        <w:rPr>
          <w:rFonts w:ascii="Courier New" w:eastAsia="Courier New" w:hAnsi="Courier New" w:cs="Courier New"/>
        </w:rPr>
        <w:br/>
      </w:r>
      <w:r>
        <w:rPr>
          <w:rFonts w:ascii="Courier New" w:eastAsia="Courier New" w:hAnsi="Courier New" w:cs="Courier New"/>
        </w:rPr>
        <w:tab/>
        <w:t>-config_template domain_template.simpleexample \</w:t>
      </w:r>
      <w:r>
        <w:rPr>
          <w:rFonts w:ascii="Courier New" w:eastAsia="Courier New" w:hAnsi="Courier New" w:cs="Courier New"/>
        </w:rPr>
        <w:br/>
      </w:r>
      <w:r>
        <w:rPr>
          <w:rFonts w:ascii="Courier New" w:eastAsia="Courier New" w:hAnsi="Courier New" w:cs="Courier New"/>
        </w:rPr>
        <w:tab/>
        <w:t>-soft_pass xxx ./linux_tao_host</w:t>
      </w:r>
    </w:p>
    <w:p w14:paraId="186EA58D" w14:textId="77777777" w:rsidR="007369C7" w:rsidRDefault="007369C7" w:rsidP="007369C7"/>
    <w:p w14:paraId="67D1C70C" w14:textId="77777777" w:rsidR="007369C7" w:rsidRDefault="007369C7" w:rsidP="007369C7">
      <w:pPr>
        <w:numPr>
          <w:ilvl w:val="0"/>
          <w:numId w:val="9"/>
        </w:numPr>
        <w:ind w:hanging="360"/>
        <w:contextualSpacing/>
        <w:rPr>
          <w:b/>
        </w:rPr>
      </w:pPr>
      <w:r>
        <w:rPr>
          <w:b/>
        </w:rPr>
        <w:t>Initialize domain</w:t>
      </w:r>
      <w:r>
        <w:rPr>
          <w:b/>
        </w:rPr>
        <w:br/>
      </w:r>
      <w:r>
        <w:t>We initialize the domain which will create policy keys, saved in the domain directory and protected by the password. It will also create a tao.config file which stores all the domain configuration information and is used by the host to load the domain.</w:t>
      </w:r>
    </w:p>
    <w:p w14:paraId="75CDF35E" w14:textId="77777777" w:rsidR="007369C7" w:rsidRDefault="007369C7" w:rsidP="007369C7">
      <w:pPr>
        <w:ind w:firstLine="720"/>
      </w:pPr>
      <w:r>
        <w:rPr>
          <w:b/>
        </w:rPr>
        <w:br/>
      </w:r>
      <w:r>
        <w:rPr>
          <w:rFonts w:ascii="Courier New" w:eastAsia="Courier New" w:hAnsi="Courier New" w:cs="Courier New"/>
          <w:b/>
        </w:rPr>
        <w:tab/>
      </w:r>
      <w:r>
        <w:rPr>
          <w:rFonts w:ascii="Courier New" w:eastAsia="Courier New" w:hAnsi="Courier New" w:cs="Courier New"/>
        </w:rPr>
        <w:t>tao domain init \</w:t>
      </w:r>
      <w:r>
        <w:rPr>
          <w:rFonts w:ascii="Courier New" w:eastAsia="Courier New" w:hAnsi="Courier New" w:cs="Courier New"/>
        </w:rPr>
        <w:br/>
      </w:r>
      <w:r>
        <w:rPr>
          <w:rFonts w:ascii="Courier New" w:eastAsia="Courier New" w:hAnsi="Courier New" w:cs="Courier New"/>
        </w:rPr>
        <w:tab/>
      </w:r>
      <w:r>
        <w:rPr>
          <w:rFonts w:ascii="Courier New" w:eastAsia="Courier New" w:hAnsi="Courier New" w:cs="Courier New"/>
        </w:rPr>
        <w:tab/>
        <w:t>-tao_domain . \</w:t>
      </w:r>
      <w:r>
        <w:rPr>
          <w:rFonts w:ascii="Courier New" w:eastAsia="Courier New" w:hAnsi="Courier New" w:cs="Courier New"/>
        </w:rPr>
        <w:br/>
      </w:r>
      <w:r>
        <w:rPr>
          <w:rFonts w:ascii="Courier New" w:eastAsia="Courier New" w:hAnsi="Courier New" w:cs="Courier New"/>
        </w:rPr>
        <w:tab/>
      </w:r>
      <w:r>
        <w:rPr>
          <w:rFonts w:ascii="Courier New" w:eastAsia="Courier New" w:hAnsi="Courier New" w:cs="Courier New"/>
        </w:rPr>
        <w:tab/>
        <w:t>-config_template domain_template.simpleexample \</w:t>
      </w:r>
      <w:r>
        <w:rPr>
          <w:rFonts w:ascii="Courier New" w:eastAsia="Courier New" w:hAnsi="Courier New" w:cs="Courier New"/>
        </w:rPr>
        <w:br/>
      </w:r>
      <w:r>
        <w:rPr>
          <w:rFonts w:ascii="Courier New" w:eastAsia="Courier New" w:hAnsi="Courier New" w:cs="Courier New"/>
        </w:rPr>
        <w:tab/>
      </w:r>
      <w:r>
        <w:rPr>
          <w:rFonts w:ascii="Courier New" w:eastAsia="Courier New" w:hAnsi="Courier New" w:cs="Courier New"/>
        </w:rPr>
        <w:tab/>
        <w:t>-pass xxx</w:t>
      </w:r>
    </w:p>
    <w:p w14:paraId="78FE5F72" w14:textId="77777777" w:rsidR="007369C7" w:rsidRDefault="007369C7" w:rsidP="007369C7"/>
    <w:p w14:paraId="51A093D2" w14:textId="77777777" w:rsidR="007369C7" w:rsidRDefault="007369C7" w:rsidP="007369C7">
      <w:pPr>
        <w:numPr>
          <w:ilvl w:val="0"/>
          <w:numId w:val="9"/>
        </w:numPr>
        <w:ind w:hanging="360"/>
        <w:contextualSpacing/>
        <w:rPr>
          <w:b/>
        </w:rPr>
      </w:pPr>
      <w:r>
        <w:rPr>
          <w:b/>
        </w:rPr>
        <w:t>Initialize and start host</w:t>
      </w:r>
      <w:r>
        <w:rPr>
          <w:b/>
        </w:rPr>
        <w:br/>
      </w:r>
      <w:r>
        <w:t>We initialize and start the KVM Cloudproxy host</w:t>
      </w:r>
      <w:r>
        <w:rPr>
          <w:b/>
        </w:rPr>
        <w:br/>
      </w:r>
      <w:r>
        <w:rPr>
          <w:b/>
        </w:rPr>
        <w:br/>
      </w:r>
      <w:r>
        <w:rPr>
          <w:rFonts w:ascii="Courier New" w:eastAsia="Courier New" w:hAnsi="Courier New" w:cs="Courier New"/>
        </w:rPr>
        <w:t>tao host init \</w:t>
      </w:r>
      <w:r>
        <w:rPr>
          <w:rFonts w:ascii="Courier New" w:eastAsia="Courier New" w:hAnsi="Courier New" w:cs="Courier New"/>
        </w:rPr>
        <w:br/>
      </w:r>
      <w:r>
        <w:rPr>
          <w:rFonts w:ascii="Courier New" w:eastAsia="Courier New" w:hAnsi="Courier New" w:cs="Courier New"/>
        </w:rPr>
        <w:tab/>
        <w:t>-root \</w:t>
      </w:r>
      <w:r>
        <w:rPr>
          <w:rFonts w:ascii="Courier New" w:eastAsia="Courier New" w:hAnsi="Courier New" w:cs="Courier New"/>
        </w:rPr>
        <w:br/>
      </w:r>
      <w:r>
        <w:rPr>
          <w:rFonts w:ascii="Courier New" w:eastAsia="Courier New" w:hAnsi="Courier New" w:cs="Courier New"/>
        </w:rPr>
        <w:tab/>
        <w:t>-tao_domain . \</w:t>
      </w:r>
      <w:r>
        <w:rPr>
          <w:rFonts w:ascii="Courier New" w:eastAsia="Courier New" w:hAnsi="Courier New" w:cs="Courier New"/>
        </w:rPr>
        <w:br/>
      </w:r>
      <w:r>
        <w:rPr>
          <w:rFonts w:ascii="Courier New" w:eastAsia="Courier New" w:hAnsi="Courier New" w:cs="Courier New"/>
        </w:rPr>
        <w:tab/>
        <w:t>-pass xxx \</w:t>
      </w:r>
      <w:r>
        <w:rPr>
          <w:rFonts w:ascii="Courier New" w:eastAsia="Courier New" w:hAnsi="Courier New" w:cs="Courier New"/>
        </w:rPr>
        <w:br/>
      </w:r>
      <w:r>
        <w:rPr>
          <w:rFonts w:ascii="Courier New" w:eastAsia="Courier New" w:hAnsi="Courier New" w:cs="Courier New"/>
        </w:rPr>
        <w:tab/>
        <w:t>-hosting kvm_custom \</w:t>
      </w:r>
      <w:r>
        <w:rPr>
          <w:rFonts w:ascii="Courier New" w:eastAsia="Courier New" w:hAnsi="Courier New" w:cs="Courier New"/>
        </w:rPr>
        <w:br/>
      </w:r>
      <w:r>
        <w:rPr>
          <w:rFonts w:ascii="Courier New" w:eastAsia="Courier New" w:hAnsi="Courier New" w:cs="Courier New"/>
        </w:rPr>
        <w:br/>
        <w:t>tao host start</w:t>
      </w:r>
      <w:r>
        <w:rPr>
          <w:rFonts w:ascii="Courier New" w:eastAsia="Courier New" w:hAnsi="Courier New" w:cs="Courier New"/>
        </w:rPr>
        <w:tab/>
        <w:t>-tao_domain .</w:t>
      </w:r>
    </w:p>
    <w:p w14:paraId="1853BF6D" w14:textId="77777777" w:rsidR="007369C7" w:rsidRDefault="007369C7" w:rsidP="007369C7"/>
    <w:p w14:paraId="5FE36DCC" w14:textId="77777777" w:rsidR="007369C7" w:rsidRDefault="007369C7" w:rsidP="007369C7">
      <w:pPr>
        <w:numPr>
          <w:ilvl w:val="0"/>
          <w:numId w:val="9"/>
        </w:numPr>
        <w:ind w:hanging="360"/>
        <w:contextualSpacing/>
        <w:rPr>
          <w:b/>
        </w:rPr>
      </w:pPr>
      <w:r>
        <w:rPr>
          <w:b/>
        </w:rPr>
        <w:t>Copy Kernel image and initrd image to domain directory</w:t>
      </w:r>
      <w:r>
        <w:rPr>
          <w:b/>
        </w:rPr>
        <w:br/>
      </w:r>
      <w:r>
        <w:t>Replace the paths in the following lines with the path tyour kernel and initrd image.</w:t>
      </w:r>
      <w:r>
        <w:rPr>
          <w:b/>
        </w:rPr>
        <w:br/>
      </w:r>
      <w:r>
        <w:rPr>
          <w:b/>
        </w:rPr>
        <w:br/>
      </w:r>
      <w:r>
        <w:rPr>
          <w:rFonts w:ascii="Courier New" w:eastAsia="Courier New" w:hAnsi="Courier New" w:cs="Courier New"/>
        </w:rPr>
        <w:t>cp</w:t>
      </w:r>
      <w:r>
        <w:rPr>
          <w:rFonts w:ascii="Courier New" w:eastAsia="Courier New" w:hAnsi="Courier New" w:cs="Courier New"/>
          <w:b/>
        </w:rPr>
        <w:t xml:space="preserve"> </w:t>
      </w:r>
      <w:r>
        <w:rPr>
          <w:rFonts w:ascii="Courier New" w:eastAsia="Courier New" w:hAnsi="Courier New" w:cs="Courier New"/>
        </w:rPr>
        <w:t>/tmp/tiny_linux/obj/linux-x86-basic/arch/x86_64/boot/bzImage .</w:t>
      </w:r>
      <w:r>
        <w:rPr>
          <w:rFonts w:ascii="Courier New" w:eastAsia="Courier New" w:hAnsi="Courier New" w:cs="Courier New"/>
        </w:rPr>
        <w:br/>
        <w:t>cp /tmp/tiny_linux/obj/initramfs-busybox-x86.cpio.gz .</w:t>
      </w:r>
      <w:r>
        <w:rPr>
          <w:b/>
        </w:rPr>
        <w:br/>
      </w:r>
    </w:p>
    <w:p w14:paraId="32F8039A" w14:textId="77777777" w:rsidR="007369C7" w:rsidRDefault="007369C7" w:rsidP="007369C7">
      <w:pPr>
        <w:numPr>
          <w:ilvl w:val="0"/>
          <w:numId w:val="9"/>
        </w:numPr>
        <w:ind w:hanging="360"/>
        <w:contextualSpacing/>
        <w:rPr>
          <w:b/>
        </w:rPr>
      </w:pPr>
      <w:r>
        <w:rPr>
          <w:b/>
        </w:rPr>
        <w:t>Launch hosted program (i.e. VM)</w:t>
      </w:r>
      <w:r>
        <w:br/>
        <w:t>We launch a Cloudproxy VM through the Cloudproxy KVM host.</w:t>
      </w:r>
      <w:r>
        <w:br/>
      </w:r>
      <w:r>
        <w:br/>
      </w:r>
      <w:r>
        <w:rPr>
          <w:rFonts w:ascii="Courier New" w:eastAsia="Courier New" w:hAnsi="Courier New" w:cs="Courier New"/>
        </w:rPr>
        <w:t>tao_launch run \</w:t>
      </w:r>
      <w:r>
        <w:rPr>
          <w:rFonts w:ascii="Courier New" w:eastAsia="Courier New" w:hAnsi="Courier New" w:cs="Courier New"/>
        </w:rPr>
        <w:br/>
      </w:r>
      <w:r>
        <w:rPr>
          <w:rFonts w:ascii="Courier New" w:eastAsia="Courier New" w:hAnsi="Courier New" w:cs="Courier New"/>
        </w:rPr>
        <w:tab/>
        <w:t>-tao_domain . \</w:t>
      </w:r>
      <w:r>
        <w:rPr>
          <w:rFonts w:ascii="Courier New" w:eastAsia="Courier New" w:hAnsi="Courier New" w:cs="Courier New"/>
        </w:rPr>
        <w:br/>
      </w:r>
      <w:r>
        <w:rPr>
          <w:rFonts w:ascii="Courier New" w:eastAsia="Courier New" w:hAnsi="Courier New" w:cs="Courier New"/>
        </w:rPr>
        <w:lastRenderedPageBreak/>
        <w:tab/>
        <w:t>-verbose kvm_custom: \</w:t>
      </w:r>
      <w:r>
        <w:rPr>
          <w:rFonts w:ascii="Courier New" w:eastAsia="Courier New" w:hAnsi="Courier New" w:cs="Courier New"/>
        </w:rPr>
        <w:br/>
      </w:r>
      <w:r>
        <w:rPr>
          <w:rFonts w:ascii="Courier New" w:eastAsia="Courier New" w:hAnsi="Courier New" w:cs="Courier New"/>
        </w:rPr>
        <w:tab/>
        <w:t>-- bzImage initramfs-busybox-x86.cpio.gz 2222</w:t>
      </w:r>
      <w:r>
        <w:rPr>
          <w:b/>
        </w:rPr>
        <w:br/>
      </w:r>
    </w:p>
    <w:p w14:paraId="55E28B6A" w14:textId="77777777" w:rsidR="00C67B67" w:rsidRDefault="00C67B67"/>
    <w:sectPr w:rsidR="00C67B67">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99FD5" w14:textId="77777777" w:rsidR="005D716D" w:rsidRDefault="005D716D">
      <w:pPr>
        <w:spacing w:line="240" w:lineRule="auto"/>
      </w:pPr>
      <w:r>
        <w:separator/>
      </w:r>
    </w:p>
  </w:endnote>
  <w:endnote w:type="continuationSeparator" w:id="0">
    <w:p w14:paraId="154F3ECC" w14:textId="77777777" w:rsidR="005D716D" w:rsidRDefault="005D716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3CDF7" w14:textId="77777777" w:rsidR="00E048B1" w:rsidRDefault="00E048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05128" w14:textId="77777777" w:rsidR="00C67B67" w:rsidRDefault="00000000">
    <w:pPr>
      <w:jc w:val="right"/>
    </w:pPr>
    <w:r>
      <w:fldChar w:fldCharType="begin"/>
    </w:r>
    <w:r>
      <w:instrText>PAGE</w:instrText>
    </w:r>
    <w:r>
      <w:fldChar w:fldCharType="separate"/>
    </w:r>
    <w:r w:rsidR="00E048B1">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01758" w14:textId="77777777" w:rsidR="00E048B1" w:rsidRDefault="00E048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AE8DB8" w14:textId="77777777" w:rsidR="005D716D" w:rsidRDefault="005D716D">
      <w:pPr>
        <w:spacing w:line="240" w:lineRule="auto"/>
      </w:pPr>
      <w:r>
        <w:separator/>
      </w:r>
    </w:p>
  </w:footnote>
  <w:footnote w:type="continuationSeparator" w:id="0">
    <w:p w14:paraId="55E43228" w14:textId="77777777" w:rsidR="005D716D" w:rsidRDefault="005D716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1278C" w14:textId="77777777" w:rsidR="00E048B1" w:rsidRDefault="00E048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7328" w14:textId="77777777" w:rsidR="00E048B1" w:rsidRDefault="00E048B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86DED" w14:textId="77777777" w:rsidR="00E048B1" w:rsidRDefault="00E048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488"/>
    <w:multiLevelType w:val="multilevel"/>
    <w:tmpl w:val="37C6F87C"/>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 w15:restartNumberingAfterBreak="0">
    <w:nsid w:val="21422A1E"/>
    <w:multiLevelType w:val="multilevel"/>
    <w:tmpl w:val="FCE6C31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 w15:restartNumberingAfterBreak="0">
    <w:nsid w:val="28F6244E"/>
    <w:multiLevelType w:val="multilevel"/>
    <w:tmpl w:val="000AB99E"/>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3" w15:restartNumberingAfterBreak="0">
    <w:nsid w:val="48D12B75"/>
    <w:multiLevelType w:val="multilevel"/>
    <w:tmpl w:val="CACC98D6"/>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 w15:restartNumberingAfterBreak="0">
    <w:nsid w:val="4C0225C2"/>
    <w:multiLevelType w:val="multilevel"/>
    <w:tmpl w:val="5BB0CAA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5" w15:restartNumberingAfterBreak="0">
    <w:nsid w:val="4E6136CC"/>
    <w:multiLevelType w:val="multilevel"/>
    <w:tmpl w:val="EA88F3B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6" w15:restartNumberingAfterBreak="0">
    <w:nsid w:val="5B504E38"/>
    <w:multiLevelType w:val="multilevel"/>
    <w:tmpl w:val="DE32C51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7" w15:restartNumberingAfterBreak="0">
    <w:nsid w:val="5BE23C10"/>
    <w:multiLevelType w:val="multilevel"/>
    <w:tmpl w:val="093CB0B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8" w15:restartNumberingAfterBreak="0">
    <w:nsid w:val="605569A4"/>
    <w:multiLevelType w:val="multilevel"/>
    <w:tmpl w:val="F8381DDC"/>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9" w15:restartNumberingAfterBreak="0">
    <w:nsid w:val="665D3F55"/>
    <w:multiLevelType w:val="multilevel"/>
    <w:tmpl w:val="E26E5AE0"/>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10" w15:restartNumberingAfterBreak="0">
    <w:nsid w:val="75BD36B2"/>
    <w:multiLevelType w:val="multilevel"/>
    <w:tmpl w:val="1F160580"/>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num w:numId="1" w16cid:durableId="1250314230">
    <w:abstractNumId w:val="2"/>
  </w:num>
  <w:num w:numId="2" w16cid:durableId="1621909645">
    <w:abstractNumId w:val="1"/>
  </w:num>
  <w:num w:numId="3" w16cid:durableId="670989399">
    <w:abstractNumId w:val="9"/>
  </w:num>
  <w:num w:numId="4" w16cid:durableId="727532044">
    <w:abstractNumId w:val="8"/>
  </w:num>
  <w:num w:numId="5" w16cid:durableId="854613579">
    <w:abstractNumId w:val="10"/>
  </w:num>
  <w:num w:numId="6" w16cid:durableId="2120680820">
    <w:abstractNumId w:val="7"/>
  </w:num>
  <w:num w:numId="7" w16cid:durableId="704330940">
    <w:abstractNumId w:val="6"/>
  </w:num>
  <w:num w:numId="8" w16cid:durableId="668216587">
    <w:abstractNumId w:val="5"/>
  </w:num>
  <w:num w:numId="9" w16cid:durableId="1052996362">
    <w:abstractNumId w:val="0"/>
  </w:num>
  <w:num w:numId="10" w16cid:durableId="1249313568">
    <w:abstractNumId w:val="3"/>
  </w:num>
  <w:num w:numId="11" w16cid:durableId="19065226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C67B67"/>
    <w:rsid w:val="00156969"/>
    <w:rsid w:val="0019595F"/>
    <w:rsid w:val="002B44E4"/>
    <w:rsid w:val="005D716D"/>
    <w:rsid w:val="007369C7"/>
    <w:rsid w:val="0079204B"/>
    <w:rsid w:val="007C540D"/>
    <w:rsid w:val="007D0AB6"/>
    <w:rsid w:val="009814A5"/>
    <w:rsid w:val="00C67B67"/>
    <w:rsid w:val="00E04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8A650"/>
  <w15:docId w15:val="{ABBA056E-E2CF-7044-8287-3F617DFE58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contextualSpacing/>
      <w:outlineLvl w:val="0"/>
    </w:pPr>
    <w:rPr>
      <w:sz w:val="40"/>
      <w:szCs w:val="40"/>
    </w:rPr>
  </w:style>
  <w:style w:type="paragraph" w:styleId="Heading2">
    <w:name w:val="heading 2"/>
    <w:basedOn w:val="Normal"/>
    <w:next w:val="Normal"/>
    <w:uiPriority w:val="9"/>
    <w:unhideWhenUsed/>
    <w:qFormat/>
    <w:pPr>
      <w:keepNext/>
      <w:keepLines/>
      <w:spacing w:before="360" w:after="120"/>
      <w:contextualSpacing/>
      <w:outlineLvl w:val="1"/>
    </w:pPr>
    <w:rPr>
      <w:sz w:val="32"/>
      <w:szCs w:val="32"/>
    </w:rPr>
  </w:style>
  <w:style w:type="paragraph" w:styleId="Heading3">
    <w:name w:val="heading 3"/>
    <w:basedOn w:val="Normal"/>
    <w:next w:val="Normal"/>
    <w:uiPriority w:val="9"/>
    <w:semiHidden/>
    <w:unhideWhenUsed/>
    <w:qFormat/>
    <w:pPr>
      <w:keepNext/>
      <w:keepLines/>
      <w:spacing w:before="320" w:after="80"/>
      <w:contextualSpacing/>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contextualSpacing/>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contextualSpacing/>
      <w:outlineLvl w:val="4"/>
    </w:pPr>
    <w:rPr>
      <w:color w:val="666666"/>
    </w:rPr>
  </w:style>
  <w:style w:type="paragraph" w:styleId="Heading6">
    <w:name w:val="heading 6"/>
    <w:basedOn w:val="Normal"/>
    <w:next w:val="Normal"/>
    <w:uiPriority w:val="9"/>
    <w:semiHidden/>
    <w:unhideWhenUsed/>
    <w:qFormat/>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contextualSpacing/>
    </w:pPr>
    <w:rPr>
      <w:sz w:val="52"/>
      <w:szCs w:val="52"/>
    </w:rPr>
  </w:style>
  <w:style w:type="paragraph" w:styleId="Subtitle">
    <w:name w:val="Subtitle"/>
    <w:basedOn w:val="Normal"/>
    <w:next w:val="Normal"/>
    <w:uiPriority w:val="11"/>
    <w:qFormat/>
    <w:pPr>
      <w:keepNext/>
      <w:keepLines/>
      <w:spacing w:after="320"/>
      <w:contextualSpacing/>
    </w:pPr>
    <w:rPr>
      <w:color w:val="666666"/>
      <w:sz w:val="30"/>
      <w:szCs w:val="30"/>
    </w:rPr>
  </w:style>
  <w:style w:type="paragraph" w:styleId="Header">
    <w:name w:val="header"/>
    <w:basedOn w:val="Normal"/>
    <w:link w:val="HeaderChar"/>
    <w:uiPriority w:val="99"/>
    <w:unhideWhenUsed/>
    <w:rsid w:val="00E048B1"/>
    <w:pPr>
      <w:tabs>
        <w:tab w:val="center" w:pos="4680"/>
        <w:tab w:val="right" w:pos="9360"/>
      </w:tabs>
      <w:spacing w:line="240" w:lineRule="auto"/>
    </w:pPr>
  </w:style>
  <w:style w:type="character" w:customStyle="1" w:styleId="HeaderChar">
    <w:name w:val="Header Char"/>
    <w:basedOn w:val="DefaultParagraphFont"/>
    <w:link w:val="Header"/>
    <w:uiPriority w:val="99"/>
    <w:rsid w:val="00E048B1"/>
  </w:style>
  <w:style w:type="paragraph" w:styleId="Footer">
    <w:name w:val="footer"/>
    <w:basedOn w:val="Normal"/>
    <w:link w:val="FooterChar"/>
    <w:uiPriority w:val="99"/>
    <w:unhideWhenUsed/>
    <w:rsid w:val="00E048B1"/>
    <w:pPr>
      <w:tabs>
        <w:tab w:val="center" w:pos="4680"/>
        <w:tab w:val="right" w:pos="9360"/>
      </w:tabs>
      <w:spacing w:line="240" w:lineRule="auto"/>
    </w:pPr>
  </w:style>
  <w:style w:type="character" w:customStyle="1" w:styleId="FooterChar">
    <w:name w:val="Footer Char"/>
    <w:basedOn w:val="DefaultParagraphFont"/>
    <w:link w:val="Footer"/>
    <w:uiPriority w:val="99"/>
    <w:rsid w:val="00E048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apress.com/author/author/view/id/7589" TargetMode="External"/><Relationship Id="rId13" Type="http://schemas.openxmlformats.org/officeDocument/2006/relationships/hyperlink" Target="https://tpm2lib.codeplex.com/"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yperlink" Target="http://www.trustedcomputinggroup.org/resources/tpm_library_specification" TargetMode="External"/><Relationship Id="rId12" Type="http://schemas.openxmlformats.org/officeDocument/2006/relationships/hyperlink" Target="https://github.com/01org/TPM2.0-TSS" TargetMode="External"/><Relationship Id="rId17" Type="http://schemas.openxmlformats.org/officeDocument/2006/relationships/hyperlink" Target="https://www.kernel.org/pub/linux/kernel/v4.x/linux-4.0.3.tar.xz"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software.intel.com/en-us/articles/intel-trusted-execution-technology"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apress.com/author/author/view/id/7590"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sourceforge.net/projects/tboot/" TargetMode="External"/><Relationship Id="rId23" Type="http://schemas.openxmlformats.org/officeDocument/2006/relationships/footer" Target="footer3.xml"/><Relationship Id="rId10" Type="http://schemas.openxmlformats.org/officeDocument/2006/relationships/hyperlink" Target="http://www.apress.com/author/author/view/id/7590" TargetMode="External"/><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www.apress.com/author/author/view/id/7590" TargetMode="External"/><Relationship Id="rId14" Type="http://schemas.openxmlformats.org/officeDocument/2006/relationships/hyperlink" Target="https://github.com/jlmucb/cloudproxy"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27</Pages>
  <Words>6041</Words>
  <Characters>38669</Characters>
  <Application>Microsoft Office Word</Application>
  <DocSecurity>0</DocSecurity>
  <Lines>1045</Lines>
  <Paragraphs>551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John Manferdelli</cp:lastModifiedBy>
  <cp:revision>5</cp:revision>
  <dcterms:created xsi:type="dcterms:W3CDTF">2026-01-21T04:14:00Z</dcterms:created>
  <dcterms:modified xsi:type="dcterms:W3CDTF">2026-01-21T04:38:00Z</dcterms:modified>
</cp:coreProperties>
</file>