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1678" w14:textId="4E69E542" w:rsidR="00CB19DE" w:rsidRPr="00BE3AB8" w:rsidRDefault="00191256" w:rsidP="0019125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E3AB8">
        <w:rPr>
          <w:rFonts w:ascii="Calibri" w:hAnsi="Calibri" w:cs="Calibri"/>
          <w:b/>
          <w:bCs/>
          <w:sz w:val="32"/>
          <w:szCs w:val="32"/>
        </w:rPr>
        <w:t>Provisioning</w:t>
      </w:r>
      <w:r w:rsidR="008E767C" w:rsidRPr="00BE3AB8">
        <w:rPr>
          <w:rFonts w:ascii="Calibri" w:hAnsi="Calibri" w:cs="Calibri"/>
          <w:b/>
          <w:bCs/>
          <w:sz w:val="32"/>
          <w:szCs w:val="32"/>
        </w:rPr>
        <w:t xml:space="preserve"> secrets</w:t>
      </w:r>
      <w:r w:rsidRPr="00BE3AB8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8E767C" w:rsidRPr="00BE3AB8">
        <w:rPr>
          <w:rFonts w:ascii="Calibri" w:hAnsi="Calibri" w:cs="Calibri"/>
          <w:b/>
          <w:bCs/>
          <w:sz w:val="32"/>
          <w:szCs w:val="32"/>
        </w:rPr>
        <w:t>from a deployment machine to deployed VM’s</w:t>
      </w:r>
      <w:r w:rsidR="00A95A1C">
        <w:rPr>
          <w:rFonts w:ascii="Calibri" w:hAnsi="Calibri" w:cs="Calibri"/>
          <w:b/>
          <w:bCs/>
          <w:sz w:val="32"/>
          <w:szCs w:val="32"/>
        </w:rPr>
        <w:t xml:space="preserve"> using </w:t>
      </w:r>
      <w:proofErr w:type="spellStart"/>
      <w:r w:rsidR="00A95A1C">
        <w:rPr>
          <w:rFonts w:ascii="Calibri" w:hAnsi="Calibri" w:cs="Calibri"/>
          <w:b/>
          <w:bCs/>
          <w:sz w:val="32"/>
          <w:szCs w:val="32"/>
        </w:rPr>
        <w:t>cf_utility</w:t>
      </w:r>
      <w:proofErr w:type="spellEnd"/>
    </w:p>
    <w:p w14:paraId="799AD15D" w14:textId="77777777" w:rsidR="00191256" w:rsidRPr="00BE3AB8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</w:p>
    <w:p w14:paraId="1D981304" w14:textId="54E5AEB3" w:rsidR="00191256" w:rsidRPr="00BE3AB8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 w:rsidRPr="00BE3AB8">
        <w:rPr>
          <w:rFonts w:ascii="Calibri" w:hAnsi="Calibri" w:cs="Calibri"/>
          <w:b/>
          <w:bCs/>
          <w:sz w:val="32"/>
          <w:szCs w:val="32"/>
        </w:rPr>
        <w:t>Scenario 1</w:t>
      </w:r>
    </w:p>
    <w:p w14:paraId="12190A83" w14:textId="22066EDE" w:rsidR="00191256" w:rsidRPr="00BE3AB8" w:rsidRDefault="00191256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>Paul has a deployment machine at home and one or more deployed VM’s running in the cloud under SEV.  He wants to</w:t>
      </w:r>
      <w:r w:rsidR="007D1A7D" w:rsidRPr="00BE3AB8">
        <w:rPr>
          <w:rFonts w:ascii="Calibri" w:hAnsi="Calibri" w:cs="Calibri"/>
        </w:rPr>
        <w:t xml:space="preserve"> provide some</w:t>
      </w:r>
      <w:r w:rsidR="00C31252">
        <w:rPr>
          <w:rFonts w:ascii="Calibri" w:hAnsi="Calibri" w:cs="Calibri"/>
        </w:rPr>
        <w:t xml:space="preserve"> </w:t>
      </w:r>
      <w:r w:rsidR="007D1A7D" w:rsidRPr="00BE3AB8">
        <w:rPr>
          <w:rFonts w:ascii="Calibri" w:hAnsi="Calibri" w:cs="Calibri"/>
        </w:rPr>
        <w:t xml:space="preserve">material </w:t>
      </w:r>
      <w:r w:rsidR="00C31252">
        <w:rPr>
          <w:rFonts w:ascii="Calibri" w:hAnsi="Calibri" w:cs="Calibri"/>
        </w:rPr>
        <w:t xml:space="preserve">(e.g., keys) </w:t>
      </w:r>
      <w:r w:rsidR="007D1A7D" w:rsidRPr="00BE3AB8">
        <w:rPr>
          <w:rFonts w:ascii="Calibri" w:hAnsi="Calibri" w:cs="Calibri"/>
        </w:rPr>
        <w:t>to the deployed machines in a confidential, integrity protected, authenticated manner.  The deployed VM’s were constructed by him on a deployment machine.</w:t>
      </w:r>
    </w:p>
    <w:p w14:paraId="0FB65745" w14:textId="205CF4A6" w:rsidR="007D1A7D" w:rsidRPr="00BE3AB8" w:rsidRDefault="007D1A7D" w:rsidP="00191256">
      <w:pPr>
        <w:rPr>
          <w:rFonts w:ascii="Calibri" w:hAnsi="Calibri" w:cs="Calibri"/>
          <w:b/>
          <w:bCs/>
          <w:sz w:val="28"/>
          <w:szCs w:val="28"/>
        </w:rPr>
      </w:pPr>
      <w:r w:rsidRPr="00BE3AB8">
        <w:rPr>
          <w:rFonts w:ascii="Calibri" w:hAnsi="Calibri" w:cs="Calibri"/>
          <w:b/>
          <w:bCs/>
          <w:sz w:val="28"/>
          <w:szCs w:val="28"/>
        </w:rPr>
        <w:t>Procedure</w:t>
      </w:r>
    </w:p>
    <w:p w14:paraId="4D790FC4" w14:textId="0B22D990" w:rsidR="007D1A7D" w:rsidRPr="00BE3AB8" w:rsidRDefault="007D1A7D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hAnsi="Calibri" w:cs="Calibri"/>
        </w:rPr>
        <w:t xml:space="preserve">Paul uses CF utilities (cert-utility) to generate a public-private key pair,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Pr="00BE3AB8">
        <w:rPr>
          <w:rFonts w:ascii="Calibri" w:eastAsiaTheme="minorEastAsia" w:hAnsi="Calibri" w:cs="Calibri"/>
        </w:rPr>
        <w:t>.  He places</w:t>
      </w:r>
      <w:r w:rsidR="003F6E1F" w:rsidRPr="00BE3AB8">
        <w:rPr>
          <w:rFonts w:ascii="Calibri" w:eastAsiaTheme="minorEastAsia" w:hAnsi="Calibri" w:cs="Calibri"/>
        </w:rPr>
        <w:t xml:space="preserve"> the self-signed certificate</w:t>
      </w:r>
      <w:r w:rsidR="00FB3FA8" w:rsidRPr="00BE3AB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>,</w:t>
      </w:r>
      <w:r w:rsidR="003F6E1F" w:rsidRPr="00BE3AB8">
        <w:rPr>
          <w:rFonts w:ascii="Calibri" w:eastAsiaTheme="minorEastAsia" w:hAnsi="Calibri" w:cs="Calibri"/>
        </w:rPr>
        <w:t xml:space="preserve"> (also generated by </w:t>
      </w:r>
      <w:r w:rsidR="003F6E1F" w:rsidRPr="00BE3AB8">
        <w:rPr>
          <w:rFonts w:ascii="Calibri" w:eastAsiaTheme="minorEastAsia" w:hAnsi="Calibri" w:cs="Calibri"/>
          <w:i/>
          <w:iCs/>
        </w:rPr>
        <w:t>cert-utility</w:t>
      </w:r>
      <w:r w:rsidR="003F6E1F" w:rsidRPr="00BE3AB8">
        <w:rPr>
          <w:rFonts w:ascii="Calibri" w:eastAsiaTheme="minorEastAsia" w:hAnsi="Calibri" w:cs="Calibri"/>
        </w:rPr>
        <w:t>) naming</w:t>
      </w:r>
      <w:r w:rsidRPr="00BE3AB8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  <m:r>
          <w:rPr>
            <w:rFonts w:ascii="Cambria Math" w:hAnsi="Cambria Math" w:cs="Calibri"/>
          </w:rPr>
          <m:t>,</m:t>
        </m:r>
      </m:oMath>
      <w:r w:rsidRPr="00BE3AB8">
        <w:rPr>
          <w:rFonts w:ascii="Calibri" w:eastAsiaTheme="minorEastAsia" w:hAnsi="Calibri" w:cs="Calibri"/>
        </w:rPr>
        <w:t xml:space="preserve"> in the VM image he constructs (so it is part of the SEV measurement) along with the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cf</w:t>
      </w:r>
      <w:proofErr w:type="spellEnd"/>
      <w:r w:rsidRPr="00BE3AB8">
        <w:rPr>
          <w:rFonts w:ascii="Calibri" w:eastAsiaTheme="minorEastAsia" w:hAnsi="Calibri" w:cs="Calibri"/>
          <w:i/>
          <w:iCs/>
        </w:rPr>
        <w:t>-utility</w:t>
      </w:r>
      <w:r w:rsidR="001E11CD" w:rsidRPr="00BE3AB8">
        <w:rPr>
          <w:rFonts w:ascii="Calibri" w:eastAsiaTheme="minorEastAsia" w:hAnsi="Calibri" w:cs="Calibri"/>
        </w:rPr>
        <w:t xml:space="preserve"> program and a new program described below call </w:t>
      </w:r>
      <w:r w:rsidR="001E11CD" w:rsidRPr="00BE3AB8">
        <w:rPr>
          <w:rFonts w:ascii="Calibri" w:eastAsiaTheme="minorEastAsia" w:hAnsi="Calibri" w:cs="Calibri"/>
          <w:i/>
          <w:iCs/>
        </w:rPr>
        <w:t>key-client</w:t>
      </w:r>
      <w:r w:rsidR="001E11CD" w:rsidRPr="00BE3AB8">
        <w:rPr>
          <w:rFonts w:ascii="Calibri" w:eastAsiaTheme="minorEastAsia" w:hAnsi="Calibri" w:cs="Calibri"/>
        </w:rPr>
        <w:t>.</w:t>
      </w:r>
      <w:r w:rsidR="00126E96" w:rsidRPr="00BE3AB8">
        <w:rPr>
          <w:rFonts w:ascii="Calibri" w:eastAsiaTheme="minorEastAsia" w:hAnsi="Calibri" w:cs="Calibri"/>
        </w:rPr>
        <w:t xml:space="preserve">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</m:oMath>
      <w:r w:rsidR="002E6AC2" w:rsidRPr="00BE3AB8">
        <w:rPr>
          <w:rFonts w:ascii="Calibri" w:eastAsiaTheme="minorEastAsia" w:hAnsi="Calibri" w:cs="Calibri"/>
        </w:rPr>
        <w:t xml:space="preserve"> should be accessible to programs on the VM.  </w:t>
      </w:r>
      <w:r w:rsidR="00126E96" w:rsidRPr="00BE3AB8">
        <w:rPr>
          <w:rFonts w:ascii="Calibri" w:eastAsiaTheme="minorEastAsia" w:hAnsi="Calibri" w:cs="Calibri"/>
        </w:rPr>
        <w:t>He also places the IP address of his deployment machine and two port addresses in the image.  The first port will be the “</w:t>
      </w:r>
      <w:r w:rsidR="00126E96" w:rsidRPr="00BE3AB8">
        <w:rPr>
          <w:rFonts w:ascii="Calibri" w:eastAsiaTheme="minorEastAsia" w:hAnsi="Calibri" w:cs="Calibri"/>
          <w:i/>
          <w:iCs/>
        </w:rPr>
        <w:t>simpleserver</w:t>
      </w:r>
      <w:r w:rsidR="00126E96" w:rsidRPr="00BE3AB8">
        <w:rPr>
          <w:rFonts w:ascii="Calibri" w:eastAsiaTheme="minorEastAsia" w:hAnsi="Calibri" w:cs="Calibri"/>
        </w:rPr>
        <w:t>” port second port will be the “</w:t>
      </w:r>
      <w:r w:rsidR="00126E96" w:rsidRPr="00BE3AB8">
        <w:rPr>
          <w:rFonts w:ascii="Calibri" w:eastAsiaTheme="minorEastAsia" w:hAnsi="Calibri" w:cs="Calibri"/>
          <w:i/>
          <w:iCs/>
        </w:rPr>
        <w:t>key-server</w:t>
      </w:r>
      <w:r w:rsidR="00126E96" w:rsidRPr="00BE3AB8">
        <w:rPr>
          <w:rFonts w:ascii="Calibri" w:eastAsiaTheme="minorEastAsia" w:hAnsi="Calibri" w:cs="Calibri"/>
        </w:rPr>
        <w:t>” port on his deployment machine.</w:t>
      </w:r>
      <w:r w:rsidR="002E6AC2" w:rsidRPr="00BE3AB8">
        <w:rPr>
          <w:rFonts w:ascii="Calibri" w:eastAsiaTheme="minorEastAsia" w:hAnsi="Calibri" w:cs="Calibri"/>
        </w:rPr>
        <w:t xml:space="preserve">  He arranges for the deployed VM, when it first starts, to use </w:t>
      </w:r>
      <w:proofErr w:type="spellStart"/>
      <w:r w:rsidR="002E6AC2" w:rsidRPr="00BE3AB8">
        <w:rPr>
          <w:rFonts w:ascii="Calibri" w:eastAsiaTheme="minorEastAsia" w:hAnsi="Calibri" w:cs="Calibri"/>
          <w:i/>
          <w:iCs/>
        </w:rPr>
        <w:t>cf</w:t>
      </w:r>
      <w:proofErr w:type="spellEnd"/>
      <w:r w:rsidR="002E6AC2" w:rsidRPr="00BE3AB8">
        <w:rPr>
          <w:rFonts w:ascii="Calibri" w:eastAsiaTheme="minorEastAsia" w:hAnsi="Calibri" w:cs="Calibri"/>
          <w:i/>
          <w:iCs/>
        </w:rPr>
        <w:t>-utility</w:t>
      </w:r>
      <w:r w:rsidR="002E6AC2" w:rsidRPr="00BE3AB8">
        <w:rPr>
          <w:rFonts w:ascii="Calibri" w:eastAsiaTheme="minorEastAsia" w:hAnsi="Calibri" w:cs="Calibri"/>
        </w:rPr>
        <w:t xml:space="preserve"> to contact his deployment machine on the </w:t>
      </w:r>
      <w:r w:rsidR="002E6AC2" w:rsidRPr="00BE3AB8">
        <w:rPr>
          <w:rFonts w:ascii="Calibri" w:eastAsiaTheme="minorEastAsia" w:hAnsi="Calibri" w:cs="Calibri"/>
          <w:i/>
          <w:iCs/>
        </w:rPr>
        <w:t>simpleserver</w:t>
      </w:r>
      <w:r w:rsidR="002E6AC2" w:rsidRPr="00BE3AB8">
        <w:rPr>
          <w:rFonts w:ascii="Calibri" w:eastAsiaTheme="minorEastAsia" w:hAnsi="Calibri" w:cs="Calibri"/>
        </w:rPr>
        <w:t xml:space="preserve"> port to get certified and then have </w:t>
      </w:r>
      <w:r w:rsidR="002E6AC2" w:rsidRPr="00BE3AB8">
        <w:rPr>
          <w:rFonts w:ascii="Calibri" w:eastAsiaTheme="minorEastAsia" w:hAnsi="Calibri" w:cs="Calibri"/>
          <w:i/>
          <w:iCs/>
        </w:rPr>
        <w:t>key-client</w:t>
      </w:r>
      <w:r w:rsidR="002E6AC2" w:rsidRPr="00BE3AB8">
        <w:rPr>
          <w:rFonts w:ascii="Calibri" w:eastAsiaTheme="minorEastAsia" w:hAnsi="Calibri" w:cs="Calibri"/>
        </w:rPr>
        <w:t xml:space="preserve"> on the VM contact his deployment machine on the </w:t>
      </w:r>
      <w:r w:rsidR="002E6AC2" w:rsidRPr="00BE3AB8">
        <w:rPr>
          <w:rFonts w:ascii="Calibri" w:eastAsiaTheme="minorEastAsia" w:hAnsi="Calibri" w:cs="Calibri"/>
          <w:i/>
          <w:iCs/>
        </w:rPr>
        <w:t>key-server</w:t>
      </w:r>
      <w:r w:rsidR="002E6AC2" w:rsidRPr="00BE3AB8">
        <w:rPr>
          <w:rFonts w:ascii="Calibri" w:eastAsiaTheme="minorEastAsia" w:hAnsi="Calibri" w:cs="Calibri"/>
        </w:rPr>
        <w:t xml:space="preserve"> port </w:t>
      </w:r>
      <w:r w:rsidR="00B13035" w:rsidRPr="00BE3AB8">
        <w:rPr>
          <w:rFonts w:ascii="Calibri" w:eastAsiaTheme="minorEastAsia" w:hAnsi="Calibri" w:cs="Calibri"/>
        </w:rPr>
        <w:t xml:space="preserve">(with the names of the keys he wishes to provision as generated below) </w:t>
      </w:r>
      <w:r w:rsidR="002E6AC2" w:rsidRPr="00BE3AB8">
        <w:rPr>
          <w:rFonts w:ascii="Calibri" w:eastAsiaTheme="minorEastAsia" w:hAnsi="Calibri" w:cs="Calibri"/>
        </w:rPr>
        <w:t>to get the confidential material (probably a key).</w:t>
      </w:r>
      <w:r w:rsidR="00C960A3" w:rsidRPr="00BE3AB8">
        <w:rPr>
          <w:rFonts w:ascii="Calibri" w:eastAsiaTheme="minorEastAsia" w:hAnsi="Calibri" w:cs="Calibri"/>
        </w:rPr>
        <w:t xml:space="preserve">  He instructs</w:t>
      </w:r>
      <w:r w:rsidR="00C960A3" w:rsidRPr="00BE3AB8">
        <w:rPr>
          <w:rFonts w:ascii="Calibri" w:eastAsiaTheme="minorEastAsia" w:hAnsi="Calibri" w:cs="Calibri"/>
          <w:i/>
          <w:iCs/>
        </w:rPr>
        <w:t xml:space="preserve"> key-client </w:t>
      </w:r>
      <w:r w:rsidR="00C960A3" w:rsidRPr="00BE3AB8">
        <w:rPr>
          <w:rFonts w:ascii="Calibri" w:eastAsiaTheme="minorEastAsia" w:hAnsi="Calibri" w:cs="Calibri"/>
        </w:rPr>
        <w:t xml:space="preserve">to store this key securely on the VM, for example, by putting it in </w:t>
      </w:r>
      <w:proofErr w:type="spellStart"/>
      <w:r w:rsidR="00C960A3" w:rsidRPr="00BE3AB8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C960A3" w:rsidRPr="00BE3AB8">
        <w:rPr>
          <w:rFonts w:ascii="Calibri" w:eastAsiaTheme="minorEastAsia" w:hAnsi="Calibri" w:cs="Calibri"/>
        </w:rPr>
        <w:t xml:space="preserve"> (see below).  In practice, the</w:t>
      </w:r>
      <w:r w:rsidR="006A53C9">
        <w:rPr>
          <w:rFonts w:ascii="Calibri" w:eastAsiaTheme="minorEastAsia" w:hAnsi="Calibri" w:cs="Calibri"/>
        </w:rPr>
        <w:t xml:space="preserve"> URL </w:t>
      </w:r>
      <w:r w:rsidR="00C960A3" w:rsidRPr="00BE3AB8">
        <w:rPr>
          <w:rFonts w:ascii="Calibri" w:eastAsiaTheme="minorEastAsia" w:hAnsi="Calibri" w:cs="Calibri"/>
        </w:rPr>
        <w:t xml:space="preserve">of the deployment machine and the two ports </w:t>
      </w:r>
      <w:r w:rsidR="009C2B4C" w:rsidRPr="00BE3AB8">
        <w:rPr>
          <w:rFonts w:ascii="Calibri" w:eastAsiaTheme="minorEastAsia" w:hAnsi="Calibri" w:cs="Calibri"/>
        </w:rPr>
        <w:t>will be specified in command line parameters in a script the VM runs when it first starts on an SEV machine in the cloud</w:t>
      </w:r>
      <w:r w:rsidR="00B13035" w:rsidRPr="00BE3AB8">
        <w:rPr>
          <w:rFonts w:ascii="Calibri" w:eastAsiaTheme="minorEastAsia" w:hAnsi="Calibri" w:cs="Calibri"/>
        </w:rPr>
        <w:t xml:space="preserve">; in practice, the name of the keys are arguments </w:t>
      </w:r>
      <w:r w:rsidR="00B13035" w:rsidRPr="00BE3AB8">
        <w:rPr>
          <w:rFonts w:ascii="Calibri" w:eastAsiaTheme="minorEastAsia" w:hAnsi="Calibri" w:cs="Calibri"/>
          <w:i/>
          <w:iCs/>
        </w:rPr>
        <w:t>to key-client</w:t>
      </w:r>
      <w:r w:rsidR="00B13035" w:rsidRPr="00BE3AB8">
        <w:rPr>
          <w:rFonts w:ascii="Calibri" w:eastAsiaTheme="minorEastAsia" w:hAnsi="Calibri" w:cs="Calibri"/>
        </w:rPr>
        <w:t xml:space="preserve"> on the deployed machine</w:t>
      </w:r>
      <w:r w:rsidR="009C2B4C" w:rsidRPr="00BE3AB8">
        <w:rPr>
          <w:rFonts w:ascii="Calibri" w:eastAsiaTheme="minorEastAsia" w:hAnsi="Calibri" w:cs="Calibri"/>
        </w:rPr>
        <w:t>.</w:t>
      </w:r>
    </w:p>
    <w:p w14:paraId="4AC1683C" w14:textId="7AE1BE6D" w:rsidR="00F05120" w:rsidRPr="00BE3AB8" w:rsidRDefault="00F05120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Paul “measures,” using something like </w:t>
      </w:r>
      <w:proofErr w:type="spellStart"/>
      <w:r w:rsidRPr="006A53C9">
        <w:rPr>
          <w:rFonts w:ascii="Calibri" w:eastAsiaTheme="minorEastAsia" w:hAnsi="Calibri" w:cs="Calibri"/>
          <w:i/>
          <w:iCs/>
        </w:rPr>
        <w:t>virtee</w:t>
      </w:r>
      <w:proofErr w:type="spellEnd"/>
      <w:r w:rsidRPr="00BE3AB8">
        <w:rPr>
          <w:rFonts w:ascii="Calibri" w:eastAsiaTheme="minorEastAsia" w:hAnsi="Calibri" w:cs="Calibri"/>
        </w:rPr>
        <w:t>, his constructed VM as well as a measurement on his deployment machine</w:t>
      </w:r>
      <w:r w:rsidRPr="00BE3AB8">
        <w:rPr>
          <w:rStyle w:val="FootnoteReference"/>
          <w:rFonts w:ascii="Calibri" w:eastAsiaTheme="minorEastAsia" w:hAnsi="Calibri" w:cs="Calibri"/>
        </w:rPr>
        <w:footnoteReference w:id="1"/>
      </w:r>
      <w:r w:rsidRPr="00BE3AB8">
        <w:rPr>
          <w:rFonts w:ascii="Calibri" w:eastAsiaTheme="minorEastAsia" w:hAnsi="Calibri" w:cs="Calibri"/>
        </w:rPr>
        <w:t xml:space="preserve"> (possibly using the simulated-enclave or SEV). and goes through the usual procedure, using</w:t>
      </w:r>
      <w:r w:rsidRPr="00BE3AB8">
        <w:rPr>
          <w:rFonts w:ascii="Calibri" w:eastAsiaTheme="minorEastAsia" w:hAnsi="Calibri" w:cs="Calibri"/>
          <w:i/>
          <w:iCs/>
        </w:rPr>
        <w:t xml:space="preserve"> prepare-test.sh </w:t>
      </w:r>
      <w:r w:rsidRPr="00BE3AB8">
        <w:rPr>
          <w:rFonts w:ascii="Calibri" w:eastAsiaTheme="minorEastAsia" w:hAnsi="Calibri" w:cs="Calibri"/>
        </w:rPr>
        <w:t>in</w:t>
      </w:r>
      <w:r w:rsidRPr="00BE3AB8">
        <w:rPr>
          <w:rFonts w:ascii="Calibri" w:eastAsiaTheme="minorEastAsia" w:hAnsi="Calibri" w:cs="Calibri"/>
          <w:i/>
          <w:iCs/>
        </w:rPr>
        <w:t xml:space="preserve">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vm_model_tools</w:t>
      </w:r>
      <w:proofErr w:type="spellEnd"/>
      <w:r w:rsidRPr="00BE3AB8">
        <w:rPr>
          <w:rFonts w:ascii="Calibri" w:eastAsiaTheme="minorEastAsia" w:hAnsi="Calibri" w:cs="Calibri"/>
          <w:i/>
          <w:iCs/>
        </w:rPr>
        <w:t>/examples/scenario1</w:t>
      </w:r>
      <w:r w:rsidR="006203A4" w:rsidRPr="00BE3AB8">
        <w:rPr>
          <w:rFonts w:ascii="Calibri" w:eastAsiaTheme="minorEastAsia" w:hAnsi="Calibri" w:cs="Calibri"/>
        </w:rPr>
        <w:t xml:space="preserve">, </w:t>
      </w:r>
      <w:r w:rsidRPr="00BE3AB8">
        <w:rPr>
          <w:rFonts w:ascii="Calibri" w:eastAsiaTheme="minorEastAsia" w:hAnsi="Calibri" w:cs="Calibri"/>
        </w:rPr>
        <w:t>to construct a policy</w:t>
      </w:r>
      <w:r w:rsidR="006203A4" w:rsidRPr="00BE3AB8">
        <w:rPr>
          <w:rFonts w:ascii="Calibri" w:eastAsiaTheme="minorEastAsia" w:hAnsi="Calibri" w:cs="Calibri"/>
        </w:rPr>
        <w:t xml:space="preserve">, for </w:t>
      </w:r>
      <w:r w:rsidR="006203A4" w:rsidRPr="00BE3AB8">
        <w:rPr>
          <w:rFonts w:ascii="Calibri" w:eastAsiaTheme="minorEastAsia" w:hAnsi="Calibri" w:cs="Calibri"/>
          <w:i/>
          <w:iCs/>
        </w:rPr>
        <w:t>simpleserver</w:t>
      </w:r>
      <w:r w:rsidR="006203A4" w:rsidRPr="00BE3AB8">
        <w:rPr>
          <w:rFonts w:ascii="Calibri" w:eastAsiaTheme="minorEastAsia" w:hAnsi="Calibri" w:cs="Calibri"/>
        </w:rPr>
        <w:t>,</w:t>
      </w:r>
      <w:r w:rsidRPr="00BE3AB8">
        <w:rPr>
          <w:rFonts w:ascii="Calibri" w:eastAsiaTheme="minorEastAsia" w:hAnsi="Calibri" w:cs="Calibri"/>
        </w:rPr>
        <w:t xml:space="preserve"> specifying </w:t>
      </w:r>
      <w:r w:rsidR="00EE2548" w:rsidRPr="00BE3AB8">
        <w:rPr>
          <w:rFonts w:ascii="Calibri" w:eastAsiaTheme="minorEastAsia" w:hAnsi="Calibri" w:cs="Calibri"/>
        </w:rPr>
        <w:t>these trusted measurements along with the other customary policy stuff</w:t>
      </w:r>
      <w:r w:rsidRPr="00BE3AB8">
        <w:rPr>
          <w:rFonts w:ascii="Calibri" w:eastAsiaTheme="minorEastAsia" w:hAnsi="Calibri" w:cs="Calibri"/>
        </w:rPr>
        <w:t xml:space="preserve">.  The complete </w:t>
      </w:r>
      <w:r w:rsidRPr="00BE3AB8">
        <w:rPr>
          <w:rFonts w:ascii="Calibri" w:eastAsiaTheme="minorEastAsia" w:hAnsi="Calibri" w:cs="Calibri"/>
        </w:rPr>
        <w:lastRenderedPageBreak/>
        <w:t xml:space="preserve">policy will be in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vm_model_tools</w:t>
      </w:r>
      <w:proofErr w:type="spellEnd"/>
      <w:r w:rsidRPr="00BE3AB8">
        <w:rPr>
          <w:rFonts w:ascii="Calibri" w:eastAsiaTheme="minorEastAsia" w:hAnsi="Calibri" w:cs="Calibri"/>
          <w:i/>
          <w:iCs/>
        </w:rPr>
        <w:t>/examples/scenario1/server</w:t>
      </w:r>
      <w:r w:rsidRPr="00BE3AB8">
        <w:rPr>
          <w:rFonts w:ascii="Calibri" w:eastAsiaTheme="minorEastAsia" w:hAnsi="Calibri" w:cs="Calibri"/>
        </w:rPr>
        <w:t xml:space="preserve"> on his machine and will include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Pr="00BE3AB8">
        <w:rPr>
          <w:rFonts w:ascii="Calibri" w:eastAsiaTheme="minorEastAsia" w:hAnsi="Calibri" w:cs="Calibri"/>
        </w:rPr>
        <w:t xml:space="preserve"> in that material.  All this is scripted now.</w:t>
      </w:r>
    </w:p>
    <w:p w14:paraId="4164FF40" w14:textId="1A09B66F" w:rsidR="00F05120" w:rsidRPr="00BE3AB8" w:rsidRDefault="00F05120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Paul runs </w:t>
      </w:r>
      <w:r w:rsidRPr="00BE3AB8">
        <w:rPr>
          <w:rFonts w:ascii="Calibri" w:eastAsiaTheme="minorEastAsia" w:hAnsi="Calibri" w:cs="Calibri"/>
          <w:i/>
          <w:iCs/>
        </w:rPr>
        <w:t>simpleserver</w:t>
      </w:r>
      <w:r w:rsidRPr="00BE3AB8">
        <w:rPr>
          <w:rFonts w:ascii="Calibri" w:eastAsiaTheme="minorEastAsia" w:hAnsi="Calibri" w:cs="Calibri"/>
        </w:rPr>
        <w:t xml:space="preserve"> on his deployment machine pointing to the policy. 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incorporate</w:t>
      </w:r>
      <w:r w:rsidR="006203A4" w:rsidRPr="00BE3AB8">
        <w:rPr>
          <w:rFonts w:ascii="Calibri" w:eastAsiaTheme="minorEastAsia" w:hAnsi="Calibri" w:cs="Calibri"/>
        </w:rPr>
        <w:t>s</w:t>
      </w:r>
      <w:r w:rsidRPr="00BE3AB8">
        <w:rPr>
          <w:rFonts w:ascii="Calibri" w:eastAsiaTheme="minorEastAsia" w:hAnsi="Calibri" w:cs="Calibri"/>
        </w:rPr>
        <w:t xml:space="preserve"> the Certifier framework.  </w:t>
      </w:r>
      <w:r w:rsidR="007739BC" w:rsidRPr="00BE3AB8">
        <w:rPr>
          <w:rFonts w:ascii="Calibri" w:eastAsiaTheme="minorEastAsia" w:hAnsi="Calibri" w:cs="Calibri"/>
        </w:rPr>
        <w:t xml:space="preserve">Paul runs </w:t>
      </w:r>
      <w:r w:rsidR="007739BC" w:rsidRPr="00BE3AB8">
        <w:rPr>
          <w:rFonts w:ascii="Calibri" w:eastAsiaTheme="minorEastAsia" w:hAnsi="Calibri" w:cs="Calibri"/>
          <w:i/>
          <w:iCs/>
        </w:rPr>
        <w:t>key-server</w:t>
      </w:r>
      <w:r w:rsidR="006203A4" w:rsidRPr="00BE3AB8">
        <w:rPr>
          <w:rFonts w:ascii="Calibri" w:eastAsiaTheme="minorEastAsia" w:hAnsi="Calibri" w:cs="Calibri"/>
          <w:i/>
          <w:iCs/>
        </w:rPr>
        <w:t>,</w:t>
      </w:r>
      <w:r w:rsidR="007739BC" w:rsidRPr="00BE3AB8">
        <w:rPr>
          <w:rFonts w:ascii="Calibri" w:eastAsiaTheme="minorEastAsia" w:hAnsi="Calibri" w:cs="Calibri"/>
        </w:rPr>
        <w:t xml:space="preserve"> which contacts </w:t>
      </w:r>
      <w:r w:rsidR="007739BC" w:rsidRPr="00BE3AB8">
        <w:rPr>
          <w:rFonts w:ascii="Calibri" w:eastAsiaTheme="minorEastAsia" w:hAnsi="Calibri" w:cs="Calibri"/>
          <w:i/>
          <w:iCs/>
        </w:rPr>
        <w:t>simpleserver</w:t>
      </w:r>
      <w:r w:rsidR="007739BC" w:rsidRPr="00BE3AB8">
        <w:rPr>
          <w:rFonts w:ascii="Calibri" w:eastAsiaTheme="minorEastAsia" w:hAnsi="Calibri" w:cs="Calibri"/>
        </w:rPr>
        <w:t xml:space="preserve"> on the same </w:t>
      </w:r>
      <w:r w:rsidR="006203A4" w:rsidRPr="00BE3AB8">
        <w:rPr>
          <w:rFonts w:ascii="Calibri" w:eastAsiaTheme="minorEastAsia" w:hAnsi="Calibri" w:cs="Calibri"/>
        </w:rPr>
        <w:t xml:space="preserve">deployment </w:t>
      </w:r>
      <w:r w:rsidR="007739BC" w:rsidRPr="00BE3AB8">
        <w:rPr>
          <w:rFonts w:ascii="Calibri" w:eastAsiaTheme="minorEastAsia" w:hAnsi="Calibri" w:cs="Calibri"/>
        </w:rPr>
        <w:t xml:space="preserve">machine to get </w:t>
      </w:r>
      <w:r w:rsidR="006203A4" w:rsidRPr="00BE3AB8">
        <w:rPr>
          <w:rFonts w:ascii="Calibri" w:eastAsiaTheme="minorEastAsia" w:hAnsi="Calibri" w:cs="Calibri"/>
        </w:rPr>
        <w:t>certified using</w:t>
      </w:r>
      <w:r w:rsidR="007739BC" w:rsidRPr="00BE3AB8">
        <w:rPr>
          <w:rFonts w:ascii="Calibri" w:eastAsiaTheme="minorEastAsia" w:hAnsi="Calibri" w:cs="Calibri"/>
        </w:rPr>
        <w:t xml:space="preserve"> a private key</w:t>
      </w:r>
      <w:r w:rsidR="006203A4" w:rsidRPr="00BE3AB8">
        <w:rPr>
          <w:rFonts w:ascii="Calibri" w:eastAsiaTheme="minorEastAsia" w:hAnsi="Calibri" w:cs="Calibri"/>
        </w:rPr>
        <w:t>,</w:t>
      </w:r>
      <w:r w:rsidR="007739BC" w:rsidRPr="00BE3AB8">
        <w:rPr>
          <w:rFonts w:ascii="Calibri" w:eastAsiaTheme="minorEastAsia" w:hAnsi="Calibri" w:cs="Calibri"/>
        </w:rPr>
        <w:t xml:space="preserve"> </w:t>
      </w:r>
      <w:r w:rsidR="007739BC" w:rsidRPr="00BE3AB8">
        <w:rPr>
          <w:rFonts w:ascii="Calibri" w:eastAsiaTheme="minorEastAsia" w:hAnsi="Calibri" w:cs="Calibri"/>
          <w:i/>
          <w:iCs/>
        </w:rPr>
        <w:t xml:space="preserve">key-server, </w:t>
      </w:r>
      <w:r w:rsidR="007739BC" w:rsidRPr="00BE3AB8">
        <w:rPr>
          <w:rFonts w:ascii="Calibri" w:eastAsiaTheme="minorEastAsia" w:hAnsi="Calibri" w:cs="Calibri"/>
        </w:rPr>
        <w:t xml:space="preserve">generates.  He stores the private key,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 xml:space="preserve"> and the Admissions certificate,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keysever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 xml:space="preserve"> in a safe location (e.g.-</w:t>
      </w:r>
      <w:proofErr w:type="spellStart"/>
      <w:r w:rsidR="007739BC" w:rsidRPr="00BE3AB8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7739BC" w:rsidRPr="00BE3AB8">
        <w:rPr>
          <w:rFonts w:ascii="Calibri" w:eastAsiaTheme="minorEastAsia" w:hAnsi="Calibri" w:cs="Calibri"/>
        </w:rPr>
        <w:t xml:space="preserve">) accessible to programs on his deployment machine.  Incidentally,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key-sever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 xml:space="preserve"> names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public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 xml:space="preserve"> and the “measurement” of </w:t>
      </w:r>
      <w:r w:rsidR="007739BC" w:rsidRPr="00BE3AB8">
        <w:rPr>
          <w:rFonts w:ascii="Calibri" w:eastAsiaTheme="minorEastAsia" w:hAnsi="Calibri" w:cs="Calibri"/>
          <w:i/>
          <w:iCs/>
        </w:rPr>
        <w:t>key-server</w:t>
      </w:r>
      <w:r w:rsidR="007739BC" w:rsidRPr="00BE3AB8">
        <w:rPr>
          <w:rFonts w:ascii="Calibri" w:eastAsiaTheme="minorEastAsia" w:hAnsi="Calibri" w:cs="Calibri"/>
        </w:rPr>
        <w:t xml:space="preserve"> and is signed by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>.</w:t>
      </w:r>
      <w:r w:rsidR="00593A11" w:rsidRPr="00BE3AB8">
        <w:rPr>
          <w:rFonts w:ascii="Calibri" w:eastAsiaTheme="minorEastAsia" w:hAnsi="Calibri" w:cs="Calibri"/>
        </w:rPr>
        <w:t xml:space="preserve">  Paul does the same with key-client on this deployment machine obtaining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key-client</m:t>
            </m:r>
          </m:sub>
        </m:sSub>
      </m:oMath>
      <w:r w:rsidR="00593A11" w:rsidRPr="00BE3AB8">
        <w:rPr>
          <w:rFonts w:ascii="Calibri" w:eastAsiaTheme="minorEastAsia" w:hAnsi="Calibri" w:cs="Calibri"/>
        </w:rPr>
        <w:t xml:space="preserve"> names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Key-client</m:t>
            </m:r>
          </m:e>
          <m:sub>
            <m:r>
              <w:rPr>
                <w:rFonts w:ascii="Cambria Math" w:eastAsiaTheme="minorEastAsia" w:hAnsi="Cambria Math" w:cs="Calibri"/>
              </w:rPr>
              <m:t>public</m:t>
            </m:r>
          </m:sub>
        </m:sSub>
      </m:oMath>
      <w:r w:rsidR="00593A11" w:rsidRPr="00BE3AB8">
        <w:rPr>
          <w:rFonts w:ascii="Calibri" w:eastAsiaTheme="minorEastAsia" w:hAnsi="Calibri" w:cs="Calibri"/>
        </w:rPr>
        <w:t>.</w:t>
      </w:r>
    </w:p>
    <w:p w14:paraId="7A729A3C" w14:textId="67DDB62F" w:rsidR="00B13035" w:rsidRPr="00BE3AB8" w:rsidRDefault="00B13035" w:rsidP="00B13035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Paul’s deployment machine creates one or more keys for encrypting VHDs along with their key names.  Paul uses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(on his deployment machine) to instruct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(on his deployment machine) to create a policy-protected encrypted version of these keys.  The keys and key names are arguments to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>.</w:t>
      </w:r>
      <w:r w:rsidR="004C714B" w:rsidRPr="00BE3AB8">
        <w:rPr>
          <w:rStyle w:val="FootnoteReference"/>
          <w:rFonts w:ascii="Calibri" w:eastAsiaTheme="minorEastAsia" w:hAnsi="Calibri" w:cs="Calibri"/>
        </w:rPr>
        <w:footnoteReference w:id="2"/>
      </w:r>
      <w:r w:rsidRPr="00BE3AB8">
        <w:rPr>
          <w:rFonts w:ascii="Calibri" w:eastAsiaTheme="minorEastAsia" w:hAnsi="Calibri" w:cs="Calibri"/>
        </w:rPr>
        <w:t xml:space="preserve"> </w:t>
      </w:r>
    </w:p>
    <w:p w14:paraId="72FD3199" w14:textId="50BEA9F4" w:rsidR="003F6E1F" w:rsidRPr="00BE3AB8" w:rsidRDefault="003F6E1F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When a deployed machine starts, it uses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cf</w:t>
      </w:r>
      <w:proofErr w:type="spellEnd"/>
      <w:r w:rsidRPr="00BE3AB8">
        <w:rPr>
          <w:rFonts w:ascii="Calibri" w:eastAsiaTheme="minorEastAsia" w:hAnsi="Calibri" w:cs="Calibri"/>
          <w:i/>
          <w:iCs/>
        </w:rPr>
        <w:t>-utility</w:t>
      </w:r>
      <w:r w:rsidRPr="00BE3AB8">
        <w:rPr>
          <w:rFonts w:ascii="Calibri" w:eastAsiaTheme="minorEastAsia" w:hAnsi="Calibri" w:cs="Calibri"/>
        </w:rPr>
        <w:t xml:space="preserve"> to </w:t>
      </w:r>
      <w:r w:rsidR="006203A4" w:rsidRPr="00BE3AB8">
        <w:rPr>
          <w:rFonts w:ascii="Calibri" w:eastAsiaTheme="minorEastAsia" w:hAnsi="Calibri" w:cs="Calibri"/>
        </w:rPr>
        <w:t xml:space="preserve">generate </w:t>
      </w:r>
      <w:r w:rsidRPr="00BE3AB8">
        <w:rPr>
          <w:rFonts w:ascii="Calibri" w:eastAsiaTheme="minorEastAsia" w:hAnsi="Calibri" w:cs="Calibri"/>
        </w:rPr>
        <w:t xml:space="preserve">the deployed VM’s generated public/private authentication key,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</m:t>
            </m:r>
          </m:e>
          <m:sub>
            <m:r>
              <w:rPr>
                <w:rFonts w:ascii="Cambria Math" w:eastAsiaTheme="minorEastAsia" w:hAnsi="Cambria Math" w:cs="Calibri"/>
              </w:rPr>
              <m:t>deployed-VM, public</m:t>
            </m:r>
          </m:sub>
        </m:sSub>
      </m:oMath>
      <w:r w:rsidRPr="00BE3AB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</m:t>
            </m:r>
          </m:e>
          <m:sub>
            <m:r>
              <w:rPr>
                <w:rFonts w:ascii="Cambria Math" w:eastAsiaTheme="minorEastAsia" w:hAnsi="Cambria Math" w:cs="Calibri"/>
              </w:rPr>
              <m:t>deployed-VM, private</m:t>
            </m:r>
          </m:sub>
        </m:sSub>
      </m:oMath>
      <w:r w:rsidR="006203A4" w:rsidRPr="00BE3AB8">
        <w:rPr>
          <w:rFonts w:ascii="Calibri" w:eastAsiaTheme="minorEastAsia" w:hAnsi="Calibri" w:cs="Calibri"/>
        </w:rPr>
        <w:t>,</w:t>
      </w:r>
      <w:r w:rsidR="00AA48EC" w:rsidRPr="00BE3AB8">
        <w:rPr>
          <w:rFonts w:ascii="Calibri" w:eastAsiaTheme="minorEastAsia" w:hAnsi="Calibri" w:cs="Calibri"/>
        </w:rPr>
        <w:t xml:space="preserve"> as well as the Admissions certificate,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key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deployed-VM, public</m:t>
                </m:r>
              </m:sub>
            </m:sSub>
          </m:sub>
        </m:sSub>
      </m:oMath>
      <w:r w:rsidR="00AA48EC" w:rsidRPr="00BE3AB8">
        <w:rPr>
          <w:rFonts w:ascii="Calibri" w:eastAsiaTheme="minorEastAsia" w:hAnsi="Calibri" w:cs="Calibri"/>
        </w:rPr>
        <w:t xml:space="preserve">, obtained from </w:t>
      </w:r>
      <w:r w:rsidR="00AA48EC" w:rsidRPr="00BE3AB8">
        <w:rPr>
          <w:rFonts w:ascii="Calibri" w:eastAsiaTheme="minorEastAsia" w:hAnsi="Calibri" w:cs="Calibri"/>
          <w:i/>
          <w:iCs/>
        </w:rPr>
        <w:t>simpleserver</w:t>
      </w:r>
      <w:r w:rsidR="00AA48EC" w:rsidRPr="00BE3AB8">
        <w:rPr>
          <w:rFonts w:ascii="Calibri" w:eastAsiaTheme="minorEastAsia" w:hAnsi="Calibri" w:cs="Calibri"/>
        </w:rPr>
        <w:t xml:space="preserve">, and stores them securely on the deployed VM (say in </w:t>
      </w:r>
      <w:proofErr w:type="spellStart"/>
      <w:r w:rsidR="00AA48EC" w:rsidRPr="00BE3AB8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AA48EC" w:rsidRPr="00BE3AB8">
        <w:rPr>
          <w:rFonts w:ascii="Calibri" w:eastAsiaTheme="minorEastAsia" w:hAnsi="Calibri" w:cs="Calibri"/>
        </w:rPr>
        <w:t>).</w:t>
      </w:r>
    </w:p>
    <w:p w14:paraId="6D380EB1" w14:textId="730B607F" w:rsidR="00AA48EC" w:rsidRPr="00BE3AB8" w:rsidRDefault="00B13035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Next, Paul invokes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, on the deployed machine providing the resource names used above (These are arguments to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). 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</w:t>
      </w:r>
      <w:r w:rsidR="00593A11" w:rsidRPr="00BE3AB8">
        <w:rPr>
          <w:rFonts w:ascii="Calibri" w:eastAsiaTheme="minorEastAsia" w:hAnsi="Calibri" w:cs="Calibri"/>
        </w:rPr>
        <w:t xml:space="preserve">on the deployment machine </w:t>
      </w:r>
      <w:r w:rsidRPr="00BE3AB8">
        <w:rPr>
          <w:rFonts w:ascii="Calibri" w:eastAsiaTheme="minorEastAsia" w:hAnsi="Calibri" w:cs="Calibri"/>
        </w:rPr>
        <w:t xml:space="preserve">returns the secret key data registered on the deployment machine in step 4.  This works because the deployment machine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has already provisioned the keys to the deployment machine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, so when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on the deployed machine asks for them,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on the deployment machine can retrieve them.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on the deployed machine has access to the deployed VM’s private key, and corresponding certificate from step 5; it opens a secure channel (using </w:t>
      </w:r>
      <w:r w:rsidRPr="00BE3AB8">
        <w:rPr>
          <w:rFonts w:ascii="Calibri" w:eastAsiaTheme="minorEastAsia" w:hAnsi="Calibri" w:cs="Calibri"/>
          <w:i/>
          <w:iCs/>
        </w:rPr>
        <w:t>secure-authenticated-channel</w:t>
      </w:r>
      <w:r w:rsidRPr="00BE3AB8">
        <w:rPr>
          <w:rFonts w:ascii="Calibri" w:eastAsiaTheme="minorEastAsia" w:hAnsi="Calibri" w:cs="Calibri"/>
        </w:rPr>
        <w:t xml:space="preserve"> in the certifier) between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(on the deployed machine) and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(on the deployment machine) requesting the desired secret material, supplying the key name named in step 4 (see the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interface below) and stores the key securely, again, say in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cryptstore</w:t>
      </w:r>
      <w:proofErr w:type="spellEnd"/>
      <w:r w:rsidRPr="00BE3AB8">
        <w:rPr>
          <w:rFonts w:ascii="Calibri" w:eastAsiaTheme="minorEastAsia" w:hAnsi="Calibri" w:cs="Calibri"/>
        </w:rPr>
        <w:t xml:space="preserve">. </w:t>
      </w:r>
      <w:r w:rsidR="00FB3FA8" w:rsidRPr="00BE3AB8">
        <w:rPr>
          <w:rFonts w:ascii="Calibri" w:eastAsiaTheme="minorEastAsia" w:hAnsi="Calibri" w:cs="Calibri"/>
        </w:rPr>
        <w:t xml:space="preserve">The secure channel is established using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key-sever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on the </w:t>
      </w:r>
      <w:r w:rsidR="00FB3FA8" w:rsidRPr="00BE3AB8">
        <w:rPr>
          <w:rFonts w:ascii="Calibri" w:eastAsiaTheme="minorEastAsia" w:hAnsi="Calibri" w:cs="Calibri"/>
          <w:i/>
          <w:iCs/>
        </w:rPr>
        <w:t>key-server</w:t>
      </w:r>
      <w:r w:rsidR="00FB3FA8" w:rsidRPr="00BE3AB8">
        <w:rPr>
          <w:rFonts w:ascii="Calibri" w:eastAsiaTheme="minorEastAsia" w:hAnsi="Calibri" w:cs="Calibri"/>
        </w:rPr>
        <w:t xml:space="preserve"> end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key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deployed-VM, public</m:t>
                </m:r>
              </m:sub>
            </m:sSub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Key-client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all </w:t>
      </w:r>
      <w:r w:rsidR="003405A7" w:rsidRPr="00BE3AB8">
        <w:rPr>
          <w:rFonts w:ascii="Calibri" w:eastAsiaTheme="minorEastAsia" w:hAnsi="Calibri" w:cs="Calibri"/>
        </w:rPr>
        <w:t>provisioned above.</w:t>
      </w:r>
      <w:r w:rsidR="0090092B" w:rsidRPr="00BE3AB8">
        <w:rPr>
          <w:rFonts w:ascii="Calibri" w:eastAsiaTheme="minorEastAsia" w:hAnsi="Calibri" w:cs="Calibri"/>
        </w:rPr>
        <w:t xml:space="preserve">  The material is sent to the </w:t>
      </w:r>
      <w:r w:rsidR="0090092B" w:rsidRPr="00BE3AB8">
        <w:rPr>
          <w:rFonts w:ascii="Calibri" w:eastAsiaTheme="minorEastAsia" w:hAnsi="Calibri" w:cs="Calibri"/>
        </w:rPr>
        <w:lastRenderedPageBreak/>
        <w:t>secure channel in plaintext but</w:t>
      </w:r>
      <w:r w:rsidR="006203A4" w:rsidRPr="00BE3AB8">
        <w:rPr>
          <w:rFonts w:ascii="Calibri" w:eastAsiaTheme="minorEastAsia" w:hAnsi="Calibri" w:cs="Calibri"/>
        </w:rPr>
        <w:t xml:space="preserve"> is</w:t>
      </w:r>
      <w:r w:rsidR="0090092B" w:rsidRPr="00BE3AB8">
        <w:rPr>
          <w:rFonts w:ascii="Calibri" w:eastAsiaTheme="minorEastAsia" w:hAnsi="Calibri" w:cs="Calibri"/>
        </w:rPr>
        <w:t xml:space="preserve"> encrypted and integrity protected as it’s sent over the channel. </w:t>
      </w:r>
      <w:r w:rsidR="0090092B" w:rsidRPr="00BE3AB8">
        <w:rPr>
          <w:rFonts w:ascii="Calibri" w:eastAsiaTheme="minorEastAsia" w:hAnsi="Calibri" w:cs="Calibri"/>
          <w:i/>
          <w:iCs/>
        </w:rPr>
        <w:t>Key-server</w:t>
      </w:r>
      <w:r w:rsidR="0090092B" w:rsidRPr="00BE3AB8">
        <w:rPr>
          <w:rFonts w:ascii="Calibri" w:eastAsiaTheme="minorEastAsia" w:hAnsi="Calibri" w:cs="Calibri"/>
        </w:rPr>
        <w:t xml:space="preserve"> has all the information it needs to grant the access request based on the exchanged certificates although it may do something fancier later (see below).</w:t>
      </w:r>
    </w:p>
    <w:p w14:paraId="4046DD11" w14:textId="4CC3FD4E" w:rsidR="0090092B" w:rsidRPr="00BE3AB8" w:rsidRDefault="0090092B" w:rsidP="0090092B">
      <w:p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>Paul has accomplished his goal</w:t>
      </w:r>
      <w:r w:rsidR="004C714B" w:rsidRPr="00BE3AB8">
        <w:rPr>
          <w:rStyle w:val="FootnoteReference"/>
          <w:rFonts w:ascii="Calibri" w:eastAsiaTheme="minorEastAsia" w:hAnsi="Calibri" w:cs="Calibri"/>
        </w:rPr>
        <w:footnoteReference w:id="3"/>
      </w:r>
      <w:r w:rsidRPr="00BE3AB8">
        <w:rPr>
          <w:rFonts w:ascii="Calibri" w:eastAsiaTheme="minorEastAsia" w:hAnsi="Calibri" w:cs="Calibri"/>
        </w:rPr>
        <w:t>.</w:t>
      </w:r>
    </w:p>
    <w:p w14:paraId="1B8A6BAD" w14:textId="77777777" w:rsidR="0090092B" w:rsidRPr="00BE3AB8" w:rsidRDefault="0090092B" w:rsidP="0090092B">
      <w:pPr>
        <w:rPr>
          <w:rFonts w:ascii="Calibri" w:eastAsiaTheme="minorEastAsia" w:hAnsi="Calibri" w:cs="Calibri"/>
        </w:rPr>
      </w:pPr>
    </w:p>
    <w:p w14:paraId="16AE272D" w14:textId="38195BBD" w:rsidR="00191256" w:rsidRPr="00BE3AB8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 w:rsidRPr="00BE3AB8">
        <w:rPr>
          <w:rFonts w:ascii="Calibri" w:hAnsi="Calibri" w:cs="Calibri"/>
          <w:b/>
          <w:bCs/>
          <w:sz w:val="32"/>
          <w:szCs w:val="32"/>
        </w:rPr>
        <w:t>Scenario 2</w:t>
      </w:r>
      <w:r w:rsidR="0090092B" w:rsidRPr="00BE3AB8">
        <w:rPr>
          <w:rFonts w:ascii="Calibri" w:hAnsi="Calibri" w:cs="Calibri"/>
          <w:b/>
          <w:bCs/>
          <w:sz w:val="32"/>
          <w:szCs w:val="32"/>
        </w:rPr>
        <w:t xml:space="preserve"> (and variations)</w:t>
      </w:r>
    </w:p>
    <w:p w14:paraId="2EC89435" w14:textId="3A353AC6" w:rsidR="00F379B7" w:rsidRPr="00BE3AB8" w:rsidRDefault="00F379B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>Here are some variations on Scenario 1.</w:t>
      </w:r>
    </w:p>
    <w:p w14:paraId="4529F5C3" w14:textId="65C7C1AD" w:rsidR="00F379B7" w:rsidRPr="00BE3AB8" w:rsidRDefault="00F379B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Suppose Paul doesn’t want to use the deployment machine to provide the services named above.  Paul simply uses the same mechanism to provision one or more SEV protected cloud </w:t>
      </w:r>
      <w:r w:rsidR="006203A4" w:rsidRPr="00BE3AB8">
        <w:rPr>
          <w:rFonts w:ascii="Calibri" w:hAnsi="Calibri" w:cs="Calibri"/>
        </w:rPr>
        <w:t xml:space="preserve">VMs </w:t>
      </w:r>
      <w:r w:rsidRPr="00BE3AB8">
        <w:rPr>
          <w:rFonts w:ascii="Calibri" w:hAnsi="Calibri" w:cs="Calibri"/>
        </w:rPr>
        <w:t>with keys and policy</w:t>
      </w:r>
      <w:r w:rsidR="006203A4" w:rsidRPr="00BE3AB8">
        <w:rPr>
          <w:rFonts w:ascii="Calibri" w:hAnsi="Calibri" w:cs="Calibri"/>
        </w:rPr>
        <w:t xml:space="preserve"> allowing it</w:t>
      </w:r>
      <w:r w:rsidRPr="00BE3AB8">
        <w:rPr>
          <w:rFonts w:ascii="Calibri" w:hAnsi="Calibri" w:cs="Calibri"/>
        </w:rPr>
        <w:t xml:space="preserve"> to provide the same services Paul’s deployment machine in Scenario 1 using the very same software.</w:t>
      </w:r>
    </w:p>
    <w:p w14:paraId="6CD38C08" w14:textId="34C57CAA" w:rsidR="00F379B7" w:rsidRPr="00BE3AB8" w:rsidRDefault="00F379B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Paul need not use </w:t>
      </w:r>
      <w:r w:rsidRPr="00BE3AB8">
        <w:rPr>
          <w:rFonts w:ascii="Calibri" w:hAnsi="Calibri" w:cs="Calibri"/>
          <w:i/>
          <w:iCs/>
        </w:rPr>
        <w:t>simpleserver</w:t>
      </w:r>
      <w:r w:rsidRPr="00BE3AB8">
        <w:rPr>
          <w:rFonts w:ascii="Calibri" w:hAnsi="Calibri" w:cs="Calibri"/>
        </w:rPr>
        <w:t xml:space="preserve"> to provide a signed certificate to </w:t>
      </w:r>
      <w:r w:rsidRPr="00BE3AB8">
        <w:rPr>
          <w:rFonts w:ascii="Calibri" w:hAnsi="Calibri" w:cs="Calibri"/>
          <w:i/>
          <w:iCs/>
        </w:rPr>
        <w:t>key-server</w:t>
      </w:r>
      <w:r w:rsidRPr="00BE3AB8">
        <w:rPr>
          <w:rFonts w:ascii="Calibri" w:hAnsi="Calibri" w:cs="Calibri"/>
        </w:rPr>
        <w:t>, he can simply sign certificates directly using the policy key</w:t>
      </w:r>
      <w:r w:rsidR="006203A4" w:rsidRPr="00BE3AB8">
        <w:rPr>
          <w:rFonts w:ascii="Calibri" w:hAnsi="Calibri" w:cs="Calibri"/>
        </w:rPr>
        <w:t xml:space="preserve"> (since he has the private policy key)</w:t>
      </w:r>
      <w:r w:rsidRPr="00BE3AB8">
        <w:rPr>
          <w:rFonts w:ascii="Calibri" w:hAnsi="Calibri" w:cs="Calibri"/>
        </w:rPr>
        <w:t>, but this involves writing a little more software.</w:t>
      </w:r>
    </w:p>
    <w:p w14:paraId="5BD030A7" w14:textId="523C28F5" w:rsidR="00F379B7" w:rsidRPr="00BE3AB8" w:rsidRDefault="00F379B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More sophisticated versions of </w:t>
      </w:r>
      <w:r w:rsidRPr="00BE3AB8">
        <w:rPr>
          <w:rFonts w:ascii="Calibri" w:hAnsi="Calibri" w:cs="Calibri"/>
          <w:i/>
          <w:iCs/>
        </w:rPr>
        <w:t>key-client/key-server</w:t>
      </w:r>
      <w:r w:rsidRPr="00BE3AB8">
        <w:rPr>
          <w:rFonts w:ascii="Calibri" w:hAnsi="Calibri" w:cs="Calibri"/>
        </w:rPr>
        <w:t xml:space="preserve"> can impose </w:t>
      </w:r>
      <w:r w:rsidR="00057D82" w:rsidRPr="00BE3AB8">
        <w:rPr>
          <w:rFonts w:ascii="Calibri" w:hAnsi="Calibri" w:cs="Calibri"/>
        </w:rPr>
        <w:t xml:space="preserve">additional authentication (say by using </w:t>
      </w:r>
      <w:proofErr w:type="spellStart"/>
      <w:r w:rsidR="00057D82" w:rsidRPr="00BE3AB8">
        <w:rPr>
          <w:rFonts w:ascii="Calibri" w:hAnsi="Calibri" w:cs="Calibri"/>
          <w:i/>
          <w:iCs/>
        </w:rPr>
        <w:t>acl</w:t>
      </w:r>
      <w:proofErr w:type="spellEnd"/>
      <w:r w:rsidR="00057D82" w:rsidRPr="00BE3AB8">
        <w:rPr>
          <w:rFonts w:ascii="Calibri" w:hAnsi="Calibri" w:cs="Calibri"/>
          <w:i/>
          <w:iCs/>
        </w:rPr>
        <w:t>-lib</w:t>
      </w:r>
      <w:r w:rsidR="00057D82" w:rsidRPr="00BE3AB8">
        <w:rPr>
          <w:rFonts w:ascii="Calibri" w:hAnsi="Calibri" w:cs="Calibri"/>
        </w:rPr>
        <w:t>) to provide more granular key distribution.</w:t>
      </w:r>
    </w:p>
    <w:p w14:paraId="35BB2A6E" w14:textId="4AC9E4ED" w:rsidR="0042331A" w:rsidRPr="00BE3AB8" w:rsidRDefault="0042331A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>This functionality is now part of the Certifier Framework and is described below.</w:t>
      </w:r>
    </w:p>
    <w:p w14:paraId="549E9397" w14:textId="0E4874C1" w:rsidR="0042331A" w:rsidRDefault="0042331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CB3D653" w14:textId="77777777" w:rsidR="002F1D56" w:rsidRDefault="002F1D56" w:rsidP="002F1D56">
      <w:pPr>
        <w:rPr>
          <w:rFonts w:ascii="Calibri" w:hAnsi="Calibri" w:cs="Calibri"/>
        </w:rPr>
      </w:pPr>
    </w:p>
    <w:p w14:paraId="054DBE37" w14:textId="7FBFA402" w:rsidR="0059404A" w:rsidRPr="009B3F7B" w:rsidRDefault="0059404A" w:rsidP="0042331A">
      <w:pPr>
        <w:rPr>
          <w:rFonts w:ascii="Calibri" w:hAnsi="Calibri" w:cs="Calibri"/>
          <w:b/>
          <w:bCs/>
          <w:sz w:val="32"/>
          <w:szCs w:val="32"/>
        </w:rPr>
      </w:pPr>
      <w:r w:rsidRPr="0042331A">
        <w:rPr>
          <w:rFonts w:ascii="Calibri" w:hAnsi="Calibri" w:cs="Calibri"/>
          <w:b/>
          <w:bCs/>
          <w:sz w:val="32"/>
          <w:szCs w:val="32"/>
        </w:rPr>
        <w:t xml:space="preserve">Using </w:t>
      </w:r>
      <w:r w:rsidR="002F1D56" w:rsidRPr="0042331A">
        <w:rPr>
          <w:rFonts w:ascii="Calibri" w:hAnsi="Calibri" w:cs="Calibri"/>
          <w:b/>
          <w:bCs/>
          <w:i/>
          <w:iCs/>
          <w:sz w:val="32"/>
          <w:szCs w:val="32"/>
        </w:rPr>
        <w:t>k</w:t>
      </w:r>
      <w:r w:rsidRPr="0042331A">
        <w:rPr>
          <w:rFonts w:ascii="Calibri" w:hAnsi="Calibri" w:cs="Calibri"/>
          <w:b/>
          <w:bCs/>
          <w:i/>
          <w:iCs/>
          <w:sz w:val="32"/>
          <w:szCs w:val="32"/>
        </w:rPr>
        <w:t>ey</w:t>
      </w:r>
      <w:r w:rsidR="002F1D56" w:rsidRPr="0042331A">
        <w:rPr>
          <w:rFonts w:ascii="Calibri" w:hAnsi="Calibri" w:cs="Calibri"/>
          <w:b/>
          <w:bCs/>
          <w:i/>
          <w:iCs/>
          <w:sz w:val="32"/>
          <w:szCs w:val="32"/>
        </w:rPr>
        <w:t>-</w:t>
      </w:r>
      <w:r w:rsidRPr="0042331A">
        <w:rPr>
          <w:rFonts w:ascii="Calibri" w:hAnsi="Calibri" w:cs="Calibri"/>
          <w:b/>
          <w:bCs/>
          <w:i/>
          <w:iCs/>
          <w:sz w:val="32"/>
          <w:szCs w:val="32"/>
        </w:rPr>
        <w:t>client</w:t>
      </w:r>
      <w:r w:rsidRPr="0042331A">
        <w:rPr>
          <w:rFonts w:ascii="Calibri" w:hAnsi="Calibri" w:cs="Calibri"/>
          <w:b/>
          <w:bCs/>
          <w:sz w:val="32"/>
          <w:szCs w:val="32"/>
        </w:rPr>
        <w:t xml:space="preserve"> and </w:t>
      </w:r>
      <w:r w:rsidR="002F1D56" w:rsidRPr="0042331A">
        <w:rPr>
          <w:rFonts w:ascii="Calibri" w:hAnsi="Calibri" w:cs="Calibri"/>
          <w:b/>
          <w:bCs/>
          <w:i/>
          <w:iCs/>
          <w:sz w:val="32"/>
          <w:szCs w:val="32"/>
        </w:rPr>
        <w:t>key-server</w:t>
      </w:r>
      <w:r w:rsidR="009B3F7B">
        <w:rPr>
          <w:rFonts w:ascii="Calibri" w:hAnsi="Calibri" w:cs="Calibri"/>
          <w:b/>
          <w:bCs/>
          <w:sz w:val="32"/>
          <w:szCs w:val="32"/>
        </w:rPr>
        <w:t xml:space="preserve"> to provision keys</w:t>
      </w:r>
    </w:p>
    <w:p w14:paraId="3541A7DC" w14:textId="77777777" w:rsidR="0042331A" w:rsidRDefault="0042331A" w:rsidP="002F1D56">
      <w:pPr>
        <w:rPr>
          <w:rFonts w:ascii="Calibri" w:hAnsi="Calibri" w:cs="Calibri"/>
          <w:i/>
          <w:iCs/>
        </w:rPr>
      </w:pPr>
    </w:p>
    <w:p w14:paraId="21BFA338" w14:textId="717B9761" w:rsidR="002A1F65" w:rsidRPr="00B41A44" w:rsidRDefault="006B71B5" w:rsidP="002F1D56">
      <w:pPr>
        <w:rPr>
          <w:rFonts w:ascii="Calibri" w:hAnsi="Calibri" w:cs="Calibri"/>
        </w:rPr>
      </w:pPr>
      <w:proofErr w:type="spellStart"/>
      <w:r w:rsidRPr="00B41A44">
        <w:rPr>
          <w:rFonts w:ascii="Calibri" w:hAnsi="Calibri" w:cs="Calibri"/>
          <w:i/>
          <w:iCs/>
        </w:rPr>
        <w:t>key_client</w:t>
      </w:r>
      <w:proofErr w:type="spellEnd"/>
      <w:r w:rsidRPr="00B41A44">
        <w:rPr>
          <w:rFonts w:ascii="Calibri" w:hAnsi="Calibri" w:cs="Calibri"/>
          <w:i/>
          <w:iCs/>
        </w:rPr>
        <w:t xml:space="preserve"> </w:t>
      </w:r>
      <w:r w:rsidRPr="00B41A44">
        <w:rPr>
          <w:rFonts w:ascii="Calibri" w:hAnsi="Calibri" w:cs="Calibri"/>
        </w:rPr>
        <w:t>and</w:t>
      </w:r>
      <w:r w:rsidRPr="00B41A44">
        <w:rPr>
          <w:rFonts w:ascii="Calibri" w:hAnsi="Calibri" w:cs="Calibri"/>
          <w:i/>
          <w:iCs/>
        </w:rPr>
        <w:t xml:space="preserve"> key-server</w:t>
      </w:r>
      <w:r w:rsidR="00C31252">
        <w:rPr>
          <w:rFonts w:ascii="Calibri" w:hAnsi="Calibri" w:cs="Calibri"/>
          <w:i/>
          <w:iCs/>
        </w:rPr>
        <w:t>,</w:t>
      </w:r>
      <w:r w:rsidRPr="00B41A44">
        <w:rPr>
          <w:rFonts w:ascii="Calibri" w:hAnsi="Calibri" w:cs="Calibri"/>
          <w:i/>
          <w:iCs/>
        </w:rPr>
        <w:t xml:space="preserve"> </w:t>
      </w:r>
      <w:r w:rsidR="00C31252">
        <w:rPr>
          <w:rFonts w:ascii="Calibri" w:hAnsi="Calibri" w:cs="Calibri"/>
        </w:rPr>
        <w:t xml:space="preserve">in the </w:t>
      </w:r>
      <w:r w:rsidR="00C31252" w:rsidRPr="00C31252">
        <w:rPr>
          <w:rFonts w:ascii="Courier New" w:hAnsi="Courier New" w:cs="Courier New"/>
          <w:sz w:val="21"/>
          <w:szCs w:val="21"/>
        </w:rPr>
        <w:t>$CERTIFIER_ROOT/</w:t>
      </w:r>
      <w:proofErr w:type="spellStart"/>
      <w:r w:rsidR="00C31252" w:rsidRPr="00C31252">
        <w:rPr>
          <w:rFonts w:ascii="Courier New" w:hAnsi="Courier New" w:cs="Courier New"/>
          <w:sz w:val="21"/>
          <w:szCs w:val="21"/>
        </w:rPr>
        <w:t>vm_model_tools</w:t>
      </w:r>
      <w:proofErr w:type="spellEnd"/>
      <w:r w:rsidR="00FC3326">
        <w:rPr>
          <w:rFonts w:ascii="Courier New" w:hAnsi="Courier New" w:cs="Courier New"/>
          <w:sz w:val="21"/>
          <w:szCs w:val="21"/>
        </w:rPr>
        <w:t>/</w:t>
      </w:r>
      <w:proofErr w:type="spellStart"/>
      <w:r w:rsidR="00FC3326">
        <w:rPr>
          <w:rFonts w:ascii="Courier New" w:hAnsi="Courier New" w:cs="Courier New"/>
          <w:sz w:val="21"/>
          <w:szCs w:val="21"/>
        </w:rPr>
        <w:t>src</w:t>
      </w:r>
      <w:proofErr w:type="spellEnd"/>
      <w:r w:rsidR="00C31252" w:rsidRPr="00C31252">
        <w:rPr>
          <w:rFonts w:ascii="Calibri" w:hAnsi="Calibri" w:cs="Calibri"/>
          <w:sz w:val="22"/>
          <w:szCs w:val="22"/>
        </w:rPr>
        <w:t xml:space="preserve"> </w:t>
      </w:r>
      <w:r w:rsidR="00C31252">
        <w:rPr>
          <w:rFonts w:ascii="Calibri" w:hAnsi="Calibri" w:cs="Calibri"/>
        </w:rPr>
        <w:t xml:space="preserve">directory, </w:t>
      </w:r>
      <w:r w:rsidRPr="00B41A44">
        <w:rPr>
          <w:rFonts w:ascii="Calibri" w:hAnsi="Calibri" w:cs="Calibri"/>
        </w:rPr>
        <w:t>are programs which</w:t>
      </w:r>
      <w:r w:rsidR="002A1F65" w:rsidRPr="00B41A44">
        <w:rPr>
          <w:rFonts w:ascii="Calibri" w:hAnsi="Calibri" w:cs="Calibri"/>
        </w:rPr>
        <w:t xml:space="preserve"> use an existing </w:t>
      </w:r>
      <w:proofErr w:type="spellStart"/>
      <w:r w:rsidR="002A1F65" w:rsidRPr="00B41A44">
        <w:rPr>
          <w:rFonts w:ascii="Calibri" w:hAnsi="Calibri" w:cs="Calibri"/>
        </w:rPr>
        <w:t>cryptstore</w:t>
      </w:r>
      <w:proofErr w:type="spellEnd"/>
      <w:r w:rsidR="002A1F65" w:rsidRPr="00B41A44">
        <w:rPr>
          <w:rFonts w:ascii="Calibri" w:hAnsi="Calibri" w:cs="Calibri"/>
        </w:rPr>
        <w:t xml:space="preserve"> initialized by </w:t>
      </w:r>
      <w:r w:rsidR="002A1F65" w:rsidRPr="0042331A">
        <w:rPr>
          <w:rFonts w:ascii="Calibri" w:hAnsi="Calibri" w:cs="Calibri"/>
          <w:i/>
          <w:iCs/>
        </w:rPr>
        <w:t>cf-utility.exe</w:t>
      </w:r>
      <w:r w:rsidR="002A1F65" w:rsidRPr="00B41A44">
        <w:rPr>
          <w:rFonts w:ascii="Calibri" w:hAnsi="Calibri" w:cs="Calibri"/>
        </w:rPr>
        <w:t>, for example</w:t>
      </w:r>
      <w:r w:rsidR="0042331A">
        <w:rPr>
          <w:rFonts w:ascii="Calibri" w:hAnsi="Calibri" w:cs="Calibri"/>
        </w:rPr>
        <w:t>,</w:t>
      </w:r>
      <w:r w:rsidR="002A1F65" w:rsidRPr="00B41A44">
        <w:rPr>
          <w:rFonts w:ascii="Calibri" w:hAnsi="Calibri" w:cs="Calibri"/>
        </w:rPr>
        <w:t xml:space="preserve"> one that results from the following calls in </w:t>
      </w:r>
      <w:r w:rsidR="002A1F65" w:rsidRPr="00C31252">
        <w:rPr>
          <w:rFonts w:ascii="Courier New" w:hAnsi="Courier New" w:cs="Courier New"/>
          <w:sz w:val="21"/>
          <w:szCs w:val="21"/>
        </w:rPr>
        <w:t>$CERTIFIER_ROOT/</w:t>
      </w:r>
      <w:proofErr w:type="spellStart"/>
      <w:r w:rsidR="002A1F65" w:rsidRPr="00C31252">
        <w:rPr>
          <w:rFonts w:ascii="Courier New" w:hAnsi="Courier New" w:cs="Courier New"/>
          <w:sz w:val="21"/>
          <w:szCs w:val="21"/>
        </w:rPr>
        <w:t>vm_model_tools</w:t>
      </w:r>
      <w:proofErr w:type="spellEnd"/>
      <w:r w:rsidR="002A1F65" w:rsidRPr="00C31252">
        <w:rPr>
          <w:rFonts w:ascii="Courier New" w:hAnsi="Courier New" w:cs="Courier New"/>
          <w:sz w:val="21"/>
          <w:szCs w:val="21"/>
        </w:rPr>
        <w:t>/examples/scenario1</w:t>
      </w:r>
      <w:r w:rsidR="002A1F65" w:rsidRPr="00B41A44">
        <w:rPr>
          <w:rFonts w:ascii="Calibri" w:hAnsi="Calibri" w:cs="Calibri"/>
        </w:rPr>
        <w:t>:</w:t>
      </w:r>
    </w:p>
    <w:p w14:paraId="2DBF80ED" w14:textId="1587B40B" w:rsidR="002A1F65" w:rsidRPr="00C31252" w:rsidRDefault="002A1F65" w:rsidP="002A1F6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>./prepare-test.sh fresh dom0</w:t>
      </w:r>
    </w:p>
    <w:p w14:paraId="742F5A4C" w14:textId="10FE8158" w:rsidR="002A1F65" w:rsidRPr="00C31252" w:rsidRDefault="002A1F65" w:rsidP="002A1F6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>./prepare-test.sh all dom0</w:t>
      </w:r>
    </w:p>
    <w:p w14:paraId="46BDAD4B" w14:textId="13A9C6AC" w:rsidR="002A1F65" w:rsidRPr="00C31252" w:rsidRDefault="002A1F65" w:rsidP="002A1F6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>./run-test.sh fresh dom0</w:t>
      </w:r>
    </w:p>
    <w:p w14:paraId="2E6E479F" w14:textId="7A1AB07F" w:rsidR="002A1F65" w:rsidRPr="00C31252" w:rsidRDefault="002A1F65" w:rsidP="002A1F6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>./run-test.sh run se dom0</w:t>
      </w:r>
    </w:p>
    <w:p w14:paraId="73CB1EA5" w14:textId="307A0C90" w:rsidR="002A1F65" w:rsidRPr="00102B2E" w:rsidRDefault="002A1F65" w:rsidP="002A1F65">
      <w:pPr>
        <w:spacing w:after="0"/>
        <w:rPr>
          <w:rFonts w:ascii="Calibri" w:hAnsi="Calibri" w:cs="Calibri"/>
        </w:rPr>
      </w:pPr>
      <w:r w:rsidRPr="00B41A44">
        <w:rPr>
          <w:rFonts w:ascii="Calibri" w:hAnsi="Calibri" w:cs="Calibri"/>
        </w:rPr>
        <w:t xml:space="preserve">This sequence of calls will certify the </w:t>
      </w:r>
      <w:r w:rsidR="00FC3326">
        <w:rPr>
          <w:rFonts w:ascii="Calibri" w:hAnsi="Calibri" w:cs="Calibri"/>
        </w:rPr>
        <w:t>VM</w:t>
      </w:r>
      <w:r w:rsidRPr="00B41A44">
        <w:rPr>
          <w:rFonts w:ascii="Calibri" w:hAnsi="Calibri" w:cs="Calibri"/>
        </w:rPr>
        <w:t xml:space="preserve"> and result in the files </w:t>
      </w:r>
      <w:r w:rsidRPr="00C31252">
        <w:rPr>
          <w:rFonts w:ascii="Courier New" w:hAnsi="Courier New" w:cs="Courier New"/>
          <w:sz w:val="20"/>
          <w:szCs w:val="20"/>
        </w:rPr>
        <w:t>policy</w:t>
      </w:r>
      <w:r w:rsidR="0042331A" w:rsidRPr="00C31252">
        <w:rPr>
          <w:rFonts w:ascii="Courier New" w:hAnsi="Courier New" w:cs="Courier New"/>
          <w:sz w:val="20"/>
          <w:szCs w:val="20"/>
        </w:rPr>
        <w:t>_</w:t>
      </w:r>
      <w:proofErr w:type="gramStart"/>
      <w:r w:rsidRPr="00C31252">
        <w:rPr>
          <w:rFonts w:ascii="Courier New" w:hAnsi="Courier New" w:cs="Courier New"/>
          <w:sz w:val="20"/>
          <w:szCs w:val="20"/>
        </w:rPr>
        <w:t>store.dom</w:t>
      </w:r>
      <w:proofErr w:type="gramEnd"/>
      <w:r w:rsidRPr="00C31252">
        <w:rPr>
          <w:rFonts w:ascii="Courier New" w:hAnsi="Courier New" w:cs="Courier New"/>
          <w:sz w:val="20"/>
          <w:szCs w:val="20"/>
        </w:rPr>
        <w:t>0</w:t>
      </w:r>
      <w:r w:rsidRPr="00C31252">
        <w:rPr>
          <w:rFonts w:ascii="Calibri" w:hAnsi="Calibri" w:cs="Calibri"/>
          <w:sz w:val="20"/>
          <w:szCs w:val="20"/>
        </w:rPr>
        <w:t xml:space="preserve"> </w:t>
      </w:r>
      <w:r w:rsidRPr="00B41A44">
        <w:rPr>
          <w:rFonts w:ascii="Calibri" w:hAnsi="Calibri" w:cs="Calibri"/>
        </w:rPr>
        <w:t xml:space="preserve">and </w:t>
      </w:r>
      <w:proofErr w:type="gramStart"/>
      <w:r w:rsidRPr="00C31252">
        <w:rPr>
          <w:rFonts w:ascii="Courier New" w:hAnsi="Courier New" w:cs="Courier New"/>
          <w:sz w:val="20"/>
          <w:szCs w:val="20"/>
        </w:rPr>
        <w:t>cryptstore.dom</w:t>
      </w:r>
      <w:proofErr w:type="gramEnd"/>
      <w:r w:rsidRPr="00C31252">
        <w:rPr>
          <w:rFonts w:ascii="Courier New" w:hAnsi="Courier New" w:cs="Courier New"/>
          <w:sz w:val="20"/>
          <w:szCs w:val="20"/>
        </w:rPr>
        <w:t>0</w:t>
      </w:r>
      <w:r w:rsidRPr="00B41A44">
        <w:rPr>
          <w:rFonts w:ascii="Calibri" w:hAnsi="Calibri" w:cs="Calibri"/>
        </w:rPr>
        <w:t xml:space="preserve"> as well as support files in the subdirectory </w:t>
      </w:r>
      <w:proofErr w:type="spellStart"/>
      <w:r w:rsidRPr="0042331A">
        <w:rPr>
          <w:rFonts w:ascii="Courier New" w:hAnsi="Courier New" w:cs="Courier New"/>
        </w:rPr>
        <w:t>cf_data</w:t>
      </w:r>
      <w:proofErr w:type="spellEnd"/>
      <w:r w:rsidRPr="00B41A44">
        <w:rPr>
          <w:rFonts w:ascii="Calibri" w:hAnsi="Calibri" w:cs="Calibri"/>
        </w:rPr>
        <w:t xml:space="preserve">.  </w:t>
      </w:r>
      <w:proofErr w:type="spellStart"/>
      <w:r w:rsidRPr="00B41A44">
        <w:rPr>
          <w:rFonts w:ascii="Calibri" w:hAnsi="Calibri" w:cs="Calibri"/>
          <w:i/>
          <w:iCs/>
        </w:rPr>
        <w:t>key_client</w:t>
      </w:r>
      <w:proofErr w:type="spellEnd"/>
      <w:r w:rsidRPr="00B41A44">
        <w:rPr>
          <w:rFonts w:ascii="Calibri" w:hAnsi="Calibri" w:cs="Calibri"/>
          <w:i/>
          <w:iCs/>
        </w:rPr>
        <w:t xml:space="preserve"> </w:t>
      </w:r>
      <w:r w:rsidRPr="00B41A44">
        <w:rPr>
          <w:rFonts w:ascii="Calibri" w:hAnsi="Calibri" w:cs="Calibri"/>
        </w:rPr>
        <w:t>and</w:t>
      </w:r>
      <w:r w:rsidRPr="00B41A44">
        <w:rPr>
          <w:rFonts w:ascii="Calibri" w:hAnsi="Calibri" w:cs="Calibri"/>
          <w:i/>
          <w:iCs/>
        </w:rPr>
        <w:t xml:space="preserve"> key-server </w:t>
      </w:r>
      <w:r w:rsidRPr="00B41A44">
        <w:rPr>
          <w:rFonts w:ascii="Calibri" w:hAnsi="Calibri" w:cs="Calibri"/>
        </w:rPr>
        <w:t xml:space="preserve">will not run unless the domain has been initialized and certified, as above.  </w:t>
      </w:r>
      <w:r w:rsidRPr="00B41A44">
        <w:rPr>
          <w:rFonts w:ascii="Calibri" w:hAnsi="Calibri" w:cs="Calibri"/>
          <w:i/>
          <w:iCs/>
        </w:rPr>
        <w:t>key-server</w:t>
      </w:r>
      <w:r w:rsidRPr="00B41A44">
        <w:rPr>
          <w:rFonts w:ascii="Calibri" w:hAnsi="Calibri" w:cs="Calibri"/>
        </w:rPr>
        <w:t xml:space="preserve"> stores saved values in</w:t>
      </w:r>
      <w:r w:rsidR="00C31252">
        <w:rPr>
          <w:rFonts w:ascii="Courier New" w:hAnsi="Courier New" w:cs="Courier New"/>
        </w:rPr>
        <w:t xml:space="preserve"> </w:t>
      </w:r>
      <w:proofErr w:type="gramStart"/>
      <w:r w:rsidRPr="00C31252">
        <w:rPr>
          <w:rFonts w:ascii="Courier New" w:hAnsi="Courier New" w:cs="Courier New"/>
          <w:sz w:val="20"/>
          <w:szCs w:val="20"/>
        </w:rPr>
        <w:t>cryptstore.dom</w:t>
      </w:r>
      <w:proofErr w:type="gramEnd"/>
      <w:r w:rsidRPr="00C31252">
        <w:rPr>
          <w:rFonts w:ascii="Courier New" w:hAnsi="Courier New" w:cs="Courier New"/>
          <w:sz w:val="20"/>
          <w:szCs w:val="20"/>
        </w:rPr>
        <w:t>0</w:t>
      </w:r>
      <w:r w:rsidRPr="0042331A">
        <w:rPr>
          <w:rFonts w:ascii="Courier New" w:hAnsi="Courier New" w:cs="Courier New"/>
        </w:rPr>
        <w:t xml:space="preserve"> </w:t>
      </w:r>
      <w:r w:rsidRPr="00B41A44">
        <w:rPr>
          <w:rFonts w:ascii="Calibri" w:hAnsi="Calibri" w:cs="Calibri"/>
        </w:rPr>
        <w:t xml:space="preserve">on the machine it runs on.  </w:t>
      </w:r>
      <w:proofErr w:type="gramStart"/>
      <w:r w:rsidRPr="00C31252">
        <w:rPr>
          <w:rFonts w:ascii="Courier New" w:hAnsi="Courier New" w:cs="Courier New"/>
          <w:sz w:val="20"/>
          <w:szCs w:val="20"/>
        </w:rPr>
        <w:t>cryptstore.dom</w:t>
      </w:r>
      <w:proofErr w:type="gramEnd"/>
      <w:r w:rsidRPr="00C31252">
        <w:rPr>
          <w:rFonts w:ascii="Courier New" w:hAnsi="Courier New" w:cs="Courier New"/>
          <w:sz w:val="20"/>
          <w:szCs w:val="20"/>
        </w:rPr>
        <w:t>0</w:t>
      </w:r>
      <w:r w:rsidRPr="00C31252">
        <w:rPr>
          <w:rFonts w:ascii="Calibri" w:hAnsi="Calibri" w:cs="Calibri"/>
          <w:sz w:val="20"/>
          <w:szCs w:val="20"/>
        </w:rPr>
        <w:t xml:space="preserve"> </w:t>
      </w:r>
      <w:r w:rsidRPr="00B41A44">
        <w:rPr>
          <w:rFonts w:ascii="Calibri" w:hAnsi="Calibri" w:cs="Calibri"/>
        </w:rPr>
        <w:t xml:space="preserve">is encrypted using a key sealed using </w:t>
      </w:r>
      <w:r w:rsidRPr="00C31252">
        <w:rPr>
          <w:rFonts w:ascii="Calibri" w:hAnsi="Calibri" w:cs="Calibri"/>
          <w:i/>
          <w:iCs/>
        </w:rPr>
        <w:t>Seal</w:t>
      </w:r>
      <w:r w:rsidRPr="00B41A44">
        <w:rPr>
          <w:rFonts w:ascii="Calibri" w:hAnsi="Calibri" w:cs="Calibri"/>
        </w:rPr>
        <w:t xml:space="preserve"> in the enclave.</w:t>
      </w:r>
      <w:r w:rsidR="00193CFC">
        <w:rPr>
          <w:rFonts w:ascii="Calibri" w:hAnsi="Calibri" w:cs="Calibri"/>
        </w:rPr>
        <w:t xml:space="preserve">  Items in </w:t>
      </w:r>
      <w:proofErr w:type="spellStart"/>
      <w:r w:rsidR="00193CFC" w:rsidRPr="00C31252">
        <w:rPr>
          <w:rFonts w:ascii="Calibri" w:hAnsi="Calibri" w:cs="Calibri"/>
          <w:i/>
          <w:iCs/>
        </w:rPr>
        <w:t>cryptstore</w:t>
      </w:r>
      <w:proofErr w:type="spellEnd"/>
      <w:r w:rsidR="00102B2E">
        <w:rPr>
          <w:rFonts w:ascii="Calibri" w:hAnsi="Calibri" w:cs="Calibri"/>
        </w:rPr>
        <w:t xml:space="preserve"> can be exportable or not.</w:t>
      </w:r>
      <w:r w:rsidR="00C31252">
        <w:rPr>
          <w:rFonts w:ascii="Calibri" w:hAnsi="Calibri" w:cs="Calibri"/>
        </w:rPr>
        <w:t xml:space="preserve"> </w:t>
      </w:r>
      <w:r w:rsidR="00102B2E">
        <w:rPr>
          <w:rFonts w:ascii="Calibri" w:hAnsi="Calibri" w:cs="Calibri"/>
        </w:rPr>
        <w:t xml:space="preserve"> </w:t>
      </w:r>
      <w:r w:rsidR="00102B2E" w:rsidRPr="00102B2E">
        <w:rPr>
          <w:rFonts w:ascii="Calibri" w:hAnsi="Calibri" w:cs="Calibri"/>
          <w:i/>
          <w:iCs/>
        </w:rPr>
        <w:t>key-server</w:t>
      </w:r>
      <w:r w:rsidR="00102B2E">
        <w:rPr>
          <w:rFonts w:ascii="Calibri" w:hAnsi="Calibri" w:cs="Calibri"/>
        </w:rPr>
        <w:t xml:space="preserve"> will not return items which are not exportable (like the private authorization key for the domain).</w:t>
      </w:r>
    </w:p>
    <w:p w14:paraId="27A4CE20" w14:textId="77777777" w:rsidR="002A1F65" w:rsidRDefault="002A1F65" w:rsidP="002A1F65">
      <w:pPr>
        <w:spacing w:after="0"/>
        <w:rPr>
          <w:rFonts w:ascii="Calibri" w:hAnsi="Calibri" w:cs="Calibri"/>
        </w:rPr>
      </w:pPr>
    </w:p>
    <w:p w14:paraId="3DCA0DDB" w14:textId="59569D47" w:rsidR="00B41A44" w:rsidRPr="00B41A44" w:rsidRDefault="00B41A44" w:rsidP="002A1F65">
      <w:pPr>
        <w:spacing w:after="0"/>
        <w:rPr>
          <w:rFonts w:ascii="Calibri" w:hAnsi="Calibri" w:cs="Calibri"/>
        </w:rPr>
      </w:pPr>
      <w:r w:rsidRPr="00B41A44">
        <w:rPr>
          <w:rFonts w:ascii="Calibri" w:hAnsi="Calibri" w:cs="Calibri"/>
          <w:i/>
          <w:iCs/>
        </w:rPr>
        <w:t>key-client</w:t>
      </w:r>
      <w:r>
        <w:rPr>
          <w:rFonts w:ascii="Calibri" w:hAnsi="Calibri" w:cs="Calibri"/>
        </w:rPr>
        <w:t xml:space="preserve"> makes a request over a secure channel to </w:t>
      </w:r>
      <w:r w:rsidRPr="00B41A44">
        <w:rPr>
          <w:rFonts w:ascii="Calibri" w:hAnsi="Calibri" w:cs="Calibri"/>
          <w:i/>
          <w:iCs/>
        </w:rPr>
        <w:t>key-server</w:t>
      </w:r>
      <w:r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>on the same or different machine</w:t>
      </w:r>
      <w:r w:rsidR="00465C0B">
        <w:rPr>
          <w:rFonts w:ascii="Calibri" w:hAnsi="Calibri" w:cs="Calibri"/>
        </w:rPr>
        <w:t xml:space="preserve">.  It can request either that </w:t>
      </w:r>
      <w:r w:rsidR="00465C0B" w:rsidRPr="00465C0B">
        <w:rPr>
          <w:rFonts w:ascii="Calibri" w:hAnsi="Calibri" w:cs="Calibri"/>
          <w:i/>
          <w:iCs/>
        </w:rPr>
        <w:t>key-server</w:t>
      </w:r>
      <w:r w:rsidR="00465C0B">
        <w:rPr>
          <w:rFonts w:ascii="Calibri" w:hAnsi="Calibri" w:cs="Calibri"/>
        </w:rPr>
        <w:t xml:space="preserve"> store a new secret in </w:t>
      </w:r>
      <w:proofErr w:type="gramStart"/>
      <w:r w:rsidR="00465C0B" w:rsidRPr="0042331A">
        <w:rPr>
          <w:rFonts w:ascii="Courier New" w:hAnsi="Courier New" w:cs="Courier New"/>
        </w:rPr>
        <w:t>cryptstore.dom</w:t>
      </w:r>
      <w:proofErr w:type="gramEnd"/>
      <w:r w:rsidR="00465C0B" w:rsidRPr="0042331A">
        <w:rPr>
          <w:rFonts w:ascii="Courier New" w:hAnsi="Courier New" w:cs="Courier New"/>
        </w:rPr>
        <w:t>0</w:t>
      </w:r>
      <w:r w:rsidR="00465C0B">
        <w:rPr>
          <w:rFonts w:ascii="Calibri" w:hAnsi="Calibri" w:cs="Calibri"/>
        </w:rPr>
        <w:t xml:space="preserve"> which </w:t>
      </w:r>
      <w:r w:rsidR="00465C0B" w:rsidRPr="00465C0B">
        <w:rPr>
          <w:rFonts w:ascii="Calibri" w:hAnsi="Calibri" w:cs="Calibri"/>
          <w:i/>
          <w:iCs/>
        </w:rPr>
        <w:t>key-client</w:t>
      </w:r>
      <w:r w:rsidR="00465C0B">
        <w:rPr>
          <w:rFonts w:ascii="Calibri" w:hAnsi="Calibri" w:cs="Calibri"/>
        </w:rPr>
        <w:t xml:space="preserve"> transmits in a request or that </w:t>
      </w:r>
      <w:r w:rsidR="00465C0B" w:rsidRPr="00465C0B">
        <w:rPr>
          <w:rFonts w:ascii="Calibri" w:hAnsi="Calibri" w:cs="Calibri"/>
          <w:i/>
          <w:iCs/>
        </w:rPr>
        <w:t>key-server</w:t>
      </w:r>
      <w:r w:rsidR="00465C0B">
        <w:rPr>
          <w:rFonts w:ascii="Calibri" w:hAnsi="Calibri" w:cs="Calibri"/>
        </w:rPr>
        <w:t xml:space="preserve"> retrieves a secret in </w:t>
      </w:r>
      <w:proofErr w:type="gramStart"/>
      <w:r w:rsidR="00465C0B" w:rsidRPr="00C31252">
        <w:rPr>
          <w:rFonts w:ascii="Courier New" w:hAnsi="Courier New" w:cs="Courier New"/>
          <w:sz w:val="20"/>
          <w:szCs w:val="20"/>
        </w:rPr>
        <w:t>cryptstore.dom</w:t>
      </w:r>
      <w:proofErr w:type="gramEnd"/>
      <w:r w:rsidR="00465C0B" w:rsidRPr="00C31252">
        <w:rPr>
          <w:rFonts w:ascii="Courier New" w:hAnsi="Courier New" w:cs="Courier New"/>
          <w:sz w:val="20"/>
          <w:szCs w:val="20"/>
        </w:rPr>
        <w:t>0</w:t>
      </w:r>
      <w:r w:rsidR="00465C0B">
        <w:rPr>
          <w:rFonts w:ascii="Calibri" w:hAnsi="Calibri" w:cs="Calibri"/>
        </w:rPr>
        <w:t xml:space="preserve"> on the </w:t>
      </w:r>
      <w:r w:rsidR="00465C0B" w:rsidRPr="00465C0B">
        <w:rPr>
          <w:rFonts w:ascii="Calibri" w:hAnsi="Calibri" w:cs="Calibri"/>
          <w:i/>
          <w:iCs/>
        </w:rPr>
        <w:t>key-server</w:t>
      </w:r>
      <w:r w:rsidR="00465C0B">
        <w:rPr>
          <w:rFonts w:ascii="Calibri" w:hAnsi="Calibri" w:cs="Calibri"/>
        </w:rPr>
        <w:t xml:space="preserve"> machine.</w:t>
      </w:r>
      <w:r w:rsidR="0099150C">
        <w:rPr>
          <w:rFonts w:ascii="Calibri" w:hAnsi="Calibri" w:cs="Calibri"/>
        </w:rPr>
        <w:t xml:space="preserve">  Here is an annotated set of argument (there are more default arguments in each program.</w:t>
      </w:r>
    </w:p>
    <w:p w14:paraId="08DB4B72" w14:textId="77777777" w:rsidR="002A1F65" w:rsidRPr="002A1F65" w:rsidRDefault="002A1F65" w:rsidP="002A1F65">
      <w:pPr>
        <w:spacing w:after="0"/>
        <w:rPr>
          <w:rFonts w:ascii="Calibri" w:hAnsi="Calibri" w:cs="Calibri"/>
        </w:rPr>
      </w:pPr>
    </w:p>
    <w:p w14:paraId="63AF244B" w14:textId="77777777" w:rsidR="002F1D56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>$CERTIFIER_ROOT/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vm_model_tools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 xml:space="preserve">/cf_key_server.exe </w:t>
      </w:r>
    </w:p>
    <w:p w14:paraId="2B575CA4" w14:textId="0F79D2EC" w:rsidR="002F1D56" w:rsidRPr="00C31252" w:rsidRDefault="005113C3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policy_domain_name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=dom0</w:t>
      </w:r>
    </w:p>
    <w:p w14:paraId="292006C9" w14:textId="0B177D8F" w:rsidR="0099150C" w:rsidRPr="00C31252" w:rsidRDefault="0099150C" w:rsidP="0099150C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C31252">
        <w:rPr>
          <w:rFonts w:ascii="Calibri" w:hAnsi="Calibri" w:cs="Calibri"/>
          <w:sz w:val="20"/>
          <w:szCs w:val="20"/>
        </w:rPr>
        <w:t>This specifies the domain name.</w:t>
      </w:r>
    </w:p>
    <w:p w14:paraId="5189CF73" w14:textId="60E98D7F" w:rsidR="002F1D56" w:rsidRPr="00C31252" w:rsidRDefault="005113C3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encrypted_cryptstore_filename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</w:t>
      </w:r>
      <w:proofErr w:type="gramStart"/>
      <w:r w:rsidR="002F1D56" w:rsidRPr="00C31252">
        <w:rPr>
          <w:rFonts w:ascii="Courier New" w:hAnsi="Courier New" w:cs="Courier New"/>
          <w:sz w:val="20"/>
          <w:szCs w:val="20"/>
        </w:rPr>
        <w:t>cryptstore.dom</w:t>
      </w:r>
      <w:proofErr w:type="gramEnd"/>
      <w:r w:rsidR="002F1D56" w:rsidRPr="00C31252">
        <w:rPr>
          <w:rFonts w:ascii="Courier New" w:hAnsi="Courier New" w:cs="Courier New"/>
          <w:sz w:val="20"/>
          <w:szCs w:val="20"/>
        </w:rPr>
        <w:t>0</w:t>
      </w:r>
    </w:p>
    <w:p w14:paraId="583CFC98" w14:textId="7BD17116" w:rsidR="0099150C" w:rsidRPr="00C31252" w:rsidRDefault="0099150C" w:rsidP="0099150C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C31252">
        <w:rPr>
          <w:rFonts w:ascii="Calibri" w:hAnsi="Calibri" w:cs="Calibri"/>
          <w:sz w:val="20"/>
          <w:szCs w:val="20"/>
        </w:rPr>
        <w:t xml:space="preserve">This is the location of the </w:t>
      </w:r>
      <w:proofErr w:type="spellStart"/>
      <w:r w:rsidRPr="00C31252">
        <w:rPr>
          <w:rFonts w:ascii="Calibri" w:hAnsi="Calibri" w:cs="Calibri"/>
          <w:sz w:val="20"/>
          <w:szCs w:val="20"/>
        </w:rPr>
        <w:t>cryptstore</w:t>
      </w:r>
      <w:proofErr w:type="spellEnd"/>
      <w:r w:rsidRPr="00C31252">
        <w:rPr>
          <w:rFonts w:ascii="Calibri" w:hAnsi="Calibri" w:cs="Calibri"/>
          <w:sz w:val="20"/>
          <w:szCs w:val="20"/>
        </w:rPr>
        <w:t xml:space="preserve"> relative to </w:t>
      </w:r>
      <w:proofErr w:type="spellStart"/>
      <w:r w:rsidRPr="00C31252">
        <w:rPr>
          <w:rFonts w:ascii="Calibri" w:hAnsi="Calibri" w:cs="Calibri"/>
          <w:sz w:val="20"/>
          <w:szCs w:val="20"/>
        </w:rPr>
        <w:t>data_dir</w:t>
      </w:r>
      <w:proofErr w:type="spellEnd"/>
      <w:r w:rsidRPr="00C31252">
        <w:rPr>
          <w:rFonts w:ascii="Calibri" w:hAnsi="Calibri" w:cs="Calibri"/>
          <w:sz w:val="20"/>
          <w:szCs w:val="20"/>
        </w:rPr>
        <w:t xml:space="preserve"> specified below.</w:t>
      </w:r>
    </w:p>
    <w:p w14:paraId="258195F6" w14:textId="6C20D266" w:rsidR="002F1D56" w:rsidRPr="00C31252" w:rsidRDefault="005113C3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enclave_type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 xml:space="preserve">=simulated-enclave </w:t>
      </w:r>
    </w:p>
    <w:p w14:paraId="5873ACBA" w14:textId="43F36C50" w:rsidR="0099150C" w:rsidRPr="00C31252" w:rsidRDefault="0099150C" w:rsidP="0099150C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C31252">
        <w:rPr>
          <w:rFonts w:ascii="Calibri" w:hAnsi="Calibri" w:cs="Calibri"/>
          <w:sz w:val="20"/>
          <w:szCs w:val="20"/>
        </w:rPr>
        <w:t>This is the enclave type.</w:t>
      </w:r>
    </w:p>
    <w:p w14:paraId="2EE860BF" w14:textId="7436316A" w:rsidR="002F1D56" w:rsidRPr="00C31252" w:rsidRDefault="005113C3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policy_store_filename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=policy_</w:t>
      </w:r>
      <w:proofErr w:type="gramStart"/>
      <w:r w:rsidR="002F1D56" w:rsidRPr="00C31252">
        <w:rPr>
          <w:rFonts w:ascii="Courier New" w:hAnsi="Courier New" w:cs="Courier New"/>
          <w:sz w:val="20"/>
          <w:szCs w:val="20"/>
        </w:rPr>
        <w:t>store.dom</w:t>
      </w:r>
      <w:proofErr w:type="gramEnd"/>
      <w:r w:rsidR="002F1D56" w:rsidRPr="00C31252">
        <w:rPr>
          <w:rFonts w:ascii="Courier New" w:hAnsi="Courier New" w:cs="Courier New"/>
          <w:sz w:val="20"/>
          <w:szCs w:val="20"/>
        </w:rPr>
        <w:t>0</w:t>
      </w:r>
    </w:p>
    <w:p w14:paraId="46E94432" w14:textId="48719B14" w:rsidR="0099150C" w:rsidRPr="00C31252" w:rsidRDefault="0099150C" w:rsidP="0099150C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C31252">
        <w:rPr>
          <w:rFonts w:ascii="Calibri" w:hAnsi="Calibri" w:cs="Calibri"/>
          <w:sz w:val="20"/>
          <w:szCs w:val="20"/>
        </w:rPr>
        <w:t xml:space="preserve">This is the location of the policy store relative to </w:t>
      </w:r>
      <w:proofErr w:type="spellStart"/>
      <w:r w:rsidRPr="00C31252">
        <w:rPr>
          <w:rFonts w:ascii="Calibri" w:hAnsi="Calibri" w:cs="Calibri"/>
          <w:sz w:val="20"/>
          <w:szCs w:val="20"/>
        </w:rPr>
        <w:t>data_dir</w:t>
      </w:r>
      <w:proofErr w:type="spellEnd"/>
      <w:r w:rsidRPr="00C31252">
        <w:rPr>
          <w:rFonts w:ascii="Calibri" w:hAnsi="Calibri" w:cs="Calibri"/>
          <w:sz w:val="20"/>
          <w:szCs w:val="20"/>
        </w:rPr>
        <w:t xml:space="preserve"> specified below.</w:t>
      </w:r>
    </w:p>
    <w:p w14:paraId="10ED1059" w14:textId="6582B198" w:rsidR="002F1D56" w:rsidRPr="00C31252" w:rsidRDefault="005113C3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policy_key_cert_file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=policy_cert_</w:t>
      </w:r>
      <w:proofErr w:type="gramStart"/>
      <w:r w:rsidR="002F1D56" w:rsidRPr="00C31252">
        <w:rPr>
          <w:rFonts w:ascii="Courier New" w:hAnsi="Courier New" w:cs="Courier New"/>
          <w:sz w:val="20"/>
          <w:szCs w:val="20"/>
        </w:rPr>
        <w:t>file.dom</w:t>
      </w:r>
      <w:proofErr w:type="gramEnd"/>
      <w:r w:rsidR="0099150C" w:rsidRPr="00C31252">
        <w:rPr>
          <w:rFonts w:ascii="Courier New" w:hAnsi="Courier New" w:cs="Courier New"/>
          <w:sz w:val="20"/>
          <w:szCs w:val="20"/>
        </w:rPr>
        <w:t>0</w:t>
      </w:r>
    </w:p>
    <w:p w14:paraId="32762548" w14:textId="55E00D85" w:rsidR="0099150C" w:rsidRPr="00C31252" w:rsidRDefault="0099150C" w:rsidP="00AA0E96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C31252">
        <w:rPr>
          <w:rFonts w:ascii="Calibri" w:hAnsi="Calibri" w:cs="Calibri"/>
          <w:sz w:val="20"/>
          <w:szCs w:val="20"/>
        </w:rPr>
        <w:t xml:space="preserve">This is the location of the policy cert relative to </w:t>
      </w:r>
      <w:proofErr w:type="spellStart"/>
      <w:r w:rsidRPr="00C31252">
        <w:rPr>
          <w:rFonts w:ascii="Calibri" w:hAnsi="Calibri" w:cs="Calibri"/>
          <w:sz w:val="20"/>
          <w:szCs w:val="20"/>
        </w:rPr>
        <w:t>data_dir</w:t>
      </w:r>
      <w:proofErr w:type="spellEnd"/>
      <w:r w:rsidRPr="00C31252">
        <w:rPr>
          <w:rFonts w:ascii="Calibri" w:hAnsi="Calibri" w:cs="Calibri"/>
          <w:sz w:val="20"/>
          <w:szCs w:val="20"/>
        </w:rPr>
        <w:t>/</w:t>
      </w:r>
      <w:proofErr w:type="spellStart"/>
      <w:r w:rsidRPr="00C31252">
        <w:rPr>
          <w:rFonts w:ascii="Calibri" w:hAnsi="Calibri" w:cs="Calibri"/>
          <w:sz w:val="20"/>
          <w:szCs w:val="20"/>
        </w:rPr>
        <w:t>cf_data</w:t>
      </w:r>
      <w:proofErr w:type="spellEnd"/>
      <w:r w:rsidRPr="00C31252">
        <w:rPr>
          <w:rFonts w:ascii="Calibri" w:hAnsi="Calibri" w:cs="Calibri"/>
          <w:sz w:val="20"/>
          <w:szCs w:val="20"/>
        </w:rPr>
        <w:t>.</w:t>
      </w:r>
    </w:p>
    <w:p w14:paraId="23D43D6E" w14:textId="404C9B3A" w:rsidR="002F1D56" w:rsidRPr="00C31252" w:rsidRDefault="005113C3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data_dir</w:t>
      </w:r>
      <w:proofErr w:type="spellEnd"/>
      <w:proofErr w:type="gramStart"/>
      <w:r w:rsidR="002F1D56" w:rsidRPr="00C31252">
        <w:rPr>
          <w:rFonts w:ascii="Courier New" w:hAnsi="Courier New" w:cs="Courier New"/>
          <w:sz w:val="20"/>
          <w:szCs w:val="20"/>
        </w:rPr>
        <w:t>=./</w:t>
      </w:r>
      <w:proofErr w:type="gramEnd"/>
    </w:p>
    <w:p w14:paraId="2A8996AC" w14:textId="77777777" w:rsidR="005113C3" w:rsidRDefault="005113C3" w:rsidP="00AA0E96">
      <w:pPr>
        <w:spacing w:after="0"/>
        <w:rPr>
          <w:rFonts w:ascii="Courier New" w:hAnsi="Courier New" w:cs="Courier New"/>
          <w:sz w:val="22"/>
          <w:szCs w:val="22"/>
        </w:rPr>
      </w:pPr>
    </w:p>
    <w:p w14:paraId="098BA194" w14:textId="74F895A2" w:rsidR="00AA0E96" w:rsidRPr="00AA0E96" w:rsidRDefault="00AA0E96" w:rsidP="00AA0E9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Key-client has some additional arguments annotated below.</w:t>
      </w:r>
    </w:p>
    <w:p w14:paraId="204567B9" w14:textId="77777777" w:rsidR="002F1D56" w:rsidRPr="002F1D56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5036A98C" w14:textId="77777777" w:rsidR="005113C3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>$CERTIFIER_ROOT/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vm_model_tools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 xml:space="preserve">/cf_key_client.exe </w:t>
      </w:r>
    </w:p>
    <w:p w14:paraId="712CCAD7" w14:textId="533EDAE3" w:rsidR="002F1D56" w:rsidRPr="00C31252" w:rsidRDefault="005113C3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policy_domain_name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=dom0</w:t>
      </w:r>
    </w:p>
    <w:p w14:paraId="5E6E8AA5" w14:textId="417FF849" w:rsidR="002F1D56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encrypted_cryptstore_filename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=</w:t>
      </w:r>
      <w:proofErr w:type="gramStart"/>
      <w:r w:rsidRPr="00C31252">
        <w:rPr>
          <w:rFonts w:ascii="Courier New" w:hAnsi="Courier New" w:cs="Courier New"/>
          <w:sz w:val="20"/>
          <w:szCs w:val="20"/>
        </w:rPr>
        <w:t>cryptstore.dom</w:t>
      </w:r>
      <w:proofErr w:type="gramEnd"/>
      <w:r w:rsidRPr="00C31252">
        <w:rPr>
          <w:rFonts w:ascii="Courier New" w:hAnsi="Courier New" w:cs="Courier New"/>
          <w:sz w:val="20"/>
          <w:szCs w:val="20"/>
        </w:rPr>
        <w:t>0</w:t>
      </w:r>
    </w:p>
    <w:p w14:paraId="692D4206" w14:textId="77777777" w:rsidR="005113C3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enclave_type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 xml:space="preserve">=simulated-enclave </w:t>
      </w:r>
    </w:p>
    <w:p w14:paraId="51C9D58D" w14:textId="4092F188" w:rsidR="002F1D56" w:rsidRPr="00C31252" w:rsidRDefault="005113C3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policy_store_filename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=policy_</w:t>
      </w:r>
      <w:proofErr w:type="gramStart"/>
      <w:r w:rsidR="002F1D56" w:rsidRPr="00C31252">
        <w:rPr>
          <w:rFonts w:ascii="Courier New" w:hAnsi="Courier New" w:cs="Courier New"/>
          <w:sz w:val="20"/>
          <w:szCs w:val="20"/>
        </w:rPr>
        <w:t>store.dom</w:t>
      </w:r>
      <w:proofErr w:type="gramEnd"/>
      <w:r w:rsidR="002F1D56" w:rsidRPr="00C31252">
        <w:rPr>
          <w:rFonts w:ascii="Courier New" w:hAnsi="Courier New" w:cs="Courier New"/>
          <w:sz w:val="20"/>
          <w:szCs w:val="20"/>
        </w:rPr>
        <w:t>0</w:t>
      </w:r>
    </w:p>
    <w:p w14:paraId="64F1A21B" w14:textId="61D65E57" w:rsidR="005113C3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policy_key_cert_file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=policy_cert_</w:t>
      </w:r>
      <w:proofErr w:type="gramStart"/>
      <w:r w:rsidRPr="00C31252">
        <w:rPr>
          <w:rFonts w:ascii="Courier New" w:hAnsi="Courier New" w:cs="Courier New"/>
          <w:sz w:val="20"/>
          <w:szCs w:val="20"/>
        </w:rPr>
        <w:t>file.dom</w:t>
      </w:r>
      <w:proofErr w:type="gramEnd"/>
      <w:r w:rsidRPr="00C31252">
        <w:rPr>
          <w:rFonts w:ascii="Courier New" w:hAnsi="Courier New" w:cs="Courier New"/>
          <w:sz w:val="20"/>
          <w:szCs w:val="20"/>
        </w:rPr>
        <w:t xml:space="preserve">0 </w:t>
      </w:r>
    </w:p>
    <w:p w14:paraId="5CC31FE4" w14:textId="6911520D" w:rsidR="005113C3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input_format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=raw</w:t>
      </w:r>
      <w:r w:rsidR="0042331A" w:rsidRPr="00C31252">
        <w:rPr>
          <w:rFonts w:ascii="Courier New" w:hAnsi="Courier New" w:cs="Courier New"/>
          <w:sz w:val="20"/>
          <w:szCs w:val="20"/>
        </w:rPr>
        <w:t xml:space="preserve">, </w:t>
      </w:r>
      <w:r w:rsidR="0042331A" w:rsidRPr="00C31252">
        <w:rPr>
          <w:rFonts w:ascii="Courier New" w:hAnsi="Courier New" w:cs="Courier New"/>
          <w:sz w:val="20"/>
          <w:szCs w:val="20"/>
        </w:rPr>
        <w:t>--input_file=client.in</w:t>
      </w:r>
    </w:p>
    <w:p w14:paraId="11E02B31" w14:textId="09CEB51D" w:rsidR="0042331A" w:rsidRPr="00C31252" w:rsidRDefault="00AA0E96" w:rsidP="00AA0E96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C31252">
        <w:rPr>
          <w:rFonts w:ascii="Calibri" w:hAnsi="Calibri" w:cs="Calibri"/>
          <w:sz w:val="20"/>
          <w:szCs w:val="20"/>
        </w:rPr>
        <w:t xml:space="preserve">For a store request, the secret </w:t>
      </w:r>
      <w:r w:rsidR="0042331A" w:rsidRPr="00C31252">
        <w:rPr>
          <w:rFonts w:ascii="Calibri" w:hAnsi="Calibri" w:cs="Calibri"/>
          <w:sz w:val="20"/>
          <w:szCs w:val="20"/>
        </w:rPr>
        <w:t xml:space="preserve">to be stored </w:t>
      </w:r>
      <w:r w:rsidRPr="00C31252">
        <w:rPr>
          <w:rFonts w:ascii="Calibri" w:hAnsi="Calibri" w:cs="Calibri"/>
          <w:sz w:val="20"/>
          <w:szCs w:val="20"/>
        </w:rPr>
        <w:t xml:space="preserve">is in the </w:t>
      </w:r>
      <w:r w:rsidR="0042331A" w:rsidRPr="00C31252">
        <w:rPr>
          <w:rFonts w:ascii="Calibri" w:hAnsi="Calibri" w:cs="Calibri"/>
          <w:sz w:val="20"/>
          <w:szCs w:val="20"/>
        </w:rPr>
        <w:t xml:space="preserve">file specified by the </w:t>
      </w:r>
      <w:r w:rsidRPr="00C31252">
        <w:rPr>
          <w:rFonts w:ascii="Calibri" w:hAnsi="Calibri" w:cs="Calibri"/>
          <w:sz w:val="20"/>
          <w:szCs w:val="20"/>
        </w:rPr>
        <w:t>argument to</w:t>
      </w:r>
    </w:p>
    <w:p w14:paraId="077FDC5A" w14:textId="5885A0E7" w:rsidR="00AA0E96" w:rsidRPr="00C31252" w:rsidRDefault="00AA0E96" w:rsidP="00AA0E96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C31252">
        <w:rPr>
          <w:rFonts w:ascii="Calibri" w:hAnsi="Calibri" w:cs="Calibri"/>
          <w:sz w:val="20"/>
          <w:szCs w:val="20"/>
        </w:rPr>
        <w:t xml:space="preserve"> </w:t>
      </w:r>
      <w:r w:rsidR="0042331A" w:rsidRPr="00C31252">
        <w:rPr>
          <w:rFonts w:ascii="Calibri" w:hAnsi="Calibri" w:cs="Calibri"/>
          <w:sz w:val="20"/>
          <w:szCs w:val="20"/>
        </w:rPr>
        <w:t>--</w:t>
      </w:r>
      <w:proofErr w:type="spellStart"/>
      <w:r w:rsidRPr="00C31252">
        <w:rPr>
          <w:rFonts w:ascii="Calibri" w:hAnsi="Calibri" w:cs="Calibri"/>
          <w:sz w:val="20"/>
          <w:szCs w:val="20"/>
        </w:rPr>
        <w:t>input_file</w:t>
      </w:r>
      <w:proofErr w:type="spellEnd"/>
      <w:r w:rsidRPr="00C31252">
        <w:rPr>
          <w:rFonts w:ascii="Calibri" w:hAnsi="Calibri" w:cs="Calibri"/>
          <w:sz w:val="20"/>
          <w:szCs w:val="20"/>
        </w:rPr>
        <w:t>.  If the format is “raw” it is just a binary blob; if the format is “</w:t>
      </w:r>
      <w:proofErr w:type="spellStart"/>
      <w:r w:rsidRPr="00C31252">
        <w:rPr>
          <w:rFonts w:ascii="Calibri" w:hAnsi="Calibri" w:cs="Calibri"/>
          <w:sz w:val="20"/>
          <w:szCs w:val="20"/>
        </w:rPr>
        <w:t>cryptstore</w:t>
      </w:r>
      <w:proofErr w:type="spellEnd"/>
      <w:r w:rsidRPr="00C31252">
        <w:rPr>
          <w:rFonts w:ascii="Calibri" w:hAnsi="Calibri" w:cs="Calibri"/>
          <w:sz w:val="20"/>
          <w:szCs w:val="20"/>
        </w:rPr>
        <w:t xml:space="preserve">-entry”, </w:t>
      </w:r>
      <w:r w:rsidR="0042331A" w:rsidRPr="00C31252">
        <w:rPr>
          <w:rFonts w:ascii="Calibri" w:hAnsi="Calibri" w:cs="Calibri"/>
          <w:sz w:val="20"/>
          <w:szCs w:val="20"/>
        </w:rPr>
        <w:t>must contain a</w:t>
      </w:r>
      <w:r w:rsidRPr="00C31252">
        <w:rPr>
          <w:rFonts w:ascii="Calibri" w:hAnsi="Calibri" w:cs="Calibri"/>
          <w:sz w:val="20"/>
          <w:szCs w:val="20"/>
        </w:rPr>
        <w:t xml:space="preserve"> serialize</w:t>
      </w:r>
      <w:r w:rsidR="0042331A" w:rsidRPr="00C31252">
        <w:rPr>
          <w:rFonts w:ascii="Calibri" w:hAnsi="Calibri" w:cs="Calibri"/>
          <w:sz w:val="20"/>
          <w:szCs w:val="20"/>
        </w:rPr>
        <w:t>d</w:t>
      </w:r>
      <w:r w:rsidRPr="00C3125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1252">
        <w:rPr>
          <w:rFonts w:ascii="Calibri" w:hAnsi="Calibri" w:cs="Calibri"/>
          <w:sz w:val="20"/>
          <w:szCs w:val="20"/>
        </w:rPr>
        <w:t>cryptst</w:t>
      </w:r>
      <w:r w:rsidR="002B66D5" w:rsidRPr="00C31252">
        <w:rPr>
          <w:rFonts w:ascii="Calibri" w:hAnsi="Calibri" w:cs="Calibri"/>
          <w:sz w:val="20"/>
          <w:szCs w:val="20"/>
        </w:rPr>
        <w:t>ore</w:t>
      </w:r>
      <w:proofErr w:type="spellEnd"/>
      <w:r w:rsidR="0042331A" w:rsidRPr="00C31252">
        <w:rPr>
          <w:rFonts w:ascii="Calibri" w:hAnsi="Calibri" w:cs="Calibri"/>
          <w:sz w:val="20"/>
          <w:szCs w:val="20"/>
        </w:rPr>
        <w:t>-</w:t>
      </w:r>
      <w:r w:rsidR="002B66D5" w:rsidRPr="00C31252">
        <w:rPr>
          <w:rFonts w:ascii="Calibri" w:hAnsi="Calibri" w:cs="Calibri"/>
          <w:sz w:val="20"/>
          <w:szCs w:val="20"/>
        </w:rPr>
        <w:t xml:space="preserve">entry.  The input file name is not relative to </w:t>
      </w:r>
      <w:proofErr w:type="spellStart"/>
      <w:r w:rsidR="002B66D5" w:rsidRPr="00C31252">
        <w:rPr>
          <w:rFonts w:ascii="Calibri" w:hAnsi="Calibri" w:cs="Calibri"/>
          <w:sz w:val="20"/>
          <w:szCs w:val="20"/>
        </w:rPr>
        <w:t>data_dir</w:t>
      </w:r>
      <w:proofErr w:type="spellEnd"/>
      <w:r w:rsidR="002B66D5" w:rsidRPr="00C31252">
        <w:rPr>
          <w:rFonts w:ascii="Calibri" w:hAnsi="Calibri" w:cs="Calibri"/>
          <w:sz w:val="20"/>
          <w:szCs w:val="20"/>
        </w:rPr>
        <w:t>.</w:t>
      </w:r>
    </w:p>
    <w:p w14:paraId="6DB84F54" w14:textId="5A06D6C0" w:rsidR="005113C3" w:rsidRPr="00C31252" w:rsidRDefault="005113C3" w:rsidP="0042331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output_format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=raw</w:t>
      </w:r>
      <w:r w:rsidR="0042331A" w:rsidRPr="00C31252">
        <w:rPr>
          <w:rFonts w:ascii="Courier New" w:hAnsi="Courier New" w:cs="Courier New"/>
          <w:sz w:val="20"/>
          <w:szCs w:val="20"/>
        </w:rPr>
        <w:t xml:space="preserve">, </w:t>
      </w:r>
      <w:r w:rsidR="0042331A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42331A" w:rsidRPr="00C31252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="0042331A" w:rsidRPr="00C31252">
        <w:rPr>
          <w:rFonts w:ascii="Courier New" w:hAnsi="Courier New" w:cs="Courier New"/>
          <w:sz w:val="20"/>
          <w:szCs w:val="20"/>
        </w:rPr>
        <w:t>=</w:t>
      </w:r>
      <w:proofErr w:type="spellStart"/>
      <w:r w:rsidR="0042331A" w:rsidRPr="00C31252">
        <w:rPr>
          <w:rFonts w:ascii="Courier New" w:hAnsi="Courier New" w:cs="Courier New"/>
          <w:sz w:val="20"/>
          <w:szCs w:val="20"/>
        </w:rPr>
        <w:t>client.out</w:t>
      </w:r>
      <w:proofErr w:type="spellEnd"/>
      <w:r w:rsidR="0042331A" w:rsidRPr="00C31252">
        <w:rPr>
          <w:rFonts w:ascii="Courier New" w:hAnsi="Courier New" w:cs="Courier New"/>
          <w:sz w:val="20"/>
          <w:szCs w:val="20"/>
        </w:rPr>
        <w:t xml:space="preserve"> </w:t>
      </w:r>
    </w:p>
    <w:p w14:paraId="6D83234E" w14:textId="67200326" w:rsidR="005113C3" w:rsidRPr="00C31252" w:rsidRDefault="002B66D5" w:rsidP="0042331A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C31252">
        <w:rPr>
          <w:rFonts w:ascii="Calibri" w:hAnsi="Calibri" w:cs="Calibri"/>
          <w:sz w:val="20"/>
          <w:szCs w:val="20"/>
        </w:rPr>
        <w:t xml:space="preserve">For a retrieve request, the retrieved secret is written </w:t>
      </w:r>
      <w:r w:rsidR="0042331A" w:rsidRPr="00C31252">
        <w:rPr>
          <w:rFonts w:ascii="Calibri" w:hAnsi="Calibri" w:cs="Calibri"/>
          <w:sz w:val="20"/>
          <w:szCs w:val="20"/>
        </w:rPr>
        <w:t xml:space="preserve">to </w:t>
      </w:r>
      <w:r w:rsidRPr="00C31252">
        <w:rPr>
          <w:rFonts w:ascii="Calibri" w:hAnsi="Calibri" w:cs="Calibri"/>
          <w:sz w:val="20"/>
          <w:szCs w:val="20"/>
        </w:rPr>
        <w:t xml:space="preserve">the </w:t>
      </w:r>
      <w:r w:rsidR="0042331A" w:rsidRPr="00C31252">
        <w:rPr>
          <w:rFonts w:ascii="Calibri" w:hAnsi="Calibri" w:cs="Calibri"/>
          <w:sz w:val="20"/>
          <w:szCs w:val="20"/>
        </w:rPr>
        <w:t>file whose name is</w:t>
      </w:r>
      <w:r w:rsidRPr="00C31252">
        <w:rPr>
          <w:rFonts w:ascii="Calibri" w:hAnsi="Calibri" w:cs="Calibri"/>
          <w:sz w:val="20"/>
          <w:szCs w:val="20"/>
        </w:rPr>
        <w:t xml:space="preserve"> specified --</w:t>
      </w:r>
      <w:r w:rsidR="0042331A" w:rsidRPr="00C31252">
        <w:rPr>
          <w:rFonts w:ascii="Calibri" w:hAnsi="Calibri" w:cs="Calibri"/>
          <w:sz w:val="20"/>
          <w:szCs w:val="20"/>
        </w:rPr>
        <w:t>-</w:t>
      </w:r>
      <w:proofErr w:type="spellStart"/>
      <w:r w:rsidRPr="00C31252">
        <w:rPr>
          <w:rFonts w:ascii="Calibri" w:hAnsi="Calibri" w:cs="Calibri"/>
          <w:sz w:val="20"/>
          <w:szCs w:val="20"/>
        </w:rPr>
        <w:t>output_file</w:t>
      </w:r>
      <w:proofErr w:type="spellEnd"/>
      <w:r w:rsidRPr="00C31252">
        <w:rPr>
          <w:rFonts w:ascii="Calibri" w:hAnsi="Calibri" w:cs="Calibri"/>
          <w:sz w:val="20"/>
          <w:szCs w:val="20"/>
        </w:rPr>
        <w:t>.  If the format is “raw” it is just a binary blob; if the format is “</w:t>
      </w:r>
      <w:proofErr w:type="spellStart"/>
      <w:r w:rsidRPr="00C31252">
        <w:rPr>
          <w:rFonts w:ascii="Calibri" w:hAnsi="Calibri" w:cs="Calibri"/>
          <w:sz w:val="20"/>
          <w:szCs w:val="20"/>
        </w:rPr>
        <w:t>cryptstore</w:t>
      </w:r>
      <w:proofErr w:type="spellEnd"/>
      <w:r w:rsidRPr="00C31252">
        <w:rPr>
          <w:rFonts w:ascii="Calibri" w:hAnsi="Calibri" w:cs="Calibri"/>
          <w:sz w:val="20"/>
          <w:szCs w:val="20"/>
        </w:rPr>
        <w:t>-entry”, it is a serialize</w:t>
      </w:r>
      <w:r w:rsidR="0042331A" w:rsidRPr="00C31252">
        <w:rPr>
          <w:rFonts w:ascii="Calibri" w:hAnsi="Calibri" w:cs="Calibri"/>
          <w:sz w:val="20"/>
          <w:szCs w:val="20"/>
        </w:rPr>
        <w:t>d</w:t>
      </w:r>
      <w:r w:rsidRPr="00C3125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1252">
        <w:rPr>
          <w:rFonts w:ascii="Calibri" w:hAnsi="Calibri" w:cs="Calibri"/>
          <w:sz w:val="20"/>
          <w:szCs w:val="20"/>
        </w:rPr>
        <w:t>cryptstore</w:t>
      </w:r>
      <w:proofErr w:type="spellEnd"/>
      <w:r w:rsidR="0042331A" w:rsidRPr="00C31252">
        <w:rPr>
          <w:rFonts w:ascii="Calibri" w:hAnsi="Calibri" w:cs="Calibri"/>
          <w:sz w:val="20"/>
          <w:szCs w:val="20"/>
        </w:rPr>
        <w:t>-</w:t>
      </w:r>
      <w:r w:rsidRPr="00C31252">
        <w:rPr>
          <w:rFonts w:ascii="Calibri" w:hAnsi="Calibri" w:cs="Calibri"/>
          <w:sz w:val="20"/>
          <w:szCs w:val="20"/>
        </w:rPr>
        <w:t xml:space="preserve">entry.  The output file name is not relative to </w:t>
      </w:r>
      <w:proofErr w:type="spellStart"/>
      <w:r w:rsidRPr="00C31252">
        <w:rPr>
          <w:rFonts w:ascii="Calibri" w:hAnsi="Calibri" w:cs="Calibri"/>
          <w:sz w:val="20"/>
          <w:szCs w:val="20"/>
        </w:rPr>
        <w:t>data_dir</w:t>
      </w:r>
      <w:proofErr w:type="spellEnd"/>
      <w:r w:rsidRPr="00C31252">
        <w:rPr>
          <w:rFonts w:ascii="Calibri" w:hAnsi="Calibri" w:cs="Calibri"/>
          <w:sz w:val="20"/>
          <w:szCs w:val="20"/>
        </w:rPr>
        <w:t>.</w:t>
      </w:r>
    </w:p>
    <w:p w14:paraId="6589E36E" w14:textId="3DDFD7CF" w:rsidR="002F1D56" w:rsidRPr="00C31252" w:rsidRDefault="005113C3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</w:t>
      </w:r>
      <w:r w:rsidR="002F1D56" w:rsidRPr="00C31252">
        <w:rPr>
          <w:rFonts w:ascii="Courier New" w:hAnsi="Courier New" w:cs="Courier New"/>
          <w:sz w:val="20"/>
          <w:szCs w:val="20"/>
        </w:rPr>
        <w:t>--action=store</w:t>
      </w:r>
    </w:p>
    <w:p w14:paraId="6FC28DA5" w14:textId="7FCA84EB" w:rsidR="002B66D5" w:rsidRPr="00C31252" w:rsidRDefault="002B66D5" w:rsidP="002B66D5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C31252">
        <w:rPr>
          <w:rFonts w:ascii="Calibri" w:hAnsi="Calibri" w:cs="Calibri"/>
          <w:sz w:val="20"/>
          <w:szCs w:val="20"/>
        </w:rPr>
        <w:t>This is the action to be performed; it i</w:t>
      </w:r>
      <w:r w:rsidR="0042331A" w:rsidRPr="00C31252">
        <w:rPr>
          <w:rFonts w:ascii="Calibri" w:hAnsi="Calibri" w:cs="Calibri"/>
          <w:sz w:val="20"/>
          <w:szCs w:val="20"/>
        </w:rPr>
        <w:t>s</w:t>
      </w:r>
      <w:r w:rsidRPr="00C31252">
        <w:rPr>
          <w:rFonts w:ascii="Calibri" w:hAnsi="Calibri" w:cs="Calibri"/>
          <w:sz w:val="20"/>
          <w:szCs w:val="20"/>
        </w:rPr>
        <w:t xml:space="preserve"> either “store” or </w:t>
      </w:r>
      <w:r w:rsidR="0042331A" w:rsidRPr="00C31252">
        <w:rPr>
          <w:rFonts w:ascii="Calibri" w:hAnsi="Calibri" w:cs="Calibri"/>
          <w:sz w:val="20"/>
          <w:szCs w:val="20"/>
        </w:rPr>
        <w:t>“</w:t>
      </w:r>
      <w:r w:rsidRPr="00C31252">
        <w:rPr>
          <w:rFonts w:ascii="Calibri" w:hAnsi="Calibri" w:cs="Calibri"/>
          <w:sz w:val="20"/>
          <w:szCs w:val="20"/>
        </w:rPr>
        <w:t>retrieve.</w:t>
      </w:r>
      <w:r w:rsidR="0042331A" w:rsidRPr="00C31252">
        <w:rPr>
          <w:rFonts w:ascii="Calibri" w:hAnsi="Calibri" w:cs="Calibri"/>
          <w:sz w:val="20"/>
          <w:szCs w:val="20"/>
        </w:rPr>
        <w:t>”</w:t>
      </w:r>
    </w:p>
    <w:p w14:paraId="7002EA58" w14:textId="1AE1B96F" w:rsidR="005113C3" w:rsidRPr="00C31252" w:rsidRDefault="005113C3" w:rsidP="005113C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key_server_url</w:t>
      </w:r>
      <w:proofErr w:type="spellEnd"/>
      <w:r w:rsidR="00B432A7" w:rsidRPr="00C31252">
        <w:rPr>
          <w:rFonts w:ascii="Courier New" w:hAnsi="Courier New" w:cs="Courier New"/>
          <w:sz w:val="20"/>
          <w:szCs w:val="20"/>
        </w:rPr>
        <w:t>=</w:t>
      </w:r>
      <w:r w:rsidRPr="00C31252">
        <w:rPr>
          <w:rFonts w:ascii="Courier New" w:hAnsi="Courier New" w:cs="Courier New"/>
          <w:sz w:val="20"/>
          <w:szCs w:val="20"/>
        </w:rPr>
        <w:t>localhost</w:t>
      </w:r>
    </w:p>
    <w:p w14:paraId="6B5AE32A" w14:textId="2C74A75F" w:rsidR="002B66D5" w:rsidRPr="00C31252" w:rsidRDefault="002B66D5" w:rsidP="002B66D5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C31252">
        <w:rPr>
          <w:rFonts w:ascii="Calibri" w:hAnsi="Calibri" w:cs="Calibri"/>
          <w:sz w:val="20"/>
          <w:szCs w:val="20"/>
        </w:rPr>
        <w:t xml:space="preserve">This is the URL of the </w:t>
      </w:r>
      <w:r w:rsidRPr="00C31252">
        <w:rPr>
          <w:rFonts w:ascii="Calibri" w:hAnsi="Calibri" w:cs="Calibri"/>
          <w:i/>
          <w:iCs/>
          <w:sz w:val="20"/>
          <w:szCs w:val="20"/>
        </w:rPr>
        <w:t>key-server</w:t>
      </w:r>
      <w:r w:rsidRPr="00C31252">
        <w:rPr>
          <w:rFonts w:ascii="Calibri" w:hAnsi="Calibri" w:cs="Calibri"/>
          <w:sz w:val="20"/>
          <w:szCs w:val="20"/>
        </w:rPr>
        <w:t xml:space="preserve"> </w:t>
      </w:r>
      <w:r w:rsidRPr="00C31252">
        <w:rPr>
          <w:rFonts w:ascii="Calibri" w:hAnsi="Calibri" w:cs="Calibri"/>
          <w:i/>
          <w:iCs/>
          <w:sz w:val="20"/>
          <w:szCs w:val="20"/>
        </w:rPr>
        <w:t>key-client</w:t>
      </w:r>
      <w:r w:rsidRPr="00C31252">
        <w:rPr>
          <w:rFonts w:ascii="Calibri" w:hAnsi="Calibri" w:cs="Calibri"/>
          <w:sz w:val="20"/>
          <w:szCs w:val="20"/>
        </w:rPr>
        <w:t xml:space="preserve"> wishes to access.</w:t>
      </w:r>
    </w:p>
    <w:p w14:paraId="3AE528E1" w14:textId="1941C510" w:rsidR="005113C3" w:rsidRPr="00C31252" w:rsidRDefault="00B432A7" w:rsidP="005113C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--</w:t>
      </w:r>
      <w:proofErr w:type="spellStart"/>
      <w:r w:rsidR="005113C3" w:rsidRPr="00C31252">
        <w:rPr>
          <w:rFonts w:ascii="Courier New" w:hAnsi="Courier New" w:cs="Courier New"/>
          <w:sz w:val="20"/>
          <w:szCs w:val="20"/>
        </w:rPr>
        <w:t>key_server_port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=</w:t>
      </w:r>
      <w:r w:rsidR="005113C3" w:rsidRPr="00C31252">
        <w:rPr>
          <w:rFonts w:ascii="Courier New" w:hAnsi="Courier New" w:cs="Courier New"/>
          <w:sz w:val="20"/>
          <w:szCs w:val="20"/>
        </w:rPr>
        <w:t>8120</w:t>
      </w:r>
    </w:p>
    <w:p w14:paraId="23D6D747" w14:textId="7F1A0884" w:rsidR="002B66D5" w:rsidRPr="00C31252" w:rsidRDefault="002B66D5" w:rsidP="002B66D5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C31252">
        <w:rPr>
          <w:rFonts w:ascii="Calibri" w:hAnsi="Calibri" w:cs="Calibri"/>
          <w:sz w:val="20"/>
          <w:szCs w:val="20"/>
        </w:rPr>
        <w:t xml:space="preserve">This is the port of the </w:t>
      </w:r>
      <w:r w:rsidRPr="00C31252">
        <w:rPr>
          <w:rFonts w:ascii="Calibri" w:hAnsi="Calibri" w:cs="Calibri"/>
          <w:i/>
          <w:iCs/>
          <w:sz w:val="20"/>
          <w:szCs w:val="20"/>
        </w:rPr>
        <w:t>key-server</w:t>
      </w:r>
      <w:r w:rsidRPr="00C31252">
        <w:rPr>
          <w:rFonts w:ascii="Calibri" w:hAnsi="Calibri" w:cs="Calibri"/>
          <w:sz w:val="20"/>
          <w:szCs w:val="20"/>
        </w:rPr>
        <w:t xml:space="preserve"> </w:t>
      </w:r>
      <w:r w:rsidRPr="00C31252">
        <w:rPr>
          <w:rFonts w:ascii="Calibri" w:hAnsi="Calibri" w:cs="Calibri"/>
          <w:i/>
          <w:iCs/>
          <w:sz w:val="20"/>
          <w:szCs w:val="20"/>
        </w:rPr>
        <w:t>key-client</w:t>
      </w:r>
      <w:r w:rsidRPr="00C31252">
        <w:rPr>
          <w:rFonts w:ascii="Calibri" w:hAnsi="Calibri" w:cs="Calibri"/>
          <w:sz w:val="20"/>
          <w:szCs w:val="20"/>
        </w:rPr>
        <w:t xml:space="preserve"> wishes to access.</w:t>
      </w:r>
    </w:p>
    <w:p w14:paraId="7952BF40" w14:textId="0D2D75BD" w:rsidR="00B432A7" w:rsidRPr="00C31252" w:rsidRDefault="00B432A7" w:rsidP="00B432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data_dir</w:t>
      </w:r>
      <w:proofErr w:type="spellEnd"/>
      <w:proofErr w:type="gramStart"/>
      <w:r w:rsidRPr="00C31252">
        <w:rPr>
          <w:rFonts w:ascii="Courier New" w:hAnsi="Courier New" w:cs="Courier New"/>
          <w:sz w:val="20"/>
          <w:szCs w:val="20"/>
        </w:rPr>
        <w:t>=./</w:t>
      </w:r>
      <w:proofErr w:type="gramEnd"/>
    </w:p>
    <w:p w14:paraId="767FE308" w14:textId="3027C512" w:rsidR="00B432A7" w:rsidRPr="00C31252" w:rsidRDefault="00B432A7" w:rsidP="00B432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resource_name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 xml:space="preserve">=key-client-test-key </w:t>
      </w:r>
    </w:p>
    <w:p w14:paraId="4CAAFB62" w14:textId="62362C2B" w:rsidR="002B66D5" w:rsidRPr="00C31252" w:rsidRDefault="002B66D5" w:rsidP="002B66D5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C31252">
        <w:rPr>
          <w:rFonts w:ascii="Calibri" w:hAnsi="Calibri" w:cs="Calibri"/>
          <w:sz w:val="20"/>
          <w:szCs w:val="20"/>
        </w:rPr>
        <w:t xml:space="preserve">This is the “tag” in </w:t>
      </w:r>
      <w:proofErr w:type="spellStart"/>
      <w:r w:rsidRPr="00C31252">
        <w:rPr>
          <w:rFonts w:ascii="Calibri" w:hAnsi="Calibri" w:cs="Calibri"/>
          <w:sz w:val="20"/>
          <w:szCs w:val="20"/>
        </w:rPr>
        <w:t>cryptstore</w:t>
      </w:r>
      <w:proofErr w:type="spellEnd"/>
      <w:r w:rsidRPr="00C31252">
        <w:rPr>
          <w:rFonts w:ascii="Calibri" w:hAnsi="Calibri" w:cs="Calibri"/>
          <w:sz w:val="20"/>
          <w:szCs w:val="20"/>
        </w:rPr>
        <w:t xml:space="preserve"> associated with the item to be stored or received.</w:t>
      </w:r>
    </w:p>
    <w:p w14:paraId="23359056" w14:textId="61263298" w:rsidR="00B432A7" w:rsidRPr="00C31252" w:rsidRDefault="00B432A7" w:rsidP="00B432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--version=0</w:t>
      </w:r>
    </w:p>
    <w:p w14:paraId="3FA2F062" w14:textId="17CEDFC2" w:rsidR="002B66D5" w:rsidRPr="00C31252" w:rsidRDefault="002B66D5" w:rsidP="002B66D5">
      <w:pPr>
        <w:spacing w:after="0"/>
        <w:ind w:left="1440"/>
        <w:rPr>
          <w:rFonts w:ascii="Calibri" w:hAnsi="Calibri" w:cs="Calibri"/>
          <w:sz w:val="20"/>
          <w:szCs w:val="20"/>
        </w:rPr>
      </w:pPr>
      <w:r w:rsidRPr="00C31252">
        <w:rPr>
          <w:rFonts w:ascii="Calibri" w:hAnsi="Calibri" w:cs="Calibri"/>
          <w:sz w:val="20"/>
          <w:szCs w:val="20"/>
        </w:rPr>
        <w:t>This is the key version of the secret, if 0, the version is the latest on retrieval or the latest version + 1 for storage.</w:t>
      </w:r>
    </w:p>
    <w:p w14:paraId="069E1330" w14:textId="77777777" w:rsidR="00B432A7" w:rsidRPr="002F1D56" w:rsidRDefault="00B432A7" w:rsidP="005113C3">
      <w:pPr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75E6EF7D" w14:textId="76D8705C" w:rsidR="002F1D56" w:rsidRPr="0042331A" w:rsidRDefault="00B432A7" w:rsidP="0042331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is a sequence of three calls consisting of starting </w:t>
      </w:r>
      <w:proofErr w:type="spellStart"/>
      <w:r w:rsidRPr="00CD09A3">
        <w:rPr>
          <w:rFonts w:ascii="Calibri" w:hAnsi="Calibri" w:cs="Calibri"/>
          <w:i/>
          <w:iCs/>
        </w:rPr>
        <w:t>key_server</w:t>
      </w:r>
      <w:proofErr w:type="spellEnd"/>
      <w:r>
        <w:rPr>
          <w:rFonts w:ascii="Calibri" w:hAnsi="Calibri" w:cs="Calibri"/>
        </w:rPr>
        <w:t xml:space="preserve">, having </w:t>
      </w:r>
      <w:proofErr w:type="spellStart"/>
      <w:r w:rsidRPr="00CD09A3">
        <w:rPr>
          <w:rFonts w:ascii="Calibri" w:hAnsi="Calibri" w:cs="Calibri"/>
          <w:i/>
          <w:iCs/>
        </w:rPr>
        <w:t>key_client</w:t>
      </w:r>
      <w:proofErr w:type="spellEnd"/>
      <w:r>
        <w:rPr>
          <w:rFonts w:ascii="Calibri" w:hAnsi="Calibri" w:cs="Calibri"/>
        </w:rPr>
        <w:t xml:space="preserve"> ask to store a new key and then using </w:t>
      </w:r>
      <w:r w:rsidRPr="00CD09A3">
        <w:rPr>
          <w:rFonts w:ascii="Calibri" w:hAnsi="Calibri" w:cs="Calibri"/>
          <w:i/>
          <w:iCs/>
        </w:rPr>
        <w:t>key-client</w:t>
      </w:r>
      <w:r>
        <w:rPr>
          <w:rFonts w:ascii="Calibri" w:hAnsi="Calibri" w:cs="Calibri"/>
        </w:rPr>
        <w:t xml:space="preserve"> to retrieve the key.</w:t>
      </w:r>
      <w:r w:rsidR="00CD09A3">
        <w:rPr>
          <w:rFonts w:ascii="Calibri" w:hAnsi="Calibri" w:cs="Calibri"/>
        </w:rPr>
        <w:t xml:space="preserve">  </w:t>
      </w:r>
      <w:r w:rsidR="00CD09A3" w:rsidRPr="00CD09A3">
        <w:rPr>
          <w:rFonts w:ascii="Calibri" w:hAnsi="Calibri" w:cs="Calibri"/>
          <w:i/>
          <w:iCs/>
        </w:rPr>
        <w:t>key-server</w:t>
      </w:r>
      <w:r w:rsidR="00CD09A3">
        <w:rPr>
          <w:rFonts w:ascii="Calibri" w:hAnsi="Calibri" w:cs="Calibri"/>
        </w:rPr>
        <w:t xml:space="preserve"> runs as a </w:t>
      </w:r>
      <w:proofErr w:type="spellStart"/>
      <w:r w:rsidR="00CD09A3">
        <w:rPr>
          <w:rFonts w:ascii="Calibri" w:hAnsi="Calibri" w:cs="Calibri"/>
        </w:rPr>
        <w:t>tcp</w:t>
      </w:r>
      <w:proofErr w:type="spellEnd"/>
      <w:r w:rsidR="00CD09A3">
        <w:rPr>
          <w:rFonts w:ascii="Calibri" w:hAnsi="Calibri" w:cs="Calibri"/>
        </w:rPr>
        <w:t xml:space="preserve"> service.</w:t>
      </w:r>
    </w:p>
    <w:p w14:paraId="0D3788C3" w14:textId="77777777" w:rsidR="00B432A7" w:rsidRDefault="00B432A7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39FDDAE0" w14:textId="5EFF9EDB" w:rsidR="00B432A7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>$CERTIFIER_ROOT/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vm_model_tools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/cf_key_server.exe</w:t>
      </w:r>
      <w:r w:rsidR="00B432A7" w:rsidRPr="00C31252">
        <w:rPr>
          <w:rFonts w:ascii="Courier New" w:hAnsi="Courier New" w:cs="Courier New"/>
          <w:sz w:val="20"/>
          <w:szCs w:val="20"/>
        </w:rPr>
        <w:t xml:space="preserve"> \</w:t>
      </w:r>
    </w:p>
    <w:p w14:paraId="2CB511B4" w14:textId="76B45D0C" w:rsidR="002F1D56" w:rsidRPr="00C31252" w:rsidRDefault="00B432A7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</w:t>
      </w:r>
      <w:r w:rsidR="002F1D56" w:rsidRPr="00C31252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policy_domain_name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=dom0 \</w:t>
      </w:r>
    </w:p>
    <w:p w14:paraId="3974E52E" w14:textId="56D6C4BC" w:rsidR="002F1D56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</w:t>
      </w:r>
      <w:r w:rsidR="00B432A7" w:rsidRPr="00C31252">
        <w:rPr>
          <w:rFonts w:ascii="Courier New" w:hAnsi="Courier New" w:cs="Courier New"/>
          <w:sz w:val="20"/>
          <w:szCs w:val="20"/>
        </w:rPr>
        <w:t xml:space="preserve"> </w:t>
      </w:r>
      <w:r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encrypted_cryptstore_filename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=</w:t>
      </w:r>
      <w:proofErr w:type="gramStart"/>
      <w:r w:rsidRPr="00C31252">
        <w:rPr>
          <w:rFonts w:ascii="Courier New" w:hAnsi="Courier New" w:cs="Courier New"/>
          <w:sz w:val="20"/>
          <w:szCs w:val="20"/>
        </w:rPr>
        <w:t>cryptstore.dom</w:t>
      </w:r>
      <w:proofErr w:type="gramEnd"/>
      <w:r w:rsidRPr="00C31252">
        <w:rPr>
          <w:rFonts w:ascii="Courier New" w:hAnsi="Courier New" w:cs="Courier New"/>
          <w:sz w:val="20"/>
          <w:szCs w:val="20"/>
        </w:rPr>
        <w:t>0 \</w:t>
      </w:r>
    </w:p>
    <w:p w14:paraId="5E490425" w14:textId="77777777" w:rsidR="00B432A7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enclave_type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 xml:space="preserve">=simulated-enclave </w:t>
      </w:r>
      <w:r w:rsidR="00B432A7" w:rsidRPr="00C31252">
        <w:rPr>
          <w:rFonts w:ascii="Courier New" w:hAnsi="Courier New" w:cs="Courier New"/>
          <w:sz w:val="20"/>
          <w:szCs w:val="20"/>
        </w:rPr>
        <w:t>\</w:t>
      </w:r>
    </w:p>
    <w:p w14:paraId="5488F7CB" w14:textId="413A60FA" w:rsidR="002F1D56" w:rsidRPr="00C31252" w:rsidRDefault="00B432A7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policy_store_filename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=policy_</w:t>
      </w:r>
      <w:proofErr w:type="gramStart"/>
      <w:r w:rsidR="002F1D56" w:rsidRPr="00C31252">
        <w:rPr>
          <w:rFonts w:ascii="Courier New" w:hAnsi="Courier New" w:cs="Courier New"/>
          <w:sz w:val="20"/>
          <w:szCs w:val="20"/>
        </w:rPr>
        <w:t>store.dom</w:t>
      </w:r>
      <w:proofErr w:type="gramEnd"/>
      <w:r w:rsidR="002F1D56" w:rsidRPr="00C31252">
        <w:rPr>
          <w:rFonts w:ascii="Courier New" w:hAnsi="Courier New" w:cs="Courier New"/>
          <w:sz w:val="20"/>
          <w:szCs w:val="20"/>
        </w:rPr>
        <w:t>0 \</w:t>
      </w:r>
    </w:p>
    <w:p w14:paraId="4170BE6C" w14:textId="77777777" w:rsidR="00B432A7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policy_key_cert_file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=policy_cert_</w:t>
      </w:r>
      <w:proofErr w:type="gramStart"/>
      <w:r w:rsidRPr="00C31252">
        <w:rPr>
          <w:rFonts w:ascii="Courier New" w:hAnsi="Courier New" w:cs="Courier New"/>
          <w:sz w:val="20"/>
          <w:szCs w:val="20"/>
        </w:rPr>
        <w:t>file.dom</w:t>
      </w:r>
      <w:proofErr w:type="gramEnd"/>
      <w:r w:rsidRPr="00C31252">
        <w:rPr>
          <w:rFonts w:ascii="Courier New" w:hAnsi="Courier New" w:cs="Courier New"/>
          <w:sz w:val="20"/>
          <w:szCs w:val="20"/>
        </w:rPr>
        <w:t xml:space="preserve">0 </w:t>
      </w:r>
      <w:r w:rsidR="00B432A7" w:rsidRPr="00C31252">
        <w:rPr>
          <w:rFonts w:ascii="Courier New" w:hAnsi="Courier New" w:cs="Courier New"/>
          <w:sz w:val="20"/>
          <w:szCs w:val="20"/>
        </w:rPr>
        <w:t>\</w:t>
      </w:r>
    </w:p>
    <w:p w14:paraId="2596F7AC" w14:textId="7FFC9161" w:rsidR="002F1D56" w:rsidRPr="00C31252" w:rsidRDefault="00B432A7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data_dir</w:t>
      </w:r>
      <w:proofErr w:type="spellEnd"/>
      <w:proofErr w:type="gramStart"/>
      <w:r w:rsidR="002F1D56" w:rsidRPr="00C31252">
        <w:rPr>
          <w:rFonts w:ascii="Courier New" w:hAnsi="Courier New" w:cs="Courier New"/>
          <w:sz w:val="20"/>
          <w:szCs w:val="20"/>
        </w:rPr>
        <w:t>=./</w:t>
      </w:r>
      <w:proofErr w:type="gramEnd"/>
      <w:r w:rsidR="002F1D56" w:rsidRPr="00C31252">
        <w:rPr>
          <w:rFonts w:ascii="Courier New" w:hAnsi="Courier New" w:cs="Courier New"/>
          <w:sz w:val="20"/>
          <w:szCs w:val="20"/>
        </w:rPr>
        <w:t xml:space="preserve"> &amp;</w:t>
      </w:r>
    </w:p>
    <w:p w14:paraId="2BA83B8E" w14:textId="77777777" w:rsidR="002F1D56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4C499DF" w14:textId="77777777" w:rsidR="001B15F4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>$CERTIFIER_ROOT/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vm_model_tools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 xml:space="preserve">/cf_key_client.exe </w:t>
      </w:r>
      <w:r w:rsidR="001B15F4" w:rsidRPr="00C31252">
        <w:rPr>
          <w:rFonts w:ascii="Courier New" w:hAnsi="Courier New" w:cs="Courier New"/>
          <w:sz w:val="20"/>
          <w:szCs w:val="20"/>
        </w:rPr>
        <w:t>\</w:t>
      </w:r>
    </w:p>
    <w:p w14:paraId="78847210" w14:textId="465F56BB" w:rsidR="002F1D56" w:rsidRPr="00C31252" w:rsidRDefault="001B15F4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policy_domain_name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=dom0 \</w:t>
      </w:r>
    </w:p>
    <w:p w14:paraId="0C18B831" w14:textId="77777777" w:rsidR="002F1D56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encrypted_cryptstore_filename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=</w:t>
      </w:r>
      <w:proofErr w:type="gramStart"/>
      <w:r w:rsidRPr="00C31252">
        <w:rPr>
          <w:rFonts w:ascii="Courier New" w:hAnsi="Courier New" w:cs="Courier New"/>
          <w:sz w:val="20"/>
          <w:szCs w:val="20"/>
        </w:rPr>
        <w:t>cryptstore.dom</w:t>
      </w:r>
      <w:proofErr w:type="gramEnd"/>
      <w:r w:rsidRPr="00C31252">
        <w:rPr>
          <w:rFonts w:ascii="Courier New" w:hAnsi="Courier New" w:cs="Courier New"/>
          <w:sz w:val="20"/>
          <w:szCs w:val="20"/>
        </w:rPr>
        <w:t>0 \</w:t>
      </w:r>
    </w:p>
    <w:p w14:paraId="229150D0" w14:textId="77777777" w:rsidR="001B15F4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enclave_type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 xml:space="preserve">=simulated-enclave </w:t>
      </w:r>
      <w:r w:rsidR="001B15F4" w:rsidRPr="00C31252">
        <w:rPr>
          <w:rFonts w:ascii="Courier New" w:hAnsi="Courier New" w:cs="Courier New"/>
          <w:sz w:val="20"/>
          <w:szCs w:val="20"/>
        </w:rPr>
        <w:t>\</w:t>
      </w:r>
    </w:p>
    <w:p w14:paraId="2B5EE454" w14:textId="4E8E7066" w:rsidR="002F1D56" w:rsidRPr="00C31252" w:rsidRDefault="001B15F4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policy_store_filename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=policy_</w:t>
      </w:r>
      <w:proofErr w:type="gramStart"/>
      <w:r w:rsidR="002F1D56" w:rsidRPr="00C31252">
        <w:rPr>
          <w:rFonts w:ascii="Courier New" w:hAnsi="Courier New" w:cs="Courier New"/>
          <w:sz w:val="20"/>
          <w:szCs w:val="20"/>
        </w:rPr>
        <w:t>store.dom</w:t>
      </w:r>
      <w:proofErr w:type="gramEnd"/>
      <w:r w:rsidR="002F1D56" w:rsidRPr="00C31252">
        <w:rPr>
          <w:rFonts w:ascii="Courier New" w:hAnsi="Courier New" w:cs="Courier New"/>
          <w:sz w:val="20"/>
          <w:szCs w:val="20"/>
        </w:rPr>
        <w:t>0 \</w:t>
      </w:r>
    </w:p>
    <w:p w14:paraId="048DF84B" w14:textId="77777777" w:rsidR="001B15F4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policy_key_cert_file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=policy_cert_</w:t>
      </w:r>
      <w:proofErr w:type="gramStart"/>
      <w:r w:rsidRPr="00C31252">
        <w:rPr>
          <w:rFonts w:ascii="Courier New" w:hAnsi="Courier New" w:cs="Courier New"/>
          <w:sz w:val="20"/>
          <w:szCs w:val="20"/>
        </w:rPr>
        <w:t>file.dom</w:t>
      </w:r>
      <w:proofErr w:type="gramEnd"/>
      <w:r w:rsidRPr="00C31252">
        <w:rPr>
          <w:rFonts w:ascii="Courier New" w:hAnsi="Courier New" w:cs="Courier New"/>
          <w:sz w:val="20"/>
          <w:szCs w:val="20"/>
        </w:rPr>
        <w:t xml:space="preserve">0 </w:t>
      </w:r>
      <w:r w:rsidR="001B15F4" w:rsidRPr="00C31252">
        <w:rPr>
          <w:rFonts w:ascii="Courier New" w:hAnsi="Courier New" w:cs="Courier New"/>
          <w:sz w:val="20"/>
          <w:szCs w:val="20"/>
        </w:rPr>
        <w:t>\</w:t>
      </w:r>
    </w:p>
    <w:p w14:paraId="726A2AA7" w14:textId="2308093F" w:rsidR="002F1D56" w:rsidRPr="00C31252" w:rsidRDefault="001B15F4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data_dir</w:t>
      </w:r>
      <w:proofErr w:type="spellEnd"/>
      <w:proofErr w:type="gramStart"/>
      <w:r w:rsidR="002F1D56" w:rsidRPr="00C31252">
        <w:rPr>
          <w:rFonts w:ascii="Courier New" w:hAnsi="Courier New" w:cs="Courier New"/>
          <w:sz w:val="20"/>
          <w:szCs w:val="20"/>
        </w:rPr>
        <w:t>=./</w:t>
      </w:r>
      <w:proofErr w:type="gramEnd"/>
      <w:r w:rsidR="002F1D56" w:rsidRPr="00C31252">
        <w:rPr>
          <w:rFonts w:ascii="Courier New" w:hAnsi="Courier New" w:cs="Courier New"/>
          <w:sz w:val="20"/>
          <w:szCs w:val="20"/>
        </w:rPr>
        <w:t xml:space="preserve"> \</w:t>
      </w:r>
    </w:p>
    <w:p w14:paraId="7DB69648" w14:textId="77777777" w:rsidR="001B15F4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resource_name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 xml:space="preserve">=key-client-test-key </w:t>
      </w:r>
      <w:r w:rsidR="001B15F4" w:rsidRPr="00C31252">
        <w:rPr>
          <w:rFonts w:ascii="Courier New" w:hAnsi="Courier New" w:cs="Courier New"/>
          <w:sz w:val="20"/>
          <w:szCs w:val="20"/>
        </w:rPr>
        <w:t>\</w:t>
      </w:r>
    </w:p>
    <w:p w14:paraId="6DF33516" w14:textId="753C1150" w:rsidR="002F1D56" w:rsidRPr="00C31252" w:rsidRDefault="001B15F4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="002F1D56" w:rsidRPr="00C31252">
        <w:rPr>
          <w:rFonts w:ascii="Courier New" w:hAnsi="Courier New" w:cs="Courier New"/>
          <w:sz w:val="20"/>
          <w:szCs w:val="20"/>
        </w:rPr>
        <w:t>--version=0 \</w:t>
      </w:r>
    </w:p>
    <w:p w14:paraId="451FE771" w14:textId="77777777" w:rsidR="001B15F4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input_format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 xml:space="preserve">=raw </w:t>
      </w:r>
      <w:r w:rsidR="001B15F4" w:rsidRPr="00C31252">
        <w:rPr>
          <w:rFonts w:ascii="Courier New" w:hAnsi="Courier New" w:cs="Courier New"/>
          <w:sz w:val="20"/>
          <w:szCs w:val="20"/>
        </w:rPr>
        <w:t>\</w:t>
      </w:r>
    </w:p>
    <w:p w14:paraId="264886E7" w14:textId="3A16466D" w:rsidR="002F1D56" w:rsidRPr="00C31252" w:rsidRDefault="001B15F4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output_format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=raw \</w:t>
      </w:r>
    </w:p>
    <w:p w14:paraId="668D6B1E" w14:textId="77777777" w:rsidR="001B15F4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--input_file=client.in </w:t>
      </w:r>
      <w:r w:rsidR="001B15F4" w:rsidRPr="00C31252">
        <w:rPr>
          <w:rFonts w:ascii="Courier New" w:hAnsi="Courier New" w:cs="Courier New"/>
          <w:sz w:val="20"/>
          <w:szCs w:val="20"/>
        </w:rPr>
        <w:t>\</w:t>
      </w:r>
    </w:p>
    <w:p w14:paraId="3EA81A32" w14:textId="77777777" w:rsidR="001B15F4" w:rsidRPr="00C31252" w:rsidRDefault="001B15F4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client.out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 xml:space="preserve"> </w:t>
      </w:r>
      <w:r w:rsidRPr="00C31252">
        <w:rPr>
          <w:rFonts w:ascii="Courier New" w:hAnsi="Courier New" w:cs="Courier New"/>
          <w:sz w:val="20"/>
          <w:szCs w:val="20"/>
        </w:rPr>
        <w:t>\</w:t>
      </w:r>
    </w:p>
    <w:p w14:paraId="476C13C6" w14:textId="6CD54C43" w:rsidR="002F1D56" w:rsidRPr="00C31252" w:rsidRDefault="001B15F4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</w:t>
      </w:r>
      <w:r w:rsidR="002F1D56" w:rsidRPr="00C31252">
        <w:rPr>
          <w:rFonts w:ascii="Courier New" w:hAnsi="Courier New" w:cs="Courier New"/>
          <w:sz w:val="20"/>
          <w:szCs w:val="20"/>
        </w:rPr>
        <w:t>--action=store</w:t>
      </w:r>
    </w:p>
    <w:p w14:paraId="183F7430" w14:textId="77777777" w:rsidR="002F1D56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E50D8B4" w14:textId="77777777" w:rsidR="00790584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>$CERTIFIER_ROOT/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vm_model_tools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 xml:space="preserve">/cf_key_client.exe </w:t>
      </w:r>
      <w:r w:rsidR="00790584" w:rsidRPr="00C31252">
        <w:rPr>
          <w:rFonts w:ascii="Courier New" w:hAnsi="Courier New" w:cs="Courier New"/>
          <w:sz w:val="20"/>
          <w:szCs w:val="20"/>
        </w:rPr>
        <w:t>\</w:t>
      </w:r>
    </w:p>
    <w:p w14:paraId="7432A80F" w14:textId="1EB3E264" w:rsidR="002F1D56" w:rsidRPr="00C31252" w:rsidRDefault="00790584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policy_domain_name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=dom0 \</w:t>
      </w:r>
    </w:p>
    <w:p w14:paraId="5666331F" w14:textId="77777777" w:rsidR="002F1D56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encrypted_cryptstore_filename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=</w:t>
      </w:r>
      <w:proofErr w:type="gramStart"/>
      <w:r w:rsidRPr="00C31252">
        <w:rPr>
          <w:rFonts w:ascii="Courier New" w:hAnsi="Courier New" w:cs="Courier New"/>
          <w:sz w:val="20"/>
          <w:szCs w:val="20"/>
        </w:rPr>
        <w:t>cryptstore.dom</w:t>
      </w:r>
      <w:proofErr w:type="gramEnd"/>
      <w:r w:rsidRPr="00C31252">
        <w:rPr>
          <w:rFonts w:ascii="Courier New" w:hAnsi="Courier New" w:cs="Courier New"/>
          <w:sz w:val="20"/>
          <w:szCs w:val="20"/>
        </w:rPr>
        <w:t>0 \</w:t>
      </w:r>
    </w:p>
    <w:p w14:paraId="6ABE31A5" w14:textId="77777777" w:rsidR="00790584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enclave_type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 xml:space="preserve">=simulated-enclave </w:t>
      </w:r>
      <w:r w:rsidR="00790584" w:rsidRPr="00C31252">
        <w:rPr>
          <w:rFonts w:ascii="Courier New" w:hAnsi="Courier New" w:cs="Courier New"/>
          <w:sz w:val="20"/>
          <w:szCs w:val="20"/>
        </w:rPr>
        <w:t>\</w:t>
      </w:r>
    </w:p>
    <w:p w14:paraId="29C406DA" w14:textId="5A0FE885" w:rsidR="002F1D56" w:rsidRPr="00C31252" w:rsidRDefault="00790584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policy_store_filename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=policy_</w:t>
      </w:r>
      <w:proofErr w:type="gramStart"/>
      <w:r w:rsidR="002F1D56" w:rsidRPr="00C31252">
        <w:rPr>
          <w:rFonts w:ascii="Courier New" w:hAnsi="Courier New" w:cs="Courier New"/>
          <w:sz w:val="20"/>
          <w:szCs w:val="20"/>
        </w:rPr>
        <w:t>store.dom</w:t>
      </w:r>
      <w:proofErr w:type="gramEnd"/>
      <w:r w:rsidR="002F1D56" w:rsidRPr="00C31252">
        <w:rPr>
          <w:rFonts w:ascii="Courier New" w:hAnsi="Courier New" w:cs="Courier New"/>
          <w:sz w:val="20"/>
          <w:szCs w:val="20"/>
        </w:rPr>
        <w:t>0 \</w:t>
      </w:r>
    </w:p>
    <w:p w14:paraId="04C77F96" w14:textId="77777777" w:rsidR="00790584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policy_key_cert_file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=policy_cert_</w:t>
      </w:r>
      <w:proofErr w:type="gramStart"/>
      <w:r w:rsidRPr="00C31252">
        <w:rPr>
          <w:rFonts w:ascii="Courier New" w:hAnsi="Courier New" w:cs="Courier New"/>
          <w:sz w:val="20"/>
          <w:szCs w:val="20"/>
        </w:rPr>
        <w:t>file.dom</w:t>
      </w:r>
      <w:proofErr w:type="gramEnd"/>
      <w:r w:rsidRPr="00C31252">
        <w:rPr>
          <w:rFonts w:ascii="Courier New" w:hAnsi="Courier New" w:cs="Courier New"/>
          <w:sz w:val="20"/>
          <w:szCs w:val="20"/>
        </w:rPr>
        <w:t xml:space="preserve">0 </w:t>
      </w:r>
      <w:r w:rsidR="00790584" w:rsidRPr="00C31252">
        <w:rPr>
          <w:rFonts w:ascii="Courier New" w:hAnsi="Courier New" w:cs="Courier New"/>
          <w:sz w:val="20"/>
          <w:szCs w:val="20"/>
        </w:rPr>
        <w:t>\</w:t>
      </w:r>
    </w:p>
    <w:p w14:paraId="6047A3D2" w14:textId="54373661" w:rsidR="002F1D56" w:rsidRPr="00C31252" w:rsidRDefault="00790584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data_dir</w:t>
      </w:r>
      <w:proofErr w:type="spellEnd"/>
      <w:proofErr w:type="gramStart"/>
      <w:r w:rsidR="002F1D56" w:rsidRPr="00C31252">
        <w:rPr>
          <w:rFonts w:ascii="Courier New" w:hAnsi="Courier New" w:cs="Courier New"/>
          <w:sz w:val="20"/>
          <w:szCs w:val="20"/>
        </w:rPr>
        <w:t>=./</w:t>
      </w:r>
      <w:proofErr w:type="gramEnd"/>
      <w:r w:rsidR="002F1D56" w:rsidRPr="00C31252">
        <w:rPr>
          <w:rFonts w:ascii="Courier New" w:hAnsi="Courier New" w:cs="Courier New"/>
          <w:sz w:val="20"/>
          <w:szCs w:val="20"/>
        </w:rPr>
        <w:t xml:space="preserve"> \</w:t>
      </w:r>
    </w:p>
    <w:p w14:paraId="51CD8C71" w14:textId="77777777" w:rsidR="00790584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resource_name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 xml:space="preserve">=key-client-test-key </w:t>
      </w:r>
      <w:r w:rsidR="00790584" w:rsidRPr="00C31252">
        <w:rPr>
          <w:rFonts w:ascii="Courier New" w:hAnsi="Courier New" w:cs="Courier New"/>
          <w:sz w:val="20"/>
          <w:szCs w:val="20"/>
        </w:rPr>
        <w:t>\</w:t>
      </w:r>
    </w:p>
    <w:p w14:paraId="3764AC32" w14:textId="10C4BE3B" w:rsidR="002F1D56" w:rsidRPr="00C31252" w:rsidRDefault="00790584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</w:t>
      </w:r>
      <w:r w:rsidR="002F1D56" w:rsidRPr="00C31252">
        <w:rPr>
          <w:rFonts w:ascii="Courier New" w:hAnsi="Courier New" w:cs="Courier New"/>
          <w:sz w:val="20"/>
          <w:szCs w:val="20"/>
        </w:rPr>
        <w:t>--version=0 \</w:t>
      </w:r>
    </w:p>
    <w:p w14:paraId="5C828DC3" w14:textId="77777777" w:rsidR="00790584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--</w:t>
      </w:r>
      <w:proofErr w:type="spellStart"/>
      <w:r w:rsidRPr="00C31252">
        <w:rPr>
          <w:rFonts w:ascii="Courier New" w:hAnsi="Courier New" w:cs="Courier New"/>
          <w:sz w:val="20"/>
          <w:szCs w:val="20"/>
        </w:rPr>
        <w:t>input_format</w:t>
      </w:r>
      <w:proofErr w:type="spellEnd"/>
      <w:r w:rsidRPr="00C31252">
        <w:rPr>
          <w:rFonts w:ascii="Courier New" w:hAnsi="Courier New" w:cs="Courier New"/>
          <w:sz w:val="20"/>
          <w:szCs w:val="20"/>
        </w:rPr>
        <w:t>=raw</w:t>
      </w:r>
      <w:r w:rsidR="00790584" w:rsidRPr="00C31252">
        <w:rPr>
          <w:rFonts w:ascii="Courier New" w:hAnsi="Courier New" w:cs="Courier New"/>
          <w:sz w:val="20"/>
          <w:szCs w:val="20"/>
        </w:rPr>
        <w:t xml:space="preserve"> \</w:t>
      </w:r>
    </w:p>
    <w:p w14:paraId="2C2ECC23" w14:textId="14D53F2A" w:rsidR="002F1D56" w:rsidRPr="00C31252" w:rsidRDefault="00790584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output_format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=raw \</w:t>
      </w:r>
    </w:p>
    <w:p w14:paraId="582F2B97" w14:textId="77777777" w:rsidR="00790584" w:rsidRPr="00C31252" w:rsidRDefault="002F1D56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--input_file=client.in </w:t>
      </w:r>
      <w:r w:rsidR="00790584" w:rsidRPr="00C31252">
        <w:rPr>
          <w:rFonts w:ascii="Courier New" w:hAnsi="Courier New" w:cs="Courier New"/>
          <w:sz w:val="20"/>
          <w:szCs w:val="20"/>
        </w:rPr>
        <w:t>\</w:t>
      </w:r>
    </w:p>
    <w:p w14:paraId="432340DE" w14:textId="77777777" w:rsidR="00790584" w:rsidRPr="00C31252" w:rsidRDefault="00790584" w:rsidP="002F1D5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</w:t>
      </w:r>
      <w:r w:rsidR="002F1D56" w:rsidRPr="00C31252">
        <w:rPr>
          <w:rFonts w:ascii="Courier New" w:hAnsi="Courier New" w:cs="Courier New"/>
          <w:sz w:val="20"/>
          <w:szCs w:val="20"/>
        </w:rPr>
        <w:t>--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>=</w:t>
      </w:r>
      <w:proofErr w:type="spellStart"/>
      <w:r w:rsidR="002F1D56" w:rsidRPr="00C31252">
        <w:rPr>
          <w:rFonts w:ascii="Courier New" w:hAnsi="Courier New" w:cs="Courier New"/>
          <w:sz w:val="20"/>
          <w:szCs w:val="20"/>
        </w:rPr>
        <w:t>client.out</w:t>
      </w:r>
      <w:proofErr w:type="spellEnd"/>
      <w:r w:rsidR="002F1D56" w:rsidRPr="00C31252">
        <w:rPr>
          <w:rFonts w:ascii="Courier New" w:hAnsi="Courier New" w:cs="Courier New"/>
          <w:sz w:val="20"/>
          <w:szCs w:val="20"/>
        </w:rPr>
        <w:t xml:space="preserve"> </w:t>
      </w:r>
      <w:r w:rsidRPr="00C31252">
        <w:rPr>
          <w:rFonts w:ascii="Courier New" w:hAnsi="Courier New" w:cs="Courier New"/>
          <w:sz w:val="20"/>
          <w:szCs w:val="20"/>
        </w:rPr>
        <w:t>\</w:t>
      </w:r>
    </w:p>
    <w:p w14:paraId="412B1442" w14:textId="293FEB2E" w:rsidR="002F1D56" w:rsidRPr="00C31252" w:rsidRDefault="00790584" w:rsidP="00FF143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 xml:space="preserve">    </w:t>
      </w:r>
      <w:r w:rsidR="002F1D56" w:rsidRPr="00C31252">
        <w:rPr>
          <w:rFonts w:ascii="Courier New" w:hAnsi="Courier New" w:cs="Courier New"/>
          <w:sz w:val="20"/>
          <w:szCs w:val="20"/>
        </w:rPr>
        <w:t>--action=retrieve</w:t>
      </w:r>
    </w:p>
    <w:p w14:paraId="0B9267EC" w14:textId="77777777" w:rsidR="00B432A7" w:rsidRDefault="00B432A7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24CF611E" w14:textId="715FE3B1" w:rsidR="00B432A7" w:rsidRPr="00193CFC" w:rsidRDefault="00B432A7" w:rsidP="00B432A7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193CFC">
        <w:rPr>
          <w:rFonts w:ascii="Calibri" w:hAnsi="Calibri" w:cs="Calibri"/>
          <w:b/>
          <w:bCs/>
          <w:sz w:val="28"/>
          <w:szCs w:val="28"/>
        </w:rPr>
        <w:t>Testing</w:t>
      </w:r>
    </w:p>
    <w:p w14:paraId="55003F5B" w14:textId="77777777" w:rsidR="00CD0A46" w:rsidRDefault="00CD0A46" w:rsidP="00B432A7">
      <w:pPr>
        <w:spacing w:after="0"/>
        <w:rPr>
          <w:rFonts w:ascii="Calibri" w:hAnsi="Calibri" w:cs="Calibri"/>
        </w:rPr>
      </w:pPr>
    </w:p>
    <w:p w14:paraId="52350655" w14:textId="354D36AB" w:rsidR="00CD0A46" w:rsidRDefault="00CD0A46" w:rsidP="00B432A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Once performing the initialization above with cf-utility</w:t>
      </w:r>
      <w:r w:rsidR="0042331A">
        <w:rPr>
          <w:rFonts w:ascii="Calibri" w:hAnsi="Calibri" w:cs="Calibri"/>
        </w:rPr>
        <w:t>.exe</w:t>
      </w:r>
      <w:r>
        <w:rPr>
          <w:rFonts w:ascii="Calibri" w:hAnsi="Calibri" w:cs="Calibri"/>
        </w:rPr>
        <w:t xml:space="preserve">, </w:t>
      </w:r>
      <w:r w:rsidR="0042331A">
        <w:rPr>
          <w:rFonts w:ascii="Calibri" w:hAnsi="Calibri" w:cs="Calibri"/>
        </w:rPr>
        <w:t xml:space="preserve">described above, </w:t>
      </w:r>
      <w:r>
        <w:rPr>
          <w:rFonts w:ascii="Calibri" w:hAnsi="Calibri" w:cs="Calibri"/>
        </w:rPr>
        <w:t>you can run a test script by typing</w:t>
      </w:r>
    </w:p>
    <w:p w14:paraId="417A7325" w14:textId="664F0467" w:rsidR="00CD0A46" w:rsidRPr="00C31252" w:rsidRDefault="00CD0A46" w:rsidP="00CD0A4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1252">
        <w:rPr>
          <w:rFonts w:ascii="Courier New" w:hAnsi="Courier New" w:cs="Courier New"/>
          <w:sz w:val="20"/>
          <w:szCs w:val="20"/>
        </w:rPr>
        <w:t>./test_script.sh</w:t>
      </w:r>
    </w:p>
    <w:p w14:paraId="24544FB8" w14:textId="686D281D" w:rsidR="00CD0A46" w:rsidRPr="00CD0A46" w:rsidRDefault="00CD0A46" w:rsidP="00CD0A4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 the</w:t>
      </w:r>
      <w:r w:rsidRPr="0042331A">
        <w:rPr>
          <w:rFonts w:ascii="Calibri" w:hAnsi="Calibri" w:cs="Calibri"/>
          <w:sz w:val="22"/>
          <w:szCs w:val="22"/>
        </w:rPr>
        <w:t xml:space="preserve"> </w:t>
      </w:r>
      <w:r w:rsidR="0042331A" w:rsidRPr="00C31252">
        <w:rPr>
          <w:rFonts w:ascii="Courier New" w:hAnsi="Courier New" w:cs="Courier New"/>
          <w:sz w:val="20"/>
          <w:szCs w:val="20"/>
        </w:rPr>
        <w:t>$CERTIFIER_ROOT/</w:t>
      </w:r>
      <w:proofErr w:type="spellStart"/>
      <w:r w:rsidR="0042331A" w:rsidRPr="00C31252">
        <w:rPr>
          <w:rFonts w:ascii="Courier New" w:hAnsi="Courier New" w:cs="Courier New"/>
          <w:sz w:val="20"/>
          <w:szCs w:val="20"/>
        </w:rPr>
        <w:t>vm_model_tools</w:t>
      </w:r>
      <w:proofErr w:type="spellEnd"/>
      <w:r w:rsidR="0042331A" w:rsidRPr="00C31252">
        <w:rPr>
          <w:rFonts w:ascii="Courier New" w:hAnsi="Courier New" w:cs="Courier New"/>
          <w:sz w:val="20"/>
          <w:szCs w:val="20"/>
        </w:rPr>
        <w:t>/examples/scenario1</w:t>
      </w:r>
      <w:r w:rsidRPr="00C3125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</w:rPr>
        <w:t>directory.</w:t>
      </w:r>
    </w:p>
    <w:sectPr w:rsidR="00CD0A46" w:rsidRPr="00CD0A46" w:rsidSect="000C39D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64D07" w14:textId="77777777" w:rsidR="00172DE4" w:rsidRDefault="00172DE4" w:rsidP="00F05120">
      <w:pPr>
        <w:spacing w:after="0" w:line="240" w:lineRule="auto"/>
      </w:pPr>
      <w:r>
        <w:separator/>
      </w:r>
    </w:p>
  </w:endnote>
  <w:endnote w:type="continuationSeparator" w:id="0">
    <w:p w14:paraId="751821C2" w14:textId="77777777" w:rsidR="00172DE4" w:rsidRDefault="00172DE4" w:rsidP="00F0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909226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1D24A9" w14:textId="325A630C" w:rsidR="008E767C" w:rsidRDefault="008E767C" w:rsidP="00E636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97950CA" w14:textId="77777777" w:rsidR="008E767C" w:rsidRDefault="008E767C" w:rsidP="008E76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76251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565ED" w14:textId="26ECD307" w:rsidR="008E767C" w:rsidRDefault="008E767C" w:rsidP="00E636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A1F09" w14:textId="77777777" w:rsidR="008E767C" w:rsidRDefault="008E767C" w:rsidP="008E76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07AC2" w14:textId="77777777" w:rsidR="00172DE4" w:rsidRDefault="00172DE4" w:rsidP="00F05120">
      <w:pPr>
        <w:spacing w:after="0" w:line="240" w:lineRule="auto"/>
      </w:pPr>
      <w:r>
        <w:separator/>
      </w:r>
    </w:p>
  </w:footnote>
  <w:footnote w:type="continuationSeparator" w:id="0">
    <w:p w14:paraId="63CA6FB7" w14:textId="77777777" w:rsidR="00172DE4" w:rsidRDefault="00172DE4" w:rsidP="00F05120">
      <w:pPr>
        <w:spacing w:after="0" w:line="240" w:lineRule="auto"/>
      </w:pPr>
      <w:r>
        <w:continuationSeparator/>
      </w:r>
    </w:p>
  </w:footnote>
  <w:footnote w:id="1">
    <w:p w14:paraId="2C5F9AEB" w14:textId="10459626" w:rsidR="00F05120" w:rsidRDefault="00F05120">
      <w:pPr>
        <w:pStyle w:val="FootnoteText"/>
      </w:pPr>
      <w:r>
        <w:rPr>
          <w:rStyle w:val="FootnoteReference"/>
        </w:rPr>
        <w:footnoteRef/>
      </w:r>
      <w:r>
        <w:t xml:space="preserve"> S</w:t>
      </w:r>
      <w:r w:rsidRPr="00BE3AB8">
        <w:rPr>
          <w:rFonts w:ascii="Calibri" w:hAnsi="Calibri" w:cs="Calibri"/>
        </w:rPr>
        <w:t>ee below for a slightly different way to do this.</w:t>
      </w:r>
    </w:p>
  </w:footnote>
  <w:footnote w:id="2">
    <w:p w14:paraId="3FA318F1" w14:textId="1F3A8B96" w:rsidR="004C714B" w:rsidRPr="00C358F1" w:rsidRDefault="004C714B">
      <w:pPr>
        <w:pStyle w:val="FootnoteText"/>
        <w:rPr>
          <w:rFonts w:ascii="Calibri" w:hAnsi="Calibri" w:cs="Calibri"/>
        </w:rPr>
      </w:pPr>
      <w:r w:rsidRPr="00C358F1">
        <w:rPr>
          <w:rStyle w:val="FootnoteReference"/>
          <w:rFonts w:ascii="Calibri" w:hAnsi="Calibri" w:cs="Calibri"/>
        </w:rPr>
        <w:footnoteRef/>
      </w:r>
      <w:r w:rsidRPr="00C358F1">
        <w:rPr>
          <w:rFonts w:ascii="Calibri" w:hAnsi="Calibri" w:cs="Calibri"/>
        </w:rPr>
        <w:t xml:space="preserve"> Step 4 can be omitted if you use cf</w:t>
      </w:r>
      <w:r w:rsidR="00C358F1" w:rsidRPr="00C358F1">
        <w:rPr>
          <w:rFonts w:ascii="Calibri" w:hAnsi="Calibri" w:cs="Calibri"/>
        </w:rPr>
        <w:t>-</w:t>
      </w:r>
      <w:r w:rsidRPr="00C358F1">
        <w:rPr>
          <w:rFonts w:ascii="Calibri" w:hAnsi="Calibri" w:cs="Calibri"/>
        </w:rPr>
        <w:t>utility</w:t>
      </w:r>
      <w:r w:rsidR="00091892" w:rsidRPr="00C358F1">
        <w:rPr>
          <w:rFonts w:ascii="Calibri" w:hAnsi="Calibri" w:cs="Calibri"/>
        </w:rPr>
        <w:t>, on the deployment machine,</w:t>
      </w:r>
      <w:r w:rsidRPr="00C358F1">
        <w:rPr>
          <w:rFonts w:ascii="Calibri" w:hAnsi="Calibri" w:cs="Calibri"/>
        </w:rPr>
        <w:t xml:space="preserve"> to generate keys</w:t>
      </w:r>
      <w:r w:rsidR="003B7E46" w:rsidRPr="00C358F1">
        <w:rPr>
          <w:rFonts w:ascii="Calibri" w:hAnsi="Calibri" w:cs="Calibri"/>
        </w:rPr>
        <w:t>.</w:t>
      </w:r>
      <w:r w:rsidR="00C358F1" w:rsidRPr="00C358F1">
        <w:rPr>
          <w:rFonts w:ascii="Calibri" w:hAnsi="Calibri" w:cs="Calibri"/>
        </w:rPr>
        <w:t xml:space="preserve">  Even if you don’t use cf-utility to generate the keys, you can use the cf-utility (put-item function) to put keys in cryptstore without using </w:t>
      </w:r>
      <w:r w:rsidR="00C358F1" w:rsidRPr="00C358F1">
        <w:rPr>
          <w:rFonts w:ascii="Calibri" w:hAnsi="Calibri" w:cs="Calibri"/>
          <w:i/>
          <w:iCs/>
        </w:rPr>
        <w:t xml:space="preserve">key-client </w:t>
      </w:r>
      <w:r w:rsidR="00C358F1" w:rsidRPr="00C358F1">
        <w:rPr>
          <w:rFonts w:ascii="Calibri" w:hAnsi="Calibri" w:cs="Calibri"/>
        </w:rPr>
        <w:t xml:space="preserve">to provision </w:t>
      </w:r>
      <w:r w:rsidR="00C358F1" w:rsidRPr="00C358F1">
        <w:rPr>
          <w:rFonts w:ascii="Calibri" w:hAnsi="Calibri" w:cs="Calibri"/>
          <w:i/>
          <w:iCs/>
        </w:rPr>
        <w:t>key-server</w:t>
      </w:r>
      <w:r w:rsidR="00C358F1" w:rsidRPr="00C358F1">
        <w:rPr>
          <w:rFonts w:ascii="Calibri" w:hAnsi="Calibri" w:cs="Calibri"/>
        </w:rPr>
        <w:t xml:space="preserve"> provided your provisioning a </w:t>
      </w:r>
      <w:r w:rsidR="00C358F1" w:rsidRPr="00C358F1">
        <w:rPr>
          <w:rFonts w:ascii="Calibri" w:hAnsi="Calibri" w:cs="Calibri"/>
          <w:i/>
          <w:iCs/>
        </w:rPr>
        <w:t>key-server</w:t>
      </w:r>
      <w:r w:rsidR="00C358F1" w:rsidRPr="00C358F1">
        <w:rPr>
          <w:rFonts w:ascii="Calibri" w:hAnsi="Calibri" w:cs="Calibri"/>
        </w:rPr>
        <w:t xml:space="preserve"> on the same machine.</w:t>
      </w:r>
    </w:p>
  </w:footnote>
  <w:footnote w:id="3">
    <w:p w14:paraId="15D96E15" w14:textId="28667516" w:rsidR="004C714B" w:rsidRDefault="004C71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E3AB8">
        <w:rPr>
          <w:rFonts w:ascii="Calibri" w:hAnsi="Calibri" w:cs="Calibri"/>
        </w:rPr>
        <w:t xml:space="preserve">Keys can be retrieved </w:t>
      </w:r>
      <w:r w:rsidR="00BE3AB8">
        <w:rPr>
          <w:rFonts w:ascii="Calibri" w:hAnsi="Calibri" w:cs="Calibri"/>
        </w:rPr>
        <w:t xml:space="preserve">from cryptstore </w:t>
      </w:r>
      <w:r w:rsidRPr="00BE3AB8">
        <w:rPr>
          <w:rFonts w:ascii="Calibri" w:hAnsi="Calibri" w:cs="Calibri"/>
        </w:rPr>
        <w:t>on a machine by using the cf</w:t>
      </w:r>
      <w:r w:rsidR="00BE3AB8">
        <w:rPr>
          <w:rFonts w:ascii="Calibri" w:hAnsi="Calibri" w:cs="Calibri"/>
        </w:rPr>
        <w:t>-</w:t>
      </w:r>
      <w:r w:rsidRPr="00BE3AB8">
        <w:rPr>
          <w:rFonts w:ascii="Calibri" w:hAnsi="Calibri" w:cs="Calibri"/>
        </w:rPr>
        <w:t xml:space="preserve">utility get-item call.  You </w:t>
      </w:r>
      <w:r w:rsidR="00C31252">
        <w:rPr>
          <w:rFonts w:ascii="Calibri" w:hAnsi="Calibri" w:cs="Calibri"/>
        </w:rPr>
        <w:t>can use a</w:t>
      </w:r>
      <w:r w:rsidRPr="00BE3AB8">
        <w:rPr>
          <w:rFonts w:ascii="Calibri" w:hAnsi="Calibri" w:cs="Calibri"/>
        </w:rPr>
        <w:t xml:space="preserve"> programmatic interface to </w:t>
      </w:r>
      <w:r w:rsidR="006D4D6A">
        <w:rPr>
          <w:rFonts w:ascii="Calibri" w:hAnsi="Calibri" w:cs="Calibri"/>
        </w:rPr>
        <w:t>cryptstore as well</w:t>
      </w:r>
      <w:r w:rsidRPr="00BE3AB8">
        <w:rPr>
          <w:rFonts w:ascii="Calibri" w:hAnsi="Calibri" w:cs="Calibri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3180D"/>
    <w:multiLevelType w:val="multilevel"/>
    <w:tmpl w:val="BD7CC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35641"/>
    <w:multiLevelType w:val="hybridMultilevel"/>
    <w:tmpl w:val="749E7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22BD8"/>
    <w:multiLevelType w:val="multilevel"/>
    <w:tmpl w:val="81867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D2EA8"/>
    <w:multiLevelType w:val="multilevel"/>
    <w:tmpl w:val="5798CE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503C6"/>
    <w:multiLevelType w:val="multilevel"/>
    <w:tmpl w:val="CF22C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C4ED2"/>
    <w:multiLevelType w:val="hybridMultilevel"/>
    <w:tmpl w:val="396E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B14D7"/>
    <w:multiLevelType w:val="multilevel"/>
    <w:tmpl w:val="5CFA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E67AE5"/>
    <w:multiLevelType w:val="hybridMultilevel"/>
    <w:tmpl w:val="F0B8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457C2"/>
    <w:multiLevelType w:val="multilevel"/>
    <w:tmpl w:val="0FF81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134484">
    <w:abstractNumId w:val="5"/>
  </w:num>
  <w:num w:numId="2" w16cid:durableId="2030830377">
    <w:abstractNumId w:val="7"/>
  </w:num>
  <w:num w:numId="3" w16cid:durableId="100685716">
    <w:abstractNumId w:val="1"/>
  </w:num>
  <w:num w:numId="4" w16cid:durableId="1340619424">
    <w:abstractNumId w:val="6"/>
  </w:num>
  <w:num w:numId="5" w16cid:durableId="1654527250">
    <w:abstractNumId w:val="4"/>
  </w:num>
  <w:num w:numId="6" w16cid:durableId="1206722007">
    <w:abstractNumId w:val="0"/>
  </w:num>
  <w:num w:numId="7" w16cid:durableId="1380787723">
    <w:abstractNumId w:val="8"/>
  </w:num>
  <w:num w:numId="8" w16cid:durableId="561596651">
    <w:abstractNumId w:val="3"/>
  </w:num>
  <w:num w:numId="9" w16cid:durableId="177454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56"/>
    <w:rsid w:val="00046B40"/>
    <w:rsid w:val="00057D82"/>
    <w:rsid w:val="00091892"/>
    <w:rsid w:val="000C39D2"/>
    <w:rsid w:val="000E6A70"/>
    <w:rsid w:val="00102B2E"/>
    <w:rsid w:val="00103D3C"/>
    <w:rsid w:val="00126E96"/>
    <w:rsid w:val="00160485"/>
    <w:rsid w:val="00172DE4"/>
    <w:rsid w:val="00191256"/>
    <w:rsid w:val="00193CFC"/>
    <w:rsid w:val="001B15F4"/>
    <w:rsid w:val="001E11CD"/>
    <w:rsid w:val="001E6428"/>
    <w:rsid w:val="002A1F65"/>
    <w:rsid w:val="002B66D5"/>
    <w:rsid w:val="002E6AC2"/>
    <w:rsid w:val="002F1D56"/>
    <w:rsid w:val="00332803"/>
    <w:rsid w:val="00334D9F"/>
    <w:rsid w:val="003405A7"/>
    <w:rsid w:val="003B7E46"/>
    <w:rsid w:val="003F6E1F"/>
    <w:rsid w:val="0042331A"/>
    <w:rsid w:val="00465C0B"/>
    <w:rsid w:val="00484DD1"/>
    <w:rsid w:val="004C714B"/>
    <w:rsid w:val="004D03D5"/>
    <w:rsid w:val="005113C3"/>
    <w:rsid w:val="00547F5F"/>
    <w:rsid w:val="00555B06"/>
    <w:rsid w:val="00593A11"/>
    <w:rsid w:val="0059404A"/>
    <w:rsid w:val="006203A4"/>
    <w:rsid w:val="006438D7"/>
    <w:rsid w:val="006516B8"/>
    <w:rsid w:val="006A53C9"/>
    <w:rsid w:val="006B71B5"/>
    <w:rsid w:val="006D4D6A"/>
    <w:rsid w:val="007739BC"/>
    <w:rsid w:val="00790584"/>
    <w:rsid w:val="007D1A7D"/>
    <w:rsid w:val="00835452"/>
    <w:rsid w:val="008E767C"/>
    <w:rsid w:val="0090092B"/>
    <w:rsid w:val="0099150C"/>
    <w:rsid w:val="009B013D"/>
    <w:rsid w:val="009B3F7B"/>
    <w:rsid w:val="009C2B4C"/>
    <w:rsid w:val="009E0F40"/>
    <w:rsid w:val="00A24DA7"/>
    <w:rsid w:val="00A57016"/>
    <w:rsid w:val="00A94838"/>
    <w:rsid w:val="00A95A1C"/>
    <w:rsid w:val="00AA0E96"/>
    <w:rsid w:val="00AA48EC"/>
    <w:rsid w:val="00B13035"/>
    <w:rsid w:val="00B13DC0"/>
    <w:rsid w:val="00B41A44"/>
    <w:rsid w:val="00B432A7"/>
    <w:rsid w:val="00BE3AB8"/>
    <w:rsid w:val="00C31252"/>
    <w:rsid w:val="00C358F1"/>
    <w:rsid w:val="00C960A3"/>
    <w:rsid w:val="00C965A5"/>
    <w:rsid w:val="00CB19DE"/>
    <w:rsid w:val="00CD09A3"/>
    <w:rsid w:val="00CD0A46"/>
    <w:rsid w:val="00CE7627"/>
    <w:rsid w:val="00D63243"/>
    <w:rsid w:val="00D637E3"/>
    <w:rsid w:val="00E36CAB"/>
    <w:rsid w:val="00E5010D"/>
    <w:rsid w:val="00EB3A77"/>
    <w:rsid w:val="00EE2548"/>
    <w:rsid w:val="00F05120"/>
    <w:rsid w:val="00F379B7"/>
    <w:rsid w:val="00F54D27"/>
    <w:rsid w:val="00F65B32"/>
    <w:rsid w:val="00FB3FA8"/>
    <w:rsid w:val="00FC3326"/>
    <w:rsid w:val="00F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EDE86"/>
  <w15:chartTrackingRefBased/>
  <w15:docId w15:val="{EA7DFF5F-0BE9-CE4B-B484-DFD181F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25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D1A7D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51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1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120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E7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67C"/>
  </w:style>
  <w:style w:type="character" w:styleId="PageNumber">
    <w:name w:val="page number"/>
    <w:basedOn w:val="DefaultParagraphFont"/>
    <w:uiPriority w:val="99"/>
    <w:semiHidden/>
    <w:unhideWhenUsed/>
    <w:rsid w:val="008E767C"/>
  </w:style>
  <w:style w:type="paragraph" w:styleId="EndnoteText">
    <w:name w:val="endnote text"/>
    <w:basedOn w:val="Normal"/>
    <w:link w:val="EndnoteTextChar"/>
    <w:uiPriority w:val="99"/>
    <w:semiHidden/>
    <w:unhideWhenUsed/>
    <w:rsid w:val="004C71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71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714B"/>
    <w:rPr>
      <w:vertAlign w:val="superscript"/>
    </w:rPr>
  </w:style>
  <w:style w:type="paragraph" w:customStyle="1" w:styleId="xmsonormal">
    <w:name w:val="x_msonormal"/>
    <w:basedOn w:val="Normal"/>
    <w:rsid w:val="009B0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9329FA-AFC6-2942-8C6B-EEA42A04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Manferdelli</dc:creator>
  <cp:keywords/>
  <dc:description/>
  <cp:lastModifiedBy>John Manferdelli</cp:lastModifiedBy>
  <cp:revision>3</cp:revision>
  <cp:lastPrinted>2025-09-18T17:59:00Z</cp:lastPrinted>
  <dcterms:created xsi:type="dcterms:W3CDTF">2025-09-18T17:59:00Z</dcterms:created>
  <dcterms:modified xsi:type="dcterms:W3CDTF">2025-09-18T17:59:00Z</dcterms:modified>
</cp:coreProperties>
</file>