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30" w:rsidRDefault="00B93582">
      <w:pPr>
        <w:pStyle w:val="Heading1"/>
      </w:pPr>
      <w:bookmarkStart w:id="0" w:name="module-3-hosting-web-applications-on-the"/>
      <w:bookmarkStart w:id="1" w:name="_GoBack"/>
      <w:bookmarkEnd w:id="0"/>
      <w:bookmarkEnd w:id="1"/>
      <w:r>
        <w:t>Module 3: Hosting Web Applications on the Azure Platform</w:t>
      </w:r>
    </w:p>
    <w:p w:rsidR="008B3130" w:rsidRDefault="00B93582">
      <w:pPr>
        <w:pStyle w:val="Heading1"/>
      </w:pPr>
      <w:bookmarkStart w:id="2" w:name="demo-creating-a-web-app"/>
      <w:bookmarkEnd w:id="2"/>
      <w:r>
        <w:t>Demo: Creating a Web App</w:t>
      </w:r>
    </w:p>
    <w:p w:rsidR="008B3130" w:rsidRDefault="00B93582">
      <w:pPr>
        <w:numPr>
          <w:ilvl w:val="0"/>
          <w:numId w:val="26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8B3130" w:rsidRDefault="00B93582">
      <w:pPr>
        <w:numPr>
          <w:ilvl w:val="0"/>
          <w:numId w:val="26"/>
        </w:numPr>
      </w:pPr>
      <w:r>
        <w:t>Go to https://portal.azure.com.</w:t>
      </w:r>
    </w:p>
    <w:p w:rsidR="008B3130" w:rsidRDefault="00B93582">
      <w:pPr>
        <w:numPr>
          <w:ilvl w:val="0"/>
          <w:numId w:val="26"/>
        </w:numPr>
      </w:pPr>
      <w:r>
        <w:t>In the email address box, type the email address of your Microsoft account</w:t>
      </w:r>
    </w:p>
    <w:p w:rsidR="008B3130" w:rsidRDefault="00B93582">
      <w:pPr>
        <w:numPr>
          <w:ilvl w:val="0"/>
          <w:numId w:val="26"/>
        </w:numPr>
      </w:pPr>
      <w:r>
        <w:t xml:space="preserve">Click </w:t>
      </w:r>
      <w:r>
        <w:rPr>
          <w:b/>
        </w:rPr>
        <w:t>Continue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>In the password box, type your password for your Microsoft account.</w:t>
      </w:r>
    </w:p>
    <w:p w:rsidR="008B3130" w:rsidRDefault="00B93582">
      <w:pPr>
        <w:numPr>
          <w:ilvl w:val="0"/>
          <w:numId w:val="26"/>
        </w:numPr>
      </w:pPr>
      <w:r>
        <w:t xml:space="preserve">Click </w:t>
      </w:r>
      <w:r>
        <w:rPr>
          <w:b/>
        </w:rPr>
        <w:t>Sign In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 xml:space="preserve">At the top-left corner of the screen, click </w:t>
      </w:r>
      <w:r>
        <w:rPr>
          <w:b/>
        </w:rPr>
        <w:t>New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New</w:t>
      </w:r>
      <w:r>
        <w:t xml:space="preserve"> blade that displays, click </w:t>
      </w:r>
      <w:r>
        <w:rPr>
          <w:b/>
        </w:rPr>
        <w:t>See all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Marketplace</w:t>
      </w:r>
      <w:r>
        <w:t xml:space="preserve"> blade that displays, click </w:t>
      </w:r>
      <w:r>
        <w:rPr>
          <w:b/>
        </w:rPr>
        <w:t>Web + Mobile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>Under t</w:t>
      </w:r>
      <w:r>
        <w:t xml:space="preserve">he </w:t>
      </w:r>
      <w:r>
        <w:rPr>
          <w:b/>
        </w:rPr>
        <w:t>Web Apps</w:t>
      </w:r>
      <w:r>
        <w:t xml:space="preserve"> section, click </w:t>
      </w:r>
      <w:r>
        <w:rPr>
          <w:b/>
        </w:rPr>
        <w:t>Web App + SQL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App + SQL</w:t>
      </w:r>
      <w:r>
        <w:t xml:space="preserve"> blade that displays, click </w:t>
      </w:r>
      <w:r>
        <w:rPr>
          <w:b/>
        </w:rPr>
        <w:t>Create</w:t>
      </w:r>
      <w:r>
        <w:t>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Web App + SQL</w:t>
      </w:r>
      <w:r>
        <w:t xml:space="preserve"> blade that displays, perform the following steps: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Resource Group</w:t>
      </w:r>
      <w:r>
        <w:t xml:space="preserve"> dialog box, type </w:t>
      </w:r>
      <w:r>
        <w:rPr>
          <w:b/>
        </w:rPr>
        <w:t>20532simpleapp</w:t>
      </w:r>
      <w:r>
        <w:t>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App name</w:t>
      </w:r>
      <w:r>
        <w:t xml:space="preserve"> box, type a uniq</w:t>
      </w:r>
      <w:r>
        <w:t>ue name for your Web App.</w:t>
      </w:r>
    </w:p>
    <w:p w:rsidR="008B3130" w:rsidRDefault="00B93582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SQL Database</w:t>
      </w:r>
      <w:r>
        <w:t xml:space="preserve"> option.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Database</w:t>
      </w:r>
      <w:r>
        <w:t xml:space="preserve"> blade that displays, click the </w:t>
      </w:r>
      <w:r>
        <w:rPr>
          <w:b/>
        </w:rPr>
        <w:t>Create a new database</w:t>
      </w:r>
      <w:r>
        <w:t xml:space="preserve"> option.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SQL Database</w:t>
      </w:r>
      <w:r>
        <w:t xml:space="preserve"> blade that displays, locate the </w:t>
      </w:r>
      <w:r>
        <w:rPr>
          <w:b/>
        </w:rPr>
        <w:t>Name</w:t>
      </w:r>
      <w:r>
        <w:t xml:space="preserve"> box.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Name</w:t>
      </w:r>
      <w:r>
        <w:t xml:space="preserve"> box, type </w:t>
      </w:r>
      <w:r>
        <w:rPr>
          <w:b/>
        </w:rPr>
        <w:t>sql20532db</w:t>
      </w:r>
      <w:r>
        <w:t>.</w:t>
      </w:r>
    </w:p>
    <w:p w:rsidR="008B3130" w:rsidRDefault="00B93582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Target server</w:t>
      </w:r>
      <w:r>
        <w:t xml:space="preserve"> op</w:t>
      </w:r>
      <w:r>
        <w:t>tion.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New server</w:t>
      </w:r>
      <w:r>
        <w:t xml:space="preserve"> blade that displays, locate the </w:t>
      </w:r>
      <w:r>
        <w:rPr>
          <w:b/>
        </w:rPr>
        <w:t>Server name</w:t>
      </w:r>
      <w:r>
        <w:t xml:space="preserve"> dialog box.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Server name</w:t>
      </w:r>
      <w:r>
        <w:t xml:space="preserve"> box, type a unique name for your logical server.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Server admin login</w:t>
      </w:r>
      <w:r>
        <w:t xml:space="preserve"> box, type </w:t>
      </w:r>
      <w:r>
        <w:rPr>
          <w:b/>
        </w:rPr>
        <w:t>testuser</w:t>
      </w:r>
      <w:r>
        <w:t>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Password</w:t>
      </w:r>
      <w:r>
        <w:t xml:space="preserve"> box, type </w:t>
      </w:r>
      <w:r>
        <w:rPr>
          <w:b/>
        </w:rPr>
        <w:t>TestPa$$w0rd</w:t>
      </w:r>
      <w:r>
        <w:t>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Confirm password</w:t>
      </w:r>
      <w:r>
        <w:t xml:space="preserve"> box, type </w:t>
      </w:r>
      <w:r>
        <w:rPr>
          <w:b/>
        </w:rPr>
        <w:t>TestPa$$w0rd</w:t>
      </w:r>
      <w:r>
        <w:t>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Location</w:t>
      </w:r>
      <w:r>
        <w:t xml:space="preserve"> box, select the region that is closest to you.</w:t>
      </w:r>
    </w:p>
    <w:p w:rsidR="008B3130" w:rsidRDefault="00B93582">
      <w:pPr>
        <w:numPr>
          <w:ilvl w:val="1"/>
          <w:numId w:val="27"/>
        </w:numPr>
      </w:pPr>
      <w:r>
        <w:t xml:space="preserve">Click the </w:t>
      </w:r>
      <w:r>
        <w:rPr>
          <w:b/>
        </w:rPr>
        <w:t>Select</w:t>
      </w:r>
      <w:r>
        <w:t xml:space="preserve"> button.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SQL Database</w:t>
      </w:r>
      <w:r>
        <w:t xml:space="preserve"> blade, click the </w:t>
      </w:r>
      <w:r>
        <w:rPr>
          <w:b/>
        </w:rPr>
        <w:t>Select</w:t>
      </w:r>
      <w:r>
        <w:t xml:space="preserve"> button.</w:t>
      </w:r>
    </w:p>
    <w:p w:rsidR="008B3130" w:rsidRDefault="00B93582">
      <w:pPr>
        <w:numPr>
          <w:ilvl w:val="1"/>
          <w:numId w:val="27"/>
        </w:numPr>
      </w:pPr>
      <w:r>
        <w:t xml:space="preserve">In the </w:t>
      </w:r>
      <w:r>
        <w:rPr>
          <w:b/>
        </w:rPr>
        <w:t>Web App + SQL</w:t>
      </w:r>
      <w:r>
        <w:t xml:space="preserve"> blade, click </w:t>
      </w:r>
      <w:r>
        <w:rPr>
          <w:b/>
        </w:rPr>
        <w:t>Create</w:t>
      </w:r>
      <w:r>
        <w:t xml:space="preserve"> to create your Resource Group.</w:t>
      </w:r>
    </w:p>
    <w:p w:rsidR="008B3130" w:rsidRDefault="00B93582">
      <w:pPr>
        <w:numPr>
          <w:ilvl w:val="0"/>
          <w:numId w:val="26"/>
        </w:numPr>
      </w:pPr>
      <w:r>
        <w:t xml:space="preserve">After the Resource Group is created, click the </w:t>
      </w:r>
      <w:r>
        <w:rPr>
          <w:b/>
        </w:rPr>
        <w:t>More services</w:t>
      </w:r>
      <w:r>
        <w:t xml:space="preserve"> link in the left navigation bar.</w:t>
      </w:r>
    </w:p>
    <w:p w:rsidR="008B3130" w:rsidRDefault="00B93582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Resource groups</w:t>
      </w:r>
      <w:r>
        <w:t xml:space="preserve"> option.</w:t>
      </w:r>
    </w:p>
    <w:p w:rsidR="008B3130" w:rsidRDefault="00B93582">
      <w:pPr>
        <w:numPr>
          <w:ilvl w:val="0"/>
          <w:numId w:val="26"/>
        </w:numPr>
      </w:pPr>
      <w:r>
        <w:t xml:space="preserve">Click the </w:t>
      </w:r>
      <w:r>
        <w:rPr>
          <w:b/>
        </w:rPr>
        <w:t>20532simpleapp</w:t>
      </w:r>
      <w:r>
        <w:t xml:space="preserve"> resource group item in the list to open the group's blade.</w:t>
      </w:r>
    </w:p>
    <w:p w:rsidR="008B3130" w:rsidRDefault="00B93582">
      <w:pPr>
        <w:numPr>
          <w:ilvl w:val="0"/>
          <w:numId w:val="26"/>
        </w:numPr>
      </w:pPr>
      <w:r>
        <w:lastRenderedPageBreak/>
        <w:t xml:space="preserve">In the </w:t>
      </w:r>
      <w:r>
        <w:rPr>
          <w:b/>
        </w:rPr>
        <w:t>20532simpleapp</w:t>
      </w:r>
      <w:r>
        <w:t xml:space="preserve"> blade that displays, c</w:t>
      </w:r>
      <w:r>
        <w:t>lick the icon of the new Web App resource that you created.</w:t>
      </w:r>
    </w:p>
    <w:p w:rsidR="008B3130" w:rsidRDefault="00B93582">
      <w:pPr>
        <w:numPr>
          <w:ilvl w:val="0"/>
          <w:numId w:val="26"/>
        </w:numPr>
      </w:pPr>
      <w:r>
        <w:t xml:space="preserve">In the new blade that displays, locate the </w:t>
      </w:r>
      <w:r>
        <w:rPr>
          <w:b/>
        </w:rPr>
        <w:t>Settings</w:t>
      </w:r>
      <w:r>
        <w:t xml:space="preserve"> section.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Settings</w:t>
      </w:r>
      <w:r>
        <w:t xml:space="preserve"> section that appears, click the </w:t>
      </w:r>
      <w:r>
        <w:rPr>
          <w:b/>
        </w:rPr>
        <w:t>Properties</w:t>
      </w:r>
      <w:r>
        <w:t xml:space="preserve"> option.</w:t>
      </w:r>
    </w:p>
    <w:p w:rsidR="008B3130" w:rsidRDefault="00B93582">
      <w:pPr>
        <w:numPr>
          <w:ilvl w:val="0"/>
          <w:numId w:val="26"/>
        </w:numPr>
      </w:pPr>
      <w:r>
        <w:t xml:space="preserve">In the </w:t>
      </w:r>
      <w:r>
        <w:rPr>
          <w:b/>
        </w:rPr>
        <w:t>Properties</w:t>
      </w:r>
      <w:r>
        <w:t xml:space="preserve"> blade that displays, click the hyperlink under the</w:t>
      </w:r>
      <w:r>
        <w:t xml:space="preserve"> </w:t>
      </w:r>
      <w:r>
        <w:rPr>
          <w:b/>
        </w:rPr>
        <w:t>URL</w:t>
      </w:r>
      <w:r>
        <w:t xml:space="preserve"> header.</w:t>
      </w:r>
    </w:p>
    <w:p w:rsidR="008B3130" w:rsidRDefault="00B93582">
      <w:pPr>
        <w:numPr>
          <w:ilvl w:val="0"/>
          <w:numId w:val="26"/>
        </w:numPr>
      </w:pPr>
      <w:r>
        <w:t>Verify that your Web App is running.</w:t>
      </w:r>
    </w:p>
    <w:p w:rsidR="008B3130" w:rsidRDefault="00B93582">
      <w:pPr>
        <w:numPr>
          <w:ilvl w:val="0"/>
          <w:numId w:val="26"/>
        </w:numPr>
      </w:pPr>
      <w:r>
        <w:t xml:space="preserve">Close </w:t>
      </w:r>
      <w:r>
        <w:rPr>
          <w:b/>
        </w:rPr>
        <w:t>Internet</w:t>
      </w:r>
      <w:r>
        <w:t xml:space="preserve"> </w:t>
      </w:r>
      <w:r>
        <w:rPr>
          <w:b/>
        </w:rPr>
        <w:t>Explorer</w:t>
      </w:r>
      <w:r>
        <w:t>.</w:t>
      </w:r>
    </w:p>
    <w:sectPr w:rsidR="008B31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582" w:rsidRDefault="00B93582" w:rsidP="00B93582">
      <w:pPr>
        <w:spacing w:after="0" w:line="240" w:lineRule="auto"/>
      </w:pPr>
      <w:r>
        <w:separator/>
      </w:r>
    </w:p>
  </w:endnote>
  <w:endnote w:type="continuationSeparator" w:id="0">
    <w:p w:rsidR="00B93582" w:rsidRDefault="00B93582" w:rsidP="00B9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582" w:rsidRDefault="00B93582" w:rsidP="00B93582">
      <w:pPr>
        <w:spacing w:after="0" w:line="240" w:lineRule="auto"/>
      </w:pPr>
      <w:r>
        <w:separator/>
      </w:r>
    </w:p>
  </w:footnote>
  <w:footnote w:type="continuationSeparator" w:id="0">
    <w:p w:rsidR="00B93582" w:rsidRDefault="00B93582" w:rsidP="00B9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82" w:rsidRDefault="00B935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A2353"/>
    <w:multiLevelType w:val="multilevel"/>
    <w:tmpl w:val="CECC029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909EB3A"/>
    <w:multiLevelType w:val="multilevel"/>
    <w:tmpl w:val="BC98BC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6FDA7B8"/>
    <w:multiLevelType w:val="multilevel"/>
    <w:tmpl w:val="6402F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5"/>
  </w:num>
  <w:num w:numId="21">
    <w:abstractNumId w:val="5"/>
  </w:num>
  <w:num w:numId="22">
    <w:abstractNumId w:val="7"/>
  </w:num>
  <w:num w:numId="23">
    <w:abstractNumId w:val="4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8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B3130"/>
    <w:rsid w:val="008D6863"/>
    <w:rsid w:val="00B86B75"/>
    <w:rsid w:val="00B9358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B9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82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82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