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48C146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先运行node.js</w:t>
      </w:r>
    </w:p>
    <w:p w14:paraId="1BD1E82E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打开vscode</w:t>
      </w:r>
    </w:p>
    <w:p w14:paraId="28B96684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打开终端</w:t>
      </w:r>
    </w:p>
    <w:p w14:paraId="6768B7C1">
      <w:pPr>
        <w:numPr>
          <w:numId w:val="0"/>
        </w:numPr>
        <w:ind w:left="420" w:left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057650" cy="1990090"/>
            <wp:effectExtent l="0" t="0" r="11430" b="635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99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5815B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输入node app.js</w:t>
      </w:r>
    </w:p>
    <w:p w14:paraId="6395BE98">
      <w:pPr>
        <w:numPr>
          <w:numId w:val="0"/>
        </w:numPr>
        <w:ind w:left="420" w:leftChars="0"/>
      </w:pPr>
      <w:r>
        <w:drawing>
          <wp:inline distT="0" distB="0" distL="114300" distR="114300">
            <wp:extent cx="5269230" cy="1808480"/>
            <wp:effectExtent l="0" t="0" r="3810" b="508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1B2C7">
      <w:pPr>
        <w:numPr>
          <w:numId w:val="0"/>
        </w:numPr>
        <w:ind w:left="420" w:leftChars="0"/>
        <w:rPr>
          <w:rFonts w:hint="default"/>
          <w:lang w:val="en-US" w:eastAsia="zh-CN"/>
        </w:rPr>
      </w:pPr>
    </w:p>
    <w:p w14:paraId="6DF81F8F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再打开后端</w:t>
      </w:r>
    </w:p>
    <w:p w14:paraId="2C303277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打开idea</w:t>
      </w:r>
    </w:p>
    <w:p w14:paraId="1A82E56F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修改数据库的路径，注意斜杠，数据库在ExtremeWeather\Info\DataBase</w:t>
      </w:r>
    </w:p>
    <w:p w14:paraId="70F7F616">
      <w:pPr>
        <w:numPr>
          <w:numId w:val="0"/>
        </w:numPr>
        <w:ind w:left="420" w:left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3192145" cy="2924810"/>
            <wp:effectExtent l="0" t="0" r="8255" b="127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2145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3242310"/>
            <wp:effectExtent l="0" t="0" r="8255" b="381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AE2D9"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确认有安装JDK，否则会有报错，新版idea会引导安装</w:t>
      </w:r>
    </w:p>
    <w:p w14:paraId="191A917C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运行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DisasterBackendAppl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ication</w:t>
      </w:r>
    </w:p>
    <w:p w14:paraId="18595315">
      <w:pPr>
        <w:numPr>
          <w:numId w:val="0"/>
        </w:numPr>
        <w:ind w:left="420" w:left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71135" cy="1994535"/>
            <wp:effectExtent l="0" t="0" r="1905" b="190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9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5BEF3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输出正确情况</w:t>
      </w:r>
    </w:p>
    <w:p w14:paraId="471C9897">
      <w:pPr>
        <w:numPr>
          <w:numId w:val="0"/>
        </w:numPr>
        <w:ind w:left="420" w:leftChars="0"/>
      </w:pPr>
      <w:r>
        <w:drawing>
          <wp:inline distT="0" distB="0" distL="114300" distR="114300">
            <wp:extent cx="5265420" cy="2606040"/>
            <wp:effectExtent l="0" t="0" r="762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1D441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浏览器输入localhost:3000即可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95CE9B"/>
    <w:multiLevelType w:val="multilevel"/>
    <w:tmpl w:val="9095CE9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A15495"/>
    <w:rsid w:val="3E8E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qFormat/>
    <w:uiPriority w:val="0"/>
    <w:rPr>
      <w:b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2025-10-20T15:36:00Z</dcterms:created>
  <dc:creator>Win</dc:creator>
  <cp:lastModifiedBy>Win</cp:lastModifiedBy>
  <dcterms:modified xsi:type="dcterms:W3CDTF">2025-10-27T20:41:50Z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3076-12.2.0.23131</vt:lpwstr>
  </property>
  <property fmtid="{D5CDD505-2E9C-101B-9397-08002B2CF9AE}" pid="3" name="ICV">
    <vt:lpwstr>D81F0EE2D4634532A22F47D758FA9A07_12</vt:lpwstr>
  </property>
</Properties>
</file>