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0296" w:rsidRPr="00DE6E36" w14:paraId="6958A2F4" w14:textId="77777777" w:rsidTr="005A0296">
        <w:tc>
          <w:tcPr>
            <w:tcW w:w="3020" w:type="dxa"/>
          </w:tcPr>
          <w:p w14:paraId="300FD504" w14:textId="75EAF5B0" w:rsidR="005A0296" w:rsidRPr="00DE6E36" w:rsidRDefault="005A0296" w:rsidP="005A02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3021" w:type="dxa"/>
          </w:tcPr>
          <w:p w14:paraId="6A6BC514" w14:textId="33381DCF" w:rsidR="005A0296" w:rsidRPr="00DE6E36" w:rsidRDefault="005A0296" w:rsidP="005A02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Threshold</w:t>
            </w:r>
          </w:p>
        </w:tc>
        <w:tc>
          <w:tcPr>
            <w:tcW w:w="3021" w:type="dxa"/>
          </w:tcPr>
          <w:p w14:paraId="43748D2C" w14:textId="379A88EE" w:rsidR="005A0296" w:rsidRPr="00DE6E36" w:rsidRDefault="00DC1FF8" w:rsidP="005A02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Sum error</w:t>
            </w:r>
          </w:p>
        </w:tc>
      </w:tr>
      <w:tr w:rsidR="005A0296" w:rsidRPr="00DE6E36" w14:paraId="225A5438" w14:textId="77777777" w:rsidTr="005A0296">
        <w:tc>
          <w:tcPr>
            <w:tcW w:w="3020" w:type="dxa"/>
          </w:tcPr>
          <w:p w14:paraId="08705FE8" w14:textId="7820E620" w:rsidR="005A0296" w:rsidRPr="00DE6E36" w:rsidRDefault="005A0296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highway</w:t>
            </w:r>
          </w:p>
        </w:tc>
        <w:tc>
          <w:tcPr>
            <w:tcW w:w="3021" w:type="dxa"/>
          </w:tcPr>
          <w:p w14:paraId="5A1C0505" w14:textId="4C728926" w:rsidR="005A0296" w:rsidRPr="00DE6E36" w:rsidRDefault="005A0296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3021" w:type="dxa"/>
          </w:tcPr>
          <w:p w14:paraId="7FF9846D" w14:textId="3E749E31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  <w:r w:rsidR="005A0296" w:rsidRPr="00DE6E36">
              <w:rPr>
                <w:rFonts w:ascii="Arial" w:hAnsi="Arial" w:cs="Arial"/>
                <w:sz w:val="28"/>
                <w:szCs w:val="28"/>
                <w:lang w:val="en-US"/>
              </w:rPr>
              <w:t>0-1</w:t>
            </w: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5A0296" w:rsidRPr="00DE6E36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</w:p>
        </w:tc>
      </w:tr>
      <w:tr w:rsidR="005A0296" w:rsidRPr="00DE6E36" w14:paraId="77CF5A7F" w14:textId="77777777" w:rsidTr="005A0296">
        <w:tc>
          <w:tcPr>
            <w:tcW w:w="3020" w:type="dxa"/>
          </w:tcPr>
          <w:p w14:paraId="7E5D9D51" w14:textId="67734231" w:rsidR="005A0296" w:rsidRPr="00DE6E36" w:rsidRDefault="005A0296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3021" w:type="dxa"/>
          </w:tcPr>
          <w:p w14:paraId="6869165F" w14:textId="21E427AC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3021" w:type="dxa"/>
          </w:tcPr>
          <w:p w14:paraId="228C34B9" w14:textId="7BE370DC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500-1000</w:t>
            </w:r>
          </w:p>
        </w:tc>
      </w:tr>
      <w:tr w:rsidR="005A0296" w:rsidRPr="00DE6E36" w14:paraId="020035CE" w14:textId="77777777" w:rsidTr="005A0296">
        <w:tc>
          <w:tcPr>
            <w:tcW w:w="3020" w:type="dxa"/>
          </w:tcPr>
          <w:p w14:paraId="68CFAA4D" w14:textId="080A0F9E" w:rsidR="005A0296" w:rsidRPr="00DE6E36" w:rsidRDefault="005A0296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pedestrians</w:t>
            </w:r>
          </w:p>
        </w:tc>
        <w:tc>
          <w:tcPr>
            <w:tcW w:w="3021" w:type="dxa"/>
          </w:tcPr>
          <w:p w14:paraId="01C54908" w14:textId="54A2C917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3021" w:type="dxa"/>
          </w:tcPr>
          <w:p w14:paraId="088F7174" w14:textId="64B0004C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10-500</w:t>
            </w:r>
          </w:p>
        </w:tc>
      </w:tr>
      <w:tr w:rsidR="005A0296" w:rsidRPr="00DE6E36" w14:paraId="0B82FAA9" w14:textId="77777777" w:rsidTr="005A0296">
        <w:tc>
          <w:tcPr>
            <w:tcW w:w="3020" w:type="dxa"/>
          </w:tcPr>
          <w:p w14:paraId="5D1CCEF4" w14:textId="4DF3EF26" w:rsidR="005A0296" w:rsidRPr="00DE6E36" w:rsidRDefault="005A0296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PETS2006</w:t>
            </w:r>
          </w:p>
        </w:tc>
        <w:tc>
          <w:tcPr>
            <w:tcW w:w="3021" w:type="dxa"/>
          </w:tcPr>
          <w:p w14:paraId="353C6141" w14:textId="38640B03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3021" w:type="dxa"/>
          </w:tcPr>
          <w:p w14:paraId="686BD2CD" w14:textId="486B63BD" w:rsidR="005A0296" w:rsidRPr="00DE6E36" w:rsidRDefault="00DC1FF8" w:rsidP="005A029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E6E36">
              <w:rPr>
                <w:rFonts w:ascii="Arial" w:hAnsi="Arial" w:cs="Arial"/>
                <w:sz w:val="28"/>
                <w:szCs w:val="28"/>
                <w:lang w:val="en-US"/>
              </w:rPr>
              <w:t>1000-4000</w:t>
            </w:r>
          </w:p>
        </w:tc>
      </w:tr>
    </w:tbl>
    <w:p w14:paraId="2AFC61B7" w14:textId="2F3D61AE" w:rsidR="00DE6E36" w:rsidRPr="00DE6E36" w:rsidRDefault="00DE6E36" w:rsidP="00DE6E36">
      <w:pPr>
        <w:rPr>
          <w:rFonts w:ascii="Arial" w:hAnsi="Arial" w:cs="Arial"/>
          <w:sz w:val="28"/>
          <w:szCs w:val="28"/>
          <w:lang w:val="en-US"/>
        </w:rPr>
      </w:pPr>
    </w:p>
    <w:p w14:paraId="60D90C87" w14:textId="5D14E6DC" w:rsidR="00DE6E36" w:rsidRPr="00DE6E36" w:rsidRDefault="00DE6E36" w:rsidP="00DE6E36">
      <w:pPr>
        <w:rPr>
          <w:rFonts w:ascii="Arial" w:hAnsi="Arial" w:cs="Arial"/>
          <w:sz w:val="28"/>
          <w:szCs w:val="28"/>
          <w:lang w:val="en-US"/>
        </w:rPr>
      </w:pPr>
      <w:r w:rsidRPr="00DE6E36">
        <w:rPr>
          <w:rFonts w:ascii="Arial" w:hAnsi="Arial" w:cs="Arial"/>
          <w:sz w:val="28"/>
          <w:szCs w:val="28"/>
          <w:lang w:val="en-US"/>
        </w:rPr>
        <w:t>More detailed results are in the log files.</w:t>
      </w:r>
      <w:bookmarkStart w:id="0" w:name="_GoBack"/>
      <w:bookmarkEnd w:id="0"/>
    </w:p>
    <w:sectPr w:rsidR="00DE6E36" w:rsidRPr="00DE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95"/>
    <w:rsid w:val="005A0296"/>
    <w:rsid w:val="00D44826"/>
    <w:rsid w:val="00DC1FF8"/>
    <w:rsid w:val="00DE6E36"/>
    <w:rsid w:val="00E2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ECCA"/>
  <w15:chartTrackingRefBased/>
  <w15:docId w15:val="{5D4BB615-2C79-44ED-9029-62EE9B2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1</cp:revision>
  <dcterms:created xsi:type="dcterms:W3CDTF">2019-12-23T07:07:00Z</dcterms:created>
  <dcterms:modified xsi:type="dcterms:W3CDTF">2019-12-23T07:52:00Z</dcterms:modified>
</cp:coreProperties>
</file>