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BD600" w14:textId="77777777" w:rsidR="00104695" w:rsidRPr="00104695" w:rsidRDefault="00104695" w:rsidP="00701AFD">
      <w:pPr>
        <w:rPr>
          <w:rFonts w:cstheme="minorHAnsi"/>
          <w:b/>
        </w:rPr>
      </w:pPr>
      <w:r w:rsidRPr="00104695">
        <w:rPr>
          <w:rFonts w:cstheme="minorHAnsi"/>
          <w:b/>
        </w:rPr>
        <w:t>1-) Shopping List Problem</w:t>
      </w:r>
    </w:p>
    <w:p w14:paraId="7E7DA76C" w14:textId="77777777" w:rsidR="00701AFD" w:rsidRPr="00104695" w:rsidRDefault="00A96CFF" w:rsidP="00701AFD">
      <w:pPr>
        <w:rPr>
          <w:rFonts w:cstheme="minorHAnsi"/>
        </w:rPr>
      </w:pPr>
      <w:r w:rsidRPr="00104695">
        <w:rPr>
          <w:rFonts w:cstheme="minorHAnsi"/>
        </w:rPr>
        <w:t>You</w:t>
      </w:r>
      <w:r w:rsidR="00C74726" w:rsidRPr="00104695">
        <w:rPr>
          <w:rFonts w:cstheme="minorHAnsi"/>
        </w:rPr>
        <w:t xml:space="preserve"> have </w:t>
      </w:r>
      <w:r w:rsidR="006B3AFF" w:rsidRPr="00104695">
        <w:rPr>
          <w:rFonts w:cstheme="minorHAnsi"/>
        </w:rPr>
        <w:t>moved to</w:t>
      </w:r>
      <w:r w:rsidRPr="00104695">
        <w:rPr>
          <w:rFonts w:cstheme="minorHAnsi"/>
        </w:rPr>
        <w:t xml:space="preserve"> a city which Roman </w:t>
      </w:r>
      <w:r w:rsidR="006B3AFF" w:rsidRPr="00104695">
        <w:rPr>
          <w:rFonts w:cstheme="minorHAnsi"/>
        </w:rPr>
        <w:t>numerals</w:t>
      </w:r>
      <w:r w:rsidRPr="00104695">
        <w:rPr>
          <w:rFonts w:cstheme="minorHAnsi"/>
        </w:rPr>
        <w:t xml:space="preserve"> are used to</w:t>
      </w:r>
      <w:r w:rsidR="006B3AFF" w:rsidRPr="00104695">
        <w:rPr>
          <w:rFonts w:cstheme="minorHAnsi"/>
        </w:rPr>
        <w:t xml:space="preserve"> represent numeric values. You</w:t>
      </w:r>
      <w:r w:rsidR="00C74726" w:rsidRPr="00104695">
        <w:rPr>
          <w:rFonts w:cstheme="minorHAnsi"/>
        </w:rPr>
        <w:t xml:space="preserve"> have nothing left in the fridge to prepare dinner, so you</w:t>
      </w:r>
      <w:r w:rsidR="006B3AFF" w:rsidRPr="00104695">
        <w:rPr>
          <w:rFonts w:cstheme="minorHAnsi"/>
        </w:rPr>
        <w:t xml:space="preserve"> need to do some shopping</w:t>
      </w:r>
      <w:r w:rsidR="00C74726" w:rsidRPr="00104695">
        <w:rPr>
          <w:rFonts w:cstheme="minorHAnsi"/>
        </w:rPr>
        <w:t>.</w:t>
      </w:r>
      <w:r w:rsidR="006B3AFF" w:rsidRPr="00104695">
        <w:rPr>
          <w:rFonts w:cstheme="minorHAnsi"/>
        </w:rPr>
        <w:t xml:space="preserve"> </w:t>
      </w:r>
      <w:r w:rsidR="00C74726" w:rsidRPr="00104695">
        <w:rPr>
          <w:rFonts w:cstheme="minorHAnsi"/>
        </w:rPr>
        <w:t>Y</w:t>
      </w:r>
      <w:r w:rsidR="006B3AFF" w:rsidRPr="00104695">
        <w:rPr>
          <w:rFonts w:cstheme="minorHAnsi"/>
        </w:rPr>
        <w:t>ou prepared a</w:t>
      </w:r>
      <w:r w:rsidR="00B15835" w:rsidRPr="00104695">
        <w:rPr>
          <w:rFonts w:cstheme="minorHAnsi"/>
        </w:rPr>
        <w:t xml:space="preserve"> </w:t>
      </w:r>
      <w:r w:rsidR="006B3AFF" w:rsidRPr="00104695">
        <w:rPr>
          <w:rFonts w:cstheme="minorHAnsi"/>
        </w:rPr>
        <w:t>list of items to purchase</w:t>
      </w:r>
      <w:r w:rsidR="00C74726" w:rsidRPr="00104695">
        <w:rPr>
          <w:rFonts w:cstheme="minorHAnsi"/>
        </w:rPr>
        <w:t>,</w:t>
      </w:r>
      <w:r w:rsidR="009112C6" w:rsidRPr="00104695">
        <w:rPr>
          <w:rFonts w:cstheme="minorHAnsi"/>
        </w:rPr>
        <w:t xml:space="preserve"> but you</w:t>
      </w:r>
      <w:r w:rsidR="00C74726" w:rsidRPr="00104695">
        <w:rPr>
          <w:rFonts w:cstheme="minorHAnsi"/>
        </w:rPr>
        <w:t xml:space="preserve"> need to convert </w:t>
      </w:r>
      <w:r w:rsidR="00316016">
        <w:rPr>
          <w:rFonts w:cstheme="minorHAnsi"/>
        </w:rPr>
        <w:t>R</w:t>
      </w:r>
      <w:r w:rsidR="00C74726" w:rsidRPr="00104695">
        <w:rPr>
          <w:rFonts w:cstheme="minorHAnsi"/>
        </w:rPr>
        <w:t>oman numbers to your currency to be able to calculate how much you need to pay for shopping</w:t>
      </w:r>
      <w:r w:rsidR="006B3AFF" w:rsidRPr="00104695">
        <w:rPr>
          <w:rFonts w:cstheme="minorHAnsi"/>
        </w:rPr>
        <w:t xml:space="preserve">. </w:t>
      </w:r>
      <w:r w:rsidR="00C74726" w:rsidRPr="00104695">
        <w:rPr>
          <w:rFonts w:cstheme="minorHAnsi"/>
        </w:rPr>
        <w:t xml:space="preserve">Your task is to write a program (in Java or C#) to </w:t>
      </w:r>
      <w:r w:rsidR="001A4881">
        <w:rPr>
          <w:rFonts w:cstheme="minorHAnsi"/>
        </w:rPr>
        <w:t>do that calculation</w:t>
      </w:r>
      <w:r w:rsidR="00C74726" w:rsidRPr="00104695">
        <w:rPr>
          <w:rFonts w:cstheme="minorHAnsi"/>
        </w:rPr>
        <w:t>.</w:t>
      </w:r>
    </w:p>
    <w:p w14:paraId="358CC9F4" w14:textId="77777777" w:rsidR="00701AFD" w:rsidRPr="00104695" w:rsidRDefault="00701AFD" w:rsidP="00701AFD">
      <w:pPr>
        <w:rPr>
          <w:rFonts w:cstheme="minorHAnsi"/>
        </w:rPr>
      </w:pPr>
    </w:p>
    <w:p w14:paraId="752C68E2" w14:textId="77777777" w:rsidR="00701AFD" w:rsidRPr="00104695" w:rsidRDefault="00701AFD" w:rsidP="00701AFD">
      <w:pPr>
        <w:rPr>
          <w:rFonts w:cstheme="minorHAnsi"/>
          <w:highlight w:val="lightGray"/>
        </w:rPr>
      </w:pPr>
      <w:r w:rsidRPr="00104695">
        <w:rPr>
          <w:rFonts w:cstheme="minorHAnsi"/>
          <w:highlight w:val="lightGray"/>
        </w:rPr>
        <w:t>List of Roman Numerals:</w:t>
      </w:r>
    </w:p>
    <w:tbl>
      <w:tblPr>
        <w:tblW w:w="226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79"/>
        <w:gridCol w:w="986"/>
      </w:tblGrid>
      <w:tr w:rsidR="006B3AFF" w:rsidRPr="006B3AFF" w14:paraId="5B4EAEE6" w14:textId="77777777" w:rsidTr="00C53FE5">
        <w:trPr>
          <w:trHeight w:val="570"/>
          <w:tblCellSpacing w:w="0" w:type="dxa"/>
        </w:trPr>
        <w:tc>
          <w:tcPr>
            <w:tcW w:w="1245" w:type="dxa"/>
            <w:shd w:val="clear" w:color="auto" w:fill="EFEFEF"/>
            <w:vAlign w:val="center"/>
            <w:hideMark/>
          </w:tcPr>
          <w:p w14:paraId="43C09EBC" w14:textId="77777777" w:rsidR="006B3AFF" w:rsidRPr="006B3AFF" w:rsidRDefault="006B3AFF" w:rsidP="006B3AFF">
            <w:pPr>
              <w:spacing w:before="100" w:beforeAutospacing="1" w:after="100" w:afterAutospacing="1" w:line="240" w:lineRule="auto"/>
              <w:jc w:val="center"/>
              <w:rPr>
                <w:rFonts w:eastAsia="Times New Roman" w:cstheme="minorHAnsi"/>
                <w:color w:val="000000"/>
              </w:rPr>
            </w:pPr>
            <w:r w:rsidRPr="00104695">
              <w:rPr>
                <w:rFonts w:eastAsia="Times New Roman" w:cstheme="minorHAnsi"/>
                <w:i/>
                <w:iCs/>
                <w:color w:val="1A1A1A"/>
              </w:rPr>
              <w:t>Symbol</w:t>
            </w:r>
          </w:p>
        </w:tc>
        <w:tc>
          <w:tcPr>
            <w:tcW w:w="960" w:type="dxa"/>
            <w:shd w:val="clear" w:color="auto" w:fill="EFEFEF"/>
            <w:vAlign w:val="center"/>
            <w:hideMark/>
          </w:tcPr>
          <w:p w14:paraId="4F967D38" w14:textId="77777777" w:rsidR="006B3AFF" w:rsidRPr="006B3AFF" w:rsidRDefault="006B3AFF" w:rsidP="006B3AFF">
            <w:pPr>
              <w:spacing w:before="100" w:beforeAutospacing="1" w:after="100" w:afterAutospacing="1" w:line="240" w:lineRule="auto"/>
              <w:jc w:val="center"/>
              <w:rPr>
                <w:rFonts w:eastAsia="Times New Roman" w:cstheme="minorHAnsi"/>
                <w:color w:val="000000"/>
              </w:rPr>
            </w:pPr>
            <w:r w:rsidRPr="00104695">
              <w:rPr>
                <w:rFonts w:eastAsia="Times New Roman" w:cstheme="minorHAnsi"/>
                <w:i/>
                <w:iCs/>
                <w:color w:val="1A1A1A"/>
              </w:rPr>
              <w:t>Value</w:t>
            </w:r>
          </w:p>
        </w:tc>
      </w:tr>
      <w:tr w:rsidR="006B3AFF" w:rsidRPr="006B3AFF" w14:paraId="64C47C67" w14:textId="77777777" w:rsidTr="00C53FE5">
        <w:trPr>
          <w:tblCellSpacing w:w="0" w:type="dxa"/>
        </w:trPr>
        <w:tc>
          <w:tcPr>
            <w:tcW w:w="1245" w:type="dxa"/>
            <w:shd w:val="clear" w:color="auto" w:fill="FFFFFF"/>
            <w:vAlign w:val="center"/>
            <w:hideMark/>
          </w:tcPr>
          <w:p w14:paraId="74989A6C" w14:textId="77777777" w:rsidR="006B3AFF" w:rsidRPr="006B3AFF" w:rsidRDefault="006B3AFF" w:rsidP="006B3AFF">
            <w:pPr>
              <w:spacing w:before="100" w:beforeAutospacing="1" w:after="100" w:afterAutospacing="1" w:line="240" w:lineRule="auto"/>
              <w:rPr>
                <w:rFonts w:eastAsia="Times New Roman" w:cstheme="minorHAnsi"/>
                <w:color w:val="000000"/>
              </w:rPr>
            </w:pPr>
            <w:r w:rsidRPr="00104695">
              <w:rPr>
                <w:rFonts w:eastAsia="Times New Roman" w:cstheme="minorHAnsi"/>
                <w:i/>
                <w:iCs/>
                <w:color w:val="0A006D"/>
              </w:rPr>
              <w:t>I</w:t>
            </w:r>
          </w:p>
        </w:tc>
        <w:tc>
          <w:tcPr>
            <w:tcW w:w="960" w:type="dxa"/>
            <w:shd w:val="clear" w:color="auto" w:fill="FFFFFF"/>
            <w:vAlign w:val="center"/>
            <w:hideMark/>
          </w:tcPr>
          <w:p w14:paraId="1D691E84" w14:textId="77777777" w:rsidR="006B3AFF" w:rsidRPr="006B3AFF" w:rsidRDefault="006B3AFF" w:rsidP="006B3AFF">
            <w:pPr>
              <w:spacing w:before="100" w:beforeAutospacing="1" w:after="100" w:afterAutospacing="1" w:line="240" w:lineRule="auto"/>
              <w:rPr>
                <w:rFonts w:eastAsia="Times New Roman" w:cstheme="minorHAnsi"/>
                <w:color w:val="000000"/>
              </w:rPr>
            </w:pPr>
            <w:r w:rsidRPr="00104695">
              <w:rPr>
                <w:rFonts w:eastAsia="Times New Roman" w:cstheme="minorHAnsi"/>
                <w:i/>
                <w:iCs/>
                <w:color w:val="0A006D"/>
              </w:rPr>
              <w:t>1</w:t>
            </w:r>
          </w:p>
        </w:tc>
      </w:tr>
      <w:tr w:rsidR="006B3AFF" w:rsidRPr="006B3AFF" w14:paraId="531BDBBE" w14:textId="77777777" w:rsidTr="00C53FE5">
        <w:trPr>
          <w:tblCellSpacing w:w="0" w:type="dxa"/>
        </w:trPr>
        <w:tc>
          <w:tcPr>
            <w:tcW w:w="1245" w:type="dxa"/>
            <w:shd w:val="clear" w:color="auto" w:fill="FFFFFF"/>
            <w:vAlign w:val="center"/>
            <w:hideMark/>
          </w:tcPr>
          <w:p w14:paraId="60E55C13" w14:textId="77777777" w:rsidR="006B3AFF" w:rsidRPr="006B3AFF" w:rsidRDefault="006B3AFF" w:rsidP="006B3AFF">
            <w:pPr>
              <w:spacing w:before="100" w:beforeAutospacing="1" w:after="100" w:afterAutospacing="1" w:line="240" w:lineRule="auto"/>
              <w:rPr>
                <w:rFonts w:eastAsia="Times New Roman" w:cstheme="minorHAnsi"/>
                <w:color w:val="000000"/>
              </w:rPr>
            </w:pPr>
            <w:r w:rsidRPr="00104695">
              <w:rPr>
                <w:rFonts w:eastAsia="Times New Roman" w:cstheme="minorHAnsi"/>
                <w:i/>
                <w:iCs/>
                <w:color w:val="0A006D"/>
              </w:rPr>
              <w:t>V</w:t>
            </w:r>
          </w:p>
        </w:tc>
        <w:tc>
          <w:tcPr>
            <w:tcW w:w="960" w:type="dxa"/>
            <w:shd w:val="clear" w:color="auto" w:fill="FFFFFF"/>
            <w:vAlign w:val="center"/>
            <w:hideMark/>
          </w:tcPr>
          <w:p w14:paraId="5A0A2AE1" w14:textId="77777777" w:rsidR="006B3AFF" w:rsidRPr="006B3AFF" w:rsidRDefault="006B3AFF" w:rsidP="006B3AFF">
            <w:pPr>
              <w:spacing w:before="100" w:beforeAutospacing="1" w:after="100" w:afterAutospacing="1" w:line="240" w:lineRule="auto"/>
              <w:rPr>
                <w:rFonts w:eastAsia="Times New Roman" w:cstheme="minorHAnsi"/>
                <w:color w:val="000000"/>
              </w:rPr>
            </w:pPr>
            <w:r w:rsidRPr="00104695">
              <w:rPr>
                <w:rFonts w:eastAsia="Times New Roman" w:cstheme="minorHAnsi"/>
                <w:i/>
                <w:iCs/>
                <w:color w:val="0A006D"/>
              </w:rPr>
              <w:t>5</w:t>
            </w:r>
          </w:p>
        </w:tc>
      </w:tr>
      <w:tr w:rsidR="006B3AFF" w:rsidRPr="006B3AFF" w14:paraId="6D7E23BD" w14:textId="77777777" w:rsidTr="00C53FE5">
        <w:trPr>
          <w:tblCellSpacing w:w="0" w:type="dxa"/>
        </w:trPr>
        <w:tc>
          <w:tcPr>
            <w:tcW w:w="1245" w:type="dxa"/>
            <w:shd w:val="clear" w:color="auto" w:fill="FFFFFF"/>
            <w:vAlign w:val="center"/>
            <w:hideMark/>
          </w:tcPr>
          <w:p w14:paraId="6EC9F857" w14:textId="77777777" w:rsidR="006B3AFF" w:rsidRPr="006B3AFF" w:rsidRDefault="006B3AFF" w:rsidP="006B3AFF">
            <w:pPr>
              <w:spacing w:before="100" w:beforeAutospacing="1" w:after="100" w:afterAutospacing="1" w:line="240" w:lineRule="auto"/>
              <w:rPr>
                <w:rFonts w:eastAsia="Times New Roman" w:cstheme="minorHAnsi"/>
                <w:color w:val="000000"/>
              </w:rPr>
            </w:pPr>
            <w:r w:rsidRPr="00104695">
              <w:rPr>
                <w:rFonts w:eastAsia="Times New Roman" w:cstheme="minorHAnsi"/>
                <w:i/>
                <w:iCs/>
                <w:color w:val="0A006D"/>
              </w:rPr>
              <w:t>X</w:t>
            </w:r>
          </w:p>
        </w:tc>
        <w:tc>
          <w:tcPr>
            <w:tcW w:w="960" w:type="dxa"/>
            <w:shd w:val="clear" w:color="auto" w:fill="FFFFFF"/>
            <w:vAlign w:val="center"/>
            <w:hideMark/>
          </w:tcPr>
          <w:p w14:paraId="55490629" w14:textId="77777777" w:rsidR="006B3AFF" w:rsidRPr="006B3AFF" w:rsidRDefault="006B3AFF" w:rsidP="006B3AFF">
            <w:pPr>
              <w:spacing w:before="100" w:beforeAutospacing="1" w:after="100" w:afterAutospacing="1" w:line="240" w:lineRule="auto"/>
              <w:rPr>
                <w:rFonts w:eastAsia="Times New Roman" w:cstheme="minorHAnsi"/>
                <w:color w:val="000000"/>
              </w:rPr>
            </w:pPr>
            <w:r w:rsidRPr="00104695">
              <w:rPr>
                <w:rFonts w:eastAsia="Times New Roman" w:cstheme="minorHAnsi"/>
                <w:i/>
                <w:iCs/>
                <w:color w:val="0A006D"/>
              </w:rPr>
              <w:t>10</w:t>
            </w:r>
          </w:p>
        </w:tc>
      </w:tr>
      <w:tr w:rsidR="006B3AFF" w:rsidRPr="006B3AFF" w14:paraId="2FCB22AF" w14:textId="77777777" w:rsidTr="00C53FE5">
        <w:trPr>
          <w:tblCellSpacing w:w="0" w:type="dxa"/>
        </w:trPr>
        <w:tc>
          <w:tcPr>
            <w:tcW w:w="1245" w:type="dxa"/>
            <w:shd w:val="clear" w:color="auto" w:fill="FFFFFF"/>
            <w:vAlign w:val="center"/>
            <w:hideMark/>
          </w:tcPr>
          <w:p w14:paraId="1B2E097E" w14:textId="77777777" w:rsidR="006B3AFF" w:rsidRPr="006B3AFF" w:rsidRDefault="006B3AFF" w:rsidP="006B3AFF">
            <w:pPr>
              <w:spacing w:before="100" w:beforeAutospacing="1" w:after="100" w:afterAutospacing="1" w:line="240" w:lineRule="auto"/>
              <w:rPr>
                <w:rFonts w:eastAsia="Times New Roman" w:cstheme="minorHAnsi"/>
                <w:color w:val="000000"/>
              </w:rPr>
            </w:pPr>
            <w:r w:rsidRPr="00104695">
              <w:rPr>
                <w:rFonts w:eastAsia="Times New Roman" w:cstheme="minorHAnsi"/>
                <w:i/>
                <w:iCs/>
                <w:color w:val="0A006D"/>
              </w:rPr>
              <w:t>L</w:t>
            </w:r>
          </w:p>
        </w:tc>
        <w:tc>
          <w:tcPr>
            <w:tcW w:w="960" w:type="dxa"/>
            <w:shd w:val="clear" w:color="auto" w:fill="FFFFFF"/>
            <w:vAlign w:val="center"/>
            <w:hideMark/>
          </w:tcPr>
          <w:p w14:paraId="502ED5C1" w14:textId="77777777" w:rsidR="006B3AFF" w:rsidRPr="006B3AFF" w:rsidRDefault="006B3AFF" w:rsidP="006B3AFF">
            <w:pPr>
              <w:spacing w:before="100" w:beforeAutospacing="1" w:after="100" w:afterAutospacing="1" w:line="240" w:lineRule="auto"/>
              <w:rPr>
                <w:rFonts w:eastAsia="Times New Roman" w:cstheme="minorHAnsi"/>
                <w:color w:val="000000"/>
              </w:rPr>
            </w:pPr>
            <w:r w:rsidRPr="00104695">
              <w:rPr>
                <w:rFonts w:eastAsia="Times New Roman" w:cstheme="minorHAnsi"/>
                <w:i/>
                <w:iCs/>
                <w:color w:val="0A006D"/>
              </w:rPr>
              <w:t>50</w:t>
            </w:r>
          </w:p>
        </w:tc>
      </w:tr>
      <w:tr w:rsidR="006B3AFF" w:rsidRPr="006B3AFF" w14:paraId="4AB1C2CF" w14:textId="77777777" w:rsidTr="00C53FE5">
        <w:trPr>
          <w:tblCellSpacing w:w="0" w:type="dxa"/>
        </w:trPr>
        <w:tc>
          <w:tcPr>
            <w:tcW w:w="1245" w:type="dxa"/>
            <w:shd w:val="clear" w:color="auto" w:fill="FFFFFF"/>
            <w:vAlign w:val="center"/>
            <w:hideMark/>
          </w:tcPr>
          <w:p w14:paraId="1EFE57B0" w14:textId="77777777" w:rsidR="006B3AFF" w:rsidRPr="006B3AFF" w:rsidRDefault="006B3AFF" w:rsidP="006B3AFF">
            <w:pPr>
              <w:spacing w:before="100" w:beforeAutospacing="1" w:after="100" w:afterAutospacing="1" w:line="240" w:lineRule="auto"/>
              <w:rPr>
                <w:rFonts w:eastAsia="Times New Roman" w:cstheme="minorHAnsi"/>
                <w:color w:val="000000"/>
              </w:rPr>
            </w:pPr>
            <w:r w:rsidRPr="00104695">
              <w:rPr>
                <w:rFonts w:eastAsia="Times New Roman" w:cstheme="minorHAnsi"/>
                <w:i/>
                <w:iCs/>
                <w:color w:val="0A006D"/>
              </w:rPr>
              <w:t>C</w:t>
            </w:r>
          </w:p>
        </w:tc>
        <w:tc>
          <w:tcPr>
            <w:tcW w:w="960" w:type="dxa"/>
            <w:shd w:val="clear" w:color="auto" w:fill="FFFFFF"/>
            <w:vAlign w:val="center"/>
            <w:hideMark/>
          </w:tcPr>
          <w:p w14:paraId="1E76B2B0" w14:textId="77777777" w:rsidR="006B3AFF" w:rsidRPr="006B3AFF" w:rsidRDefault="006B3AFF" w:rsidP="006B3AFF">
            <w:pPr>
              <w:spacing w:before="100" w:beforeAutospacing="1" w:after="100" w:afterAutospacing="1" w:line="240" w:lineRule="auto"/>
              <w:rPr>
                <w:rFonts w:eastAsia="Times New Roman" w:cstheme="minorHAnsi"/>
                <w:color w:val="000000"/>
              </w:rPr>
            </w:pPr>
            <w:r w:rsidRPr="00104695">
              <w:rPr>
                <w:rFonts w:eastAsia="Times New Roman" w:cstheme="minorHAnsi"/>
                <w:i/>
                <w:iCs/>
                <w:color w:val="0A006D"/>
              </w:rPr>
              <w:t>100</w:t>
            </w:r>
          </w:p>
        </w:tc>
      </w:tr>
      <w:tr w:rsidR="006B3AFF" w:rsidRPr="006B3AFF" w14:paraId="2B754D45" w14:textId="77777777" w:rsidTr="00C53FE5">
        <w:trPr>
          <w:tblCellSpacing w:w="0" w:type="dxa"/>
        </w:trPr>
        <w:tc>
          <w:tcPr>
            <w:tcW w:w="1245" w:type="dxa"/>
            <w:shd w:val="clear" w:color="auto" w:fill="FFFFFF"/>
            <w:vAlign w:val="center"/>
            <w:hideMark/>
          </w:tcPr>
          <w:p w14:paraId="208B53DF" w14:textId="77777777" w:rsidR="006B3AFF" w:rsidRPr="006B3AFF" w:rsidRDefault="006B3AFF" w:rsidP="006B3AFF">
            <w:pPr>
              <w:spacing w:before="100" w:beforeAutospacing="1" w:after="100" w:afterAutospacing="1" w:line="240" w:lineRule="auto"/>
              <w:rPr>
                <w:rFonts w:eastAsia="Times New Roman" w:cstheme="minorHAnsi"/>
                <w:color w:val="000000"/>
              </w:rPr>
            </w:pPr>
            <w:r w:rsidRPr="00104695">
              <w:rPr>
                <w:rFonts w:eastAsia="Times New Roman" w:cstheme="minorHAnsi"/>
                <w:i/>
                <w:iCs/>
                <w:color w:val="0A006D"/>
              </w:rPr>
              <w:t>D</w:t>
            </w:r>
          </w:p>
        </w:tc>
        <w:tc>
          <w:tcPr>
            <w:tcW w:w="960" w:type="dxa"/>
            <w:shd w:val="clear" w:color="auto" w:fill="FFFFFF"/>
            <w:vAlign w:val="center"/>
            <w:hideMark/>
          </w:tcPr>
          <w:p w14:paraId="1C1D4F3B" w14:textId="77777777" w:rsidR="006B3AFF" w:rsidRPr="006B3AFF" w:rsidRDefault="006B3AFF" w:rsidP="006B3AFF">
            <w:pPr>
              <w:spacing w:before="100" w:beforeAutospacing="1" w:after="100" w:afterAutospacing="1" w:line="240" w:lineRule="auto"/>
              <w:rPr>
                <w:rFonts w:eastAsia="Times New Roman" w:cstheme="minorHAnsi"/>
                <w:color w:val="000000"/>
              </w:rPr>
            </w:pPr>
            <w:r w:rsidRPr="00104695">
              <w:rPr>
                <w:rFonts w:eastAsia="Times New Roman" w:cstheme="minorHAnsi"/>
                <w:i/>
                <w:iCs/>
                <w:color w:val="0A006D"/>
              </w:rPr>
              <w:t>500</w:t>
            </w:r>
          </w:p>
        </w:tc>
      </w:tr>
      <w:tr w:rsidR="006B3AFF" w:rsidRPr="006B3AFF" w14:paraId="5EFCB2B7" w14:textId="77777777" w:rsidTr="00C53FE5">
        <w:trPr>
          <w:tblCellSpacing w:w="0" w:type="dxa"/>
        </w:trPr>
        <w:tc>
          <w:tcPr>
            <w:tcW w:w="1245" w:type="dxa"/>
            <w:shd w:val="clear" w:color="auto" w:fill="FFFFFF"/>
            <w:vAlign w:val="center"/>
            <w:hideMark/>
          </w:tcPr>
          <w:p w14:paraId="4E222ACE" w14:textId="77777777" w:rsidR="006B3AFF" w:rsidRPr="006B3AFF" w:rsidRDefault="006B3AFF" w:rsidP="006B3AFF">
            <w:pPr>
              <w:spacing w:before="100" w:beforeAutospacing="1" w:after="100" w:afterAutospacing="1" w:line="240" w:lineRule="auto"/>
              <w:rPr>
                <w:rFonts w:eastAsia="Times New Roman" w:cstheme="minorHAnsi"/>
                <w:color w:val="000000"/>
              </w:rPr>
            </w:pPr>
            <w:r w:rsidRPr="00104695">
              <w:rPr>
                <w:rFonts w:eastAsia="Times New Roman" w:cstheme="minorHAnsi"/>
                <w:i/>
                <w:iCs/>
                <w:color w:val="0A006D"/>
              </w:rPr>
              <w:t>M</w:t>
            </w:r>
          </w:p>
        </w:tc>
        <w:tc>
          <w:tcPr>
            <w:tcW w:w="960" w:type="dxa"/>
            <w:shd w:val="clear" w:color="auto" w:fill="FFFFFF"/>
            <w:vAlign w:val="center"/>
            <w:hideMark/>
          </w:tcPr>
          <w:p w14:paraId="0FD0F968" w14:textId="77777777" w:rsidR="006B3AFF" w:rsidRPr="006B3AFF" w:rsidRDefault="006B3AFF" w:rsidP="006B3AFF">
            <w:pPr>
              <w:spacing w:before="100" w:beforeAutospacing="1" w:after="100" w:afterAutospacing="1" w:line="240" w:lineRule="auto"/>
              <w:rPr>
                <w:rFonts w:eastAsia="Times New Roman" w:cstheme="minorHAnsi"/>
                <w:color w:val="000000"/>
              </w:rPr>
            </w:pPr>
            <w:r w:rsidRPr="00104695">
              <w:rPr>
                <w:rFonts w:eastAsia="Times New Roman" w:cstheme="minorHAnsi"/>
                <w:i/>
                <w:iCs/>
                <w:color w:val="0A006D"/>
              </w:rPr>
              <w:t>1,000</w:t>
            </w:r>
          </w:p>
        </w:tc>
      </w:tr>
    </w:tbl>
    <w:p w14:paraId="1F610F91" w14:textId="77777777" w:rsidR="006B3AFF" w:rsidRPr="00104695" w:rsidRDefault="006B3AFF" w:rsidP="00701AFD">
      <w:pPr>
        <w:pStyle w:val="NormalWeb"/>
        <w:shd w:val="clear" w:color="auto" w:fill="FFFFFF"/>
        <w:spacing w:before="120" w:beforeAutospacing="0" w:after="120" w:afterAutospacing="0"/>
        <w:rPr>
          <w:rFonts w:asciiTheme="minorHAnsi" w:hAnsiTheme="minorHAnsi" w:cstheme="minorHAnsi"/>
          <w:color w:val="222222"/>
          <w:sz w:val="22"/>
          <w:szCs w:val="22"/>
          <w:highlight w:val="lightGray"/>
        </w:rPr>
      </w:pPr>
    </w:p>
    <w:p w14:paraId="699EF588" w14:textId="77777777" w:rsidR="00701AFD" w:rsidRPr="00104695" w:rsidRDefault="00701AFD" w:rsidP="00701AFD">
      <w:pPr>
        <w:pStyle w:val="NormalWeb"/>
        <w:shd w:val="clear" w:color="auto" w:fill="FFFFFF"/>
        <w:spacing w:before="120" w:beforeAutospacing="0" w:after="120" w:afterAutospacing="0"/>
        <w:rPr>
          <w:rFonts w:asciiTheme="minorHAnsi" w:hAnsiTheme="minorHAnsi" w:cstheme="minorHAnsi"/>
          <w:color w:val="222222"/>
          <w:sz w:val="22"/>
          <w:szCs w:val="22"/>
          <w:highlight w:val="lightGray"/>
        </w:rPr>
      </w:pPr>
      <w:r w:rsidRPr="00104695">
        <w:rPr>
          <w:rFonts w:asciiTheme="minorHAnsi" w:hAnsiTheme="minorHAnsi" w:cstheme="minorHAnsi"/>
          <w:color w:val="222222"/>
          <w:sz w:val="22"/>
          <w:szCs w:val="22"/>
          <w:highlight w:val="lightGray"/>
        </w:rPr>
        <w:t>Many numbers include hundreds, units and tens. The Roman numeral system being basically decimal, each power of ten is added in descending sequence from left to right, as with Arabic numerals. For example:</w:t>
      </w:r>
    </w:p>
    <w:p w14:paraId="123E43AB" w14:textId="77777777" w:rsidR="00701AFD" w:rsidRPr="00104695" w:rsidRDefault="00701AFD" w:rsidP="00701AFD">
      <w:pPr>
        <w:numPr>
          <w:ilvl w:val="0"/>
          <w:numId w:val="1"/>
        </w:numPr>
        <w:shd w:val="clear" w:color="auto" w:fill="FFFFFF"/>
        <w:spacing w:before="100" w:beforeAutospacing="1" w:after="24" w:line="240" w:lineRule="auto"/>
        <w:ind w:left="384"/>
        <w:rPr>
          <w:rFonts w:cstheme="minorHAnsi"/>
          <w:color w:val="222222"/>
          <w:highlight w:val="lightGray"/>
        </w:rPr>
      </w:pPr>
      <w:r w:rsidRPr="00104695">
        <w:rPr>
          <w:rFonts w:cstheme="minorHAnsi"/>
          <w:color w:val="222222"/>
          <w:highlight w:val="lightGray"/>
        </w:rPr>
        <w:t>39 = "</w:t>
      </w:r>
      <w:proofErr w:type="gramStart"/>
      <w:r w:rsidRPr="00104695">
        <w:rPr>
          <w:rFonts w:cstheme="minorHAnsi"/>
          <w:color w:val="222222"/>
          <w:highlight w:val="lightGray"/>
        </w:rPr>
        <w:t>Thirty nine</w:t>
      </w:r>
      <w:proofErr w:type="gramEnd"/>
      <w:r w:rsidRPr="00104695">
        <w:rPr>
          <w:rFonts w:cstheme="minorHAnsi"/>
          <w:color w:val="222222"/>
          <w:highlight w:val="lightGray"/>
        </w:rPr>
        <w:t>" (XXX+IX) = </w:t>
      </w:r>
      <w:r w:rsidRPr="00104695">
        <w:rPr>
          <w:rStyle w:val="times-serif"/>
          <w:rFonts w:cstheme="minorHAnsi"/>
          <w:b/>
          <w:bCs/>
          <w:color w:val="222222"/>
          <w:highlight w:val="lightGray"/>
        </w:rPr>
        <w:t>XXXIX</w:t>
      </w:r>
      <w:r w:rsidRPr="00104695">
        <w:rPr>
          <w:rFonts w:cstheme="minorHAnsi"/>
          <w:color w:val="222222"/>
          <w:highlight w:val="lightGray"/>
        </w:rPr>
        <w:t>.</w:t>
      </w:r>
    </w:p>
    <w:p w14:paraId="79B6A1C1" w14:textId="77777777" w:rsidR="00701AFD" w:rsidRPr="00104695" w:rsidRDefault="00701AFD" w:rsidP="00701AFD">
      <w:pPr>
        <w:numPr>
          <w:ilvl w:val="0"/>
          <w:numId w:val="1"/>
        </w:numPr>
        <w:shd w:val="clear" w:color="auto" w:fill="FFFFFF"/>
        <w:spacing w:before="100" w:beforeAutospacing="1" w:after="24" w:line="240" w:lineRule="auto"/>
        <w:ind w:left="384"/>
        <w:rPr>
          <w:rFonts w:cstheme="minorHAnsi"/>
          <w:color w:val="222222"/>
          <w:highlight w:val="lightGray"/>
        </w:rPr>
      </w:pPr>
      <w:r w:rsidRPr="00104695">
        <w:rPr>
          <w:rFonts w:cstheme="minorHAnsi"/>
          <w:color w:val="222222"/>
          <w:highlight w:val="lightGray"/>
        </w:rPr>
        <w:t xml:space="preserve">246 = "Two hundred and </w:t>
      </w:r>
      <w:proofErr w:type="gramStart"/>
      <w:r w:rsidRPr="00104695">
        <w:rPr>
          <w:rFonts w:cstheme="minorHAnsi"/>
          <w:color w:val="222222"/>
          <w:highlight w:val="lightGray"/>
        </w:rPr>
        <w:t>forty six</w:t>
      </w:r>
      <w:proofErr w:type="gramEnd"/>
      <w:r w:rsidRPr="00104695">
        <w:rPr>
          <w:rFonts w:cstheme="minorHAnsi"/>
          <w:color w:val="222222"/>
          <w:highlight w:val="lightGray"/>
        </w:rPr>
        <w:t>" (CC+XL+VI) = </w:t>
      </w:r>
      <w:r w:rsidRPr="00104695">
        <w:rPr>
          <w:rStyle w:val="times-serif"/>
          <w:rFonts w:cstheme="minorHAnsi"/>
          <w:b/>
          <w:bCs/>
          <w:color w:val="222222"/>
          <w:highlight w:val="lightGray"/>
        </w:rPr>
        <w:t>CCXLVI</w:t>
      </w:r>
      <w:r w:rsidRPr="00104695">
        <w:rPr>
          <w:rFonts w:cstheme="minorHAnsi"/>
          <w:color w:val="222222"/>
          <w:highlight w:val="lightGray"/>
        </w:rPr>
        <w:t>.</w:t>
      </w:r>
    </w:p>
    <w:p w14:paraId="6E685083" w14:textId="77777777" w:rsidR="00701AFD" w:rsidRPr="00104695" w:rsidRDefault="00701AFD" w:rsidP="00701AFD">
      <w:pPr>
        <w:numPr>
          <w:ilvl w:val="0"/>
          <w:numId w:val="1"/>
        </w:numPr>
        <w:shd w:val="clear" w:color="auto" w:fill="FFFFFF"/>
        <w:spacing w:before="100" w:beforeAutospacing="1" w:after="24" w:line="240" w:lineRule="auto"/>
        <w:ind w:left="384"/>
        <w:rPr>
          <w:rFonts w:cstheme="minorHAnsi"/>
          <w:color w:val="222222"/>
          <w:highlight w:val="lightGray"/>
        </w:rPr>
      </w:pPr>
      <w:r w:rsidRPr="00104695">
        <w:rPr>
          <w:rFonts w:cstheme="minorHAnsi"/>
          <w:color w:val="222222"/>
          <w:highlight w:val="lightGray"/>
        </w:rPr>
        <w:t xml:space="preserve">421 = "Four hundred and </w:t>
      </w:r>
      <w:proofErr w:type="gramStart"/>
      <w:r w:rsidRPr="00104695">
        <w:rPr>
          <w:rFonts w:cstheme="minorHAnsi"/>
          <w:color w:val="222222"/>
          <w:highlight w:val="lightGray"/>
        </w:rPr>
        <w:t>twenty one</w:t>
      </w:r>
      <w:proofErr w:type="gramEnd"/>
      <w:r w:rsidRPr="00104695">
        <w:rPr>
          <w:rFonts w:cstheme="minorHAnsi"/>
          <w:color w:val="222222"/>
          <w:highlight w:val="lightGray"/>
        </w:rPr>
        <w:t>" (CD+XX+I) = </w:t>
      </w:r>
      <w:r w:rsidRPr="00104695">
        <w:rPr>
          <w:rStyle w:val="times-serif"/>
          <w:rFonts w:cstheme="minorHAnsi"/>
          <w:b/>
          <w:bCs/>
          <w:color w:val="222222"/>
          <w:highlight w:val="lightGray"/>
        </w:rPr>
        <w:t>CDXXI</w:t>
      </w:r>
      <w:r w:rsidRPr="00104695">
        <w:rPr>
          <w:rFonts w:cstheme="minorHAnsi"/>
          <w:color w:val="222222"/>
          <w:highlight w:val="lightGray"/>
        </w:rPr>
        <w:t>.</w:t>
      </w:r>
    </w:p>
    <w:p w14:paraId="32E5A4E8" w14:textId="77777777" w:rsidR="00701AFD" w:rsidRPr="00104695" w:rsidRDefault="00701AFD" w:rsidP="00701AFD">
      <w:pPr>
        <w:pStyle w:val="NormalWeb"/>
        <w:shd w:val="clear" w:color="auto" w:fill="FFFFFF"/>
        <w:spacing w:before="120" w:beforeAutospacing="0" w:after="120" w:afterAutospacing="0"/>
        <w:rPr>
          <w:rFonts w:asciiTheme="minorHAnsi" w:hAnsiTheme="minorHAnsi" w:cstheme="minorHAnsi"/>
          <w:color w:val="222222"/>
          <w:sz w:val="22"/>
          <w:szCs w:val="22"/>
          <w:highlight w:val="lightGray"/>
        </w:rPr>
      </w:pPr>
      <w:r w:rsidRPr="00104695">
        <w:rPr>
          <w:rFonts w:asciiTheme="minorHAnsi" w:hAnsiTheme="minorHAnsi" w:cstheme="minorHAnsi"/>
          <w:color w:val="222222"/>
          <w:sz w:val="22"/>
          <w:szCs w:val="22"/>
          <w:highlight w:val="lightGray"/>
        </w:rPr>
        <w:t>As each power of ten (or "place") has its own notation there is no need for place keeping zeros, so "missing places" are ignored, as in Latin (and English) speech, thus:</w:t>
      </w:r>
    </w:p>
    <w:p w14:paraId="2EF420BD" w14:textId="77777777" w:rsidR="00701AFD" w:rsidRPr="00104695" w:rsidRDefault="00701AFD" w:rsidP="00701AFD">
      <w:pPr>
        <w:numPr>
          <w:ilvl w:val="0"/>
          <w:numId w:val="2"/>
        </w:numPr>
        <w:shd w:val="clear" w:color="auto" w:fill="FFFFFF"/>
        <w:spacing w:before="100" w:beforeAutospacing="1" w:after="24" w:line="240" w:lineRule="auto"/>
        <w:ind w:left="384"/>
        <w:rPr>
          <w:rFonts w:cstheme="minorHAnsi"/>
          <w:color w:val="222222"/>
          <w:highlight w:val="lightGray"/>
        </w:rPr>
      </w:pPr>
      <w:r w:rsidRPr="00104695">
        <w:rPr>
          <w:rFonts w:cstheme="minorHAnsi"/>
          <w:color w:val="222222"/>
          <w:highlight w:val="lightGray"/>
        </w:rPr>
        <w:t>160 = "One hundred and sixty" (C+LX) = </w:t>
      </w:r>
      <w:r w:rsidRPr="00104695">
        <w:rPr>
          <w:rStyle w:val="times-serif"/>
          <w:rFonts w:cstheme="minorHAnsi"/>
          <w:b/>
          <w:bCs/>
          <w:color w:val="222222"/>
          <w:highlight w:val="lightGray"/>
        </w:rPr>
        <w:t>CLX</w:t>
      </w:r>
    </w:p>
    <w:p w14:paraId="6698BEEF" w14:textId="77777777" w:rsidR="00701AFD" w:rsidRPr="00104695" w:rsidRDefault="00701AFD" w:rsidP="00701AFD">
      <w:pPr>
        <w:numPr>
          <w:ilvl w:val="0"/>
          <w:numId w:val="2"/>
        </w:numPr>
        <w:shd w:val="clear" w:color="auto" w:fill="FFFFFF"/>
        <w:spacing w:before="100" w:beforeAutospacing="1" w:after="24" w:line="240" w:lineRule="auto"/>
        <w:ind w:left="384"/>
        <w:rPr>
          <w:rFonts w:cstheme="minorHAnsi"/>
          <w:color w:val="222222"/>
          <w:highlight w:val="lightGray"/>
        </w:rPr>
      </w:pPr>
      <w:r w:rsidRPr="00104695">
        <w:rPr>
          <w:rFonts w:cstheme="minorHAnsi"/>
          <w:color w:val="222222"/>
          <w:highlight w:val="lightGray"/>
        </w:rPr>
        <w:t>207 = "Two hundred and seven" (CC+VII) = </w:t>
      </w:r>
      <w:r w:rsidRPr="00104695">
        <w:rPr>
          <w:rStyle w:val="times-serif"/>
          <w:rFonts w:cstheme="minorHAnsi"/>
          <w:b/>
          <w:bCs/>
          <w:color w:val="222222"/>
          <w:highlight w:val="lightGray"/>
        </w:rPr>
        <w:t>CCVII</w:t>
      </w:r>
    </w:p>
    <w:p w14:paraId="0CE1D395" w14:textId="77777777" w:rsidR="00701AFD" w:rsidRPr="00104695" w:rsidRDefault="00701AFD" w:rsidP="00701AFD">
      <w:pPr>
        <w:numPr>
          <w:ilvl w:val="0"/>
          <w:numId w:val="2"/>
        </w:numPr>
        <w:shd w:val="clear" w:color="auto" w:fill="FFFFFF"/>
        <w:spacing w:before="100" w:beforeAutospacing="1" w:after="24" w:line="240" w:lineRule="auto"/>
        <w:ind w:left="384"/>
        <w:rPr>
          <w:rFonts w:cstheme="minorHAnsi"/>
          <w:color w:val="222222"/>
          <w:highlight w:val="lightGray"/>
        </w:rPr>
      </w:pPr>
      <w:r w:rsidRPr="00104695">
        <w:rPr>
          <w:rFonts w:cstheme="minorHAnsi"/>
          <w:color w:val="222222"/>
          <w:highlight w:val="lightGray"/>
        </w:rPr>
        <w:t>1066 = "A thousand and sixty six" (M+LX+VI) = </w:t>
      </w:r>
      <w:r w:rsidRPr="00104695">
        <w:rPr>
          <w:rStyle w:val="times-serif"/>
          <w:rFonts w:cstheme="minorHAnsi"/>
          <w:b/>
          <w:bCs/>
          <w:color w:val="222222"/>
          <w:highlight w:val="lightGray"/>
        </w:rPr>
        <w:t>MLXVI</w:t>
      </w:r>
      <w:r w:rsidRPr="00104695">
        <w:rPr>
          <w:rFonts w:cstheme="minorHAnsi"/>
          <w:color w:val="222222"/>
          <w:highlight w:val="lightGray"/>
        </w:rPr>
        <w:t>.</w:t>
      </w:r>
      <w:hyperlink r:id="rId5" w:history="1">
        <w:r w:rsidRPr="00104695">
          <w:rPr>
            <w:rStyle w:val="Hyperlink"/>
            <w:rFonts w:cstheme="minorHAnsi"/>
            <w:color w:val="0B0080"/>
            <w:highlight w:val="lightGray"/>
            <w:vertAlign w:val="superscript"/>
          </w:rPr>
          <w:t>[3]</w:t>
        </w:r>
      </w:hyperlink>
      <w:hyperlink r:id="rId6" w:history="1">
        <w:r w:rsidRPr="00104695">
          <w:rPr>
            <w:rStyle w:val="Hyperlink"/>
            <w:rFonts w:cstheme="minorHAnsi"/>
            <w:color w:val="0B0080"/>
            <w:highlight w:val="lightGray"/>
            <w:vertAlign w:val="superscript"/>
          </w:rPr>
          <w:t>[4]</w:t>
        </w:r>
      </w:hyperlink>
    </w:p>
    <w:p w14:paraId="4E7EBF2A" w14:textId="77777777" w:rsidR="00701AFD" w:rsidRPr="00104695" w:rsidRDefault="00701AFD" w:rsidP="00701AFD">
      <w:pPr>
        <w:pStyle w:val="NormalWeb"/>
        <w:shd w:val="clear" w:color="auto" w:fill="FFFFFF"/>
        <w:spacing w:before="120" w:beforeAutospacing="0" w:after="120" w:afterAutospacing="0"/>
        <w:rPr>
          <w:rFonts w:asciiTheme="minorHAnsi" w:hAnsiTheme="minorHAnsi" w:cstheme="minorHAnsi"/>
          <w:color w:val="222222"/>
          <w:sz w:val="22"/>
          <w:szCs w:val="22"/>
          <w:highlight w:val="lightGray"/>
        </w:rPr>
      </w:pPr>
      <w:r w:rsidRPr="00104695">
        <w:rPr>
          <w:rFonts w:asciiTheme="minorHAnsi" w:hAnsiTheme="minorHAnsi" w:cstheme="minorHAnsi"/>
          <w:color w:val="222222"/>
          <w:sz w:val="22"/>
          <w:szCs w:val="22"/>
          <w:highlight w:val="lightGray"/>
        </w:rPr>
        <w:t>Roman numerals for large numbers are nowadays seen mainly in the form of year numbers (other uses are detailed later in this article), as in these examples:</w:t>
      </w:r>
    </w:p>
    <w:p w14:paraId="6F788566" w14:textId="77777777" w:rsidR="00701AFD" w:rsidRPr="00104695" w:rsidRDefault="00701AFD" w:rsidP="00701AFD">
      <w:pPr>
        <w:numPr>
          <w:ilvl w:val="0"/>
          <w:numId w:val="3"/>
        </w:numPr>
        <w:shd w:val="clear" w:color="auto" w:fill="FFFFFF"/>
        <w:spacing w:before="100" w:beforeAutospacing="1" w:after="24" w:line="240" w:lineRule="auto"/>
        <w:ind w:left="384"/>
        <w:rPr>
          <w:rFonts w:cstheme="minorHAnsi"/>
          <w:color w:val="222222"/>
          <w:highlight w:val="lightGray"/>
        </w:rPr>
      </w:pPr>
      <w:r w:rsidRPr="00104695">
        <w:rPr>
          <w:rFonts w:cstheme="minorHAnsi"/>
          <w:color w:val="222222"/>
          <w:highlight w:val="lightGray"/>
        </w:rPr>
        <w:t>1776 (M+DCC+LXX+VI) = </w:t>
      </w:r>
      <w:r w:rsidRPr="00104695">
        <w:rPr>
          <w:rStyle w:val="times-serif"/>
          <w:rFonts w:cstheme="minorHAnsi"/>
          <w:b/>
          <w:bCs/>
          <w:color w:val="222222"/>
          <w:highlight w:val="lightGray"/>
        </w:rPr>
        <w:t>MDCCLXXVI</w:t>
      </w:r>
      <w:r w:rsidRPr="00104695">
        <w:rPr>
          <w:rFonts w:cstheme="minorHAnsi"/>
          <w:color w:val="222222"/>
          <w:highlight w:val="lightGray"/>
        </w:rPr>
        <w:t> (the date written on the book held by the </w:t>
      </w:r>
      <w:hyperlink r:id="rId7" w:tooltip="Statue of Liberty" w:history="1">
        <w:r w:rsidRPr="00104695">
          <w:rPr>
            <w:rStyle w:val="Hyperlink"/>
            <w:rFonts w:cstheme="minorHAnsi"/>
            <w:color w:val="0B0080"/>
            <w:highlight w:val="lightGray"/>
          </w:rPr>
          <w:t>Statue of Liberty</w:t>
        </w:r>
      </w:hyperlink>
      <w:r w:rsidRPr="00104695">
        <w:rPr>
          <w:rFonts w:cstheme="minorHAnsi"/>
          <w:color w:val="222222"/>
          <w:highlight w:val="lightGray"/>
        </w:rPr>
        <w:t>).</w:t>
      </w:r>
      <w:hyperlink r:id="rId8" w:history="1">
        <w:r w:rsidRPr="00104695">
          <w:rPr>
            <w:rStyle w:val="Hyperlink"/>
            <w:rFonts w:cstheme="minorHAnsi"/>
            <w:color w:val="0B0080"/>
            <w:highlight w:val="lightGray"/>
            <w:vertAlign w:val="superscript"/>
          </w:rPr>
          <w:t>[5]</w:t>
        </w:r>
      </w:hyperlink>
    </w:p>
    <w:p w14:paraId="7DA27D68" w14:textId="77777777" w:rsidR="00701AFD" w:rsidRPr="00104695" w:rsidRDefault="00701AFD" w:rsidP="00701AFD">
      <w:pPr>
        <w:numPr>
          <w:ilvl w:val="0"/>
          <w:numId w:val="3"/>
        </w:numPr>
        <w:shd w:val="clear" w:color="auto" w:fill="FFFFFF"/>
        <w:spacing w:before="100" w:beforeAutospacing="1" w:after="24" w:line="240" w:lineRule="auto"/>
        <w:ind w:left="384"/>
        <w:rPr>
          <w:rFonts w:cstheme="minorHAnsi"/>
          <w:color w:val="222222"/>
          <w:highlight w:val="lightGray"/>
        </w:rPr>
      </w:pPr>
      <w:r w:rsidRPr="00104695">
        <w:rPr>
          <w:rFonts w:cstheme="minorHAnsi"/>
          <w:color w:val="222222"/>
          <w:highlight w:val="lightGray"/>
        </w:rPr>
        <w:t>1954 (M+CM+L+IV) = </w:t>
      </w:r>
      <w:r w:rsidRPr="00104695">
        <w:rPr>
          <w:rStyle w:val="times-serif"/>
          <w:rFonts w:cstheme="minorHAnsi"/>
          <w:b/>
          <w:bCs/>
          <w:color w:val="222222"/>
          <w:highlight w:val="lightGray"/>
        </w:rPr>
        <w:t>MCMLIV</w:t>
      </w:r>
      <w:r w:rsidRPr="00104695">
        <w:rPr>
          <w:rFonts w:cstheme="minorHAnsi"/>
          <w:color w:val="222222"/>
          <w:highlight w:val="lightGray"/>
        </w:rPr>
        <w:t> (as in the </w:t>
      </w:r>
      <w:hyperlink r:id="rId9" w:tooltip="Trailer (film)" w:history="1">
        <w:r w:rsidRPr="00104695">
          <w:rPr>
            <w:rStyle w:val="Hyperlink"/>
            <w:rFonts w:cstheme="minorHAnsi"/>
            <w:color w:val="0B0080"/>
            <w:highlight w:val="lightGray"/>
          </w:rPr>
          <w:t>trailer</w:t>
        </w:r>
      </w:hyperlink>
      <w:r w:rsidRPr="00104695">
        <w:rPr>
          <w:rFonts w:cstheme="minorHAnsi"/>
          <w:color w:val="222222"/>
          <w:highlight w:val="lightGray"/>
        </w:rPr>
        <w:t> for the movie </w:t>
      </w:r>
      <w:hyperlink r:id="rId10" w:tooltip="The Last Time I Saw Paris" w:history="1">
        <w:r w:rsidRPr="00104695">
          <w:rPr>
            <w:rStyle w:val="Hyperlink"/>
            <w:rFonts w:cstheme="minorHAnsi"/>
            <w:i/>
            <w:iCs/>
            <w:color w:val="0B0080"/>
            <w:highlight w:val="lightGray"/>
          </w:rPr>
          <w:t>The Last Time I Saw Paris</w:t>
        </w:r>
      </w:hyperlink>
      <w:r w:rsidRPr="00104695">
        <w:rPr>
          <w:rFonts w:cstheme="minorHAnsi"/>
          <w:color w:val="222222"/>
          <w:highlight w:val="lightGray"/>
        </w:rPr>
        <w:t>)</w:t>
      </w:r>
      <w:hyperlink r:id="rId11" w:history="1">
        <w:r w:rsidRPr="00104695">
          <w:rPr>
            <w:rStyle w:val="Hyperlink"/>
            <w:rFonts w:cstheme="minorHAnsi"/>
            <w:color w:val="0B0080"/>
            <w:highlight w:val="lightGray"/>
            <w:vertAlign w:val="superscript"/>
          </w:rPr>
          <w:t>[6]</w:t>
        </w:r>
      </w:hyperlink>
    </w:p>
    <w:p w14:paraId="5DB1F996" w14:textId="77777777" w:rsidR="00701AFD" w:rsidRPr="00104695" w:rsidRDefault="00701AFD" w:rsidP="00701AFD">
      <w:pPr>
        <w:numPr>
          <w:ilvl w:val="0"/>
          <w:numId w:val="3"/>
        </w:numPr>
        <w:shd w:val="clear" w:color="auto" w:fill="FFFFFF"/>
        <w:spacing w:before="100" w:beforeAutospacing="1" w:after="24" w:line="240" w:lineRule="auto"/>
        <w:ind w:left="384"/>
        <w:rPr>
          <w:rFonts w:cstheme="minorHAnsi"/>
          <w:color w:val="222222"/>
          <w:highlight w:val="lightGray"/>
        </w:rPr>
      </w:pPr>
      <w:r w:rsidRPr="00104695">
        <w:rPr>
          <w:rFonts w:cstheme="minorHAnsi"/>
          <w:color w:val="222222"/>
          <w:highlight w:val="lightGray"/>
        </w:rPr>
        <w:t>1990 (M+CM+XC) = </w:t>
      </w:r>
      <w:r w:rsidRPr="00104695">
        <w:rPr>
          <w:rStyle w:val="times-serif"/>
          <w:rFonts w:cstheme="minorHAnsi"/>
          <w:b/>
          <w:bCs/>
          <w:color w:val="222222"/>
          <w:highlight w:val="lightGray"/>
        </w:rPr>
        <w:t>MCMXC</w:t>
      </w:r>
      <w:r w:rsidRPr="00104695">
        <w:rPr>
          <w:rFonts w:cstheme="minorHAnsi"/>
          <w:color w:val="222222"/>
          <w:highlight w:val="lightGray"/>
        </w:rPr>
        <w:t> (used as the title of musical project </w:t>
      </w:r>
      <w:hyperlink r:id="rId12" w:tooltip="Enigma (musical project)" w:history="1">
        <w:r w:rsidRPr="00104695">
          <w:rPr>
            <w:rStyle w:val="Hyperlink"/>
            <w:rFonts w:cstheme="minorHAnsi"/>
            <w:color w:val="0B0080"/>
            <w:highlight w:val="lightGray"/>
          </w:rPr>
          <w:t>Enigma</w:t>
        </w:r>
      </w:hyperlink>
      <w:r w:rsidRPr="00104695">
        <w:rPr>
          <w:rFonts w:cstheme="minorHAnsi"/>
          <w:color w:val="222222"/>
          <w:highlight w:val="lightGray"/>
        </w:rPr>
        <w:t>'s debut album </w:t>
      </w:r>
      <w:hyperlink r:id="rId13" w:tooltip="MCMXC a.D." w:history="1">
        <w:r w:rsidRPr="00104695">
          <w:rPr>
            <w:rStyle w:val="Hyperlink"/>
            <w:rFonts w:cstheme="minorHAnsi"/>
            <w:i/>
            <w:iCs/>
            <w:color w:val="0B0080"/>
            <w:highlight w:val="lightGray"/>
          </w:rPr>
          <w:t xml:space="preserve">MCMXC </w:t>
        </w:r>
        <w:proofErr w:type="spellStart"/>
        <w:r w:rsidRPr="00104695">
          <w:rPr>
            <w:rStyle w:val="Hyperlink"/>
            <w:rFonts w:cstheme="minorHAnsi"/>
            <w:i/>
            <w:iCs/>
            <w:color w:val="0B0080"/>
            <w:highlight w:val="lightGray"/>
          </w:rPr>
          <w:t>a.D.</w:t>
        </w:r>
        <w:proofErr w:type="spellEnd"/>
      </w:hyperlink>
      <w:r w:rsidRPr="00104695">
        <w:rPr>
          <w:rFonts w:cstheme="minorHAnsi"/>
          <w:color w:val="222222"/>
          <w:highlight w:val="lightGray"/>
        </w:rPr>
        <w:t>, named after the year of its release).</w:t>
      </w:r>
    </w:p>
    <w:p w14:paraId="0FC0E49C" w14:textId="77777777" w:rsidR="00701AFD" w:rsidRPr="00104695" w:rsidRDefault="00701AFD" w:rsidP="00701AFD">
      <w:pPr>
        <w:numPr>
          <w:ilvl w:val="0"/>
          <w:numId w:val="3"/>
        </w:numPr>
        <w:shd w:val="clear" w:color="auto" w:fill="FFFFFF"/>
        <w:spacing w:before="100" w:beforeAutospacing="1" w:after="24" w:line="240" w:lineRule="auto"/>
        <w:ind w:left="384"/>
        <w:rPr>
          <w:rFonts w:cstheme="minorHAnsi"/>
          <w:color w:val="222222"/>
          <w:highlight w:val="lightGray"/>
        </w:rPr>
      </w:pPr>
      <w:r w:rsidRPr="00104695">
        <w:rPr>
          <w:rFonts w:cstheme="minorHAnsi"/>
          <w:color w:val="222222"/>
          <w:highlight w:val="lightGray"/>
        </w:rPr>
        <w:t>2014 (MM+X+IV) = </w:t>
      </w:r>
      <w:r w:rsidRPr="00104695">
        <w:rPr>
          <w:rStyle w:val="times-serif"/>
          <w:rFonts w:cstheme="minorHAnsi"/>
          <w:b/>
          <w:bCs/>
          <w:color w:val="222222"/>
          <w:highlight w:val="lightGray"/>
        </w:rPr>
        <w:t>MMXIV</w:t>
      </w:r>
      <w:r w:rsidRPr="00104695">
        <w:rPr>
          <w:rFonts w:cstheme="minorHAnsi"/>
          <w:color w:val="222222"/>
          <w:highlight w:val="lightGray"/>
        </w:rPr>
        <w:t> (the year of the games of the </w:t>
      </w:r>
      <w:r w:rsidRPr="00104695">
        <w:rPr>
          <w:rStyle w:val="times-serif"/>
          <w:rFonts w:cstheme="minorHAnsi"/>
          <w:color w:val="222222"/>
          <w:highlight w:val="lightGray"/>
        </w:rPr>
        <w:t>XXII</w:t>
      </w:r>
      <w:r w:rsidRPr="00104695">
        <w:rPr>
          <w:rFonts w:cstheme="minorHAnsi"/>
          <w:color w:val="222222"/>
          <w:highlight w:val="lightGray"/>
        </w:rPr>
        <w:t> (22nd) </w:t>
      </w:r>
      <w:hyperlink r:id="rId14" w:tooltip="Winter Olympic Games" w:history="1">
        <w:r w:rsidRPr="00104695">
          <w:rPr>
            <w:rStyle w:val="Hyperlink"/>
            <w:rFonts w:cstheme="minorHAnsi"/>
            <w:color w:val="0B0080"/>
            <w:highlight w:val="lightGray"/>
          </w:rPr>
          <w:t>Olympic Winter Games</w:t>
        </w:r>
      </w:hyperlink>
      <w:r w:rsidRPr="00104695">
        <w:rPr>
          <w:rFonts w:cstheme="minorHAnsi"/>
          <w:color w:val="222222"/>
          <w:highlight w:val="lightGray"/>
        </w:rPr>
        <w:t> (in </w:t>
      </w:r>
      <w:hyperlink r:id="rId15" w:tooltip="2014 Winter Olympics" w:history="1">
        <w:r w:rsidRPr="00104695">
          <w:rPr>
            <w:rStyle w:val="Hyperlink"/>
            <w:rFonts w:cstheme="minorHAnsi"/>
            <w:color w:val="0B0080"/>
            <w:highlight w:val="lightGray"/>
          </w:rPr>
          <w:t>Sochi</w:t>
        </w:r>
      </w:hyperlink>
      <w:r w:rsidRPr="00104695">
        <w:rPr>
          <w:rFonts w:cstheme="minorHAnsi"/>
          <w:color w:val="222222"/>
          <w:highlight w:val="lightGray"/>
        </w:rPr>
        <w:t>)</w:t>
      </w:r>
    </w:p>
    <w:p w14:paraId="760EE479" w14:textId="77777777" w:rsidR="00701AFD" w:rsidRPr="00104695" w:rsidRDefault="00701AFD" w:rsidP="00701AFD">
      <w:pPr>
        <w:numPr>
          <w:ilvl w:val="0"/>
          <w:numId w:val="3"/>
        </w:numPr>
        <w:shd w:val="clear" w:color="auto" w:fill="FFFFFF"/>
        <w:spacing w:before="100" w:beforeAutospacing="1" w:after="24" w:line="240" w:lineRule="auto"/>
        <w:ind w:left="384"/>
        <w:rPr>
          <w:rFonts w:cstheme="minorHAnsi"/>
          <w:color w:val="222222"/>
          <w:highlight w:val="lightGray"/>
        </w:rPr>
      </w:pPr>
      <w:r w:rsidRPr="00104695">
        <w:rPr>
          <w:rFonts w:cstheme="minorHAnsi"/>
          <w:color w:val="222222"/>
          <w:highlight w:val="lightGray"/>
        </w:rPr>
        <w:t>The current year (2019) is </w:t>
      </w:r>
      <w:r w:rsidRPr="00104695">
        <w:rPr>
          <w:rStyle w:val="times-serif"/>
          <w:rFonts w:cstheme="minorHAnsi"/>
          <w:b/>
          <w:bCs/>
          <w:color w:val="222222"/>
          <w:highlight w:val="lightGray"/>
        </w:rPr>
        <w:t>MMXIX</w:t>
      </w:r>
      <w:r w:rsidRPr="00104695">
        <w:rPr>
          <w:rFonts w:cstheme="minorHAnsi"/>
          <w:color w:val="222222"/>
          <w:highlight w:val="lightGray"/>
        </w:rPr>
        <w:t>.</w:t>
      </w:r>
    </w:p>
    <w:p w14:paraId="345FF1D1" w14:textId="77777777" w:rsidR="00701AFD" w:rsidRPr="00104695" w:rsidRDefault="00701AFD" w:rsidP="00701AFD">
      <w:pPr>
        <w:rPr>
          <w:rFonts w:cstheme="minorHAnsi"/>
          <w:highlight w:val="lightGray"/>
        </w:rPr>
      </w:pPr>
    </w:p>
    <w:p w14:paraId="5FCC9C24" w14:textId="77777777" w:rsidR="00701AFD" w:rsidRPr="00104695" w:rsidRDefault="00701AFD" w:rsidP="00701AFD">
      <w:pPr>
        <w:rPr>
          <w:rFonts w:cstheme="minorHAnsi"/>
        </w:rPr>
      </w:pPr>
      <w:r w:rsidRPr="00104695">
        <w:rPr>
          <w:rFonts w:cstheme="minorHAnsi"/>
          <w:highlight w:val="lightGray"/>
        </w:rPr>
        <w:lastRenderedPageBreak/>
        <w:t xml:space="preserve">For more information about Roman numerals you can refer to </w:t>
      </w:r>
      <w:hyperlink r:id="rId16" w:history="1">
        <w:r w:rsidRPr="00104695">
          <w:rPr>
            <w:rStyle w:val="Hyperlink"/>
            <w:rFonts w:cstheme="minorHAnsi"/>
            <w:highlight w:val="lightGray"/>
          </w:rPr>
          <w:t>http://www.wikizeroo.net/index.php?q=aHR0cHM6Ly9lbi53aWtpcGVkaWEub3JnL3dpa2kvUm9tYW5fbnVtZXJhbHM</w:t>
        </w:r>
      </w:hyperlink>
      <w:r w:rsidRPr="00104695">
        <w:rPr>
          <w:rFonts w:cstheme="minorHAnsi"/>
        </w:rPr>
        <w:t xml:space="preserve"> </w:t>
      </w:r>
    </w:p>
    <w:p w14:paraId="478EFA47" w14:textId="77777777" w:rsidR="006B3AFF" w:rsidRPr="00104695" w:rsidRDefault="00697E2C"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Your code will take a file</w:t>
      </w:r>
      <w:r w:rsidR="004713B6" w:rsidRPr="00104695">
        <w:rPr>
          <w:rFonts w:eastAsia="Times New Roman" w:cstheme="minorHAnsi"/>
          <w:color w:val="000000"/>
        </w:rPr>
        <w:t xml:space="preserve"> name to retrieve</w:t>
      </w:r>
      <w:r w:rsidR="002E1DCC" w:rsidRPr="00104695">
        <w:rPr>
          <w:rFonts w:eastAsia="Times New Roman" w:cstheme="minorHAnsi"/>
          <w:color w:val="000000"/>
        </w:rPr>
        <w:t xml:space="preserve"> </w:t>
      </w:r>
      <w:r w:rsidR="004713B6" w:rsidRPr="00104695">
        <w:rPr>
          <w:rFonts w:eastAsia="Times New Roman" w:cstheme="minorHAnsi"/>
          <w:color w:val="000000"/>
        </w:rPr>
        <w:t>the</w:t>
      </w:r>
      <w:r w:rsidRPr="00104695">
        <w:rPr>
          <w:rFonts w:eastAsia="Times New Roman" w:cstheme="minorHAnsi"/>
          <w:color w:val="000000"/>
        </w:rPr>
        <w:t xml:space="preserve"> list of strings </w:t>
      </w:r>
      <w:r w:rsidR="004713B6" w:rsidRPr="00104695">
        <w:rPr>
          <w:rFonts w:eastAsia="Times New Roman" w:cstheme="minorHAnsi"/>
          <w:color w:val="000000"/>
        </w:rPr>
        <w:t xml:space="preserve">from </w:t>
      </w:r>
      <w:r w:rsidRPr="00104695">
        <w:rPr>
          <w:rFonts w:eastAsia="Times New Roman" w:cstheme="minorHAnsi"/>
          <w:color w:val="000000"/>
        </w:rPr>
        <w:t>and display the required output on the console.</w:t>
      </w:r>
      <w:r w:rsidR="005B6827" w:rsidRPr="00104695">
        <w:rPr>
          <w:rFonts w:eastAsia="Times New Roman" w:cstheme="minorHAnsi"/>
          <w:color w:val="000000"/>
        </w:rPr>
        <w:t xml:space="preserve"> (e.g. void </w:t>
      </w:r>
      <w:proofErr w:type="spellStart"/>
      <w:proofErr w:type="gramStart"/>
      <w:r w:rsidR="005B6827" w:rsidRPr="00104695">
        <w:rPr>
          <w:rFonts w:eastAsia="Times New Roman" w:cstheme="minorHAnsi"/>
          <w:color w:val="000000"/>
        </w:rPr>
        <w:t>processFile</w:t>
      </w:r>
      <w:proofErr w:type="spellEnd"/>
      <w:r w:rsidR="005B6827" w:rsidRPr="00104695">
        <w:rPr>
          <w:rFonts w:eastAsia="Times New Roman" w:cstheme="minorHAnsi"/>
          <w:color w:val="000000"/>
        </w:rPr>
        <w:t>(</w:t>
      </w:r>
      <w:proofErr w:type="gramEnd"/>
      <w:r w:rsidR="005B6827" w:rsidRPr="00104695">
        <w:rPr>
          <w:rFonts w:eastAsia="Times New Roman" w:cstheme="minorHAnsi"/>
          <w:color w:val="000000"/>
        </w:rPr>
        <w:t xml:space="preserve">String </w:t>
      </w:r>
      <w:proofErr w:type="spellStart"/>
      <w:r w:rsidR="005B6827" w:rsidRPr="00104695">
        <w:rPr>
          <w:rFonts w:eastAsia="Times New Roman" w:cstheme="minorHAnsi"/>
          <w:color w:val="000000"/>
        </w:rPr>
        <w:t>fileName</w:t>
      </w:r>
      <w:proofErr w:type="spellEnd"/>
      <w:r w:rsidR="005B6827" w:rsidRPr="00104695">
        <w:rPr>
          <w:rFonts w:eastAsia="Times New Roman" w:cstheme="minorHAnsi"/>
          <w:color w:val="000000"/>
        </w:rPr>
        <w:t>))</w:t>
      </w:r>
    </w:p>
    <w:p w14:paraId="53245088" w14:textId="77777777" w:rsidR="00697E2C" w:rsidRPr="00104695" w:rsidRDefault="00697E2C" w:rsidP="00E61C42">
      <w:pPr>
        <w:shd w:val="clear" w:color="auto" w:fill="FFFFFF"/>
        <w:spacing w:after="0" w:line="240" w:lineRule="auto"/>
        <w:textAlignment w:val="baseline"/>
        <w:rPr>
          <w:rFonts w:eastAsia="Times New Roman" w:cstheme="minorHAnsi"/>
          <w:color w:val="000000"/>
        </w:rPr>
      </w:pPr>
    </w:p>
    <w:p w14:paraId="333249F9" w14:textId="77777777" w:rsidR="00E61C42" w:rsidRPr="00104695" w:rsidRDefault="00E61C42" w:rsidP="00E61C42">
      <w:pPr>
        <w:shd w:val="clear" w:color="auto" w:fill="FFFFFF"/>
        <w:spacing w:after="0" w:line="240" w:lineRule="auto"/>
        <w:textAlignment w:val="baseline"/>
        <w:rPr>
          <w:rFonts w:eastAsia="Times New Roman" w:cstheme="minorHAnsi"/>
          <w:color w:val="000000"/>
        </w:rPr>
      </w:pPr>
      <w:r w:rsidRPr="00E61C42">
        <w:rPr>
          <w:rFonts w:eastAsia="Times New Roman" w:cstheme="minorHAnsi"/>
          <w:color w:val="000000"/>
        </w:rPr>
        <w:t>Test input</w:t>
      </w:r>
      <w:r w:rsidR="00C733A0">
        <w:rPr>
          <w:rFonts w:eastAsia="Times New Roman" w:cstheme="minorHAnsi"/>
          <w:color w:val="000000"/>
        </w:rPr>
        <w:t xml:space="preserve"> (input.txt)</w:t>
      </w:r>
      <w:r w:rsidRPr="00E61C42">
        <w:rPr>
          <w:rFonts w:eastAsia="Times New Roman" w:cstheme="minorHAnsi"/>
          <w:color w:val="000000"/>
        </w:rPr>
        <w:t>:</w:t>
      </w:r>
    </w:p>
    <w:p w14:paraId="2B4CA3C2" w14:textId="77777777" w:rsidR="00C74726" w:rsidRPr="00104695" w:rsidRDefault="00C74726" w:rsidP="00E61C42">
      <w:pPr>
        <w:shd w:val="clear" w:color="auto" w:fill="FFFFFF"/>
        <w:spacing w:after="0" w:line="240" w:lineRule="auto"/>
        <w:textAlignment w:val="baseline"/>
        <w:rPr>
          <w:rFonts w:eastAsia="Times New Roman" w:cstheme="minorHAnsi"/>
          <w:color w:val="000000"/>
        </w:rPr>
      </w:pPr>
    </w:p>
    <w:p w14:paraId="36331C33" w14:textId="77777777" w:rsidR="00C74726" w:rsidRPr="00104695" w:rsidRDefault="00CA2BD8"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a</w:t>
      </w:r>
      <w:r w:rsidR="00C74726" w:rsidRPr="00104695">
        <w:rPr>
          <w:rFonts w:eastAsia="Times New Roman" w:cstheme="minorHAnsi"/>
          <w:color w:val="000000"/>
        </w:rPr>
        <w:t>pple is I</w:t>
      </w:r>
    </w:p>
    <w:p w14:paraId="61CD9862" w14:textId="77777777" w:rsidR="00C74726" w:rsidRPr="00104695" w:rsidRDefault="00CA2BD8"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o</w:t>
      </w:r>
      <w:r w:rsidR="00C74726" w:rsidRPr="00104695">
        <w:rPr>
          <w:rFonts w:eastAsia="Times New Roman" w:cstheme="minorHAnsi"/>
          <w:color w:val="000000"/>
        </w:rPr>
        <w:t>range is V</w:t>
      </w:r>
    </w:p>
    <w:p w14:paraId="275BC8DC" w14:textId="77777777" w:rsidR="00C74726" w:rsidRPr="00104695" w:rsidRDefault="00CA2BD8"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c</w:t>
      </w:r>
      <w:r w:rsidR="00C74726" w:rsidRPr="00104695">
        <w:rPr>
          <w:rFonts w:eastAsia="Times New Roman" w:cstheme="minorHAnsi"/>
          <w:color w:val="000000"/>
        </w:rPr>
        <w:t>arrot is X</w:t>
      </w:r>
      <w:r w:rsidR="00C15369">
        <w:rPr>
          <w:rFonts w:eastAsia="Times New Roman" w:cstheme="minorHAnsi"/>
          <w:color w:val="000000"/>
        </w:rPr>
        <w:t>II</w:t>
      </w:r>
    </w:p>
    <w:p w14:paraId="073570EC" w14:textId="77777777" w:rsidR="00C74726" w:rsidRPr="00104695" w:rsidRDefault="00CA2BD8"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t</w:t>
      </w:r>
      <w:r w:rsidR="00C74726" w:rsidRPr="00104695">
        <w:rPr>
          <w:rFonts w:eastAsia="Times New Roman" w:cstheme="minorHAnsi"/>
          <w:color w:val="000000"/>
        </w:rPr>
        <w:t>omato is L</w:t>
      </w:r>
    </w:p>
    <w:p w14:paraId="2839CEC6" w14:textId="77777777" w:rsidR="00CA2BD8" w:rsidRPr="00104695" w:rsidRDefault="00CA2BD8"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 xml:space="preserve">apple </w:t>
      </w:r>
      <w:proofErr w:type="spellStart"/>
      <w:r w:rsidRPr="00104695">
        <w:rPr>
          <w:rFonts w:eastAsia="Times New Roman" w:cstheme="minorHAnsi"/>
          <w:color w:val="000000"/>
        </w:rPr>
        <w:t>apple</w:t>
      </w:r>
      <w:proofErr w:type="spellEnd"/>
      <w:r w:rsidRPr="00104695">
        <w:rPr>
          <w:rFonts w:eastAsia="Times New Roman" w:cstheme="minorHAnsi"/>
          <w:color w:val="000000"/>
        </w:rPr>
        <w:t xml:space="preserve"> potato is 17</w:t>
      </w:r>
    </w:p>
    <w:p w14:paraId="4CBE4EE1" w14:textId="77777777" w:rsidR="00CA2BD8" w:rsidRPr="00104695" w:rsidRDefault="00EE3DCC" w:rsidP="00E61C42">
      <w:pPr>
        <w:shd w:val="clear" w:color="auto" w:fill="FFFFFF"/>
        <w:spacing w:after="0" w:line="240" w:lineRule="auto"/>
        <w:textAlignment w:val="baseline"/>
        <w:rPr>
          <w:rFonts w:eastAsia="Times New Roman" w:cstheme="minorHAnsi"/>
          <w:color w:val="000000"/>
        </w:rPr>
      </w:pPr>
      <w:r>
        <w:rPr>
          <w:rFonts w:eastAsia="Times New Roman" w:cstheme="minorHAnsi"/>
          <w:color w:val="000000"/>
        </w:rPr>
        <w:t>potato carrot strawberry is 102</w:t>
      </w:r>
    </w:p>
    <w:p w14:paraId="3BE4FC7C" w14:textId="77777777" w:rsidR="00CA2BD8" w:rsidRPr="00104695" w:rsidRDefault="00CA2BD8"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orange strawberry peach is 3800</w:t>
      </w:r>
    </w:p>
    <w:p w14:paraId="5AB6E65B" w14:textId="77777777" w:rsidR="00CA2BD8" w:rsidRPr="00104695" w:rsidRDefault="00CA2BD8"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what is the price of tomato potato strawberry?</w:t>
      </w:r>
    </w:p>
    <w:p w14:paraId="35B00B93" w14:textId="77777777" w:rsidR="00CA2BD8" w:rsidRPr="00104695" w:rsidRDefault="00CA2BD8"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what is the price of peach apple carrot?</w:t>
      </w:r>
    </w:p>
    <w:p w14:paraId="3DB8CA10" w14:textId="77777777" w:rsidR="00B15835" w:rsidRPr="00104695" w:rsidRDefault="00B15835"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what is the price of tomato peach apple carrot?</w:t>
      </w:r>
    </w:p>
    <w:p w14:paraId="752CA279" w14:textId="77777777" w:rsidR="00C71E3A" w:rsidRPr="00104695" w:rsidRDefault="00C71E3A"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 xml:space="preserve">what is the price of </w:t>
      </w:r>
      <w:r w:rsidR="00B15835" w:rsidRPr="00104695">
        <w:rPr>
          <w:rFonts w:eastAsia="Times New Roman" w:cstheme="minorHAnsi"/>
          <w:color w:val="000000"/>
        </w:rPr>
        <w:t>orange potato cheese?</w:t>
      </w:r>
    </w:p>
    <w:p w14:paraId="4C61F3EB" w14:textId="77777777" w:rsidR="00E61C42" w:rsidRPr="00104695" w:rsidRDefault="00E61C42" w:rsidP="00E61C42">
      <w:pPr>
        <w:shd w:val="clear" w:color="auto" w:fill="FFFFFF"/>
        <w:spacing w:after="0" w:line="240" w:lineRule="auto"/>
        <w:textAlignment w:val="baseline"/>
        <w:rPr>
          <w:rFonts w:eastAsia="Times New Roman" w:cstheme="minorHAnsi"/>
          <w:color w:val="000000"/>
        </w:rPr>
      </w:pPr>
    </w:p>
    <w:p w14:paraId="64D750DD" w14:textId="77777777" w:rsidR="00B15835" w:rsidRPr="00104695" w:rsidRDefault="00B15835" w:rsidP="00B15835">
      <w:pPr>
        <w:shd w:val="clear" w:color="auto" w:fill="FFFFFF"/>
        <w:spacing w:after="0" w:line="240" w:lineRule="auto"/>
        <w:textAlignment w:val="baseline"/>
        <w:rPr>
          <w:rFonts w:eastAsia="Times New Roman" w:cstheme="minorHAnsi"/>
          <w:color w:val="000000"/>
        </w:rPr>
      </w:pPr>
      <w:r w:rsidRPr="00E61C42">
        <w:rPr>
          <w:rFonts w:eastAsia="Times New Roman" w:cstheme="minorHAnsi"/>
          <w:color w:val="000000"/>
        </w:rPr>
        <w:t>Test Output:</w:t>
      </w:r>
    </w:p>
    <w:p w14:paraId="33462DF7" w14:textId="77777777" w:rsidR="00B15835" w:rsidRPr="00E61C42" w:rsidRDefault="00B15835" w:rsidP="00B15835">
      <w:pPr>
        <w:shd w:val="clear" w:color="auto" w:fill="FFFFFF"/>
        <w:spacing w:after="0" w:line="240" w:lineRule="auto"/>
        <w:textAlignment w:val="baseline"/>
        <w:rPr>
          <w:rFonts w:eastAsia="Times New Roman" w:cstheme="minorHAnsi"/>
          <w:color w:val="000000"/>
        </w:rPr>
      </w:pPr>
    </w:p>
    <w:p w14:paraId="265E23FD" w14:textId="77777777" w:rsidR="00B15835" w:rsidRPr="00104695" w:rsidRDefault="00B15835"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tomato potato strawberry is 140</w:t>
      </w:r>
    </w:p>
    <w:p w14:paraId="049770CA" w14:textId="77777777" w:rsidR="00B15835" w:rsidRPr="00104695" w:rsidRDefault="00B15835"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 xml:space="preserve">peach apple carrot is </w:t>
      </w:r>
      <w:r w:rsidR="00EE3DCC">
        <w:rPr>
          <w:rFonts w:eastAsia="Times New Roman" w:cstheme="minorHAnsi"/>
          <w:color w:val="000000"/>
        </w:rPr>
        <w:t>3733</w:t>
      </w:r>
    </w:p>
    <w:p w14:paraId="40CE9A9F" w14:textId="77777777" w:rsidR="00B15835" w:rsidRPr="00104695" w:rsidRDefault="00B15835"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tomato peach apple carrot is</w:t>
      </w:r>
      <w:r w:rsidR="00EE3DCC">
        <w:rPr>
          <w:rFonts w:eastAsia="Times New Roman" w:cstheme="minorHAnsi"/>
          <w:color w:val="000000"/>
        </w:rPr>
        <w:t xml:space="preserve"> 3783</w:t>
      </w:r>
    </w:p>
    <w:p w14:paraId="510EAA2A" w14:textId="77777777" w:rsidR="00B15835" w:rsidRPr="00104695" w:rsidRDefault="00B15835" w:rsidP="00E61C42">
      <w:pPr>
        <w:shd w:val="clear" w:color="auto" w:fill="FFFFFF"/>
        <w:spacing w:after="0" w:line="240" w:lineRule="auto"/>
        <w:textAlignment w:val="baseline"/>
        <w:rPr>
          <w:rFonts w:eastAsia="Times New Roman" w:cstheme="minorHAnsi"/>
          <w:color w:val="000000"/>
        </w:rPr>
      </w:pPr>
      <w:r w:rsidRPr="00104695">
        <w:rPr>
          <w:rFonts w:eastAsia="Times New Roman" w:cstheme="minorHAnsi"/>
          <w:color w:val="000000"/>
        </w:rPr>
        <w:t>invalid input</w:t>
      </w:r>
    </w:p>
    <w:p w14:paraId="3AA2F662" w14:textId="77777777" w:rsidR="00701AFD" w:rsidRPr="00104695" w:rsidRDefault="00701AFD" w:rsidP="00701AFD">
      <w:pPr>
        <w:rPr>
          <w:rFonts w:cstheme="minorHAnsi"/>
        </w:rPr>
      </w:pPr>
    </w:p>
    <w:p w14:paraId="18D2E160" w14:textId="77777777" w:rsidR="00B15835" w:rsidRDefault="00FA4E33" w:rsidP="00701AFD">
      <w:pPr>
        <w:rPr>
          <w:rFonts w:cstheme="minorHAnsi"/>
        </w:rPr>
      </w:pPr>
      <w:r w:rsidRPr="00104695">
        <w:rPr>
          <w:rFonts w:cstheme="minorHAnsi"/>
        </w:rPr>
        <w:t>You are required to submit a working code including all class</w:t>
      </w:r>
      <w:r w:rsidR="003A7027">
        <w:rPr>
          <w:rFonts w:cstheme="minorHAnsi"/>
        </w:rPr>
        <w:t>(</w:t>
      </w:r>
      <w:r w:rsidRPr="00104695">
        <w:rPr>
          <w:rFonts w:cstheme="minorHAnsi"/>
        </w:rPr>
        <w:t>es</w:t>
      </w:r>
      <w:r w:rsidR="003A7027">
        <w:rPr>
          <w:rFonts w:cstheme="minorHAnsi"/>
        </w:rPr>
        <w:t>)</w:t>
      </w:r>
      <w:r w:rsidRPr="00104695">
        <w:rPr>
          <w:rFonts w:cstheme="minorHAnsi"/>
        </w:rPr>
        <w:t xml:space="preserve"> and a</w:t>
      </w:r>
      <w:r w:rsidR="00697E2C" w:rsidRPr="00104695">
        <w:rPr>
          <w:rFonts w:cstheme="minorHAnsi"/>
        </w:rPr>
        <w:t xml:space="preserve"> user</w:t>
      </w:r>
      <w:r w:rsidRPr="00104695">
        <w:rPr>
          <w:rFonts w:cstheme="minorHAnsi"/>
        </w:rPr>
        <w:t xml:space="preserve"> manual explaining how to </w:t>
      </w:r>
      <w:r w:rsidR="00EE3FDB">
        <w:rPr>
          <w:rFonts w:cstheme="minorHAnsi"/>
        </w:rPr>
        <w:t>test</w:t>
      </w:r>
      <w:r w:rsidRPr="00104695">
        <w:rPr>
          <w:rFonts w:cstheme="minorHAnsi"/>
        </w:rPr>
        <w:t xml:space="preserve"> the code. </w:t>
      </w:r>
      <w:r w:rsidR="00B15835" w:rsidRPr="00104695">
        <w:rPr>
          <w:rFonts w:cstheme="minorHAnsi"/>
        </w:rPr>
        <w:t>Make sure that your solution handles invalid inputs as well.</w:t>
      </w:r>
    </w:p>
    <w:p w14:paraId="6D1CD632" w14:textId="77777777" w:rsidR="008B5F81" w:rsidRDefault="008B5F81" w:rsidP="00701AFD">
      <w:pPr>
        <w:rPr>
          <w:rFonts w:cstheme="minorHAnsi"/>
        </w:rPr>
      </w:pPr>
    </w:p>
    <w:p w14:paraId="06523075" w14:textId="77777777" w:rsidR="008B5F81" w:rsidRDefault="008B5F81" w:rsidP="00701AFD">
      <w:pPr>
        <w:rPr>
          <w:rFonts w:cstheme="minorHAnsi"/>
        </w:rPr>
      </w:pPr>
    </w:p>
    <w:p w14:paraId="1A19A863" w14:textId="77777777" w:rsidR="00BB2CC3" w:rsidRDefault="00BB2CC3" w:rsidP="00701AFD">
      <w:pPr>
        <w:rPr>
          <w:rFonts w:cstheme="minorHAnsi"/>
          <w:b/>
        </w:rPr>
      </w:pPr>
    </w:p>
    <w:p w14:paraId="655D9410" w14:textId="77777777" w:rsidR="00BB2CC3" w:rsidRDefault="00BB2CC3" w:rsidP="00701AFD">
      <w:pPr>
        <w:rPr>
          <w:rFonts w:cstheme="minorHAnsi"/>
          <w:b/>
        </w:rPr>
      </w:pPr>
    </w:p>
    <w:p w14:paraId="52060932" w14:textId="77777777" w:rsidR="00BB2CC3" w:rsidRDefault="00BB2CC3" w:rsidP="00701AFD">
      <w:pPr>
        <w:rPr>
          <w:rFonts w:cstheme="minorHAnsi"/>
          <w:b/>
        </w:rPr>
      </w:pPr>
    </w:p>
    <w:p w14:paraId="4C9BA5C5" w14:textId="77777777" w:rsidR="00BB2CC3" w:rsidRDefault="00BB2CC3" w:rsidP="00701AFD">
      <w:pPr>
        <w:rPr>
          <w:rFonts w:cstheme="minorHAnsi"/>
          <w:b/>
        </w:rPr>
      </w:pPr>
    </w:p>
    <w:p w14:paraId="0A3351E8" w14:textId="77777777" w:rsidR="00BB2CC3" w:rsidRDefault="00BB2CC3" w:rsidP="00701AFD">
      <w:pPr>
        <w:rPr>
          <w:rFonts w:cstheme="minorHAnsi"/>
          <w:b/>
        </w:rPr>
      </w:pPr>
    </w:p>
    <w:p w14:paraId="6DD9F4DD" w14:textId="77777777" w:rsidR="00BB2CC3" w:rsidRDefault="00BB2CC3" w:rsidP="00701AFD">
      <w:pPr>
        <w:rPr>
          <w:rFonts w:cstheme="minorHAnsi"/>
          <w:b/>
        </w:rPr>
      </w:pPr>
    </w:p>
    <w:p w14:paraId="5D93BC58" w14:textId="77777777" w:rsidR="00BB2CC3" w:rsidRDefault="00BB2CC3" w:rsidP="00701AFD">
      <w:pPr>
        <w:rPr>
          <w:rFonts w:cstheme="minorHAnsi"/>
          <w:b/>
        </w:rPr>
      </w:pPr>
    </w:p>
    <w:p w14:paraId="07AD51C4" w14:textId="77777777" w:rsidR="00BB2CC3" w:rsidRDefault="00BB2CC3" w:rsidP="00701AFD">
      <w:pPr>
        <w:rPr>
          <w:rFonts w:cstheme="minorHAnsi"/>
          <w:b/>
        </w:rPr>
      </w:pPr>
    </w:p>
    <w:sectPr w:rsidR="00BB2C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26F3A"/>
    <w:multiLevelType w:val="multilevel"/>
    <w:tmpl w:val="AFFA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05F45"/>
    <w:multiLevelType w:val="hybridMultilevel"/>
    <w:tmpl w:val="332CA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259CB"/>
    <w:multiLevelType w:val="multilevel"/>
    <w:tmpl w:val="31A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7729AC"/>
    <w:multiLevelType w:val="multilevel"/>
    <w:tmpl w:val="C4FE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FD"/>
    <w:rsid w:val="00005A50"/>
    <w:rsid w:val="0002619D"/>
    <w:rsid w:val="00027B36"/>
    <w:rsid w:val="000F0BEE"/>
    <w:rsid w:val="000F61F7"/>
    <w:rsid w:val="00104695"/>
    <w:rsid w:val="00104FD0"/>
    <w:rsid w:val="00154883"/>
    <w:rsid w:val="001A036B"/>
    <w:rsid w:val="001A42EF"/>
    <w:rsid w:val="001A4881"/>
    <w:rsid w:val="001F2516"/>
    <w:rsid w:val="00221194"/>
    <w:rsid w:val="00255E93"/>
    <w:rsid w:val="0026258F"/>
    <w:rsid w:val="002635F3"/>
    <w:rsid w:val="00264547"/>
    <w:rsid w:val="002A7E61"/>
    <w:rsid w:val="002C3C67"/>
    <w:rsid w:val="002E1DCC"/>
    <w:rsid w:val="00316016"/>
    <w:rsid w:val="00342BC2"/>
    <w:rsid w:val="00352030"/>
    <w:rsid w:val="003655D0"/>
    <w:rsid w:val="0039029C"/>
    <w:rsid w:val="00394D27"/>
    <w:rsid w:val="003A7027"/>
    <w:rsid w:val="003B5A20"/>
    <w:rsid w:val="00423325"/>
    <w:rsid w:val="00431CC8"/>
    <w:rsid w:val="0044667A"/>
    <w:rsid w:val="00452EEC"/>
    <w:rsid w:val="00460D9C"/>
    <w:rsid w:val="004713B6"/>
    <w:rsid w:val="00483336"/>
    <w:rsid w:val="004B13FA"/>
    <w:rsid w:val="004C2407"/>
    <w:rsid w:val="004F1F19"/>
    <w:rsid w:val="0051568A"/>
    <w:rsid w:val="0054193C"/>
    <w:rsid w:val="00550928"/>
    <w:rsid w:val="00570285"/>
    <w:rsid w:val="00592E08"/>
    <w:rsid w:val="005A1C67"/>
    <w:rsid w:val="005B6827"/>
    <w:rsid w:val="005B77C8"/>
    <w:rsid w:val="005D7B56"/>
    <w:rsid w:val="0060339E"/>
    <w:rsid w:val="0063341D"/>
    <w:rsid w:val="00653EF5"/>
    <w:rsid w:val="00697E2C"/>
    <w:rsid w:val="006A5319"/>
    <w:rsid w:val="006B374E"/>
    <w:rsid w:val="006B3AFF"/>
    <w:rsid w:val="006C3D84"/>
    <w:rsid w:val="006C4C9B"/>
    <w:rsid w:val="00701AFD"/>
    <w:rsid w:val="0070229A"/>
    <w:rsid w:val="00713563"/>
    <w:rsid w:val="00720D8C"/>
    <w:rsid w:val="00761C57"/>
    <w:rsid w:val="0077167D"/>
    <w:rsid w:val="007A3819"/>
    <w:rsid w:val="007A7083"/>
    <w:rsid w:val="007B6118"/>
    <w:rsid w:val="008042F4"/>
    <w:rsid w:val="008066E9"/>
    <w:rsid w:val="008067FF"/>
    <w:rsid w:val="00834A4B"/>
    <w:rsid w:val="008354A0"/>
    <w:rsid w:val="00851C43"/>
    <w:rsid w:val="008629B1"/>
    <w:rsid w:val="008677A8"/>
    <w:rsid w:val="008966F6"/>
    <w:rsid w:val="008A52E6"/>
    <w:rsid w:val="008B5F81"/>
    <w:rsid w:val="008C0229"/>
    <w:rsid w:val="009112C6"/>
    <w:rsid w:val="00941399"/>
    <w:rsid w:val="009427C6"/>
    <w:rsid w:val="0095055A"/>
    <w:rsid w:val="009632D7"/>
    <w:rsid w:val="009633EC"/>
    <w:rsid w:val="00977AD7"/>
    <w:rsid w:val="009C2D29"/>
    <w:rsid w:val="009C602D"/>
    <w:rsid w:val="00A51D56"/>
    <w:rsid w:val="00A85F94"/>
    <w:rsid w:val="00A87876"/>
    <w:rsid w:val="00A96CFF"/>
    <w:rsid w:val="00AB6834"/>
    <w:rsid w:val="00AD3CB1"/>
    <w:rsid w:val="00AF3B91"/>
    <w:rsid w:val="00AF4BED"/>
    <w:rsid w:val="00AF6270"/>
    <w:rsid w:val="00B1235C"/>
    <w:rsid w:val="00B131A9"/>
    <w:rsid w:val="00B15835"/>
    <w:rsid w:val="00B8192B"/>
    <w:rsid w:val="00BB2CC3"/>
    <w:rsid w:val="00BF18A3"/>
    <w:rsid w:val="00C15369"/>
    <w:rsid w:val="00C1721E"/>
    <w:rsid w:val="00C259A6"/>
    <w:rsid w:val="00C34674"/>
    <w:rsid w:val="00C53FE5"/>
    <w:rsid w:val="00C630CF"/>
    <w:rsid w:val="00C71E3A"/>
    <w:rsid w:val="00C733A0"/>
    <w:rsid w:val="00C7375F"/>
    <w:rsid w:val="00C74726"/>
    <w:rsid w:val="00CA2BD8"/>
    <w:rsid w:val="00CB57A5"/>
    <w:rsid w:val="00CE5EA1"/>
    <w:rsid w:val="00CE7AFD"/>
    <w:rsid w:val="00D345A7"/>
    <w:rsid w:val="00D34BC8"/>
    <w:rsid w:val="00D82B02"/>
    <w:rsid w:val="00D85BCC"/>
    <w:rsid w:val="00DF25D8"/>
    <w:rsid w:val="00E249B9"/>
    <w:rsid w:val="00E61C42"/>
    <w:rsid w:val="00E65229"/>
    <w:rsid w:val="00E82550"/>
    <w:rsid w:val="00E94E32"/>
    <w:rsid w:val="00EB5682"/>
    <w:rsid w:val="00EB67F9"/>
    <w:rsid w:val="00EE0E58"/>
    <w:rsid w:val="00EE195F"/>
    <w:rsid w:val="00EE3DCC"/>
    <w:rsid w:val="00EE3FDB"/>
    <w:rsid w:val="00F03C6A"/>
    <w:rsid w:val="00F13663"/>
    <w:rsid w:val="00F24C60"/>
    <w:rsid w:val="00F43B1A"/>
    <w:rsid w:val="00F54C9A"/>
    <w:rsid w:val="00F80694"/>
    <w:rsid w:val="00FA28F5"/>
    <w:rsid w:val="00FA4E33"/>
    <w:rsid w:val="00FB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E69E"/>
  <w15:chartTrackingRefBased/>
  <w15:docId w15:val="{33795C24-D77F-4C4C-9DC7-A7B323F9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A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1AFD"/>
    <w:rPr>
      <w:i/>
      <w:iCs/>
    </w:rPr>
  </w:style>
  <w:style w:type="character" w:styleId="Hyperlink">
    <w:name w:val="Hyperlink"/>
    <w:basedOn w:val="DefaultParagraphFont"/>
    <w:uiPriority w:val="99"/>
    <w:unhideWhenUsed/>
    <w:rsid w:val="00701AFD"/>
    <w:rPr>
      <w:color w:val="0563C1" w:themeColor="hyperlink"/>
      <w:u w:val="single"/>
    </w:rPr>
  </w:style>
  <w:style w:type="character" w:styleId="UnresolvedMention">
    <w:name w:val="Unresolved Mention"/>
    <w:basedOn w:val="DefaultParagraphFont"/>
    <w:uiPriority w:val="99"/>
    <w:semiHidden/>
    <w:unhideWhenUsed/>
    <w:rsid w:val="00701AFD"/>
    <w:rPr>
      <w:color w:val="808080"/>
      <w:shd w:val="clear" w:color="auto" w:fill="E6E6E6"/>
    </w:rPr>
  </w:style>
  <w:style w:type="character" w:customStyle="1" w:styleId="times-serif">
    <w:name w:val="times-serif"/>
    <w:basedOn w:val="DefaultParagraphFont"/>
    <w:rsid w:val="00701AFD"/>
  </w:style>
  <w:style w:type="paragraph" w:styleId="ListParagraph">
    <w:name w:val="List Paragraph"/>
    <w:basedOn w:val="Normal"/>
    <w:uiPriority w:val="34"/>
    <w:qFormat/>
    <w:rsid w:val="00EE3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3516">
      <w:bodyDiv w:val="1"/>
      <w:marLeft w:val="0"/>
      <w:marRight w:val="0"/>
      <w:marTop w:val="0"/>
      <w:marBottom w:val="0"/>
      <w:divBdr>
        <w:top w:val="none" w:sz="0" w:space="0" w:color="auto"/>
        <w:left w:val="none" w:sz="0" w:space="0" w:color="auto"/>
        <w:bottom w:val="none" w:sz="0" w:space="0" w:color="auto"/>
        <w:right w:val="none" w:sz="0" w:space="0" w:color="auto"/>
      </w:divBdr>
      <w:divsChild>
        <w:div w:id="338195595">
          <w:marLeft w:val="0"/>
          <w:marRight w:val="0"/>
          <w:marTop w:val="0"/>
          <w:marBottom w:val="0"/>
          <w:divBdr>
            <w:top w:val="none" w:sz="0" w:space="0" w:color="auto"/>
            <w:left w:val="none" w:sz="0" w:space="0" w:color="auto"/>
            <w:bottom w:val="none" w:sz="0" w:space="0" w:color="auto"/>
            <w:right w:val="none" w:sz="0" w:space="0" w:color="auto"/>
          </w:divBdr>
        </w:div>
        <w:div w:id="716317556">
          <w:marLeft w:val="0"/>
          <w:marRight w:val="0"/>
          <w:marTop w:val="0"/>
          <w:marBottom w:val="0"/>
          <w:divBdr>
            <w:top w:val="none" w:sz="0" w:space="0" w:color="auto"/>
            <w:left w:val="none" w:sz="0" w:space="0" w:color="auto"/>
            <w:bottom w:val="none" w:sz="0" w:space="0" w:color="auto"/>
            <w:right w:val="none" w:sz="0" w:space="0" w:color="auto"/>
          </w:divBdr>
        </w:div>
        <w:div w:id="445858253">
          <w:marLeft w:val="0"/>
          <w:marRight w:val="0"/>
          <w:marTop w:val="0"/>
          <w:marBottom w:val="0"/>
          <w:divBdr>
            <w:top w:val="none" w:sz="0" w:space="0" w:color="auto"/>
            <w:left w:val="none" w:sz="0" w:space="0" w:color="auto"/>
            <w:bottom w:val="none" w:sz="0" w:space="0" w:color="auto"/>
            <w:right w:val="none" w:sz="0" w:space="0" w:color="auto"/>
          </w:divBdr>
        </w:div>
        <w:div w:id="2064676161">
          <w:marLeft w:val="0"/>
          <w:marRight w:val="0"/>
          <w:marTop w:val="0"/>
          <w:marBottom w:val="0"/>
          <w:divBdr>
            <w:top w:val="none" w:sz="0" w:space="0" w:color="auto"/>
            <w:left w:val="none" w:sz="0" w:space="0" w:color="auto"/>
            <w:bottom w:val="none" w:sz="0" w:space="0" w:color="auto"/>
            <w:right w:val="none" w:sz="0" w:space="0" w:color="auto"/>
          </w:divBdr>
        </w:div>
        <w:div w:id="1588269905">
          <w:marLeft w:val="0"/>
          <w:marRight w:val="0"/>
          <w:marTop w:val="0"/>
          <w:marBottom w:val="0"/>
          <w:divBdr>
            <w:top w:val="none" w:sz="0" w:space="0" w:color="auto"/>
            <w:left w:val="none" w:sz="0" w:space="0" w:color="auto"/>
            <w:bottom w:val="none" w:sz="0" w:space="0" w:color="auto"/>
            <w:right w:val="none" w:sz="0" w:space="0" w:color="auto"/>
          </w:divBdr>
        </w:div>
        <w:div w:id="215048391">
          <w:marLeft w:val="0"/>
          <w:marRight w:val="0"/>
          <w:marTop w:val="0"/>
          <w:marBottom w:val="0"/>
          <w:divBdr>
            <w:top w:val="none" w:sz="0" w:space="0" w:color="auto"/>
            <w:left w:val="none" w:sz="0" w:space="0" w:color="auto"/>
            <w:bottom w:val="none" w:sz="0" w:space="0" w:color="auto"/>
            <w:right w:val="none" w:sz="0" w:space="0" w:color="auto"/>
          </w:divBdr>
        </w:div>
        <w:div w:id="1217467468">
          <w:marLeft w:val="0"/>
          <w:marRight w:val="0"/>
          <w:marTop w:val="0"/>
          <w:marBottom w:val="0"/>
          <w:divBdr>
            <w:top w:val="none" w:sz="0" w:space="0" w:color="auto"/>
            <w:left w:val="none" w:sz="0" w:space="0" w:color="auto"/>
            <w:bottom w:val="none" w:sz="0" w:space="0" w:color="auto"/>
            <w:right w:val="none" w:sz="0" w:space="0" w:color="auto"/>
          </w:divBdr>
        </w:div>
        <w:div w:id="709498567">
          <w:marLeft w:val="0"/>
          <w:marRight w:val="0"/>
          <w:marTop w:val="0"/>
          <w:marBottom w:val="0"/>
          <w:divBdr>
            <w:top w:val="none" w:sz="0" w:space="0" w:color="auto"/>
            <w:left w:val="none" w:sz="0" w:space="0" w:color="auto"/>
            <w:bottom w:val="none" w:sz="0" w:space="0" w:color="auto"/>
            <w:right w:val="none" w:sz="0" w:space="0" w:color="auto"/>
          </w:divBdr>
        </w:div>
        <w:div w:id="1900627780">
          <w:marLeft w:val="0"/>
          <w:marRight w:val="0"/>
          <w:marTop w:val="0"/>
          <w:marBottom w:val="0"/>
          <w:divBdr>
            <w:top w:val="none" w:sz="0" w:space="0" w:color="auto"/>
            <w:left w:val="none" w:sz="0" w:space="0" w:color="auto"/>
            <w:bottom w:val="none" w:sz="0" w:space="0" w:color="auto"/>
            <w:right w:val="none" w:sz="0" w:space="0" w:color="auto"/>
          </w:divBdr>
        </w:div>
        <w:div w:id="155339428">
          <w:marLeft w:val="0"/>
          <w:marRight w:val="0"/>
          <w:marTop w:val="0"/>
          <w:marBottom w:val="0"/>
          <w:divBdr>
            <w:top w:val="none" w:sz="0" w:space="0" w:color="auto"/>
            <w:left w:val="none" w:sz="0" w:space="0" w:color="auto"/>
            <w:bottom w:val="none" w:sz="0" w:space="0" w:color="auto"/>
            <w:right w:val="none" w:sz="0" w:space="0" w:color="auto"/>
          </w:divBdr>
        </w:div>
        <w:div w:id="40329708">
          <w:marLeft w:val="0"/>
          <w:marRight w:val="0"/>
          <w:marTop w:val="0"/>
          <w:marBottom w:val="0"/>
          <w:divBdr>
            <w:top w:val="none" w:sz="0" w:space="0" w:color="auto"/>
            <w:left w:val="none" w:sz="0" w:space="0" w:color="auto"/>
            <w:bottom w:val="none" w:sz="0" w:space="0" w:color="auto"/>
            <w:right w:val="none" w:sz="0" w:space="0" w:color="auto"/>
          </w:divBdr>
        </w:div>
        <w:div w:id="974870302">
          <w:marLeft w:val="0"/>
          <w:marRight w:val="0"/>
          <w:marTop w:val="0"/>
          <w:marBottom w:val="0"/>
          <w:divBdr>
            <w:top w:val="none" w:sz="0" w:space="0" w:color="auto"/>
            <w:left w:val="none" w:sz="0" w:space="0" w:color="auto"/>
            <w:bottom w:val="none" w:sz="0" w:space="0" w:color="auto"/>
            <w:right w:val="none" w:sz="0" w:space="0" w:color="auto"/>
          </w:divBdr>
        </w:div>
        <w:div w:id="817919706">
          <w:marLeft w:val="0"/>
          <w:marRight w:val="0"/>
          <w:marTop w:val="0"/>
          <w:marBottom w:val="0"/>
          <w:divBdr>
            <w:top w:val="none" w:sz="0" w:space="0" w:color="auto"/>
            <w:left w:val="none" w:sz="0" w:space="0" w:color="auto"/>
            <w:bottom w:val="none" w:sz="0" w:space="0" w:color="auto"/>
            <w:right w:val="none" w:sz="0" w:space="0" w:color="auto"/>
          </w:divBdr>
        </w:div>
        <w:div w:id="1072001952">
          <w:marLeft w:val="0"/>
          <w:marRight w:val="0"/>
          <w:marTop w:val="0"/>
          <w:marBottom w:val="0"/>
          <w:divBdr>
            <w:top w:val="none" w:sz="0" w:space="0" w:color="auto"/>
            <w:left w:val="none" w:sz="0" w:space="0" w:color="auto"/>
            <w:bottom w:val="none" w:sz="0" w:space="0" w:color="auto"/>
            <w:right w:val="none" w:sz="0" w:space="0" w:color="auto"/>
          </w:divBdr>
        </w:div>
        <w:div w:id="1872457243">
          <w:marLeft w:val="0"/>
          <w:marRight w:val="0"/>
          <w:marTop w:val="0"/>
          <w:marBottom w:val="0"/>
          <w:divBdr>
            <w:top w:val="none" w:sz="0" w:space="0" w:color="auto"/>
            <w:left w:val="none" w:sz="0" w:space="0" w:color="auto"/>
            <w:bottom w:val="none" w:sz="0" w:space="0" w:color="auto"/>
            <w:right w:val="none" w:sz="0" w:space="0" w:color="auto"/>
          </w:divBdr>
        </w:div>
        <w:div w:id="484049963">
          <w:marLeft w:val="0"/>
          <w:marRight w:val="0"/>
          <w:marTop w:val="0"/>
          <w:marBottom w:val="0"/>
          <w:divBdr>
            <w:top w:val="none" w:sz="0" w:space="0" w:color="auto"/>
            <w:left w:val="none" w:sz="0" w:space="0" w:color="auto"/>
            <w:bottom w:val="none" w:sz="0" w:space="0" w:color="auto"/>
            <w:right w:val="none" w:sz="0" w:space="0" w:color="auto"/>
          </w:divBdr>
        </w:div>
        <w:div w:id="1681739195">
          <w:marLeft w:val="0"/>
          <w:marRight w:val="0"/>
          <w:marTop w:val="0"/>
          <w:marBottom w:val="0"/>
          <w:divBdr>
            <w:top w:val="none" w:sz="0" w:space="0" w:color="auto"/>
            <w:left w:val="none" w:sz="0" w:space="0" w:color="auto"/>
            <w:bottom w:val="none" w:sz="0" w:space="0" w:color="auto"/>
            <w:right w:val="none" w:sz="0" w:space="0" w:color="auto"/>
          </w:divBdr>
        </w:div>
        <w:div w:id="194582014">
          <w:marLeft w:val="0"/>
          <w:marRight w:val="0"/>
          <w:marTop w:val="0"/>
          <w:marBottom w:val="0"/>
          <w:divBdr>
            <w:top w:val="none" w:sz="0" w:space="0" w:color="auto"/>
            <w:left w:val="none" w:sz="0" w:space="0" w:color="auto"/>
            <w:bottom w:val="none" w:sz="0" w:space="0" w:color="auto"/>
            <w:right w:val="none" w:sz="0" w:space="0" w:color="auto"/>
          </w:divBdr>
        </w:div>
        <w:div w:id="1076173894">
          <w:marLeft w:val="0"/>
          <w:marRight w:val="0"/>
          <w:marTop w:val="0"/>
          <w:marBottom w:val="0"/>
          <w:divBdr>
            <w:top w:val="none" w:sz="0" w:space="0" w:color="auto"/>
            <w:left w:val="none" w:sz="0" w:space="0" w:color="auto"/>
            <w:bottom w:val="none" w:sz="0" w:space="0" w:color="auto"/>
            <w:right w:val="none" w:sz="0" w:space="0" w:color="auto"/>
          </w:divBdr>
        </w:div>
        <w:div w:id="808861761">
          <w:marLeft w:val="0"/>
          <w:marRight w:val="0"/>
          <w:marTop w:val="0"/>
          <w:marBottom w:val="0"/>
          <w:divBdr>
            <w:top w:val="none" w:sz="0" w:space="0" w:color="auto"/>
            <w:left w:val="none" w:sz="0" w:space="0" w:color="auto"/>
            <w:bottom w:val="none" w:sz="0" w:space="0" w:color="auto"/>
            <w:right w:val="none" w:sz="0" w:space="0" w:color="auto"/>
          </w:divBdr>
        </w:div>
      </w:divsChild>
    </w:div>
    <w:div w:id="709303316">
      <w:bodyDiv w:val="1"/>
      <w:marLeft w:val="0"/>
      <w:marRight w:val="0"/>
      <w:marTop w:val="0"/>
      <w:marBottom w:val="0"/>
      <w:divBdr>
        <w:top w:val="none" w:sz="0" w:space="0" w:color="auto"/>
        <w:left w:val="none" w:sz="0" w:space="0" w:color="auto"/>
        <w:bottom w:val="none" w:sz="0" w:space="0" w:color="auto"/>
        <w:right w:val="none" w:sz="0" w:space="0" w:color="auto"/>
      </w:divBdr>
    </w:div>
    <w:div w:id="995914775">
      <w:bodyDiv w:val="1"/>
      <w:marLeft w:val="0"/>
      <w:marRight w:val="0"/>
      <w:marTop w:val="0"/>
      <w:marBottom w:val="0"/>
      <w:divBdr>
        <w:top w:val="none" w:sz="0" w:space="0" w:color="auto"/>
        <w:left w:val="none" w:sz="0" w:space="0" w:color="auto"/>
        <w:bottom w:val="none" w:sz="0" w:space="0" w:color="auto"/>
        <w:right w:val="none" w:sz="0" w:space="0" w:color="auto"/>
      </w:divBdr>
    </w:div>
    <w:div w:id="152413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zeroo.net/index.php?q=aHR0cHM6Ly9lbi53aWtpcGVkaWEub3JnL3dpa2kvUm9tYW5fbnVtZXJhbHMjY2l0ZV9ub3RlLTU" TargetMode="External"/><Relationship Id="rId13" Type="http://schemas.openxmlformats.org/officeDocument/2006/relationships/hyperlink" Target="http://www.wikizeroo.net/index.php?q=aHR0cHM6Ly9lbi53aWtpcGVkaWEub3JnL3dpa2kvTUNNWENfYS5EL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ikizeroo.net/index.php?q=aHR0cHM6Ly9lbi53aWtpcGVkaWEub3JnL3dpa2kvU3RhdHVlX29mX0xpYmVydHk" TargetMode="External"/><Relationship Id="rId12" Type="http://schemas.openxmlformats.org/officeDocument/2006/relationships/hyperlink" Target="http://www.wikizeroo.net/index.php?q=aHR0cHM6Ly9lbi53aWtpcGVkaWEub3JnL3dpa2kvRW5pZ21hXyhtdXNpY2FsX3Byb2plY3Q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ikizeroo.net/index.php?q=aHR0cHM6Ly9lbi53aWtpcGVkaWEub3JnL3dpa2kvUm9tYW5fbnVtZXJhbHM" TargetMode="External"/><Relationship Id="rId1" Type="http://schemas.openxmlformats.org/officeDocument/2006/relationships/numbering" Target="numbering.xml"/><Relationship Id="rId6" Type="http://schemas.openxmlformats.org/officeDocument/2006/relationships/hyperlink" Target="http://www.wikizeroo.net/index.php?q=aHR0cHM6Ly9lbi53aWtpcGVkaWEub3JnL3dpa2kvUm9tYW5fbnVtZXJhbHMjY2l0ZV9ub3RlLW1hcnRlbGxpLTQ" TargetMode="External"/><Relationship Id="rId11" Type="http://schemas.openxmlformats.org/officeDocument/2006/relationships/hyperlink" Target="http://www.wikizeroo.net/index.php?q=aHR0cHM6Ly9lbi53aWtpcGVkaWEub3JnL3dpa2kvUm9tYW5fbnVtZXJhbHMjY2l0ZV9ub3RlLTY" TargetMode="External"/><Relationship Id="rId5" Type="http://schemas.openxmlformats.org/officeDocument/2006/relationships/hyperlink" Target="http://www.wikizeroo.net/index.php?q=aHR0cHM6Ly9lbi53aWtpcGVkaWEub3JnL3dpa2kvUm9tYW5fbnVtZXJhbHMjY2l0ZV9ub3RlLTM" TargetMode="External"/><Relationship Id="rId15" Type="http://schemas.openxmlformats.org/officeDocument/2006/relationships/hyperlink" Target="http://www.wikizeroo.net/index.php?q=aHR0cHM6Ly9lbi53aWtpcGVkaWEub3JnL3dpa2kvMjAxNF9XaW50ZXJfT2x5bXBpY3M" TargetMode="External"/><Relationship Id="rId10" Type="http://schemas.openxmlformats.org/officeDocument/2006/relationships/hyperlink" Target="http://www.wikizeroo.net/index.php?q=aHR0cHM6Ly9lbi53aWtpcGVkaWEub3JnL3dpa2kvVGhlX0xhc3RfVGltZV9JX1Nhd19QYXJpcw" TargetMode="External"/><Relationship Id="rId4" Type="http://schemas.openxmlformats.org/officeDocument/2006/relationships/webSettings" Target="webSettings.xml"/><Relationship Id="rId9" Type="http://schemas.openxmlformats.org/officeDocument/2006/relationships/hyperlink" Target="http://www.wikizeroo.net/index.php?q=aHR0cHM6Ly9lbi53aWtpcGVkaWEub3JnL3dpa2kvVHJhaWxlcl8oZmlsbSk" TargetMode="External"/><Relationship Id="rId14" Type="http://schemas.openxmlformats.org/officeDocument/2006/relationships/hyperlink" Target="http://www.wikizeroo.net/index.php?q=aHR0cHM6Ly9lbi53aWtpcGVkaWEub3JnL3dpa2kvV2ludGVyX09seW1waWNfR2FtZ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4287</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dc:creator>
  <cp:keywords/>
  <dc:description/>
  <cp:lastModifiedBy>can</cp:lastModifiedBy>
  <cp:revision>106</cp:revision>
  <dcterms:created xsi:type="dcterms:W3CDTF">2019-01-14T13:25:00Z</dcterms:created>
  <dcterms:modified xsi:type="dcterms:W3CDTF">2021-09-12T17:58:00Z</dcterms:modified>
</cp:coreProperties>
</file>