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C28A7" w14:textId="0847BBA8" w:rsidR="00B370BB" w:rsidRPr="00EF49DB" w:rsidRDefault="00EF49DB" w:rsidP="00EF49DB">
      <w:pPr>
        <w:outlineLvl w:val="2"/>
        <w:rPr>
          <w:sz w:val="30"/>
          <w:szCs w:val="30"/>
        </w:rPr>
      </w:pPr>
      <w:r w:rsidRPr="00EF49DB">
        <w:rPr>
          <w:rFonts w:hint="eastAsia"/>
          <w:sz w:val="30"/>
          <w:szCs w:val="30"/>
        </w:rPr>
        <w:t>C</w:t>
      </w:r>
      <w:r w:rsidRPr="00EF49DB">
        <w:rPr>
          <w:sz w:val="30"/>
          <w:szCs w:val="30"/>
        </w:rPr>
        <w:t>reateProcess</w:t>
      </w:r>
      <w:r w:rsidRPr="00EF49DB">
        <w:rPr>
          <w:rFonts w:hint="eastAsia"/>
          <w:sz w:val="30"/>
          <w:szCs w:val="30"/>
        </w:rPr>
        <w:t>的流程</w:t>
      </w:r>
    </w:p>
    <w:p w14:paraId="42F6CE29" w14:textId="4232EB53" w:rsidR="00EF49DB" w:rsidRDefault="00EF49DB">
      <w:r>
        <w:rPr>
          <w:rFonts w:hint="eastAsia"/>
        </w:rPr>
        <w:t>创建一个W</w:t>
      </w:r>
      <w:r>
        <w:t>indows</w:t>
      </w:r>
      <w:r>
        <w:rPr>
          <w:rFonts w:hint="eastAsia"/>
        </w:rPr>
        <w:t>进程需要执行多个步骤，公社及操作系统的三个部分：Windows客户端库Kernel</w:t>
      </w:r>
      <w:r>
        <w:t>32.dll(CreateProcessInternalW</w:t>
      </w:r>
      <w:r>
        <w:rPr>
          <w:rFonts w:hint="eastAsia"/>
        </w:rPr>
        <w:t>实际开始执行工作的地方)</w:t>
      </w:r>
      <w:r w:rsidR="00F57FAE">
        <w:rPr>
          <w:rFonts w:hint="eastAsia"/>
        </w:rPr>
        <w:t>、Windows执行体，以及Windows子系统进程(</w:t>
      </w:r>
      <w:proofErr w:type="spellStart"/>
      <w:r w:rsidR="00F57FAE">
        <w:t>Csrss</w:t>
      </w:r>
      <w:proofErr w:type="spellEnd"/>
      <w:r w:rsidR="00F57FAE">
        <w:t>)</w:t>
      </w:r>
      <w:r w:rsidR="00F57FAE">
        <w:rPr>
          <w:rFonts w:hint="eastAsia"/>
        </w:rPr>
        <w:t>。由于Windows采用了</w:t>
      </w:r>
      <w:proofErr w:type="gramStart"/>
      <w:r w:rsidR="00F57FAE">
        <w:rPr>
          <w:rFonts w:hint="eastAsia"/>
        </w:rPr>
        <w:t>多环境</w:t>
      </w:r>
      <w:proofErr w:type="gramEnd"/>
      <w:r w:rsidR="00F57FAE">
        <w:rPr>
          <w:rFonts w:hint="eastAsia"/>
        </w:rPr>
        <w:t>子系统架构，以及创建执行</w:t>
      </w:r>
      <w:proofErr w:type="gramStart"/>
      <w:r w:rsidR="00F57FAE">
        <w:rPr>
          <w:rFonts w:hint="eastAsia"/>
        </w:rPr>
        <w:t>体进程</w:t>
      </w:r>
      <w:proofErr w:type="gramEnd"/>
      <w:r w:rsidR="00F57FAE">
        <w:rPr>
          <w:rFonts w:hint="eastAsia"/>
        </w:rPr>
        <w:t>对象（以便供其他子系统使用）与创建W</w:t>
      </w:r>
      <w:r w:rsidR="00F57FAE">
        <w:t>indows</w:t>
      </w:r>
      <w:r w:rsidR="00F57FAE">
        <w:rPr>
          <w:rFonts w:hint="eastAsia"/>
        </w:rPr>
        <w:t>子系统进程这两个工作</w:t>
      </w:r>
      <w:r w:rsidR="00BA182D">
        <w:rPr>
          <w:rFonts w:hint="eastAsia"/>
        </w:rPr>
        <w:t>是分开进行的。</w:t>
      </w:r>
    </w:p>
    <w:p w14:paraId="367AB821" w14:textId="6873C89C" w:rsidR="00BA182D" w:rsidRDefault="00BA182D">
      <w:r>
        <w:rPr>
          <w:rFonts w:hint="eastAsia"/>
        </w:rPr>
        <w:t>下面的内容概括了Windows的CreateProcess函数创建进程的主要步骤。</w:t>
      </w:r>
    </w:p>
    <w:p w14:paraId="3CE3EF19" w14:textId="1832866A" w:rsidR="00BA182D" w:rsidRDefault="00BA182D" w:rsidP="00F2546B">
      <w:pPr>
        <w:pStyle w:val="a3"/>
        <w:numPr>
          <w:ilvl w:val="0"/>
          <w:numId w:val="1"/>
        </w:numPr>
        <w:ind w:firstLineChars="0"/>
        <w:outlineLvl w:val="2"/>
      </w:pPr>
      <w:r>
        <w:rPr>
          <w:rFonts w:hint="eastAsia"/>
        </w:rPr>
        <w:t>验证参数。</w:t>
      </w:r>
    </w:p>
    <w:p w14:paraId="655B5D88" w14:textId="0EC5D098" w:rsidR="00C06198" w:rsidRDefault="00C06198" w:rsidP="00C06198">
      <w:pPr>
        <w:pStyle w:val="a3"/>
        <w:numPr>
          <w:ilvl w:val="1"/>
          <w:numId w:val="1"/>
        </w:numPr>
        <w:ind w:firstLineChars="0"/>
      </w:pPr>
      <w:r>
        <w:rPr>
          <w:rFonts w:hint="eastAsia"/>
        </w:rPr>
        <w:t>新进程的优先级是通过C</w:t>
      </w:r>
      <w:r>
        <w:t>reateProcess</w:t>
      </w:r>
      <w:r>
        <w:rPr>
          <w:rFonts w:hint="eastAsia"/>
        </w:rPr>
        <w:t>函数中的</w:t>
      </w:r>
      <w:proofErr w:type="spellStart"/>
      <w:r>
        <w:rPr>
          <w:rFonts w:hint="eastAsia"/>
        </w:rPr>
        <w:t>C</w:t>
      </w:r>
      <w:r>
        <w:t>reationFlags</w:t>
      </w:r>
      <w:proofErr w:type="spellEnd"/>
      <w:r>
        <w:rPr>
          <w:rFonts w:hint="eastAsia"/>
        </w:rPr>
        <w:t>参数内的独立位指定的，Windows会选择所设置的最低优先级类，以确定最终要为进程分配哪个优先级。Windows共定义了</w:t>
      </w:r>
      <w:r>
        <w:t>6</w:t>
      </w:r>
      <w:r>
        <w:rPr>
          <w:rFonts w:hint="eastAsia"/>
        </w:rPr>
        <w:t>个进程优先级类，每个类一个值：</w:t>
      </w:r>
    </w:p>
    <w:p w14:paraId="55E00BF8" w14:textId="0FB50159" w:rsidR="00C06198" w:rsidRDefault="003A66F1" w:rsidP="003A66F1">
      <w:pPr>
        <w:pStyle w:val="a3"/>
        <w:numPr>
          <w:ilvl w:val="2"/>
          <w:numId w:val="1"/>
        </w:numPr>
        <w:ind w:firstLineChars="0"/>
      </w:pPr>
      <w:r>
        <w:rPr>
          <w:rFonts w:hint="eastAsia"/>
        </w:rPr>
        <w:t>“空闲”或“低”(</w:t>
      </w:r>
      <w:r>
        <w:t>4)</w:t>
      </w:r>
    </w:p>
    <w:p w14:paraId="2E017FE9" w14:textId="5FE66BCB" w:rsidR="003A66F1" w:rsidRDefault="003A66F1" w:rsidP="003A66F1">
      <w:pPr>
        <w:pStyle w:val="a3"/>
        <w:numPr>
          <w:ilvl w:val="2"/>
          <w:numId w:val="1"/>
        </w:numPr>
        <w:ind w:firstLineChars="0"/>
      </w:pPr>
      <w:r>
        <w:rPr>
          <w:rFonts w:hint="eastAsia"/>
        </w:rPr>
        <w:t>低于正常(</w:t>
      </w:r>
      <w:r>
        <w:t>6)</w:t>
      </w:r>
    </w:p>
    <w:p w14:paraId="2F1ABEDB" w14:textId="21EA03CF" w:rsidR="003A66F1" w:rsidRDefault="003A66F1" w:rsidP="003A66F1">
      <w:pPr>
        <w:pStyle w:val="a3"/>
        <w:numPr>
          <w:ilvl w:val="2"/>
          <w:numId w:val="1"/>
        </w:numPr>
        <w:ind w:firstLineChars="0"/>
      </w:pPr>
      <w:r>
        <w:rPr>
          <w:rFonts w:hint="eastAsia"/>
        </w:rPr>
        <w:t>正常(</w:t>
      </w:r>
      <w:r>
        <w:t>8)</w:t>
      </w:r>
    </w:p>
    <w:p w14:paraId="29A0DA64" w14:textId="5D793199" w:rsidR="003A66F1" w:rsidRDefault="003A66F1" w:rsidP="003A66F1">
      <w:pPr>
        <w:pStyle w:val="a3"/>
        <w:numPr>
          <w:ilvl w:val="2"/>
          <w:numId w:val="1"/>
        </w:numPr>
        <w:ind w:firstLineChars="0"/>
      </w:pPr>
      <w:r>
        <w:rPr>
          <w:rFonts w:hint="eastAsia"/>
        </w:rPr>
        <w:t>高于正常(</w:t>
      </w:r>
      <w:r>
        <w:t>10)</w:t>
      </w:r>
    </w:p>
    <w:p w14:paraId="0D70B551" w14:textId="1F61347E" w:rsidR="003A66F1" w:rsidRDefault="003A66F1" w:rsidP="003A66F1">
      <w:pPr>
        <w:pStyle w:val="a3"/>
        <w:numPr>
          <w:ilvl w:val="2"/>
          <w:numId w:val="1"/>
        </w:numPr>
        <w:ind w:firstLineChars="0"/>
      </w:pPr>
      <w:r>
        <w:rPr>
          <w:rFonts w:hint="eastAsia"/>
        </w:rPr>
        <w:t>正常(</w:t>
      </w:r>
      <w:r>
        <w:t>13)</w:t>
      </w:r>
    </w:p>
    <w:p w14:paraId="6F2787C8" w14:textId="5B26CF91" w:rsidR="003A66F1" w:rsidRDefault="003A66F1" w:rsidP="003A66F1">
      <w:pPr>
        <w:pStyle w:val="a3"/>
        <w:numPr>
          <w:ilvl w:val="2"/>
          <w:numId w:val="1"/>
        </w:numPr>
        <w:ind w:firstLineChars="0"/>
      </w:pPr>
      <w:r>
        <w:rPr>
          <w:rFonts w:hint="eastAsia"/>
        </w:rPr>
        <w:t>实时(</w:t>
      </w:r>
      <w:r>
        <w:t>24)</w:t>
      </w:r>
    </w:p>
    <w:p w14:paraId="7AF5E0FD" w14:textId="00F4CAC8" w:rsidR="003A66F1" w:rsidRDefault="003A66F1" w:rsidP="003A66F1">
      <w:pPr>
        <w:ind w:left="840"/>
      </w:pPr>
      <w:r>
        <w:rPr>
          <w:rFonts w:hint="eastAsia"/>
        </w:rPr>
        <w:t>优先级只会影响进程中的线程，默认“正常”优先级。如果新进程指定了“实时”优先级，且该进程的调用方不具备I</w:t>
      </w:r>
      <w:r>
        <w:t>ncrease Scheduling Priority</w:t>
      </w:r>
      <w:r>
        <w:rPr>
          <w:rFonts w:hint="eastAsia"/>
        </w:rPr>
        <w:t>特权（SE_INC_BASE_PRIORITY_NAME），此时用高优先级代替</w:t>
      </w:r>
      <w:r w:rsidR="006A7787">
        <w:rPr>
          <w:rFonts w:hint="eastAsia"/>
        </w:rPr>
        <w:t>。</w:t>
      </w:r>
    </w:p>
    <w:p w14:paraId="4A14048A" w14:textId="15474DA9" w:rsidR="006A7787" w:rsidRPr="006A7787" w:rsidRDefault="006A7787" w:rsidP="003A66F1">
      <w:pPr>
        <w:ind w:left="840"/>
        <w:rPr>
          <w:sz w:val="18"/>
          <w:szCs w:val="18"/>
        </w:rPr>
      </w:pPr>
      <w:r w:rsidRPr="006A7787">
        <w:rPr>
          <w:rFonts w:ascii="Segoe UI" w:hAnsi="Segoe UI" w:cs="Segoe UI"/>
          <w:color w:val="374151"/>
          <w:sz w:val="18"/>
          <w:szCs w:val="18"/>
          <w:shd w:val="clear" w:color="auto" w:fill="F7F7F8"/>
        </w:rPr>
        <w:t xml:space="preserve">SE_INC_BASE_PRIORITY_NAME </w:t>
      </w:r>
      <w:r w:rsidRPr="006A7787">
        <w:rPr>
          <w:rFonts w:ascii="Segoe UI" w:hAnsi="Segoe UI" w:cs="Segoe UI"/>
          <w:color w:val="374151"/>
          <w:sz w:val="18"/>
          <w:szCs w:val="18"/>
          <w:shd w:val="clear" w:color="auto" w:fill="F7F7F8"/>
        </w:rPr>
        <w:t>是</w:t>
      </w:r>
      <w:r w:rsidRPr="006A7787">
        <w:rPr>
          <w:rFonts w:ascii="Segoe UI" w:hAnsi="Segoe UI" w:cs="Segoe UI"/>
          <w:color w:val="374151"/>
          <w:sz w:val="18"/>
          <w:szCs w:val="18"/>
          <w:shd w:val="clear" w:color="auto" w:fill="F7F7F8"/>
        </w:rPr>
        <w:t xml:space="preserve"> Windows </w:t>
      </w:r>
      <w:r w:rsidRPr="006A7787">
        <w:rPr>
          <w:rFonts w:ascii="Segoe UI" w:hAnsi="Segoe UI" w:cs="Segoe UI"/>
          <w:color w:val="374151"/>
          <w:sz w:val="18"/>
          <w:szCs w:val="18"/>
          <w:shd w:val="clear" w:color="auto" w:fill="F7F7F8"/>
        </w:rPr>
        <w:t>安全策略中的一个权限，用于提升进程的基本优先级，允许进程在系统资源有限的情况下获得更多的</w:t>
      </w:r>
      <w:r w:rsidRPr="006A7787">
        <w:rPr>
          <w:rFonts w:ascii="Segoe UI" w:hAnsi="Segoe UI" w:cs="Segoe UI"/>
          <w:color w:val="374151"/>
          <w:sz w:val="18"/>
          <w:szCs w:val="18"/>
          <w:shd w:val="clear" w:color="auto" w:fill="F7F7F8"/>
        </w:rPr>
        <w:t xml:space="preserve"> CPU </w:t>
      </w:r>
      <w:r w:rsidRPr="006A7787">
        <w:rPr>
          <w:rFonts w:ascii="Segoe UI" w:hAnsi="Segoe UI" w:cs="Segoe UI"/>
          <w:color w:val="374151"/>
          <w:sz w:val="18"/>
          <w:szCs w:val="18"/>
          <w:shd w:val="clear" w:color="auto" w:fill="F7F7F8"/>
        </w:rPr>
        <w:t>时间和内存资源，从而提高进程的执行效率和响应速度。通常情况下，只有操作系统内部的核心进程才会使用该权限，因为这些进程需要更高的执行优先级来保证系统的稳定性和性能。其他普通进程一般不建议使用该权限，因为滥用该权限可能会导致系统资源分配不均衡，影响其他进程的正常运行。</w:t>
      </w:r>
    </w:p>
    <w:p w14:paraId="61F0109B" w14:textId="01F3FD19" w:rsidR="0075722F" w:rsidRDefault="006A7787" w:rsidP="0075722F">
      <w:pPr>
        <w:pStyle w:val="a3"/>
        <w:numPr>
          <w:ilvl w:val="1"/>
          <w:numId w:val="1"/>
        </w:numPr>
        <w:ind w:firstLineChars="0"/>
      </w:pPr>
      <w:r>
        <w:rPr>
          <w:rFonts w:hint="eastAsia"/>
        </w:rPr>
        <w:t>如果创建时使用的标志指定了进程需要被调试，Kernel</w:t>
      </w:r>
      <w:r>
        <w:t>32</w:t>
      </w:r>
      <w:r>
        <w:rPr>
          <w:rFonts w:hint="eastAsia"/>
        </w:rPr>
        <w:t>会调用</w:t>
      </w:r>
      <w:proofErr w:type="spellStart"/>
      <w:r>
        <w:rPr>
          <w:rFonts w:hint="eastAsia"/>
        </w:rPr>
        <w:t>DbgUiConnectToDbg</w:t>
      </w:r>
      <w:proofErr w:type="spellEnd"/>
      <w:r>
        <w:rPr>
          <w:rFonts w:hint="eastAsia"/>
        </w:rPr>
        <w:t>发起到N</w:t>
      </w:r>
      <w:r>
        <w:t>tdll.dll</w:t>
      </w:r>
      <w:r>
        <w:rPr>
          <w:rFonts w:hint="eastAsia"/>
        </w:rPr>
        <w:t>中原生调试代码链接，并从</w:t>
      </w:r>
      <w:r w:rsidR="0075722F">
        <w:rPr>
          <w:rFonts w:hint="eastAsia"/>
        </w:rPr>
        <w:t>当前线程环境块(</w:t>
      </w:r>
      <w:r w:rsidR="0075722F">
        <w:t>TEB)</w:t>
      </w:r>
      <w:r w:rsidR="0075722F">
        <w:rPr>
          <w:rFonts w:hint="eastAsia"/>
        </w:rPr>
        <w:t>中获取调试对象句柄。</w:t>
      </w:r>
    </w:p>
    <w:p w14:paraId="5DAFEFD1" w14:textId="77777777" w:rsidR="0075722F" w:rsidRPr="0075722F" w:rsidRDefault="0075722F" w:rsidP="0075722F">
      <w:pPr>
        <w:pStyle w:val="a4"/>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ind w:leftChars="200" w:left="420"/>
        <w:rPr>
          <w:rFonts w:ascii="Segoe UI" w:hAnsi="Segoe UI" w:cs="Segoe UI"/>
          <w:color w:val="374151"/>
          <w:sz w:val="18"/>
          <w:szCs w:val="18"/>
        </w:rPr>
      </w:pPr>
      <w:proofErr w:type="spellStart"/>
      <w:r w:rsidRPr="0075722F">
        <w:rPr>
          <w:rStyle w:val="HTML"/>
          <w:rFonts w:ascii="Ubuntu Mono" w:hAnsi="Ubuntu Mono"/>
          <w:b/>
          <w:bCs/>
          <w:color w:val="374151"/>
          <w:sz w:val="18"/>
          <w:szCs w:val="18"/>
          <w:bdr w:val="single" w:sz="2" w:space="0" w:color="D9D9E3" w:frame="1"/>
        </w:rPr>
        <w:t>DbgUiConnectToDbg</w:t>
      </w:r>
      <w:proofErr w:type="spellEnd"/>
      <w:r w:rsidRPr="0075722F">
        <w:rPr>
          <w:rFonts w:ascii="Segoe UI" w:hAnsi="Segoe UI" w:cs="Segoe UI"/>
          <w:color w:val="374151"/>
          <w:sz w:val="18"/>
          <w:szCs w:val="18"/>
        </w:rPr>
        <w:t>是</w:t>
      </w:r>
      <w:r w:rsidRPr="0075722F">
        <w:rPr>
          <w:rFonts w:ascii="Segoe UI" w:hAnsi="Segoe UI" w:cs="Segoe UI"/>
          <w:color w:val="374151"/>
          <w:sz w:val="18"/>
          <w:szCs w:val="18"/>
        </w:rPr>
        <w:t>Windows</w:t>
      </w:r>
      <w:r w:rsidRPr="0075722F">
        <w:rPr>
          <w:rFonts w:ascii="Segoe UI" w:hAnsi="Segoe UI" w:cs="Segoe UI"/>
          <w:color w:val="374151"/>
          <w:sz w:val="18"/>
          <w:szCs w:val="18"/>
        </w:rPr>
        <w:t>内核调试器中的一个</w:t>
      </w:r>
      <w:r w:rsidRPr="0075722F">
        <w:rPr>
          <w:rFonts w:ascii="Segoe UI" w:hAnsi="Segoe UI" w:cs="Segoe UI"/>
          <w:color w:val="374151"/>
          <w:sz w:val="18"/>
          <w:szCs w:val="18"/>
        </w:rPr>
        <w:t>API</w:t>
      </w:r>
      <w:r w:rsidRPr="0075722F">
        <w:rPr>
          <w:rFonts w:ascii="Segoe UI" w:hAnsi="Segoe UI" w:cs="Segoe UI"/>
          <w:color w:val="374151"/>
          <w:sz w:val="18"/>
          <w:szCs w:val="18"/>
        </w:rPr>
        <w:t>，用于连接到内核调试器。</w:t>
      </w:r>
    </w:p>
    <w:p w14:paraId="084152A5" w14:textId="4D85C0D1" w:rsidR="0075722F" w:rsidRPr="0075722F" w:rsidRDefault="0075722F" w:rsidP="0075722F">
      <w:pPr>
        <w:pStyle w:val="a4"/>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Chars="200" w:left="420"/>
        <w:rPr>
          <w:rFonts w:ascii="Segoe UI" w:hAnsi="Segoe UI" w:cs="Segoe UI"/>
          <w:color w:val="374151"/>
          <w:sz w:val="18"/>
          <w:szCs w:val="18"/>
        </w:rPr>
      </w:pPr>
      <w:r w:rsidRPr="0075722F">
        <w:rPr>
          <w:rFonts w:ascii="Segoe UI" w:hAnsi="Segoe UI" w:cs="Segoe UI"/>
          <w:color w:val="374151"/>
          <w:sz w:val="18"/>
          <w:szCs w:val="18"/>
        </w:rPr>
        <w:t>在使用该函数时，可以通过</w:t>
      </w:r>
      <w:proofErr w:type="gramStart"/>
      <w:r w:rsidRPr="0075722F">
        <w:rPr>
          <w:rFonts w:ascii="Segoe UI" w:hAnsi="Segoe UI" w:cs="Segoe UI"/>
          <w:color w:val="374151"/>
          <w:sz w:val="18"/>
          <w:szCs w:val="18"/>
        </w:rPr>
        <w:t>指定回调函</w:t>
      </w:r>
      <w:proofErr w:type="gramEnd"/>
      <w:r w:rsidRPr="0075722F">
        <w:rPr>
          <w:rFonts w:ascii="Segoe UI" w:hAnsi="Segoe UI" w:cs="Segoe UI"/>
          <w:color w:val="374151"/>
          <w:sz w:val="18"/>
          <w:szCs w:val="18"/>
        </w:rPr>
        <w:t>数，以便在连接到内核调试器时执行一些操作。此外，该函数还接受一个指向通信端口的指针，内核调试器会使用该端口来与进程通信。</w:t>
      </w:r>
    </w:p>
    <w:p w14:paraId="342170DF" w14:textId="3FB0F6A3" w:rsidR="0075722F" w:rsidRDefault="0075722F" w:rsidP="0075722F">
      <w:pPr>
        <w:pStyle w:val="a3"/>
        <w:numPr>
          <w:ilvl w:val="1"/>
          <w:numId w:val="1"/>
        </w:numPr>
        <w:ind w:firstLineChars="0"/>
      </w:pPr>
      <w:r>
        <w:rPr>
          <w:rFonts w:hint="eastAsia"/>
        </w:rPr>
        <w:t>如果创建时有使用的标志</w:t>
      </w:r>
      <w:r w:rsidR="00462BE9">
        <w:rPr>
          <w:rFonts w:hint="eastAsia"/>
        </w:rPr>
        <w:t>没</w:t>
      </w:r>
      <w:r>
        <w:rPr>
          <w:rFonts w:hint="eastAsia"/>
        </w:rPr>
        <w:t>有指定</w:t>
      </w:r>
      <w:r w:rsidRPr="0075722F">
        <w:t>DEBUG_ONLY_THIS_PROCESS或DEBUG_PROCESS</w:t>
      </w:r>
      <w:r>
        <w:rPr>
          <w:rFonts w:hint="eastAsia"/>
        </w:rPr>
        <w:t>，</w:t>
      </w:r>
      <w:r w:rsidRPr="0075722F">
        <w:rPr>
          <w:rFonts w:hint="eastAsia"/>
        </w:rPr>
        <w:t>则</w:t>
      </w:r>
      <w:r w:rsidRPr="0075722F">
        <w:t>Kernel32.dll会将硬错误模式设置为SEM_FAILCRITICALERRORS，以确保在出现致命错误时不会弹出消息框，而是直接终止进程。</w:t>
      </w:r>
    </w:p>
    <w:p w14:paraId="049EEB2B" w14:textId="2E983D33" w:rsidR="0075722F" w:rsidRDefault="0075722F" w:rsidP="0075722F">
      <w:pPr>
        <w:pStyle w:val="a3"/>
        <w:numPr>
          <w:ilvl w:val="1"/>
          <w:numId w:val="1"/>
        </w:numPr>
        <w:ind w:firstLineChars="0"/>
      </w:pPr>
      <w:r>
        <w:rPr>
          <w:rFonts w:hint="eastAsia"/>
        </w:rPr>
        <w:t>与用户有关的</w:t>
      </w:r>
      <w:r w:rsidR="00462BE9">
        <w:rPr>
          <w:rFonts w:hint="eastAsia"/>
        </w:rPr>
        <w:t>属性列表会从W</w:t>
      </w:r>
      <w:r w:rsidR="00462BE9">
        <w:t>indows</w:t>
      </w:r>
      <w:r w:rsidR="00462BE9">
        <w:rPr>
          <w:rFonts w:hint="eastAsia"/>
        </w:rPr>
        <w:t>子系统格式转换为原生格式，并会添加内部属性</w:t>
      </w:r>
    </w:p>
    <w:p w14:paraId="21708CD8" w14:textId="582A4F28" w:rsidR="008D691C" w:rsidRDefault="008D691C" w:rsidP="0075722F">
      <w:pPr>
        <w:pStyle w:val="a3"/>
        <w:numPr>
          <w:ilvl w:val="1"/>
          <w:numId w:val="1"/>
        </w:numPr>
        <w:ind w:firstLineChars="0"/>
      </w:pPr>
      <w:r>
        <w:rPr>
          <w:rFonts w:hint="eastAsia"/>
        </w:rPr>
        <w:t>如果进程时作业对象的一部分，但创建标志请求创建单独的DOS虚拟机(</w:t>
      </w:r>
      <w:r>
        <w:t>VDM)</w:t>
      </w:r>
      <w:r>
        <w:rPr>
          <w:rFonts w:hint="eastAsia"/>
        </w:rPr>
        <w:t>，则该标志会忽略</w:t>
      </w:r>
      <w:r w:rsidR="00C53F55">
        <w:rPr>
          <w:rFonts w:hint="eastAsia"/>
        </w:rPr>
        <w:t>。</w:t>
      </w:r>
    </w:p>
    <w:p w14:paraId="6A2B8812" w14:textId="44D95572" w:rsidR="00C53F55" w:rsidRDefault="00C53F55" w:rsidP="0075722F">
      <w:pPr>
        <w:pStyle w:val="a3"/>
        <w:numPr>
          <w:ilvl w:val="1"/>
          <w:numId w:val="1"/>
        </w:numPr>
        <w:ind w:firstLineChars="0"/>
      </w:pPr>
      <w:r>
        <w:rPr>
          <w:rFonts w:hint="eastAsia"/>
        </w:rPr>
        <w:t>由C</w:t>
      </w:r>
      <w:r>
        <w:t>reateProcess</w:t>
      </w:r>
      <w:r>
        <w:rPr>
          <w:rFonts w:hint="eastAsia"/>
        </w:rPr>
        <w:t>函数提供的进程和初始线程</w:t>
      </w:r>
      <w:r w:rsidR="000979BF">
        <w:rPr>
          <w:rFonts w:hint="eastAsia"/>
        </w:rPr>
        <w:t>安全属性会被转换为相应的内部表现(OBJECT</w:t>
      </w:r>
      <w:r w:rsidR="000979BF">
        <w:t>_ATTRIBUTES</w:t>
      </w:r>
      <w:r w:rsidR="000979BF">
        <w:rPr>
          <w:rFonts w:hint="eastAsia"/>
        </w:rPr>
        <w:t>结构)</w:t>
      </w:r>
    </w:p>
    <w:p w14:paraId="45787B50" w14:textId="77777777" w:rsidR="00EF6AC7" w:rsidRDefault="000B33EA" w:rsidP="00EF6AC7">
      <w:pPr>
        <w:pStyle w:val="a3"/>
        <w:numPr>
          <w:ilvl w:val="1"/>
          <w:numId w:val="1"/>
        </w:numPr>
        <w:ind w:firstLineChars="0"/>
      </w:pPr>
      <w:r>
        <w:rPr>
          <w:rFonts w:hint="eastAsia"/>
        </w:rPr>
        <w:t>由C</w:t>
      </w:r>
      <w:r>
        <w:t>reateProcess</w:t>
      </w:r>
      <w:r>
        <w:rPr>
          <w:rFonts w:hint="eastAsia"/>
        </w:rPr>
        <w:t>InternalW</w:t>
      </w:r>
      <w:r w:rsidR="00A25731">
        <w:rPr>
          <w:rFonts w:hint="eastAsia"/>
        </w:rPr>
        <w:t>会检查是否要</w:t>
      </w:r>
      <w:proofErr w:type="gramStart"/>
      <w:r w:rsidR="00A25731">
        <w:rPr>
          <w:rFonts w:hint="eastAsia"/>
        </w:rPr>
        <w:t>将进程</w:t>
      </w:r>
      <w:proofErr w:type="gramEnd"/>
      <w:r w:rsidR="00A25731">
        <w:rPr>
          <w:rFonts w:hint="eastAsia"/>
        </w:rPr>
        <w:t>创建为“现代化”</w:t>
      </w:r>
      <w:r w:rsidR="00EF6AC7">
        <w:rPr>
          <w:rFonts w:hint="eastAsia"/>
        </w:rPr>
        <w:t xml:space="preserve">形态。 </w:t>
      </w:r>
    </w:p>
    <w:p w14:paraId="60AFCF47" w14:textId="37D3E29A" w:rsidR="000979BF" w:rsidRDefault="00EF6AC7" w:rsidP="00EF6AC7">
      <w:pPr>
        <w:ind w:left="420" w:firstLine="420"/>
      </w:pPr>
      <w:r>
        <w:rPr>
          <w:rFonts w:hint="eastAsia"/>
        </w:rPr>
        <w:t>(</w:t>
      </w:r>
      <w:r w:rsidRPr="00EF6AC7">
        <w:t>PROC_THREAD_ATTRIBUTE_PACKAGE_FULL_NAME</w:t>
      </w:r>
      <w:r>
        <w:t>)</w:t>
      </w:r>
      <w:r>
        <w:rPr>
          <w:rFonts w:hint="eastAsia"/>
        </w:rPr>
        <w:t xml:space="preserve"> 创建方本身为现代化形态也会创建出一个现代化形态的进程</w:t>
      </w:r>
    </w:p>
    <w:p w14:paraId="0AB99B28" w14:textId="2DB67B4B" w:rsidR="00EF6AC7" w:rsidRPr="00EF6AC7" w:rsidRDefault="00EF6AC7" w:rsidP="00EF6AC7">
      <w:pPr>
        <w:ind w:left="420"/>
        <w:rPr>
          <w:sz w:val="18"/>
          <w:szCs w:val="18"/>
        </w:rPr>
      </w:pPr>
      <w:r w:rsidRPr="00EF6AC7">
        <w:rPr>
          <w:rFonts w:ascii="Segoe UI" w:hAnsi="Segoe UI" w:cs="Segoe UI"/>
          <w:color w:val="374151"/>
          <w:sz w:val="18"/>
          <w:szCs w:val="18"/>
          <w:shd w:val="clear" w:color="auto" w:fill="F7F7F8"/>
        </w:rPr>
        <w:t>Windows 10</w:t>
      </w:r>
      <w:r w:rsidRPr="00EF6AC7">
        <w:rPr>
          <w:rFonts w:ascii="Segoe UI" w:hAnsi="Segoe UI" w:cs="Segoe UI"/>
          <w:color w:val="374151"/>
          <w:sz w:val="18"/>
          <w:szCs w:val="18"/>
          <w:shd w:val="clear" w:color="auto" w:fill="F7F7F8"/>
        </w:rPr>
        <w:t>引入了一种新的应用程序模型，称为</w:t>
      </w:r>
      <w:r w:rsidRPr="00EF6AC7">
        <w:rPr>
          <w:rFonts w:ascii="Segoe UI" w:hAnsi="Segoe UI" w:cs="Segoe UI"/>
          <w:color w:val="374151"/>
          <w:sz w:val="18"/>
          <w:szCs w:val="18"/>
          <w:shd w:val="clear" w:color="auto" w:fill="F7F7F8"/>
        </w:rPr>
        <w:t>“</w:t>
      </w:r>
      <w:r w:rsidRPr="00EF6AC7">
        <w:rPr>
          <w:rFonts w:ascii="Segoe UI" w:hAnsi="Segoe UI" w:cs="Segoe UI"/>
          <w:color w:val="374151"/>
          <w:sz w:val="18"/>
          <w:szCs w:val="18"/>
          <w:shd w:val="clear" w:color="auto" w:fill="F7F7F8"/>
        </w:rPr>
        <w:t>现代化</w:t>
      </w:r>
      <w:r w:rsidRPr="00EF6AC7">
        <w:rPr>
          <w:rFonts w:ascii="Segoe UI" w:hAnsi="Segoe UI" w:cs="Segoe UI"/>
          <w:color w:val="374151"/>
          <w:sz w:val="18"/>
          <w:szCs w:val="18"/>
          <w:shd w:val="clear" w:color="auto" w:fill="F7F7F8"/>
        </w:rPr>
        <w:t>”</w:t>
      </w:r>
      <w:r w:rsidRPr="00EF6AC7">
        <w:rPr>
          <w:rFonts w:ascii="Segoe UI" w:hAnsi="Segoe UI" w:cs="Segoe UI"/>
          <w:color w:val="374151"/>
          <w:sz w:val="18"/>
          <w:szCs w:val="18"/>
          <w:shd w:val="clear" w:color="auto" w:fill="F7F7F8"/>
        </w:rPr>
        <w:t>（</w:t>
      </w:r>
      <w:r w:rsidRPr="00EF6AC7">
        <w:rPr>
          <w:rFonts w:ascii="Segoe UI" w:hAnsi="Segoe UI" w:cs="Segoe UI"/>
          <w:color w:val="374151"/>
          <w:sz w:val="18"/>
          <w:szCs w:val="18"/>
          <w:shd w:val="clear" w:color="auto" w:fill="F7F7F8"/>
        </w:rPr>
        <w:t>Modern Desktop</w:t>
      </w:r>
      <w:r w:rsidRPr="00EF6AC7">
        <w:rPr>
          <w:rFonts w:ascii="Segoe UI" w:hAnsi="Segoe UI" w:cs="Segoe UI"/>
          <w:color w:val="374151"/>
          <w:sz w:val="18"/>
          <w:szCs w:val="18"/>
          <w:shd w:val="clear" w:color="auto" w:fill="F7F7F8"/>
        </w:rPr>
        <w:t>）应用程序模型，它与传统的</w:t>
      </w:r>
      <w:r w:rsidRPr="00EF6AC7">
        <w:rPr>
          <w:rFonts w:ascii="Segoe UI" w:hAnsi="Segoe UI" w:cs="Segoe UI"/>
          <w:color w:val="374151"/>
          <w:sz w:val="18"/>
          <w:szCs w:val="18"/>
          <w:shd w:val="clear" w:color="auto" w:fill="F7F7F8"/>
        </w:rPr>
        <w:t>Win32</w:t>
      </w:r>
      <w:r w:rsidRPr="00EF6AC7">
        <w:rPr>
          <w:rFonts w:ascii="Segoe UI" w:hAnsi="Segoe UI" w:cs="Segoe UI"/>
          <w:color w:val="374151"/>
          <w:sz w:val="18"/>
          <w:szCs w:val="18"/>
          <w:shd w:val="clear" w:color="auto" w:fill="F7F7F8"/>
        </w:rPr>
        <w:t>应用程序有所不同。这种新模型的应用程序运行在沙箱中，与用户桌面分离，受到更多的限制和保护，可以通过</w:t>
      </w:r>
      <w:r w:rsidRPr="00EF6AC7">
        <w:rPr>
          <w:rFonts w:ascii="Segoe UI" w:hAnsi="Segoe UI" w:cs="Segoe UI"/>
          <w:color w:val="374151"/>
          <w:sz w:val="18"/>
          <w:szCs w:val="18"/>
          <w:shd w:val="clear" w:color="auto" w:fill="F7F7F8"/>
        </w:rPr>
        <w:t>Windows Store</w:t>
      </w:r>
      <w:r w:rsidRPr="00EF6AC7">
        <w:rPr>
          <w:rFonts w:ascii="Segoe UI" w:hAnsi="Segoe UI" w:cs="Segoe UI"/>
          <w:color w:val="374151"/>
          <w:sz w:val="18"/>
          <w:szCs w:val="18"/>
          <w:shd w:val="clear" w:color="auto" w:fill="F7F7F8"/>
        </w:rPr>
        <w:t>进行分发和管理。现代化应用程序还有一些额外的功能，比如支持触摸屏、本机通知等。因此，</w:t>
      </w:r>
      <w:r w:rsidRPr="00EF6AC7">
        <w:rPr>
          <w:rFonts w:ascii="Segoe UI" w:hAnsi="Segoe UI" w:cs="Segoe UI"/>
          <w:color w:val="374151"/>
          <w:sz w:val="18"/>
          <w:szCs w:val="18"/>
          <w:shd w:val="clear" w:color="auto" w:fill="F7F7F8"/>
        </w:rPr>
        <w:t>“</w:t>
      </w:r>
      <w:r w:rsidRPr="00EF6AC7">
        <w:rPr>
          <w:rFonts w:ascii="Segoe UI" w:hAnsi="Segoe UI" w:cs="Segoe UI"/>
          <w:color w:val="374151"/>
          <w:sz w:val="18"/>
          <w:szCs w:val="18"/>
          <w:shd w:val="clear" w:color="auto" w:fill="F7F7F8"/>
        </w:rPr>
        <w:t>现代化</w:t>
      </w:r>
      <w:r w:rsidRPr="00EF6AC7">
        <w:rPr>
          <w:rFonts w:ascii="Segoe UI" w:hAnsi="Segoe UI" w:cs="Segoe UI"/>
          <w:color w:val="374151"/>
          <w:sz w:val="18"/>
          <w:szCs w:val="18"/>
          <w:shd w:val="clear" w:color="auto" w:fill="F7F7F8"/>
        </w:rPr>
        <w:t>”</w:t>
      </w:r>
      <w:r w:rsidRPr="00EF6AC7">
        <w:rPr>
          <w:rFonts w:ascii="Segoe UI" w:hAnsi="Segoe UI" w:cs="Segoe UI"/>
          <w:color w:val="374151"/>
          <w:sz w:val="18"/>
          <w:szCs w:val="18"/>
          <w:shd w:val="clear" w:color="auto" w:fill="F7F7F8"/>
        </w:rPr>
        <w:t>形态的进程具有更高的安全性和可靠性，可以提供更好的用户体验。</w:t>
      </w:r>
    </w:p>
    <w:p w14:paraId="627FD0A5" w14:textId="01891048" w:rsidR="00EF6AC7" w:rsidRDefault="00EF6AC7" w:rsidP="0075722F">
      <w:pPr>
        <w:pStyle w:val="a3"/>
        <w:numPr>
          <w:ilvl w:val="1"/>
          <w:numId w:val="1"/>
        </w:numPr>
        <w:ind w:firstLineChars="0"/>
      </w:pPr>
      <w:r>
        <w:rPr>
          <w:rFonts w:hint="eastAsia"/>
        </w:rPr>
        <w:t>如果进程创建为现代化形态，可以调用</w:t>
      </w:r>
      <w:proofErr w:type="spellStart"/>
      <w:r>
        <w:rPr>
          <w:rFonts w:hint="eastAsia"/>
        </w:rPr>
        <w:t>B</w:t>
      </w:r>
      <w:r>
        <w:t>aseCreateLowBox</w:t>
      </w:r>
      <w:proofErr w:type="spellEnd"/>
      <w:r>
        <w:rPr>
          <w:rFonts w:hint="eastAsia"/>
        </w:rPr>
        <w:t>内部函数创建的初始令牌中将包含对应的安全能力。注意，虽然不支持调用C</w:t>
      </w:r>
      <w:r>
        <w:t>reateProcess</w:t>
      </w:r>
      <w:r>
        <w:rPr>
          <w:rFonts w:hint="eastAsia"/>
        </w:rPr>
        <w:t>直接创建现代化进程（此时应该使用COM接口），MSDN中确实介绍了通过传递</w:t>
      </w:r>
      <w:r w:rsidR="007324B7">
        <w:rPr>
          <w:rFonts w:hint="eastAsia"/>
        </w:rPr>
        <w:t>该属性创建</w:t>
      </w:r>
      <w:proofErr w:type="spellStart"/>
      <w:r w:rsidR="007324B7">
        <w:rPr>
          <w:rFonts w:hint="eastAsia"/>
        </w:rPr>
        <w:t>A</w:t>
      </w:r>
      <w:r w:rsidR="007324B7">
        <w:t>ppContainer</w:t>
      </w:r>
      <w:proofErr w:type="spellEnd"/>
      <w:r w:rsidR="007324B7">
        <w:rPr>
          <w:rFonts w:hint="eastAsia"/>
        </w:rPr>
        <w:t>传统桌面应用程序的做法。</w:t>
      </w:r>
    </w:p>
    <w:p w14:paraId="02423FC6" w14:textId="56C50B9C" w:rsidR="007324B7" w:rsidRDefault="007324B7" w:rsidP="0075722F">
      <w:pPr>
        <w:pStyle w:val="a3"/>
        <w:numPr>
          <w:ilvl w:val="1"/>
          <w:numId w:val="1"/>
        </w:numPr>
        <w:ind w:firstLineChars="0"/>
      </w:pPr>
      <w:r>
        <w:rPr>
          <w:rFonts w:hint="eastAsia"/>
        </w:rPr>
        <w:t>如果创建现代化进程，则随后需要设置一个标志让内核跳过嵌入清单检测操作。现代化进程绝不会具备嵌入清单，因为它们已经有自己的嵌入清单了。</w:t>
      </w:r>
    </w:p>
    <w:p w14:paraId="69009636" w14:textId="77777777" w:rsidR="0073016F" w:rsidRPr="0073016F" w:rsidRDefault="0073016F" w:rsidP="0073016F">
      <w:pPr>
        <w:pStyle w:val="a4"/>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ind w:leftChars="200" w:left="420"/>
        <w:rPr>
          <w:rFonts w:ascii="Segoe UI" w:hAnsi="Segoe UI" w:cs="Segoe UI"/>
          <w:color w:val="374151"/>
          <w:sz w:val="18"/>
          <w:szCs w:val="18"/>
        </w:rPr>
      </w:pPr>
      <w:r w:rsidRPr="0073016F">
        <w:rPr>
          <w:rFonts w:ascii="Segoe UI" w:hAnsi="Segoe UI" w:cs="Segoe UI"/>
          <w:color w:val="374151"/>
          <w:sz w:val="18"/>
          <w:szCs w:val="18"/>
        </w:rPr>
        <w:lastRenderedPageBreak/>
        <w:t>进程的嵌入清单（</w:t>
      </w:r>
      <w:r w:rsidRPr="0073016F">
        <w:rPr>
          <w:rFonts w:ascii="Segoe UI" w:hAnsi="Segoe UI" w:cs="Segoe UI"/>
          <w:color w:val="374151"/>
          <w:sz w:val="18"/>
          <w:szCs w:val="18"/>
        </w:rPr>
        <w:t>Manifest</w:t>
      </w:r>
      <w:r w:rsidRPr="0073016F">
        <w:rPr>
          <w:rFonts w:ascii="Segoe UI" w:hAnsi="Segoe UI" w:cs="Segoe UI"/>
          <w:color w:val="374151"/>
          <w:sz w:val="18"/>
          <w:szCs w:val="18"/>
        </w:rPr>
        <w:t>）是一种</w:t>
      </w:r>
      <w:r w:rsidRPr="0073016F">
        <w:rPr>
          <w:rFonts w:ascii="Segoe UI" w:hAnsi="Segoe UI" w:cs="Segoe UI"/>
          <w:color w:val="374151"/>
          <w:sz w:val="18"/>
          <w:szCs w:val="18"/>
        </w:rPr>
        <w:t xml:space="preserve"> XML </w:t>
      </w:r>
      <w:r w:rsidRPr="0073016F">
        <w:rPr>
          <w:rFonts w:ascii="Segoe UI" w:hAnsi="Segoe UI" w:cs="Segoe UI"/>
          <w:color w:val="374151"/>
          <w:sz w:val="18"/>
          <w:szCs w:val="18"/>
        </w:rPr>
        <w:t>文件，用于描述应用程序或组件的相关信息，如文件依赖关系、程序集信息、程序版本、管理员权限等。它可以被嵌入到可执行文件、</w:t>
      </w:r>
      <w:r w:rsidRPr="0073016F">
        <w:rPr>
          <w:rFonts w:ascii="Segoe UI" w:hAnsi="Segoe UI" w:cs="Segoe UI"/>
          <w:color w:val="374151"/>
          <w:sz w:val="18"/>
          <w:szCs w:val="18"/>
        </w:rPr>
        <w:t xml:space="preserve">DLL </w:t>
      </w:r>
      <w:r w:rsidRPr="0073016F">
        <w:rPr>
          <w:rFonts w:ascii="Segoe UI" w:hAnsi="Segoe UI" w:cs="Segoe UI"/>
          <w:color w:val="374151"/>
          <w:sz w:val="18"/>
          <w:szCs w:val="18"/>
        </w:rPr>
        <w:t>等二进制文件中，用于告知操作系统和运行时环境如何处理该文件。</w:t>
      </w:r>
    </w:p>
    <w:p w14:paraId="605B42A7" w14:textId="41A9B74E" w:rsidR="0073016F" w:rsidRPr="0073016F" w:rsidRDefault="0073016F" w:rsidP="0073016F">
      <w:pPr>
        <w:pStyle w:val="a4"/>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ind w:leftChars="200" w:left="420"/>
        <w:rPr>
          <w:rFonts w:ascii="Segoe UI" w:hAnsi="Segoe UI" w:cs="Segoe UI"/>
          <w:color w:val="374151"/>
          <w:sz w:val="18"/>
          <w:szCs w:val="18"/>
        </w:rPr>
      </w:pPr>
      <w:r w:rsidRPr="0073016F">
        <w:rPr>
          <w:rFonts w:ascii="Segoe UI" w:hAnsi="Segoe UI" w:cs="Segoe UI"/>
          <w:color w:val="374151"/>
          <w:sz w:val="18"/>
          <w:szCs w:val="18"/>
        </w:rPr>
        <w:t>嵌入清单可以通过修改资源文件来添加，也可以单独保存在一个</w:t>
      </w:r>
      <w:r w:rsidRPr="0073016F">
        <w:rPr>
          <w:rFonts w:ascii="Segoe UI" w:hAnsi="Segoe UI" w:cs="Segoe UI"/>
          <w:color w:val="374151"/>
          <w:sz w:val="18"/>
          <w:szCs w:val="18"/>
        </w:rPr>
        <w:t xml:space="preserve"> XML </w:t>
      </w:r>
      <w:r w:rsidRPr="0073016F">
        <w:rPr>
          <w:rFonts w:ascii="Segoe UI" w:hAnsi="Segoe UI" w:cs="Segoe UI"/>
          <w:color w:val="374151"/>
          <w:sz w:val="18"/>
          <w:szCs w:val="18"/>
        </w:rPr>
        <w:t>文件中并在编译时进行嵌入。</w:t>
      </w:r>
      <w:r w:rsidRPr="0073016F">
        <w:rPr>
          <w:rFonts w:ascii="Segoe UI" w:hAnsi="Segoe UI" w:cs="Segoe UI"/>
          <w:color w:val="374151"/>
          <w:sz w:val="18"/>
          <w:szCs w:val="18"/>
        </w:rPr>
        <w:t xml:space="preserve">Windows </w:t>
      </w:r>
      <w:r w:rsidRPr="0073016F">
        <w:rPr>
          <w:rFonts w:ascii="Segoe UI" w:hAnsi="Segoe UI" w:cs="Segoe UI"/>
          <w:color w:val="374151"/>
          <w:sz w:val="18"/>
          <w:szCs w:val="18"/>
        </w:rPr>
        <w:t>系统会根据清单文件的内容来决定如何加载、运行该程序，如是否需要以管理员权限运行、是否需要在</w:t>
      </w:r>
      <w:r w:rsidRPr="0073016F">
        <w:rPr>
          <w:rFonts w:ascii="Segoe UI" w:hAnsi="Segoe UI" w:cs="Segoe UI"/>
          <w:color w:val="374151"/>
          <w:sz w:val="18"/>
          <w:szCs w:val="18"/>
        </w:rPr>
        <w:t xml:space="preserve"> DPI </w:t>
      </w:r>
      <w:r w:rsidRPr="0073016F">
        <w:rPr>
          <w:rFonts w:ascii="Segoe UI" w:hAnsi="Segoe UI" w:cs="Segoe UI"/>
          <w:color w:val="374151"/>
          <w:sz w:val="18"/>
          <w:szCs w:val="18"/>
        </w:rPr>
        <w:t>模式下运行等。在</w:t>
      </w:r>
      <w:r w:rsidRPr="0073016F">
        <w:rPr>
          <w:rFonts w:ascii="Segoe UI" w:hAnsi="Segoe UI" w:cs="Segoe UI"/>
          <w:color w:val="374151"/>
          <w:sz w:val="18"/>
          <w:szCs w:val="18"/>
        </w:rPr>
        <w:t xml:space="preserve"> Windows Vista </w:t>
      </w:r>
      <w:r w:rsidRPr="0073016F">
        <w:rPr>
          <w:rFonts w:ascii="Segoe UI" w:hAnsi="Segoe UI" w:cs="Segoe UI"/>
          <w:color w:val="374151"/>
          <w:sz w:val="18"/>
          <w:szCs w:val="18"/>
        </w:rPr>
        <w:t>及其后续版本中，嵌入清单还可以用来声明</w:t>
      </w:r>
      <w:r w:rsidRPr="0073016F">
        <w:rPr>
          <w:rFonts w:ascii="Segoe UI" w:hAnsi="Segoe UI" w:cs="Segoe UI"/>
          <w:color w:val="374151"/>
          <w:sz w:val="18"/>
          <w:szCs w:val="18"/>
        </w:rPr>
        <w:t xml:space="preserve"> UAC </w:t>
      </w:r>
      <w:r w:rsidRPr="0073016F">
        <w:rPr>
          <w:rFonts w:ascii="Segoe UI" w:hAnsi="Segoe UI" w:cs="Segoe UI"/>
          <w:color w:val="374151"/>
          <w:sz w:val="18"/>
          <w:szCs w:val="18"/>
        </w:rPr>
        <w:t>权限请求，提示用户确认是否运行具有管理员权限的程序。</w:t>
      </w:r>
    </w:p>
    <w:p w14:paraId="6794DEB3" w14:textId="6FB855D4" w:rsidR="0073016F" w:rsidRDefault="0073016F" w:rsidP="0075722F">
      <w:pPr>
        <w:pStyle w:val="a3"/>
        <w:numPr>
          <w:ilvl w:val="1"/>
          <w:numId w:val="1"/>
        </w:numPr>
        <w:ind w:firstLineChars="0"/>
      </w:pPr>
      <w:r>
        <w:rPr>
          <w:rFonts w:hint="eastAsia"/>
        </w:rPr>
        <w:t>如果指定了调试标志(</w:t>
      </w:r>
      <w:r>
        <w:t>DEBUG_PROCESS)</w:t>
      </w:r>
      <w:r>
        <w:rPr>
          <w:rFonts w:hint="eastAsia"/>
        </w:rPr>
        <w:t>，那么可执行文件的映像文件执行选项(</w:t>
      </w:r>
      <w:r>
        <w:t>Image File Execution Options</w:t>
      </w:r>
      <w:r>
        <w:rPr>
          <w:rFonts w:hint="eastAsia"/>
        </w:rPr>
        <w:t>)注册表键下的D</w:t>
      </w:r>
      <w:r>
        <w:t>ebugger</w:t>
      </w:r>
      <w:r>
        <w:rPr>
          <w:rFonts w:hint="eastAsia"/>
        </w:rPr>
        <w:t>值会标记为跳过。否则调试器永远无法创建自己的调试对象(</w:t>
      </w:r>
      <w:proofErr w:type="spellStart"/>
      <w:r>
        <w:t>debuggee</w:t>
      </w:r>
      <w:proofErr w:type="spellEnd"/>
      <w:r>
        <w:t>)</w:t>
      </w:r>
      <w:r>
        <w:rPr>
          <w:rFonts w:hint="eastAsia"/>
        </w:rPr>
        <w:t>进程，因为创建将进入无尽的循环(试图反复不断创建调试器进程)。</w:t>
      </w:r>
    </w:p>
    <w:p w14:paraId="0DC1A2D9" w14:textId="02B38D65" w:rsidR="0073016F" w:rsidRDefault="0073016F" w:rsidP="0075722F">
      <w:pPr>
        <w:pStyle w:val="a3"/>
        <w:numPr>
          <w:ilvl w:val="1"/>
          <w:numId w:val="1"/>
        </w:numPr>
        <w:ind w:firstLineChars="0"/>
      </w:pPr>
      <w:r>
        <w:rPr>
          <w:rFonts w:hint="eastAsia"/>
        </w:rPr>
        <w:t>将所有窗口关联给桌面(指对工作空间提供的图像化呈现)。如果S</w:t>
      </w:r>
      <w:r>
        <w:t>TARTUPINFO</w:t>
      </w:r>
      <w:r>
        <w:rPr>
          <w:rFonts w:hint="eastAsia"/>
        </w:rPr>
        <w:t>结构未指定桌面，进程会关联至调用方的当前桌面。</w:t>
      </w:r>
    </w:p>
    <w:p w14:paraId="7499D23A" w14:textId="116EF749" w:rsidR="0073016F" w:rsidRPr="0073016F" w:rsidRDefault="0073016F" w:rsidP="0073016F">
      <w:pPr>
        <w:pStyle w:val="a4"/>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ind w:left="420"/>
        <w:rPr>
          <w:rFonts w:ascii="Segoe UI" w:hAnsi="Segoe UI" w:cs="Segoe UI"/>
          <w:color w:val="374151"/>
          <w:sz w:val="18"/>
          <w:szCs w:val="18"/>
        </w:rPr>
      </w:pPr>
      <w:r>
        <w:rPr>
          <w:rFonts w:ascii="Segoe UI" w:hAnsi="Segoe UI" w:cs="Segoe UI" w:hint="eastAsia"/>
          <w:color w:val="374151"/>
          <w:sz w:val="18"/>
          <w:szCs w:val="18"/>
        </w:rPr>
        <w:t>Windows</w:t>
      </w:r>
      <w:r>
        <w:rPr>
          <w:rFonts w:ascii="Segoe UI" w:hAnsi="Segoe UI" w:cs="Segoe UI"/>
          <w:color w:val="374151"/>
          <w:sz w:val="18"/>
          <w:szCs w:val="18"/>
        </w:rPr>
        <w:t xml:space="preserve"> 10</w:t>
      </w:r>
      <w:r>
        <w:rPr>
          <w:rFonts w:ascii="Segoe UI" w:hAnsi="Segoe UI" w:cs="Segoe UI" w:hint="eastAsia"/>
          <w:color w:val="374151"/>
          <w:sz w:val="18"/>
          <w:szCs w:val="18"/>
        </w:rPr>
        <w:t>虚拟桌面功能在内核对象层面上并未使用多个桌面对象。实际上依然是一个桌面，但窗口可按需显示或隐藏。</w:t>
      </w:r>
      <w:proofErr w:type="spellStart"/>
      <w:r>
        <w:rPr>
          <w:rFonts w:ascii="Segoe UI" w:hAnsi="Segoe UI" w:cs="Segoe UI" w:hint="eastAsia"/>
          <w:color w:val="374151"/>
          <w:sz w:val="18"/>
          <w:szCs w:val="18"/>
        </w:rPr>
        <w:t>S</w:t>
      </w:r>
      <w:r>
        <w:rPr>
          <w:rFonts w:ascii="Segoe UI" w:hAnsi="Segoe UI" w:cs="Segoe UI"/>
          <w:color w:val="374151"/>
          <w:sz w:val="18"/>
          <w:szCs w:val="18"/>
        </w:rPr>
        <w:t>ysinternals</w:t>
      </w:r>
      <w:proofErr w:type="spellEnd"/>
      <w:r>
        <w:rPr>
          <w:rFonts w:ascii="Segoe UI" w:hAnsi="Segoe UI" w:cs="Segoe UI" w:hint="eastAsia"/>
          <w:color w:val="374151"/>
          <w:sz w:val="18"/>
          <w:szCs w:val="18"/>
        </w:rPr>
        <w:t>的</w:t>
      </w:r>
      <w:r>
        <w:rPr>
          <w:rFonts w:ascii="Segoe UI" w:hAnsi="Segoe UI" w:cs="Segoe UI" w:hint="eastAsia"/>
          <w:color w:val="374151"/>
          <w:sz w:val="18"/>
          <w:szCs w:val="18"/>
        </w:rPr>
        <w:t>d</w:t>
      </w:r>
      <w:r>
        <w:rPr>
          <w:rFonts w:ascii="Segoe UI" w:hAnsi="Segoe UI" w:cs="Segoe UI"/>
          <w:color w:val="374151"/>
          <w:sz w:val="18"/>
          <w:szCs w:val="18"/>
        </w:rPr>
        <w:t>esktop.exe</w:t>
      </w:r>
      <w:r>
        <w:rPr>
          <w:rFonts w:ascii="Segoe UI" w:hAnsi="Segoe UI" w:cs="Segoe UI" w:hint="eastAsia"/>
          <w:color w:val="374151"/>
          <w:sz w:val="18"/>
          <w:szCs w:val="18"/>
        </w:rPr>
        <w:t>采取了截然不同的方法，可以真正创建</w:t>
      </w:r>
      <w:r>
        <w:rPr>
          <w:rFonts w:ascii="Segoe UI" w:hAnsi="Segoe UI" w:cs="Segoe UI" w:hint="eastAsia"/>
          <w:color w:val="374151"/>
          <w:sz w:val="18"/>
          <w:szCs w:val="18"/>
        </w:rPr>
        <w:t>4</w:t>
      </w:r>
      <w:r>
        <w:rPr>
          <w:rFonts w:ascii="Segoe UI" w:hAnsi="Segoe UI" w:cs="Segoe UI" w:hint="eastAsia"/>
          <w:color w:val="374151"/>
          <w:sz w:val="18"/>
          <w:szCs w:val="18"/>
        </w:rPr>
        <w:t>个桌面对象。如果试图将窗口从一个桌面移动到另一个桌面，就可以感受到其中的差异。但是</w:t>
      </w:r>
      <w:r>
        <w:rPr>
          <w:rFonts w:ascii="Segoe UI" w:hAnsi="Segoe UI" w:cs="Segoe UI" w:hint="eastAsia"/>
          <w:color w:val="374151"/>
          <w:sz w:val="18"/>
          <w:szCs w:val="18"/>
        </w:rPr>
        <w:t>Windows</w:t>
      </w:r>
      <w:r>
        <w:rPr>
          <w:rFonts w:ascii="Segoe UI" w:hAnsi="Segoe UI" w:cs="Segoe UI" w:hint="eastAsia"/>
          <w:color w:val="374151"/>
          <w:sz w:val="18"/>
          <w:szCs w:val="18"/>
        </w:rPr>
        <w:t>的</w:t>
      </w:r>
      <w:r>
        <w:rPr>
          <w:rFonts w:ascii="Segoe UI" w:hAnsi="Segoe UI" w:cs="Segoe UI" w:hint="eastAsia"/>
          <w:color w:val="374151"/>
          <w:sz w:val="18"/>
          <w:szCs w:val="18"/>
        </w:rPr>
        <w:t>d</w:t>
      </w:r>
      <w:r>
        <w:rPr>
          <w:rFonts w:ascii="Segoe UI" w:hAnsi="Segoe UI" w:cs="Segoe UI"/>
          <w:color w:val="374151"/>
          <w:sz w:val="18"/>
          <w:szCs w:val="18"/>
        </w:rPr>
        <w:t>esktops.exe</w:t>
      </w:r>
      <w:r>
        <w:rPr>
          <w:rFonts w:ascii="Segoe UI" w:hAnsi="Segoe UI" w:cs="Segoe UI" w:hint="eastAsia"/>
          <w:color w:val="374151"/>
          <w:sz w:val="18"/>
          <w:szCs w:val="18"/>
        </w:rPr>
        <w:t>不支持这样的操作</w:t>
      </w:r>
      <w:r w:rsidR="005F2564">
        <w:rPr>
          <w:rFonts w:ascii="Segoe UI" w:hAnsi="Segoe UI" w:cs="Segoe UI" w:hint="eastAsia"/>
          <w:color w:val="374151"/>
          <w:sz w:val="18"/>
          <w:szCs w:val="18"/>
        </w:rPr>
        <w:t>。但</w:t>
      </w:r>
      <w:r w:rsidR="005F2564">
        <w:rPr>
          <w:rFonts w:ascii="Segoe UI" w:hAnsi="Segoe UI" w:cs="Segoe UI" w:hint="eastAsia"/>
          <w:color w:val="374151"/>
          <w:sz w:val="18"/>
          <w:szCs w:val="18"/>
        </w:rPr>
        <w:t>Windows</w:t>
      </w:r>
      <w:r w:rsidR="005F2564">
        <w:rPr>
          <w:rFonts w:ascii="Segoe UI" w:hAnsi="Segoe UI" w:cs="Segoe UI"/>
          <w:color w:val="374151"/>
          <w:sz w:val="18"/>
          <w:szCs w:val="18"/>
        </w:rPr>
        <w:t xml:space="preserve"> 10</w:t>
      </w:r>
      <w:r w:rsidR="005F2564">
        <w:rPr>
          <w:rFonts w:ascii="Segoe UI" w:hAnsi="Segoe UI" w:cs="Segoe UI" w:hint="eastAsia"/>
          <w:color w:val="374151"/>
          <w:sz w:val="18"/>
          <w:szCs w:val="18"/>
        </w:rPr>
        <w:t>的虚拟桌面虽然支持这样做，但是并没有真正“移动”窗口</w:t>
      </w:r>
    </w:p>
    <w:p w14:paraId="3D43FEFC" w14:textId="3FA6C7BB" w:rsidR="0073016F" w:rsidRDefault="005F2564" w:rsidP="0075722F">
      <w:pPr>
        <w:pStyle w:val="a3"/>
        <w:numPr>
          <w:ilvl w:val="1"/>
          <w:numId w:val="1"/>
        </w:numPr>
        <w:ind w:firstLineChars="0"/>
      </w:pPr>
      <w:r>
        <w:rPr>
          <w:rFonts w:hint="eastAsia"/>
        </w:rPr>
        <w:t>可执行文件路径会转换为NT内部名称(</w:t>
      </w:r>
      <w:r>
        <w:t>eg: c:</w:t>
      </w:r>
      <w:r>
        <w:rPr>
          <w:rFonts w:hint="eastAsia"/>
        </w:rPr>
        <w:t>\</w:t>
      </w:r>
      <w:r>
        <w:t xml:space="preserve">temp\a.exe --&gt; </w:t>
      </w:r>
      <w:r>
        <w:rPr>
          <w:rFonts w:hint="eastAsia"/>
        </w:rPr>
        <w:t>\</w:t>
      </w:r>
      <w:r>
        <w:t>device\harddiskvolume1\temp\a.exe)</w:t>
      </w:r>
    </w:p>
    <w:p w14:paraId="7C4914D1" w14:textId="71017168" w:rsidR="005F2564" w:rsidRDefault="005F2564" w:rsidP="0075722F">
      <w:pPr>
        <w:pStyle w:val="a3"/>
        <w:numPr>
          <w:ilvl w:val="1"/>
          <w:numId w:val="1"/>
        </w:numPr>
        <w:ind w:firstLineChars="0"/>
      </w:pPr>
      <w:r>
        <w:rPr>
          <w:rFonts w:hint="eastAsia"/>
        </w:rPr>
        <w:t>将收集到的大部分信息转换为RTL_USER_PROCESS_PARAMETERS这个结构</w:t>
      </w:r>
    </w:p>
    <w:p w14:paraId="5F689AAA" w14:textId="77777777" w:rsidR="005F2564" w:rsidRDefault="005F2564" w:rsidP="005F2564">
      <w:pPr>
        <w:ind w:left="420"/>
      </w:pPr>
    </w:p>
    <w:p w14:paraId="5C1BEE09" w14:textId="75F348EA" w:rsidR="005F2564" w:rsidRDefault="005F2564" w:rsidP="005F2564">
      <w:pPr>
        <w:ind w:left="420"/>
      </w:pPr>
      <w:r>
        <w:rPr>
          <w:rFonts w:hint="eastAsia"/>
        </w:rPr>
        <w:t>上述操作完成后，C</w:t>
      </w:r>
      <w:r>
        <w:t>reateProcessInternalW</w:t>
      </w:r>
      <w:r>
        <w:rPr>
          <w:rFonts w:hint="eastAsia"/>
        </w:rPr>
        <w:t>会首次调用</w:t>
      </w:r>
      <w:proofErr w:type="spellStart"/>
      <w:r>
        <w:rPr>
          <w:rFonts w:hint="eastAsia"/>
        </w:rPr>
        <w:t>N</w:t>
      </w:r>
      <w:r>
        <w:t>tCreateUserProcess</w:t>
      </w:r>
      <w:proofErr w:type="spellEnd"/>
      <w:r>
        <w:rPr>
          <w:rFonts w:hint="eastAsia"/>
        </w:rPr>
        <w:t>，并试图创建进程。由于Ker</w:t>
      </w:r>
      <w:r>
        <w:t>nel32.dll</w:t>
      </w:r>
      <w:r>
        <w:rPr>
          <w:rFonts w:hint="eastAsia"/>
        </w:rPr>
        <w:t>此时还不知道应用程序映像名称是否是真正的W</w:t>
      </w:r>
      <w:r>
        <w:t>indows</w:t>
      </w:r>
      <w:r>
        <w:rPr>
          <w:rFonts w:hint="eastAsia"/>
        </w:rPr>
        <w:t>应用程序还是批处理文件(</w:t>
      </w:r>
      <w:r>
        <w:t>.bat or .</w:t>
      </w:r>
      <w:proofErr w:type="spellStart"/>
      <w:r>
        <w:t>cmd</w:t>
      </w:r>
      <w:proofErr w:type="spellEnd"/>
      <w:r>
        <w:t>)</w:t>
      </w:r>
      <w:r>
        <w:rPr>
          <w:rFonts w:hint="eastAsia"/>
        </w:rPr>
        <w:t>、1</w:t>
      </w:r>
      <w:r>
        <w:t>6</w:t>
      </w:r>
      <w:r>
        <w:rPr>
          <w:rFonts w:hint="eastAsia"/>
        </w:rPr>
        <w:t>位或DOS应用程序，此时调用会失败，随后C</w:t>
      </w:r>
      <w:r>
        <w:t>reateProcessInternalW</w:t>
      </w:r>
      <w:r>
        <w:rPr>
          <w:rFonts w:hint="eastAsia"/>
        </w:rPr>
        <w:t>会查看错误并尝试纠正</w:t>
      </w:r>
    </w:p>
    <w:p w14:paraId="4605559D" w14:textId="77777777" w:rsidR="005F2564" w:rsidRDefault="005F2564" w:rsidP="005F2564">
      <w:pPr>
        <w:ind w:left="420"/>
      </w:pPr>
    </w:p>
    <w:p w14:paraId="7E8DF401" w14:textId="50914CF6" w:rsidR="00BA182D" w:rsidRDefault="00BA182D" w:rsidP="00F2546B">
      <w:pPr>
        <w:pStyle w:val="a3"/>
        <w:numPr>
          <w:ilvl w:val="0"/>
          <w:numId w:val="1"/>
        </w:numPr>
        <w:ind w:firstLineChars="0"/>
        <w:outlineLvl w:val="2"/>
      </w:pPr>
      <w:r>
        <w:rPr>
          <w:rFonts w:hint="eastAsia"/>
        </w:rPr>
        <w:t>打开要在进程执行的映像文件(</w:t>
      </w:r>
      <w:r>
        <w:t>.exe)</w:t>
      </w:r>
    </w:p>
    <w:p w14:paraId="71424ABD" w14:textId="7421AAB8" w:rsidR="00B13DBA" w:rsidRDefault="00B13DBA" w:rsidP="00B13DBA">
      <w:pPr>
        <w:pStyle w:val="a3"/>
        <w:ind w:left="840" w:firstLineChars="0" w:firstLine="0"/>
      </w:pPr>
      <w:r>
        <w:rPr>
          <w:rFonts w:hint="eastAsia"/>
        </w:rPr>
        <w:t>在这以阶段，创建进程的线程会切到内核模式，并在</w:t>
      </w:r>
      <w:proofErr w:type="spellStart"/>
      <w:r>
        <w:rPr>
          <w:rFonts w:hint="eastAsia"/>
        </w:rPr>
        <w:t>N</w:t>
      </w:r>
      <w:r>
        <w:t>tCreateUserProcess</w:t>
      </w:r>
      <w:proofErr w:type="spellEnd"/>
      <w:r>
        <w:rPr>
          <w:rFonts w:hint="eastAsia"/>
        </w:rPr>
        <w:t>系统调用实现中继续完成自己的工作。</w:t>
      </w:r>
    </w:p>
    <w:p w14:paraId="51693D7D" w14:textId="0CE0FA9A" w:rsidR="00B13DBA" w:rsidRDefault="00B13DBA" w:rsidP="00B13DBA">
      <w:pPr>
        <w:pStyle w:val="a3"/>
        <w:numPr>
          <w:ilvl w:val="1"/>
          <w:numId w:val="1"/>
        </w:numPr>
        <w:ind w:firstLineChars="0"/>
      </w:pPr>
      <w:proofErr w:type="spellStart"/>
      <w:r>
        <w:rPr>
          <w:rFonts w:hint="eastAsia"/>
        </w:rPr>
        <w:t>N</w:t>
      </w:r>
      <w:r>
        <w:t>tCreate</w:t>
      </w:r>
      <w:r w:rsidR="00F42B49">
        <w:rPr>
          <w:rFonts w:hint="eastAsia"/>
        </w:rPr>
        <w:t>UserProcess</w:t>
      </w:r>
      <w:proofErr w:type="spellEnd"/>
      <w:r w:rsidR="00F42B49">
        <w:rPr>
          <w:rFonts w:hint="eastAsia"/>
        </w:rPr>
        <w:t>首先会验证参数并构建一个保存所有创建信息的内核结构。再次验证参数的原因在于确保对执行体的调用并非源自某种不当手段(</w:t>
      </w:r>
      <w:r w:rsidR="00F42B49">
        <w:t>hack)</w:t>
      </w:r>
      <w:r w:rsidR="00F42B49">
        <w:rPr>
          <w:rFonts w:hint="eastAsia"/>
        </w:rPr>
        <w:t>，并恰好通过这种手段使用为造成或恶意的参数模拟了N</w:t>
      </w:r>
      <w:r w:rsidR="00F42B49">
        <w:t>tdll.dll</w:t>
      </w:r>
      <w:r w:rsidR="00F42B49">
        <w:rPr>
          <w:rFonts w:hint="eastAsia"/>
        </w:rPr>
        <w:t>转换至内核的方法。</w:t>
      </w:r>
    </w:p>
    <w:p w14:paraId="5E5FAB26" w14:textId="482C19F7" w:rsidR="004F6C46" w:rsidRDefault="004F6C46" w:rsidP="004F6C46">
      <w:pPr>
        <w:pStyle w:val="a3"/>
        <w:numPr>
          <w:ilvl w:val="1"/>
          <w:numId w:val="1"/>
        </w:numPr>
        <w:ind w:firstLineChars="0"/>
      </w:pPr>
      <w:proofErr w:type="spellStart"/>
      <w:r>
        <w:rPr>
          <w:rFonts w:hint="eastAsia"/>
        </w:rPr>
        <w:t>N</w:t>
      </w:r>
      <w:r>
        <w:t>tCreateUserProcess</w:t>
      </w:r>
      <w:proofErr w:type="spellEnd"/>
      <w:r>
        <w:rPr>
          <w:rFonts w:hint="eastAsia"/>
        </w:rPr>
        <w:t>的下一阶段的工作是找到运行调用方指定的可执行文件对应的Windows映像，并创建区域对象，随后将其映射至新进程的地址空间，如下图，如果调用失败了，会为</w:t>
      </w:r>
      <w:r w:rsidRPr="004F6C46">
        <w:rPr>
          <w:rFonts w:hint="eastAsia"/>
          <w:sz w:val="18"/>
          <w:szCs w:val="18"/>
        </w:rPr>
        <w:t>C</w:t>
      </w:r>
      <w:r w:rsidRPr="004F6C46">
        <w:rPr>
          <w:sz w:val="18"/>
          <w:szCs w:val="18"/>
        </w:rPr>
        <w:t>reateProcessInternalW</w:t>
      </w:r>
      <w:r>
        <w:rPr>
          <w:rFonts w:hint="eastAsia"/>
        </w:rPr>
        <w:t>返回失败状态，然后C</w:t>
      </w:r>
      <w:r>
        <w:t>reateProcessInternal</w:t>
      </w:r>
      <w:r>
        <w:rPr>
          <w:rFonts w:hint="eastAsia"/>
        </w:rPr>
        <w:t>W会试图重新执行</w:t>
      </w:r>
    </w:p>
    <w:p w14:paraId="2EF4DA76" w14:textId="187C0275" w:rsidR="004F6C46" w:rsidRDefault="004F6C46" w:rsidP="004F6C46">
      <w:pPr>
        <w:ind w:left="420"/>
      </w:pPr>
      <w:r>
        <w:rPr>
          <w:noProof/>
        </w:rPr>
        <w:drawing>
          <wp:inline distT="0" distB="0" distL="0" distR="0" wp14:anchorId="68770CFB" wp14:editId="3A39E827">
            <wp:extent cx="3846634" cy="23812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52733" cy="2385025"/>
                    </a:xfrm>
                    <a:prstGeom prst="rect">
                      <a:avLst/>
                    </a:prstGeom>
                  </pic:spPr>
                </pic:pic>
              </a:graphicData>
            </a:graphic>
          </wp:inline>
        </w:drawing>
      </w:r>
    </w:p>
    <w:p w14:paraId="528648D1" w14:textId="2B0D81E3" w:rsidR="004F6C46" w:rsidRDefault="00AF5D5C" w:rsidP="004F6C46">
      <w:pPr>
        <w:pStyle w:val="a3"/>
        <w:numPr>
          <w:ilvl w:val="1"/>
          <w:numId w:val="1"/>
        </w:numPr>
        <w:ind w:firstLineChars="0"/>
      </w:pPr>
      <w:r>
        <w:rPr>
          <w:rFonts w:hint="eastAsia"/>
        </w:rPr>
        <w:t>如果要创建现代化进程，还需要通过许可检查来确保其具备许可并且允许运行。对于内置（Windows自带）应用，无论许可检查的结果如何均可运行；如果允许侧面加载应用（用过“设置”应用配置），那么除了来自应用商店的应用，任何签名的应用均可运行。</w:t>
      </w:r>
    </w:p>
    <w:p w14:paraId="403CBA1B" w14:textId="5EAB162F" w:rsidR="00AF5D5C" w:rsidRDefault="00AF5D5C" w:rsidP="004F6C46">
      <w:pPr>
        <w:pStyle w:val="a3"/>
        <w:numPr>
          <w:ilvl w:val="1"/>
          <w:numId w:val="1"/>
        </w:numPr>
        <w:ind w:firstLineChars="0"/>
      </w:pPr>
      <w:r>
        <w:rPr>
          <w:rFonts w:hint="eastAsia"/>
        </w:rPr>
        <w:t>如果要创建T</w:t>
      </w:r>
      <w:r>
        <w:t>rustlet</w:t>
      </w:r>
      <w:r>
        <w:rPr>
          <w:rFonts w:hint="eastAsia"/>
        </w:rPr>
        <w:t>进程，必须使用一个特殊标志创建区域对象以供安全内核使用。</w:t>
      </w:r>
    </w:p>
    <w:p w14:paraId="647EF5A5" w14:textId="6A1CF592" w:rsidR="00AF5D5C" w:rsidRDefault="00AF5D5C" w:rsidP="004F6C46">
      <w:pPr>
        <w:pStyle w:val="a3"/>
        <w:numPr>
          <w:ilvl w:val="1"/>
          <w:numId w:val="1"/>
        </w:numPr>
        <w:ind w:firstLineChars="0"/>
      </w:pPr>
      <w:r>
        <w:rPr>
          <w:rFonts w:hint="eastAsia"/>
        </w:rPr>
        <w:lastRenderedPageBreak/>
        <w:t>如果是E</w:t>
      </w:r>
      <w:r>
        <w:t>XE</w:t>
      </w:r>
      <w:r>
        <w:rPr>
          <w:rFonts w:hint="eastAsia"/>
        </w:rPr>
        <w:t>文件，</w:t>
      </w:r>
      <w:proofErr w:type="spellStart"/>
      <w:r>
        <w:rPr>
          <w:rFonts w:hint="eastAsia"/>
        </w:rPr>
        <w:t>Nt</w:t>
      </w:r>
      <w:r>
        <w:t>CreateUserProcess</w:t>
      </w:r>
      <w:proofErr w:type="spellEnd"/>
      <w:r>
        <w:rPr>
          <w:rFonts w:hint="eastAsia"/>
        </w:rPr>
        <w:t>会试图打开该文件并为其创建对象。此时该对象虽已打开但尚未映射至内存。成功创建区域对象并不一定</w:t>
      </w:r>
      <w:proofErr w:type="gramStart"/>
      <w:r>
        <w:rPr>
          <w:rFonts w:hint="eastAsia"/>
        </w:rPr>
        <w:t>一</w:t>
      </w:r>
      <w:proofErr w:type="gramEnd"/>
      <w:r>
        <w:rPr>
          <w:rFonts w:hint="eastAsia"/>
        </w:rPr>
        <w:t>位置文件是有效地</w:t>
      </w:r>
      <w:r w:rsidR="00A6374F">
        <w:rPr>
          <w:rFonts w:hint="eastAsia"/>
        </w:rPr>
        <w:t>W</w:t>
      </w:r>
      <w:r w:rsidR="00A6374F">
        <w:t>indows</w:t>
      </w:r>
      <w:r w:rsidR="00A6374F">
        <w:rPr>
          <w:rFonts w:hint="eastAsia"/>
        </w:rPr>
        <w:t>映像，也可能是DLL或POSIX可执行文件。对于POSIX文件，调用会失败，因为POSIX已经不被支持。对于DLL文件，C</w:t>
      </w:r>
      <w:r w:rsidR="00A6374F">
        <w:t>reateProcessInternalW</w:t>
      </w:r>
      <w:r w:rsidR="00A6374F">
        <w:rPr>
          <w:rFonts w:hint="eastAsia"/>
        </w:rPr>
        <w:t>也会失败</w:t>
      </w:r>
    </w:p>
    <w:p w14:paraId="7405DEDE" w14:textId="024F4134" w:rsidR="00A6374F" w:rsidRDefault="00A6374F" w:rsidP="00A6374F">
      <w:pPr>
        <w:pStyle w:val="a3"/>
        <w:numPr>
          <w:ilvl w:val="1"/>
          <w:numId w:val="1"/>
        </w:numPr>
        <w:ind w:firstLineChars="0"/>
      </w:pPr>
      <w:r>
        <w:rPr>
          <w:rFonts w:hint="eastAsia"/>
        </w:rPr>
        <w:t>注意，当</w:t>
      </w:r>
      <w:proofErr w:type="spellStart"/>
      <w:r>
        <w:rPr>
          <w:rFonts w:hint="eastAsia"/>
        </w:rPr>
        <w:t>N</w:t>
      </w:r>
      <w:r>
        <w:t>tCreateUserProcess</w:t>
      </w:r>
      <w:proofErr w:type="spellEnd"/>
      <w:r>
        <w:rPr>
          <w:rFonts w:hint="eastAsia"/>
        </w:rPr>
        <w:t>使用进程创建代码找到有效的Windows可执行映像后，还会检查注册表</w:t>
      </w:r>
      <w:r>
        <w:t>HKLM\SOFTWARE\Microsoft\Windows NT\CurrentVersion\Image File Execution Options</w:t>
      </w:r>
      <w:r>
        <w:rPr>
          <w:rFonts w:hint="eastAsia"/>
        </w:rPr>
        <w:t>，并在这里查看</w:t>
      </w:r>
      <w:proofErr w:type="gramStart"/>
      <w:r>
        <w:rPr>
          <w:rFonts w:hint="eastAsia"/>
        </w:rPr>
        <w:t>是否子键包含</w:t>
      </w:r>
      <w:proofErr w:type="gramEnd"/>
      <w:r>
        <w:rPr>
          <w:rFonts w:hint="eastAsia"/>
        </w:rPr>
        <w:t>了可执行映像的文件名和扩展（但不检查目录和路径信息，例如仅仅会查找“Notepad</w:t>
      </w:r>
      <w:r>
        <w:t>.exe</w:t>
      </w:r>
      <w:r>
        <w:rPr>
          <w:rFonts w:hint="eastAsia"/>
        </w:rPr>
        <w:t>”）。如果存在这样的子键，会通过</w:t>
      </w:r>
      <w:proofErr w:type="spellStart"/>
      <w:r>
        <w:rPr>
          <w:rFonts w:hint="eastAsia"/>
        </w:rPr>
        <w:t>P</w:t>
      </w:r>
      <w:r>
        <w:t>spAllocateProcess</w:t>
      </w:r>
      <w:proofErr w:type="spellEnd"/>
      <w:r>
        <w:rPr>
          <w:rFonts w:hint="eastAsia"/>
        </w:rPr>
        <w:t>在</w:t>
      </w:r>
      <w:proofErr w:type="gramStart"/>
      <w:r>
        <w:rPr>
          <w:rFonts w:hint="eastAsia"/>
        </w:rPr>
        <w:t>该子键下</w:t>
      </w:r>
      <w:proofErr w:type="gramEnd"/>
      <w:r>
        <w:rPr>
          <w:rFonts w:hint="eastAsia"/>
        </w:rPr>
        <w:t>找到D</w:t>
      </w:r>
      <w:r>
        <w:t>ebugger</w:t>
      </w:r>
      <w:r>
        <w:rPr>
          <w:rFonts w:hint="eastAsia"/>
        </w:rPr>
        <w:t>值。如果存在该值，将要运行的映像会</w:t>
      </w:r>
      <w:r w:rsidR="00CD76E6">
        <w:rPr>
          <w:rFonts w:hint="eastAsia"/>
        </w:rPr>
        <w:t>成为该值中的字符串，随后C</w:t>
      </w:r>
      <w:r w:rsidR="00CD76E6">
        <w:t>reateProcessInternalW</w:t>
      </w:r>
      <w:r w:rsidR="00CD76E6">
        <w:rPr>
          <w:rFonts w:hint="eastAsia"/>
        </w:rPr>
        <w:t>将重新执行第一阶段的操作。</w:t>
      </w:r>
    </w:p>
    <w:p w14:paraId="2D86325E" w14:textId="734DBA23" w:rsidR="00CD76E6" w:rsidRPr="0073016F" w:rsidRDefault="00CD76E6" w:rsidP="00CD76E6">
      <w:pPr>
        <w:pStyle w:val="a4"/>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ind w:left="840"/>
        <w:rPr>
          <w:rFonts w:ascii="Segoe UI" w:hAnsi="Segoe UI" w:cs="Segoe UI"/>
          <w:color w:val="374151"/>
          <w:sz w:val="18"/>
          <w:szCs w:val="18"/>
        </w:rPr>
      </w:pPr>
      <w:r>
        <w:rPr>
          <w:rFonts w:ascii="Segoe UI" w:hAnsi="Segoe UI" w:cs="Segoe UI" w:hint="eastAsia"/>
          <w:color w:val="374151"/>
          <w:sz w:val="18"/>
          <w:szCs w:val="18"/>
        </w:rPr>
        <w:t>提示：</w:t>
      </w:r>
      <w:r>
        <w:rPr>
          <w:rFonts w:ascii="Segoe UI" w:hAnsi="Segoe UI" w:cs="Segoe UI" w:hint="eastAsia"/>
          <w:color w:val="374151"/>
          <w:sz w:val="18"/>
          <w:szCs w:val="18"/>
        </w:rPr>
        <w:t xml:space="preserve"> </w:t>
      </w:r>
      <w:r>
        <w:rPr>
          <w:rFonts w:ascii="Segoe UI" w:hAnsi="Segoe UI" w:cs="Segoe UI" w:hint="eastAsia"/>
          <w:color w:val="374151"/>
          <w:sz w:val="18"/>
          <w:szCs w:val="18"/>
        </w:rPr>
        <w:t>可以利用创建进程这个行为，在实际启动之前调试</w:t>
      </w:r>
      <w:r>
        <w:rPr>
          <w:rFonts w:ascii="Segoe UI" w:hAnsi="Segoe UI" w:cs="Segoe UI" w:hint="eastAsia"/>
          <w:color w:val="374151"/>
          <w:sz w:val="18"/>
          <w:szCs w:val="18"/>
        </w:rPr>
        <w:t>W</w:t>
      </w:r>
      <w:r>
        <w:rPr>
          <w:rFonts w:ascii="Segoe UI" w:hAnsi="Segoe UI" w:cs="Segoe UI"/>
          <w:color w:val="374151"/>
          <w:sz w:val="18"/>
          <w:szCs w:val="18"/>
        </w:rPr>
        <w:t>indows</w:t>
      </w:r>
      <w:r>
        <w:rPr>
          <w:rFonts w:ascii="Segoe UI" w:hAnsi="Segoe UI" w:cs="Segoe UI" w:hint="eastAsia"/>
          <w:color w:val="374151"/>
          <w:sz w:val="18"/>
          <w:szCs w:val="18"/>
        </w:rPr>
        <w:t>服务进程的启动代码，而不需要在启动服务后再连接调试器，这种方式无法调试启动代码</w:t>
      </w:r>
    </w:p>
    <w:p w14:paraId="0C9319BE" w14:textId="15DAD635" w:rsidR="00CD76E6" w:rsidRDefault="00E073BE" w:rsidP="00A6374F">
      <w:pPr>
        <w:pStyle w:val="a3"/>
        <w:numPr>
          <w:ilvl w:val="1"/>
          <w:numId w:val="1"/>
        </w:numPr>
        <w:ind w:firstLineChars="0"/>
      </w:pPr>
      <w:r>
        <w:rPr>
          <w:rFonts w:hint="eastAsia"/>
        </w:rPr>
        <w:t>此外，如果映像不是EXE文件</w:t>
      </w:r>
      <w:r w:rsidR="00235257">
        <w:rPr>
          <w:rFonts w:hint="eastAsia"/>
        </w:rPr>
        <w:t>（例如MS-DOS或Win</w:t>
      </w:r>
      <w:r w:rsidR="00235257">
        <w:t>16</w:t>
      </w:r>
      <w:r w:rsidR="00235257">
        <w:rPr>
          <w:rFonts w:hint="eastAsia"/>
        </w:rPr>
        <w:t>应用程序）C</w:t>
      </w:r>
      <w:r w:rsidR="00235257">
        <w:t>reateProcess</w:t>
      </w:r>
      <w:r w:rsidR="00235257">
        <w:rPr>
          <w:rFonts w:hint="eastAsia"/>
        </w:rPr>
        <w:t>InternalW会通过一系列步骤找到可用于运行的W</w:t>
      </w:r>
      <w:r w:rsidR="00235257">
        <w:t>indows</w:t>
      </w:r>
      <w:r w:rsidR="00235257">
        <w:rPr>
          <w:rFonts w:hint="eastAsia"/>
        </w:rPr>
        <w:t>支持映像。该过程是需要的，因为非Windows应用程序不能直接运行。相反，W</w:t>
      </w:r>
      <w:r w:rsidR="00235257">
        <w:t>indows</w:t>
      </w:r>
      <w:r w:rsidR="00235257">
        <w:rPr>
          <w:rFonts w:hint="eastAsia"/>
        </w:rPr>
        <w:t>会使用几个特殊的支持映像来运行它们，并由这些支持映像负责非W</w:t>
      </w:r>
      <w:r w:rsidR="00235257">
        <w:t>indows</w:t>
      </w:r>
      <w:r w:rsidR="00235257">
        <w:rPr>
          <w:rFonts w:hint="eastAsia"/>
        </w:rPr>
        <w:t>程序的实际执行工作。例如在Windows</w:t>
      </w:r>
      <w:r w:rsidR="00235257">
        <w:t xml:space="preserve"> 32</w:t>
      </w:r>
      <w:r w:rsidR="00235257">
        <w:rPr>
          <w:rFonts w:hint="eastAsia"/>
        </w:rPr>
        <w:t>位系统下运行MS</w:t>
      </w:r>
      <w:r w:rsidR="00235257">
        <w:t>-DOS</w:t>
      </w:r>
      <w:r w:rsidR="00235257">
        <w:rPr>
          <w:rFonts w:hint="eastAsia"/>
        </w:rPr>
        <w:t>或Win</w:t>
      </w:r>
      <w:r w:rsidR="00235257">
        <w:t>16</w:t>
      </w:r>
      <w:r w:rsidR="00235257">
        <w:rPr>
          <w:rFonts w:hint="eastAsia"/>
        </w:rPr>
        <w:t>可执行文件，实际运行的映像会是N</w:t>
      </w:r>
      <w:r w:rsidR="00235257">
        <w:t>tvdm.exe</w:t>
      </w:r>
      <w:r w:rsidR="00235257">
        <w:rPr>
          <w:rFonts w:hint="eastAsia"/>
        </w:rPr>
        <w:t>。简而言之，无法直接创建非W</w:t>
      </w:r>
      <w:r w:rsidR="00235257">
        <w:t>indows</w:t>
      </w:r>
      <w:r w:rsidR="00235257">
        <w:rPr>
          <w:rFonts w:hint="eastAsia"/>
        </w:rPr>
        <w:t>进程类型的进程。如果W</w:t>
      </w:r>
      <w:r w:rsidR="00235257">
        <w:t>indows</w:t>
      </w:r>
      <w:r w:rsidR="00235257">
        <w:rPr>
          <w:rFonts w:hint="eastAsia"/>
        </w:rPr>
        <w:t>无法通过某种方法将要激活的映像解析为W</w:t>
      </w:r>
      <w:r w:rsidR="00235257">
        <w:t>indows</w:t>
      </w:r>
      <w:r w:rsidR="00235257">
        <w:rPr>
          <w:rFonts w:hint="eastAsia"/>
        </w:rPr>
        <w:t>进程，</w:t>
      </w:r>
      <w:proofErr w:type="spellStart"/>
      <w:r w:rsidR="00235257">
        <w:rPr>
          <w:rFonts w:hint="eastAsia"/>
        </w:rPr>
        <w:t>C</w:t>
      </w:r>
      <w:r w:rsidR="00235257">
        <w:t>reateProcessInterlW</w:t>
      </w:r>
      <w:proofErr w:type="spellEnd"/>
      <w:r w:rsidR="00235257">
        <w:rPr>
          <w:rFonts w:hint="eastAsia"/>
        </w:rPr>
        <w:t>将会失败。</w:t>
      </w:r>
    </w:p>
    <w:tbl>
      <w:tblPr>
        <w:tblStyle w:val="a5"/>
        <w:tblW w:w="0" w:type="auto"/>
        <w:tblInd w:w="420" w:type="dxa"/>
        <w:tblLook w:val="04A0" w:firstRow="1" w:lastRow="0" w:firstColumn="1" w:lastColumn="0" w:noHBand="0" w:noVBand="1"/>
      </w:tblPr>
      <w:tblGrid>
        <w:gridCol w:w="2536"/>
        <w:gridCol w:w="2610"/>
        <w:gridCol w:w="2507"/>
        <w:gridCol w:w="2609"/>
      </w:tblGrid>
      <w:tr w:rsidR="005064EF" w:rsidRPr="005064EF" w14:paraId="3FD8159A" w14:textId="77777777" w:rsidTr="005064EF">
        <w:tc>
          <w:tcPr>
            <w:tcW w:w="2670" w:type="dxa"/>
            <w:shd w:val="clear" w:color="auto" w:fill="D0CECE" w:themeFill="background2" w:themeFillShade="E6"/>
            <w:vAlign w:val="center"/>
          </w:tcPr>
          <w:p w14:paraId="04CB380E" w14:textId="6464EA46" w:rsidR="00235257" w:rsidRPr="005064EF" w:rsidRDefault="00235257" w:rsidP="005064EF">
            <w:pPr>
              <w:jc w:val="center"/>
              <w:rPr>
                <w:sz w:val="18"/>
                <w:szCs w:val="18"/>
              </w:rPr>
            </w:pPr>
            <w:r w:rsidRPr="005064EF">
              <w:rPr>
                <w:rFonts w:hint="eastAsia"/>
                <w:sz w:val="18"/>
                <w:szCs w:val="18"/>
              </w:rPr>
              <w:t>如果映像</w:t>
            </w:r>
            <w:r w:rsidR="005064EF">
              <w:rPr>
                <w:rFonts w:hint="eastAsia"/>
                <w:sz w:val="18"/>
                <w:szCs w:val="18"/>
              </w:rPr>
              <w:t>……</w:t>
            </w:r>
          </w:p>
        </w:tc>
        <w:tc>
          <w:tcPr>
            <w:tcW w:w="2670" w:type="dxa"/>
            <w:shd w:val="clear" w:color="auto" w:fill="D0CECE" w:themeFill="background2" w:themeFillShade="E6"/>
            <w:vAlign w:val="center"/>
          </w:tcPr>
          <w:p w14:paraId="03322EFB" w14:textId="5859059C" w:rsidR="00235257" w:rsidRPr="005064EF" w:rsidRDefault="005064EF" w:rsidP="005064EF">
            <w:pPr>
              <w:jc w:val="center"/>
              <w:rPr>
                <w:sz w:val="18"/>
                <w:szCs w:val="18"/>
              </w:rPr>
            </w:pPr>
            <w:r>
              <w:rPr>
                <w:rFonts w:hint="eastAsia"/>
                <w:sz w:val="18"/>
                <w:szCs w:val="18"/>
              </w:rPr>
              <w:t>创建状态码</w:t>
            </w:r>
          </w:p>
        </w:tc>
        <w:tc>
          <w:tcPr>
            <w:tcW w:w="2671" w:type="dxa"/>
            <w:shd w:val="clear" w:color="auto" w:fill="D0CECE" w:themeFill="background2" w:themeFillShade="E6"/>
            <w:vAlign w:val="center"/>
          </w:tcPr>
          <w:p w14:paraId="37410802" w14:textId="7C683875" w:rsidR="00235257" w:rsidRPr="005064EF" w:rsidRDefault="005064EF" w:rsidP="005064EF">
            <w:pPr>
              <w:jc w:val="center"/>
              <w:rPr>
                <w:sz w:val="18"/>
                <w:szCs w:val="18"/>
              </w:rPr>
            </w:pPr>
            <w:r>
              <w:rPr>
                <w:rFonts w:hint="eastAsia"/>
                <w:sz w:val="18"/>
                <w:szCs w:val="18"/>
              </w:rPr>
              <w:t>将要运行的映像……</w:t>
            </w:r>
          </w:p>
        </w:tc>
        <w:tc>
          <w:tcPr>
            <w:tcW w:w="2671" w:type="dxa"/>
            <w:shd w:val="clear" w:color="auto" w:fill="D0CECE" w:themeFill="background2" w:themeFillShade="E6"/>
            <w:vAlign w:val="center"/>
          </w:tcPr>
          <w:p w14:paraId="54DD10BD" w14:textId="4BB83F41" w:rsidR="00235257" w:rsidRPr="005064EF" w:rsidRDefault="005064EF" w:rsidP="005064EF">
            <w:pPr>
              <w:jc w:val="center"/>
              <w:rPr>
                <w:sz w:val="18"/>
                <w:szCs w:val="18"/>
              </w:rPr>
            </w:pPr>
            <w:r>
              <w:rPr>
                <w:rFonts w:hint="eastAsia"/>
                <w:sz w:val="18"/>
                <w:szCs w:val="18"/>
              </w:rPr>
              <w:t>接下来会发生的事……</w:t>
            </w:r>
          </w:p>
        </w:tc>
      </w:tr>
      <w:tr w:rsidR="005064EF" w:rsidRPr="005064EF" w14:paraId="72904529" w14:textId="77777777" w:rsidTr="005064EF">
        <w:tc>
          <w:tcPr>
            <w:tcW w:w="2670" w:type="dxa"/>
            <w:vAlign w:val="center"/>
          </w:tcPr>
          <w:p w14:paraId="5FC180D9" w14:textId="2849F86B" w:rsidR="00235257" w:rsidRPr="005064EF" w:rsidRDefault="005064EF" w:rsidP="00235257">
            <w:pPr>
              <w:rPr>
                <w:sz w:val="18"/>
                <w:szCs w:val="18"/>
              </w:rPr>
            </w:pPr>
            <w:r>
              <w:rPr>
                <w:rFonts w:hint="eastAsia"/>
                <w:sz w:val="18"/>
                <w:szCs w:val="18"/>
              </w:rPr>
              <w:t>是MS-DOS应用程序，.</w:t>
            </w:r>
            <w:r>
              <w:rPr>
                <w:sz w:val="18"/>
                <w:szCs w:val="18"/>
              </w:rPr>
              <w:t>ex</w:t>
            </w:r>
            <w:r>
              <w:rPr>
                <w:rFonts w:hint="eastAsia"/>
                <w:sz w:val="18"/>
                <w:szCs w:val="18"/>
              </w:rPr>
              <w:t>、.</w:t>
            </w:r>
            <w:r>
              <w:rPr>
                <w:sz w:val="18"/>
                <w:szCs w:val="18"/>
              </w:rPr>
              <w:t>com</w:t>
            </w:r>
            <w:r>
              <w:rPr>
                <w:rFonts w:hint="eastAsia"/>
                <w:sz w:val="18"/>
                <w:szCs w:val="18"/>
              </w:rPr>
              <w:t>或 .</w:t>
            </w:r>
            <w:proofErr w:type="spellStart"/>
            <w:r>
              <w:rPr>
                <w:sz w:val="18"/>
                <w:szCs w:val="18"/>
              </w:rPr>
              <w:t>pif</w:t>
            </w:r>
            <w:proofErr w:type="spellEnd"/>
          </w:p>
        </w:tc>
        <w:tc>
          <w:tcPr>
            <w:tcW w:w="2670" w:type="dxa"/>
            <w:vAlign w:val="center"/>
          </w:tcPr>
          <w:p w14:paraId="1D78DEC0" w14:textId="165556A6" w:rsidR="00235257" w:rsidRPr="005064EF" w:rsidRDefault="005064EF" w:rsidP="00235257">
            <w:pPr>
              <w:rPr>
                <w:sz w:val="18"/>
                <w:szCs w:val="18"/>
              </w:rPr>
            </w:pPr>
            <w:proofErr w:type="spellStart"/>
            <w:r>
              <w:rPr>
                <w:rFonts w:hint="eastAsia"/>
                <w:sz w:val="18"/>
                <w:szCs w:val="18"/>
              </w:rPr>
              <w:t>P</w:t>
            </w:r>
            <w:r>
              <w:rPr>
                <w:sz w:val="18"/>
                <w:szCs w:val="18"/>
              </w:rPr>
              <w:t>sCreateFailOnSection</w:t>
            </w:r>
            <w:proofErr w:type="spellEnd"/>
            <w:r>
              <w:rPr>
                <w:sz w:val="18"/>
                <w:szCs w:val="18"/>
              </w:rPr>
              <w:t xml:space="preserve"> Create</w:t>
            </w:r>
          </w:p>
        </w:tc>
        <w:tc>
          <w:tcPr>
            <w:tcW w:w="2671" w:type="dxa"/>
            <w:vAlign w:val="center"/>
          </w:tcPr>
          <w:p w14:paraId="41061E07" w14:textId="49ABD7F0" w:rsidR="00235257" w:rsidRPr="005064EF" w:rsidRDefault="005064EF" w:rsidP="00235257">
            <w:pPr>
              <w:rPr>
                <w:sz w:val="18"/>
                <w:szCs w:val="18"/>
              </w:rPr>
            </w:pPr>
            <w:r>
              <w:rPr>
                <w:rFonts w:hint="eastAsia"/>
                <w:sz w:val="18"/>
                <w:szCs w:val="18"/>
              </w:rPr>
              <w:t>N</w:t>
            </w:r>
            <w:r>
              <w:rPr>
                <w:sz w:val="18"/>
                <w:szCs w:val="18"/>
              </w:rPr>
              <w:t>tvdm.exe</w:t>
            </w:r>
          </w:p>
        </w:tc>
        <w:tc>
          <w:tcPr>
            <w:tcW w:w="2671" w:type="dxa"/>
            <w:vAlign w:val="center"/>
          </w:tcPr>
          <w:p w14:paraId="22BAC7D0" w14:textId="215CF5CF" w:rsidR="00235257" w:rsidRPr="005064EF" w:rsidRDefault="005064EF" w:rsidP="00235257">
            <w:pPr>
              <w:rPr>
                <w:sz w:val="18"/>
                <w:szCs w:val="18"/>
              </w:rPr>
            </w:pPr>
            <w:r>
              <w:rPr>
                <w:rFonts w:hint="eastAsia"/>
                <w:sz w:val="18"/>
                <w:szCs w:val="18"/>
              </w:rPr>
              <w:t>CreateProcessInternalW重新执行第一阶段任务</w:t>
            </w:r>
          </w:p>
        </w:tc>
      </w:tr>
      <w:tr w:rsidR="005064EF" w:rsidRPr="005064EF" w14:paraId="4918D478" w14:textId="77777777" w:rsidTr="005064EF">
        <w:tc>
          <w:tcPr>
            <w:tcW w:w="2670" w:type="dxa"/>
            <w:vAlign w:val="center"/>
          </w:tcPr>
          <w:p w14:paraId="23BA247E" w14:textId="175F131F" w:rsidR="00235257" w:rsidRPr="005064EF" w:rsidRDefault="00085252" w:rsidP="00235257">
            <w:pPr>
              <w:rPr>
                <w:sz w:val="18"/>
                <w:szCs w:val="18"/>
              </w:rPr>
            </w:pPr>
            <w:r>
              <w:rPr>
                <w:rFonts w:hint="eastAsia"/>
                <w:sz w:val="18"/>
                <w:szCs w:val="18"/>
              </w:rPr>
              <w:t>是W</w:t>
            </w:r>
            <w:r>
              <w:rPr>
                <w:sz w:val="18"/>
                <w:szCs w:val="18"/>
              </w:rPr>
              <w:t>in16</w:t>
            </w:r>
            <w:r>
              <w:rPr>
                <w:rFonts w:hint="eastAsia"/>
                <w:sz w:val="18"/>
                <w:szCs w:val="18"/>
              </w:rPr>
              <w:t>应用程序</w:t>
            </w:r>
          </w:p>
        </w:tc>
        <w:tc>
          <w:tcPr>
            <w:tcW w:w="2670" w:type="dxa"/>
            <w:vAlign w:val="center"/>
          </w:tcPr>
          <w:p w14:paraId="3716AD25" w14:textId="7C4825E5" w:rsidR="00235257" w:rsidRPr="005064EF" w:rsidRDefault="00085252" w:rsidP="00235257">
            <w:pPr>
              <w:rPr>
                <w:sz w:val="18"/>
                <w:szCs w:val="18"/>
              </w:rPr>
            </w:pPr>
            <w:proofErr w:type="spellStart"/>
            <w:r>
              <w:rPr>
                <w:rFonts w:hint="eastAsia"/>
                <w:sz w:val="18"/>
                <w:szCs w:val="18"/>
              </w:rPr>
              <w:t>P</w:t>
            </w:r>
            <w:r>
              <w:rPr>
                <w:sz w:val="18"/>
                <w:szCs w:val="18"/>
              </w:rPr>
              <w:t>sCreateFailOnSection</w:t>
            </w:r>
            <w:proofErr w:type="spellEnd"/>
            <w:r>
              <w:rPr>
                <w:sz w:val="18"/>
                <w:szCs w:val="18"/>
              </w:rPr>
              <w:t xml:space="preserve"> Create</w:t>
            </w:r>
          </w:p>
        </w:tc>
        <w:tc>
          <w:tcPr>
            <w:tcW w:w="2671" w:type="dxa"/>
            <w:vAlign w:val="center"/>
          </w:tcPr>
          <w:p w14:paraId="7BFD4732" w14:textId="474FF152" w:rsidR="00235257" w:rsidRPr="005064EF" w:rsidRDefault="00085252" w:rsidP="00235257">
            <w:pPr>
              <w:rPr>
                <w:sz w:val="18"/>
                <w:szCs w:val="18"/>
              </w:rPr>
            </w:pPr>
            <w:r>
              <w:rPr>
                <w:rFonts w:hint="eastAsia"/>
                <w:sz w:val="18"/>
                <w:szCs w:val="18"/>
              </w:rPr>
              <w:t>N</w:t>
            </w:r>
            <w:r>
              <w:rPr>
                <w:sz w:val="18"/>
                <w:szCs w:val="18"/>
              </w:rPr>
              <w:t>tvdm.exe</w:t>
            </w:r>
          </w:p>
        </w:tc>
        <w:tc>
          <w:tcPr>
            <w:tcW w:w="2671" w:type="dxa"/>
            <w:vAlign w:val="center"/>
          </w:tcPr>
          <w:p w14:paraId="3EA13270" w14:textId="19DBFDFB" w:rsidR="00235257" w:rsidRPr="005064EF" w:rsidRDefault="005064EF" w:rsidP="00235257">
            <w:pPr>
              <w:rPr>
                <w:sz w:val="18"/>
                <w:szCs w:val="18"/>
              </w:rPr>
            </w:pPr>
            <w:r>
              <w:rPr>
                <w:rFonts w:hint="eastAsia"/>
                <w:sz w:val="18"/>
                <w:szCs w:val="18"/>
              </w:rPr>
              <w:t>CreateProcessInternalW重新执行第一阶段任务</w:t>
            </w:r>
          </w:p>
        </w:tc>
      </w:tr>
      <w:tr w:rsidR="005064EF" w:rsidRPr="005064EF" w14:paraId="04A3E5D0" w14:textId="77777777" w:rsidTr="005064EF">
        <w:tc>
          <w:tcPr>
            <w:tcW w:w="2670" w:type="dxa"/>
            <w:vAlign w:val="center"/>
          </w:tcPr>
          <w:p w14:paraId="589BDB01" w14:textId="1EC3F5E2" w:rsidR="00235257" w:rsidRPr="005064EF" w:rsidRDefault="00085252" w:rsidP="00235257">
            <w:pPr>
              <w:rPr>
                <w:sz w:val="18"/>
                <w:szCs w:val="18"/>
              </w:rPr>
            </w:pPr>
            <w:r>
              <w:rPr>
                <w:rFonts w:hint="eastAsia"/>
                <w:sz w:val="18"/>
                <w:szCs w:val="18"/>
              </w:rPr>
              <w:t>是3</w:t>
            </w:r>
            <w:r>
              <w:rPr>
                <w:sz w:val="18"/>
                <w:szCs w:val="18"/>
              </w:rPr>
              <w:t>2</w:t>
            </w:r>
            <w:r>
              <w:rPr>
                <w:rFonts w:hint="eastAsia"/>
                <w:sz w:val="18"/>
                <w:szCs w:val="18"/>
              </w:rPr>
              <w:t>位系统上运行的Win</w:t>
            </w:r>
            <w:r>
              <w:rPr>
                <w:sz w:val="18"/>
                <w:szCs w:val="18"/>
              </w:rPr>
              <w:t>64</w:t>
            </w:r>
            <w:r>
              <w:rPr>
                <w:rFonts w:hint="eastAsia"/>
                <w:sz w:val="18"/>
                <w:szCs w:val="18"/>
              </w:rPr>
              <w:t>应用程序(或是PPC、MIPS或Alpha二进制文件)</w:t>
            </w:r>
          </w:p>
        </w:tc>
        <w:tc>
          <w:tcPr>
            <w:tcW w:w="2670" w:type="dxa"/>
            <w:vAlign w:val="center"/>
          </w:tcPr>
          <w:p w14:paraId="6E2DA647" w14:textId="533728CE" w:rsidR="00235257" w:rsidRPr="005064EF" w:rsidRDefault="00085252" w:rsidP="00235257">
            <w:pPr>
              <w:rPr>
                <w:sz w:val="18"/>
                <w:szCs w:val="18"/>
              </w:rPr>
            </w:pPr>
            <w:proofErr w:type="spellStart"/>
            <w:r>
              <w:rPr>
                <w:rFonts w:hint="eastAsia"/>
                <w:sz w:val="18"/>
                <w:szCs w:val="18"/>
              </w:rPr>
              <w:t>P</w:t>
            </w:r>
            <w:r>
              <w:rPr>
                <w:sz w:val="18"/>
                <w:szCs w:val="18"/>
              </w:rPr>
              <w:t>sCreateFailMachine</w:t>
            </w:r>
            <w:proofErr w:type="spellEnd"/>
            <w:r>
              <w:rPr>
                <w:sz w:val="18"/>
                <w:szCs w:val="18"/>
              </w:rPr>
              <w:t xml:space="preserve"> Mismatch</w:t>
            </w:r>
          </w:p>
        </w:tc>
        <w:tc>
          <w:tcPr>
            <w:tcW w:w="2671" w:type="dxa"/>
            <w:vAlign w:val="center"/>
          </w:tcPr>
          <w:p w14:paraId="6850E7BA" w14:textId="06254566" w:rsidR="00235257" w:rsidRPr="005064EF" w:rsidRDefault="00085252" w:rsidP="00235257">
            <w:pPr>
              <w:rPr>
                <w:sz w:val="18"/>
                <w:szCs w:val="18"/>
              </w:rPr>
            </w:pPr>
            <w:proofErr w:type="gramStart"/>
            <w:r>
              <w:rPr>
                <w:rFonts w:hint="eastAsia"/>
                <w:sz w:val="18"/>
                <w:szCs w:val="18"/>
              </w:rPr>
              <w:t>不</w:t>
            </w:r>
            <w:proofErr w:type="gramEnd"/>
            <w:r>
              <w:rPr>
                <w:rFonts w:hint="eastAsia"/>
                <w:sz w:val="18"/>
                <w:szCs w:val="18"/>
              </w:rPr>
              <w:t>可用</w:t>
            </w:r>
          </w:p>
        </w:tc>
        <w:tc>
          <w:tcPr>
            <w:tcW w:w="2671" w:type="dxa"/>
            <w:vAlign w:val="center"/>
          </w:tcPr>
          <w:p w14:paraId="02D6C72E" w14:textId="4AFADD33" w:rsidR="00235257" w:rsidRPr="005064EF" w:rsidRDefault="00085252" w:rsidP="00235257">
            <w:pPr>
              <w:rPr>
                <w:sz w:val="18"/>
                <w:szCs w:val="18"/>
              </w:rPr>
            </w:pPr>
            <w:r>
              <w:rPr>
                <w:rFonts w:hint="eastAsia"/>
                <w:sz w:val="18"/>
                <w:szCs w:val="18"/>
              </w:rPr>
              <w:t>CreateProcessInternalW失败</w:t>
            </w:r>
          </w:p>
        </w:tc>
      </w:tr>
      <w:tr w:rsidR="005064EF" w:rsidRPr="005064EF" w14:paraId="366F6F82" w14:textId="77777777" w:rsidTr="005064EF">
        <w:tc>
          <w:tcPr>
            <w:tcW w:w="2670" w:type="dxa"/>
            <w:vAlign w:val="center"/>
          </w:tcPr>
          <w:p w14:paraId="1EB41596" w14:textId="7E15FE11" w:rsidR="00235257" w:rsidRPr="005064EF" w:rsidRDefault="00085252" w:rsidP="00235257">
            <w:pPr>
              <w:rPr>
                <w:sz w:val="18"/>
                <w:szCs w:val="18"/>
              </w:rPr>
            </w:pPr>
            <w:r>
              <w:rPr>
                <w:rFonts w:hint="eastAsia"/>
                <w:sz w:val="18"/>
                <w:szCs w:val="18"/>
              </w:rPr>
              <w:t>D</w:t>
            </w:r>
            <w:r>
              <w:rPr>
                <w:sz w:val="18"/>
                <w:szCs w:val="18"/>
              </w:rPr>
              <w:t>ebugger</w:t>
            </w:r>
            <w:r>
              <w:rPr>
                <w:rFonts w:hint="eastAsia"/>
                <w:sz w:val="18"/>
                <w:szCs w:val="18"/>
              </w:rPr>
              <w:t>值设置为另一个映像文件</w:t>
            </w:r>
          </w:p>
        </w:tc>
        <w:tc>
          <w:tcPr>
            <w:tcW w:w="2670" w:type="dxa"/>
            <w:vAlign w:val="center"/>
          </w:tcPr>
          <w:p w14:paraId="7DACEEBA" w14:textId="75E77A8A" w:rsidR="00235257" w:rsidRPr="005064EF" w:rsidRDefault="00085252" w:rsidP="00235257">
            <w:pPr>
              <w:rPr>
                <w:sz w:val="18"/>
                <w:szCs w:val="18"/>
              </w:rPr>
            </w:pPr>
            <w:proofErr w:type="spellStart"/>
            <w:r>
              <w:rPr>
                <w:rFonts w:hint="eastAsia"/>
                <w:sz w:val="18"/>
                <w:szCs w:val="18"/>
              </w:rPr>
              <w:t>P</w:t>
            </w:r>
            <w:r>
              <w:rPr>
                <w:sz w:val="18"/>
                <w:szCs w:val="18"/>
              </w:rPr>
              <w:t>sCreateFailExeName</w:t>
            </w:r>
            <w:proofErr w:type="spellEnd"/>
          </w:p>
        </w:tc>
        <w:tc>
          <w:tcPr>
            <w:tcW w:w="2671" w:type="dxa"/>
            <w:vAlign w:val="center"/>
          </w:tcPr>
          <w:p w14:paraId="6E4F3EF4" w14:textId="61A7413E" w:rsidR="00235257" w:rsidRPr="005064EF" w:rsidRDefault="00085252" w:rsidP="00235257">
            <w:pPr>
              <w:rPr>
                <w:sz w:val="18"/>
                <w:szCs w:val="18"/>
              </w:rPr>
            </w:pPr>
            <w:r>
              <w:rPr>
                <w:rFonts w:hint="eastAsia"/>
                <w:sz w:val="18"/>
                <w:szCs w:val="18"/>
              </w:rPr>
              <w:t>D</w:t>
            </w:r>
            <w:r>
              <w:rPr>
                <w:sz w:val="18"/>
                <w:szCs w:val="18"/>
              </w:rPr>
              <w:t>ebugger</w:t>
            </w:r>
            <w:r>
              <w:rPr>
                <w:rFonts w:hint="eastAsia"/>
                <w:sz w:val="18"/>
                <w:szCs w:val="18"/>
              </w:rPr>
              <w:t>值指定的名称</w:t>
            </w:r>
          </w:p>
        </w:tc>
        <w:tc>
          <w:tcPr>
            <w:tcW w:w="2671" w:type="dxa"/>
            <w:vAlign w:val="center"/>
          </w:tcPr>
          <w:p w14:paraId="712F1617" w14:textId="6B1EB861" w:rsidR="00235257" w:rsidRPr="005064EF" w:rsidRDefault="00085252" w:rsidP="00235257">
            <w:pPr>
              <w:rPr>
                <w:sz w:val="18"/>
                <w:szCs w:val="18"/>
              </w:rPr>
            </w:pPr>
            <w:r>
              <w:rPr>
                <w:rFonts w:hint="eastAsia"/>
                <w:sz w:val="18"/>
                <w:szCs w:val="18"/>
              </w:rPr>
              <w:t>CreateProcessInternalW重新执行第一阶段任务</w:t>
            </w:r>
          </w:p>
        </w:tc>
      </w:tr>
      <w:tr w:rsidR="005064EF" w:rsidRPr="005064EF" w14:paraId="7A6B5C11" w14:textId="77777777" w:rsidTr="005064EF">
        <w:tc>
          <w:tcPr>
            <w:tcW w:w="2670" w:type="dxa"/>
            <w:vAlign w:val="center"/>
          </w:tcPr>
          <w:p w14:paraId="6C15B181" w14:textId="4298674A" w:rsidR="00235257" w:rsidRPr="005064EF" w:rsidRDefault="00085252" w:rsidP="00235257">
            <w:pPr>
              <w:rPr>
                <w:sz w:val="18"/>
                <w:szCs w:val="18"/>
              </w:rPr>
            </w:pPr>
            <w:r>
              <w:rPr>
                <w:rFonts w:hint="eastAsia"/>
                <w:sz w:val="18"/>
                <w:szCs w:val="18"/>
              </w:rPr>
              <w:t>是无效或损坏的Windows</w:t>
            </w:r>
            <w:r>
              <w:rPr>
                <w:sz w:val="18"/>
                <w:szCs w:val="18"/>
              </w:rPr>
              <w:t xml:space="preserve"> </w:t>
            </w:r>
            <w:r>
              <w:rPr>
                <w:rFonts w:hint="eastAsia"/>
                <w:sz w:val="18"/>
                <w:szCs w:val="18"/>
              </w:rPr>
              <w:t>EXE</w:t>
            </w:r>
          </w:p>
        </w:tc>
        <w:tc>
          <w:tcPr>
            <w:tcW w:w="2670" w:type="dxa"/>
            <w:vAlign w:val="center"/>
          </w:tcPr>
          <w:p w14:paraId="1747958E" w14:textId="7DD10E13" w:rsidR="00235257" w:rsidRPr="005064EF" w:rsidRDefault="00085252" w:rsidP="00235257">
            <w:pPr>
              <w:rPr>
                <w:sz w:val="18"/>
                <w:szCs w:val="18"/>
              </w:rPr>
            </w:pPr>
            <w:proofErr w:type="spellStart"/>
            <w:r>
              <w:rPr>
                <w:rFonts w:hint="eastAsia"/>
                <w:sz w:val="18"/>
                <w:szCs w:val="18"/>
              </w:rPr>
              <w:t>P</w:t>
            </w:r>
            <w:r>
              <w:rPr>
                <w:sz w:val="18"/>
                <w:szCs w:val="18"/>
              </w:rPr>
              <w:t>sCreateFailExeFormat</w:t>
            </w:r>
            <w:proofErr w:type="spellEnd"/>
          </w:p>
        </w:tc>
        <w:tc>
          <w:tcPr>
            <w:tcW w:w="2671" w:type="dxa"/>
            <w:vAlign w:val="center"/>
          </w:tcPr>
          <w:p w14:paraId="30412D72" w14:textId="687EC3AF" w:rsidR="00235257" w:rsidRPr="005064EF" w:rsidRDefault="00085252" w:rsidP="00235257">
            <w:pPr>
              <w:rPr>
                <w:sz w:val="18"/>
                <w:szCs w:val="18"/>
              </w:rPr>
            </w:pPr>
            <w:proofErr w:type="gramStart"/>
            <w:r>
              <w:rPr>
                <w:rFonts w:hint="eastAsia"/>
                <w:sz w:val="18"/>
                <w:szCs w:val="18"/>
              </w:rPr>
              <w:t>不</w:t>
            </w:r>
            <w:proofErr w:type="gramEnd"/>
            <w:r>
              <w:rPr>
                <w:rFonts w:hint="eastAsia"/>
                <w:sz w:val="18"/>
                <w:szCs w:val="18"/>
              </w:rPr>
              <w:t>可用</w:t>
            </w:r>
          </w:p>
        </w:tc>
        <w:tc>
          <w:tcPr>
            <w:tcW w:w="2671" w:type="dxa"/>
            <w:vAlign w:val="center"/>
          </w:tcPr>
          <w:p w14:paraId="4F79457B" w14:textId="0FEB4D11" w:rsidR="00235257" w:rsidRPr="005064EF" w:rsidRDefault="00085252" w:rsidP="00235257">
            <w:pPr>
              <w:rPr>
                <w:sz w:val="18"/>
                <w:szCs w:val="18"/>
              </w:rPr>
            </w:pPr>
            <w:r>
              <w:rPr>
                <w:rFonts w:hint="eastAsia"/>
                <w:sz w:val="18"/>
                <w:szCs w:val="18"/>
              </w:rPr>
              <w:t>CreateProcessInternalW失败</w:t>
            </w:r>
          </w:p>
        </w:tc>
      </w:tr>
      <w:tr w:rsidR="005064EF" w:rsidRPr="005064EF" w14:paraId="052520E2" w14:textId="77777777" w:rsidTr="005064EF">
        <w:tc>
          <w:tcPr>
            <w:tcW w:w="2670" w:type="dxa"/>
            <w:vAlign w:val="center"/>
          </w:tcPr>
          <w:p w14:paraId="03B7F6F5" w14:textId="082E9FFC" w:rsidR="00235257" w:rsidRPr="005064EF" w:rsidRDefault="00085252" w:rsidP="00235257">
            <w:pPr>
              <w:rPr>
                <w:sz w:val="18"/>
                <w:szCs w:val="18"/>
              </w:rPr>
            </w:pPr>
            <w:r>
              <w:rPr>
                <w:rFonts w:hint="eastAsia"/>
                <w:sz w:val="18"/>
                <w:szCs w:val="18"/>
              </w:rPr>
              <w:t>无法打开</w:t>
            </w:r>
          </w:p>
        </w:tc>
        <w:tc>
          <w:tcPr>
            <w:tcW w:w="2670" w:type="dxa"/>
            <w:vAlign w:val="center"/>
          </w:tcPr>
          <w:p w14:paraId="4389D55E" w14:textId="27E9BE95" w:rsidR="00235257" w:rsidRPr="005064EF" w:rsidRDefault="00085252" w:rsidP="00235257">
            <w:pPr>
              <w:rPr>
                <w:sz w:val="18"/>
                <w:szCs w:val="18"/>
              </w:rPr>
            </w:pPr>
            <w:proofErr w:type="spellStart"/>
            <w:r>
              <w:rPr>
                <w:rFonts w:hint="eastAsia"/>
                <w:sz w:val="18"/>
                <w:szCs w:val="18"/>
              </w:rPr>
              <w:t>P</w:t>
            </w:r>
            <w:r>
              <w:rPr>
                <w:sz w:val="18"/>
                <w:szCs w:val="18"/>
              </w:rPr>
              <w:t>sCreateFailOnFileOpen</w:t>
            </w:r>
            <w:proofErr w:type="spellEnd"/>
          </w:p>
        </w:tc>
        <w:tc>
          <w:tcPr>
            <w:tcW w:w="2671" w:type="dxa"/>
            <w:vAlign w:val="center"/>
          </w:tcPr>
          <w:p w14:paraId="19CB521D" w14:textId="6225FA72" w:rsidR="00235257" w:rsidRPr="005064EF" w:rsidRDefault="00085252" w:rsidP="00235257">
            <w:pPr>
              <w:rPr>
                <w:sz w:val="18"/>
                <w:szCs w:val="18"/>
              </w:rPr>
            </w:pPr>
            <w:proofErr w:type="gramStart"/>
            <w:r>
              <w:rPr>
                <w:rFonts w:hint="eastAsia"/>
                <w:sz w:val="18"/>
                <w:szCs w:val="18"/>
              </w:rPr>
              <w:t>不</w:t>
            </w:r>
            <w:proofErr w:type="gramEnd"/>
            <w:r>
              <w:rPr>
                <w:rFonts w:hint="eastAsia"/>
                <w:sz w:val="18"/>
                <w:szCs w:val="18"/>
              </w:rPr>
              <w:t>可用</w:t>
            </w:r>
          </w:p>
        </w:tc>
        <w:tc>
          <w:tcPr>
            <w:tcW w:w="2671" w:type="dxa"/>
            <w:vAlign w:val="center"/>
          </w:tcPr>
          <w:p w14:paraId="2819E9A5" w14:textId="00D9E2D9" w:rsidR="00235257" w:rsidRPr="005064EF" w:rsidRDefault="00085252" w:rsidP="00235257">
            <w:pPr>
              <w:rPr>
                <w:sz w:val="18"/>
                <w:szCs w:val="18"/>
              </w:rPr>
            </w:pPr>
            <w:r>
              <w:rPr>
                <w:rFonts w:hint="eastAsia"/>
                <w:sz w:val="18"/>
                <w:szCs w:val="18"/>
              </w:rPr>
              <w:t>CreateProcessInternalW失败</w:t>
            </w:r>
          </w:p>
        </w:tc>
      </w:tr>
      <w:tr w:rsidR="005064EF" w:rsidRPr="005064EF" w14:paraId="7B93DAC9" w14:textId="77777777" w:rsidTr="005064EF">
        <w:tc>
          <w:tcPr>
            <w:tcW w:w="2670" w:type="dxa"/>
            <w:vAlign w:val="center"/>
          </w:tcPr>
          <w:p w14:paraId="7C6B2B94" w14:textId="5EA2D0C5" w:rsidR="00235257" w:rsidRPr="005064EF" w:rsidRDefault="00085252" w:rsidP="00235257">
            <w:pPr>
              <w:rPr>
                <w:sz w:val="18"/>
                <w:szCs w:val="18"/>
              </w:rPr>
            </w:pPr>
            <w:r>
              <w:rPr>
                <w:rFonts w:hint="eastAsia"/>
                <w:sz w:val="18"/>
                <w:szCs w:val="18"/>
              </w:rPr>
              <w:t>是命令行程序(</w:t>
            </w:r>
            <w:r>
              <w:rPr>
                <w:sz w:val="18"/>
                <w:szCs w:val="18"/>
              </w:rPr>
              <w:t>.bat</w:t>
            </w:r>
            <w:r>
              <w:rPr>
                <w:rFonts w:hint="eastAsia"/>
                <w:sz w:val="18"/>
                <w:szCs w:val="18"/>
              </w:rPr>
              <w:t>或.</w:t>
            </w:r>
            <w:proofErr w:type="spellStart"/>
            <w:r>
              <w:rPr>
                <w:sz w:val="18"/>
                <w:szCs w:val="18"/>
              </w:rPr>
              <w:t>cmd</w:t>
            </w:r>
            <w:proofErr w:type="spellEnd"/>
            <w:r>
              <w:rPr>
                <w:sz w:val="18"/>
                <w:szCs w:val="18"/>
              </w:rPr>
              <w:t>)</w:t>
            </w:r>
          </w:p>
        </w:tc>
        <w:tc>
          <w:tcPr>
            <w:tcW w:w="2670" w:type="dxa"/>
            <w:vAlign w:val="center"/>
          </w:tcPr>
          <w:p w14:paraId="3673D6C9" w14:textId="1FC31A51" w:rsidR="00235257" w:rsidRPr="005064EF" w:rsidRDefault="00085252" w:rsidP="00235257">
            <w:pPr>
              <w:rPr>
                <w:sz w:val="18"/>
                <w:szCs w:val="18"/>
              </w:rPr>
            </w:pPr>
            <w:proofErr w:type="spellStart"/>
            <w:r>
              <w:rPr>
                <w:rFonts w:hint="eastAsia"/>
                <w:sz w:val="18"/>
                <w:szCs w:val="18"/>
              </w:rPr>
              <w:t>P</w:t>
            </w:r>
            <w:r>
              <w:rPr>
                <w:sz w:val="18"/>
                <w:szCs w:val="18"/>
              </w:rPr>
              <w:t>sCreateFailOnSection</w:t>
            </w:r>
            <w:proofErr w:type="spellEnd"/>
            <w:r>
              <w:rPr>
                <w:sz w:val="18"/>
                <w:szCs w:val="18"/>
              </w:rPr>
              <w:t xml:space="preserve"> Create</w:t>
            </w:r>
          </w:p>
        </w:tc>
        <w:tc>
          <w:tcPr>
            <w:tcW w:w="2671" w:type="dxa"/>
            <w:vAlign w:val="center"/>
          </w:tcPr>
          <w:p w14:paraId="1503A6FA" w14:textId="087DABA6" w:rsidR="00235257" w:rsidRPr="005064EF" w:rsidRDefault="00085252" w:rsidP="00235257">
            <w:pPr>
              <w:rPr>
                <w:sz w:val="18"/>
                <w:szCs w:val="18"/>
              </w:rPr>
            </w:pPr>
            <w:r>
              <w:rPr>
                <w:rFonts w:hint="eastAsia"/>
                <w:sz w:val="18"/>
                <w:szCs w:val="18"/>
              </w:rPr>
              <w:t>C</w:t>
            </w:r>
            <w:r>
              <w:rPr>
                <w:sz w:val="18"/>
                <w:szCs w:val="18"/>
              </w:rPr>
              <w:t>md.exe</w:t>
            </w:r>
          </w:p>
        </w:tc>
        <w:tc>
          <w:tcPr>
            <w:tcW w:w="2671" w:type="dxa"/>
            <w:vAlign w:val="center"/>
          </w:tcPr>
          <w:p w14:paraId="48298303" w14:textId="1E02EA65" w:rsidR="00235257" w:rsidRPr="005064EF" w:rsidRDefault="00085252" w:rsidP="00235257">
            <w:pPr>
              <w:rPr>
                <w:sz w:val="18"/>
                <w:szCs w:val="18"/>
              </w:rPr>
            </w:pPr>
            <w:r>
              <w:rPr>
                <w:rFonts w:hint="eastAsia"/>
                <w:sz w:val="18"/>
                <w:szCs w:val="18"/>
              </w:rPr>
              <w:t>CreateProcessInternalW重新执行第一阶段任务</w:t>
            </w:r>
          </w:p>
        </w:tc>
      </w:tr>
    </w:tbl>
    <w:p w14:paraId="5B811A25" w14:textId="77777777" w:rsidR="00085252" w:rsidRDefault="00085252" w:rsidP="00085252"/>
    <w:p w14:paraId="017EB8A3" w14:textId="0B8D334B" w:rsidR="00085252" w:rsidRDefault="00BA182D" w:rsidP="00F2546B">
      <w:pPr>
        <w:pStyle w:val="a3"/>
        <w:numPr>
          <w:ilvl w:val="0"/>
          <w:numId w:val="1"/>
        </w:numPr>
        <w:ind w:firstLineChars="0"/>
        <w:outlineLvl w:val="2"/>
      </w:pPr>
      <w:r>
        <w:rPr>
          <w:rFonts w:hint="eastAsia"/>
        </w:rPr>
        <w:t>创建W</w:t>
      </w:r>
      <w:r>
        <w:t>indows</w:t>
      </w:r>
      <w:r>
        <w:rPr>
          <w:rFonts w:hint="eastAsia"/>
        </w:rPr>
        <w:t>执行</w:t>
      </w:r>
      <w:proofErr w:type="gramStart"/>
      <w:r>
        <w:rPr>
          <w:rFonts w:hint="eastAsia"/>
        </w:rPr>
        <w:t>体进程</w:t>
      </w:r>
      <w:proofErr w:type="gramEnd"/>
      <w:r>
        <w:rPr>
          <w:rFonts w:hint="eastAsia"/>
        </w:rPr>
        <w:t>对象</w:t>
      </w:r>
    </w:p>
    <w:p w14:paraId="42F5703B" w14:textId="49918D74" w:rsidR="00085252" w:rsidRDefault="00085252" w:rsidP="00085252">
      <w:pPr>
        <w:pStyle w:val="a3"/>
        <w:ind w:left="420" w:firstLineChars="0" w:firstLine="0"/>
      </w:pPr>
      <w:r>
        <w:rPr>
          <w:rFonts w:hint="eastAsia"/>
        </w:rPr>
        <w:t>至此，</w:t>
      </w:r>
      <w:proofErr w:type="spellStart"/>
      <w:r>
        <w:rPr>
          <w:rFonts w:hint="eastAsia"/>
        </w:rPr>
        <w:t>N</w:t>
      </w:r>
      <w:r>
        <w:t>tCreateUserProcess</w:t>
      </w:r>
      <w:proofErr w:type="spellEnd"/>
      <w:r>
        <w:rPr>
          <w:rFonts w:hint="eastAsia"/>
        </w:rPr>
        <w:t>已经打开了有效的Windows可执行文件，创建了</w:t>
      </w:r>
      <w:r w:rsidR="0076152E">
        <w:rPr>
          <w:rFonts w:hint="eastAsia"/>
        </w:rPr>
        <w:t>区域对象，并将其映射到了新进程的地址空间。随后需要调用</w:t>
      </w:r>
      <w:proofErr w:type="spellStart"/>
      <w:r w:rsidR="0076152E">
        <w:rPr>
          <w:rFonts w:hint="eastAsia"/>
        </w:rPr>
        <w:t>P</w:t>
      </w:r>
      <w:r w:rsidR="0076152E">
        <w:t>spAllocateProcess</w:t>
      </w:r>
      <w:proofErr w:type="spellEnd"/>
      <w:r w:rsidR="0076152E">
        <w:rPr>
          <w:rFonts w:hint="eastAsia"/>
        </w:rPr>
        <w:t>这个内部系统函数，创建用于运行该映像的W</w:t>
      </w:r>
      <w:r w:rsidR="0076152E">
        <w:t>indows</w:t>
      </w:r>
      <w:r w:rsidR="0076152E">
        <w:rPr>
          <w:rFonts w:hint="eastAsia"/>
        </w:rPr>
        <w:t>执行</w:t>
      </w:r>
      <w:proofErr w:type="gramStart"/>
      <w:r w:rsidR="0076152E">
        <w:rPr>
          <w:rFonts w:hint="eastAsia"/>
        </w:rPr>
        <w:t>体进程</w:t>
      </w:r>
      <w:proofErr w:type="gramEnd"/>
      <w:r w:rsidR="0076152E">
        <w:rPr>
          <w:rFonts w:hint="eastAsia"/>
        </w:rPr>
        <w:t>对象。执行</w:t>
      </w:r>
      <w:proofErr w:type="gramStart"/>
      <w:r w:rsidR="0076152E">
        <w:rPr>
          <w:rFonts w:hint="eastAsia"/>
        </w:rPr>
        <w:t>体进程</w:t>
      </w:r>
      <w:proofErr w:type="gramEnd"/>
      <w:r w:rsidR="0076152E">
        <w:rPr>
          <w:rFonts w:hint="eastAsia"/>
        </w:rPr>
        <w:t>对象的创建（由创建线程来执行）涉及到下列几个子阶段</w:t>
      </w:r>
    </w:p>
    <w:p w14:paraId="6937B70A" w14:textId="233F90C0" w:rsidR="0076152E" w:rsidRDefault="0076152E" w:rsidP="0076152E">
      <w:pPr>
        <w:pStyle w:val="a3"/>
        <w:numPr>
          <w:ilvl w:val="1"/>
          <w:numId w:val="1"/>
        </w:numPr>
        <w:ind w:firstLineChars="0"/>
      </w:pPr>
      <w:r>
        <w:rPr>
          <w:rFonts w:hint="eastAsia"/>
        </w:rPr>
        <w:t>设置EPROCESS</w:t>
      </w:r>
    </w:p>
    <w:p w14:paraId="58A0D67D" w14:textId="68D23145" w:rsidR="0076152E" w:rsidRDefault="0076152E" w:rsidP="0076152E">
      <w:pPr>
        <w:pStyle w:val="a3"/>
        <w:numPr>
          <w:ilvl w:val="2"/>
          <w:numId w:val="1"/>
        </w:numPr>
        <w:ind w:firstLineChars="0"/>
      </w:pPr>
      <w:r>
        <w:rPr>
          <w:rFonts w:hint="eastAsia"/>
        </w:rPr>
        <w:t>继承父进程的处理器相关性，除非在进程创建过程中（通过属性列表）明确设置。</w:t>
      </w:r>
    </w:p>
    <w:p w14:paraId="62B9131C" w14:textId="337EBE4C" w:rsidR="0076152E" w:rsidRDefault="0076152E" w:rsidP="0076152E">
      <w:pPr>
        <w:pStyle w:val="a3"/>
        <w:numPr>
          <w:ilvl w:val="2"/>
          <w:numId w:val="1"/>
        </w:numPr>
        <w:ind w:firstLineChars="0"/>
      </w:pPr>
      <w:r>
        <w:rPr>
          <w:rFonts w:hint="eastAsia"/>
        </w:rPr>
        <w:t>如果属性列表指定了理想NUMA节点，则选择该节点</w:t>
      </w:r>
    </w:p>
    <w:p w14:paraId="1BC6C40C" w14:textId="77777777" w:rsidR="00471B19" w:rsidRPr="00471B19" w:rsidRDefault="00471B19" w:rsidP="00471B19">
      <w:pPr>
        <w:pStyle w:val="a4"/>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ind w:leftChars="400" w:left="840"/>
        <w:rPr>
          <w:rFonts w:ascii="Segoe UI" w:hAnsi="Segoe UI" w:cs="Segoe UI"/>
          <w:color w:val="374151"/>
          <w:sz w:val="18"/>
          <w:szCs w:val="18"/>
        </w:rPr>
      </w:pPr>
      <w:r w:rsidRPr="00471B19">
        <w:rPr>
          <w:rFonts w:ascii="Segoe UI" w:hAnsi="Segoe UI" w:cs="Segoe UI"/>
          <w:color w:val="374151"/>
          <w:sz w:val="18"/>
          <w:szCs w:val="18"/>
        </w:rPr>
        <w:t>NUMA</w:t>
      </w:r>
      <w:r w:rsidRPr="00471B19">
        <w:rPr>
          <w:rFonts w:ascii="Segoe UI" w:hAnsi="Segoe UI" w:cs="Segoe UI"/>
          <w:color w:val="374151"/>
          <w:sz w:val="18"/>
          <w:szCs w:val="18"/>
        </w:rPr>
        <w:t>（</w:t>
      </w:r>
      <w:r w:rsidRPr="00471B19">
        <w:rPr>
          <w:rFonts w:ascii="Segoe UI" w:hAnsi="Segoe UI" w:cs="Segoe UI"/>
          <w:color w:val="374151"/>
          <w:sz w:val="18"/>
          <w:szCs w:val="18"/>
        </w:rPr>
        <w:t>Non-Uniform Memory Access</w:t>
      </w:r>
      <w:r w:rsidRPr="00471B19">
        <w:rPr>
          <w:rFonts w:ascii="Segoe UI" w:hAnsi="Segoe UI" w:cs="Segoe UI"/>
          <w:color w:val="374151"/>
          <w:sz w:val="18"/>
          <w:szCs w:val="18"/>
        </w:rPr>
        <w:t>）是一种多处理器计算机体系结构，其中每个处理器核心连接到不同的内存集合，这些内存集合通常称为</w:t>
      </w:r>
      <w:r w:rsidRPr="00471B19">
        <w:rPr>
          <w:rFonts w:ascii="Segoe UI" w:hAnsi="Segoe UI" w:cs="Segoe UI"/>
          <w:color w:val="374151"/>
          <w:sz w:val="18"/>
          <w:szCs w:val="18"/>
        </w:rPr>
        <w:t>“</w:t>
      </w:r>
      <w:r w:rsidRPr="00471B19">
        <w:rPr>
          <w:rFonts w:ascii="Segoe UI" w:hAnsi="Segoe UI" w:cs="Segoe UI"/>
          <w:color w:val="374151"/>
          <w:sz w:val="18"/>
          <w:szCs w:val="18"/>
        </w:rPr>
        <w:t>节点</w:t>
      </w:r>
      <w:r w:rsidRPr="00471B19">
        <w:rPr>
          <w:rFonts w:ascii="Segoe UI" w:hAnsi="Segoe UI" w:cs="Segoe UI"/>
          <w:color w:val="374151"/>
          <w:sz w:val="18"/>
          <w:szCs w:val="18"/>
        </w:rPr>
        <w:t>”</w:t>
      </w:r>
      <w:r w:rsidRPr="00471B19">
        <w:rPr>
          <w:rFonts w:ascii="Segoe UI" w:hAnsi="Segoe UI" w:cs="Segoe UI"/>
          <w:color w:val="374151"/>
          <w:sz w:val="18"/>
          <w:szCs w:val="18"/>
        </w:rPr>
        <w:t>。这些节点可能包含一个或多个处理器核心和内存。</w:t>
      </w:r>
      <w:r w:rsidRPr="00471B19">
        <w:rPr>
          <w:rFonts w:ascii="Segoe UI" w:hAnsi="Segoe UI" w:cs="Segoe UI"/>
          <w:color w:val="374151"/>
          <w:sz w:val="18"/>
          <w:szCs w:val="18"/>
        </w:rPr>
        <w:t>NUMA</w:t>
      </w:r>
      <w:r w:rsidRPr="00471B19">
        <w:rPr>
          <w:rFonts w:ascii="Segoe UI" w:hAnsi="Segoe UI" w:cs="Segoe UI"/>
          <w:color w:val="374151"/>
          <w:sz w:val="18"/>
          <w:szCs w:val="18"/>
        </w:rPr>
        <w:t>体系结构旨在提高系统性能和</w:t>
      </w:r>
      <w:proofErr w:type="gramStart"/>
      <w:r w:rsidRPr="00471B19">
        <w:rPr>
          <w:rFonts w:ascii="Segoe UI" w:hAnsi="Segoe UI" w:cs="Segoe UI"/>
          <w:color w:val="374151"/>
          <w:sz w:val="18"/>
          <w:szCs w:val="18"/>
        </w:rPr>
        <w:t>可</w:t>
      </w:r>
      <w:proofErr w:type="gramEnd"/>
      <w:r w:rsidRPr="00471B19">
        <w:rPr>
          <w:rFonts w:ascii="Segoe UI" w:hAnsi="Segoe UI" w:cs="Segoe UI"/>
          <w:color w:val="374151"/>
          <w:sz w:val="18"/>
          <w:szCs w:val="18"/>
        </w:rPr>
        <w:t>伸缩性，因为每个节点都可以与其他节点同时工作而不会互相干扰。</w:t>
      </w:r>
    </w:p>
    <w:p w14:paraId="335BCF1C" w14:textId="77777777" w:rsidR="00471B19" w:rsidRPr="00471B19" w:rsidRDefault="00471B19" w:rsidP="00471B19">
      <w:pPr>
        <w:pStyle w:val="a4"/>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ind w:leftChars="400" w:left="840"/>
        <w:rPr>
          <w:rFonts w:ascii="Segoe UI" w:hAnsi="Segoe UI" w:cs="Segoe UI"/>
          <w:color w:val="374151"/>
          <w:sz w:val="18"/>
          <w:szCs w:val="18"/>
        </w:rPr>
      </w:pPr>
      <w:r w:rsidRPr="00471B19">
        <w:rPr>
          <w:rFonts w:ascii="Segoe UI" w:hAnsi="Segoe UI" w:cs="Segoe UI"/>
          <w:color w:val="374151"/>
          <w:sz w:val="18"/>
          <w:szCs w:val="18"/>
        </w:rPr>
        <w:t>在</w:t>
      </w:r>
      <w:r w:rsidRPr="00471B19">
        <w:rPr>
          <w:rFonts w:ascii="Segoe UI" w:hAnsi="Segoe UI" w:cs="Segoe UI"/>
          <w:color w:val="374151"/>
          <w:sz w:val="18"/>
          <w:szCs w:val="18"/>
        </w:rPr>
        <w:t>NUMA</w:t>
      </w:r>
      <w:r w:rsidRPr="00471B19">
        <w:rPr>
          <w:rFonts w:ascii="Segoe UI" w:hAnsi="Segoe UI" w:cs="Segoe UI"/>
          <w:color w:val="374151"/>
          <w:sz w:val="18"/>
          <w:szCs w:val="18"/>
        </w:rPr>
        <w:t>体系结构中，处理器核心和内存之间的延迟取决于它们的物理位置，不同节点之间的延迟可能不同。这就是所谓的</w:t>
      </w:r>
      <w:r w:rsidRPr="00471B19">
        <w:rPr>
          <w:rFonts w:ascii="Segoe UI" w:hAnsi="Segoe UI" w:cs="Segoe UI"/>
          <w:color w:val="374151"/>
          <w:sz w:val="18"/>
          <w:szCs w:val="18"/>
        </w:rPr>
        <w:t>“</w:t>
      </w:r>
      <w:r w:rsidRPr="00471B19">
        <w:rPr>
          <w:rFonts w:ascii="Segoe UI" w:hAnsi="Segoe UI" w:cs="Segoe UI"/>
          <w:color w:val="374151"/>
          <w:sz w:val="18"/>
          <w:szCs w:val="18"/>
        </w:rPr>
        <w:t>非均匀内存访问</w:t>
      </w:r>
      <w:r w:rsidRPr="00471B19">
        <w:rPr>
          <w:rFonts w:ascii="Segoe UI" w:hAnsi="Segoe UI" w:cs="Segoe UI"/>
          <w:color w:val="374151"/>
          <w:sz w:val="18"/>
          <w:szCs w:val="18"/>
        </w:rPr>
        <w:t>”</w:t>
      </w:r>
      <w:r w:rsidRPr="00471B19">
        <w:rPr>
          <w:rFonts w:ascii="Segoe UI" w:hAnsi="Segoe UI" w:cs="Segoe UI"/>
          <w:color w:val="374151"/>
          <w:sz w:val="18"/>
          <w:szCs w:val="18"/>
        </w:rPr>
        <w:t>，因为不同节点之间的内存访问可能会导致不同的延迟。因此，应用程序需要考虑</w:t>
      </w:r>
      <w:r w:rsidRPr="00471B19">
        <w:rPr>
          <w:rFonts w:ascii="Segoe UI" w:hAnsi="Segoe UI" w:cs="Segoe UI"/>
          <w:color w:val="374151"/>
          <w:sz w:val="18"/>
          <w:szCs w:val="18"/>
        </w:rPr>
        <w:t>NUMA</w:t>
      </w:r>
      <w:r w:rsidRPr="00471B19">
        <w:rPr>
          <w:rFonts w:ascii="Segoe UI" w:hAnsi="Segoe UI" w:cs="Segoe UI"/>
          <w:color w:val="374151"/>
          <w:sz w:val="18"/>
          <w:szCs w:val="18"/>
        </w:rPr>
        <w:t>架构，以确保最佳性能并避免延迟问题。</w:t>
      </w:r>
    </w:p>
    <w:p w14:paraId="205743C0" w14:textId="77777777" w:rsidR="00471B19" w:rsidRPr="00471B19" w:rsidRDefault="00471B19" w:rsidP="00471B19">
      <w:pPr>
        <w:ind w:left="840"/>
      </w:pPr>
    </w:p>
    <w:p w14:paraId="7690FE75" w14:textId="2D42A04D" w:rsidR="00471B19" w:rsidRDefault="00471B19" w:rsidP="0076152E">
      <w:pPr>
        <w:pStyle w:val="a3"/>
        <w:numPr>
          <w:ilvl w:val="2"/>
          <w:numId w:val="1"/>
        </w:numPr>
        <w:ind w:firstLineChars="0"/>
      </w:pPr>
      <w:r>
        <w:rPr>
          <w:rFonts w:hint="eastAsia"/>
        </w:rPr>
        <w:t>继承父进程的I/O页面优先级。如果没有父进程，则使用默认的页面优先级(</w:t>
      </w:r>
      <w:r>
        <w:t>5)</w:t>
      </w:r>
      <w:r>
        <w:rPr>
          <w:rFonts w:hint="eastAsia"/>
        </w:rPr>
        <w:t>和I/O优先级(正常)。</w:t>
      </w:r>
    </w:p>
    <w:p w14:paraId="700C719A" w14:textId="259610EC" w:rsidR="00471B19" w:rsidRDefault="00471B19" w:rsidP="0076152E">
      <w:pPr>
        <w:pStyle w:val="a3"/>
        <w:numPr>
          <w:ilvl w:val="2"/>
          <w:numId w:val="1"/>
        </w:numPr>
        <w:ind w:firstLineChars="0"/>
      </w:pPr>
      <w:r>
        <w:rPr>
          <w:rFonts w:hint="eastAsia"/>
        </w:rPr>
        <w:t>将新进程的退出状态设置为STATUS_</w:t>
      </w:r>
      <w:r>
        <w:t>PENDING</w:t>
      </w:r>
    </w:p>
    <w:p w14:paraId="091406FA" w14:textId="2464DF7B" w:rsidR="00983E30" w:rsidRDefault="00983E30" w:rsidP="0076152E">
      <w:pPr>
        <w:pStyle w:val="a3"/>
        <w:numPr>
          <w:ilvl w:val="2"/>
          <w:numId w:val="1"/>
        </w:numPr>
        <w:ind w:firstLineChars="0"/>
      </w:pPr>
      <w:r>
        <w:rPr>
          <w:rFonts w:hint="eastAsia"/>
        </w:rPr>
        <w:t>选择由属性列表决定的硬错误模式。如果未指定，则继承父进程的处理模式。如果没有父进程，则</w:t>
      </w:r>
      <w:r>
        <w:rPr>
          <w:rFonts w:hint="eastAsia"/>
        </w:rPr>
        <w:lastRenderedPageBreak/>
        <w:t>使用默认处理模式，即显示所有错误。</w:t>
      </w:r>
    </w:p>
    <w:p w14:paraId="4CDE3485" w14:textId="195488FD" w:rsidR="00983E30" w:rsidRDefault="00983E30" w:rsidP="0076152E">
      <w:pPr>
        <w:pStyle w:val="a3"/>
        <w:numPr>
          <w:ilvl w:val="2"/>
          <w:numId w:val="1"/>
        </w:numPr>
        <w:ind w:firstLineChars="0"/>
      </w:pPr>
      <w:r>
        <w:rPr>
          <w:rFonts w:hint="eastAsia"/>
        </w:rPr>
        <w:t>将父进程的ID存储到新进程对象的</w:t>
      </w:r>
      <w:proofErr w:type="spellStart"/>
      <w:r>
        <w:rPr>
          <w:rFonts w:hint="eastAsia"/>
        </w:rPr>
        <w:t>I</w:t>
      </w:r>
      <w:r>
        <w:t>nheritedFromUniqueProcessId</w:t>
      </w:r>
      <w:proofErr w:type="spellEnd"/>
      <w:r>
        <w:rPr>
          <w:rFonts w:hint="eastAsia"/>
        </w:rPr>
        <w:t>字段中。</w:t>
      </w:r>
    </w:p>
    <w:p w14:paraId="5B180862" w14:textId="2D5A8125" w:rsidR="00983E30" w:rsidRDefault="00983E30" w:rsidP="0076152E">
      <w:pPr>
        <w:pStyle w:val="a3"/>
        <w:numPr>
          <w:ilvl w:val="2"/>
          <w:numId w:val="1"/>
        </w:numPr>
        <w:ind w:firstLineChars="0"/>
      </w:pPr>
      <w:r>
        <w:rPr>
          <w:rFonts w:hint="eastAsia"/>
        </w:rPr>
        <w:t>除非进程在W</w:t>
      </w:r>
      <w:r>
        <w:t>ow64</w:t>
      </w:r>
      <w:r>
        <w:rPr>
          <w:rFonts w:hint="eastAsia"/>
        </w:rPr>
        <w:t>下运行，此时无法使用大页面，否则将查询Image</w:t>
      </w:r>
      <w:r>
        <w:t xml:space="preserve"> </w:t>
      </w:r>
      <w:r>
        <w:rPr>
          <w:rFonts w:hint="eastAsia"/>
        </w:rPr>
        <w:t>File</w:t>
      </w:r>
      <w:r>
        <w:t xml:space="preserve"> </w:t>
      </w:r>
      <w:r>
        <w:rPr>
          <w:rFonts w:hint="eastAsia"/>
        </w:rPr>
        <w:t>Execution</w:t>
      </w:r>
      <w:r>
        <w:t xml:space="preserve"> </w:t>
      </w:r>
      <w:r>
        <w:rPr>
          <w:rFonts w:hint="eastAsia"/>
        </w:rPr>
        <w:t>Option</w:t>
      </w:r>
      <w:r>
        <w:t>(IFEO)</w:t>
      </w:r>
      <w:r>
        <w:rPr>
          <w:rFonts w:hint="eastAsia"/>
        </w:rPr>
        <w:t>键中的</w:t>
      </w:r>
      <w:proofErr w:type="spellStart"/>
      <w:r>
        <w:rPr>
          <w:rFonts w:hint="eastAsia"/>
        </w:rPr>
        <w:t>UseLargePages</w:t>
      </w:r>
      <w:proofErr w:type="spellEnd"/>
      <w:r>
        <w:rPr>
          <w:rFonts w:hint="eastAsia"/>
        </w:rPr>
        <w:t>值，看是否用大页面映射该进程。此外还会查询</w:t>
      </w:r>
      <w:r w:rsidR="00A961EA">
        <w:rPr>
          <w:rFonts w:hint="eastAsia"/>
        </w:rPr>
        <w:t>该键来确定N</w:t>
      </w:r>
      <w:r w:rsidR="00A961EA">
        <w:t>TDLL</w:t>
      </w:r>
      <w:r w:rsidR="00A961EA">
        <w:rPr>
          <w:rFonts w:hint="eastAsia"/>
        </w:rPr>
        <w:t>是否被列为需要在该进程中使用大页内存映射的DLL之一。</w:t>
      </w:r>
    </w:p>
    <w:p w14:paraId="04192909" w14:textId="57D4323A" w:rsidR="00D90144" w:rsidRPr="00D90144" w:rsidRDefault="00D90144" w:rsidP="00D90144">
      <w:pPr>
        <w:pStyle w:val="a3"/>
        <w:ind w:left="1260" w:firstLineChars="0" w:firstLine="0"/>
        <w:rPr>
          <w:rFonts w:hint="eastAsia"/>
          <w:sz w:val="18"/>
          <w:szCs w:val="18"/>
        </w:rPr>
      </w:pPr>
      <w:r w:rsidRPr="00D90144">
        <w:rPr>
          <w:rFonts w:ascii="Segoe UI" w:hAnsi="Segoe UI" w:cs="Segoe UI"/>
          <w:color w:val="374151"/>
          <w:sz w:val="18"/>
          <w:szCs w:val="18"/>
          <w:shd w:val="clear" w:color="auto" w:fill="F7F7F8"/>
        </w:rPr>
        <w:t>Wow64</w:t>
      </w:r>
      <w:r w:rsidRPr="00D90144">
        <w:rPr>
          <w:rFonts w:ascii="Segoe UI" w:hAnsi="Segoe UI" w:cs="Segoe UI"/>
          <w:color w:val="374151"/>
          <w:sz w:val="18"/>
          <w:szCs w:val="18"/>
          <w:shd w:val="clear" w:color="auto" w:fill="F7F7F8"/>
        </w:rPr>
        <w:t>进程指的是在</w:t>
      </w:r>
      <w:r w:rsidRPr="00D90144">
        <w:rPr>
          <w:rFonts w:ascii="Segoe UI" w:hAnsi="Segoe UI" w:cs="Segoe UI"/>
          <w:color w:val="374151"/>
          <w:sz w:val="18"/>
          <w:szCs w:val="18"/>
          <w:shd w:val="clear" w:color="auto" w:fill="F7F7F8"/>
        </w:rPr>
        <w:t>64</w:t>
      </w:r>
      <w:r w:rsidRPr="00D90144">
        <w:rPr>
          <w:rFonts w:ascii="Segoe UI" w:hAnsi="Segoe UI" w:cs="Segoe UI"/>
          <w:color w:val="374151"/>
          <w:sz w:val="18"/>
          <w:szCs w:val="18"/>
          <w:shd w:val="clear" w:color="auto" w:fill="F7F7F8"/>
        </w:rPr>
        <w:t>位</w:t>
      </w:r>
      <w:r w:rsidRPr="00D90144">
        <w:rPr>
          <w:rFonts w:ascii="Segoe UI" w:hAnsi="Segoe UI" w:cs="Segoe UI"/>
          <w:color w:val="374151"/>
          <w:sz w:val="18"/>
          <w:szCs w:val="18"/>
          <w:shd w:val="clear" w:color="auto" w:fill="F7F7F8"/>
        </w:rPr>
        <w:t>Windows</w:t>
      </w:r>
      <w:r w:rsidRPr="00D90144">
        <w:rPr>
          <w:rFonts w:ascii="Segoe UI" w:hAnsi="Segoe UI" w:cs="Segoe UI"/>
          <w:color w:val="374151"/>
          <w:sz w:val="18"/>
          <w:szCs w:val="18"/>
          <w:shd w:val="clear" w:color="auto" w:fill="F7F7F8"/>
        </w:rPr>
        <w:t>操作系统下运行的</w:t>
      </w:r>
      <w:r w:rsidRPr="00D90144">
        <w:rPr>
          <w:rFonts w:ascii="Segoe UI" w:hAnsi="Segoe UI" w:cs="Segoe UI"/>
          <w:color w:val="374151"/>
          <w:sz w:val="18"/>
          <w:szCs w:val="18"/>
          <w:shd w:val="clear" w:color="auto" w:fill="F7F7F8"/>
        </w:rPr>
        <w:t>32</w:t>
      </w:r>
      <w:r w:rsidRPr="00D90144">
        <w:rPr>
          <w:rFonts w:ascii="Segoe UI" w:hAnsi="Segoe UI" w:cs="Segoe UI"/>
          <w:color w:val="374151"/>
          <w:sz w:val="18"/>
          <w:szCs w:val="18"/>
          <w:shd w:val="clear" w:color="auto" w:fill="F7F7F8"/>
        </w:rPr>
        <w:t>位应用程序进程。由于</w:t>
      </w:r>
      <w:r w:rsidRPr="00D90144">
        <w:rPr>
          <w:rFonts w:ascii="Segoe UI" w:hAnsi="Segoe UI" w:cs="Segoe UI"/>
          <w:color w:val="374151"/>
          <w:sz w:val="18"/>
          <w:szCs w:val="18"/>
          <w:shd w:val="clear" w:color="auto" w:fill="F7F7F8"/>
        </w:rPr>
        <w:t>64</w:t>
      </w:r>
      <w:r w:rsidRPr="00D90144">
        <w:rPr>
          <w:rFonts w:ascii="Segoe UI" w:hAnsi="Segoe UI" w:cs="Segoe UI"/>
          <w:color w:val="374151"/>
          <w:sz w:val="18"/>
          <w:szCs w:val="18"/>
          <w:shd w:val="clear" w:color="auto" w:fill="F7F7F8"/>
        </w:rPr>
        <w:t>位</w:t>
      </w:r>
      <w:r w:rsidRPr="00D90144">
        <w:rPr>
          <w:rFonts w:ascii="Segoe UI" w:hAnsi="Segoe UI" w:cs="Segoe UI"/>
          <w:color w:val="374151"/>
          <w:sz w:val="18"/>
          <w:szCs w:val="18"/>
          <w:shd w:val="clear" w:color="auto" w:fill="F7F7F8"/>
        </w:rPr>
        <w:t>Windows</w:t>
      </w:r>
      <w:r w:rsidRPr="00D90144">
        <w:rPr>
          <w:rFonts w:ascii="Segoe UI" w:hAnsi="Segoe UI" w:cs="Segoe UI"/>
          <w:color w:val="374151"/>
          <w:sz w:val="18"/>
          <w:szCs w:val="18"/>
          <w:shd w:val="clear" w:color="auto" w:fill="F7F7F8"/>
        </w:rPr>
        <w:t>操作系统与</w:t>
      </w:r>
      <w:r w:rsidRPr="00D90144">
        <w:rPr>
          <w:rFonts w:ascii="Segoe UI" w:hAnsi="Segoe UI" w:cs="Segoe UI"/>
          <w:color w:val="374151"/>
          <w:sz w:val="18"/>
          <w:szCs w:val="18"/>
          <w:shd w:val="clear" w:color="auto" w:fill="F7F7F8"/>
        </w:rPr>
        <w:t>32</w:t>
      </w:r>
      <w:r w:rsidRPr="00D90144">
        <w:rPr>
          <w:rFonts w:ascii="Segoe UI" w:hAnsi="Segoe UI" w:cs="Segoe UI"/>
          <w:color w:val="374151"/>
          <w:sz w:val="18"/>
          <w:szCs w:val="18"/>
          <w:shd w:val="clear" w:color="auto" w:fill="F7F7F8"/>
        </w:rPr>
        <w:t>位</w:t>
      </w:r>
      <w:r w:rsidRPr="00D90144">
        <w:rPr>
          <w:rFonts w:ascii="Segoe UI" w:hAnsi="Segoe UI" w:cs="Segoe UI"/>
          <w:color w:val="374151"/>
          <w:sz w:val="18"/>
          <w:szCs w:val="18"/>
          <w:shd w:val="clear" w:color="auto" w:fill="F7F7F8"/>
        </w:rPr>
        <w:t>Windows</w:t>
      </w:r>
      <w:r w:rsidRPr="00D90144">
        <w:rPr>
          <w:rFonts w:ascii="Segoe UI" w:hAnsi="Segoe UI" w:cs="Segoe UI"/>
          <w:color w:val="374151"/>
          <w:sz w:val="18"/>
          <w:szCs w:val="18"/>
          <w:shd w:val="clear" w:color="auto" w:fill="F7F7F8"/>
        </w:rPr>
        <w:t>操作系统存在着很大的差异，例如指针大小、寄存器数量等等，因此</w:t>
      </w:r>
      <w:r w:rsidRPr="00D90144">
        <w:rPr>
          <w:rFonts w:ascii="Segoe UI" w:hAnsi="Segoe UI" w:cs="Segoe UI"/>
          <w:color w:val="374151"/>
          <w:sz w:val="18"/>
          <w:szCs w:val="18"/>
          <w:shd w:val="clear" w:color="auto" w:fill="F7F7F8"/>
        </w:rPr>
        <w:t>Windows</w:t>
      </w:r>
      <w:r w:rsidRPr="00D90144">
        <w:rPr>
          <w:rFonts w:ascii="Segoe UI" w:hAnsi="Segoe UI" w:cs="Segoe UI"/>
          <w:color w:val="374151"/>
          <w:sz w:val="18"/>
          <w:szCs w:val="18"/>
          <w:shd w:val="clear" w:color="auto" w:fill="F7F7F8"/>
        </w:rPr>
        <w:t>系统采用了</w:t>
      </w:r>
      <w:r w:rsidRPr="00D90144">
        <w:rPr>
          <w:rFonts w:ascii="Segoe UI" w:hAnsi="Segoe UI" w:cs="Segoe UI"/>
          <w:color w:val="374151"/>
          <w:sz w:val="18"/>
          <w:szCs w:val="18"/>
          <w:shd w:val="clear" w:color="auto" w:fill="F7F7F8"/>
        </w:rPr>
        <w:t>Windows on Windows 64</w:t>
      </w:r>
      <w:r w:rsidRPr="00D90144">
        <w:rPr>
          <w:rFonts w:ascii="Segoe UI" w:hAnsi="Segoe UI" w:cs="Segoe UI"/>
          <w:color w:val="374151"/>
          <w:sz w:val="18"/>
          <w:szCs w:val="18"/>
          <w:shd w:val="clear" w:color="auto" w:fill="F7F7F8"/>
        </w:rPr>
        <w:t>（</w:t>
      </w:r>
      <w:r w:rsidRPr="00D90144">
        <w:rPr>
          <w:rFonts w:ascii="Segoe UI" w:hAnsi="Segoe UI" w:cs="Segoe UI"/>
          <w:color w:val="374151"/>
          <w:sz w:val="18"/>
          <w:szCs w:val="18"/>
          <w:shd w:val="clear" w:color="auto" w:fill="F7F7F8"/>
        </w:rPr>
        <w:t>WoW64</w:t>
      </w:r>
      <w:r w:rsidRPr="00D90144">
        <w:rPr>
          <w:rFonts w:ascii="Segoe UI" w:hAnsi="Segoe UI" w:cs="Segoe UI"/>
          <w:color w:val="374151"/>
          <w:sz w:val="18"/>
          <w:szCs w:val="18"/>
          <w:shd w:val="clear" w:color="auto" w:fill="F7F7F8"/>
        </w:rPr>
        <w:t>）技术来支持在</w:t>
      </w:r>
      <w:r w:rsidRPr="00D90144">
        <w:rPr>
          <w:rFonts w:ascii="Segoe UI" w:hAnsi="Segoe UI" w:cs="Segoe UI"/>
          <w:color w:val="374151"/>
          <w:sz w:val="18"/>
          <w:szCs w:val="18"/>
          <w:shd w:val="clear" w:color="auto" w:fill="F7F7F8"/>
        </w:rPr>
        <w:t>64</w:t>
      </w:r>
      <w:r w:rsidRPr="00D90144">
        <w:rPr>
          <w:rFonts w:ascii="Segoe UI" w:hAnsi="Segoe UI" w:cs="Segoe UI"/>
          <w:color w:val="374151"/>
          <w:sz w:val="18"/>
          <w:szCs w:val="18"/>
          <w:shd w:val="clear" w:color="auto" w:fill="F7F7F8"/>
        </w:rPr>
        <w:t>位操作系统下运行</w:t>
      </w:r>
      <w:r w:rsidRPr="00D90144">
        <w:rPr>
          <w:rFonts w:ascii="Segoe UI" w:hAnsi="Segoe UI" w:cs="Segoe UI"/>
          <w:color w:val="374151"/>
          <w:sz w:val="18"/>
          <w:szCs w:val="18"/>
          <w:shd w:val="clear" w:color="auto" w:fill="F7F7F8"/>
        </w:rPr>
        <w:t>32</w:t>
      </w:r>
      <w:r w:rsidRPr="00D90144">
        <w:rPr>
          <w:rFonts w:ascii="Segoe UI" w:hAnsi="Segoe UI" w:cs="Segoe UI"/>
          <w:color w:val="374151"/>
          <w:sz w:val="18"/>
          <w:szCs w:val="18"/>
          <w:shd w:val="clear" w:color="auto" w:fill="F7F7F8"/>
        </w:rPr>
        <w:t>位应用程序。</w:t>
      </w:r>
      <w:r w:rsidRPr="00D90144">
        <w:rPr>
          <w:rFonts w:ascii="Segoe UI" w:hAnsi="Segoe UI" w:cs="Segoe UI"/>
          <w:color w:val="374151"/>
          <w:sz w:val="18"/>
          <w:szCs w:val="18"/>
          <w:shd w:val="clear" w:color="auto" w:fill="F7F7F8"/>
        </w:rPr>
        <w:t>Wow64</w:t>
      </w:r>
      <w:r w:rsidRPr="00D90144">
        <w:rPr>
          <w:rFonts w:ascii="Segoe UI" w:hAnsi="Segoe UI" w:cs="Segoe UI"/>
          <w:color w:val="374151"/>
          <w:sz w:val="18"/>
          <w:szCs w:val="18"/>
          <w:shd w:val="clear" w:color="auto" w:fill="F7F7F8"/>
        </w:rPr>
        <w:t>进程是在</w:t>
      </w:r>
      <w:r w:rsidRPr="00D90144">
        <w:rPr>
          <w:rFonts w:ascii="Segoe UI" w:hAnsi="Segoe UI" w:cs="Segoe UI"/>
          <w:color w:val="374151"/>
          <w:sz w:val="18"/>
          <w:szCs w:val="18"/>
          <w:shd w:val="clear" w:color="auto" w:fill="F7F7F8"/>
        </w:rPr>
        <w:t>WoW64</w:t>
      </w:r>
      <w:r w:rsidRPr="00D90144">
        <w:rPr>
          <w:rFonts w:ascii="Segoe UI" w:hAnsi="Segoe UI" w:cs="Segoe UI"/>
          <w:color w:val="374151"/>
          <w:sz w:val="18"/>
          <w:szCs w:val="18"/>
          <w:shd w:val="clear" w:color="auto" w:fill="F7F7F8"/>
        </w:rPr>
        <w:t>子系统下运行的</w:t>
      </w:r>
      <w:r w:rsidRPr="00D90144">
        <w:rPr>
          <w:rFonts w:ascii="Segoe UI" w:hAnsi="Segoe UI" w:cs="Segoe UI"/>
          <w:color w:val="374151"/>
          <w:sz w:val="18"/>
          <w:szCs w:val="18"/>
          <w:shd w:val="clear" w:color="auto" w:fill="F7F7F8"/>
        </w:rPr>
        <w:t>32</w:t>
      </w:r>
      <w:r w:rsidRPr="00D90144">
        <w:rPr>
          <w:rFonts w:ascii="Segoe UI" w:hAnsi="Segoe UI" w:cs="Segoe UI"/>
          <w:color w:val="374151"/>
          <w:sz w:val="18"/>
          <w:szCs w:val="18"/>
          <w:shd w:val="clear" w:color="auto" w:fill="F7F7F8"/>
        </w:rPr>
        <w:t>位应用程序，通过</w:t>
      </w:r>
      <w:r w:rsidRPr="00D90144">
        <w:rPr>
          <w:rFonts w:ascii="Segoe UI" w:hAnsi="Segoe UI" w:cs="Segoe UI"/>
          <w:color w:val="374151"/>
          <w:sz w:val="18"/>
          <w:szCs w:val="18"/>
          <w:shd w:val="clear" w:color="auto" w:fill="F7F7F8"/>
        </w:rPr>
        <w:t>WoW64</w:t>
      </w:r>
      <w:r w:rsidRPr="00D90144">
        <w:rPr>
          <w:rFonts w:ascii="Segoe UI" w:hAnsi="Segoe UI" w:cs="Segoe UI"/>
          <w:color w:val="374151"/>
          <w:sz w:val="18"/>
          <w:szCs w:val="18"/>
          <w:shd w:val="clear" w:color="auto" w:fill="F7F7F8"/>
        </w:rPr>
        <w:t>子系统将</w:t>
      </w:r>
      <w:r w:rsidRPr="00D90144">
        <w:rPr>
          <w:rFonts w:ascii="Segoe UI" w:hAnsi="Segoe UI" w:cs="Segoe UI"/>
          <w:color w:val="374151"/>
          <w:sz w:val="18"/>
          <w:szCs w:val="18"/>
          <w:shd w:val="clear" w:color="auto" w:fill="F7F7F8"/>
        </w:rPr>
        <w:t>32</w:t>
      </w:r>
      <w:r w:rsidRPr="00D90144">
        <w:rPr>
          <w:rFonts w:ascii="Segoe UI" w:hAnsi="Segoe UI" w:cs="Segoe UI"/>
          <w:color w:val="374151"/>
          <w:sz w:val="18"/>
          <w:szCs w:val="18"/>
          <w:shd w:val="clear" w:color="auto" w:fill="F7F7F8"/>
        </w:rPr>
        <w:t>位应用程序需要的系统服务转换为</w:t>
      </w:r>
      <w:r w:rsidRPr="00D90144">
        <w:rPr>
          <w:rFonts w:ascii="Segoe UI" w:hAnsi="Segoe UI" w:cs="Segoe UI"/>
          <w:color w:val="374151"/>
          <w:sz w:val="18"/>
          <w:szCs w:val="18"/>
          <w:shd w:val="clear" w:color="auto" w:fill="F7F7F8"/>
        </w:rPr>
        <w:t>64</w:t>
      </w:r>
      <w:r w:rsidRPr="00D90144">
        <w:rPr>
          <w:rFonts w:ascii="Segoe UI" w:hAnsi="Segoe UI" w:cs="Segoe UI"/>
          <w:color w:val="374151"/>
          <w:sz w:val="18"/>
          <w:szCs w:val="18"/>
          <w:shd w:val="clear" w:color="auto" w:fill="F7F7F8"/>
        </w:rPr>
        <w:t>位</w:t>
      </w:r>
      <w:r w:rsidRPr="00D90144">
        <w:rPr>
          <w:rFonts w:ascii="Segoe UI" w:hAnsi="Segoe UI" w:cs="Segoe UI"/>
          <w:color w:val="374151"/>
          <w:sz w:val="18"/>
          <w:szCs w:val="18"/>
          <w:shd w:val="clear" w:color="auto" w:fill="F7F7F8"/>
        </w:rPr>
        <w:t>Windows</w:t>
      </w:r>
      <w:r w:rsidRPr="00D90144">
        <w:rPr>
          <w:rFonts w:ascii="Segoe UI" w:hAnsi="Segoe UI" w:cs="Segoe UI"/>
          <w:color w:val="374151"/>
          <w:sz w:val="18"/>
          <w:szCs w:val="18"/>
          <w:shd w:val="clear" w:color="auto" w:fill="F7F7F8"/>
        </w:rPr>
        <w:t>操作系统下的系统服务来完成相应操作。</w:t>
      </w:r>
    </w:p>
    <w:p w14:paraId="06DB4D33" w14:textId="35255B65" w:rsidR="00A961EA" w:rsidRDefault="00A961EA" w:rsidP="0076152E">
      <w:pPr>
        <w:pStyle w:val="a3"/>
        <w:numPr>
          <w:ilvl w:val="2"/>
          <w:numId w:val="1"/>
        </w:numPr>
        <w:ind w:firstLineChars="0"/>
      </w:pPr>
      <w:r>
        <w:rPr>
          <w:rFonts w:hint="eastAsia"/>
        </w:rPr>
        <w:t>查询IFEO的性能</w:t>
      </w:r>
      <w:proofErr w:type="gramStart"/>
      <w:r>
        <w:rPr>
          <w:rFonts w:hint="eastAsia"/>
        </w:rPr>
        <w:t>选项建</w:t>
      </w:r>
      <w:proofErr w:type="gramEnd"/>
      <w:r>
        <w:rPr>
          <w:rFonts w:hint="eastAsia"/>
        </w:rPr>
        <w:t>(</w:t>
      </w:r>
      <w:proofErr w:type="spellStart"/>
      <w:r>
        <w:t>PerfOptions</w:t>
      </w:r>
      <w:proofErr w:type="spellEnd"/>
      <w:r>
        <w:rPr>
          <w:rFonts w:hint="eastAsia"/>
        </w:rPr>
        <w:t>，如果存在的话)，其中可能包含任意数量的下列可用值：</w:t>
      </w:r>
      <w:proofErr w:type="spellStart"/>
      <w:r>
        <w:rPr>
          <w:rFonts w:hint="eastAsia"/>
        </w:rPr>
        <w:t>I</w:t>
      </w:r>
      <w:r>
        <w:t>oPri</w:t>
      </w:r>
      <w:r>
        <w:rPr>
          <w:rFonts w:hint="eastAsia"/>
        </w:rPr>
        <w:t>ority</w:t>
      </w:r>
      <w:proofErr w:type="spellEnd"/>
      <w:r>
        <w:rPr>
          <w:rFonts w:hint="eastAsia"/>
        </w:rPr>
        <w:t>、</w:t>
      </w:r>
      <w:proofErr w:type="spellStart"/>
      <w:r>
        <w:rPr>
          <w:rFonts w:hint="eastAsia"/>
        </w:rPr>
        <w:t>PagePriority</w:t>
      </w:r>
      <w:proofErr w:type="spellEnd"/>
      <w:r>
        <w:rPr>
          <w:rFonts w:hint="eastAsia"/>
        </w:rPr>
        <w:t>、</w:t>
      </w:r>
      <w:proofErr w:type="spellStart"/>
      <w:r>
        <w:rPr>
          <w:rFonts w:hint="eastAsia"/>
        </w:rPr>
        <w:t>CpuPriorityClass</w:t>
      </w:r>
      <w:proofErr w:type="spellEnd"/>
      <w:r>
        <w:rPr>
          <w:rFonts w:hint="eastAsia"/>
        </w:rPr>
        <w:t>及</w:t>
      </w:r>
      <w:proofErr w:type="spellStart"/>
      <w:r>
        <w:rPr>
          <w:rFonts w:hint="eastAsia"/>
        </w:rPr>
        <w:t>WorkingSetLimitInKB</w:t>
      </w:r>
      <w:proofErr w:type="spellEnd"/>
      <w:r>
        <w:rPr>
          <w:rFonts w:hint="eastAsia"/>
        </w:rPr>
        <w:t>。</w:t>
      </w:r>
    </w:p>
    <w:p w14:paraId="6D77DCAD" w14:textId="4FA15166" w:rsidR="00A961EA" w:rsidRDefault="00A961EA" w:rsidP="00A961EA">
      <w:pPr>
        <w:widowControl/>
        <w:pBdr>
          <w:top w:val="single" w:sz="2" w:space="0" w:color="D9D9E3"/>
          <w:left w:val="single" w:sz="2" w:space="0" w:color="D9D9E3"/>
          <w:bottom w:val="single" w:sz="2" w:space="0" w:color="D9D9E3"/>
          <w:right w:val="single" w:sz="2" w:space="0" w:color="D9D9E3"/>
        </w:pBdr>
        <w:shd w:val="clear" w:color="auto" w:fill="F7F7F8"/>
        <w:spacing w:after="300"/>
        <w:ind w:leftChars="400" w:left="840"/>
        <w:jc w:val="left"/>
        <w:rPr>
          <w:rFonts w:ascii="Segoe UI" w:eastAsia="宋体" w:hAnsi="Segoe UI" w:cs="Segoe UI"/>
          <w:color w:val="374151"/>
          <w:kern w:val="0"/>
          <w:sz w:val="18"/>
          <w:szCs w:val="18"/>
        </w:rPr>
      </w:pPr>
      <w:proofErr w:type="spellStart"/>
      <w:r w:rsidRPr="00A961EA">
        <w:rPr>
          <w:rFonts w:ascii="Segoe UI" w:eastAsia="宋体" w:hAnsi="Segoe UI" w:cs="Segoe UI"/>
          <w:color w:val="374151"/>
          <w:kern w:val="0"/>
          <w:sz w:val="18"/>
          <w:szCs w:val="18"/>
        </w:rPr>
        <w:t>PerfOptions</w:t>
      </w:r>
      <w:proofErr w:type="spellEnd"/>
      <w:r w:rsidRPr="00A961EA">
        <w:rPr>
          <w:rFonts w:ascii="Segoe UI" w:eastAsia="宋体" w:hAnsi="Segoe UI" w:cs="Segoe UI"/>
          <w:color w:val="374151"/>
          <w:kern w:val="0"/>
          <w:sz w:val="18"/>
          <w:szCs w:val="18"/>
        </w:rPr>
        <w:t>是</w:t>
      </w:r>
      <w:r w:rsidRPr="00A961EA">
        <w:rPr>
          <w:rFonts w:ascii="Segoe UI" w:eastAsia="宋体" w:hAnsi="Segoe UI" w:cs="Segoe UI"/>
          <w:color w:val="374151"/>
          <w:kern w:val="0"/>
          <w:sz w:val="18"/>
          <w:szCs w:val="18"/>
        </w:rPr>
        <w:t>Windows</w:t>
      </w:r>
      <w:r w:rsidRPr="00A961EA">
        <w:rPr>
          <w:rFonts w:ascii="Segoe UI" w:eastAsia="宋体" w:hAnsi="Segoe UI" w:cs="Segoe UI"/>
          <w:color w:val="374151"/>
          <w:kern w:val="0"/>
          <w:sz w:val="18"/>
          <w:szCs w:val="18"/>
        </w:rPr>
        <w:t>操作系统中一个注册表项，用于配置性能选项，以便优化系统的性能。</w:t>
      </w:r>
    </w:p>
    <w:p w14:paraId="7ABC8879" w14:textId="71EAF98D" w:rsidR="00A961EA" w:rsidRPr="00A961EA" w:rsidRDefault="00A961EA" w:rsidP="00A961EA">
      <w:pPr>
        <w:widowControl/>
        <w:pBdr>
          <w:top w:val="single" w:sz="2" w:space="0" w:color="D9D9E3"/>
          <w:left w:val="single" w:sz="2" w:space="0" w:color="D9D9E3"/>
          <w:bottom w:val="single" w:sz="2" w:space="0" w:color="D9D9E3"/>
          <w:right w:val="single" w:sz="2" w:space="0" w:color="D9D9E3"/>
        </w:pBdr>
        <w:shd w:val="clear" w:color="auto" w:fill="F7F7F8"/>
        <w:spacing w:after="300"/>
        <w:ind w:leftChars="400" w:left="840"/>
        <w:jc w:val="left"/>
        <w:rPr>
          <w:rFonts w:ascii="Segoe UI" w:eastAsia="宋体" w:hAnsi="Segoe UI" w:cs="Segoe UI" w:hint="eastAsia"/>
          <w:color w:val="374151"/>
          <w:kern w:val="0"/>
          <w:sz w:val="18"/>
          <w:szCs w:val="18"/>
        </w:rPr>
      </w:pPr>
      <w:proofErr w:type="spellStart"/>
      <w:r w:rsidRPr="00A961EA">
        <w:rPr>
          <w:rFonts w:ascii="Segoe UI" w:eastAsia="宋体" w:hAnsi="Segoe UI" w:cs="Segoe UI"/>
          <w:color w:val="374151"/>
          <w:kern w:val="0"/>
          <w:sz w:val="18"/>
          <w:szCs w:val="18"/>
        </w:rPr>
        <w:t>PerfOptions</w:t>
      </w:r>
      <w:proofErr w:type="spellEnd"/>
      <w:r w:rsidRPr="00A961EA">
        <w:rPr>
          <w:rFonts w:ascii="Segoe UI" w:eastAsia="宋体" w:hAnsi="Segoe UI" w:cs="Segoe UI"/>
          <w:color w:val="374151"/>
          <w:kern w:val="0"/>
          <w:sz w:val="18"/>
          <w:szCs w:val="18"/>
        </w:rPr>
        <w:t>注册表项的位置在</w:t>
      </w:r>
      <w:r w:rsidRPr="00A961EA">
        <w:rPr>
          <w:rFonts w:ascii="Segoe UI" w:eastAsia="宋体" w:hAnsi="Segoe UI" w:cs="Segoe UI"/>
          <w:color w:val="374151"/>
          <w:kern w:val="0"/>
          <w:sz w:val="18"/>
          <w:szCs w:val="18"/>
        </w:rPr>
        <w:t>HKEY_LOCAL_MACHINE\SYSTEM\</w:t>
      </w:r>
      <w:proofErr w:type="spellStart"/>
      <w:r w:rsidRPr="00A961EA">
        <w:rPr>
          <w:rFonts w:ascii="Segoe UI" w:eastAsia="宋体" w:hAnsi="Segoe UI" w:cs="Segoe UI"/>
          <w:color w:val="374151"/>
          <w:kern w:val="0"/>
          <w:sz w:val="18"/>
          <w:szCs w:val="18"/>
        </w:rPr>
        <w:t>CurrentControlSet</w:t>
      </w:r>
      <w:proofErr w:type="spellEnd"/>
      <w:r w:rsidRPr="00A961EA">
        <w:rPr>
          <w:rFonts w:ascii="Segoe UI" w:eastAsia="宋体" w:hAnsi="Segoe UI" w:cs="Segoe UI"/>
          <w:color w:val="374151"/>
          <w:kern w:val="0"/>
          <w:sz w:val="18"/>
          <w:szCs w:val="18"/>
        </w:rPr>
        <w:t>\Control\Session Manager\Memory Management\</w:t>
      </w:r>
      <w:proofErr w:type="spellStart"/>
      <w:r w:rsidRPr="00A961EA">
        <w:rPr>
          <w:rFonts w:ascii="Segoe UI" w:eastAsia="宋体" w:hAnsi="Segoe UI" w:cs="Segoe UI"/>
          <w:color w:val="374151"/>
          <w:kern w:val="0"/>
          <w:sz w:val="18"/>
          <w:szCs w:val="18"/>
        </w:rPr>
        <w:t>PrefetchParameters</w:t>
      </w:r>
      <w:proofErr w:type="spellEnd"/>
    </w:p>
    <w:p w14:paraId="2A59C891" w14:textId="77777777" w:rsidR="00A961EA" w:rsidRPr="00A961EA" w:rsidRDefault="00A961EA" w:rsidP="00A961EA">
      <w:pPr>
        <w:widowControl/>
        <w:pBdr>
          <w:top w:val="single" w:sz="2" w:space="0" w:color="D9D9E3"/>
          <w:left w:val="single" w:sz="2" w:space="0" w:color="D9D9E3"/>
          <w:bottom w:val="single" w:sz="2" w:space="0" w:color="D9D9E3"/>
          <w:right w:val="single" w:sz="2" w:space="0" w:color="D9D9E3"/>
        </w:pBdr>
        <w:shd w:val="clear" w:color="auto" w:fill="F7F7F8"/>
        <w:spacing w:before="300" w:after="300"/>
        <w:ind w:leftChars="400" w:left="840"/>
        <w:jc w:val="left"/>
        <w:rPr>
          <w:rFonts w:ascii="Segoe UI" w:eastAsia="宋体" w:hAnsi="Segoe UI" w:cs="Segoe UI"/>
          <w:color w:val="374151"/>
          <w:kern w:val="0"/>
          <w:sz w:val="18"/>
          <w:szCs w:val="18"/>
        </w:rPr>
      </w:pPr>
      <w:proofErr w:type="spellStart"/>
      <w:r w:rsidRPr="00A961EA">
        <w:rPr>
          <w:rFonts w:ascii="Segoe UI" w:eastAsia="宋体" w:hAnsi="Segoe UI" w:cs="Segoe UI"/>
          <w:color w:val="374151"/>
          <w:kern w:val="0"/>
          <w:sz w:val="18"/>
          <w:szCs w:val="18"/>
        </w:rPr>
        <w:t>PerfOptions</w:t>
      </w:r>
      <w:proofErr w:type="spellEnd"/>
      <w:r w:rsidRPr="00A961EA">
        <w:rPr>
          <w:rFonts w:ascii="Segoe UI" w:eastAsia="宋体" w:hAnsi="Segoe UI" w:cs="Segoe UI"/>
          <w:color w:val="374151"/>
          <w:kern w:val="0"/>
          <w:sz w:val="18"/>
          <w:szCs w:val="18"/>
        </w:rPr>
        <w:t>注册表项通常包含以下子项：</w:t>
      </w:r>
    </w:p>
    <w:p w14:paraId="517035EC" w14:textId="77777777" w:rsidR="00A961EA" w:rsidRPr="00A961EA" w:rsidRDefault="00A961EA" w:rsidP="00A961EA">
      <w:pPr>
        <w:widowControl/>
        <w:numPr>
          <w:ilvl w:val="0"/>
          <w:numId w:val="3"/>
        </w:numPr>
        <w:pBdr>
          <w:top w:val="single" w:sz="2" w:space="0" w:color="D9D9E3"/>
          <w:left w:val="single" w:sz="2" w:space="5" w:color="D9D9E3"/>
          <w:bottom w:val="single" w:sz="2" w:space="0" w:color="D9D9E3"/>
          <w:right w:val="single" w:sz="2" w:space="0" w:color="D9D9E3"/>
        </w:pBdr>
        <w:shd w:val="clear" w:color="auto" w:fill="F7F7F8"/>
        <w:tabs>
          <w:tab w:val="clear" w:pos="720"/>
          <w:tab w:val="num" w:pos="1560"/>
        </w:tabs>
        <w:ind w:leftChars="571" w:left="1559"/>
        <w:jc w:val="left"/>
        <w:rPr>
          <w:rFonts w:ascii="Segoe UI" w:eastAsia="宋体" w:hAnsi="Segoe UI" w:cs="Segoe UI"/>
          <w:color w:val="374151"/>
          <w:kern w:val="0"/>
          <w:sz w:val="18"/>
          <w:szCs w:val="18"/>
        </w:rPr>
      </w:pPr>
      <w:proofErr w:type="spellStart"/>
      <w:r w:rsidRPr="00A961EA">
        <w:rPr>
          <w:rFonts w:ascii="Segoe UI" w:eastAsia="宋体" w:hAnsi="Segoe UI" w:cs="Segoe UI"/>
          <w:color w:val="374151"/>
          <w:kern w:val="0"/>
          <w:sz w:val="18"/>
          <w:szCs w:val="18"/>
        </w:rPr>
        <w:t>CpuPriorityClass</w:t>
      </w:r>
      <w:proofErr w:type="spellEnd"/>
      <w:r w:rsidRPr="00A961EA">
        <w:rPr>
          <w:rFonts w:ascii="Segoe UI" w:eastAsia="宋体" w:hAnsi="Segoe UI" w:cs="Segoe UI"/>
          <w:color w:val="374151"/>
          <w:kern w:val="0"/>
          <w:sz w:val="18"/>
          <w:szCs w:val="18"/>
        </w:rPr>
        <w:t>：指定系统的</w:t>
      </w:r>
      <w:r w:rsidRPr="00A961EA">
        <w:rPr>
          <w:rFonts w:ascii="Segoe UI" w:eastAsia="宋体" w:hAnsi="Segoe UI" w:cs="Segoe UI"/>
          <w:color w:val="374151"/>
          <w:kern w:val="0"/>
          <w:sz w:val="18"/>
          <w:szCs w:val="18"/>
        </w:rPr>
        <w:t>CPU</w:t>
      </w:r>
      <w:r w:rsidRPr="00A961EA">
        <w:rPr>
          <w:rFonts w:ascii="Segoe UI" w:eastAsia="宋体" w:hAnsi="Segoe UI" w:cs="Segoe UI"/>
          <w:color w:val="374151"/>
          <w:kern w:val="0"/>
          <w:sz w:val="18"/>
          <w:szCs w:val="18"/>
        </w:rPr>
        <w:t>优先级类别。</w:t>
      </w:r>
    </w:p>
    <w:p w14:paraId="58D17101" w14:textId="77777777" w:rsidR="00A961EA" w:rsidRPr="00A961EA" w:rsidRDefault="00A961EA" w:rsidP="00A961EA">
      <w:pPr>
        <w:widowControl/>
        <w:numPr>
          <w:ilvl w:val="0"/>
          <w:numId w:val="3"/>
        </w:numPr>
        <w:pBdr>
          <w:top w:val="single" w:sz="2" w:space="0" w:color="D9D9E3"/>
          <w:left w:val="single" w:sz="2" w:space="5" w:color="D9D9E3"/>
          <w:bottom w:val="single" w:sz="2" w:space="0" w:color="D9D9E3"/>
          <w:right w:val="single" w:sz="2" w:space="0" w:color="D9D9E3"/>
        </w:pBdr>
        <w:shd w:val="clear" w:color="auto" w:fill="F7F7F8"/>
        <w:tabs>
          <w:tab w:val="clear" w:pos="720"/>
          <w:tab w:val="num" w:pos="1560"/>
        </w:tabs>
        <w:ind w:leftChars="571" w:left="1559"/>
        <w:jc w:val="left"/>
        <w:rPr>
          <w:rFonts w:ascii="Segoe UI" w:eastAsia="宋体" w:hAnsi="Segoe UI" w:cs="Segoe UI"/>
          <w:color w:val="374151"/>
          <w:kern w:val="0"/>
          <w:sz w:val="18"/>
          <w:szCs w:val="18"/>
        </w:rPr>
      </w:pPr>
      <w:proofErr w:type="spellStart"/>
      <w:r w:rsidRPr="00A961EA">
        <w:rPr>
          <w:rFonts w:ascii="Segoe UI" w:eastAsia="宋体" w:hAnsi="Segoe UI" w:cs="Segoe UI"/>
          <w:color w:val="374151"/>
          <w:kern w:val="0"/>
          <w:sz w:val="18"/>
          <w:szCs w:val="18"/>
        </w:rPr>
        <w:t>CpuPriorityBoostEnabled</w:t>
      </w:r>
      <w:proofErr w:type="spellEnd"/>
      <w:r w:rsidRPr="00A961EA">
        <w:rPr>
          <w:rFonts w:ascii="Segoe UI" w:eastAsia="宋体" w:hAnsi="Segoe UI" w:cs="Segoe UI"/>
          <w:color w:val="374151"/>
          <w:kern w:val="0"/>
          <w:sz w:val="18"/>
          <w:szCs w:val="18"/>
        </w:rPr>
        <w:t>：指定系统是否启用了</w:t>
      </w:r>
      <w:r w:rsidRPr="00A961EA">
        <w:rPr>
          <w:rFonts w:ascii="Segoe UI" w:eastAsia="宋体" w:hAnsi="Segoe UI" w:cs="Segoe UI"/>
          <w:color w:val="374151"/>
          <w:kern w:val="0"/>
          <w:sz w:val="18"/>
          <w:szCs w:val="18"/>
        </w:rPr>
        <w:t>CPU</w:t>
      </w:r>
      <w:r w:rsidRPr="00A961EA">
        <w:rPr>
          <w:rFonts w:ascii="Segoe UI" w:eastAsia="宋体" w:hAnsi="Segoe UI" w:cs="Segoe UI"/>
          <w:color w:val="374151"/>
          <w:kern w:val="0"/>
          <w:sz w:val="18"/>
          <w:szCs w:val="18"/>
        </w:rPr>
        <w:t>优先级提升。</w:t>
      </w:r>
    </w:p>
    <w:p w14:paraId="75E91E22" w14:textId="77777777" w:rsidR="00A961EA" w:rsidRPr="00A961EA" w:rsidRDefault="00A961EA" w:rsidP="00A961EA">
      <w:pPr>
        <w:widowControl/>
        <w:numPr>
          <w:ilvl w:val="0"/>
          <w:numId w:val="3"/>
        </w:numPr>
        <w:pBdr>
          <w:top w:val="single" w:sz="2" w:space="0" w:color="D9D9E3"/>
          <w:left w:val="single" w:sz="2" w:space="5" w:color="D9D9E3"/>
          <w:bottom w:val="single" w:sz="2" w:space="0" w:color="D9D9E3"/>
          <w:right w:val="single" w:sz="2" w:space="0" w:color="D9D9E3"/>
        </w:pBdr>
        <w:shd w:val="clear" w:color="auto" w:fill="F7F7F8"/>
        <w:tabs>
          <w:tab w:val="clear" w:pos="720"/>
          <w:tab w:val="num" w:pos="1560"/>
        </w:tabs>
        <w:ind w:leftChars="571" w:left="1559"/>
        <w:jc w:val="left"/>
        <w:rPr>
          <w:rFonts w:ascii="Segoe UI" w:eastAsia="宋体" w:hAnsi="Segoe UI" w:cs="Segoe UI"/>
          <w:color w:val="374151"/>
          <w:kern w:val="0"/>
          <w:sz w:val="18"/>
          <w:szCs w:val="18"/>
        </w:rPr>
      </w:pPr>
      <w:proofErr w:type="spellStart"/>
      <w:r w:rsidRPr="00A961EA">
        <w:rPr>
          <w:rFonts w:ascii="Segoe UI" w:eastAsia="宋体" w:hAnsi="Segoe UI" w:cs="Segoe UI"/>
          <w:color w:val="374151"/>
          <w:kern w:val="0"/>
          <w:sz w:val="18"/>
          <w:szCs w:val="18"/>
        </w:rPr>
        <w:t>CsEnabled</w:t>
      </w:r>
      <w:proofErr w:type="spellEnd"/>
      <w:r w:rsidRPr="00A961EA">
        <w:rPr>
          <w:rFonts w:ascii="Segoe UI" w:eastAsia="宋体" w:hAnsi="Segoe UI" w:cs="Segoe UI"/>
          <w:color w:val="374151"/>
          <w:kern w:val="0"/>
          <w:sz w:val="18"/>
          <w:szCs w:val="18"/>
        </w:rPr>
        <w:t>：指定系统是否启用了代码完整性检查。</w:t>
      </w:r>
    </w:p>
    <w:p w14:paraId="0B35F857" w14:textId="77777777" w:rsidR="00A961EA" w:rsidRPr="00A961EA" w:rsidRDefault="00A961EA" w:rsidP="00A961EA">
      <w:pPr>
        <w:widowControl/>
        <w:numPr>
          <w:ilvl w:val="0"/>
          <w:numId w:val="3"/>
        </w:numPr>
        <w:pBdr>
          <w:top w:val="single" w:sz="2" w:space="0" w:color="D9D9E3"/>
          <w:left w:val="single" w:sz="2" w:space="5" w:color="D9D9E3"/>
          <w:bottom w:val="single" w:sz="2" w:space="0" w:color="D9D9E3"/>
          <w:right w:val="single" w:sz="2" w:space="0" w:color="D9D9E3"/>
        </w:pBdr>
        <w:shd w:val="clear" w:color="auto" w:fill="F7F7F8"/>
        <w:tabs>
          <w:tab w:val="clear" w:pos="720"/>
          <w:tab w:val="num" w:pos="1560"/>
        </w:tabs>
        <w:ind w:leftChars="571" w:left="1559"/>
        <w:jc w:val="left"/>
        <w:rPr>
          <w:rFonts w:ascii="Segoe UI" w:eastAsia="宋体" w:hAnsi="Segoe UI" w:cs="Segoe UI"/>
          <w:color w:val="374151"/>
          <w:kern w:val="0"/>
          <w:sz w:val="18"/>
          <w:szCs w:val="18"/>
        </w:rPr>
      </w:pPr>
      <w:proofErr w:type="spellStart"/>
      <w:r w:rsidRPr="00A961EA">
        <w:rPr>
          <w:rFonts w:ascii="Segoe UI" w:eastAsia="宋体" w:hAnsi="Segoe UI" w:cs="Segoe UI"/>
          <w:color w:val="374151"/>
          <w:kern w:val="0"/>
          <w:sz w:val="18"/>
          <w:szCs w:val="18"/>
        </w:rPr>
        <w:t>DisableDynamicTick</w:t>
      </w:r>
      <w:proofErr w:type="spellEnd"/>
      <w:r w:rsidRPr="00A961EA">
        <w:rPr>
          <w:rFonts w:ascii="Segoe UI" w:eastAsia="宋体" w:hAnsi="Segoe UI" w:cs="Segoe UI"/>
          <w:color w:val="374151"/>
          <w:kern w:val="0"/>
          <w:sz w:val="18"/>
          <w:szCs w:val="18"/>
        </w:rPr>
        <w:t>：指定系统是否启用了动态时钟节拍功能。</w:t>
      </w:r>
    </w:p>
    <w:p w14:paraId="3084C9FE" w14:textId="77777777" w:rsidR="00A961EA" w:rsidRPr="00A961EA" w:rsidRDefault="00A961EA" w:rsidP="00A961EA">
      <w:pPr>
        <w:widowControl/>
        <w:numPr>
          <w:ilvl w:val="0"/>
          <w:numId w:val="3"/>
        </w:numPr>
        <w:pBdr>
          <w:top w:val="single" w:sz="2" w:space="0" w:color="D9D9E3"/>
          <w:left w:val="single" w:sz="2" w:space="5" w:color="D9D9E3"/>
          <w:bottom w:val="single" w:sz="2" w:space="0" w:color="D9D9E3"/>
          <w:right w:val="single" w:sz="2" w:space="0" w:color="D9D9E3"/>
        </w:pBdr>
        <w:shd w:val="clear" w:color="auto" w:fill="F7F7F8"/>
        <w:tabs>
          <w:tab w:val="clear" w:pos="720"/>
          <w:tab w:val="num" w:pos="1560"/>
        </w:tabs>
        <w:ind w:leftChars="571" w:left="1559"/>
        <w:jc w:val="left"/>
        <w:rPr>
          <w:rFonts w:ascii="Segoe UI" w:eastAsia="宋体" w:hAnsi="Segoe UI" w:cs="Segoe UI"/>
          <w:color w:val="374151"/>
          <w:kern w:val="0"/>
          <w:sz w:val="18"/>
          <w:szCs w:val="18"/>
        </w:rPr>
      </w:pPr>
      <w:proofErr w:type="spellStart"/>
      <w:r w:rsidRPr="00A961EA">
        <w:rPr>
          <w:rFonts w:ascii="Segoe UI" w:eastAsia="宋体" w:hAnsi="Segoe UI" w:cs="Segoe UI"/>
          <w:color w:val="374151"/>
          <w:kern w:val="0"/>
          <w:sz w:val="18"/>
          <w:szCs w:val="18"/>
        </w:rPr>
        <w:t>InterruptAffinityPolicy</w:t>
      </w:r>
      <w:proofErr w:type="spellEnd"/>
      <w:r w:rsidRPr="00A961EA">
        <w:rPr>
          <w:rFonts w:ascii="Segoe UI" w:eastAsia="宋体" w:hAnsi="Segoe UI" w:cs="Segoe UI"/>
          <w:color w:val="374151"/>
          <w:kern w:val="0"/>
          <w:sz w:val="18"/>
          <w:szCs w:val="18"/>
        </w:rPr>
        <w:t>：指定系统在为中断分配</w:t>
      </w:r>
      <w:r w:rsidRPr="00A961EA">
        <w:rPr>
          <w:rFonts w:ascii="Segoe UI" w:eastAsia="宋体" w:hAnsi="Segoe UI" w:cs="Segoe UI"/>
          <w:color w:val="374151"/>
          <w:kern w:val="0"/>
          <w:sz w:val="18"/>
          <w:szCs w:val="18"/>
        </w:rPr>
        <w:t>CPU</w:t>
      </w:r>
      <w:r w:rsidRPr="00A961EA">
        <w:rPr>
          <w:rFonts w:ascii="Segoe UI" w:eastAsia="宋体" w:hAnsi="Segoe UI" w:cs="Segoe UI"/>
          <w:color w:val="374151"/>
          <w:kern w:val="0"/>
          <w:sz w:val="18"/>
          <w:szCs w:val="18"/>
        </w:rPr>
        <w:t>时使用的</w:t>
      </w:r>
      <w:r w:rsidRPr="00A961EA">
        <w:rPr>
          <w:rFonts w:ascii="Segoe UI" w:eastAsia="宋体" w:hAnsi="Segoe UI" w:cs="Segoe UI"/>
          <w:color w:val="374151"/>
          <w:kern w:val="0"/>
          <w:sz w:val="18"/>
          <w:szCs w:val="18"/>
        </w:rPr>
        <w:t>CPU</w:t>
      </w:r>
      <w:r w:rsidRPr="00A961EA">
        <w:rPr>
          <w:rFonts w:ascii="Segoe UI" w:eastAsia="宋体" w:hAnsi="Segoe UI" w:cs="Segoe UI"/>
          <w:color w:val="374151"/>
          <w:kern w:val="0"/>
          <w:sz w:val="18"/>
          <w:szCs w:val="18"/>
        </w:rPr>
        <w:t>亲和性策略。</w:t>
      </w:r>
    </w:p>
    <w:p w14:paraId="7145EB70" w14:textId="77777777" w:rsidR="00A961EA" w:rsidRPr="00A961EA" w:rsidRDefault="00A961EA" w:rsidP="00A961EA">
      <w:pPr>
        <w:widowControl/>
        <w:numPr>
          <w:ilvl w:val="0"/>
          <w:numId w:val="3"/>
        </w:numPr>
        <w:pBdr>
          <w:top w:val="single" w:sz="2" w:space="0" w:color="D9D9E3"/>
          <w:left w:val="single" w:sz="2" w:space="5" w:color="D9D9E3"/>
          <w:bottom w:val="single" w:sz="2" w:space="0" w:color="D9D9E3"/>
          <w:right w:val="single" w:sz="2" w:space="0" w:color="D9D9E3"/>
        </w:pBdr>
        <w:shd w:val="clear" w:color="auto" w:fill="F7F7F8"/>
        <w:tabs>
          <w:tab w:val="clear" w:pos="720"/>
          <w:tab w:val="num" w:pos="1560"/>
        </w:tabs>
        <w:ind w:leftChars="571" w:left="1559"/>
        <w:jc w:val="left"/>
        <w:rPr>
          <w:rFonts w:ascii="Segoe UI" w:eastAsia="宋体" w:hAnsi="Segoe UI" w:cs="Segoe UI"/>
          <w:color w:val="374151"/>
          <w:kern w:val="0"/>
          <w:sz w:val="18"/>
          <w:szCs w:val="18"/>
        </w:rPr>
      </w:pPr>
      <w:proofErr w:type="spellStart"/>
      <w:r w:rsidRPr="00A961EA">
        <w:rPr>
          <w:rFonts w:ascii="Segoe UI" w:eastAsia="宋体" w:hAnsi="Segoe UI" w:cs="Segoe UI"/>
          <w:color w:val="374151"/>
          <w:kern w:val="0"/>
          <w:sz w:val="18"/>
          <w:szCs w:val="18"/>
        </w:rPr>
        <w:t>InterruptSteeringEnabled</w:t>
      </w:r>
      <w:proofErr w:type="spellEnd"/>
      <w:r w:rsidRPr="00A961EA">
        <w:rPr>
          <w:rFonts w:ascii="Segoe UI" w:eastAsia="宋体" w:hAnsi="Segoe UI" w:cs="Segoe UI"/>
          <w:color w:val="374151"/>
          <w:kern w:val="0"/>
          <w:sz w:val="18"/>
          <w:szCs w:val="18"/>
        </w:rPr>
        <w:t>：指定系统是否启用了中断引导功能。</w:t>
      </w:r>
    </w:p>
    <w:p w14:paraId="2266238C" w14:textId="77777777" w:rsidR="00A961EA" w:rsidRPr="00A961EA" w:rsidRDefault="00A961EA" w:rsidP="00A961EA">
      <w:pPr>
        <w:widowControl/>
        <w:numPr>
          <w:ilvl w:val="0"/>
          <w:numId w:val="3"/>
        </w:numPr>
        <w:pBdr>
          <w:top w:val="single" w:sz="2" w:space="0" w:color="D9D9E3"/>
          <w:left w:val="single" w:sz="2" w:space="5" w:color="D9D9E3"/>
          <w:bottom w:val="single" w:sz="2" w:space="0" w:color="D9D9E3"/>
          <w:right w:val="single" w:sz="2" w:space="0" w:color="D9D9E3"/>
        </w:pBdr>
        <w:shd w:val="clear" w:color="auto" w:fill="F7F7F8"/>
        <w:tabs>
          <w:tab w:val="clear" w:pos="720"/>
          <w:tab w:val="num" w:pos="1560"/>
        </w:tabs>
        <w:ind w:leftChars="571" w:left="1559"/>
        <w:jc w:val="left"/>
        <w:rPr>
          <w:rFonts w:ascii="Segoe UI" w:eastAsia="宋体" w:hAnsi="Segoe UI" w:cs="Segoe UI"/>
          <w:color w:val="374151"/>
          <w:kern w:val="0"/>
          <w:sz w:val="18"/>
          <w:szCs w:val="18"/>
        </w:rPr>
      </w:pPr>
      <w:proofErr w:type="spellStart"/>
      <w:r w:rsidRPr="00A961EA">
        <w:rPr>
          <w:rFonts w:ascii="Segoe UI" w:eastAsia="宋体" w:hAnsi="Segoe UI" w:cs="Segoe UI"/>
          <w:color w:val="374151"/>
          <w:kern w:val="0"/>
          <w:sz w:val="18"/>
          <w:szCs w:val="18"/>
        </w:rPr>
        <w:t>PowerSettings</w:t>
      </w:r>
      <w:proofErr w:type="spellEnd"/>
      <w:r w:rsidRPr="00A961EA">
        <w:rPr>
          <w:rFonts w:ascii="Segoe UI" w:eastAsia="宋体" w:hAnsi="Segoe UI" w:cs="Segoe UI"/>
          <w:color w:val="374151"/>
          <w:kern w:val="0"/>
          <w:sz w:val="18"/>
          <w:szCs w:val="18"/>
        </w:rPr>
        <w:t>：包含一组子项，用于指定系统的电源选项。</w:t>
      </w:r>
    </w:p>
    <w:p w14:paraId="436E6F13" w14:textId="77777777" w:rsidR="00A961EA" w:rsidRPr="00A961EA" w:rsidRDefault="00A961EA" w:rsidP="00A961EA">
      <w:pPr>
        <w:widowControl/>
        <w:numPr>
          <w:ilvl w:val="0"/>
          <w:numId w:val="3"/>
        </w:numPr>
        <w:pBdr>
          <w:top w:val="single" w:sz="2" w:space="0" w:color="D9D9E3"/>
          <w:left w:val="single" w:sz="2" w:space="5" w:color="D9D9E3"/>
          <w:bottom w:val="single" w:sz="2" w:space="0" w:color="D9D9E3"/>
          <w:right w:val="single" w:sz="2" w:space="0" w:color="D9D9E3"/>
        </w:pBdr>
        <w:shd w:val="clear" w:color="auto" w:fill="F7F7F8"/>
        <w:tabs>
          <w:tab w:val="clear" w:pos="720"/>
          <w:tab w:val="num" w:pos="1560"/>
        </w:tabs>
        <w:ind w:leftChars="571" w:left="1559"/>
        <w:jc w:val="left"/>
        <w:rPr>
          <w:rFonts w:ascii="Segoe UI" w:eastAsia="宋体" w:hAnsi="Segoe UI" w:cs="Segoe UI"/>
          <w:color w:val="374151"/>
          <w:kern w:val="0"/>
          <w:sz w:val="18"/>
          <w:szCs w:val="18"/>
        </w:rPr>
      </w:pPr>
      <w:proofErr w:type="spellStart"/>
      <w:r w:rsidRPr="00A961EA">
        <w:rPr>
          <w:rFonts w:ascii="Segoe UI" w:eastAsia="宋体" w:hAnsi="Segoe UI" w:cs="Segoe UI"/>
          <w:color w:val="374151"/>
          <w:kern w:val="0"/>
          <w:sz w:val="18"/>
          <w:szCs w:val="18"/>
        </w:rPr>
        <w:t>ProcessorCapacityPolicy</w:t>
      </w:r>
      <w:proofErr w:type="spellEnd"/>
      <w:r w:rsidRPr="00A961EA">
        <w:rPr>
          <w:rFonts w:ascii="Segoe UI" w:eastAsia="宋体" w:hAnsi="Segoe UI" w:cs="Segoe UI"/>
          <w:color w:val="374151"/>
          <w:kern w:val="0"/>
          <w:sz w:val="18"/>
          <w:szCs w:val="18"/>
        </w:rPr>
        <w:t>：指定系统处理器的功率管理策略。</w:t>
      </w:r>
    </w:p>
    <w:p w14:paraId="7EA81519" w14:textId="77777777" w:rsidR="00A961EA" w:rsidRPr="00A961EA" w:rsidRDefault="00A961EA" w:rsidP="00A961EA">
      <w:pPr>
        <w:widowControl/>
        <w:numPr>
          <w:ilvl w:val="0"/>
          <w:numId w:val="3"/>
        </w:numPr>
        <w:pBdr>
          <w:top w:val="single" w:sz="2" w:space="0" w:color="D9D9E3"/>
          <w:left w:val="single" w:sz="2" w:space="5" w:color="D9D9E3"/>
          <w:bottom w:val="single" w:sz="2" w:space="0" w:color="D9D9E3"/>
          <w:right w:val="single" w:sz="2" w:space="0" w:color="D9D9E3"/>
        </w:pBdr>
        <w:shd w:val="clear" w:color="auto" w:fill="F7F7F8"/>
        <w:tabs>
          <w:tab w:val="clear" w:pos="720"/>
          <w:tab w:val="num" w:pos="1560"/>
        </w:tabs>
        <w:ind w:leftChars="571" w:left="1559"/>
        <w:jc w:val="left"/>
        <w:rPr>
          <w:rFonts w:ascii="Segoe UI" w:eastAsia="宋体" w:hAnsi="Segoe UI" w:cs="Segoe UI"/>
          <w:color w:val="374151"/>
          <w:kern w:val="0"/>
          <w:sz w:val="18"/>
          <w:szCs w:val="18"/>
        </w:rPr>
      </w:pPr>
      <w:proofErr w:type="spellStart"/>
      <w:r w:rsidRPr="00A961EA">
        <w:rPr>
          <w:rFonts w:ascii="Segoe UI" w:eastAsia="宋体" w:hAnsi="Segoe UI" w:cs="Segoe UI"/>
          <w:color w:val="374151"/>
          <w:kern w:val="0"/>
          <w:sz w:val="18"/>
          <w:szCs w:val="18"/>
        </w:rPr>
        <w:t>ProcessorIdleStateMax</w:t>
      </w:r>
      <w:proofErr w:type="spellEnd"/>
      <w:r w:rsidRPr="00A961EA">
        <w:rPr>
          <w:rFonts w:ascii="Segoe UI" w:eastAsia="宋体" w:hAnsi="Segoe UI" w:cs="Segoe UI"/>
          <w:color w:val="374151"/>
          <w:kern w:val="0"/>
          <w:sz w:val="18"/>
          <w:szCs w:val="18"/>
        </w:rPr>
        <w:t>：指定系统处理器的最大空闲状态。</w:t>
      </w:r>
    </w:p>
    <w:p w14:paraId="113E6130" w14:textId="77777777" w:rsidR="00A961EA" w:rsidRPr="00A961EA" w:rsidRDefault="00A961EA" w:rsidP="00A961EA">
      <w:pPr>
        <w:widowControl/>
        <w:numPr>
          <w:ilvl w:val="0"/>
          <w:numId w:val="3"/>
        </w:numPr>
        <w:pBdr>
          <w:top w:val="single" w:sz="2" w:space="0" w:color="D9D9E3"/>
          <w:left w:val="single" w:sz="2" w:space="5" w:color="D9D9E3"/>
          <w:bottom w:val="single" w:sz="2" w:space="0" w:color="D9D9E3"/>
          <w:right w:val="single" w:sz="2" w:space="0" w:color="D9D9E3"/>
        </w:pBdr>
        <w:shd w:val="clear" w:color="auto" w:fill="F7F7F8"/>
        <w:tabs>
          <w:tab w:val="clear" w:pos="720"/>
          <w:tab w:val="num" w:pos="1560"/>
        </w:tabs>
        <w:ind w:leftChars="571" w:left="1559"/>
        <w:jc w:val="left"/>
        <w:rPr>
          <w:rFonts w:ascii="Segoe UI" w:eastAsia="宋体" w:hAnsi="Segoe UI" w:cs="Segoe UI"/>
          <w:color w:val="374151"/>
          <w:kern w:val="0"/>
          <w:sz w:val="18"/>
          <w:szCs w:val="18"/>
        </w:rPr>
      </w:pPr>
      <w:proofErr w:type="spellStart"/>
      <w:r w:rsidRPr="00A961EA">
        <w:rPr>
          <w:rFonts w:ascii="Segoe UI" w:eastAsia="宋体" w:hAnsi="Segoe UI" w:cs="Segoe UI"/>
          <w:color w:val="374151"/>
          <w:kern w:val="0"/>
          <w:sz w:val="18"/>
          <w:szCs w:val="18"/>
        </w:rPr>
        <w:t>ProcessorIdleStateMin</w:t>
      </w:r>
      <w:proofErr w:type="spellEnd"/>
      <w:r w:rsidRPr="00A961EA">
        <w:rPr>
          <w:rFonts w:ascii="Segoe UI" w:eastAsia="宋体" w:hAnsi="Segoe UI" w:cs="Segoe UI"/>
          <w:color w:val="374151"/>
          <w:kern w:val="0"/>
          <w:sz w:val="18"/>
          <w:szCs w:val="18"/>
        </w:rPr>
        <w:t>：指定系统处理器的最小空闲状态。</w:t>
      </w:r>
    </w:p>
    <w:p w14:paraId="212320B7" w14:textId="77777777" w:rsidR="00A961EA" w:rsidRPr="00A961EA" w:rsidRDefault="00A961EA" w:rsidP="00A961EA">
      <w:pPr>
        <w:widowControl/>
        <w:numPr>
          <w:ilvl w:val="0"/>
          <w:numId w:val="3"/>
        </w:numPr>
        <w:pBdr>
          <w:top w:val="single" w:sz="2" w:space="0" w:color="D9D9E3"/>
          <w:left w:val="single" w:sz="2" w:space="5" w:color="D9D9E3"/>
          <w:bottom w:val="single" w:sz="2" w:space="0" w:color="D9D9E3"/>
          <w:right w:val="single" w:sz="2" w:space="0" w:color="D9D9E3"/>
        </w:pBdr>
        <w:shd w:val="clear" w:color="auto" w:fill="F7F7F8"/>
        <w:tabs>
          <w:tab w:val="clear" w:pos="720"/>
          <w:tab w:val="num" w:pos="1560"/>
        </w:tabs>
        <w:ind w:leftChars="571" w:left="1559"/>
        <w:jc w:val="left"/>
        <w:rPr>
          <w:rFonts w:ascii="Segoe UI" w:eastAsia="宋体" w:hAnsi="Segoe UI" w:cs="Segoe UI"/>
          <w:color w:val="374151"/>
          <w:kern w:val="0"/>
          <w:sz w:val="18"/>
          <w:szCs w:val="18"/>
        </w:rPr>
      </w:pPr>
      <w:proofErr w:type="spellStart"/>
      <w:r w:rsidRPr="00A961EA">
        <w:rPr>
          <w:rFonts w:ascii="Segoe UI" w:eastAsia="宋体" w:hAnsi="Segoe UI" w:cs="Segoe UI"/>
          <w:color w:val="374151"/>
          <w:kern w:val="0"/>
          <w:sz w:val="18"/>
          <w:szCs w:val="18"/>
        </w:rPr>
        <w:t>ProcessorParked</w:t>
      </w:r>
      <w:proofErr w:type="spellEnd"/>
      <w:r w:rsidRPr="00A961EA">
        <w:rPr>
          <w:rFonts w:ascii="Segoe UI" w:eastAsia="宋体" w:hAnsi="Segoe UI" w:cs="Segoe UI"/>
          <w:color w:val="374151"/>
          <w:kern w:val="0"/>
          <w:sz w:val="18"/>
          <w:szCs w:val="18"/>
        </w:rPr>
        <w:t>：指定系统是否允许将处理器停靠（减少功耗）。</w:t>
      </w:r>
    </w:p>
    <w:p w14:paraId="5BAAE1BF" w14:textId="77777777" w:rsidR="00A961EA" w:rsidRPr="00A961EA" w:rsidRDefault="00A961EA" w:rsidP="00A961EA">
      <w:pPr>
        <w:widowControl/>
        <w:numPr>
          <w:ilvl w:val="0"/>
          <w:numId w:val="3"/>
        </w:numPr>
        <w:pBdr>
          <w:top w:val="single" w:sz="2" w:space="0" w:color="D9D9E3"/>
          <w:left w:val="single" w:sz="2" w:space="5" w:color="D9D9E3"/>
          <w:bottom w:val="single" w:sz="2" w:space="0" w:color="D9D9E3"/>
          <w:right w:val="single" w:sz="2" w:space="0" w:color="D9D9E3"/>
        </w:pBdr>
        <w:shd w:val="clear" w:color="auto" w:fill="F7F7F8"/>
        <w:tabs>
          <w:tab w:val="clear" w:pos="720"/>
          <w:tab w:val="num" w:pos="1560"/>
        </w:tabs>
        <w:ind w:leftChars="571" w:left="1559"/>
        <w:jc w:val="left"/>
        <w:rPr>
          <w:rFonts w:ascii="Segoe UI" w:eastAsia="宋体" w:hAnsi="Segoe UI" w:cs="Segoe UI"/>
          <w:color w:val="374151"/>
          <w:kern w:val="0"/>
          <w:sz w:val="18"/>
          <w:szCs w:val="18"/>
        </w:rPr>
      </w:pPr>
      <w:proofErr w:type="spellStart"/>
      <w:r w:rsidRPr="00A961EA">
        <w:rPr>
          <w:rFonts w:ascii="Segoe UI" w:eastAsia="宋体" w:hAnsi="Segoe UI" w:cs="Segoe UI"/>
          <w:color w:val="374151"/>
          <w:kern w:val="0"/>
          <w:sz w:val="18"/>
          <w:szCs w:val="18"/>
        </w:rPr>
        <w:t>ProcessorPerformanceBoostMode</w:t>
      </w:r>
      <w:proofErr w:type="spellEnd"/>
      <w:r w:rsidRPr="00A961EA">
        <w:rPr>
          <w:rFonts w:ascii="Segoe UI" w:eastAsia="宋体" w:hAnsi="Segoe UI" w:cs="Segoe UI"/>
          <w:color w:val="374151"/>
          <w:kern w:val="0"/>
          <w:sz w:val="18"/>
          <w:szCs w:val="18"/>
        </w:rPr>
        <w:t>：指定系统是否启用了处理器性能提升模式。</w:t>
      </w:r>
    </w:p>
    <w:p w14:paraId="45A3515A" w14:textId="77777777" w:rsidR="00A961EA" w:rsidRPr="00A961EA" w:rsidRDefault="00A961EA" w:rsidP="00A961EA">
      <w:pPr>
        <w:widowControl/>
        <w:numPr>
          <w:ilvl w:val="0"/>
          <w:numId w:val="3"/>
        </w:numPr>
        <w:pBdr>
          <w:top w:val="single" w:sz="2" w:space="0" w:color="D9D9E3"/>
          <w:left w:val="single" w:sz="2" w:space="5" w:color="D9D9E3"/>
          <w:bottom w:val="single" w:sz="2" w:space="0" w:color="D9D9E3"/>
          <w:right w:val="single" w:sz="2" w:space="0" w:color="D9D9E3"/>
        </w:pBdr>
        <w:shd w:val="clear" w:color="auto" w:fill="F7F7F8"/>
        <w:tabs>
          <w:tab w:val="clear" w:pos="720"/>
          <w:tab w:val="num" w:pos="1560"/>
        </w:tabs>
        <w:ind w:leftChars="571" w:left="1559"/>
        <w:jc w:val="left"/>
        <w:rPr>
          <w:rFonts w:ascii="Segoe UI" w:eastAsia="宋体" w:hAnsi="Segoe UI" w:cs="Segoe UI"/>
          <w:color w:val="374151"/>
          <w:kern w:val="0"/>
          <w:sz w:val="18"/>
          <w:szCs w:val="18"/>
        </w:rPr>
      </w:pPr>
      <w:proofErr w:type="spellStart"/>
      <w:r w:rsidRPr="00A961EA">
        <w:rPr>
          <w:rFonts w:ascii="Segoe UI" w:eastAsia="宋体" w:hAnsi="Segoe UI" w:cs="Segoe UI"/>
          <w:color w:val="374151"/>
          <w:kern w:val="0"/>
          <w:sz w:val="18"/>
          <w:szCs w:val="18"/>
        </w:rPr>
        <w:t>SystemResponsivenessEvents</w:t>
      </w:r>
      <w:proofErr w:type="spellEnd"/>
      <w:r w:rsidRPr="00A961EA">
        <w:rPr>
          <w:rFonts w:ascii="Segoe UI" w:eastAsia="宋体" w:hAnsi="Segoe UI" w:cs="Segoe UI"/>
          <w:color w:val="374151"/>
          <w:kern w:val="0"/>
          <w:sz w:val="18"/>
          <w:szCs w:val="18"/>
        </w:rPr>
        <w:t>：指定系统响应性事件的配置。</w:t>
      </w:r>
    </w:p>
    <w:p w14:paraId="75300130" w14:textId="423C4240" w:rsidR="00A961EA" w:rsidRPr="00D90144" w:rsidRDefault="00A961EA" w:rsidP="00D90144">
      <w:pPr>
        <w:widowControl/>
        <w:pBdr>
          <w:top w:val="single" w:sz="2" w:space="0" w:color="D9D9E3"/>
          <w:left w:val="single" w:sz="2" w:space="0" w:color="D9D9E3"/>
          <w:bottom w:val="single" w:sz="2" w:space="0" w:color="D9D9E3"/>
          <w:right w:val="single" w:sz="2" w:space="0" w:color="D9D9E3"/>
        </w:pBdr>
        <w:shd w:val="clear" w:color="auto" w:fill="F7F7F8"/>
        <w:spacing w:before="300"/>
        <w:ind w:leftChars="400" w:left="840"/>
        <w:jc w:val="left"/>
        <w:rPr>
          <w:rFonts w:ascii="Segoe UI" w:eastAsia="宋体" w:hAnsi="Segoe UI" w:cs="Segoe UI" w:hint="eastAsia"/>
          <w:color w:val="374151"/>
          <w:kern w:val="0"/>
          <w:sz w:val="18"/>
          <w:szCs w:val="18"/>
        </w:rPr>
      </w:pPr>
      <w:r w:rsidRPr="00A961EA">
        <w:rPr>
          <w:rFonts w:ascii="Segoe UI" w:eastAsia="宋体" w:hAnsi="Segoe UI" w:cs="Segoe UI"/>
          <w:color w:val="374151"/>
          <w:kern w:val="0"/>
          <w:sz w:val="18"/>
          <w:szCs w:val="18"/>
        </w:rPr>
        <w:t>这些选项可以通过更改</w:t>
      </w:r>
      <w:proofErr w:type="spellStart"/>
      <w:r w:rsidRPr="00A961EA">
        <w:rPr>
          <w:rFonts w:ascii="Segoe UI" w:eastAsia="宋体" w:hAnsi="Segoe UI" w:cs="Segoe UI"/>
          <w:color w:val="374151"/>
          <w:kern w:val="0"/>
          <w:sz w:val="18"/>
          <w:szCs w:val="18"/>
        </w:rPr>
        <w:t>PerfOptions</w:t>
      </w:r>
      <w:proofErr w:type="spellEnd"/>
      <w:r w:rsidRPr="00A961EA">
        <w:rPr>
          <w:rFonts w:ascii="Segoe UI" w:eastAsia="宋体" w:hAnsi="Segoe UI" w:cs="Segoe UI"/>
          <w:color w:val="374151"/>
          <w:kern w:val="0"/>
          <w:sz w:val="18"/>
          <w:szCs w:val="18"/>
        </w:rPr>
        <w:t>注册表项中的值来进行配置。</w:t>
      </w:r>
    </w:p>
    <w:p w14:paraId="0D5947D5" w14:textId="76BB7E8D" w:rsidR="00A961EA" w:rsidRDefault="00D90144" w:rsidP="0076152E">
      <w:pPr>
        <w:pStyle w:val="a3"/>
        <w:numPr>
          <w:ilvl w:val="2"/>
          <w:numId w:val="1"/>
        </w:numPr>
        <w:ind w:firstLineChars="0"/>
      </w:pPr>
      <w:r>
        <w:rPr>
          <w:rFonts w:hint="eastAsia"/>
        </w:rPr>
        <w:t>如果进程要在W</w:t>
      </w:r>
      <w:r>
        <w:t>ow64</w:t>
      </w:r>
      <w:r>
        <w:rPr>
          <w:rFonts w:hint="eastAsia"/>
        </w:rPr>
        <w:t>下运行，则随后会分配W</w:t>
      </w:r>
      <w:r>
        <w:t>ow64</w:t>
      </w:r>
      <w:r>
        <w:rPr>
          <w:rFonts w:hint="eastAsia"/>
        </w:rPr>
        <w:t>辅助结构(</w:t>
      </w:r>
      <w:r>
        <w:t>EWOW64PROCESS)</w:t>
      </w:r>
      <w:r>
        <w:rPr>
          <w:rFonts w:hint="eastAsia"/>
        </w:rPr>
        <w:t>，并将其设置到E</w:t>
      </w:r>
      <w:r>
        <w:t>PROCESS</w:t>
      </w:r>
      <w:r>
        <w:rPr>
          <w:rFonts w:hint="eastAsia"/>
        </w:rPr>
        <w:t>结构的W</w:t>
      </w:r>
      <w:r>
        <w:t>oW64Process</w:t>
      </w:r>
      <w:r>
        <w:rPr>
          <w:rFonts w:hint="eastAsia"/>
        </w:rPr>
        <w:t>成员中</w:t>
      </w:r>
    </w:p>
    <w:p w14:paraId="11F2DED0" w14:textId="77777777" w:rsidR="00D90144" w:rsidRDefault="00D90144" w:rsidP="00D90144">
      <w:pPr>
        <w:pStyle w:val="a3"/>
        <w:ind w:left="1260" w:firstLineChars="0" w:firstLine="0"/>
        <w:rPr>
          <w:rFonts w:hint="eastAsia"/>
        </w:rPr>
      </w:pPr>
    </w:p>
    <w:p w14:paraId="475A4B4E" w14:textId="7706B7EC" w:rsidR="004B7AAF" w:rsidRDefault="004B7AAF" w:rsidP="004B7AAF">
      <w:pPr>
        <w:pStyle w:val="a3"/>
        <w:numPr>
          <w:ilvl w:val="2"/>
          <w:numId w:val="1"/>
        </w:numPr>
        <w:ind w:firstLineChars="0"/>
        <w:rPr>
          <w:rFonts w:hint="eastAsia"/>
        </w:rPr>
      </w:pPr>
      <w:r>
        <w:rPr>
          <w:rFonts w:hint="eastAsia"/>
        </w:rPr>
        <w:t>如果进程要创建到</w:t>
      </w:r>
      <w:proofErr w:type="spellStart"/>
      <w:r>
        <w:rPr>
          <w:rFonts w:hint="eastAsia"/>
        </w:rPr>
        <w:t>A</w:t>
      </w:r>
      <w:r>
        <w:t>ppContainer</w:t>
      </w:r>
      <w:proofErr w:type="spellEnd"/>
      <w:r>
        <w:rPr>
          <w:rFonts w:hint="eastAsia"/>
        </w:rPr>
        <w:t>内部（大部分情况下，现代化应用需要这样做），则需要验证令牌是否由</w:t>
      </w:r>
      <w:proofErr w:type="spellStart"/>
      <w:r>
        <w:rPr>
          <w:rFonts w:hint="eastAsia"/>
        </w:rPr>
        <w:t>L</w:t>
      </w:r>
      <w:r>
        <w:t>owBox</w:t>
      </w:r>
      <w:proofErr w:type="spellEnd"/>
      <w:r>
        <w:rPr>
          <w:rFonts w:hint="eastAsia"/>
        </w:rPr>
        <w:t>创建</w:t>
      </w:r>
    </w:p>
    <w:p w14:paraId="4134026D" w14:textId="23688499" w:rsidR="004B7AAF" w:rsidRDefault="004B7AAF" w:rsidP="004B7AAF">
      <w:pPr>
        <w:pStyle w:val="a3"/>
        <w:numPr>
          <w:ilvl w:val="2"/>
          <w:numId w:val="1"/>
        </w:numPr>
        <w:ind w:firstLineChars="0"/>
        <w:rPr>
          <w:rFonts w:hint="eastAsia"/>
        </w:rPr>
      </w:pPr>
      <w:r>
        <w:rPr>
          <w:rFonts w:hint="eastAsia"/>
        </w:rPr>
        <w:t>尝试获取创建该进程所需的全部特权。选择进程优先级类为“实时”，为新进程分配令牌，使用大页面映射进程，在新会话中创建进程，这些操作均需要相应的特权。</w:t>
      </w:r>
    </w:p>
    <w:p w14:paraId="34692818" w14:textId="62605642" w:rsidR="004B7AAF" w:rsidRDefault="004B7AAF" w:rsidP="0076152E">
      <w:pPr>
        <w:pStyle w:val="a3"/>
        <w:numPr>
          <w:ilvl w:val="2"/>
          <w:numId w:val="1"/>
        </w:numPr>
        <w:ind w:firstLineChars="0"/>
      </w:pPr>
      <w:r>
        <w:rPr>
          <w:rFonts w:hint="eastAsia"/>
        </w:rPr>
        <w:t>创建进程的</w:t>
      </w:r>
      <w:proofErr w:type="gramStart"/>
      <w:r>
        <w:rPr>
          <w:rFonts w:hint="eastAsia"/>
        </w:rPr>
        <w:t>主访问</w:t>
      </w:r>
      <w:proofErr w:type="gramEnd"/>
      <w:r>
        <w:rPr>
          <w:rFonts w:hint="eastAsia"/>
        </w:rPr>
        <w:t>令牌（其父进程主令牌的副本）。新进程可以继承父进程的安全配置文件。如果使用</w:t>
      </w:r>
      <w:proofErr w:type="spellStart"/>
      <w:r>
        <w:rPr>
          <w:rFonts w:hint="eastAsia"/>
        </w:rPr>
        <w:t>C</w:t>
      </w:r>
      <w:r>
        <w:t>reateProcessAsUser</w:t>
      </w:r>
      <w:proofErr w:type="spellEnd"/>
      <w:r>
        <w:rPr>
          <w:rFonts w:hint="eastAsia"/>
        </w:rPr>
        <w:t>函数为新进程指定不同的访问令牌，则该令牌也会酌情调整。这一改动只在父进程令牌的完整性级别能够支配子进程访问令牌的完整性级别，并且</w:t>
      </w:r>
      <w:proofErr w:type="gramStart"/>
      <w:r>
        <w:rPr>
          <w:rFonts w:hint="eastAsia"/>
        </w:rPr>
        <w:t>该访问</w:t>
      </w:r>
      <w:proofErr w:type="gramEnd"/>
      <w:r>
        <w:rPr>
          <w:rFonts w:hint="eastAsia"/>
        </w:rPr>
        <w:t>令牌的父令牌真正的子</w:t>
      </w:r>
      <w:proofErr w:type="gramStart"/>
      <w:r>
        <w:rPr>
          <w:rFonts w:hint="eastAsia"/>
        </w:rPr>
        <w:t>令牌或兄令牌</w:t>
      </w:r>
      <w:proofErr w:type="gramEnd"/>
      <w:r>
        <w:rPr>
          <w:rFonts w:hint="eastAsia"/>
        </w:rPr>
        <w:t>的情况下才会进行。如果父进程具备</w:t>
      </w:r>
      <w:proofErr w:type="spellStart"/>
      <w:r>
        <w:rPr>
          <w:rFonts w:hint="eastAsia"/>
        </w:rPr>
        <w:t>S</w:t>
      </w:r>
      <w:r>
        <w:t>eAssignPrimaryToken</w:t>
      </w:r>
      <w:proofErr w:type="spellEnd"/>
      <w:r>
        <w:rPr>
          <w:rFonts w:hint="eastAsia"/>
        </w:rPr>
        <w:t>特权，则会绕过上述检查。</w:t>
      </w:r>
    </w:p>
    <w:p w14:paraId="24DA0ED9" w14:textId="018CFA48" w:rsidR="004B7AAF" w:rsidRDefault="004B7AAF" w:rsidP="0076152E">
      <w:pPr>
        <w:pStyle w:val="a3"/>
        <w:numPr>
          <w:ilvl w:val="2"/>
          <w:numId w:val="1"/>
        </w:numPr>
        <w:ind w:firstLineChars="0"/>
      </w:pPr>
      <w:r>
        <w:rPr>
          <w:rFonts w:hint="eastAsia"/>
        </w:rPr>
        <w:t>随后检查新进程令牌的会话ID，以确定是否在进行跨会话创建。如果是，父进程会临时</w:t>
      </w:r>
      <w:r w:rsidR="00684264">
        <w:rPr>
          <w:rFonts w:hint="eastAsia"/>
        </w:rPr>
        <w:t>附加到目标会话，以便正确处理配额和地址空间的创建。</w:t>
      </w:r>
    </w:p>
    <w:p w14:paraId="186A46A5" w14:textId="5D983C21" w:rsidR="00180442" w:rsidRDefault="00180442" w:rsidP="0076152E">
      <w:pPr>
        <w:pStyle w:val="a3"/>
        <w:numPr>
          <w:ilvl w:val="2"/>
          <w:numId w:val="1"/>
        </w:numPr>
        <w:ind w:firstLineChars="0"/>
      </w:pPr>
      <w:r>
        <w:rPr>
          <w:rFonts w:hint="eastAsia"/>
        </w:rPr>
        <w:t>将新进程的配额</w:t>
      </w:r>
      <w:proofErr w:type="gramStart"/>
      <w:r>
        <w:rPr>
          <w:rFonts w:hint="eastAsia"/>
        </w:rPr>
        <w:t>快设置</w:t>
      </w:r>
      <w:proofErr w:type="gramEnd"/>
      <w:r>
        <w:rPr>
          <w:rFonts w:hint="eastAsia"/>
        </w:rPr>
        <w:t>为其父进程配额块的地址，并增加父进程配额块的引用计数。如果使用</w:t>
      </w:r>
      <w:proofErr w:type="spellStart"/>
      <w:r>
        <w:rPr>
          <w:rFonts w:hint="eastAsia"/>
        </w:rPr>
        <w:lastRenderedPageBreak/>
        <w:t>C</w:t>
      </w:r>
      <w:r>
        <w:t>reateProcessAsUser</w:t>
      </w:r>
      <w:proofErr w:type="spellEnd"/>
      <w:r>
        <w:rPr>
          <w:rFonts w:hint="eastAsia"/>
        </w:rPr>
        <w:t>创建新进程，将不执行这一步操作。这种情况将创建默认配额，或与所选用户配置文件相符的配额。</w:t>
      </w:r>
    </w:p>
    <w:p w14:paraId="34479E0C" w14:textId="665CBD2A" w:rsidR="00180442" w:rsidRDefault="00180442" w:rsidP="0076152E">
      <w:pPr>
        <w:pStyle w:val="a3"/>
        <w:numPr>
          <w:ilvl w:val="2"/>
          <w:numId w:val="1"/>
        </w:numPr>
        <w:ind w:firstLineChars="0"/>
      </w:pPr>
      <w:proofErr w:type="gramStart"/>
      <w:r>
        <w:rPr>
          <w:rFonts w:hint="eastAsia"/>
        </w:rPr>
        <w:t>将进程</w:t>
      </w:r>
      <w:proofErr w:type="gramEnd"/>
      <w:r>
        <w:rPr>
          <w:rFonts w:hint="eastAsia"/>
        </w:rPr>
        <w:t>工作集大小的最小值和最大值分别设置为</w:t>
      </w:r>
      <w:proofErr w:type="spellStart"/>
      <w:r>
        <w:rPr>
          <w:rFonts w:hint="eastAsia"/>
        </w:rPr>
        <w:t>P</w:t>
      </w:r>
      <w:r>
        <w:t>spMinimumWorkingSet</w:t>
      </w:r>
      <w:proofErr w:type="spellEnd"/>
      <w:r>
        <w:rPr>
          <w:rFonts w:hint="eastAsia"/>
        </w:rPr>
        <w:t>和</w:t>
      </w:r>
      <w:proofErr w:type="spellStart"/>
      <w:r>
        <w:rPr>
          <w:rFonts w:hint="eastAsia"/>
        </w:rPr>
        <w:t>Psp</w:t>
      </w:r>
      <w:r>
        <w:t>MaximumWorkingSet</w:t>
      </w:r>
      <w:proofErr w:type="spellEnd"/>
      <w:r>
        <w:rPr>
          <w:rFonts w:hint="eastAsia"/>
        </w:rPr>
        <w:t>的值。如果I</w:t>
      </w:r>
      <w:r>
        <w:t>mage File Execution Options</w:t>
      </w:r>
      <w:r>
        <w:rPr>
          <w:rFonts w:hint="eastAsia"/>
        </w:rPr>
        <w:t>下的</w:t>
      </w:r>
      <w:proofErr w:type="spellStart"/>
      <w:r>
        <w:rPr>
          <w:rFonts w:hint="eastAsia"/>
        </w:rPr>
        <w:t>P</w:t>
      </w:r>
      <w:r>
        <w:t>erfOptions</w:t>
      </w:r>
      <w:proofErr w:type="spellEnd"/>
      <w:r>
        <w:rPr>
          <w:rFonts w:hint="eastAsia"/>
        </w:rPr>
        <w:t>键指定了性能选项，这些值</w:t>
      </w:r>
      <w:r w:rsidR="008B6E28">
        <w:rPr>
          <w:rFonts w:hint="eastAsia"/>
        </w:rPr>
        <w:t>可能会被覆盖，此时将从性能选项中获取工作集的最大值。注意，默认的工作集大小是一种软限制，而</w:t>
      </w:r>
      <w:proofErr w:type="spellStart"/>
      <w:r w:rsidR="008B6E28">
        <w:rPr>
          <w:rFonts w:hint="eastAsia"/>
        </w:rPr>
        <w:t>PerfOptions</w:t>
      </w:r>
      <w:proofErr w:type="spellEnd"/>
      <w:r w:rsidR="008B6E28">
        <w:rPr>
          <w:rFonts w:hint="eastAsia"/>
        </w:rPr>
        <w:t>设置的工作集最大值是一种硬限制。</w:t>
      </w:r>
    </w:p>
    <w:p w14:paraId="0ED1EA93" w14:textId="48FF0B86" w:rsidR="008B6E28" w:rsidRDefault="008B6E28" w:rsidP="0076152E">
      <w:pPr>
        <w:pStyle w:val="a3"/>
        <w:numPr>
          <w:ilvl w:val="2"/>
          <w:numId w:val="1"/>
        </w:numPr>
        <w:ind w:firstLineChars="0"/>
      </w:pPr>
      <w:r>
        <w:rPr>
          <w:rFonts w:hint="eastAsia"/>
        </w:rPr>
        <w:t>初始化进程地址空间。如果涉及不同会话，则从目标会话分离。</w:t>
      </w:r>
    </w:p>
    <w:p w14:paraId="7B69F562" w14:textId="4539091C" w:rsidR="008B6E28" w:rsidRDefault="008B6E28" w:rsidP="0076152E">
      <w:pPr>
        <w:pStyle w:val="a3"/>
        <w:numPr>
          <w:ilvl w:val="2"/>
          <w:numId w:val="1"/>
        </w:numPr>
        <w:ind w:firstLineChars="0"/>
      </w:pPr>
      <w:r>
        <w:rPr>
          <w:rFonts w:hint="eastAsia"/>
        </w:rPr>
        <w:t>如果未使用继承的组相关性，则随后要为进程</w:t>
      </w:r>
      <w:proofErr w:type="gramStart"/>
      <w:r>
        <w:rPr>
          <w:rFonts w:hint="eastAsia"/>
        </w:rPr>
        <w:t>设置组</w:t>
      </w:r>
      <w:proofErr w:type="gramEnd"/>
      <w:r>
        <w:rPr>
          <w:rFonts w:hint="eastAsia"/>
        </w:rPr>
        <w:t>相关性。默认的组相关性可以在事先设置过NUMA节点传播（使用拥有NUMA节点的组）的情况下从父进程继承，或按照轮询的方式分配。</w:t>
      </w:r>
      <w:r w:rsidR="00BB3913">
        <w:rPr>
          <w:rFonts w:hint="eastAsia"/>
        </w:rPr>
        <w:t>如果系统运行与</w:t>
      </w:r>
      <w:proofErr w:type="gramStart"/>
      <w:r w:rsidR="00BB3913">
        <w:rPr>
          <w:rFonts w:hint="eastAsia"/>
        </w:rPr>
        <w:t>强制组感知</w:t>
      </w:r>
      <w:proofErr w:type="gramEnd"/>
      <w:r w:rsidR="00BB3913">
        <w:rPr>
          <w:rFonts w:hint="eastAsia"/>
        </w:rPr>
        <w:t>模式下，并且选择算法选择了组0，则将</w:t>
      </w:r>
      <w:proofErr w:type="gramStart"/>
      <w:r w:rsidR="00BB3913">
        <w:rPr>
          <w:rFonts w:hint="eastAsia"/>
        </w:rPr>
        <w:t>选择组</w:t>
      </w:r>
      <w:proofErr w:type="gramEnd"/>
      <w:r w:rsidR="00BB3913">
        <w:rPr>
          <w:rFonts w:hint="eastAsia"/>
        </w:rPr>
        <w:t>1来使用(如果存在的话)。</w:t>
      </w:r>
    </w:p>
    <w:p w14:paraId="0CF3A14C" w14:textId="77777777" w:rsidR="00A735A4" w:rsidRPr="00A735A4" w:rsidRDefault="00A735A4" w:rsidP="00A735A4">
      <w:pPr>
        <w:pStyle w:val="a4"/>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ind w:leftChars="400" w:left="840"/>
        <w:rPr>
          <w:rFonts w:ascii="Segoe UI" w:hAnsi="Segoe UI" w:cs="Segoe UI"/>
          <w:color w:val="374151"/>
          <w:sz w:val="18"/>
          <w:szCs w:val="18"/>
        </w:rPr>
      </w:pPr>
      <w:proofErr w:type="gramStart"/>
      <w:r w:rsidRPr="00A735A4">
        <w:rPr>
          <w:rFonts w:ascii="Segoe UI" w:hAnsi="Segoe UI" w:cs="Segoe UI"/>
          <w:color w:val="374151"/>
          <w:sz w:val="18"/>
          <w:szCs w:val="18"/>
        </w:rPr>
        <w:t>强制组感知</w:t>
      </w:r>
      <w:proofErr w:type="gramEnd"/>
      <w:r w:rsidRPr="00A735A4">
        <w:rPr>
          <w:rFonts w:ascii="Segoe UI" w:hAnsi="Segoe UI" w:cs="Segoe UI"/>
          <w:color w:val="374151"/>
          <w:sz w:val="18"/>
          <w:szCs w:val="18"/>
        </w:rPr>
        <w:t>模式（</w:t>
      </w:r>
      <w:r w:rsidRPr="00A735A4">
        <w:rPr>
          <w:rFonts w:ascii="Segoe UI" w:hAnsi="Segoe UI" w:cs="Segoe UI"/>
          <w:color w:val="374151"/>
          <w:sz w:val="18"/>
          <w:szCs w:val="18"/>
        </w:rPr>
        <w:t>Forced Group Awareness</w:t>
      </w:r>
      <w:r w:rsidRPr="00A735A4">
        <w:rPr>
          <w:rFonts w:ascii="Segoe UI" w:hAnsi="Segoe UI" w:cs="Segoe UI"/>
          <w:color w:val="374151"/>
          <w:sz w:val="18"/>
          <w:szCs w:val="18"/>
        </w:rPr>
        <w:t>）是一种</w:t>
      </w:r>
      <w:r w:rsidRPr="00A735A4">
        <w:rPr>
          <w:rFonts w:ascii="Segoe UI" w:hAnsi="Segoe UI" w:cs="Segoe UI"/>
          <w:color w:val="374151"/>
          <w:sz w:val="18"/>
          <w:szCs w:val="18"/>
        </w:rPr>
        <w:t>Windows</w:t>
      </w:r>
      <w:r w:rsidRPr="00A735A4">
        <w:rPr>
          <w:rFonts w:ascii="Segoe UI" w:hAnsi="Segoe UI" w:cs="Segoe UI"/>
          <w:color w:val="374151"/>
          <w:sz w:val="18"/>
          <w:szCs w:val="18"/>
        </w:rPr>
        <w:t>操作系统中的性能优化技术，用于提高多处理器系统的性能。在多处理器系统中，为了提高并发执行的效率，操作系统会将线程分配到不同的处理器上执行。但是，在线程切换的过程中，需要考虑线程之间的亲和性（</w:t>
      </w:r>
      <w:r w:rsidRPr="00A735A4">
        <w:rPr>
          <w:rFonts w:ascii="Segoe UI" w:hAnsi="Segoe UI" w:cs="Segoe UI"/>
          <w:color w:val="374151"/>
          <w:sz w:val="18"/>
          <w:szCs w:val="18"/>
        </w:rPr>
        <w:t>Affinity</w:t>
      </w:r>
      <w:r w:rsidRPr="00A735A4">
        <w:rPr>
          <w:rFonts w:ascii="Segoe UI" w:hAnsi="Segoe UI" w:cs="Segoe UI"/>
          <w:color w:val="374151"/>
          <w:sz w:val="18"/>
          <w:szCs w:val="18"/>
        </w:rPr>
        <w:t>）和群组（</w:t>
      </w:r>
      <w:r w:rsidRPr="00A735A4">
        <w:rPr>
          <w:rFonts w:ascii="Segoe UI" w:hAnsi="Segoe UI" w:cs="Segoe UI"/>
          <w:color w:val="374151"/>
          <w:sz w:val="18"/>
          <w:szCs w:val="18"/>
        </w:rPr>
        <w:t>Group</w:t>
      </w:r>
      <w:r w:rsidRPr="00A735A4">
        <w:rPr>
          <w:rFonts w:ascii="Segoe UI" w:hAnsi="Segoe UI" w:cs="Segoe UI"/>
          <w:color w:val="374151"/>
          <w:sz w:val="18"/>
          <w:szCs w:val="18"/>
        </w:rPr>
        <w:t>）关系，以避免不必要的开销。如果线程被分配到一个不同的组，则需要进行群组切换，这会引起一定的性能开销。</w:t>
      </w:r>
    </w:p>
    <w:p w14:paraId="381F6159" w14:textId="19D213DA" w:rsidR="00A735A4" w:rsidRPr="00A735A4" w:rsidRDefault="00A735A4" w:rsidP="00A735A4">
      <w:pPr>
        <w:pStyle w:val="a4"/>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ind w:leftChars="400" w:left="840"/>
        <w:rPr>
          <w:rFonts w:ascii="Segoe UI" w:hAnsi="Segoe UI" w:cs="Segoe UI" w:hint="eastAsia"/>
          <w:color w:val="374151"/>
          <w:sz w:val="18"/>
          <w:szCs w:val="18"/>
        </w:rPr>
      </w:pPr>
      <w:proofErr w:type="gramStart"/>
      <w:r w:rsidRPr="00A735A4">
        <w:rPr>
          <w:rFonts w:ascii="Segoe UI" w:hAnsi="Segoe UI" w:cs="Segoe UI"/>
          <w:color w:val="374151"/>
          <w:sz w:val="18"/>
          <w:szCs w:val="18"/>
        </w:rPr>
        <w:t>强制组感知</w:t>
      </w:r>
      <w:proofErr w:type="gramEnd"/>
      <w:r w:rsidRPr="00A735A4">
        <w:rPr>
          <w:rFonts w:ascii="Segoe UI" w:hAnsi="Segoe UI" w:cs="Segoe UI"/>
          <w:color w:val="374151"/>
          <w:sz w:val="18"/>
          <w:szCs w:val="18"/>
        </w:rPr>
        <w:t>模式通过改变线程的亲和性，使得相邻的线程都被分配到同一组中，从而减少群组切换的次数，提高系统的性能。</w:t>
      </w:r>
    </w:p>
    <w:p w14:paraId="645B8FFB" w14:textId="235142F7" w:rsidR="008B6E28" w:rsidRDefault="00BB3913" w:rsidP="0076152E">
      <w:pPr>
        <w:pStyle w:val="a3"/>
        <w:numPr>
          <w:ilvl w:val="2"/>
          <w:numId w:val="1"/>
        </w:numPr>
        <w:ind w:firstLineChars="0"/>
      </w:pPr>
      <w:r>
        <w:rPr>
          <w:rFonts w:hint="eastAsia"/>
        </w:rPr>
        <w:t>初始化进程对象中的K</w:t>
      </w:r>
      <w:r>
        <w:t>PROCESS</w:t>
      </w:r>
      <w:r>
        <w:rPr>
          <w:rFonts w:hint="eastAsia"/>
        </w:rPr>
        <w:t>部分</w:t>
      </w:r>
    </w:p>
    <w:p w14:paraId="7F82B639" w14:textId="4092C201" w:rsidR="00BB3913" w:rsidRDefault="00BB3913" w:rsidP="0076152E">
      <w:pPr>
        <w:pStyle w:val="a3"/>
        <w:numPr>
          <w:ilvl w:val="2"/>
          <w:numId w:val="1"/>
        </w:numPr>
        <w:ind w:firstLineChars="0"/>
      </w:pPr>
      <w:r>
        <w:rPr>
          <w:rFonts w:hint="eastAsia"/>
        </w:rPr>
        <w:t>设置进程的令牌</w:t>
      </w:r>
    </w:p>
    <w:p w14:paraId="59298823" w14:textId="6AA7A61B" w:rsidR="00BB3913" w:rsidRDefault="00BB3913" w:rsidP="0076152E">
      <w:pPr>
        <w:pStyle w:val="a3"/>
        <w:numPr>
          <w:ilvl w:val="2"/>
          <w:numId w:val="1"/>
        </w:numPr>
        <w:ind w:firstLineChars="0"/>
      </w:pPr>
      <w:proofErr w:type="gramStart"/>
      <w:r>
        <w:rPr>
          <w:rFonts w:hint="eastAsia"/>
        </w:rPr>
        <w:t>将进程</w:t>
      </w:r>
      <w:proofErr w:type="gramEnd"/>
      <w:r w:rsidR="00A735A4">
        <w:rPr>
          <w:rFonts w:hint="eastAsia"/>
        </w:rPr>
        <w:t>优先级设置为“正常”，除非父进程优先级为“低于正常”或“空闲”此时将继承父进程的优先级</w:t>
      </w:r>
    </w:p>
    <w:p w14:paraId="3C9C3AB1" w14:textId="61BBF2DB" w:rsidR="00A735A4" w:rsidRDefault="00A735A4" w:rsidP="0076152E">
      <w:pPr>
        <w:pStyle w:val="a3"/>
        <w:numPr>
          <w:ilvl w:val="2"/>
          <w:numId w:val="1"/>
        </w:numPr>
        <w:ind w:firstLineChars="0"/>
      </w:pPr>
      <w:r>
        <w:rPr>
          <w:rFonts w:hint="eastAsia"/>
        </w:rPr>
        <w:t>初始化进程句柄表。如果已经设置了父进程的继承句柄标志，那么所有可继承的句柄会从父进程的句柄表复制给新进程。此外可以使用一个进程属性指定句柄子集，如果使用</w:t>
      </w:r>
      <w:proofErr w:type="spellStart"/>
      <w:r>
        <w:rPr>
          <w:rFonts w:hint="eastAsia"/>
        </w:rPr>
        <w:t>C</w:t>
      </w:r>
      <w:r>
        <w:t>reateProcessAsUser</w:t>
      </w:r>
      <w:proofErr w:type="spellEnd"/>
      <w:r>
        <w:rPr>
          <w:rFonts w:hint="eastAsia"/>
        </w:rPr>
        <w:t>限制子进程可继承的对象，这将是一个很实用的方法。</w:t>
      </w:r>
    </w:p>
    <w:p w14:paraId="0260A6C9" w14:textId="2A60C242" w:rsidR="00A735A4" w:rsidRDefault="00A735A4" w:rsidP="0076152E">
      <w:pPr>
        <w:pStyle w:val="a3"/>
        <w:numPr>
          <w:ilvl w:val="2"/>
          <w:numId w:val="1"/>
        </w:numPr>
        <w:ind w:firstLineChars="0"/>
      </w:pPr>
      <w:r>
        <w:rPr>
          <w:rFonts w:hint="eastAsia"/>
        </w:rPr>
        <w:t>如果通过</w:t>
      </w:r>
      <w:proofErr w:type="spellStart"/>
      <w:r>
        <w:rPr>
          <w:rFonts w:hint="eastAsia"/>
        </w:rPr>
        <w:t>P</w:t>
      </w:r>
      <w:r>
        <w:t>erfOptions</w:t>
      </w:r>
      <w:proofErr w:type="spellEnd"/>
      <w:r>
        <w:rPr>
          <w:rFonts w:hint="eastAsia"/>
        </w:rPr>
        <w:t>注册表键指定了性能选项，此时将应用这些选项。</w:t>
      </w:r>
      <w:proofErr w:type="spellStart"/>
      <w:r>
        <w:rPr>
          <w:rFonts w:hint="eastAsia"/>
        </w:rPr>
        <w:t>P</w:t>
      </w:r>
      <w:r>
        <w:t>erfOptions</w:t>
      </w:r>
      <w:proofErr w:type="spellEnd"/>
      <w:r>
        <w:rPr>
          <w:rFonts w:hint="eastAsia"/>
        </w:rPr>
        <w:t>键包含了有关进程的工作集限制覆盖值、I/O优先级、页面优先级、CPU优先级类等设置。</w:t>
      </w:r>
    </w:p>
    <w:p w14:paraId="5D091DAA" w14:textId="53AA2B23" w:rsidR="00A735A4" w:rsidRDefault="00A735A4" w:rsidP="0076152E">
      <w:pPr>
        <w:pStyle w:val="a3"/>
        <w:numPr>
          <w:ilvl w:val="2"/>
          <w:numId w:val="1"/>
        </w:numPr>
        <w:ind w:firstLineChars="0"/>
      </w:pPr>
      <w:r>
        <w:rPr>
          <w:rFonts w:hint="eastAsia"/>
        </w:rPr>
        <w:t>计算并设置最终进程优先级类及其线程的默认量程(</w:t>
      </w:r>
      <w:r>
        <w:t>quantum)</w:t>
      </w:r>
      <w:r>
        <w:rPr>
          <w:rFonts w:hint="eastAsia"/>
        </w:rPr>
        <w:t>。</w:t>
      </w:r>
    </w:p>
    <w:p w14:paraId="4245B455" w14:textId="2C155D4E" w:rsidR="00A735A4" w:rsidRDefault="00A735A4" w:rsidP="0076152E">
      <w:pPr>
        <w:pStyle w:val="a3"/>
        <w:numPr>
          <w:ilvl w:val="2"/>
          <w:numId w:val="1"/>
        </w:numPr>
        <w:ind w:firstLineChars="0"/>
      </w:pPr>
      <w:r>
        <w:rPr>
          <w:rFonts w:hint="eastAsia"/>
        </w:rPr>
        <w:t>从IFEO注册表项读取并应用各种缓解选项（一个名为M</w:t>
      </w:r>
      <w:r>
        <w:t>itigation</w:t>
      </w:r>
      <w:r>
        <w:rPr>
          <w:rFonts w:hint="eastAsia"/>
        </w:rPr>
        <w:t>的6</w:t>
      </w:r>
      <w:r>
        <w:t>4</w:t>
      </w:r>
      <w:r>
        <w:rPr>
          <w:rFonts w:hint="eastAsia"/>
        </w:rPr>
        <w:t>位值）</w:t>
      </w:r>
      <w:r w:rsidR="00E70967">
        <w:rPr>
          <w:rFonts w:hint="eastAsia"/>
        </w:rPr>
        <w:t>如果进程运行在</w:t>
      </w:r>
      <w:proofErr w:type="spellStart"/>
      <w:r w:rsidR="00E70967">
        <w:rPr>
          <w:rFonts w:hint="eastAsia"/>
        </w:rPr>
        <w:t>A</w:t>
      </w:r>
      <w:r w:rsidR="00E70967">
        <w:t>ppContainer</w:t>
      </w:r>
      <w:proofErr w:type="spellEnd"/>
      <w:r w:rsidR="00E70967">
        <w:rPr>
          <w:rFonts w:hint="eastAsia"/>
        </w:rPr>
        <w:t>中，则会添加名为</w:t>
      </w:r>
      <w:proofErr w:type="spellStart"/>
      <w:r w:rsidR="00E70967">
        <w:rPr>
          <w:rFonts w:hint="eastAsia"/>
        </w:rPr>
        <w:t>T</w:t>
      </w:r>
      <w:r w:rsidR="00E70967">
        <w:t>reatAsAppContainer</w:t>
      </w:r>
      <w:proofErr w:type="spellEnd"/>
      <w:r w:rsidR="00E70967">
        <w:rPr>
          <w:rFonts w:hint="eastAsia"/>
        </w:rPr>
        <w:t>的缓解标志。</w:t>
      </w:r>
    </w:p>
    <w:p w14:paraId="4AA94F21" w14:textId="0C751888" w:rsidR="00E70967" w:rsidRDefault="00E70967" w:rsidP="0076152E">
      <w:pPr>
        <w:pStyle w:val="a3"/>
        <w:numPr>
          <w:ilvl w:val="2"/>
          <w:numId w:val="1"/>
        </w:numPr>
        <w:ind w:firstLineChars="0"/>
      </w:pPr>
      <w:r>
        <w:rPr>
          <w:rFonts w:hint="eastAsia"/>
        </w:rPr>
        <w:t>应用其他缓解标志</w:t>
      </w:r>
    </w:p>
    <w:p w14:paraId="0536E4B9" w14:textId="1EB43BCB" w:rsidR="00E70967" w:rsidRDefault="0076152E" w:rsidP="00E70967">
      <w:pPr>
        <w:pStyle w:val="a3"/>
        <w:numPr>
          <w:ilvl w:val="1"/>
          <w:numId w:val="1"/>
        </w:numPr>
        <w:ind w:firstLineChars="0"/>
      </w:pPr>
      <w:r>
        <w:rPr>
          <w:rFonts w:hint="eastAsia"/>
        </w:rPr>
        <w:t>创建</w:t>
      </w:r>
      <w:proofErr w:type="gramStart"/>
      <w:r>
        <w:rPr>
          <w:rFonts w:hint="eastAsia"/>
        </w:rPr>
        <w:t>初始进程</w:t>
      </w:r>
      <w:proofErr w:type="gramEnd"/>
      <w:r>
        <w:rPr>
          <w:rFonts w:hint="eastAsia"/>
        </w:rPr>
        <w:t>地址空间</w:t>
      </w:r>
    </w:p>
    <w:p w14:paraId="0366AD9F" w14:textId="62B1C623" w:rsidR="00E70967" w:rsidRDefault="00E70967" w:rsidP="00E70967">
      <w:pPr>
        <w:pStyle w:val="a3"/>
        <w:ind w:left="840" w:firstLineChars="0" w:firstLine="0"/>
        <w:rPr>
          <w:rFonts w:hint="eastAsia"/>
        </w:rPr>
      </w:pPr>
      <w:proofErr w:type="gramStart"/>
      <w:r>
        <w:rPr>
          <w:rFonts w:hint="eastAsia"/>
        </w:rPr>
        <w:t>初始进程</w:t>
      </w:r>
      <w:proofErr w:type="gramEnd"/>
      <w:r>
        <w:rPr>
          <w:rFonts w:hint="eastAsia"/>
        </w:rPr>
        <w:t>地址空间包含下列页</w:t>
      </w:r>
    </w:p>
    <w:p w14:paraId="64D37173" w14:textId="0239B3B2" w:rsidR="00E70967" w:rsidRDefault="00E70967" w:rsidP="00E70967">
      <w:pPr>
        <w:pStyle w:val="a3"/>
        <w:numPr>
          <w:ilvl w:val="2"/>
          <w:numId w:val="1"/>
        </w:numPr>
        <w:ind w:firstLineChars="0"/>
      </w:pPr>
      <w:r>
        <w:rPr>
          <w:rFonts w:hint="eastAsia"/>
        </w:rPr>
        <w:t>页目录（对于超过两级页表的系统，例如PAE模式的x86系统或x64系统，可能有多个页目录，x64下一级页表一页4KB</w:t>
      </w:r>
      <w:r>
        <w:t>=4096</w:t>
      </w:r>
      <w:r>
        <w:rPr>
          <w:rFonts w:hint="eastAsia"/>
        </w:rPr>
        <w:t>字节存放页地址，每个页地址指针大小为8字节，能放5</w:t>
      </w:r>
      <w:r>
        <w:t>12</w:t>
      </w:r>
      <w:r>
        <w:rPr>
          <w:rFonts w:hint="eastAsia"/>
        </w:rPr>
        <w:t>个指针，也就是一级页表可以容纳5</w:t>
      </w:r>
      <w:r>
        <w:t>12 * 4</w:t>
      </w:r>
      <w:r>
        <w:rPr>
          <w:rFonts w:hint="eastAsia"/>
        </w:rPr>
        <w:t>KB=</w:t>
      </w:r>
      <w:r>
        <w:t>2</w:t>
      </w:r>
      <w:r>
        <w:rPr>
          <w:rFonts w:hint="eastAsia"/>
        </w:rPr>
        <w:t>MB，二级页表使用一个4KB内存页存放一级页表指针，也就是说二级页表可以容纳5</w:t>
      </w:r>
      <w:r>
        <w:t xml:space="preserve">12 * </w:t>
      </w:r>
      <w:r>
        <w:rPr>
          <w:rFonts w:hint="eastAsia"/>
        </w:rPr>
        <w:t>5</w:t>
      </w:r>
      <w:r>
        <w:t>12 * 4</w:t>
      </w:r>
      <w:r>
        <w:rPr>
          <w:rFonts w:hint="eastAsia"/>
        </w:rPr>
        <w:t>KB</w:t>
      </w:r>
      <w:r>
        <w:t xml:space="preserve"> = 1</w:t>
      </w:r>
      <w:r>
        <w:rPr>
          <w:rFonts w:hint="eastAsia"/>
        </w:rPr>
        <w:t>GB，以此类推，3级页表就是5</w:t>
      </w:r>
      <w:r>
        <w:t>12</w:t>
      </w:r>
      <w:r>
        <w:rPr>
          <w:rFonts w:hint="eastAsia"/>
        </w:rPr>
        <w:t>GB）</w:t>
      </w:r>
    </w:p>
    <w:p w14:paraId="7AAF56BA" w14:textId="4C74B6B6" w:rsidR="00E70967" w:rsidRDefault="00E70967" w:rsidP="00E70967">
      <w:pPr>
        <w:pStyle w:val="a3"/>
        <w:numPr>
          <w:ilvl w:val="2"/>
          <w:numId w:val="1"/>
        </w:numPr>
        <w:ind w:firstLineChars="0"/>
      </w:pPr>
      <w:proofErr w:type="gramStart"/>
      <w:r>
        <w:rPr>
          <w:rFonts w:hint="eastAsia"/>
        </w:rPr>
        <w:t>超空间</w:t>
      </w:r>
      <w:proofErr w:type="gramEnd"/>
      <w:r>
        <w:rPr>
          <w:rFonts w:hint="eastAsia"/>
        </w:rPr>
        <w:t>(</w:t>
      </w:r>
      <w:r>
        <w:t>hyperspace)</w:t>
      </w:r>
      <w:r>
        <w:rPr>
          <w:rFonts w:hint="eastAsia"/>
        </w:rPr>
        <w:t>页</w:t>
      </w:r>
    </w:p>
    <w:p w14:paraId="2454CF99" w14:textId="77777777" w:rsidR="00E70967" w:rsidRPr="00E70967" w:rsidRDefault="00E70967" w:rsidP="00E70967">
      <w:pPr>
        <w:pStyle w:val="a4"/>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ind w:leftChars="400" w:left="840"/>
        <w:rPr>
          <w:rFonts w:ascii="Segoe UI" w:hAnsi="Segoe UI" w:cs="Segoe UI"/>
          <w:color w:val="374151"/>
          <w:sz w:val="18"/>
          <w:szCs w:val="18"/>
        </w:rPr>
      </w:pPr>
      <w:proofErr w:type="gramStart"/>
      <w:r w:rsidRPr="00E70967">
        <w:rPr>
          <w:rFonts w:ascii="Segoe UI" w:hAnsi="Segoe UI" w:cs="Segoe UI"/>
          <w:color w:val="374151"/>
          <w:sz w:val="18"/>
          <w:szCs w:val="18"/>
        </w:rPr>
        <w:t>超空间页</w:t>
      </w:r>
      <w:proofErr w:type="gramEnd"/>
      <w:r w:rsidRPr="00E70967">
        <w:rPr>
          <w:rFonts w:ascii="Segoe UI" w:hAnsi="Segoe UI" w:cs="Segoe UI"/>
          <w:color w:val="374151"/>
          <w:sz w:val="18"/>
          <w:szCs w:val="18"/>
        </w:rPr>
        <w:t>（</w:t>
      </w:r>
      <w:r w:rsidRPr="00E70967">
        <w:rPr>
          <w:rFonts w:ascii="Segoe UI" w:hAnsi="Segoe UI" w:cs="Segoe UI"/>
          <w:color w:val="374151"/>
          <w:sz w:val="18"/>
          <w:szCs w:val="18"/>
        </w:rPr>
        <w:t>Hyper Page</w:t>
      </w:r>
      <w:r w:rsidRPr="00E70967">
        <w:rPr>
          <w:rFonts w:ascii="Segoe UI" w:hAnsi="Segoe UI" w:cs="Segoe UI"/>
          <w:color w:val="374151"/>
          <w:sz w:val="18"/>
          <w:szCs w:val="18"/>
        </w:rPr>
        <w:t>）是</w:t>
      </w:r>
      <w:r w:rsidRPr="00E70967">
        <w:rPr>
          <w:rFonts w:ascii="Segoe UI" w:hAnsi="Segoe UI" w:cs="Segoe UI"/>
          <w:color w:val="374151"/>
          <w:sz w:val="18"/>
          <w:szCs w:val="18"/>
        </w:rPr>
        <w:t>Windows</w:t>
      </w:r>
      <w:r w:rsidRPr="00E70967">
        <w:rPr>
          <w:rFonts w:ascii="Segoe UI" w:hAnsi="Segoe UI" w:cs="Segoe UI"/>
          <w:color w:val="374151"/>
          <w:sz w:val="18"/>
          <w:szCs w:val="18"/>
        </w:rPr>
        <w:t>操作系统中的一种内存管理技术。它是用于管理高速缓存（如处理器高速缓存、</w:t>
      </w:r>
      <w:r w:rsidRPr="00E70967">
        <w:rPr>
          <w:rFonts w:ascii="Segoe UI" w:hAnsi="Segoe UI" w:cs="Segoe UI"/>
          <w:color w:val="374151"/>
          <w:sz w:val="18"/>
          <w:szCs w:val="18"/>
        </w:rPr>
        <w:t>I/O</w:t>
      </w:r>
      <w:r w:rsidRPr="00E70967">
        <w:rPr>
          <w:rFonts w:ascii="Segoe UI" w:hAnsi="Segoe UI" w:cs="Segoe UI"/>
          <w:color w:val="374151"/>
          <w:sz w:val="18"/>
          <w:szCs w:val="18"/>
        </w:rPr>
        <w:t>高速缓存等）的内存页面，使得缓存可以映射到用户进程地址空间中。在</w:t>
      </w:r>
      <w:r w:rsidRPr="00E70967">
        <w:rPr>
          <w:rFonts w:ascii="Segoe UI" w:hAnsi="Segoe UI" w:cs="Segoe UI"/>
          <w:color w:val="374151"/>
          <w:sz w:val="18"/>
          <w:szCs w:val="18"/>
        </w:rPr>
        <w:t>Windows</w:t>
      </w:r>
      <w:r w:rsidRPr="00E70967">
        <w:rPr>
          <w:rFonts w:ascii="Segoe UI" w:hAnsi="Segoe UI" w:cs="Segoe UI"/>
          <w:color w:val="374151"/>
          <w:sz w:val="18"/>
          <w:szCs w:val="18"/>
        </w:rPr>
        <w:t>操作系统中，缓存不仅可以存储数据，还可以存储代码，以此提高系统性能。</w:t>
      </w:r>
    </w:p>
    <w:p w14:paraId="34923CFC" w14:textId="1CC120A7" w:rsidR="00E70967" w:rsidRPr="00E70967" w:rsidRDefault="00E70967" w:rsidP="00E70967">
      <w:pPr>
        <w:pStyle w:val="a4"/>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Chars="400" w:left="840"/>
        <w:rPr>
          <w:rFonts w:ascii="Segoe UI" w:hAnsi="Segoe UI" w:cs="Segoe UI" w:hint="eastAsia"/>
          <w:color w:val="374151"/>
          <w:sz w:val="18"/>
          <w:szCs w:val="18"/>
        </w:rPr>
      </w:pPr>
      <w:proofErr w:type="gramStart"/>
      <w:r w:rsidRPr="00E70967">
        <w:rPr>
          <w:rFonts w:ascii="Segoe UI" w:hAnsi="Segoe UI" w:cs="Segoe UI"/>
          <w:color w:val="374151"/>
          <w:sz w:val="18"/>
          <w:szCs w:val="18"/>
        </w:rPr>
        <w:t>超空间页</w:t>
      </w:r>
      <w:proofErr w:type="gramEnd"/>
      <w:r w:rsidRPr="00E70967">
        <w:rPr>
          <w:rFonts w:ascii="Segoe UI" w:hAnsi="Segoe UI" w:cs="Segoe UI"/>
          <w:color w:val="374151"/>
          <w:sz w:val="18"/>
          <w:szCs w:val="18"/>
        </w:rPr>
        <w:t>是一种可被多个进程共享的页面，因此它具有很高的重用率和</w:t>
      </w:r>
      <w:proofErr w:type="gramStart"/>
      <w:r w:rsidRPr="00E70967">
        <w:rPr>
          <w:rFonts w:ascii="Segoe UI" w:hAnsi="Segoe UI" w:cs="Segoe UI"/>
          <w:color w:val="374151"/>
          <w:sz w:val="18"/>
          <w:szCs w:val="18"/>
        </w:rPr>
        <w:t>可</w:t>
      </w:r>
      <w:proofErr w:type="gramEnd"/>
      <w:r w:rsidRPr="00E70967">
        <w:rPr>
          <w:rFonts w:ascii="Segoe UI" w:hAnsi="Segoe UI" w:cs="Segoe UI"/>
          <w:color w:val="374151"/>
          <w:sz w:val="18"/>
          <w:szCs w:val="18"/>
        </w:rPr>
        <w:t>扩展性。当多个进程需要使用相同的页面时，它们可以共享同一个</w:t>
      </w:r>
      <w:proofErr w:type="gramStart"/>
      <w:r w:rsidRPr="00E70967">
        <w:rPr>
          <w:rFonts w:ascii="Segoe UI" w:hAnsi="Segoe UI" w:cs="Segoe UI"/>
          <w:color w:val="374151"/>
          <w:sz w:val="18"/>
          <w:szCs w:val="18"/>
        </w:rPr>
        <w:t>超空间页</w:t>
      </w:r>
      <w:proofErr w:type="gramEnd"/>
      <w:r w:rsidRPr="00E70967">
        <w:rPr>
          <w:rFonts w:ascii="Segoe UI" w:hAnsi="Segoe UI" w:cs="Segoe UI"/>
          <w:color w:val="374151"/>
          <w:sz w:val="18"/>
          <w:szCs w:val="18"/>
        </w:rPr>
        <w:t>，这样就可以节省大量的物理内存。同时，由于</w:t>
      </w:r>
      <w:proofErr w:type="gramStart"/>
      <w:r w:rsidRPr="00E70967">
        <w:rPr>
          <w:rFonts w:ascii="Segoe UI" w:hAnsi="Segoe UI" w:cs="Segoe UI"/>
          <w:color w:val="374151"/>
          <w:sz w:val="18"/>
          <w:szCs w:val="18"/>
        </w:rPr>
        <w:t>超空间页</w:t>
      </w:r>
      <w:proofErr w:type="gramEnd"/>
      <w:r w:rsidRPr="00E70967">
        <w:rPr>
          <w:rFonts w:ascii="Segoe UI" w:hAnsi="Segoe UI" w:cs="Segoe UI"/>
          <w:color w:val="374151"/>
          <w:sz w:val="18"/>
          <w:szCs w:val="18"/>
        </w:rPr>
        <w:t>是可重用的，因此可以将其保留在缓存中，以便将来使用。</w:t>
      </w:r>
    </w:p>
    <w:p w14:paraId="3345A834" w14:textId="7C1433D7" w:rsidR="00E70967" w:rsidRDefault="00E70967" w:rsidP="00E70967">
      <w:pPr>
        <w:pStyle w:val="a3"/>
        <w:numPr>
          <w:ilvl w:val="2"/>
          <w:numId w:val="1"/>
        </w:numPr>
        <w:ind w:firstLineChars="0"/>
      </w:pPr>
      <w:r>
        <w:rPr>
          <w:rFonts w:hint="eastAsia"/>
        </w:rPr>
        <w:t>VAD位图页</w:t>
      </w:r>
    </w:p>
    <w:p w14:paraId="073C220A" w14:textId="77777777" w:rsidR="00856164" w:rsidRPr="00856164" w:rsidRDefault="00856164" w:rsidP="00856164">
      <w:pPr>
        <w:pStyle w:val="a4"/>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ind w:leftChars="400" w:left="840"/>
        <w:rPr>
          <w:rFonts w:ascii="Segoe UI" w:hAnsi="Segoe UI" w:cs="Segoe UI"/>
          <w:color w:val="374151"/>
          <w:sz w:val="18"/>
          <w:szCs w:val="18"/>
        </w:rPr>
      </w:pPr>
      <w:r w:rsidRPr="00856164">
        <w:rPr>
          <w:rFonts w:ascii="Segoe UI" w:hAnsi="Segoe UI" w:cs="Segoe UI"/>
          <w:color w:val="374151"/>
          <w:sz w:val="18"/>
          <w:szCs w:val="18"/>
        </w:rPr>
        <w:t>在</w:t>
      </w:r>
      <w:r w:rsidRPr="00856164">
        <w:rPr>
          <w:rFonts w:ascii="Segoe UI" w:hAnsi="Segoe UI" w:cs="Segoe UI"/>
          <w:color w:val="374151"/>
          <w:sz w:val="18"/>
          <w:szCs w:val="18"/>
        </w:rPr>
        <w:t>Windows</w:t>
      </w:r>
      <w:r w:rsidRPr="00856164">
        <w:rPr>
          <w:rFonts w:ascii="Segoe UI" w:hAnsi="Segoe UI" w:cs="Segoe UI"/>
          <w:color w:val="374151"/>
          <w:sz w:val="18"/>
          <w:szCs w:val="18"/>
        </w:rPr>
        <w:t>内核中，虚拟地址描述符（</w:t>
      </w:r>
      <w:r w:rsidRPr="00856164">
        <w:rPr>
          <w:rFonts w:ascii="Segoe UI" w:hAnsi="Segoe UI" w:cs="Segoe UI"/>
          <w:color w:val="374151"/>
          <w:sz w:val="18"/>
          <w:szCs w:val="18"/>
        </w:rPr>
        <w:t>VAD</w:t>
      </w:r>
      <w:r w:rsidRPr="00856164">
        <w:rPr>
          <w:rFonts w:ascii="Segoe UI" w:hAnsi="Segoe UI" w:cs="Segoe UI"/>
          <w:color w:val="374151"/>
          <w:sz w:val="18"/>
          <w:szCs w:val="18"/>
        </w:rPr>
        <w:t>）是用于跟踪进程虚拟地址空间中的内存段的结构。在</w:t>
      </w:r>
      <w:r w:rsidRPr="00856164">
        <w:rPr>
          <w:rFonts w:ascii="Segoe UI" w:hAnsi="Segoe UI" w:cs="Segoe UI"/>
          <w:color w:val="374151"/>
          <w:sz w:val="18"/>
          <w:szCs w:val="18"/>
        </w:rPr>
        <w:t>VAD</w:t>
      </w:r>
      <w:r w:rsidRPr="00856164">
        <w:rPr>
          <w:rFonts w:ascii="Segoe UI" w:hAnsi="Segoe UI" w:cs="Segoe UI"/>
          <w:color w:val="374151"/>
          <w:sz w:val="18"/>
          <w:szCs w:val="18"/>
        </w:rPr>
        <w:t>中，有一个位图来跟踪该</w:t>
      </w:r>
      <w:r w:rsidRPr="00856164">
        <w:rPr>
          <w:rFonts w:ascii="Segoe UI" w:hAnsi="Segoe UI" w:cs="Segoe UI"/>
          <w:color w:val="374151"/>
          <w:sz w:val="18"/>
          <w:szCs w:val="18"/>
        </w:rPr>
        <w:t>VAD</w:t>
      </w:r>
      <w:r w:rsidRPr="00856164">
        <w:rPr>
          <w:rFonts w:ascii="Segoe UI" w:hAnsi="Segoe UI" w:cs="Segoe UI"/>
          <w:color w:val="374151"/>
          <w:sz w:val="18"/>
          <w:szCs w:val="18"/>
        </w:rPr>
        <w:t>所占用的物理内存页面是否已经被写入了磁盘。这个位图被称为</w:t>
      </w:r>
      <w:r w:rsidRPr="00856164">
        <w:rPr>
          <w:rFonts w:ascii="Segoe UI" w:hAnsi="Segoe UI" w:cs="Segoe UI"/>
          <w:color w:val="374151"/>
          <w:sz w:val="18"/>
          <w:szCs w:val="18"/>
        </w:rPr>
        <w:t>VAD</w:t>
      </w:r>
      <w:r w:rsidRPr="00856164">
        <w:rPr>
          <w:rFonts w:ascii="Segoe UI" w:hAnsi="Segoe UI" w:cs="Segoe UI"/>
          <w:color w:val="374151"/>
          <w:sz w:val="18"/>
          <w:szCs w:val="18"/>
        </w:rPr>
        <w:t>位图页。</w:t>
      </w:r>
    </w:p>
    <w:p w14:paraId="2E15A90E" w14:textId="3E8A6FEC" w:rsidR="00856164" w:rsidRPr="00856164" w:rsidRDefault="00856164" w:rsidP="00856164">
      <w:pPr>
        <w:pStyle w:val="a4"/>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ind w:leftChars="400" w:left="840"/>
        <w:rPr>
          <w:rFonts w:ascii="Segoe UI" w:hAnsi="Segoe UI" w:cs="Segoe UI" w:hint="eastAsia"/>
          <w:color w:val="374151"/>
          <w:sz w:val="18"/>
          <w:szCs w:val="18"/>
        </w:rPr>
      </w:pPr>
      <w:r w:rsidRPr="00856164">
        <w:rPr>
          <w:rFonts w:ascii="Segoe UI" w:hAnsi="Segoe UI" w:cs="Segoe UI"/>
          <w:color w:val="374151"/>
          <w:sz w:val="18"/>
          <w:szCs w:val="18"/>
        </w:rPr>
        <w:lastRenderedPageBreak/>
        <w:t>VAD</w:t>
      </w:r>
      <w:r w:rsidRPr="00856164">
        <w:rPr>
          <w:rFonts w:ascii="Segoe UI" w:hAnsi="Segoe UI" w:cs="Segoe UI"/>
          <w:color w:val="374151"/>
          <w:sz w:val="18"/>
          <w:szCs w:val="18"/>
        </w:rPr>
        <w:t>位图页是在内核中使用的一种数据结构，用于描述虚拟地址空间中哪些页面已经被写入到磁盘交换文件中。该位图包含多个位数组成，每个位表示一个页面的状态。这些位的值可能为</w:t>
      </w:r>
      <w:r w:rsidRPr="00856164">
        <w:rPr>
          <w:rFonts w:ascii="Segoe UI" w:hAnsi="Segoe UI" w:cs="Segoe UI"/>
          <w:color w:val="374151"/>
          <w:sz w:val="18"/>
          <w:szCs w:val="18"/>
        </w:rPr>
        <w:t>1</w:t>
      </w:r>
      <w:r w:rsidRPr="00856164">
        <w:rPr>
          <w:rFonts w:ascii="Segoe UI" w:hAnsi="Segoe UI" w:cs="Segoe UI"/>
          <w:color w:val="374151"/>
          <w:sz w:val="18"/>
          <w:szCs w:val="18"/>
        </w:rPr>
        <w:t>（表示页面已被写入磁盘）或</w:t>
      </w:r>
      <w:r w:rsidRPr="00856164">
        <w:rPr>
          <w:rFonts w:ascii="Segoe UI" w:hAnsi="Segoe UI" w:cs="Segoe UI"/>
          <w:color w:val="374151"/>
          <w:sz w:val="18"/>
          <w:szCs w:val="18"/>
        </w:rPr>
        <w:t>0</w:t>
      </w:r>
      <w:r w:rsidRPr="00856164">
        <w:rPr>
          <w:rFonts w:ascii="Segoe UI" w:hAnsi="Segoe UI" w:cs="Segoe UI"/>
          <w:color w:val="374151"/>
          <w:sz w:val="18"/>
          <w:szCs w:val="18"/>
        </w:rPr>
        <w:t>（表示页面未被写入磁盘）。</w:t>
      </w:r>
      <w:r w:rsidRPr="00856164">
        <w:rPr>
          <w:rFonts w:ascii="Segoe UI" w:hAnsi="Segoe UI" w:cs="Segoe UI"/>
          <w:color w:val="374151"/>
          <w:sz w:val="18"/>
          <w:szCs w:val="18"/>
        </w:rPr>
        <w:t>VAD</w:t>
      </w:r>
      <w:r w:rsidRPr="00856164">
        <w:rPr>
          <w:rFonts w:ascii="Segoe UI" w:hAnsi="Segoe UI" w:cs="Segoe UI"/>
          <w:color w:val="374151"/>
          <w:sz w:val="18"/>
          <w:szCs w:val="18"/>
        </w:rPr>
        <w:t>位图页的存在可以提高页面回收时的效率，减少系统开销。</w:t>
      </w:r>
    </w:p>
    <w:p w14:paraId="41C6C1A0" w14:textId="5FF49390" w:rsidR="00E70967" w:rsidRDefault="00E70967" w:rsidP="00E70967">
      <w:pPr>
        <w:pStyle w:val="a3"/>
        <w:numPr>
          <w:ilvl w:val="2"/>
          <w:numId w:val="1"/>
        </w:numPr>
        <w:ind w:firstLineChars="0"/>
      </w:pPr>
      <w:r>
        <w:rPr>
          <w:rFonts w:hint="eastAsia"/>
        </w:rPr>
        <w:t>工作集列表</w:t>
      </w:r>
    </w:p>
    <w:p w14:paraId="0B358A02" w14:textId="61B7E7C5" w:rsidR="00856164" w:rsidRDefault="00856164" w:rsidP="00856164">
      <w:pPr>
        <w:ind w:left="840"/>
      </w:pPr>
      <w:r>
        <w:rPr>
          <w:rFonts w:hint="eastAsia"/>
        </w:rPr>
        <w:t>要创建这些页，需要执行下列步骤：</w:t>
      </w:r>
    </w:p>
    <w:p w14:paraId="67434EC0" w14:textId="51CD25AE" w:rsidR="00856164" w:rsidRDefault="00856164" w:rsidP="00856164">
      <w:pPr>
        <w:pStyle w:val="a3"/>
        <w:numPr>
          <w:ilvl w:val="3"/>
          <w:numId w:val="1"/>
        </w:numPr>
        <w:ind w:firstLineChars="0"/>
      </w:pPr>
      <w:r>
        <w:rPr>
          <w:rFonts w:hint="eastAsia"/>
        </w:rPr>
        <w:t>在相应</w:t>
      </w:r>
      <w:r w:rsidR="00F56ADC">
        <w:rPr>
          <w:rFonts w:hint="eastAsia"/>
        </w:rPr>
        <w:t>页表中创建页表项，并映射至初始页</w:t>
      </w:r>
    </w:p>
    <w:p w14:paraId="462B5BF4" w14:textId="187E9CE4" w:rsidR="00F56ADC" w:rsidRDefault="00F56ADC" w:rsidP="00856164">
      <w:pPr>
        <w:pStyle w:val="a3"/>
        <w:numPr>
          <w:ilvl w:val="3"/>
          <w:numId w:val="1"/>
        </w:numPr>
        <w:ind w:firstLineChars="0"/>
      </w:pPr>
      <w:r>
        <w:rPr>
          <w:rFonts w:hint="eastAsia"/>
        </w:rPr>
        <w:t>从内核变量</w:t>
      </w:r>
      <w:proofErr w:type="spellStart"/>
      <w:r>
        <w:rPr>
          <w:rFonts w:hint="eastAsia"/>
        </w:rPr>
        <w:t>M</w:t>
      </w:r>
      <w:r>
        <w:t>mToalCommittedPages</w:t>
      </w:r>
      <w:proofErr w:type="spellEnd"/>
      <w:r>
        <w:rPr>
          <w:rFonts w:hint="eastAsia"/>
        </w:rPr>
        <w:t>中扣除页的数量</w:t>
      </w:r>
      <w:r w:rsidR="00416E5B">
        <w:rPr>
          <w:rFonts w:hint="eastAsia"/>
        </w:rPr>
        <w:t>，并添加到</w:t>
      </w:r>
      <w:proofErr w:type="spellStart"/>
      <w:r w:rsidR="00416E5B">
        <w:rPr>
          <w:rFonts w:hint="eastAsia"/>
        </w:rPr>
        <w:t>M</w:t>
      </w:r>
      <w:r w:rsidR="00416E5B">
        <w:t>mProcessCommit</w:t>
      </w:r>
      <w:proofErr w:type="spellEnd"/>
      <w:r w:rsidR="00416E5B">
        <w:rPr>
          <w:rFonts w:hint="eastAsia"/>
        </w:rPr>
        <w:t>中</w:t>
      </w:r>
    </w:p>
    <w:p w14:paraId="4C559DC9" w14:textId="7D2E0326" w:rsidR="00416E5B" w:rsidRDefault="00416E5B" w:rsidP="00856164">
      <w:pPr>
        <w:pStyle w:val="a3"/>
        <w:numPr>
          <w:ilvl w:val="3"/>
          <w:numId w:val="1"/>
        </w:numPr>
        <w:ind w:firstLineChars="0"/>
      </w:pPr>
      <w:r>
        <w:rPr>
          <w:rFonts w:hint="eastAsia"/>
        </w:rPr>
        <w:t>从</w:t>
      </w:r>
      <w:proofErr w:type="spellStart"/>
      <w:r>
        <w:rPr>
          <w:rFonts w:hint="eastAsia"/>
        </w:rPr>
        <w:t>M</w:t>
      </w:r>
      <w:r>
        <w:t>mResidentAvailablePages</w:t>
      </w:r>
      <w:proofErr w:type="spellEnd"/>
      <w:r>
        <w:rPr>
          <w:rFonts w:hint="eastAsia"/>
        </w:rPr>
        <w:t>中扣除系统范围内默认的进程最小工作集尺寸(</w:t>
      </w:r>
      <w:proofErr w:type="spellStart"/>
      <w:r>
        <w:t>PsMinimumWorkingSet</w:t>
      </w:r>
      <w:proofErr w:type="spellEnd"/>
      <w:r>
        <w:t>)</w:t>
      </w:r>
      <w:r>
        <w:rPr>
          <w:rFonts w:hint="eastAsia"/>
        </w:rPr>
        <w:t>。</w:t>
      </w:r>
    </w:p>
    <w:p w14:paraId="693BB24D" w14:textId="15A56B66" w:rsidR="00416E5B" w:rsidRDefault="00416E5B" w:rsidP="00856164">
      <w:pPr>
        <w:pStyle w:val="a3"/>
        <w:numPr>
          <w:ilvl w:val="3"/>
          <w:numId w:val="1"/>
        </w:numPr>
        <w:ind w:firstLineChars="0"/>
        <w:rPr>
          <w:rFonts w:hint="eastAsia"/>
        </w:rPr>
      </w:pPr>
      <w:r>
        <w:rPr>
          <w:rFonts w:hint="eastAsia"/>
        </w:rPr>
        <w:t>创建全局系统空间（除前文提到的与进程有关的页，以及与特定会话有关内存之外的其他空间）的页表页</w:t>
      </w:r>
    </w:p>
    <w:p w14:paraId="1C7EBD1A" w14:textId="7C2AA58B" w:rsidR="0076152E" w:rsidRDefault="0076152E" w:rsidP="00085252">
      <w:pPr>
        <w:pStyle w:val="a3"/>
        <w:numPr>
          <w:ilvl w:val="1"/>
          <w:numId w:val="1"/>
        </w:numPr>
        <w:ind w:firstLineChars="0"/>
      </w:pPr>
      <w:r>
        <w:rPr>
          <w:rFonts w:hint="eastAsia"/>
        </w:rPr>
        <w:t>初始化</w:t>
      </w:r>
      <w:proofErr w:type="gramStart"/>
      <w:r>
        <w:rPr>
          <w:rFonts w:hint="eastAsia"/>
        </w:rPr>
        <w:t>内核进程</w:t>
      </w:r>
      <w:proofErr w:type="gramEnd"/>
      <w:r>
        <w:rPr>
          <w:rFonts w:hint="eastAsia"/>
        </w:rPr>
        <w:t>结构(</w:t>
      </w:r>
      <w:r>
        <w:t>KPROCESS)</w:t>
      </w:r>
    </w:p>
    <w:p w14:paraId="0B1DB9CA" w14:textId="6827F729" w:rsidR="00604F97" w:rsidRDefault="00604F97" w:rsidP="00604F97">
      <w:pPr>
        <w:pStyle w:val="a3"/>
        <w:ind w:left="840" w:firstLineChars="0" w:firstLine="0"/>
      </w:pPr>
      <w:proofErr w:type="spellStart"/>
      <w:r w:rsidRPr="00604F97">
        <w:t>PspAllocateProcess</w:t>
      </w:r>
      <w:proofErr w:type="spellEnd"/>
      <w:r w:rsidRPr="00604F97">
        <w:t>的下个阶段是初始化KPROCESS结构(EPROCESS的</w:t>
      </w:r>
      <w:proofErr w:type="spellStart"/>
      <w:r w:rsidRPr="00604F97">
        <w:t>Pcb</w:t>
      </w:r>
      <w:proofErr w:type="spellEnd"/>
      <w:r w:rsidRPr="00604F97">
        <w:t>成员)该工作是由</w:t>
      </w:r>
      <w:proofErr w:type="spellStart"/>
      <w:r w:rsidRPr="00604F97">
        <w:t>KeInitializeProcess</w:t>
      </w:r>
      <w:proofErr w:type="spellEnd"/>
      <w:r w:rsidRPr="00604F97">
        <w:t xml:space="preserve"> 进行的，将执行下列操作。</w:t>
      </w:r>
    </w:p>
    <w:p w14:paraId="39619DD7" w14:textId="525956C7" w:rsidR="00604F97" w:rsidRDefault="00604F97" w:rsidP="00604F97">
      <w:pPr>
        <w:pStyle w:val="a3"/>
        <w:numPr>
          <w:ilvl w:val="0"/>
          <w:numId w:val="5"/>
        </w:numPr>
        <w:ind w:firstLineChars="0"/>
      </w:pPr>
      <w:r>
        <w:t>对用于连接进程中所有线程(最初为空)的双重链接列表(doubly linked list)进行初始化。</w:t>
      </w:r>
    </w:p>
    <w:p w14:paraId="752D41A5" w14:textId="77777777" w:rsidR="00604F97" w:rsidRDefault="00604F97" w:rsidP="00604F97">
      <w:pPr>
        <w:pStyle w:val="a3"/>
        <w:numPr>
          <w:ilvl w:val="0"/>
          <w:numId w:val="5"/>
        </w:numPr>
        <w:ind w:firstLineChars="0"/>
      </w:pPr>
      <w:r>
        <w:t xml:space="preserve">在稍后使用 </w:t>
      </w:r>
      <w:proofErr w:type="spellStart"/>
      <w:r>
        <w:t>PspComputeQuantumAndPriority</w:t>
      </w:r>
      <w:proofErr w:type="spellEnd"/>
      <w:r>
        <w:t xml:space="preserve"> 完成初始化之前，进程默认量程的初始值(或</w:t>
      </w:r>
      <w:proofErr w:type="gramStart"/>
      <w:r>
        <w:t>重置值</w:t>
      </w:r>
      <w:proofErr w:type="gramEnd"/>
      <w:r>
        <w:t>)临时被硬编码为“6”。</w:t>
      </w:r>
    </w:p>
    <w:p w14:paraId="6BA692F7" w14:textId="507D189F" w:rsidR="00604F97" w:rsidRDefault="00604F97" w:rsidP="00604F97">
      <w:pPr>
        <w:pStyle w:val="a3"/>
        <w:ind w:left="1260" w:firstLineChars="0" w:firstLine="0"/>
      </w:pPr>
      <w:r w:rsidRPr="00604F97">
        <w:rPr>
          <w:rFonts w:hint="eastAsia"/>
          <w:highlight w:val="lightGray"/>
        </w:rPr>
        <w:t>注意</w:t>
      </w:r>
      <w:r w:rsidRPr="00604F97">
        <w:rPr>
          <w:rFonts w:hint="eastAsia"/>
          <w:highlight w:val="lightGray"/>
        </w:rPr>
        <w:t>：</w:t>
      </w:r>
      <w:r w:rsidRPr="00604F97">
        <w:rPr>
          <w:highlight w:val="lightGray"/>
        </w:rPr>
        <w:t>Windows 客户端和服务器系统的默认初始量程有所差异。</w:t>
      </w:r>
    </w:p>
    <w:p w14:paraId="7060F8A7" w14:textId="40CE8B07" w:rsidR="00604F97" w:rsidRDefault="00604F97" w:rsidP="00604F97">
      <w:pPr>
        <w:pStyle w:val="a3"/>
        <w:numPr>
          <w:ilvl w:val="0"/>
          <w:numId w:val="5"/>
        </w:numPr>
        <w:ind w:firstLineChars="0"/>
      </w:pPr>
      <w:r>
        <w:t>根据阶段3A的计算结果设置进程的基本优先级</w:t>
      </w:r>
    </w:p>
    <w:p w14:paraId="5330004C" w14:textId="3A76937F" w:rsidR="00604F97" w:rsidRDefault="00604F97" w:rsidP="00604F97">
      <w:pPr>
        <w:pStyle w:val="a3"/>
        <w:numPr>
          <w:ilvl w:val="0"/>
          <w:numId w:val="5"/>
        </w:numPr>
        <w:ind w:firstLineChars="0"/>
      </w:pPr>
      <w:r>
        <w:t>以组相关性的方式</w:t>
      </w:r>
      <w:proofErr w:type="gramStart"/>
      <w:r>
        <w:t>为进程</w:t>
      </w:r>
      <w:proofErr w:type="gramEnd"/>
      <w:r>
        <w:t>中的线程设置默认处理器相关性。组相关性可通过阶段3A 计算得出，或从父进程继承。</w:t>
      </w:r>
    </w:p>
    <w:p w14:paraId="73885785" w14:textId="71AA03A2" w:rsidR="00604F97" w:rsidRDefault="00604F97" w:rsidP="00604F97">
      <w:pPr>
        <w:pStyle w:val="a3"/>
        <w:numPr>
          <w:ilvl w:val="0"/>
          <w:numId w:val="5"/>
        </w:numPr>
        <w:ind w:firstLineChars="0"/>
      </w:pPr>
      <w:proofErr w:type="gramStart"/>
      <w:r>
        <w:t>将进程</w:t>
      </w:r>
      <w:proofErr w:type="gramEnd"/>
      <w:r>
        <w:t>交换状态设置为常驻 (resident)。</w:t>
      </w:r>
    </w:p>
    <w:p w14:paraId="6041E198" w14:textId="15096E2E" w:rsidR="00604F97" w:rsidRDefault="00604F97" w:rsidP="00604F97">
      <w:pPr>
        <w:pStyle w:val="a3"/>
        <w:numPr>
          <w:ilvl w:val="0"/>
          <w:numId w:val="5"/>
        </w:numPr>
        <w:ind w:firstLineChars="0"/>
      </w:pPr>
      <w:r>
        <w:t xml:space="preserve">线程种子基于内核为该进程选择的理想处理器(理想处理器的选择取决于之前创建进程所用的理想处理器，最终效果类似于通过轮询方式进行随机化选择。) </w:t>
      </w:r>
      <w:proofErr w:type="gramStart"/>
      <w:r>
        <w:t>新建进程</w:t>
      </w:r>
      <w:proofErr w:type="gramEnd"/>
      <w:r>
        <w:t xml:space="preserve">将更新 </w:t>
      </w:r>
      <w:proofErr w:type="spellStart"/>
      <w:r>
        <w:t>KeNodeBlock</w:t>
      </w:r>
      <w:proofErr w:type="spellEnd"/>
      <w:r>
        <w:t xml:space="preserve"> (初始NUMA 节点块)种子，因此下</w:t>
      </w:r>
      <w:proofErr w:type="gramStart"/>
      <w:r>
        <w:t>个进程</w:t>
      </w:r>
      <w:proofErr w:type="gramEnd"/>
      <w:r>
        <w:t>将获得一个不同的理想</w:t>
      </w:r>
      <w:r>
        <w:rPr>
          <w:rFonts w:hint="eastAsia"/>
        </w:rPr>
        <w:t>处理器种子</w:t>
      </w:r>
    </w:p>
    <w:p w14:paraId="25D498D4" w14:textId="3E551D96" w:rsidR="00604F97" w:rsidRDefault="00604F97" w:rsidP="00604F97">
      <w:pPr>
        <w:pStyle w:val="a3"/>
        <w:numPr>
          <w:ilvl w:val="0"/>
          <w:numId w:val="5"/>
        </w:numPr>
        <w:ind w:firstLineChars="0"/>
      </w:pPr>
      <w:r>
        <w:rPr>
          <w:rFonts w:hint="eastAsia"/>
        </w:rPr>
        <w:t>如果进程时安全进程，将调用</w:t>
      </w:r>
      <w:proofErr w:type="spellStart"/>
      <w:r>
        <w:rPr>
          <w:rFonts w:hint="eastAsia"/>
        </w:rPr>
        <w:t>H</w:t>
      </w:r>
      <w:r>
        <w:t>vlCreateSecureProcess</w:t>
      </w:r>
      <w:proofErr w:type="spellEnd"/>
      <w:r>
        <w:rPr>
          <w:rFonts w:hint="eastAsia"/>
        </w:rPr>
        <w:t>为其创建安全ID。</w:t>
      </w:r>
    </w:p>
    <w:p w14:paraId="625CCDE5" w14:textId="07EE39C1" w:rsidR="00604F97" w:rsidRPr="00604F97" w:rsidRDefault="00604F97" w:rsidP="00604F97">
      <w:pPr>
        <w:ind w:left="840"/>
        <w:rPr>
          <w:rFonts w:hint="eastAsia"/>
          <w:sz w:val="18"/>
          <w:szCs w:val="18"/>
        </w:rPr>
      </w:pPr>
      <w:r w:rsidRPr="00604F97">
        <w:rPr>
          <w:rFonts w:ascii="Segoe UI" w:hAnsi="Segoe UI" w:cs="Segoe UI"/>
          <w:color w:val="374151"/>
          <w:sz w:val="18"/>
          <w:szCs w:val="18"/>
          <w:shd w:val="clear" w:color="auto" w:fill="F7F7F8"/>
        </w:rPr>
        <w:t>安全进程（</w:t>
      </w:r>
      <w:r w:rsidRPr="00604F97">
        <w:rPr>
          <w:rFonts w:ascii="Segoe UI" w:hAnsi="Segoe UI" w:cs="Segoe UI"/>
          <w:color w:val="374151"/>
          <w:sz w:val="18"/>
          <w:szCs w:val="18"/>
          <w:shd w:val="clear" w:color="auto" w:fill="F7F7F8"/>
        </w:rPr>
        <w:t>Secure Process</w:t>
      </w:r>
      <w:r w:rsidRPr="00604F97">
        <w:rPr>
          <w:rFonts w:ascii="Segoe UI" w:hAnsi="Segoe UI" w:cs="Segoe UI"/>
          <w:color w:val="374151"/>
          <w:sz w:val="18"/>
          <w:szCs w:val="18"/>
          <w:shd w:val="clear" w:color="auto" w:fill="F7F7F8"/>
        </w:rPr>
        <w:t>）是</w:t>
      </w:r>
      <w:r w:rsidRPr="00604F97">
        <w:rPr>
          <w:rFonts w:ascii="Segoe UI" w:hAnsi="Segoe UI" w:cs="Segoe UI"/>
          <w:color w:val="374151"/>
          <w:sz w:val="18"/>
          <w:szCs w:val="18"/>
          <w:shd w:val="clear" w:color="auto" w:fill="F7F7F8"/>
        </w:rPr>
        <w:t xml:space="preserve"> Windows </w:t>
      </w:r>
      <w:r w:rsidRPr="00604F97">
        <w:rPr>
          <w:rFonts w:ascii="Segoe UI" w:hAnsi="Segoe UI" w:cs="Segoe UI"/>
          <w:color w:val="374151"/>
          <w:sz w:val="18"/>
          <w:szCs w:val="18"/>
          <w:shd w:val="clear" w:color="auto" w:fill="F7F7F8"/>
        </w:rPr>
        <w:t>操作系统中的一种特殊进程，它运行在安全且隔离的环境中，与操作系统内核紧密集成，主要负责管理操作系统中的安全相关任务，例如数字版权保护、数字签名、加密等等。安全进程通过运行在安全且隔离的环境中，防止了恶意软件或者攻击者通过攻击安全进程来获取系统权限或者篡改敏感信息的风险。</w:t>
      </w:r>
    </w:p>
    <w:p w14:paraId="433FA26F" w14:textId="3C1D4390" w:rsidR="0076152E" w:rsidRDefault="0076152E" w:rsidP="00085252">
      <w:pPr>
        <w:pStyle w:val="a3"/>
        <w:numPr>
          <w:ilvl w:val="1"/>
          <w:numId w:val="1"/>
        </w:numPr>
        <w:ind w:firstLineChars="0"/>
      </w:pPr>
      <w:r>
        <w:rPr>
          <w:rFonts w:hint="eastAsia"/>
        </w:rPr>
        <w:t>结束进程地址空间的设置</w:t>
      </w:r>
    </w:p>
    <w:p w14:paraId="33CA2290" w14:textId="1D4D845E" w:rsidR="00EF75F0" w:rsidRDefault="00EF75F0" w:rsidP="00EF75F0">
      <w:pPr>
        <w:pStyle w:val="a3"/>
        <w:ind w:left="840" w:firstLineChars="0" w:firstLine="0"/>
        <w:rPr>
          <w:rFonts w:hint="eastAsia"/>
        </w:rPr>
      </w:pPr>
      <w:r w:rsidRPr="00EF75F0">
        <w:rPr>
          <w:rFonts w:hint="eastAsia"/>
        </w:rPr>
        <w:t>为新进程创建地址空间的过程有些复杂，因此我们将逐个介绍整个过程涉及的不同步骤。若要充分理解这部分内容，必须对</w:t>
      </w:r>
      <w:r w:rsidRPr="00EF75F0">
        <w:t xml:space="preserve"> Windows 内存管理器的原理有所了解。在创建地址空间的过程中，大部分工作都是由</w:t>
      </w:r>
      <w:proofErr w:type="spellStart"/>
      <w:r w:rsidRPr="00EF75F0">
        <w:t>MmInitializeProcessAddressSpace</w:t>
      </w:r>
      <w:proofErr w:type="spellEnd"/>
      <w:r w:rsidRPr="00EF75F0">
        <w:t>例程负责处理的。该例程还可以从其他进程克隆地址空间。在实现POSIX的Fork系统调用时这种能力非常实用。未来还可能会通过这种能力支持其他UNIX 风格的 Fork(这也是目前处于里程碑1阶段的、适用于Linux的Windows 子系统中实现Fork 的方式)。下列步骤并未涉及地址空间的克隆，只专注于常规的进程地址空间初始化过程。</w:t>
      </w:r>
    </w:p>
    <w:p w14:paraId="6C9CB5B7" w14:textId="57AE6BC3" w:rsidR="00EF75F0" w:rsidRDefault="00EF75F0" w:rsidP="00EF75F0">
      <w:pPr>
        <w:pStyle w:val="a3"/>
        <w:numPr>
          <w:ilvl w:val="0"/>
          <w:numId w:val="6"/>
        </w:numPr>
        <w:ind w:firstLineChars="0"/>
      </w:pPr>
      <w:r>
        <w:t>虚拟内存管理器</w:t>
      </w:r>
      <w:proofErr w:type="gramStart"/>
      <w:r>
        <w:t>将进程</w:t>
      </w:r>
      <w:proofErr w:type="gramEnd"/>
      <w:r>
        <w:t>的最后</w:t>
      </w:r>
      <w:r>
        <w:rPr>
          <w:rFonts w:hint="eastAsia"/>
        </w:rPr>
        <w:t>裁剪(</w:t>
      </w:r>
      <w:r>
        <w:t>trim)</w:t>
      </w:r>
      <w:r>
        <w:t>时间值设置为当前时间。工作集管理器(运行</w:t>
      </w:r>
      <w:proofErr w:type="gramStart"/>
      <w:r>
        <w:t>于平衡集</w:t>
      </w:r>
      <w:proofErr w:type="gramEnd"/>
      <w:r>
        <w:t>管理器系统线程的上下文中)使用该值确定何时进行工作集裁剪。</w:t>
      </w:r>
    </w:p>
    <w:p w14:paraId="596900F7" w14:textId="17A43EBD" w:rsidR="00C063CA" w:rsidRPr="00C063CA" w:rsidRDefault="00C063CA" w:rsidP="00C063CA">
      <w:pPr>
        <w:pStyle w:val="a3"/>
        <w:ind w:left="1260" w:firstLineChars="0" w:firstLine="0"/>
        <w:rPr>
          <w:rFonts w:hint="eastAsia"/>
          <w:sz w:val="18"/>
          <w:szCs w:val="18"/>
        </w:rPr>
      </w:pPr>
      <w:r w:rsidRPr="00C063CA">
        <w:rPr>
          <w:rFonts w:ascii="Segoe UI" w:hAnsi="Segoe UI" w:cs="Segoe UI"/>
          <w:color w:val="374151"/>
          <w:sz w:val="18"/>
          <w:szCs w:val="18"/>
          <w:shd w:val="clear" w:color="auto" w:fill="F7F7F8"/>
        </w:rPr>
        <w:t>在</w:t>
      </w:r>
      <w:r w:rsidRPr="00C063CA">
        <w:rPr>
          <w:rFonts w:ascii="Segoe UI" w:hAnsi="Segoe UI" w:cs="Segoe UI"/>
          <w:color w:val="374151"/>
          <w:sz w:val="18"/>
          <w:szCs w:val="18"/>
          <w:shd w:val="clear" w:color="auto" w:fill="F7F7F8"/>
        </w:rPr>
        <w:t xml:space="preserve"> Windows </w:t>
      </w:r>
      <w:r w:rsidRPr="00C063CA">
        <w:rPr>
          <w:rFonts w:ascii="Segoe UI" w:hAnsi="Segoe UI" w:cs="Segoe UI"/>
          <w:color w:val="374151"/>
          <w:sz w:val="18"/>
          <w:szCs w:val="18"/>
          <w:shd w:val="clear" w:color="auto" w:fill="F7F7F8"/>
        </w:rPr>
        <w:t>操作系统中，</w:t>
      </w:r>
      <w:proofErr w:type="gramStart"/>
      <w:r w:rsidRPr="00C063CA">
        <w:rPr>
          <w:rFonts w:ascii="Segoe UI" w:hAnsi="Segoe UI" w:cs="Segoe UI"/>
          <w:color w:val="374151"/>
          <w:sz w:val="18"/>
          <w:szCs w:val="18"/>
          <w:shd w:val="clear" w:color="auto" w:fill="F7F7F8"/>
        </w:rPr>
        <w:t>平衡集</w:t>
      </w:r>
      <w:proofErr w:type="gramEnd"/>
      <w:r w:rsidRPr="00C063CA">
        <w:rPr>
          <w:rFonts w:ascii="Segoe UI" w:hAnsi="Segoe UI" w:cs="Segoe UI"/>
          <w:color w:val="374151"/>
          <w:sz w:val="18"/>
          <w:szCs w:val="18"/>
          <w:shd w:val="clear" w:color="auto" w:fill="F7F7F8"/>
        </w:rPr>
        <w:t>管理器是一种用于调整系统资源分配以实现负载均衡和资源利用率最大化的机制。它可以根据系统的负载情况自动调整</w:t>
      </w:r>
      <w:r w:rsidRPr="00C063CA">
        <w:rPr>
          <w:rFonts w:ascii="Segoe UI" w:hAnsi="Segoe UI" w:cs="Segoe UI"/>
          <w:color w:val="374151"/>
          <w:sz w:val="18"/>
          <w:szCs w:val="18"/>
          <w:shd w:val="clear" w:color="auto" w:fill="F7F7F8"/>
        </w:rPr>
        <w:t xml:space="preserve"> CPU</w:t>
      </w:r>
      <w:r w:rsidRPr="00C063CA">
        <w:rPr>
          <w:rFonts w:ascii="Segoe UI" w:hAnsi="Segoe UI" w:cs="Segoe UI"/>
          <w:color w:val="374151"/>
          <w:sz w:val="18"/>
          <w:szCs w:val="18"/>
          <w:shd w:val="clear" w:color="auto" w:fill="F7F7F8"/>
        </w:rPr>
        <w:t>、内存、网络和磁盘等资源的分配，以确保所有任务都得到合理的分配和处理，从而提高系统的响应速度和性能。</w:t>
      </w:r>
    </w:p>
    <w:p w14:paraId="52F431A7" w14:textId="3C5FAF95" w:rsidR="00EF75F0" w:rsidRDefault="00EF75F0" w:rsidP="00EF75F0">
      <w:pPr>
        <w:pStyle w:val="a3"/>
        <w:numPr>
          <w:ilvl w:val="0"/>
          <w:numId w:val="6"/>
        </w:numPr>
        <w:ind w:firstLineChars="0"/>
      </w:pPr>
      <w:r>
        <w:t>内存管理器初始化进程的工作集列表，至此已经可以处理页面错误了。</w:t>
      </w:r>
    </w:p>
    <w:p w14:paraId="7D21BD63" w14:textId="57F6A5B9" w:rsidR="00EF75F0" w:rsidRDefault="00C063CA" w:rsidP="00EF75F0">
      <w:pPr>
        <w:pStyle w:val="a3"/>
        <w:numPr>
          <w:ilvl w:val="0"/>
          <w:numId w:val="6"/>
        </w:numPr>
        <w:ind w:firstLineChars="0"/>
      </w:pPr>
      <w:r>
        <w:rPr>
          <w:rFonts w:hint="eastAsia"/>
        </w:rPr>
        <w:t>（</w:t>
      </w:r>
      <w:r w:rsidR="00EF75F0">
        <w:t>在打开映像文件时创建的</w:t>
      </w:r>
      <w:r>
        <w:rPr>
          <w:rFonts w:hint="eastAsia"/>
        </w:rPr>
        <w:t>）</w:t>
      </w:r>
      <w:r w:rsidR="00EF75F0">
        <w:t>区域已经可以映射至新进程的地址空间，进程区域的基址将设置为映像的基址。</w:t>
      </w:r>
    </w:p>
    <w:p w14:paraId="126B8A7C" w14:textId="36188001" w:rsidR="00EF75F0" w:rsidRDefault="00EF75F0" w:rsidP="00EF75F0">
      <w:pPr>
        <w:pStyle w:val="a3"/>
        <w:numPr>
          <w:ilvl w:val="0"/>
          <w:numId w:val="6"/>
        </w:numPr>
        <w:ind w:firstLineChars="0"/>
      </w:pPr>
      <w:r>
        <w:t>创建并初始化进程环境块(PEB)</w:t>
      </w:r>
    </w:p>
    <w:p w14:paraId="42AC72EA" w14:textId="4460F7A6" w:rsidR="00EF75F0" w:rsidRDefault="00EF75F0" w:rsidP="00EF75F0">
      <w:pPr>
        <w:pStyle w:val="a3"/>
        <w:numPr>
          <w:ilvl w:val="0"/>
          <w:numId w:val="6"/>
        </w:numPr>
        <w:ind w:firstLineChars="0"/>
      </w:pPr>
      <w:r>
        <w:t>Ntdll.dll被映射至进程。对于Wow64进程，还将映射32位的</w:t>
      </w:r>
      <w:proofErr w:type="spellStart"/>
      <w:r>
        <w:t>Ntd</w:t>
      </w:r>
      <w:r w:rsidR="00C063CA">
        <w:rPr>
          <w:rFonts w:hint="eastAsia"/>
        </w:rPr>
        <w:t>l</w:t>
      </w:r>
      <w:r>
        <w:t>l.dIl</w:t>
      </w:r>
      <w:proofErr w:type="spellEnd"/>
    </w:p>
    <w:p w14:paraId="6CC159DD" w14:textId="11CF9695" w:rsidR="00EF75F0" w:rsidRDefault="00EF75F0" w:rsidP="00EF75F0">
      <w:pPr>
        <w:pStyle w:val="a3"/>
        <w:numPr>
          <w:ilvl w:val="0"/>
          <w:numId w:val="6"/>
        </w:numPr>
        <w:ind w:firstLineChars="0"/>
      </w:pPr>
      <w:r>
        <w:t>如果请求，还将为该进程创建新会话。这一特殊步骤主要是为了方便会话管理器(</w:t>
      </w:r>
      <w:proofErr w:type="spellStart"/>
      <w:r>
        <w:t>Smss</w:t>
      </w:r>
      <w:proofErr w:type="spellEnd"/>
      <w:r>
        <w:t>)初始化新会话。</w:t>
      </w:r>
    </w:p>
    <w:p w14:paraId="50A171D7" w14:textId="50D0F8A8" w:rsidR="00EF75F0" w:rsidRDefault="00EF75F0" w:rsidP="00EF75F0">
      <w:pPr>
        <w:pStyle w:val="a3"/>
        <w:numPr>
          <w:ilvl w:val="0"/>
          <w:numId w:val="6"/>
        </w:numPr>
        <w:ind w:firstLineChars="0"/>
      </w:pPr>
      <w:r>
        <w:t>为标准句柄创建副本，并将新值写入进程的参数结构中。</w:t>
      </w:r>
    </w:p>
    <w:p w14:paraId="5C991700" w14:textId="6569F64D" w:rsidR="00EF75F0" w:rsidRDefault="00EF75F0" w:rsidP="00EF75F0">
      <w:pPr>
        <w:pStyle w:val="a3"/>
        <w:numPr>
          <w:ilvl w:val="0"/>
          <w:numId w:val="6"/>
        </w:numPr>
        <w:ind w:firstLineChars="0"/>
      </w:pPr>
      <w:r>
        <w:t>处理属性列表中列出的所有内存保留。此外可以使用两个标志对地址空间头部的1MB或16MB内存</w:t>
      </w:r>
      <w:r>
        <w:lastRenderedPageBreak/>
        <w:t>进行大块保留。这些标志是内部使用的，例如用于映射实模式下的向量和ROM代码(它们必须位于虚拟地址空间的低范围，通常用于放置堆或其他进程结构的地方)。</w:t>
      </w:r>
    </w:p>
    <w:p w14:paraId="7814494B" w14:textId="73C2A92D" w:rsidR="00EF75F0" w:rsidRDefault="00EF75F0" w:rsidP="00EF75F0">
      <w:pPr>
        <w:pStyle w:val="a3"/>
        <w:numPr>
          <w:ilvl w:val="0"/>
          <w:numId w:val="6"/>
        </w:numPr>
        <w:ind w:firstLineChars="0"/>
      </w:pPr>
      <w:r>
        <w:t>将用户进程参数写入进程，复制并固定(也就是说会从绝对形式转换为相对形式这样只需要一个内存块。</w:t>
      </w:r>
    </w:p>
    <w:p w14:paraId="3D4CAA79" w14:textId="545A0A55" w:rsidR="00EF75F0" w:rsidRDefault="00EF75F0" w:rsidP="00EF75F0">
      <w:pPr>
        <w:pStyle w:val="a3"/>
        <w:numPr>
          <w:ilvl w:val="0"/>
          <w:numId w:val="6"/>
        </w:numPr>
        <w:ind w:firstLineChars="0"/>
      </w:pPr>
      <w:r>
        <w:t>将相关性信息写入PEB。</w:t>
      </w:r>
    </w:p>
    <w:p w14:paraId="4134B0E9" w14:textId="795BD8EE" w:rsidR="00EF75F0" w:rsidRDefault="00EF75F0" w:rsidP="00EF75F0">
      <w:pPr>
        <w:pStyle w:val="a3"/>
        <w:numPr>
          <w:ilvl w:val="0"/>
          <w:numId w:val="6"/>
        </w:numPr>
        <w:ind w:firstLineChars="0"/>
      </w:pPr>
      <w:r>
        <w:t>将</w:t>
      </w:r>
      <w:proofErr w:type="spellStart"/>
      <w:r>
        <w:t>MinWin</w:t>
      </w:r>
      <w:proofErr w:type="spellEnd"/>
      <w:r w:rsidR="008707AF">
        <w:t xml:space="preserve"> </w:t>
      </w:r>
      <w:r>
        <w:t>API重定向集映射至进程，并将其指针存储至PEB。</w:t>
      </w:r>
    </w:p>
    <w:p w14:paraId="5A410C9B" w14:textId="77777777" w:rsidR="00EF75F0" w:rsidRDefault="00EF75F0" w:rsidP="00EF75F0">
      <w:pPr>
        <w:pStyle w:val="a3"/>
        <w:numPr>
          <w:ilvl w:val="0"/>
          <w:numId w:val="6"/>
        </w:numPr>
        <w:ind w:firstLineChars="0"/>
      </w:pPr>
      <w:r>
        <w:t>确定并存储进程唯一ID。内核并不能区分进程</w:t>
      </w:r>
      <w:r>
        <w:rPr>
          <w:rFonts w:hint="eastAsia"/>
        </w:rPr>
        <w:t>ID</w:t>
      </w:r>
      <w:r>
        <w:t>、线程</w:t>
      </w:r>
      <w:r>
        <w:rPr>
          <w:rFonts w:hint="eastAsia"/>
        </w:rPr>
        <w:t>I</w:t>
      </w:r>
      <w:r>
        <w:t>D和</w:t>
      </w:r>
      <w:proofErr w:type="gramStart"/>
      <w:r>
        <w:t>柄之间</w:t>
      </w:r>
      <w:proofErr w:type="gramEnd"/>
      <w:r>
        <w:t>的唯一性进程ID和线程ID(句柄)会存储在一个与任何进程均无关的</w:t>
      </w:r>
      <w:proofErr w:type="gramStart"/>
      <w:r>
        <w:t>全局柄表</w:t>
      </w:r>
      <w:proofErr w:type="gramEnd"/>
      <w:r>
        <w:t>(</w:t>
      </w:r>
      <w:proofErr w:type="spellStart"/>
      <w:r>
        <w:t>PspCidTable</w:t>
      </w:r>
      <w:proofErr w:type="spellEnd"/>
      <w:r>
        <w:t>)中</w:t>
      </w:r>
    </w:p>
    <w:p w14:paraId="092ACC73" w14:textId="2E5DA99F" w:rsidR="00EF75F0" w:rsidRDefault="00EF75F0" w:rsidP="00EF75F0">
      <w:pPr>
        <w:pStyle w:val="a3"/>
        <w:numPr>
          <w:ilvl w:val="0"/>
          <w:numId w:val="6"/>
        </w:numPr>
        <w:ind w:firstLineChars="0"/>
        <w:rPr>
          <w:rFonts w:hint="eastAsia"/>
        </w:rPr>
      </w:pPr>
      <w:r>
        <w:t>对于安全进程(在IUM下运行)，将初始化安全进程并关联给</w:t>
      </w:r>
      <w:proofErr w:type="gramStart"/>
      <w:r>
        <w:t>内核进程</w:t>
      </w:r>
      <w:proofErr w:type="gramEnd"/>
      <w:r>
        <w:t>对象。</w:t>
      </w:r>
    </w:p>
    <w:p w14:paraId="15B229B5" w14:textId="539E24E9" w:rsidR="0076152E" w:rsidRDefault="0076152E" w:rsidP="00085252">
      <w:pPr>
        <w:pStyle w:val="a3"/>
        <w:numPr>
          <w:ilvl w:val="1"/>
          <w:numId w:val="1"/>
        </w:numPr>
        <w:ind w:firstLineChars="0"/>
      </w:pPr>
      <w:r>
        <w:rPr>
          <w:rFonts w:hint="eastAsia"/>
        </w:rPr>
        <w:t>设置PEB</w:t>
      </w:r>
    </w:p>
    <w:p w14:paraId="74FAE19F" w14:textId="2682630A" w:rsidR="008707AF" w:rsidRDefault="008707AF" w:rsidP="008707AF">
      <w:pPr>
        <w:pStyle w:val="a3"/>
        <w:ind w:left="840" w:firstLineChars="0" w:firstLine="0"/>
      </w:pPr>
      <w:proofErr w:type="spellStart"/>
      <w:r w:rsidRPr="008707AF">
        <w:t>NtCreateUserProcess</w:t>
      </w:r>
      <w:proofErr w:type="spellEnd"/>
      <w:r w:rsidRPr="008707AF">
        <w:t xml:space="preserve"> 调用</w:t>
      </w:r>
      <w:proofErr w:type="spellStart"/>
      <w:r w:rsidRPr="008707AF">
        <w:t>MmCreatePeb</w:t>
      </w:r>
      <w:proofErr w:type="spellEnd"/>
      <w:r w:rsidRPr="008707AF">
        <w:t>，首先将系统范围内的国家语言支持 (</w:t>
      </w:r>
      <w:proofErr w:type="spellStart"/>
      <w:r w:rsidRPr="008707AF">
        <w:t>NationalLanguage</w:t>
      </w:r>
      <w:proofErr w:type="spellEnd"/>
      <w:r w:rsidRPr="008707AF">
        <w:t xml:space="preserve"> Support，NLS)表映射</w:t>
      </w:r>
      <w:proofErr w:type="gramStart"/>
      <w:r w:rsidRPr="008707AF">
        <w:t>至进程</w:t>
      </w:r>
      <w:proofErr w:type="gramEnd"/>
      <w:r w:rsidRPr="008707AF">
        <w:t xml:space="preserve">的地址空间，随后调用 </w:t>
      </w:r>
      <w:proofErr w:type="spellStart"/>
      <w:r w:rsidRPr="008707AF">
        <w:t>MiCreatePebOrTeb</w:t>
      </w:r>
      <w:proofErr w:type="spellEnd"/>
      <w:r w:rsidRPr="008707AF">
        <w:t>为PEB分配一个页，并初始化一系列字段，其中大部分字段基于通过注册表配置的内部变量，如</w:t>
      </w:r>
      <w:proofErr w:type="spellStart"/>
      <w:r w:rsidRPr="008707AF">
        <w:t>MmHea</w:t>
      </w:r>
      <w:r>
        <w:rPr>
          <w:rFonts w:hint="eastAsia"/>
        </w:rPr>
        <w:t>p</w:t>
      </w:r>
      <w:proofErr w:type="spellEnd"/>
      <w:r w:rsidRPr="008707AF">
        <w:t>值、</w:t>
      </w:r>
      <w:proofErr w:type="spellStart"/>
      <w:r w:rsidRPr="008707AF">
        <w:t>MmCriticalSectionTimeout</w:t>
      </w:r>
      <w:proofErr w:type="spellEnd"/>
      <w:r w:rsidRPr="008707AF">
        <w:t xml:space="preserve"> 和</w:t>
      </w:r>
      <w:proofErr w:type="spellStart"/>
      <w:r w:rsidRPr="008707AF">
        <w:t>MmMinimumStackCommitInBytes</w:t>
      </w:r>
      <w:proofErr w:type="spellEnd"/>
      <w:r w:rsidRPr="008707AF">
        <w:t>; 部分字段可使用链接的可执行映像中的设置覆盖，例如 PE头中的 Windows版本或PE头加载配置目录中的相关性掩码。</w:t>
      </w:r>
    </w:p>
    <w:p w14:paraId="731E4D8C" w14:textId="08C1D9C5" w:rsidR="00F82B37" w:rsidRDefault="00F82B37" w:rsidP="008707AF">
      <w:pPr>
        <w:pStyle w:val="a3"/>
        <w:ind w:left="840" w:firstLineChars="0" w:firstLine="0"/>
        <w:rPr>
          <w:rFonts w:hint="eastAsia"/>
        </w:rPr>
      </w:pPr>
      <w:r w:rsidRPr="00F82B37">
        <w:rPr>
          <w:rFonts w:hint="eastAsia"/>
        </w:rPr>
        <w:t>如果像</w:t>
      </w:r>
      <w:proofErr w:type="gramStart"/>
      <w:r w:rsidRPr="00F82B37">
        <w:rPr>
          <w:rFonts w:hint="eastAsia"/>
        </w:rPr>
        <w:t>头特征</w:t>
      </w:r>
      <w:proofErr w:type="gramEnd"/>
      <w:r w:rsidRPr="00F82B37">
        <w:rPr>
          <w:rFonts w:hint="eastAsia"/>
        </w:rPr>
        <w:t>中的</w:t>
      </w:r>
      <w:r w:rsidRPr="00F82B37">
        <w:t>IMAGE_FILE_UP_SYSTEM_ONLY 标志已设(意味着改映像只能在单处理器系统中运行)，则会为这个新进程所运行的全部线程选择同一个CPU（</w:t>
      </w:r>
      <w:proofErr w:type="spellStart"/>
      <w:r w:rsidRPr="00F82B37">
        <w:t>MmRotaingUniprocessorNumber</w:t>
      </w:r>
      <w:proofErr w:type="spellEnd"/>
      <w:r w:rsidRPr="00F82B37">
        <w:t>）。选择过程很简单，会直接循环使用所有可用处理器。每次此类映像运行时，都将使用下一颗处理器，借此，这类映像就可以均匀地分配到所有处理器上</w:t>
      </w:r>
      <w:r>
        <w:rPr>
          <w:rFonts w:hint="eastAsia"/>
        </w:rPr>
        <w:t>。</w:t>
      </w:r>
    </w:p>
    <w:p w14:paraId="2DE1FDD7" w14:textId="41D674C6" w:rsidR="0076152E" w:rsidRDefault="0076152E" w:rsidP="0076152E">
      <w:pPr>
        <w:pStyle w:val="a3"/>
        <w:numPr>
          <w:ilvl w:val="1"/>
          <w:numId w:val="1"/>
        </w:numPr>
        <w:ind w:firstLineChars="0"/>
      </w:pPr>
      <w:r>
        <w:rPr>
          <w:rFonts w:hint="eastAsia"/>
        </w:rPr>
        <w:t>完成执行</w:t>
      </w:r>
      <w:proofErr w:type="gramStart"/>
      <w:r>
        <w:rPr>
          <w:rFonts w:hint="eastAsia"/>
        </w:rPr>
        <w:t>体进程</w:t>
      </w:r>
      <w:proofErr w:type="gramEnd"/>
      <w:r>
        <w:rPr>
          <w:rFonts w:hint="eastAsia"/>
        </w:rPr>
        <w:t>对象的设置工作。</w:t>
      </w:r>
    </w:p>
    <w:p w14:paraId="5B4AAD70" w14:textId="7E5F740C" w:rsidR="003406A3" w:rsidRDefault="003406A3" w:rsidP="003406A3">
      <w:pPr>
        <w:pStyle w:val="a3"/>
        <w:ind w:left="840" w:firstLineChars="0" w:firstLine="0"/>
      </w:pPr>
      <w:r w:rsidRPr="003406A3">
        <w:rPr>
          <w:rFonts w:hint="eastAsia"/>
        </w:rPr>
        <w:t>在返回新进程的句柄前，还需要完成一些最终的设置工作，这些工作是由</w:t>
      </w:r>
      <w:proofErr w:type="spellStart"/>
      <w:r w:rsidRPr="003406A3">
        <w:t>PspInsertProce</w:t>
      </w:r>
      <w:r>
        <w:rPr>
          <w:rFonts w:hint="eastAsia"/>
        </w:rPr>
        <w:t>s</w:t>
      </w:r>
      <w:r w:rsidRPr="003406A3">
        <w:t>s</w:t>
      </w:r>
      <w:proofErr w:type="spellEnd"/>
      <w:r w:rsidRPr="003406A3">
        <w:t>及其辅助函数完成的。</w:t>
      </w:r>
    </w:p>
    <w:p w14:paraId="608AB8D7" w14:textId="656A8A0D" w:rsidR="003406A3" w:rsidRDefault="003406A3" w:rsidP="003406A3">
      <w:pPr>
        <w:pStyle w:val="a3"/>
        <w:numPr>
          <w:ilvl w:val="0"/>
          <w:numId w:val="7"/>
        </w:numPr>
        <w:ind w:firstLineChars="0"/>
      </w:pPr>
      <w:r>
        <w:t>如果</w:t>
      </w:r>
      <w:proofErr w:type="gramStart"/>
      <w:r>
        <w:t>对进程</w:t>
      </w:r>
      <w:proofErr w:type="gramEnd"/>
      <w:r>
        <w:t>启用了系统范围内的审核(也许来自本地策略</w:t>
      </w:r>
      <w:proofErr w:type="gramStart"/>
      <w:r>
        <w:t>设置或域控制器</w:t>
      </w:r>
      <w:proofErr w:type="gramEnd"/>
      <w:r>
        <w:t>提供的组策略设置)，进程的创建会写入安全事件日志。</w:t>
      </w:r>
    </w:p>
    <w:p w14:paraId="44E208F7" w14:textId="47741A60" w:rsidR="003406A3" w:rsidRDefault="003406A3" w:rsidP="003406A3">
      <w:pPr>
        <w:pStyle w:val="a3"/>
        <w:numPr>
          <w:ilvl w:val="0"/>
          <w:numId w:val="7"/>
        </w:numPr>
        <w:ind w:firstLineChars="0"/>
      </w:pPr>
      <w:r>
        <w:t>如果父进程包含在作业中，则会从父进程作业级别的集合中恢复该作业，随后将其绑定至</w:t>
      </w:r>
      <w:proofErr w:type="gramStart"/>
      <w:r>
        <w:t>新建进程</w:t>
      </w:r>
      <w:proofErr w:type="gramEnd"/>
      <w:r>
        <w:t>的会话中。最终，新进程也会被加入该作业。</w:t>
      </w:r>
    </w:p>
    <w:p w14:paraId="2E7ED083" w14:textId="1174409F" w:rsidR="003406A3" w:rsidRDefault="003406A3" w:rsidP="003406A3">
      <w:pPr>
        <w:pStyle w:val="a3"/>
        <w:numPr>
          <w:ilvl w:val="0"/>
          <w:numId w:val="7"/>
        </w:numPr>
        <w:ind w:firstLineChars="0"/>
      </w:pPr>
      <w:r>
        <w:t>新进程对象插入 Windows活动进程列表的末尾(</w:t>
      </w:r>
      <w:proofErr w:type="spellStart"/>
      <w:r>
        <w:t>PsActiveProcessHead</w:t>
      </w:r>
      <w:proofErr w:type="spellEnd"/>
      <w:r>
        <w:t>)，随后即可通过诸如</w:t>
      </w:r>
      <w:proofErr w:type="spellStart"/>
      <w:r>
        <w:t>EnumProcesses</w:t>
      </w:r>
      <w:proofErr w:type="spellEnd"/>
      <w:r>
        <w:t>和</w:t>
      </w:r>
      <w:proofErr w:type="spellStart"/>
      <w:r>
        <w:t>OpenProcess</w:t>
      </w:r>
      <w:proofErr w:type="spellEnd"/>
      <w:r>
        <w:t xml:space="preserve"> 等函数访问该进程。</w:t>
      </w:r>
    </w:p>
    <w:p w14:paraId="5211F0D4" w14:textId="17D2C70C" w:rsidR="003406A3" w:rsidRDefault="003406A3" w:rsidP="003406A3">
      <w:pPr>
        <w:pStyle w:val="a3"/>
        <w:numPr>
          <w:ilvl w:val="0"/>
          <w:numId w:val="7"/>
        </w:numPr>
        <w:ind w:firstLineChars="0"/>
      </w:pPr>
      <w:r>
        <w:t>除非设置了</w:t>
      </w:r>
      <w:proofErr w:type="spellStart"/>
      <w:r>
        <w:t>NoDebugInherit</w:t>
      </w:r>
      <w:proofErr w:type="spellEnd"/>
      <w:r>
        <w:t xml:space="preserve"> 标志(可</w:t>
      </w:r>
      <w:proofErr w:type="gramStart"/>
      <w:r>
        <w:t>在建进程</w:t>
      </w:r>
      <w:proofErr w:type="gramEnd"/>
      <w:r>
        <w:t>时请求该标志)，否则父进程的进程调试端口将复制给新建的子进程。如果指定了调试端口，则该端口会附加到新进程上</w:t>
      </w:r>
    </w:p>
    <w:p w14:paraId="1550DA8C" w14:textId="5A174DC5" w:rsidR="003406A3" w:rsidRDefault="003406A3" w:rsidP="003406A3">
      <w:pPr>
        <w:pStyle w:val="a3"/>
        <w:numPr>
          <w:ilvl w:val="0"/>
          <w:numId w:val="7"/>
        </w:numPr>
        <w:ind w:firstLineChars="0"/>
      </w:pPr>
      <w:r>
        <w:t>作业对象可以做出限制，指定作业内的进程中的线程可以在</w:t>
      </w:r>
      <w:proofErr w:type="gramStart"/>
      <w:r>
        <w:t>哪个或</w:t>
      </w:r>
      <w:proofErr w:type="gramEnd"/>
      <w:r>
        <w:t>哪些组中运行</w:t>
      </w:r>
      <w:r>
        <w:rPr>
          <w:rFonts w:hint="eastAsia"/>
        </w:rPr>
        <w:t>。</w:t>
      </w:r>
      <w:r>
        <w:t>因此</w:t>
      </w:r>
      <w:proofErr w:type="spellStart"/>
      <w:r>
        <w:t>PspInsertProcess</w:t>
      </w:r>
      <w:proofErr w:type="spellEnd"/>
      <w:r>
        <w:t>必须保证进程的组相关性不会违反作业的组相关性。另外还有个值得注意的问题:作业的访问权限是否可以修改进程的相关性权限，因为低特权作业对象可能会干扰到高特权进程的相关性要求。</w:t>
      </w:r>
    </w:p>
    <w:p w14:paraId="2EF3FEF3" w14:textId="2BD65F6B" w:rsidR="003406A3" w:rsidRDefault="003406A3" w:rsidP="003406A3">
      <w:pPr>
        <w:pStyle w:val="a3"/>
        <w:numPr>
          <w:ilvl w:val="0"/>
          <w:numId w:val="7"/>
        </w:numPr>
        <w:ind w:firstLineChars="0"/>
        <w:rPr>
          <w:rFonts w:hint="eastAsia"/>
        </w:rPr>
      </w:pPr>
      <w:proofErr w:type="spellStart"/>
      <w:r>
        <w:t>PspInsertProcess</w:t>
      </w:r>
      <w:proofErr w:type="spellEnd"/>
      <w:r>
        <w:t>调用</w:t>
      </w:r>
      <w:proofErr w:type="spellStart"/>
      <w:r>
        <w:t>ObOpenObjectByPointer</w:t>
      </w:r>
      <w:proofErr w:type="spellEnd"/>
      <w:r>
        <w:t>为新进程创建句柄，随后将该句柄返回给调用方。注意，在进程中创建出第一个线程之前不会发出进程</w:t>
      </w:r>
      <w:proofErr w:type="gramStart"/>
      <w:r>
        <w:t>创建回调函</w:t>
      </w:r>
      <w:proofErr w:type="gramEnd"/>
      <w:r>
        <w:t>数，并且代码始终会在发送基于对象管理的回调之前，先发送基于进程的回调。</w:t>
      </w:r>
    </w:p>
    <w:p w14:paraId="266C3947" w14:textId="7EB5F572" w:rsidR="0076152E" w:rsidRPr="0076152E" w:rsidRDefault="0076152E" w:rsidP="0076152E">
      <w:pPr>
        <w:pStyle w:val="a4"/>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ind w:left="420"/>
        <w:rPr>
          <w:rFonts w:ascii="Segoe UI" w:hAnsi="Segoe UI" w:cs="Segoe UI"/>
          <w:color w:val="374151"/>
          <w:sz w:val="18"/>
          <w:szCs w:val="18"/>
        </w:rPr>
      </w:pPr>
      <w:r>
        <w:rPr>
          <w:rFonts w:ascii="Segoe UI" w:hAnsi="Segoe UI" w:cs="Segoe UI" w:hint="eastAsia"/>
          <w:color w:val="374151"/>
          <w:sz w:val="18"/>
          <w:szCs w:val="18"/>
        </w:rPr>
        <w:t>注意：只有一种情况下不存在父进程：系统初始化（即创建</w:t>
      </w:r>
      <w:r>
        <w:rPr>
          <w:rFonts w:ascii="Segoe UI" w:hAnsi="Segoe UI" w:cs="Segoe UI" w:hint="eastAsia"/>
          <w:color w:val="374151"/>
          <w:sz w:val="18"/>
          <w:szCs w:val="18"/>
        </w:rPr>
        <w:t>System</w:t>
      </w:r>
      <w:r>
        <w:rPr>
          <w:rFonts w:ascii="Segoe UI" w:hAnsi="Segoe UI" w:cs="Segoe UI" w:hint="eastAsia"/>
          <w:color w:val="374151"/>
          <w:sz w:val="18"/>
          <w:szCs w:val="18"/>
        </w:rPr>
        <w:t>进程的）过程中，在这之后，始终需要由父进程为新进程提供安全上下文</w:t>
      </w:r>
      <w:r>
        <w:rPr>
          <w:rFonts w:ascii="Segoe UI" w:hAnsi="Segoe UI" w:cs="Segoe UI" w:hint="eastAsia"/>
          <w:color w:val="374151"/>
          <w:sz w:val="18"/>
          <w:szCs w:val="18"/>
        </w:rPr>
        <w:t>(</w:t>
      </w:r>
      <w:r>
        <w:rPr>
          <w:rFonts w:ascii="Segoe UI" w:hAnsi="Segoe UI" w:cs="Segoe UI" w:hint="eastAsia"/>
          <w:color w:val="374151"/>
          <w:sz w:val="18"/>
          <w:szCs w:val="18"/>
        </w:rPr>
        <w:t>一般桌面打开的</w:t>
      </w:r>
      <w:r w:rsidR="004E4FD7">
        <w:rPr>
          <w:rFonts w:ascii="Segoe UI" w:hAnsi="Segoe UI" w:cs="Segoe UI" w:hint="eastAsia"/>
          <w:color w:val="374151"/>
          <w:sz w:val="18"/>
          <w:szCs w:val="18"/>
        </w:rPr>
        <w:t>EXE</w:t>
      </w:r>
      <w:r>
        <w:rPr>
          <w:rFonts w:ascii="Segoe UI" w:hAnsi="Segoe UI" w:cs="Segoe UI" w:hint="eastAsia"/>
          <w:color w:val="374151"/>
          <w:sz w:val="18"/>
          <w:szCs w:val="18"/>
        </w:rPr>
        <w:t>件的进程的父进程是</w:t>
      </w:r>
      <w:r>
        <w:rPr>
          <w:rFonts w:ascii="Segoe UI" w:hAnsi="Segoe UI" w:cs="Segoe UI" w:hint="eastAsia"/>
          <w:color w:val="374151"/>
          <w:sz w:val="18"/>
          <w:szCs w:val="18"/>
        </w:rPr>
        <w:t>e</w:t>
      </w:r>
      <w:r>
        <w:rPr>
          <w:rFonts w:ascii="Segoe UI" w:hAnsi="Segoe UI" w:cs="Segoe UI"/>
          <w:color w:val="374151"/>
          <w:sz w:val="18"/>
          <w:szCs w:val="18"/>
        </w:rPr>
        <w:t>xplorer.exe</w:t>
      </w:r>
      <w:r>
        <w:rPr>
          <w:rFonts w:ascii="Segoe UI" w:hAnsi="Segoe UI" w:cs="Segoe UI" w:hint="eastAsia"/>
          <w:color w:val="374151"/>
          <w:sz w:val="18"/>
          <w:szCs w:val="18"/>
        </w:rPr>
        <w:t>，也就是资源管理器</w:t>
      </w:r>
      <w:r>
        <w:rPr>
          <w:rFonts w:ascii="Segoe UI" w:hAnsi="Segoe UI" w:cs="Segoe UI"/>
          <w:color w:val="374151"/>
          <w:sz w:val="18"/>
          <w:szCs w:val="18"/>
        </w:rPr>
        <w:t>)</w:t>
      </w:r>
    </w:p>
    <w:p w14:paraId="7A9E4147" w14:textId="4B0F621C" w:rsidR="00C06198" w:rsidRDefault="00C06198" w:rsidP="00754954">
      <w:pPr>
        <w:pStyle w:val="a3"/>
        <w:numPr>
          <w:ilvl w:val="0"/>
          <w:numId w:val="1"/>
        </w:numPr>
        <w:ind w:firstLineChars="0"/>
        <w:outlineLvl w:val="2"/>
      </w:pPr>
      <w:r>
        <w:rPr>
          <w:rFonts w:hint="eastAsia"/>
        </w:rPr>
        <w:t>创建初始线程（</w:t>
      </w:r>
      <w:proofErr w:type="gramStart"/>
      <w:r>
        <w:rPr>
          <w:rFonts w:hint="eastAsia"/>
        </w:rPr>
        <w:t>栈</w:t>
      </w:r>
      <w:proofErr w:type="gramEnd"/>
      <w:r>
        <w:rPr>
          <w:rFonts w:hint="eastAsia"/>
        </w:rPr>
        <w:t>、上下文、Windows执行体线程对象）</w:t>
      </w:r>
    </w:p>
    <w:p w14:paraId="28339EBF" w14:textId="5A05CB02" w:rsidR="003406A3" w:rsidRDefault="003406A3" w:rsidP="003406A3">
      <w:pPr>
        <w:pStyle w:val="a3"/>
        <w:ind w:left="420" w:firstLineChars="0" w:firstLine="0"/>
      </w:pPr>
      <w:r w:rsidRPr="003406A3">
        <w:t xml:space="preserve">接下来需要创建所需线程。一般来说，可以通过 </w:t>
      </w:r>
      <w:proofErr w:type="spellStart"/>
      <w:r w:rsidRPr="003406A3">
        <w:t>PspCreateThread</w:t>
      </w:r>
      <w:proofErr w:type="spellEnd"/>
      <w:r w:rsidRPr="003406A3">
        <w:t xml:space="preserve"> 例程处理与线程创建有关的工作，例如在创建新线程时调用</w:t>
      </w:r>
      <w:proofErr w:type="spellStart"/>
      <w:r w:rsidRPr="003406A3">
        <w:t>NtCreateThread</w:t>
      </w:r>
      <w:proofErr w:type="spellEnd"/>
      <w:r w:rsidRPr="003406A3">
        <w:t xml:space="preserve">。然而，由于初始线程是内核在无须用户模式输入的情况下在内部创建的，此时 </w:t>
      </w:r>
      <w:proofErr w:type="spellStart"/>
      <w:r w:rsidRPr="003406A3">
        <w:t>PspCreateThread</w:t>
      </w:r>
      <w:proofErr w:type="spellEnd"/>
      <w:r w:rsidRPr="003406A3">
        <w:t xml:space="preserve"> 需要依靠两个辅助例程:</w:t>
      </w:r>
      <w:proofErr w:type="spellStart"/>
      <w:r w:rsidRPr="003406A3">
        <w:t>PspAllocateThread</w:t>
      </w:r>
      <w:proofErr w:type="spellEnd"/>
      <w:r w:rsidRPr="003406A3">
        <w:t>和</w:t>
      </w:r>
      <w:proofErr w:type="spellStart"/>
      <w:r w:rsidRPr="003406A3">
        <w:t>PspInsertThread</w:t>
      </w:r>
      <w:proofErr w:type="spellEnd"/>
      <w:r w:rsidRPr="003406A3">
        <w:t>。</w:t>
      </w:r>
      <w:proofErr w:type="spellStart"/>
      <w:r w:rsidRPr="003406A3">
        <w:t>PspAllocateThread</w:t>
      </w:r>
      <w:proofErr w:type="spellEnd"/>
      <w:r w:rsidRPr="003406A3">
        <w:t xml:space="preserve"> 承担了执行体</w:t>
      </w:r>
      <w:r>
        <w:rPr>
          <w:rFonts w:hint="eastAsia"/>
        </w:rPr>
        <w:t>线程</w:t>
      </w:r>
      <w:r w:rsidRPr="003406A3">
        <w:t>对象本身的创建和初</w:t>
      </w:r>
      <w:r w:rsidRPr="003406A3">
        <w:rPr>
          <w:rFonts w:hint="eastAsia"/>
        </w:rPr>
        <w:t>始化工作，</w:t>
      </w:r>
      <w:proofErr w:type="spellStart"/>
      <w:r w:rsidRPr="003406A3">
        <w:t>PspInsertThread</w:t>
      </w:r>
      <w:proofErr w:type="spellEnd"/>
      <w:r w:rsidRPr="003406A3">
        <w:t>承担了线程句柄和安全属性的创建工作</w:t>
      </w:r>
      <w:r>
        <w:rPr>
          <w:rFonts w:hint="eastAsia"/>
        </w:rPr>
        <w:t>，</w:t>
      </w:r>
      <w:r w:rsidRPr="003406A3">
        <w:t>并负责调用</w:t>
      </w:r>
      <w:proofErr w:type="spellStart"/>
      <w:r w:rsidRPr="003406A3">
        <w:t>KeStartThread</w:t>
      </w:r>
      <w:proofErr w:type="spellEnd"/>
      <w:r w:rsidRPr="003406A3">
        <w:t xml:space="preserve"> 将执行</w:t>
      </w:r>
      <w:proofErr w:type="gramStart"/>
      <w:r w:rsidRPr="003406A3">
        <w:t>体对象</w:t>
      </w:r>
      <w:proofErr w:type="gramEnd"/>
      <w:r w:rsidRPr="003406A3">
        <w:t>转换为系统中可调度的线程。然而目前线程还法开始工作，因为在创建时就处于挂起状态，只有在进程全面初始化之后才会恢复。</w:t>
      </w:r>
    </w:p>
    <w:p w14:paraId="2B49F394" w14:textId="4F12452A" w:rsidR="003406A3" w:rsidRDefault="003406A3" w:rsidP="003406A3">
      <w:pPr>
        <w:pStyle w:val="a3"/>
        <w:ind w:left="420" w:firstLineChars="0" w:firstLine="0"/>
      </w:pPr>
    </w:p>
    <w:p w14:paraId="0AF43247" w14:textId="2B7B58D0" w:rsidR="003406A3" w:rsidRDefault="003406A3" w:rsidP="003406A3">
      <w:pPr>
        <w:pStyle w:val="a3"/>
        <w:ind w:left="420" w:firstLineChars="0" w:firstLine="0"/>
      </w:pPr>
      <w:r w:rsidRPr="003406A3">
        <w:rPr>
          <w:rFonts w:hint="eastAsia"/>
          <w:highlight w:val="lightGray"/>
        </w:rPr>
        <w:t>注意</w:t>
      </w:r>
      <w:r w:rsidRPr="003406A3">
        <w:rPr>
          <w:highlight w:val="lightGray"/>
        </w:rPr>
        <w:t xml:space="preserve"> 线程参数(无法通过CreateProcess 指定，但可通过 </w:t>
      </w:r>
      <w:proofErr w:type="spellStart"/>
      <w:r w:rsidRPr="003406A3">
        <w:rPr>
          <w:highlight w:val="lightGray"/>
        </w:rPr>
        <w:t>CreateThread</w:t>
      </w:r>
      <w:proofErr w:type="spellEnd"/>
      <w:r w:rsidRPr="003406A3">
        <w:rPr>
          <w:highlight w:val="lightGray"/>
        </w:rPr>
        <w:t xml:space="preserve"> 指定)是PEB的地址。该参数可被新线</w:t>
      </w:r>
      <w:r w:rsidRPr="003406A3">
        <w:rPr>
          <w:highlight w:val="lightGray"/>
        </w:rPr>
        <w:lastRenderedPageBreak/>
        <w:t>程上下文内运行的初始化代码使用。</w:t>
      </w:r>
    </w:p>
    <w:p w14:paraId="1D236315" w14:textId="360AE161" w:rsidR="003406A3" w:rsidRDefault="003406A3" w:rsidP="003406A3">
      <w:pPr>
        <w:pStyle w:val="a3"/>
        <w:ind w:left="420" w:firstLineChars="0" w:firstLine="0"/>
      </w:pPr>
    </w:p>
    <w:p w14:paraId="5A751A75" w14:textId="4AFBBD89" w:rsidR="003406A3" w:rsidRPr="00BB5AE2" w:rsidRDefault="003406A3" w:rsidP="003406A3">
      <w:pPr>
        <w:pStyle w:val="a3"/>
        <w:ind w:left="420" w:firstLineChars="0" w:firstLine="0"/>
        <w:rPr>
          <w:sz w:val="24"/>
          <w:szCs w:val="24"/>
        </w:rPr>
      </w:pPr>
      <w:proofErr w:type="spellStart"/>
      <w:r w:rsidRPr="00BB5AE2">
        <w:rPr>
          <w:sz w:val="24"/>
          <w:szCs w:val="24"/>
        </w:rPr>
        <w:t>PspAllocateThread</w:t>
      </w:r>
      <w:proofErr w:type="spellEnd"/>
      <w:r w:rsidRPr="00BB5AE2">
        <w:rPr>
          <w:sz w:val="24"/>
          <w:szCs w:val="24"/>
        </w:rPr>
        <w:t xml:space="preserve"> 将执行下列操作</w:t>
      </w:r>
    </w:p>
    <w:p w14:paraId="6968EB32" w14:textId="5F7DCF60" w:rsidR="00BB5AE2" w:rsidRDefault="00BB5AE2" w:rsidP="00BB5AE2">
      <w:pPr>
        <w:pStyle w:val="a3"/>
        <w:numPr>
          <w:ilvl w:val="2"/>
          <w:numId w:val="1"/>
        </w:numPr>
        <w:ind w:firstLineChars="0"/>
      </w:pPr>
      <w:r>
        <w:t>可避免在 Wow64进程中创建出用户模式调度(UMS)线程，并避免用户模式的调用放在系统进程中创建线程。</w:t>
      </w:r>
    </w:p>
    <w:p w14:paraId="7913D6FF" w14:textId="3F58D462" w:rsidR="00BB5AE2" w:rsidRDefault="00BB5AE2" w:rsidP="00BB5AE2">
      <w:pPr>
        <w:pStyle w:val="a3"/>
        <w:numPr>
          <w:ilvl w:val="2"/>
          <w:numId w:val="1"/>
        </w:numPr>
        <w:ind w:firstLineChars="0"/>
      </w:pPr>
      <w:r>
        <w:t>创建并初始化一个执行体线程对象。</w:t>
      </w:r>
    </w:p>
    <w:p w14:paraId="092BDBD1" w14:textId="4DD88A4B" w:rsidR="00BB5AE2" w:rsidRDefault="00BB5AE2" w:rsidP="00BB5AE2">
      <w:pPr>
        <w:pStyle w:val="a3"/>
        <w:numPr>
          <w:ilvl w:val="2"/>
          <w:numId w:val="1"/>
        </w:numPr>
        <w:ind w:firstLineChars="0"/>
      </w:pPr>
      <w:r>
        <w:t>如果系统启用了能耗估算 (energy estimation，Xbox 会始终禁用)，则会分配并初始化一个指向 ETHREAD对象的THREAD_ENERGY_VALUES 结构</w:t>
      </w:r>
    </w:p>
    <w:p w14:paraId="729C990B" w14:textId="2EB3A5EB" w:rsidR="00BB5AE2" w:rsidRDefault="00BB5AE2" w:rsidP="00BB5AE2">
      <w:pPr>
        <w:pStyle w:val="a3"/>
        <w:numPr>
          <w:ilvl w:val="2"/>
          <w:numId w:val="1"/>
        </w:numPr>
        <w:ind w:firstLineChars="0"/>
      </w:pPr>
      <w:r>
        <w:t>初始化被 LPC、IO 管理以及执行体使用的各种列表。</w:t>
      </w:r>
    </w:p>
    <w:p w14:paraId="3CF0FBEB" w14:textId="2458C37A" w:rsidR="00BB5AE2" w:rsidRPr="00BB5AE2" w:rsidRDefault="00BB5AE2" w:rsidP="00BB5AE2">
      <w:pPr>
        <w:ind w:left="1260"/>
        <w:rPr>
          <w:rFonts w:hint="eastAsia"/>
          <w:sz w:val="18"/>
          <w:szCs w:val="18"/>
        </w:rPr>
      </w:pPr>
      <w:r w:rsidRPr="00BB5AE2">
        <w:rPr>
          <w:rFonts w:ascii="Segoe UI" w:hAnsi="Segoe UI" w:cs="Segoe UI"/>
          <w:color w:val="374151"/>
          <w:sz w:val="18"/>
          <w:szCs w:val="18"/>
          <w:shd w:val="clear" w:color="auto" w:fill="F7F7F8"/>
        </w:rPr>
        <w:t>LPC</w:t>
      </w:r>
      <w:r w:rsidRPr="00BB5AE2">
        <w:rPr>
          <w:rFonts w:ascii="Segoe UI" w:hAnsi="Segoe UI" w:cs="Segoe UI"/>
          <w:color w:val="374151"/>
          <w:sz w:val="18"/>
          <w:szCs w:val="18"/>
          <w:shd w:val="clear" w:color="auto" w:fill="F7F7F8"/>
        </w:rPr>
        <w:t>是指本地过程调用（</w:t>
      </w:r>
      <w:r w:rsidRPr="00BB5AE2">
        <w:rPr>
          <w:rFonts w:ascii="Segoe UI" w:hAnsi="Segoe UI" w:cs="Segoe UI"/>
          <w:color w:val="374151"/>
          <w:sz w:val="18"/>
          <w:szCs w:val="18"/>
          <w:shd w:val="clear" w:color="auto" w:fill="F7F7F8"/>
        </w:rPr>
        <w:t>Local Procedure Call</w:t>
      </w:r>
      <w:r w:rsidRPr="00BB5AE2">
        <w:rPr>
          <w:rFonts w:ascii="Segoe UI" w:hAnsi="Segoe UI" w:cs="Segoe UI"/>
          <w:color w:val="374151"/>
          <w:sz w:val="18"/>
          <w:szCs w:val="18"/>
          <w:shd w:val="clear" w:color="auto" w:fill="F7F7F8"/>
        </w:rPr>
        <w:t>），是</w:t>
      </w:r>
      <w:r w:rsidRPr="00BB5AE2">
        <w:rPr>
          <w:rFonts w:ascii="Segoe UI" w:hAnsi="Segoe UI" w:cs="Segoe UI"/>
          <w:color w:val="374151"/>
          <w:sz w:val="18"/>
          <w:szCs w:val="18"/>
          <w:shd w:val="clear" w:color="auto" w:fill="F7F7F8"/>
        </w:rPr>
        <w:t>Windows</w:t>
      </w:r>
      <w:r w:rsidRPr="00BB5AE2">
        <w:rPr>
          <w:rFonts w:ascii="Segoe UI" w:hAnsi="Segoe UI" w:cs="Segoe UI"/>
          <w:color w:val="374151"/>
          <w:sz w:val="18"/>
          <w:szCs w:val="18"/>
          <w:shd w:val="clear" w:color="auto" w:fill="F7F7F8"/>
        </w:rPr>
        <w:t>系统内核中进程间通信（</w:t>
      </w:r>
      <w:r w:rsidRPr="00BB5AE2">
        <w:rPr>
          <w:rFonts w:ascii="Segoe UI" w:hAnsi="Segoe UI" w:cs="Segoe UI"/>
          <w:color w:val="374151"/>
          <w:sz w:val="18"/>
          <w:szCs w:val="18"/>
          <w:shd w:val="clear" w:color="auto" w:fill="F7F7F8"/>
        </w:rPr>
        <w:t>IPC</w:t>
      </w:r>
      <w:r w:rsidRPr="00BB5AE2">
        <w:rPr>
          <w:rFonts w:ascii="Segoe UI" w:hAnsi="Segoe UI" w:cs="Segoe UI"/>
          <w:color w:val="374151"/>
          <w:sz w:val="18"/>
          <w:szCs w:val="18"/>
          <w:shd w:val="clear" w:color="auto" w:fill="F7F7F8"/>
        </w:rPr>
        <w:t>）机制之一。</w:t>
      </w:r>
      <w:r w:rsidRPr="00BB5AE2">
        <w:rPr>
          <w:rFonts w:ascii="Segoe UI" w:hAnsi="Segoe UI" w:cs="Segoe UI"/>
          <w:color w:val="374151"/>
          <w:sz w:val="18"/>
          <w:szCs w:val="18"/>
          <w:shd w:val="clear" w:color="auto" w:fill="F7F7F8"/>
        </w:rPr>
        <w:t>LPC</w:t>
      </w:r>
      <w:r w:rsidRPr="00BB5AE2">
        <w:rPr>
          <w:rFonts w:ascii="Segoe UI" w:hAnsi="Segoe UI" w:cs="Segoe UI"/>
          <w:color w:val="374151"/>
          <w:sz w:val="18"/>
          <w:szCs w:val="18"/>
          <w:shd w:val="clear" w:color="auto" w:fill="F7F7F8"/>
        </w:rPr>
        <w:t>是一种高效、可靠、安全的进程间通信方式，用于进程之间传递消息、请求服务或共享资源。</w:t>
      </w:r>
      <w:r w:rsidRPr="00BB5AE2">
        <w:rPr>
          <w:rFonts w:ascii="Segoe UI" w:hAnsi="Segoe UI" w:cs="Segoe UI"/>
          <w:color w:val="374151"/>
          <w:sz w:val="18"/>
          <w:szCs w:val="18"/>
          <w:shd w:val="clear" w:color="auto" w:fill="F7F7F8"/>
        </w:rPr>
        <w:t>LPC</w:t>
      </w:r>
      <w:r w:rsidRPr="00BB5AE2">
        <w:rPr>
          <w:rFonts w:ascii="Segoe UI" w:hAnsi="Segoe UI" w:cs="Segoe UI"/>
          <w:color w:val="374151"/>
          <w:sz w:val="18"/>
          <w:szCs w:val="18"/>
          <w:shd w:val="clear" w:color="auto" w:fill="F7F7F8"/>
        </w:rPr>
        <w:t>是由</w:t>
      </w:r>
      <w:r w:rsidRPr="00BB5AE2">
        <w:rPr>
          <w:rFonts w:ascii="Segoe UI" w:hAnsi="Segoe UI" w:cs="Segoe UI"/>
          <w:color w:val="374151"/>
          <w:sz w:val="18"/>
          <w:szCs w:val="18"/>
          <w:shd w:val="clear" w:color="auto" w:fill="F7F7F8"/>
        </w:rPr>
        <w:t>Windows NT</w:t>
      </w:r>
      <w:r w:rsidRPr="00BB5AE2">
        <w:rPr>
          <w:rFonts w:ascii="Segoe UI" w:hAnsi="Segoe UI" w:cs="Segoe UI"/>
          <w:color w:val="374151"/>
          <w:sz w:val="18"/>
          <w:szCs w:val="18"/>
          <w:shd w:val="clear" w:color="auto" w:fill="F7F7F8"/>
        </w:rPr>
        <w:t>系统引入的一种内核通信机制，可以在内核空间和用户空间之间传递消息和数据，不同于其他的</w:t>
      </w:r>
      <w:r w:rsidRPr="00BB5AE2">
        <w:rPr>
          <w:rFonts w:ascii="Segoe UI" w:hAnsi="Segoe UI" w:cs="Segoe UI"/>
          <w:color w:val="374151"/>
          <w:sz w:val="18"/>
          <w:szCs w:val="18"/>
          <w:shd w:val="clear" w:color="auto" w:fill="F7F7F8"/>
        </w:rPr>
        <w:t>IPC</w:t>
      </w:r>
      <w:r w:rsidRPr="00BB5AE2">
        <w:rPr>
          <w:rFonts w:ascii="Segoe UI" w:hAnsi="Segoe UI" w:cs="Segoe UI"/>
          <w:color w:val="374151"/>
          <w:sz w:val="18"/>
          <w:szCs w:val="18"/>
          <w:shd w:val="clear" w:color="auto" w:fill="F7F7F8"/>
        </w:rPr>
        <w:t>机制，如管道、信号量等，</w:t>
      </w:r>
      <w:r w:rsidRPr="00BB5AE2">
        <w:rPr>
          <w:rFonts w:ascii="Segoe UI" w:hAnsi="Segoe UI" w:cs="Segoe UI"/>
          <w:color w:val="374151"/>
          <w:sz w:val="18"/>
          <w:szCs w:val="18"/>
          <w:shd w:val="clear" w:color="auto" w:fill="F7F7F8"/>
        </w:rPr>
        <w:t>LPC</w:t>
      </w:r>
      <w:r w:rsidRPr="00BB5AE2">
        <w:rPr>
          <w:rFonts w:ascii="Segoe UI" w:hAnsi="Segoe UI" w:cs="Segoe UI"/>
          <w:color w:val="374151"/>
          <w:sz w:val="18"/>
          <w:szCs w:val="18"/>
          <w:shd w:val="clear" w:color="auto" w:fill="F7F7F8"/>
        </w:rPr>
        <w:t>是一种零拷贝的机制，能够提高进程间通信的效率。在</w:t>
      </w:r>
      <w:r w:rsidRPr="00BB5AE2">
        <w:rPr>
          <w:rFonts w:ascii="Segoe UI" w:hAnsi="Segoe UI" w:cs="Segoe UI"/>
          <w:color w:val="374151"/>
          <w:sz w:val="18"/>
          <w:szCs w:val="18"/>
          <w:shd w:val="clear" w:color="auto" w:fill="F7F7F8"/>
        </w:rPr>
        <w:t>Windows</w:t>
      </w:r>
      <w:r w:rsidRPr="00BB5AE2">
        <w:rPr>
          <w:rFonts w:ascii="Segoe UI" w:hAnsi="Segoe UI" w:cs="Segoe UI"/>
          <w:color w:val="374151"/>
          <w:sz w:val="18"/>
          <w:szCs w:val="18"/>
          <w:shd w:val="clear" w:color="auto" w:fill="F7F7F8"/>
        </w:rPr>
        <w:t>系统中，进程可以使用</w:t>
      </w:r>
      <w:r w:rsidRPr="00BB5AE2">
        <w:rPr>
          <w:rFonts w:ascii="Segoe UI" w:hAnsi="Segoe UI" w:cs="Segoe UI"/>
          <w:color w:val="374151"/>
          <w:sz w:val="18"/>
          <w:szCs w:val="18"/>
          <w:shd w:val="clear" w:color="auto" w:fill="F7F7F8"/>
        </w:rPr>
        <w:t>LPC</w:t>
      </w:r>
      <w:r w:rsidRPr="00BB5AE2">
        <w:rPr>
          <w:rFonts w:ascii="Segoe UI" w:hAnsi="Segoe UI" w:cs="Segoe UI"/>
          <w:color w:val="374151"/>
          <w:sz w:val="18"/>
          <w:szCs w:val="18"/>
          <w:shd w:val="clear" w:color="auto" w:fill="F7F7F8"/>
        </w:rPr>
        <w:t>来向其他进程或操作系统内核发送消息，并可以等待其他进程或操作系统内核的响应消息。</w:t>
      </w:r>
    </w:p>
    <w:p w14:paraId="7CA83D11" w14:textId="7A09A82F" w:rsidR="00BB5AE2" w:rsidRDefault="00BB5AE2" w:rsidP="00BB5AE2">
      <w:pPr>
        <w:pStyle w:val="a3"/>
        <w:numPr>
          <w:ilvl w:val="2"/>
          <w:numId w:val="1"/>
        </w:numPr>
        <w:ind w:firstLineChars="0"/>
      </w:pPr>
      <w:r>
        <w:t>设置线程的创建时间并创建线程ID(TID)。</w:t>
      </w:r>
    </w:p>
    <w:p w14:paraId="5D3BC1F7" w14:textId="5F861E4A" w:rsidR="00BB5AE2" w:rsidRDefault="00BB5AE2" w:rsidP="00BB5AE2">
      <w:pPr>
        <w:pStyle w:val="a3"/>
        <w:numPr>
          <w:ilvl w:val="2"/>
          <w:numId w:val="1"/>
        </w:numPr>
        <w:ind w:firstLineChars="0"/>
      </w:pPr>
      <w:r>
        <w:t>线程在执行之前需要</w:t>
      </w:r>
      <w:proofErr w:type="gramStart"/>
      <w:r>
        <w:t>栈</w:t>
      </w:r>
      <w:proofErr w:type="gramEnd"/>
      <w:r>
        <w:t>和上下文方能运行，此时将设置这些东西。初始线程的</w:t>
      </w:r>
      <w:proofErr w:type="gramStart"/>
      <w:r>
        <w:t>栈</w:t>
      </w:r>
      <w:proofErr w:type="gramEnd"/>
      <w:r>
        <w:t>大小来自映像文件，无法修改为其他大小。对于 Wow64 进程，还会初始化 Wow64 线程上下文。</w:t>
      </w:r>
    </w:p>
    <w:p w14:paraId="588D0642" w14:textId="3744E99B" w:rsidR="00BB5AE2" w:rsidRDefault="00BB5AE2" w:rsidP="00BB5AE2">
      <w:pPr>
        <w:pStyle w:val="a3"/>
        <w:numPr>
          <w:ilvl w:val="2"/>
          <w:numId w:val="1"/>
        </w:numPr>
        <w:ind w:firstLineChars="0"/>
      </w:pPr>
      <w:r>
        <w:t>用户模式线程的起始地址将保存在ETHREAD(的</w:t>
      </w:r>
      <w:proofErr w:type="spellStart"/>
      <w:r>
        <w:t>StartAddress</w:t>
      </w:r>
      <w:proofErr w:type="spellEnd"/>
      <w:r>
        <w:t xml:space="preserve"> 字段)中。这是系统提供的线程启动函数，位于Ntdll.dll 内 (</w:t>
      </w:r>
      <w:proofErr w:type="spellStart"/>
      <w:r>
        <w:t>RtlUserThreadStart</w:t>
      </w:r>
      <w:proofErr w:type="spellEnd"/>
      <w:r>
        <w:t>)。用户指定的 Windows启动地址将保存在 ETHREAD 中一个不同的位置(Win32StartAddress 字段)，因此诸如Process Explorer 等调试工具才可以显示此类信息。</w:t>
      </w:r>
    </w:p>
    <w:p w14:paraId="3535F089" w14:textId="69C2A849" w:rsidR="00BB5AE2" w:rsidRDefault="00BB5AE2" w:rsidP="00BB5AE2">
      <w:pPr>
        <w:pStyle w:val="a3"/>
        <w:numPr>
          <w:ilvl w:val="2"/>
          <w:numId w:val="1"/>
        </w:numPr>
        <w:ind w:firstLineChars="0"/>
      </w:pPr>
      <w:r>
        <w:t>为新线程分配线程环境块 (TEB)。</w:t>
      </w:r>
    </w:p>
    <w:p w14:paraId="71599A73" w14:textId="6BBEF593" w:rsidR="00BB5AE2" w:rsidRDefault="00BB5AE2" w:rsidP="00BB5AE2">
      <w:pPr>
        <w:pStyle w:val="a3"/>
        <w:numPr>
          <w:ilvl w:val="2"/>
          <w:numId w:val="1"/>
        </w:numPr>
        <w:ind w:firstLineChars="0"/>
      </w:pPr>
      <w:r>
        <w:t>用</w:t>
      </w:r>
      <w:proofErr w:type="spellStart"/>
      <w:r>
        <w:t>KeInitThread</w:t>
      </w:r>
      <w:proofErr w:type="spellEnd"/>
      <w:r>
        <w:t xml:space="preserve"> 设置 KTHREAD结构。线程的初始和当前基准优先级将设置</w:t>
      </w:r>
      <w:proofErr w:type="gramStart"/>
      <w:r>
        <w:t>为进程</w:t>
      </w:r>
      <w:proofErr w:type="gramEnd"/>
      <w:r>
        <w:t xml:space="preserve">的基准优先级，相关性和量程也会设置为与进程相符。随后 </w:t>
      </w:r>
      <w:proofErr w:type="spellStart"/>
      <w:r>
        <w:t>KelnitThread</w:t>
      </w:r>
      <w:proofErr w:type="spellEnd"/>
      <w:r>
        <w:t xml:space="preserve"> 会为线程分配一个内核</w:t>
      </w:r>
      <w:proofErr w:type="gramStart"/>
      <w:r>
        <w:t>栈</w:t>
      </w:r>
      <w:proofErr w:type="gramEnd"/>
      <w:r>
        <w:t xml:space="preserve">，并为线程初始化与计算机相关的硬件上下文，包括上下文、陷阱和异常帧。设置了上下文的线程即可开始在内核模式的 </w:t>
      </w:r>
      <w:proofErr w:type="spellStart"/>
      <w:r>
        <w:t>KiThreadStartup</w:t>
      </w:r>
      <w:proofErr w:type="spellEnd"/>
      <w:r>
        <w:t xml:space="preserve"> 中启动。最终</w:t>
      </w:r>
      <w:proofErr w:type="spellStart"/>
      <w:r>
        <w:t>KeInitThread</w:t>
      </w:r>
      <w:proofErr w:type="spellEnd"/>
      <w:r>
        <w:t xml:space="preserve">会将线程的状态设置为“已初始化”并返回给 </w:t>
      </w:r>
      <w:proofErr w:type="spellStart"/>
      <w:r>
        <w:t>PspAllocateThread</w:t>
      </w:r>
      <w:proofErr w:type="spellEnd"/>
      <w:r>
        <w:t>。</w:t>
      </w:r>
    </w:p>
    <w:p w14:paraId="36A31E9E" w14:textId="7E7D715E" w:rsidR="003406A3" w:rsidRDefault="00BB5AE2" w:rsidP="00BB5AE2">
      <w:pPr>
        <w:pStyle w:val="a3"/>
        <w:numPr>
          <w:ilvl w:val="2"/>
          <w:numId w:val="1"/>
        </w:numPr>
        <w:ind w:firstLineChars="0"/>
      </w:pPr>
      <w:r>
        <w:t xml:space="preserve">对于UMS 线程，将调用 </w:t>
      </w:r>
      <w:proofErr w:type="spellStart"/>
      <w:r>
        <w:t>PspUmsInitThread</w:t>
      </w:r>
      <w:proofErr w:type="spellEnd"/>
      <w:r>
        <w:t xml:space="preserve"> 来初始化UMS 状态。</w:t>
      </w:r>
    </w:p>
    <w:p w14:paraId="2D731437" w14:textId="58E4EEC7" w:rsidR="00BB5AE2" w:rsidRPr="00BB5AE2" w:rsidRDefault="00BB5AE2" w:rsidP="00BB5AE2">
      <w:pPr>
        <w:ind w:left="840"/>
        <w:rPr>
          <w:sz w:val="24"/>
          <w:szCs w:val="24"/>
        </w:rPr>
      </w:pPr>
      <w:r w:rsidRPr="00BB5AE2">
        <w:rPr>
          <w:rFonts w:hint="eastAsia"/>
          <w:sz w:val="24"/>
          <w:szCs w:val="24"/>
        </w:rPr>
        <w:t>上述工作完成后，</w:t>
      </w:r>
      <w:proofErr w:type="spellStart"/>
      <w:r w:rsidRPr="00BB5AE2">
        <w:rPr>
          <w:sz w:val="24"/>
          <w:szCs w:val="24"/>
        </w:rPr>
        <w:t>NtCreateUserProcess</w:t>
      </w:r>
      <w:proofErr w:type="spellEnd"/>
      <w:r w:rsidRPr="00BB5AE2">
        <w:rPr>
          <w:sz w:val="24"/>
          <w:szCs w:val="24"/>
        </w:rPr>
        <w:t>将调用</w:t>
      </w:r>
      <w:proofErr w:type="spellStart"/>
      <w:r w:rsidRPr="00BB5AE2">
        <w:rPr>
          <w:sz w:val="24"/>
          <w:szCs w:val="24"/>
        </w:rPr>
        <w:t>PspInsertThread</w:t>
      </w:r>
      <w:proofErr w:type="spellEnd"/>
      <w:r w:rsidRPr="00BB5AE2">
        <w:rPr>
          <w:sz w:val="24"/>
          <w:szCs w:val="24"/>
        </w:rPr>
        <w:t xml:space="preserve"> 来执行下列步骤</w:t>
      </w:r>
    </w:p>
    <w:p w14:paraId="11F823EC" w14:textId="45C93B9B" w:rsidR="00BB5AE2" w:rsidRDefault="00BB5AE2" w:rsidP="00BB5AE2">
      <w:pPr>
        <w:pStyle w:val="a3"/>
        <w:numPr>
          <w:ilvl w:val="2"/>
          <w:numId w:val="8"/>
        </w:numPr>
        <w:ind w:firstLineChars="0"/>
      </w:pPr>
      <w:r>
        <w:t>如果通过属性指定，将对线程的理想处理器进行初始化。</w:t>
      </w:r>
    </w:p>
    <w:p w14:paraId="7786DC83" w14:textId="698E2A00" w:rsidR="00BB5AE2" w:rsidRDefault="00BB5AE2" w:rsidP="00BB5AE2">
      <w:pPr>
        <w:pStyle w:val="a3"/>
        <w:numPr>
          <w:ilvl w:val="2"/>
          <w:numId w:val="8"/>
        </w:numPr>
        <w:ind w:firstLineChars="0"/>
      </w:pPr>
      <w:r>
        <w:t>如果通过属性指定，将对线程的组相关性进行初始化。</w:t>
      </w:r>
    </w:p>
    <w:p w14:paraId="0BC68E3F" w14:textId="21DDE81B" w:rsidR="00BB5AE2" w:rsidRDefault="00BB5AE2" w:rsidP="00BB5AE2">
      <w:pPr>
        <w:pStyle w:val="a3"/>
        <w:numPr>
          <w:ilvl w:val="2"/>
          <w:numId w:val="8"/>
        </w:numPr>
        <w:ind w:firstLineChars="0"/>
      </w:pPr>
      <w:r>
        <w:t>如果进程是某个作业的一部分，将通过检查确保线程的组相关性不会违背作业本身的限制。</w:t>
      </w:r>
    </w:p>
    <w:p w14:paraId="5B4BB5B7" w14:textId="76E4E13E" w:rsidR="00BB5AE2" w:rsidRDefault="00BB5AE2" w:rsidP="00BB5AE2">
      <w:pPr>
        <w:pStyle w:val="a3"/>
        <w:numPr>
          <w:ilvl w:val="2"/>
          <w:numId w:val="8"/>
        </w:numPr>
        <w:ind w:firstLineChars="0"/>
      </w:pPr>
      <w:r>
        <w:t>检查进程是否已终止、线程是否已终止，以及线程是否根本没能开始运行。如果遇到上述任何一种情况，线程的创建将失败。</w:t>
      </w:r>
    </w:p>
    <w:p w14:paraId="02871B7B" w14:textId="146E8261" w:rsidR="00BB5AE2" w:rsidRDefault="00BB5AE2" w:rsidP="00BB5AE2">
      <w:pPr>
        <w:pStyle w:val="a3"/>
        <w:numPr>
          <w:ilvl w:val="2"/>
          <w:numId w:val="8"/>
        </w:numPr>
        <w:ind w:firstLineChars="0"/>
      </w:pPr>
      <w:r>
        <w:t>调用</w:t>
      </w:r>
      <w:proofErr w:type="spellStart"/>
      <w:r>
        <w:t>KeStartThread</w:t>
      </w:r>
      <w:proofErr w:type="spellEnd"/>
      <w:r>
        <w:t xml:space="preserve"> 初始化线程对象中的KTHREAD部分。这一过程需要从拥有者进程继承</w:t>
      </w:r>
      <w:proofErr w:type="gramStart"/>
      <w:r>
        <w:t>调度器</w:t>
      </w:r>
      <w:proofErr w:type="gramEnd"/>
      <w:r>
        <w:t>设置，设置理想节点和处理器，</w:t>
      </w:r>
      <w:proofErr w:type="gramStart"/>
      <w:r>
        <w:t>更新组</w:t>
      </w:r>
      <w:proofErr w:type="gramEnd"/>
      <w:r>
        <w:t>相关性，设置基本和动态优先级(</w:t>
      </w:r>
      <w:proofErr w:type="gramStart"/>
      <w:r>
        <w:t>从进程</w:t>
      </w:r>
      <w:proofErr w:type="gramEnd"/>
      <w:r>
        <w:t>中复制)，设置线程量程，将线程插入由 KPROCESS 维护的进程列表(与EPROCESS不同的另一个列表)中。</w:t>
      </w:r>
    </w:p>
    <w:p w14:paraId="1435E3AD" w14:textId="1D16E428" w:rsidR="00BB5AE2" w:rsidRDefault="00BB5AE2" w:rsidP="00BB5AE2">
      <w:pPr>
        <w:pStyle w:val="a3"/>
        <w:numPr>
          <w:ilvl w:val="2"/>
          <w:numId w:val="8"/>
        </w:numPr>
        <w:ind w:firstLineChars="0"/>
      </w:pPr>
      <w:r>
        <w:t>如果线程是安全进程(IUM)的一部分，则会创建并初始化安全线程对象。</w:t>
      </w:r>
    </w:p>
    <w:p w14:paraId="726C1AD8" w14:textId="7CE7BC36" w:rsidR="00BB5AE2" w:rsidRDefault="00BB5AE2" w:rsidP="00BB5AE2">
      <w:pPr>
        <w:pStyle w:val="a3"/>
        <w:numPr>
          <w:ilvl w:val="2"/>
          <w:numId w:val="8"/>
        </w:numPr>
        <w:ind w:firstLineChars="0"/>
      </w:pPr>
      <w:r>
        <w:t>如果进程处于深度冻结状态(此时任何线程都无法运行，包括新建的线程)，则该线程也将被冻结。</w:t>
      </w:r>
    </w:p>
    <w:p w14:paraId="384ECDC0" w14:textId="7AAF2183" w:rsidR="00BB5AE2" w:rsidRDefault="00BB5AE2" w:rsidP="00BB5AE2">
      <w:pPr>
        <w:pStyle w:val="a3"/>
        <w:numPr>
          <w:ilvl w:val="2"/>
          <w:numId w:val="8"/>
        </w:numPr>
        <w:ind w:firstLineChars="0"/>
      </w:pPr>
      <w:r>
        <w:t xml:space="preserve">在非x86系统中，如果该线程是进程中的第一个线程(且该进程不是Idle 进程),随后该进程会被插入由全局变量 </w:t>
      </w:r>
      <w:proofErr w:type="spellStart"/>
      <w:r>
        <w:t>KiProcessListHead</w:t>
      </w:r>
      <w:proofErr w:type="spellEnd"/>
      <w:r>
        <w:t xml:space="preserve"> 维护的、在另一个系统范围内的进程列表中。</w:t>
      </w:r>
    </w:p>
    <w:p w14:paraId="61A921AE" w14:textId="649B566C" w:rsidR="00BB5AE2" w:rsidRDefault="00BB5AE2" w:rsidP="00BB5AE2">
      <w:pPr>
        <w:pStyle w:val="a3"/>
        <w:numPr>
          <w:ilvl w:val="2"/>
          <w:numId w:val="8"/>
        </w:numPr>
        <w:ind w:firstLineChars="0"/>
      </w:pPr>
      <w:r>
        <w:t>递增进程对象中的线程计数，并继承拥有者进程的I/O 优先级和页面优先级。如果该线程是进程中序号最高的线程，线程计数高水印(high watermark) 也会同步更新。</w:t>
      </w:r>
      <w:r>
        <w:rPr>
          <w:rFonts w:hint="eastAsia"/>
        </w:rPr>
        <w:t>如果是进程中的第二个线程，则主令牌将被冻结</w:t>
      </w:r>
    </w:p>
    <w:p w14:paraId="6B198585" w14:textId="7FC4B0B0" w:rsidR="00CD73DE" w:rsidRDefault="00CD73DE" w:rsidP="00CD73DE">
      <w:pPr>
        <w:pStyle w:val="a3"/>
        <w:numPr>
          <w:ilvl w:val="2"/>
          <w:numId w:val="8"/>
        </w:numPr>
        <w:ind w:firstLineChars="0"/>
      </w:pPr>
      <w:r>
        <w:t>线程将被插入进程的线程列表，如果创建</w:t>
      </w:r>
      <w:proofErr w:type="gramStart"/>
      <w:r>
        <w:t>方进程</w:t>
      </w:r>
      <w:proofErr w:type="gramEnd"/>
      <w:r>
        <w:t>请求，该线程会被挂起</w:t>
      </w:r>
    </w:p>
    <w:p w14:paraId="4D2428D1" w14:textId="28DB4A78" w:rsidR="00CD73DE" w:rsidRDefault="00CD73DE" w:rsidP="00CD73DE">
      <w:pPr>
        <w:pStyle w:val="a3"/>
        <w:numPr>
          <w:ilvl w:val="2"/>
          <w:numId w:val="8"/>
        </w:numPr>
        <w:ind w:firstLineChars="0"/>
      </w:pPr>
      <w:r>
        <w:t>线程对象会被插入进程句柄表。</w:t>
      </w:r>
    </w:p>
    <w:p w14:paraId="7F3EAA2C" w14:textId="0FAEA7DE" w:rsidR="00CD73DE" w:rsidRDefault="00CD73DE" w:rsidP="00CD73DE">
      <w:pPr>
        <w:pStyle w:val="a3"/>
        <w:numPr>
          <w:ilvl w:val="2"/>
          <w:numId w:val="8"/>
        </w:numPr>
        <w:ind w:firstLineChars="0"/>
      </w:pPr>
      <w:r>
        <w:t>如果是进程中创建的第一个线程(即线程创建操作是在 CreateProcess函数</w:t>
      </w:r>
      <w:proofErr w:type="gramStart"/>
      <w:r>
        <w:t>调过程</w:t>
      </w:r>
      <w:proofErr w:type="gramEnd"/>
      <w:r>
        <w:t>中进行的)，还将调用所有已注册的进程</w:t>
      </w:r>
      <w:proofErr w:type="gramStart"/>
      <w:r>
        <w:t>创建回调函</w:t>
      </w:r>
      <w:proofErr w:type="gramEnd"/>
      <w:r>
        <w:t>数，随后还会调用所有已注册“线程回调函数。如果有</w:t>
      </w:r>
      <w:proofErr w:type="gramStart"/>
      <w:r>
        <w:t>任何回调函数</w:t>
      </w:r>
      <w:r>
        <w:lastRenderedPageBreak/>
        <w:t>拒绝</w:t>
      </w:r>
      <w:proofErr w:type="gramEnd"/>
      <w:r>
        <w:t>创建操作，线程创建将失败，并会向调用方返回相应的状态信息。</w:t>
      </w:r>
    </w:p>
    <w:p w14:paraId="2213486E" w14:textId="75F69492" w:rsidR="00CD73DE" w:rsidRDefault="00CD73DE" w:rsidP="00CD73DE">
      <w:pPr>
        <w:pStyle w:val="a3"/>
        <w:numPr>
          <w:ilvl w:val="2"/>
          <w:numId w:val="8"/>
        </w:numPr>
        <w:ind w:firstLineChars="0"/>
      </w:pPr>
      <w:r>
        <w:t>如果(使用属性) 提供作业列表，且这是进程中的第一个线程，那么该进程会被分配给作业列表中的所有作业。</w:t>
      </w:r>
    </w:p>
    <w:p w14:paraId="364F54DC" w14:textId="22B78859" w:rsidR="00CD73DE" w:rsidRDefault="00CD73DE" w:rsidP="00CD73DE">
      <w:pPr>
        <w:pStyle w:val="a3"/>
        <w:numPr>
          <w:ilvl w:val="2"/>
          <w:numId w:val="8"/>
        </w:numPr>
        <w:ind w:firstLineChars="0"/>
        <w:rPr>
          <w:rFonts w:hint="eastAsia"/>
        </w:rPr>
      </w:pPr>
      <w:r>
        <w:t xml:space="preserve">该线程已经可以调用 </w:t>
      </w:r>
      <w:proofErr w:type="spellStart"/>
      <w:r>
        <w:t>KeReadyThread</w:t>
      </w:r>
      <w:proofErr w:type="spellEnd"/>
      <w:r>
        <w:t xml:space="preserve"> 来执行了。它将进入延迟就绪状态。</w:t>
      </w:r>
    </w:p>
    <w:p w14:paraId="5C69DB2D" w14:textId="37BB3AA3" w:rsidR="00C06198" w:rsidRDefault="00C06198" w:rsidP="00754954">
      <w:pPr>
        <w:pStyle w:val="a3"/>
        <w:numPr>
          <w:ilvl w:val="0"/>
          <w:numId w:val="1"/>
        </w:numPr>
        <w:ind w:firstLineChars="0"/>
        <w:outlineLvl w:val="2"/>
      </w:pPr>
      <w:r>
        <w:rPr>
          <w:rFonts w:hint="eastAsia"/>
        </w:rPr>
        <w:t>执行创建之后需要的、与Windows子系统有关的进程初始化操作(设置新的进程和线程</w:t>
      </w:r>
      <w:r>
        <w:t>)</w:t>
      </w:r>
      <w:r>
        <w:rPr>
          <w:rFonts w:hint="eastAsia"/>
        </w:rPr>
        <w:t>。</w:t>
      </w:r>
    </w:p>
    <w:p w14:paraId="24C54BDE" w14:textId="7BEA84FC" w:rsidR="00CD73DE" w:rsidRDefault="00CD73DE" w:rsidP="00CD73DE">
      <w:pPr>
        <w:pStyle w:val="a3"/>
        <w:ind w:left="420" w:firstLineChars="0" w:firstLine="0"/>
      </w:pPr>
      <w:r w:rsidRPr="00CD73DE">
        <w:rPr>
          <w:rFonts w:hint="eastAsia"/>
        </w:rPr>
        <w:t>当</w:t>
      </w:r>
      <w:proofErr w:type="spellStart"/>
      <w:r w:rsidRPr="00CD73DE">
        <w:t>NtCreateUserProcess</w:t>
      </w:r>
      <w:proofErr w:type="spellEnd"/>
      <w:r w:rsidRPr="00CD73DE">
        <w:t xml:space="preserve"> 返回了成功代码后，必要的执行</w:t>
      </w:r>
      <w:proofErr w:type="gramStart"/>
      <w:r w:rsidRPr="00CD73DE">
        <w:t>体进程</w:t>
      </w:r>
      <w:proofErr w:type="gramEnd"/>
      <w:r w:rsidRPr="00CD73DE">
        <w:t>和线程对象就已创建完成。随后将由CreateProcessInternal</w:t>
      </w:r>
      <w:r>
        <w:rPr>
          <w:rFonts w:hint="eastAsia"/>
        </w:rPr>
        <w:t>W</w:t>
      </w:r>
      <w:r w:rsidRPr="00CD73DE">
        <w:t xml:space="preserve"> 执行多种与Windows 子系统有关的操作，借此完成进程的初始化。</w:t>
      </w:r>
    </w:p>
    <w:p w14:paraId="48888E91" w14:textId="0895BD4F" w:rsidR="00CD73DE" w:rsidRDefault="00CD73DE" w:rsidP="00CD73DE">
      <w:pPr>
        <w:pStyle w:val="a3"/>
        <w:numPr>
          <w:ilvl w:val="0"/>
          <w:numId w:val="10"/>
        </w:numPr>
        <w:ind w:firstLineChars="0"/>
      </w:pPr>
      <w:r>
        <w:t>通过多种检查确定 Windows 是否允许该可执行文件。这些检查包括验证文件头中的映像版本，以及检查 Windows 应用程序证书是否(通过组策略)禁止了该进程。在特殊版本的Windows Server 2012 R2(例如Windows Storage Server 2012</w:t>
      </w:r>
      <w:r>
        <w:t xml:space="preserve"> </w:t>
      </w:r>
      <w:r>
        <w:t>R2)中，还将通过额外的检查确定应用程序是否导入了不允许的API。</w:t>
      </w:r>
    </w:p>
    <w:p w14:paraId="39D22C8A" w14:textId="06F4836A" w:rsidR="00CD73DE" w:rsidRDefault="00CD73DE" w:rsidP="00CD73DE">
      <w:pPr>
        <w:pStyle w:val="a3"/>
        <w:numPr>
          <w:ilvl w:val="0"/>
          <w:numId w:val="10"/>
        </w:numPr>
        <w:ind w:firstLineChars="0"/>
      </w:pPr>
      <w:r>
        <w:t>如果软件限制策略有指示，则将为新进程创建一个受限令牌。随后会查询应用程序兼容性数据库，以确认注册表或系统应用程序数据库中是否有关于该进程的任何记录此时还不会应用兼容性填充码(shim)，相关信息会保存在PEB中并在初始线程开始执行时(第6阶段)应用。</w:t>
      </w:r>
    </w:p>
    <w:p w14:paraId="04AD98D0" w14:textId="3289098F" w:rsidR="00CD73DE" w:rsidRDefault="00CD73DE" w:rsidP="00CD73DE">
      <w:pPr>
        <w:pStyle w:val="a3"/>
        <w:numPr>
          <w:ilvl w:val="0"/>
          <w:numId w:val="10"/>
        </w:numPr>
        <w:ind w:firstLineChars="0"/>
      </w:pPr>
      <w:proofErr w:type="spellStart"/>
      <w:r>
        <w:t>CreateProcessIntermalw</w:t>
      </w:r>
      <w:proofErr w:type="spellEnd"/>
      <w:r>
        <w:t xml:space="preserve"> 调用一些内部函数(针对非受保护进程)以获取 </w:t>
      </w:r>
      <w:proofErr w:type="spellStart"/>
      <w:r>
        <w:t>SxS</w:t>
      </w:r>
      <w:proofErr w:type="spellEnd"/>
      <w:r>
        <w:t>信息，例如清单文件和DLL重定向路径，以及诸如EXE文件所在介质是否为可移动存储介质、安装程序检测标志等其他信息。对于沉浸</w:t>
      </w:r>
      <w:proofErr w:type="gramStart"/>
      <w:r>
        <w:t>式进程</w:t>
      </w:r>
      <w:proofErr w:type="gramEnd"/>
      <w:r>
        <w:t>(UWP应用的“现代化”进程)，还将返回通过包清单获取的版本和目标平台信息。</w:t>
      </w:r>
    </w:p>
    <w:p w14:paraId="70B8102F" w14:textId="77777777" w:rsidR="00846C30" w:rsidRPr="00846C30" w:rsidRDefault="00846C30" w:rsidP="00846C30">
      <w:pPr>
        <w:pStyle w:val="a4"/>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ind w:left="420"/>
        <w:rPr>
          <w:rFonts w:ascii="Segoe UI" w:hAnsi="Segoe UI" w:cs="Segoe UI"/>
          <w:color w:val="374151"/>
          <w:sz w:val="18"/>
          <w:szCs w:val="18"/>
        </w:rPr>
      </w:pPr>
      <w:proofErr w:type="spellStart"/>
      <w:r w:rsidRPr="00846C30">
        <w:rPr>
          <w:rFonts w:ascii="Segoe UI" w:hAnsi="Segoe UI" w:cs="Segoe UI"/>
          <w:color w:val="374151"/>
          <w:sz w:val="18"/>
          <w:szCs w:val="18"/>
        </w:rPr>
        <w:t>SxS</w:t>
      </w:r>
      <w:proofErr w:type="spellEnd"/>
      <w:r w:rsidRPr="00846C30">
        <w:rPr>
          <w:rFonts w:ascii="Segoe UI" w:hAnsi="Segoe UI" w:cs="Segoe UI"/>
          <w:color w:val="374151"/>
          <w:sz w:val="18"/>
          <w:szCs w:val="18"/>
        </w:rPr>
        <w:t>（</w:t>
      </w:r>
      <w:r w:rsidRPr="00846C30">
        <w:rPr>
          <w:rFonts w:ascii="Segoe UI" w:hAnsi="Segoe UI" w:cs="Segoe UI"/>
          <w:color w:val="374151"/>
          <w:sz w:val="18"/>
          <w:szCs w:val="18"/>
        </w:rPr>
        <w:t>Side-by-Side</w:t>
      </w:r>
      <w:r w:rsidRPr="00846C30">
        <w:rPr>
          <w:rFonts w:ascii="Segoe UI" w:hAnsi="Segoe UI" w:cs="Segoe UI"/>
          <w:color w:val="374151"/>
          <w:sz w:val="18"/>
          <w:szCs w:val="18"/>
        </w:rPr>
        <w:t>）是</w:t>
      </w:r>
      <w:r w:rsidRPr="00846C30">
        <w:rPr>
          <w:rFonts w:ascii="Segoe UI" w:hAnsi="Segoe UI" w:cs="Segoe UI"/>
          <w:color w:val="374151"/>
          <w:sz w:val="18"/>
          <w:szCs w:val="18"/>
        </w:rPr>
        <w:t>Windows</w:t>
      </w:r>
      <w:r w:rsidRPr="00846C30">
        <w:rPr>
          <w:rFonts w:ascii="Segoe UI" w:hAnsi="Segoe UI" w:cs="Segoe UI"/>
          <w:color w:val="374151"/>
          <w:sz w:val="18"/>
          <w:szCs w:val="18"/>
        </w:rPr>
        <w:t>操作系统的一项技术，旨在允许多个版本的同一应用程序在同一计算机上同时存在和运行，而不会相互干扰。在</w:t>
      </w:r>
      <w:r w:rsidRPr="00846C30">
        <w:rPr>
          <w:rFonts w:ascii="Segoe UI" w:hAnsi="Segoe UI" w:cs="Segoe UI"/>
          <w:color w:val="374151"/>
          <w:sz w:val="18"/>
          <w:szCs w:val="18"/>
        </w:rPr>
        <w:t>Windows</w:t>
      </w:r>
      <w:r w:rsidRPr="00846C30">
        <w:rPr>
          <w:rFonts w:ascii="Segoe UI" w:hAnsi="Segoe UI" w:cs="Segoe UI"/>
          <w:color w:val="374151"/>
          <w:sz w:val="18"/>
          <w:szCs w:val="18"/>
        </w:rPr>
        <w:t>中，</w:t>
      </w:r>
      <w:proofErr w:type="spellStart"/>
      <w:r w:rsidRPr="00846C30">
        <w:rPr>
          <w:rFonts w:ascii="Segoe UI" w:hAnsi="Segoe UI" w:cs="Segoe UI"/>
          <w:color w:val="374151"/>
          <w:sz w:val="18"/>
          <w:szCs w:val="18"/>
        </w:rPr>
        <w:t>SxS</w:t>
      </w:r>
      <w:proofErr w:type="spellEnd"/>
      <w:r w:rsidRPr="00846C30">
        <w:rPr>
          <w:rFonts w:ascii="Segoe UI" w:hAnsi="Segoe UI" w:cs="Segoe UI"/>
          <w:color w:val="374151"/>
          <w:sz w:val="18"/>
          <w:szCs w:val="18"/>
        </w:rPr>
        <w:t>信息主要用于支持应用程序和系统组件的版本控制，允许多个版本的同一组件在同一计算机上同时存在并被不同的应用程序调用，从而避免了应用程序之间的冲突和依赖问题。</w:t>
      </w:r>
    </w:p>
    <w:p w14:paraId="6051C47F" w14:textId="77777777" w:rsidR="00846C30" w:rsidRPr="00846C30" w:rsidRDefault="00846C30" w:rsidP="00846C30">
      <w:pPr>
        <w:pStyle w:val="a4"/>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420"/>
        <w:rPr>
          <w:rFonts w:ascii="Segoe UI" w:hAnsi="Segoe UI" w:cs="Segoe UI"/>
          <w:color w:val="374151"/>
          <w:sz w:val="18"/>
          <w:szCs w:val="18"/>
        </w:rPr>
      </w:pPr>
      <w:r w:rsidRPr="00846C30">
        <w:rPr>
          <w:rFonts w:ascii="Segoe UI" w:hAnsi="Segoe UI" w:cs="Segoe UI"/>
          <w:color w:val="374151"/>
          <w:sz w:val="18"/>
          <w:szCs w:val="18"/>
        </w:rPr>
        <w:t>在</w:t>
      </w:r>
      <w:r w:rsidRPr="00846C30">
        <w:rPr>
          <w:rFonts w:ascii="Segoe UI" w:hAnsi="Segoe UI" w:cs="Segoe UI"/>
          <w:color w:val="374151"/>
          <w:sz w:val="18"/>
          <w:szCs w:val="18"/>
        </w:rPr>
        <w:t>Windows</w:t>
      </w:r>
      <w:r w:rsidRPr="00846C30">
        <w:rPr>
          <w:rFonts w:ascii="Segoe UI" w:hAnsi="Segoe UI" w:cs="Segoe UI"/>
          <w:color w:val="374151"/>
          <w:sz w:val="18"/>
          <w:szCs w:val="18"/>
        </w:rPr>
        <w:t>中，</w:t>
      </w:r>
      <w:proofErr w:type="spellStart"/>
      <w:r w:rsidRPr="00846C30">
        <w:rPr>
          <w:rFonts w:ascii="Segoe UI" w:hAnsi="Segoe UI" w:cs="Segoe UI"/>
          <w:color w:val="374151"/>
          <w:sz w:val="18"/>
          <w:szCs w:val="18"/>
        </w:rPr>
        <w:t>SxS</w:t>
      </w:r>
      <w:proofErr w:type="spellEnd"/>
      <w:r w:rsidRPr="00846C30">
        <w:rPr>
          <w:rFonts w:ascii="Segoe UI" w:hAnsi="Segoe UI" w:cs="Segoe UI"/>
          <w:color w:val="374151"/>
          <w:sz w:val="18"/>
          <w:szCs w:val="18"/>
        </w:rPr>
        <w:t>信息通常存储在</w:t>
      </w:r>
      <w:proofErr w:type="spellStart"/>
      <w:r w:rsidRPr="00846C30">
        <w:rPr>
          <w:rFonts w:ascii="Segoe UI" w:hAnsi="Segoe UI" w:cs="Segoe UI"/>
          <w:color w:val="374151"/>
          <w:sz w:val="18"/>
          <w:szCs w:val="18"/>
        </w:rPr>
        <w:t>WinSxS</w:t>
      </w:r>
      <w:proofErr w:type="spellEnd"/>
      <w:r w:rsidRPr="00846C30">
        <w:rPr>
          <w:rFonts w:ascii="Segoe UI" w:hAnsi="Segoe UI" w:cs="Segoe UI"/>
          <w:color w:val="374151"/>
          <w:sz w:val="18"/>
          <w:szCs w:val="18"/>
        </w:rPr>
        <w:t>目录中，该目录包含了各种组件文件和元数据文件。每个组件都有一个唯一的标识符（</w:t>
      </w:r>
      <w:r w:rsidRPr="00846C30">
        <w:rPr>
          <w:rFonts w:ascii="Segoe UI" w:hAnsi="Segoe UI" w:cs="Segoe UI"/>
          <w:color w:val="374151"/>
          <w:sz w:val="18"/>
          <w:szCs w:val="18"/>
        </w:rPr>
        <w:t>GUID</w:t>
      </w:r>
      <w:r w:rsidRPr="00846C30">
        <w:rPr>
          <w:rFonts w:ascii="Segoe UI" w:hAnsi="Segoe UI" w:cs="Segoe UI"/>
          <w:color w:val="374151"/>
          <w:sz w:val="18"/>
          <w:szCs w:val="18"/>
        </w:rPr>
        <w:t>），该标识符用于区分不同版本的组件。当应用程序需要调用一个组件时，它会在</w:t>
      </w:r>
      <w:proofErr w:type="spellStart"/>
      <w:r w:rsidRPr="00846C30">
        <w:rPr>
          <w:rFonts w:ascii="Segoe UI" w:hAnsi="Segoe UI" w:cs="Segoe UI"/>
          <w:color w:val="374151"/>
          <w:sz w:val="18"/>
          <w:szCs w:val="18"/>
        </w:rPr>
        <w:t>WinSxS</w:t>
      </w:r>
      <w:proofErr w:type="spellEnd"/>
      <w:r w:rsidRPr="00846C30">
        <w:rPr>
          <w:rFonts w:ascii="Segoe UI" w:hAnsi="Segoe UI" w:cs="Segoe UI"/>
          <w:color w:val="374151"/>
          <w:sz w:val="18"/>
          <w:szCs w:val="18"/>
        </w:rPr>
        <w:t>目录中查找该组件，并使用组件的标识符确定要使用的版本。由于每个组件都是在独立的文件夹中保存的，因此不同版本的同一组件可以同时存在，而不会相互干扰。</w:t>
      </w:r>
    </w:p>
    <w:p w14:paraId="3BEC2BDB" w14:textId="77777777" w:rsidR="00846C30" w:rsidRPr="00846C30" w:rsidRDefault="00846C30" w:rsidP="00846C30">
      <w:pPr>
        <w:pStyle w:val="a4"/>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ind w:left="420"/>
        <w:rPr>
          <w:rFonts w:ascii="Segoe UI" w:hAnsi="Segoe UI" w:cs="Segoe UI"/>
          <w:color w:val="374151"/>
          <w:sz w:val="18"/>
          <w:szCs w:val="18"/>
        </w:rPr>
      </w:pPr>
      <w:proofErr w:type="spellStart"/>
      <w:r w:rsidRPr="00846C30">
        <w:rPr>
          <w:rFonts w:ascii="Segoe UI" w:hAnsi="Segoe UI" w:cs="Segoe UI"/>
          <w:color w:val="374151"/>
          <w:sz w:val="18"/>
          <w:szCs w:val="18"/>
        </w:rPr>
        <w:t>SxS</w:t>
      </w:r>
      <w:proofErr w:type="spellEnd"/>
      <w:r w:rsidRPr="00846C30">
        <w:rPr>
          <w:rFonts w:ascii="Segoe UI" w:hAnsi="Segoe UI" w:cs="Segoe UI"/>
          <w:color w:val="374151"/>
          <w:sz w:val="18"/>
          <w:szCs w:val="18"/>
        </w:rPr>
        <w:t>信息也可以用于管理应用程序的依赖关系。在安装应用程序时，安装程序会检查所需的组件是否已经安装在系统中，如果没有，它会从安装程序的资源中提取所需的组件，并将它们放入</w:t>
      </w:r>
      <w:proofErr w:type="spellStart"/>
      <w:r w:rsidRPr="00846C30">
        <w:rPr>
          <w:rFonts w:ascii="Segoe UI" w:hAnsi="Segoe UI" w:cs="Segoe UI"/>
          <w:color w:val="374151"/>
          <w:sz w:val="18"/>
          <w:szCs w:val="18"/>
        </w:rPr>
        <w:t>WinSxS</w:t>
      </w:r>
      <w:proofErr w:type="spellEnd"/>
      <w:r w:rsidRPr="00846C30">
        <w:rPr>
          <w:rFonts w:ascii="Segoe UI" w:hAnsi="Segoe UI" w:cs="Segoe UI"/>
          <w:color w:val="374151"/>
          <w:sz w:val="18"/>
          <w:szCs w:val="18"/>
        </w:rPr>
        <w:t>目录中。这样，应用程序可以确保它所依赖的所有组件都存在，并且是正确的版本。</w:t>
      </w:r>
    </w:p>
    <w:p w14:paraId="4E408F7C" w14:textId="77777777" w:rsidR="00846C30" w:rsidRPr="00846C30" w:rsidRDefault="00846C30" w:rsidP="00846C30">
      <w:pPr>
        <w:pStyle w:val="a3"/>
        <w:ind w:left="840" w:firstLineChars="0" w:firstLine="0"/>
        <w:rPr>
          <w:rFonts w:hint="eastAsia"/>
        </w:rPr>
      </w:pPr>
    </w:p>
    <w:p w14:paraId="4F037822" w14:textId="62AAAE75" w:rsidR="00CD73DE" w:rsidRDefault="00CD73DE" w:rsidP="00CD73DE">
      <w:pPr>
        <w:pStyle w:val="a3"/>
        <w:numPr>
          <w:ilvl w:val="0"/>
          <w:numId w:val="10"/>
        </w:numPr>
        <w:ind w:firstLineChars="0"/>
      </w:pPr>
      <w:r>
        <w:t>根据收集到的上述信息创建一条要发送给 Windows 子系统(</w:t>
      </w:r>
      <w:proofErr w:type="spellStart"/>
      <w:r>
        <w:t>Csrss</w:t>
      </w:r>
      <w:proofErr w:type="spellEnd"/>
      <w:r>
        <w:t>)的消息，该消息包含下列信息:</w:t>
      </w:r>
    </w:p>
    <w:p w14:paraId="53248D90" w14:textId="77777777" w:rsidR="00CD73DE" w:rsidRDefault="00CD73DE" w:rsidP="00CD73DE">
      <w:pPr>
        <w:pStyle w:val="a3"/>
        <w:numPr>
          <w:ilvl w:val="0"/>
          <w:numId w:val="11"/>
        </w:numPr>
        <w:ind w:firstLineChars="0"/>
      </w:pPr>
      <w:r>
        <w:rPr>
          <w:rFonts w:hint="eastAsia"/>
        </w:rPr>
        <w:t>路径名称和</w:t>
      </w:r>
      <w:proofErr w:type="spellStart"/>
      <w:r>
        <w:t>SxS</w:t>
      </w:r>
      <w:proofErr w:type="spellEnd"/>
      <w:r>
        <w:t>路径名称;</w:t>
      </w:r>
    </w:p>
    <w:p w14:paraId="3C57A5A7" w14:textId="77777777" w:rsidR="00CD73DE" w:rsidRDefault="00CD73DE" w:rsidP="00CD73DE">
      <w:pPr>
        <w:pStyle w:val="a3"/>
        <w:numPr>
          <w:ilvl w:val="0"/>
          <w:numId w:val="11"/>
        </w:numPr>
        <w:ind w:firstLineChars="0"/>
      </w:pPr>
      <w:r>
        <w:rPr>
          <w:rFonts w:hint="eastAsia"/>
        </w:rPr>
        <w:t>进程和线程句柄</w:t>
      </w:r>
      <w:r>
        <w:t>;</w:t>
      </w:r>
    </w:p>
    <w:p w14:paraId="097AD76E" w14:textId="77777777" w:rsidR="00CD73DE" w:rsidRDefault="00CD73DE" w:rsidP="00CD73DE">
      <w:pPr>
        <w:pStyle w:val="a3"/>
        <w:numPr>
          <w:ilvl w:val="0"/>
          <w:numId w:val="11"/>
        </w:numPr>
        <w:ind w:firstLineChars="0"/>
      </w:pPr>
      <w:r>
        <w:rPr>
          <w:rFonts w:hint="eastAsia"/>
        </w:rPr>
        <w:t>区域句柄</w:t>
      </w:r>
      <w:r>
        <w:t>;</w:t>
      </w:r>
    </w:p>
    <w:p w14:paraId="48A74FAE" w14:textId="77777777" w:rsidR="00CD73DE" w:rsidRDefault="00CD73DE" w:rsidP="00CD73DE">
      <w:pPr>
        <w:pStyle w:val="a3"/>
        <w:numPr>
          <w:ilvl w:val="0"/>
          <w:numId w:val="11"/>
        </w:numPr>
        <w:ind w:firstLineChars="0"/>
      </w:pPr>
      <w:r>
        <w:rPr>
          <w:rFonts w:hint="eastAsia"/>
        </w:rPr>
        <w:t>访问令牌句柄</w:t>
      </w:r>
      <w:r>
        <w:t>;</w:t>
      </w:r>
    </w:p>
    <w:p w14:paraId="55A8B34E" w14:textId="77777777" w:rsidR="00CD73DE" w:rsidRDefault="00CD73DE" w:rsidP="00CD73DE">
      <w:pPr>
        <w:pStyle w:val="a3"/>
        <w:numPr>
          <w:ilvl w:val="0"/>
          <w:numId w:val="11"/>
        </w:numPr>
        <w:ind w:firstLineChars="0"/>
      </w:pPr>
      <w:r>
        <w:rPr>
          <w:rFonts w:hint="eastAsia"/>
        </w:rPr>
        <w:t>媒体信息</w:t>
      </w:r>
      <w:r>
        <w:t>;</w:t>
      </w:r>
    </w:p>
    <w:p w14:paraId="43F3A328" w14:textId="77777777" w:rsidR="00CD73DE" w:rsidRDefault="00CD73DE" w:rsidP="00CD73DE">
      <w:pPr>
        <w:pStyle w:val="a3"/>
        <w:numPr>
          <w:ilvl w:val="0"/>
          <w:numId w:val="11"/>
        </w:numPr>
        <w:ind w:firstLineChars="0"/>
      </w:pPr>
      <w:proofErr w:type="spellStart"/>
      <w:r>
        <w:t>AppCompat</w:t>
      </w:r>
      <w:proofErr w:type="spellEnd"/>
      <w:r>
        <w:t>和填充码数据;</w:t>
      </w:r>
    </w:p>
    <w:p w14:paraId="74C71DFA" w14:textId="77777777" w:rsidR="00CD73DE" w:rsidRDefault="00CD73DE" w:rsidP="00CD73DE">
      <w:pPr>
        <w:pStyle w:val="a3"/>
        <w:numPr>
          <w:ilvl w:val="0"/>
          <w:numId w:val="11"/>
        </w:numPr>
        <w:ind w:firstLineChars="0"/>
      </w:pPr>
      <w:r>
        <w:rPr>
          <w:rFonts w:hint="eastAsia"/>
        </w:rPr>
        <w:t>沉浸</w:t>
      </w:r>
      <w:proofErr w:type="gramStart"/>
      <w:r>
        <w:rPr>
          <w:rFonts w:hint="eastAsia"/>
        </w:rPr>
        <w:t>式进程</w:t>
      </w:r>
      <w:proofErr w:type="gramEnd"/>
      <w:r>
        <w:rPr>
          <w:rFonts w:hint="eastAsia"/>
        </w:rPr>
        <w:t>信息</w:t>
      </w:r>
      <w:r>
        <w:t>;</w:t>
      </w:r>
    </w:p>
    <w:p w14:paraId="15D607F8" w14:textId="77777777" w:rsidR="00CD73DE" w:rsidRDefault="00CD73DE" w:rsidP="00CD73DE">
      <w:pPr>
        <w:pStyle w:val="a3"/>
        <w:numPr>
          <w:ilvl w:val="0"/>
          <w:numId w:val="11"/>
        </w:numPr>
        <w:ind w:firstLineChars="0"/>
      </w:pPr>
      <w:r>
        <w:t>PEB地址</w:t>
      </w:r>
    </w:p>
    <w:p w14:paraId="6EFCBA72" w14:textId="6E1B101A" w:rsidR="00CD73DE" w:rsidRDefault="00CD73DE" w:rsidP="00DA4CE0">
      <w:pPr>
        <w:pStyle w:val="a3"/>
        <w:numPr>
          <w:ilvl w:val="0"/>
          <w:numId w:val="11"/>
        </w:numPr>
        <w:ind w:firstLineChars="0"/>
      </w:pPr>
      <w:r>
        <w:rPr>
          <w:rFonts w:hint="eastAsia"/>
        </w:rPr>
        <w:t>各种标志，如是否为受保护进程、是否需要</w:t>
      </w:r>
      <w:proofErr w:type="gramStart"/>
      <w:r>
        <w:rPr>
          <w:rFonts w:hint="eastAsia"/>
        </w:rPr>
        <w:t>在提权后</w:t>
      </w:r>
      <w:proofErr w:type="gramEnd"/>
      <w:r>
        <w:rPr>
          <w:rFonts w:hint="eastAsia"/>
        </w:rPr>
        <w:t>运行等</w:t>
      </w:r>
      <w:r>
        <w:t>;</w:t>
      </w:r>
    </w:p>
    <w:p w14:paraId="1F45B38D" w14:textId="6E073F8E" w:rsidR="00DA4CE0" w:rsidRDefault="00DA4CE0" w:rsidP="00DA4CE0">
      <w:pPr>
        <w:pStyle w:val="a3"/>
        <w:numPr>
          <w:ilvl w:val="0"/>
          <w:numId w:val="11"/>
        </w:numPr>
        <w:ind w:firstLineChars="0"/>
      </w:pPr>
      <w:r>
        <w:rPr>
          <w:rFonts w:hint="eastAsia"/>
        </w:rPr>
        <w:t>代表该进程是否属于某个Windows应用程序（</w:t>
      </w:r>
      <w:proofErr w:type="spellStart"/>
      <w:r>
        <w:rPr>
          <w:rFonts w:hint="eastAsia"/>
        </w:rPr>
        <w:t>Csrss</w:t>
      </w:r>
      <w:proofErr w:type="spellEnd"/>
      <w:r>
        <w:rPr>
          <w:rFonts w:hint="eastAsia"/>
        </w:rPr>
        <w:t>借此决定是否显示启动光标）的标志</w:t>
      </w:r>
    </w:p>
    <w:p w14:paraId="271E1330" w14:textId="39838261" w:rsidR="00DA4CE0" w:rsidRDefault="00DA4CE0" w:rsidP="00DA4CE0">
      <w:pPr>
        <w:pStyle w:val="a3"/>
        <w:numPr>
          <w:ilvl w:val="0"/>
          <w:numId w:val="11"/>
        </w:numPr>
        <w:ind w:firstLineChars="0"/>
      </w:pPr>
      <w:r>
        <w:rPr>
          <w:rFonts w:hint="eastAsia"/>
        </w:rPr>
        <w:t>UI语言信息</w:t>
      </w:r>
    </w:p>
    <w:p w14:paraId="052DA4E0" w14:textId="42A1520D" w:rsidR="00DA4CE0" w:rsidRDefault="00DA4CE0" w:rsidP="00DA4CE0">
      <w:pPr>
        <w:pStyle w:val="a3"/>
        <w:numPr>
          <w:ilvl w:val="0"/>
          <w:numId w:val="11"/>
        </w:numPr>
        <w:ind w:firstLineChars="0"/>
      </w:pPr>
      <w:r>
        <w:rPr>
          <w:rFonts w:hint="eastAsia"/>
        </w:rPr>
        <w:t>DLL重定向和.</w:t>
      </w:r>
      <w:r>
        <w:t>local</w:t>
      </w:r>
      <w:r>
        <w:rPr>
          <w:rFonts w:hint="eastAsia"/>
        </w:rPr>
        <w:t>标志</w:t>
      </w:r>
    </w:p>
    <w:p w14:paraId="41D58FD1" w14:textId="14BC730E" w:rsidR="00DA4CE0" w:rsidRDefault="00DA4CE0" w:rsidP="00DA4CE0">
      <w:pPr>
        <w:pStyle w:val="a3"/>
        <w:numPr>
          <w:ilvl w:val="0"/>
          <w:numId w:val="11"/>
        </w:numPr>
        <w:ind w:firstLineChars="0"/>
      </w:pPr>
      <w:r>
        <w:rPr>
          <w:rFonts w:hint="eastAsia"/>
        </w:rPr>
        <w:t>清单文件信息</w:t>
      </w:r>
    </w:p>
    <w:p w14:paraId="1C9692BD" w14:textId="2BB7CAF7" w:rsidR="00DA4CE0" w:rsidRDefault="00DA4CE0" w:rsidP="00DA4CE0">
      <w:pPr>
        <w:ind w:left="420"/>
        <w:rPr>
          <w:sz w:val="24"/>
          <w:szCs w:val="24"/>
        </w:rPr>
      </w:pPr>
      <w:r w:rsidRPr="00DA4CE0">
        <w:rPr>
          <w:rFonts w:hint="eastAsia"/>
          <w:sz w:val="24"/>
          <w:szCs w:val="24"/>
        </w:rPr>
        <w:t>收到该消息后，</w:t>
      </w:r>
      <w:r w:rsidRPr="00DA4CE0">
        <w:rPr>
          <w:sz w:val="24"/>
          <w:szCs w:val="24"/>
        </w:rPr>
        <w:t>Windows 子系统将执行下列步骤。</w:t>
      </w:r>
    </w:p>
    <w:p w14:paraId="5A82DF62" w14:textId="6C3778F3" w:rsidR="00DA4CE0" w:rsidRPr="00DA4CE0" w:rsidRDefault="00DA4CE0" w:rsidP="00DA4CE0">
      <w:pPr>
        <w:pStyle w:val="a3"/>
        <w:numPr>
          <w:ilvl w:val="0"/>
          <w:numId w:val="12"/>
        </w:numPr>
        <w:ind w:firstLineChars="0"/>
        <w:rPr>
          <w:szCs w:val="21"/>
        </w:rPr>
      </w:pPr>
      <w:proofErr w:type="spellStart"/>
      <w:r w:rsidRPr="00DA4CE0">
        <w:rPr>
          <w:szCs w:val="21"/>
        </w:rPr>
        <w:t>CsrCreateProcess</w:t>
      </w:r>
      <w:proofErr w:type="spellEnd"/>
      <w:r w:rsidRPr="00DA4CE0">
        <w:rPr>
          <w:szCs w:val="21"/>
        </w:rPr>
        <w:t xml:space="preserve"> 复制进程和线程的句柄。在这一步中，进程和线程的</w:t>
      </w:r>
      <w:r w:rsidR="00533F7E">
        <w:rPr>
          <w:rFonts w:hint="eastAsia"/>
          <w:szCs w:val="21"/>
        </w:rPr>
        <w:t>引用</w:t>
      </w:r>
      <w:r w:rsidRPr="00DA4CE0">
        <w:rPr>
          <w:szCs w:val="21"/>
        </w:rPr>
        <w:t>计数会从</w:t>
      </w:r>
      <w:r w:rsidR="00754954">
        <w:rPr>
          <w:rFonts w:hint="eastAsia"/>
          <w:szCs w:val="21"/>
        </w:rPr>
        <w:t>(</w:t>
      </w:r>
      <w:r w:rsidRPr="00DA4CE0">
        <w:rPr>
          <w:szCs w:val="21"/>
        </w:rPr>
        <w:t>创建时设置的</w:t>
      </w:r>
      <w:r w:rsidR="00754954">
        <w:rPr>
          <w:szCs w:val="21"/>
        </w:rPr>
        <w:t>)</w:t>
      </w:r>
      <w:r w:rsidRPr="00DA4CE0">
        <w:rPr>
          <w:szCs w:val="21"/>
        </w:rPr>
        <w:t>1</w:t>
      </w:r>
      <w:proofErr w:type="gramStart"/>
      <w:r w:rsidRPr="00DA4CE0">
        <w:rPr>
          <w:szCs w:val="21"/>
        </w:rPr>
        <w:t xml:space="preserve"> 递增</w:t>
      </w:r>
      <w:proofErr w:type="gramEnd"/>
      <w:r w:rsidRPr="00DA4CE0">
        <w:rPr>
          <w:szCs w:val="21"/>
        </w:rPr>
        <w:t>到2</w:t>
      </w:r>
    </w:p>
    <w:p w14:paraId="69C08878" w14:textId="0841A573" w:rsidR="00DA4CE0" w:rsidRPr="00DA4CE0" w:rsidRDefault="00DA4CE0" w:rsidP="00DA4CE0">
      <w:pPr>
        <w:pStyle w:val="a3"/>
        <w:numPr>
          <w:ilvl w:val="0"/>
          <w:numId w:val="12"/>
        </w:numPr>
        <w:ind w:firstLineChars="0"/>
        <w:rPr>
          <w:szCs w:val="21"/>
        </w:rPr>
      </w:pPr>
      <w:r w:rsidRPr="00DA4CE0">
        <w:rPr>
          <w:szCs w:val="21"/>
        </w:rPr>
        <w:t xml:space="preserve">分配 </w:t>
      </w:r>
      <w:proofErr w:type="spellStart"/>
      <w:r w:rsidRPr="00DA4CE0">
        <w:rPr>
          <w:szCs w:val="21"/>
        </w:rPr>
        <w:t>Csrss</w:t>
      </w:r>
      <w:proofErr w:type="spellEnd"/>
      <w:r w:rsidRPr="00DA4CE0">
        <w:rPr>
          <w:szCs w:val="21"/>
        </w:rPr>
        <w:t xml:space="preserve"> 进程结构(CSR PROCESS)。</w:t>
      </w:r>
    </w:p>
    <w:p w14:paraId="1A404394" w14:textId="4ABFA18C" w:rsidR="00DA4CE0" w:rsidRPr="00DA4CE0" w:rsidRDefault="00DA4CE0" w:rsidP="00DA4CE0">
      <w:pPr>
        <w:pStyle w:val="a3"/>
        <w:numPr>
          <w:ilvl w:val="0"/>
          <w:numId w:val="12"/>
        </w:numPr>
        <w:ind w:firstLineChars="0"/>
        <w:rPr>
          <w:szCs w:val="21"/>
        </w:rPr>
      </w:pPr>
      <w:r w:rsidRPr="00DA4CE0">
        <w:rPr>
          <w:szCs w:val="21"/>
        </w:rPr>
        <w:t>新进程的异常端口将设置为Windows子系统的通用功能端口，借此Windows子系统能在进程中发生第</w:t>
      </w:r>
      <w:r w:rsidRPr="00DA4CE0">
        <w:rPr>
          <w:szCs w:val="21"/>
        </w:rPr>
        <w:lastRenderedPageBreak/>
        <w:t xml:space="preserve">二次异常(second-chance </w:t>
      </w:r>
      <w:proofErr w:type="spellStart"/>
      <w:r w:rsidRPr="00DA4CE0">
        <w:rPr>
          <w:szCs w:val="21"/>
        </w:rPr>
        <w:t>cxceplion</w:t>
      </w:r>
      <w:proofErr w:type="spellEnd"/>
      <w:r w:rsidRPr="00DA4CE0">
        <w:rPr>
          <w:szCs w:val="21"/>
        </w:rPr>
        <w:t>)时收到消息。</w:t>
      </w:r>
    </w:p>
    <w:p w14:paraId="2E6D5265" w14:textId="1F59710A" w:rsidR="00DA4CE0" w:rsidRPr="00DA4CE0" w:rsidRDefault="00DA4CE0" w:rsidP="00DA4CE0">
      <w:pPr>
        <w:pStyle w:val="a3"/>
        <w:numPr>
          <w:ilvl w:val="0"/>
          <w:numId w:val="12"/>
        </w:numPr>
        <w:ind w:firstLineChars="0"/>
        <w:rPr>
          <w:szCs w:val="21"/>
        </w:rPr>
      </w:pPr>
      <w:r w:rsidRPr="00DA4CE0">
        <w:rPr>
          <w:szCs w:val="21"/>
        </w:rPr>
        <w:t>如果要</w:t>
      </w:r>
      <w:proofErr w:type="gramStart"/>
      <w:r w:rsidRPr="00DA4CE0">
        <w:rPr>
          <w:szCs w:val="21"/>
        </w:rPr>
        <w:t>新建进程组</w:t>
      </w:r>
      <w:proofErr w:type="gramEnd"/>
      <w:r w:rsidRPr="00DA4CE0">
        <w:rPr>
          <w:szCs w:val="21"/>
        </w:rPr>
        <w:t>，且该新进程会成为进程组的根(在 Crea</w:t>
      </w:r>
      <w:r w:rsidR="00754954">
        <w:rPr>
          <w:szCs w:val="21"/>
        </w:rPr>
        <w:t>t</w:t>
      </w:r>
      <w:r w:rsidRPr="00DA4CE0">
        <w:rPr>
          <w:szCs w:val="21"/>
        </w:rPr>
        <w:t>eProcess 中使用了CREATE</w:t>
      </w:r>
      <w:r w:rsidR="00754954">
        <w:rPr>
          <w:szCs w:val="21"/>
        </w:rPr>
        <w:t>_</w:t>
      </w:r>
      <w:r w:rsidRPr="00DA4CE0">
        <w:rPr>
          <w:szCs w:val="21"/>
        </w:rPr>
        <w:t>NEW_PROCESS</w:t>
      </w:r>
      <w:r w:rsidR="00754954">
        <w:rPr>
          <w:szCs w:val="21"/>
        </w:rPr>
        <w:t>_</w:t>
      </w:r>
      <w:r w:rsidRPr="00DA4CE0">
        <w:rPr>
          <w:szCs w:val="21"/>
        </w:rPr>
        <w:t>GROUP 标志)，则会在 CSR</w:t>
      </w:r>
      <w:r w:rsidR="00754954">
        <w:rPr>
          <w:szCs w:val="21"/>
        </w:rPr>
        <w:t>_</w:t>
      </w:r>
      <w:r w:rsidRPr="00DA4CE0">
        <w:rPr>
          <w:szCs w:val="21"/>
        </w:rPr>
        <w:t>PROCESS 中设置。进程组可用于将控制事件发送给一组共享了同一个控制台的进程。</w:t>
      </w:r>
    </w:p>
    <w:p w14:paraId="32FEA710" w14:textId="7F838310" w:rsidR="00DA4CE0" w:rsidRPr="00DA4CE0" w:rsidRDefault="00DA4CE0" w:rsidP="00DA4CE0">
      <w:pPr>
        <w:pStyle w:val="a3"/>
        <w:numPr>
          <w:ilvl w:val="0"/>
          <w:numId w:val="12"/>
        </w:numPr>
        <w:ind w:firstLineChars="0"/>
        <w:rPr>
          <w:szCs w:val="21"/>
        </w:rPr>
      </w:pPr>
      <w:r w:rsidRPr="00DA4CE0">
        <w:rPr>
          <w:szCs w:val="21"/>
        </w:rPr>
        <w:t>分配并初始化</w:t>
      </w:r>
      <w:proofErr w:type="spellStart"/>
      <w:r w:rsidRPr="00DA4CE0">
        <w:rPr>
          <w:szCs w:val="21"/>
        </w:rPr>
        <w:t>Csrss</w:t>
      </w:r>
      <w:proofErr w:type="spellEnd"/>
      <w:r w:rsidRPr="00DA4CE0">
        <w:rPr>
          <w:szCs w:val="21"/>
        </w:rPr>
        <w:t xml:space="preserve"> 线程结构(CSR</w:t>
      </w:r>
      <w:r w:rsidR="00AE5B1B">
        <w:rPr>
          <w:szCs w:val="21"/>
        </w:rPr>
        <w:t>_</w:t>
      </w:r>
      <w:r w:rsidRPr="00DA4CE0">
        <w:rPr>
          <w:szCs w:val="21"/>
        </w:rPr>
        <w:t>THREAD)</w:t>
      </w:r>
    </w:p>
    <w:p w14:paraId="6E5BD764" w14:textId="3877B320" w:rsidR="00DA4CE0" w:rsidRPr="00DA4CE0" w:rsidRDefault="00DA4CE0" w:rsidP="00DA4CE0">
      <w:pPr>
        <w:pStyle w:val="a3"/>
        <w:numPr>
          <w:ilvl w:val="0"/>
          <w:numId w:val="12"/>
        </w:numPr>
        <w:ind w:firstLineChars="0"/>
        <w:rPr>
          <w:szCs w:val="21"/>
        </w:rPr>
      </w:pPr>
      <w:proofErr w:type="spellStart"/>
      <w:r w:rsidRPr="00DA4CE0">
        <w:rPr>
          <w:szCs w:val="21"/>
        </w:rPr>
        <w:t>CsrCreateThread</w:t>
      </w:r>
      <w:proofErr w:type="spellEnd"/>
      <w:r w:rsidRPr="00DA4CE0">
        <w:rPr>
          <w:szCs w:val="21"/>
        </w:rPr>
        <w:t>将该线程插入进程的线程列表</w:t>
      </w:r>
    </w:p>
    <w:p w14:paraId="54631B93" w14:textId="0B15DDAF" w:rsidR="00DA4CE0" w:rsidRPr="00DA4CE0" w:rsidRDefault="00DA4CE0" w:rsidP="00DA4CE0">
      <w:pPr>
        <w:pStyle w:val="a3"/>
        <w:numPr>
          <w:ilvl w:val="0"/>
          <w:numId w:val="12"/>
        </w:numPr>
        <w:ind w:firstLineChars="0"/>
        <w:rPr>
          <w:szCs w:val="21"/>
        </w:rPr>
      </w:pPr>
      <w:r w:rsidRPr="00DA4CE0">
        <w:rPr>
          <w:szCs w:val="21"/>
        </w:rPr>
        <w:t>递增会话中的进程计数。</w:t>
      </w:r>
    </w:p>
    <w:p w14:paraId="7925C72B" w14:textId="490DAFB9" w:rsidR="00DA4CE0" w:rsidRPr="00DA4CE0" w:rsidRDefault="00DA4CE0" w:rsidP="00DA4CE0">
      <w:pPr>
        <w:pStyle w:val="a3"/>
        <w:numPr>
          <w:ilvl w:val="0"/>
          <w:numId w:val="12"/>
        </w:numPr>
        <w:ind w:firstLineChars="0"/>
        <w:rPr>
          <w:szCs w:val="21"/>
        </w:rPr>
      </w:pPr>
      <w:r w:rsidRPr="00DA4CE0">
        <w:rPr>
          <w:szCs w:val="21"/>
        </w:rPr>
        <w:t>进程的关机级别(shutdown level)设置为0x2</w:t>
      </w:r>
      <w:r w:rsidR="00946F3A">
        <w:rPr>
          <w:szCs w:val="21"/>
        </w:rPr>
        <w:t>8</w:t>
      </w:r>
      <w:r w:rsidRPr="00DA4CE0">
        <w:rPr>
          <w:szCs w:val="21"/>
        </w:rPr>
        <w:t>0</w:t>
      </w:r>
      <w:r w:rsidR="00C063DB">
        <w:rPr>
          <w:rFonts w:hint="eastAsia"/>
          <w:szCs w:val="21"/>
        </w:rPr>
        <w:t>（0b</w:t>
      </w:r>
      <w:r w:rsidR="00C063DB" w:rsidRPr="00C063DB">
        <w:rPr>
          <w:szCs w:val="21"/>
        </w:rPr>
        <w:t>001010000000</w:t>
      </w:r>
      <w:r w:rsidR="00C063DB">
        <w:rPr>
          <w:rFonts w:hint="eastAsia"/>
          <w:szCs w:val="21"/>
        </w:rPr>
        <w:t>）</w:t>
      </w:r>
      <w:r w:rsidRPr="00DA4CE0">
        <w:rPr>
          <w:szCs w:val="21"/>
        </w:rPr>
        <w:t>，这是默认的进程关机级别。</w:t>
      </w:r>
    </w:p>
    <w:p w14:paraId="3956A49F" w14:textId="569D98DB" w:rsidR="00DA4CE0" w:rsidRPr="00754954" w:rsidRDefault="00DA4CE0" w:rsidP="00754954">
      <w:pPr>
        <w:pStyle w:val="a3"/>
        <w:numPr>
          <w:ilvl w:val="0"/>
          <w:numId w:val="12"/>
        </w:numPr>
        <w:ind w:firstLineChars="0"/>
        <w:rPr>
          <w:rFonts w:hint="eastAsia"/>
          <w:szCs w:val="21"/>
        </w:rPr>
      </w:pPr>
      <w:r w:rsidRPr="00754954">
        <w:rPr>
          <w:szCs w:val="21"/>
        </w:rPr>
        <w:t>新建的</w:t>
      </w:r>
      <w:proofErr w:type="spellStart"/>
      <w:r w:rsidRPr="00754954">
        <w:rPr>
          <w:szCs w:val="21"/>
        </w:rPr>
        <w:t>Csrss</w:t>
      </w:r>
      <w:proofErr w:type="spellEnd"/>
      <w:r w:rsidRPr="00754954">
        <w:rPr>
          <w:szCs w:val="21"/>
        </w:rPr>
        <w:t>进程结构被插入 Windows 子系统范围内的进程列表</w:t>
      </w:r>
      <w:proofErr w:type="spellStart"/>
      <w:r w:rsidRPr="00754954">
        <w:rPr>
          <w:szCs w:val="21"/>
        </w:rPr>
        <w:t>Csrss</w:t>
      </w:r>
      <w:proofErr w:type="spellEnd"/>
      <w:r w:rsidRPr="00754954">
        <w:rPr>
          <w:szCs w:val="21"/>
        </w:rPr>
        <w:t xml:space="preserve"> 执行完这些步骤后，CreateProcessInter</w:t>
      </w:r>
      <w:r w:rsidR="00533F7E">
        <w:rPr>
          <w:szCs w:val="21"/>
        </w:rPr>
        <w:t>n</w:t>
      </w:r>
      <w:r w:rsidRPr="00754954">
        <w:rPr>
          <w:szCs w:val="21"/>
        </w:rPr>
        <w:t>al</w:t>
      </w:r>
      <w:r w:rsidR="00186048">
        <w:rPr>
          <w:szCs w:val="21"/>
        </w:rPr>
        <w:t>W</w:t>
      </w:r>
      <w:r w:rsidRPr="00754954">
        <w:rPr>
          <w:szCs w:val="21"/>
        </w:rPr>
        <w:t xml:space="preserve"> 将检查进程是否需要</w:t>
      </w:r>
      <w:proofErr w:type="gramStart"/>
      <w:r w:rsidRPr="00754954">
        <w:rPr>
          <w:szCs w:val="21"/>
        </w:rPr>
        <w:t>先提权再运行</w:t>
      </w:r>
      <w:proofErr w:type="gramEnd"/>
      <w:r w:rsidRPr="00754954">
        <w:rPr>
          <w:szCs w:val="21"/>
        </w:rPr>
        <w:t xml:space="preserve">(这意味着需要通过 </w:t>
      </w:r>
      <w:proofErr w:type="spellStart"/>
      <w:r w:rsidRPr="00754954">
        <w:rPr>
          <w:szCs w:val="21"/>
        </w:rPr>
        <w:t>ShellExecute</w:t>
      </w:r>
      <w:proofErr w:type="spellEnd"/>
      <w:r w:rsidRPr="00754954">
        <w:rPr>
          <w:szCs w:val="21"/>
        </w:rPr>
        <w:t xml:space="preserve"> 行，并当用户在 UAC 对话框中选择“同意”后通过</w:t>
      </w:r>
      <w:proofErr w:type="spellStart"/>
      <w:r w:rsidRPr="00754954">
        <w:rPr>
          <w:szCs w:val="21"/>
        </w:rPr>
        <w:t>AppInfo</w:t>
      </w:r>
      <w:proofErr w:type="spellEnd"/>
      <w:r w:rsidRPr="00754954">
        <w:rPr>
          <w:szCs w:val="21"/>
        </w:rPr>
        <w:t xml:space="preserve"> 服务</w:t>
      </w:r>
      <w:proofErr w:type="gramStart"/>
      <w:r w:rsidRPr="00754954">
        <w:rPr>
          <w:szCs w:val="21"/>
        </w:rPr>
        <w:t>进行提权</w:t>
      </w:r>
      <w:proofErr w:type="gramEnd"/>
      <w:r w:rsidRPr="00754954">
        <w:rPr>
          <w:szCs w:val="21"/>
        </w:rPr>
        <w:t>)。这一过程中需要检查该进程是否为安装程序。如果是，则会打开进程的令牌并开启虚拟化标志，借此实现该应用程序的虚拟化。如果该应用程序包含</w:t>
      </w:r>
      <w:proofErr w:type="gramStart"/>
      <w:r w:rsidRPr="00754954">
        <w:rPr>
          <w:szCs w:val="21"/>
        </w:rPr>
        <w:t>需要提权的</w:t>
      </w:r>
      <w:proofErr w:type="gramEnd"/>
      <w:r w:rsidRPr="00754954">
        <w:rPr>
          <w:szCs w:val="21"/>
        </w:rPr>
        <w:t>填充码或在清单中请求</w:t>
      </w:r>
      <w:r w:rsidRPr="00754954">
        <w:rPr>
          <w:rFonts w:hint="eastAsia"/>
          <w:szCs w:val="21"/>
        </w:rPr>
        <w:t>了提升级别</w:t>
      </w:r>
      <w:r w:rsidR="00754954" w:rsidRPr="00754954">
        <w:rPr>
          <w:rFonts w:hint="eastAsia"/>
          <w:szCs w:val="21"/>
        </w:rPr>
        <w:t>此时将销毁进程并</w:t>
      </w:r>
      <w:proofErr w:type="gramStart"/>
      <w:r w:rsidR="00754954" w:rsidRPr="00754954">
        <w:rPr>
          <w:rFonts w:hint="eastAsia"/>
          <w:szCs w:val="21"/>
        </w:rPr>
        <w:t>将提权请求</w:t>
      </w:r>
      <w:proofErr w:type="gramEnd"/>
      <w:r w:rsidR="00754954" w:rsidRPr="00754954">
        <w:rPr>
          <w:rFonts w:hint="eastAsia"/>
          <w:szCs w:val="21"/>
        </w:rPr>
        <w:t>发送给</w:t>
      </w:r>
      <w:r w:rsidR="00754954" w:rsidRPr="00754954">
        <w:rPr>
          <w:szCs w:val="21"/>
        </w:rPr>
        <w:t xml:space="preserve"> </w:t>
      </w:r>
      <w:proofErr w:type="spellStart"/>
      <w:r w:rsidR="00754954" w:rsidRPr="00754954">
        <w:rPr>
          <w:szCs w:val="21"/>
        </w:rPr>
        <w:t>AppInfo</w:t>
      </w:r>
      <w:proofErr w:type="spellEnd"/>
      <w:r w:rsidR="00754954" w:rsidRPr="00754954">
        <w:rPr>
          <w:szCs w:val="21"/>
        </w:rPr>
        <w:t xml:space="preserve"> 服务。</w:t>
      </w:r>
    </w:p>
    <w:p w14:paraId="4394B568" w14:textId="73432315" w:rsidR="00754954" w:rsidRDefault="00754954" w:rsidP="00754954">
      <w:pPr>
        <w:ind w:left="420"/>
        <w:rPr>
          <w:szCs w:val="21"/>
        </w:rPr>
      </w:pPr>
      <w:r w:rsidRPr="00754954">
        <w:rPr>
          <w:rFonts w:hint="eastAsia"/>
          <w:szCs w:val="21"/>
        </w:rPr>
        <w:t>注意，受保护进程无须进行大部分此类检查，因为受保护进程必须是专为</w:t>
      </w:r>
      <w:r w:rsidRPr="00754954">
        <w:rPr>
          <w:szCs w:val="21"/>
        </w:rPr>
        <w:t xml:space="preserve"> Windows</w:t>
      </w:r>
      <w:r w:rsidR="00C35768">
        <w:rPr>
          <w:szCs w:val="21"/>
        </w:rPr>
        <w:t xml:space="preserve"> </w:t>
      </w:r>
      <w:r w:rsidRPr="00754954">
        <w:rPr>
          <w:szCs w:val="21"/>
        </w:rPr>
        <w:t>Vista 及后续版本操作系统设计的，没理由需要对其进行提权、虚拟化或应用程序兼容性检查和处理。此外，如果允许使用诸如填充码引擎等机制对受保护进程使用常规的挂钩和内存补丁技术，当有人发现如何插入任意填充码进而</w:t>
      </w:r>
      <w:proofErr w:type="gramStart"/>
      <w:r w:rsidRPr="00754954">
        <w:rPr>
          <w:szCs w:val="21"/>
        </w:rPr>
        <w:t>修改受</w:t>
      </w:r>
      <w:proofErr w:type="gramEnd"/>
      <w:r w:rsidRPr="00754954">
        <w:rPr>
          <w:szCs w:val="21"/>
        </w:rPr>
        <w:t>保护进程时，这将会产生安全漏洞。最后，因为填充码引擎是由父进程安装的，所以可能无法访问受保护的子进程，甚至合法的填充码也可能无法生效。</w:t>
      </w:r>
    </w:p>
    <w:p w14:paraId="71A5CF0B" w14:textId="77777777" w:rsidR="00C35768" w:rsidRPr="00754954" w:rsidRDefault="00C35768" w:rsidP="00754954">
      <w:pPr>
        <w:ind w:left="420"/>
        <w:rPr>
          <w:rFonts w:hint="eastAsia"/>
          <w:szCs w:val="21"/>
        </w:rPr>
      </w:pPr>
    </w:p>
    <w:p w14:paraId="74B5122E" w14:textId="53F3C121" w:rsidR="00C06198" w:rsidRDefault="00C06198" w:rsidP="00C35768">
      <w:pPr>
        <w:pStyle w:val="a3"/>
        <w:numPr>
          <w:ilvl w:val="0"/>
          <w:numId w:val="1"/>
        </w:numPr>
        <w:ind w:firstLineChars="0"/>
        <w:outlineLvl w:val="2"/>
      </w:pPr>
      <w:r>
        <w:rPr>
          <w:rFonts w:hint="eastAsia"/>
        </w:rPr>
        <w:t>开始执行</w:t>
      </w:r>
      <w:proofErr w:type="gramStart"/>
      <w:r>
        <w:rPr>
          <w:rFonts w:hint="eastAsia"/>
        </w:rPr>
        <w:t>初始进程</w:t>
      </w:r>
      <w:proofErr w:type="gramEnd"/>
      <w:r>
        <w:rPr>
          <w:rFonts w:hint="eastAsia"/>
        </w:rPr>
        <w:t>(除非指定C</w:t>
      </w:r>
      <w:r>
        <w:t>REATE_SUSPENDED)</w:t>
      </w:r>
    </w:p>
    <w:p w14:paraId="4944E648" w14:textId="77777777" w:rsidR="00C35768" w:rsidRDefault="00C35768" w:rsidP="00C35768">
      <w:pPr>
        <w:pStyle w:val="a3"/>
        <w:ind w:left="420" w:firstLineChars="0" w:firstLine="0"/>
        <w:rPr>
          <w:rFonts w:hint="eastAsia"/>
        </w:rPr>
      </w:pPr>
    </w:p>
    <w:p w14:paraId="50CD1018" w14:textId="5D8CBF33" w:rsidR="00C06198" w:rsidRDefault="00C06198" w:rsidP="00C35768">
      <w:pPr>
        <w:pStyle w:val="a3"/>
        <w:numPr>
          <w:ilvl w:val="0"/>
          <w:numId w:val="1"/>
        </w:numPr>
        <w:ind w:firstLineChars="0"/>
        <w:outlineLvl w:val="2"/>
      </w:pPr>
      <w:r>
        <w:rPr>
          <w:rFonts w:hint="eastAsia"/>
        </w:rPr>
        <w:t>在新进程和线程的上下文中完成地址空间的初始化操作（如加载所需的DLL），</w:t>
      </w:r>
      <w:proofErr w:type="gramStart"/>
      <w:r>
        <w:rPr>
          <w:rFonts w:hint="eastAsia"/>
        </w:rPr>
        <w:t>并还是</w:t>
      </w:r>
      <w:proofErr w:type="gramEnd"/>
      <w:r>
        <w:rPr>
          <w:rFonts w:hint="eastAsia"/>
        </w:rPr>
        <w:t>执行程序入口点</w:t>
      </w:r>
    </w:p>
    <w:p w14:paraId="7B8FEACE" w14:textId="77777777" w:rsidR="00C35768" w:rsidRDefault="00C35768" w:rsidP="00C35768">
      <w:pPr>
        <w:rPr>
          <w:rFonts w:hint="eastAsia"/>
        </w:rPr>
      </w:pPr>
    </w:p>
    <w:p w14:paraId="143C8691" w14:textId="5BC6F676" w:rsidR="00C35768" w:rsidRDefault="00C35768" w:rsidP="00C35768">
      <w:pPr>
        <w:ind w:left="420"/>
      </w:pPr>
      <w:r>
        <w:rPr>
          <w:rFonts w:hint="eastAsia"/>
        </w:rPr>
        <w:t>新线程的生命始于内核模式线程启动例程</w:t>
      </w:r>
      <w:r>
        <w:t xml:space="preserve"> </w:t>
      </w:r>
      <w:proofErr w:type="spellStart"/>
      <w:r>
        <w:t>KiStartUserThread</w:t>
      </w:r>
      <w:proofErr w:type="spellEnd"/>
      <w:r>
        <w:t>。</w:t>
      </w:r>
      <w:proofErr w:type="spellStart"/>
      <w:r>
        <w:t>KiStartUserThread</w:t>
      </w:r>
      <w:proofErr w:type="spellEnd"/>
      <w:r>
        <w:t xml:space="preserve">会将线程的IRQL 级别从延迟过程调用(DPC)级别降低至APC 级别，随后调用系统初始线程例程 </w:t>
      </w:r>
      <w:proofErr w:type="spellStart"/>
      <w:r>
        <w:t>PspUserThreadStartup</w:t>
      </w:r>
      <w:proofErr w:type="spellEnd"/>
      <w:r>
        <w:t>。与用户相关的线程启动地址将作为参数传递给该例程</w:t>
      </w:r>
      <w:proofErr w:type="spellStart"/>
      <w:r>
        <w:t>PspUserThreadStartup</w:t>
      </w:r>
      <w:proofErr w:type="spellEnd"/>
      <w:r>
        <w:t xml:space="preserve"> 将执行下列操作。</w:t>
      </w:r>
    </w:p>
    <w:p w14:paraId="4A5DD99A" w14:textId="77777777" w:rsidR="006C7474" w:rsidRPr="006C7474" w:rsidRDefault="006C7474" w:rsidP="006C7474">
      <w:pPr>
        <w:pStyle w:val="a4"/>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sz w:val="18"/>
          <w:szCs w:val="18"/>
        </w:rPr>
      </w:pPr>
      <w:r w:rsidRPr="006C7474">
        <w:rPr>
          <w:rFonts w:ascii="Segoe UI" w:hAnsi="Segoe UI" w:cs="Segoe UI"/>
          <w:color w:val="374151"/>
          <w:sz w:val="18"/>
          <w:szCs w:val="18"/>
        </w:rPr>
        <w:t xml:space="preserve">IRQL </w:t>
      </w:r>
      <w:r w:rsidRPr="006C7474">
        <w:rPr>
          <w:rFonts w:ascii="Segoe UI" w:hAnsi="Segoe UI" w:cs="Segoe UI"/>
          <w:color w:val="374151"/>
          <w:sz w:val="18"/>
          <w:szCs w:val="18"/>
        </w:rPr>
        <w:t>是</w:t>
      </w:r>
      <w:r w:rsidRPr="006C7474">
        <w:rPr>
          <w:rFonts w:ascii="Segoe UI" w:hAnsi="Segoe UI" w:cs="Segoe UI"/>
          <w:color w:val="374151"/>
          <w:sz w:val="18"/>
          <w:szCs w:val="18"/>
        </w:rPr>
        <w:t xml:space="preserve"> Interrupt Request Level</w:t>
      </w:r>
      <w:r w:rsidRPr="006C7474">
        <w:rPr>
          <w:rFonts w:ascii="Segoe UI" w:hAnsi="Segoe UI" w:cs="Segoe UI"/>
          <w:color w:val="374151"/>
          <w:sz w:val="18"/>
          <w:szCs w:val="18"/>
        </w:rPr>
        <w:t>（中断请求级别）的缩写，是</w:t>
      </w:r>
      <w:r w:rsidRPr="006C7474">
        <w:rPr>
          <w:rFonts w:ascii="Segoe UI" w:hAnsi="Segoe UI" w:cs="Segoe UI"/>
          <w:color w:val="374151"/>
          <w:sz w:val="18"/>
          <w:szCs w:val="18"/>
        </w:rPr>
        <w:t xml:space="preserve"> Windows </w:t>
      </w:r>
      <w:r w:rsidRPr="006C7474">
        <w:rPr>
          <w:rFonts w:ascii="Segoe UI" w:hAnsi="Segoe UI" w:cs="Segoe UI"/>
          <w:color w:val="374151"/>
          <w:sz w:val="18"/>
          <w:szCs w:val="18"/>
        </w:rPr>
        <w:t>系统中用于控制硬件中断处理程序优先级的机制。在</w:t>
      </w:r>
      <w:r w:rsidRPr="006C7474">
        <w:rPr>
          <w:rFonts w:ascii="Segoe UI" w:hAnsi="Segoe UI" w:cs="Segoe UI"/>
          <w:color w:val="374151"/>
          <w:sz w:val="18"/>
          <w:szCs w:val="18"/>
        </w:rPr>
        <w:t xml:space="preserve"> Windows </w:t>
      </w:r>
      <w:r w:rsidRPr="006C7474">
        <w:rPr>
          <w:rFonts w:ascii="Segoe UI" w:hAnsi="Segoe UI" w:cs="Segoe UI"/>
          <w:color w:val="374151"/>
          <w:sz w:val="18"/>
          <w:szCs w:val="18"/>
        </w:rPr>
        <w:t>中，</w:t>
      </w:r>
      <w:r w:rsidRPr="006C7474">
        <w:rPr>
          <w:rFonts w:ascii="Segoe UI" w:hAnsi="Segoe UI" w:cs="Segoe UI"/>
          <w:color w:val="374151"/>
          <w:sz w:val="18"/>
          <w:szCs w:val="18"/>
        </w:rPr>
        <w:t>IRQ</w:t>
      </w:r>
      <w:r w:rsidRPr="006C7474">
        <w:rPr>
          <w:rFonts w:ascii="Segoe UI" w:hAnsi="Segoe UI" w:cs="Segoe UI"/>
          <w:color w:val="374151"/>
          <w:sz w:val="18"/>
          <w:szCs w:val="18"/>
        </w:rPr>
        <w:t>（</w:t>
      </w:r>
      <w:r w:rsidRPr="006C7474">
        <w:rPr>
          <w:rFonts w:ascii="Segoe UI" w:hAnsi="Segoe UI" w:cs="Segoe UI"/>
          <w:color w:val="374151"/>
          <w:sz w:val="18"/>
          <w:szCs w:val="18"/>
        </w:rPr>
        <w:t>Interrupt Request</w:t>
      </w:r>
      <w:r w:rsidRPr="006C7474">
        <w:rPr>
          <w:rFonts w:ascii="Segoe UI" w:hAnsi="Segoe UI" w:cs="Segoe UI"/>
          <w:color w:val="374151"/>
          <w:sz w:val="18"/>
          <w:szCs w:val="18"/>
        </w:rPr>
        <w:t>）是用于指示硬件事件已经发生并请求</w:t>
      </w:r>
      <w:r w:rsidRPr="006C7474">
        <w:rPr>
          <w:rFonts w:ascii="Segoe UI" w:hAnsi="Segoe UI" w:cs="Segoe UI"/>
          <w:color w:val="374151"/>
          <w:sz w:val="18"/>
          <w:szCs w:val="18"/>
        </w:rPr>
        <w:t xml:space="preserve"> CPU </w:t>
      </w:r>
      <w:r w:rsidRPr="006C7474">
        <w:rPr>
          <w:rFonts w:ascii="Segoe UI" w:hAnsi="Segoe UI" w:cs="Segoe UI"/>
          <w:color w:val="374151"/>
          <w:sz w:val="18"/>
          <w:szCs w:val="18"/>
        </w:rPr>
        <w:t>中断处理程序进行响应的机制。为了保证系统的可靠性和稳定性，操作系统必须管理</w:t>
      </w:r>
      <w:r w:rsidRPr="006C7474">
        <w:rPr>
          <w:rFonts w:ascii="Segoe UI" w:hAnsi="Segoe UI" w:cs="Segoe UI"/>
          <w:color w:val="374151"/>
          <w:sz w:val="18"/>
          <w:szCs w:val="18"/>
        </w:rPr>
        <w:t xml:space="preserve"> IRQ</w:t>
      </w:r>
      <w:r w:rsidRPr="006C7474">
        <w:rPr>
          <w:rFonts w:ascii="Segoe UI" w:hAnsi="Segoe UI" w:cs="Segoe UI"/>
          <w:color w:val="374151"/>
          <w:sz w:val="18"/>
          <w:szCs w:val="18"/>
        </w:rPr>
        <w:t>，以避免多个硬件设备之间的冲突和竞争，以及确保高优先级的中断能够及时得到处理。</w:t>
      </w:r>
    </w:p>
    <w:p w14:paraId="0D71CA21" w14:textId="77777777" w:rsidR="006C7474" w:rsidRPr="006C7474" w:rsidRDefault="006C7474" w:rsidP="006C7474">
      <w:pPr>
        <w:pStyle w:val="a4"/>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sz w:val="18"/>
          <w:szCs w:val="18"/>
        </w:rPr>
      </w:pPr>
      <w:r w:rsidRPr="006C7474">
        <w:rPr>
          <w:rFonts w:ascii="Segoe UI" w:hAnsi="Segoe UI" w:cs="Segoe UI"/>
          <w:color w:val="374151"/>
          <w:sz w:val="18"/>
          <w:szCs w:val="18"/>
        </w:rPr>
        <w:t xml:space="preserve">IRQL </w:t>
      </w:r>
      <w:r w:rsidRPr="006C7474">
        <w:rPr>
          <w:rFonts w:ascii="Segoe UI" w:hAnsi="Segoe UI" w:cs="Segoe UI"/>
          <w:color w:val="374151"/>
          <w:sz w:val="18"/>
          <w:szCs w:val="18"/>
        </w:rPr>
        <w:t>是</w:t>
      </w:r>
      <w:r w:rsidRPr="006C7474">
        <w:rPr>
          <w:rFonts w:ascii="Segoe UI" w:hAnsi="Segoe UI" w:cs="Segoe UI"/>
          <w:color w:val="374151"/>
          <w:sz w:val="18"/>
          <w:szCs w:val="18"/>
        </w:rPr>
        <w:t xml:space="preserve"> Windows </w:t>
      </w:r>
      <w:r w:rsidRPr="006C7474">
        <w:rPr>
          <w:rFonts w:ascii="Segoe UI" w:hAnsi="Segoe UI" w:cs="Segoe UI"/>
          <w:color w:val="374151"/>
          <w:sz w:val="18"/>
          <w:szCs w:val="18"/>
        </w:rPr>
        <w:t>系统中对中断处理程序优先级的划分，共分为</w:t>
      </w:r>
      <w:r w:rsidRPr="006C7474">
        <w:rPr>
          <w:rFonts w:ascii="Segoe UI" w:hAnsi="Segoe UI" w:cs="Segoe UI"/>
          <w:color w:val="374151"/>
          <w:sz w:val="18"/>
          <w:szCs w:val="18"/>
        </w:rPr>
        <w:t xml:space="preserve"> 33 </w:t>
      </w:r>
      <w:proofErr w:type="gramStart"/>
      <w:r w:rsidRPr="006C7474">
        <w:rPr>
          <w:rFonts w:ascii="Segoe UI" w:hAnsi="Segoe UI" w:cs="Segoe UI"/>
          <w:color w:val="374151"/>
          <w:sz w:val="18"/>
          <w:szCs w:val="18"/>
        </w:rPr>
        <w:t>个</w:t>
      </w:r>
      <w:proofErr w:type="gramEnd"/>
      <w:r w:rsidRPr="006C7474">
        <w:rPr>
          <w:rFonts w:ascii="Segoe UI" w:hAnsi="Segoe UI" w:cs="Segoe UI"/>
          <w:color w:val="374151"/>
          <w:sz w:val="18"/>
          <w:szCs w:val="18"/>
        </w:rPr>
        <w:t>级别，从</w:t>
      </w:r>
      <w:r w:rsidRPr="006C7474">
        <w:rPr>
          <w:rFonts w:ascii="Segoe UI" w:hAnsi="Segoe UI" w:cs="Segoe UI"/>
          <w:color w:val="374151"/>
          <w:sz w:val="18"/>
          <w:szCs w:val="18"/>
        </w:rPr>
        <w:t xml:space="preserve"> 0 </w:t>
      </w:r>
      <w:r w:rsidRPr="006C7474">
        <w:rPr>
          <w:rFonts w:ascii="Segoe UI" w:hAnsi="Segoe UI" w:cs="Segoe UI"/>
          <w:color w:val="374151"/>
          <w:sz w:val="18"/>
          <w:szCs w:val="18"/>
        </w:rPr>
        <w:t>到</w:t>
      </w:r>
      <w:r w:rsidRPr="006C7474">
        <w:rPr>
          <w:rFonts w:ascii="Segoe UI" w:hAnsi="Segoe UI" w:cs="Segoe UI"/>
          <w:color w:val="374151"/>
          <w:sz w:val="18"/>
          <w:szCs w:val="18"/>
        </w:rPr>
        <w:t xml:space="preserve"> 31</w:t>
      </w:r>
      <w:r w:rsidRPr="006C7474">
        <w:rPr>
          <w:rFonts w:ascii="Segoe UI" w:hAnsi="Segoe UI" w:cs="Segoe UI"/>
          <w:color w:val="374151"/>
          <w:sz w:val="18"/>
          <w:szCs w:val="18"/>
        </w:rPr>
        <w:t>，加上一个特殊级别</w:t>
      </w:r>
      <w:r w:rsidRPr="006C7474">
        <w:rPr>
          <w:rFonts w:ascii="Segoe UI" w:hAnsi="Segoe UI" w:cs="Segoe UI"/>
          <w:color w:val="374151"/>
          <w:sz w:val="18"/>
          <w:szCs w:val="18"/>
        </w:rPr>
        <w:t xml:space="preserve"> DISPATCH_LEVEL</w:t>
      </w:r>
      <w:r w:rsidRPr="006C7474">
        <w:rPr>
          <w:rFonts w:ascii="Segoe UI" w:hAnsi="Segoe UI" w:cs="Segoe UI"/>
          <w:color w:val="374151"/>
          <w:sz w:val="18"/>
          <w:szCs w:val="18"/>
        </w:rPr>
        <w:t>（</w:t>
      </w:r>
      <w:r w:rsidRPr="006C7474">
        <w:rPr>
          <w:rFonts w:ascii="Segoe UI" w:hAnsi="Segoe UI" w:cs="Segoe UI"/>
          <w:color w:val="374151"/>
          <w:sz w:val="18"/>
          <w:szCs w:val="18"/>
        </w:rPr>
        <w:t>2</w:t>
      </w:r>
      <w:r w:rsidRPr="006C7474">
        <w:rPr>
          <w:rFonts w:ascii="Segoe UI" w:hAnsi="Segoe UI" w:cs="Segoe UI"/>
          <w:color w:val="374151"/>
          <w:sz w:val="18"/>
          <w:szCs w:val="18"/>
        </w:rPr>
        <w:t>），用于表示所有可能的高优先级中断。在任何给定时间，系统都只会处理当前</w:t>
      </w:r>
      <w:r w:rsidRPr="006C7474">
        <w:rPr>
          <w:rFonts w:ascii="Segoe UI" w:hAnsi="Segoe UI" w:cs="Segoe UI"/>
          <w:color w:val="374151"/>
          <w:sz w:val="18"/>
          <w:szCs w:val="18"/>
        </w:rPr>
        <w:t xml:space="preserve"> IRQL </w:t>
      </w:r>
      <w:r w:rsidRPr="006C7474">
        <w:rPr>
          <w:rFonts w:ascii="Segoe UI" w:hAnsi="Segoe UI" w:cs="Segoe UI"/>
          <w:color w:val="374151"/>
          <w:sz w:val="18"/>
          <w:szCs w:val="18"/>
        </w:rPr>
        <w:t>或更高优先级的中断。较低优先级的中断将被阻止，直到当前正在处理的中断完成并返回到较低优先级时才能被处理。这样可以确保高优先级中断的及时响应，提高系统的稳定性和可靠性。</w:t>
      </w:r>
    </w:p>
    <w:p w14:paraId="66D2762D" w14:textId="77777777" w:rsidR="006C7474" w:rsidRPr="006C7474" w:rsidRDefault="006C7474" w:rsidP="006C7474">
      <w:pPr>
        <w:widowControl/>
        <w:pBdr>
          <w:top w:val="single" w:sz="2" w:space="0" w:color="D9D9E3"/>
          <w:left w:val="single" w:sz="2" w:space="0" w:color="D9D9E3"/>
          <w:bottom w:val="single" w:sz="2" w:space="0" w:color="D9D9E3"/>
          <w:right w:val="single" w:sz="2" w:space="0" w:color="D9D9E3"/>
        </w:pBdr>
        <w:shd w:val="clear" w:color="auto" w:fill="F7F7F8"/>
        <w:spacing w:after="300"/>
        <w:jc w:val="left"/>
        <w:rPr>
          <w:rFonts w:ascii="Segoe UI" w:eastAsia="宋体" w:hAnsi="Segoe UI" w:cs="Segoe UI"/>
          <w:color w:val="374151"/>
          <w:kern w:val="0"/>
          <w:sz w:val="18"/>
          <w:szCs w:val="18"/>
        </w:rPr>
      </w:pPr>
      <w:r w:rsidRPr="006C7474">
        <w:rPr>
          <w:rFonts w:ascii="Segoe UI" w:eastAsia="宋体" w:hAnsi="Segoe UI" w:cs="Segoe UI"/>
          <w:color w:val="374151"/>
          <w:kern w:val="0"/>
          <w:sz w:val="18"/>
          <w:szCs w:val="18"/>
        </w:rPr>
        <w:t>Windows</w:t>
      </w:r>
      <w:r w:rsidRPr="006C7474">
        <w:rPr>
          <w:rFonts w:ascii="Segoe UI" w:eastAsia="宋体" w:hAnsi="Segoe UI" w:cs="Segoe UI"/>
          <w:color w:val="374151"/>
          <w:kern w:val="0"/>
          <w:sz w:val="18"/>
          <w:szCs w:val="18"/>
        </w:rPr>
        <w:t>中的</w:t>
      </w:r>
      <w:r w:rsidRPr="006C7474">
        <w:rPr>
          <w:rFonts w:ascii="Segoe UI" w:eastAsia="宋体" w:hAnsi="Segoe UI" w:cs="Segoe UI"/>
          <w:color w:val="374151"/>
          <w:kern w:val="0"/>
          <w:sz w:val="18"/>
          <w:szCs w:val="18"/>
        </w:rPr>
        <w:t>IRQL</w:t>
      </w:r>
      <w:r w:rsidRPr="006C7474">
        <w:rPr>
          <w:rFonts w:ascii="Segoe UI" w:eastAsia="宋体" w:hAnsi="Segoe UI" w:cs="Segoe UI"/>
          <w:color w:val="374151"/>
          <w:kern w:val="0"/>
          <w:sz w:val="18"/>
          <w:szCs w:val="18"/>
        </w:rPr>
        <w:t>共有</w:t>
      </w:r>
      <w:r w:rsidRPr="006C7474">
        <w:rPr>
          <w:rFonts w:ascii="Segoe UI" w:eastAsia="宋体" w:hAnsi="Segoe UI" w:cs="Segoe UI"/>
          <w:color w:val="374151"/>
          <w:kern w:val="0"/>
          <w:sz w:val="18"/>
          <w:szCs w:val="18"/>
        </w:rPr>
        <w:t>33</w:t>
      </w:r>
      <w:r w:rsidRPr="006C7474">
        <w:rPr>
          <w:rFonts w:ascii="Segoe UI" w:eastAsia="宋体" w:hAnsi="Segoe UI" w:cs="Segoe UI"/>
          <w:color w:val="374151"/>
          <w:kern w:val="0"/>
          <w:sz w:val="18"/>
          <w:szCs w:val="18"/>
        </w:rPr>
        <w:t>个级别，分别为：</w:t>
      </w:r>
    </w:p>
    <w:p w14:paraId="330C8254" w14:textId="77777777" w:rsidR="006C7474" w:rsidRPr="006C7474" w:rsidRDefault="006C7474" w:rsidP="006C7474">
      <w:pPr>
        <w:widowControl/>
        <w:numPr>
          <w:ilvl w:val="0"/>
          <w:numId w:val="15"/>
        </w:numPr>
        <w:pBdr>
          <w:top w:val="single" w:sz="2" w:space="0" w:color="D9D9E3"/>
          <w:left w:val="single" w:sz="2" w:space="5" w:color="D9D9E3"/>
          <w:bottom w:val="single" w:sz="2" w:space="0" w:color="D9D9E3"/>
          <w:right w:val="single" w:sz="2" w:space="0" w:color="D9D9E3"/>
        </w:pBdr>
        <w:shd w:val="clear" w:color="auto" w:fill="F7F7F8"/>
        <w:jc w:val="left"/>
        <w:rPr>
          <w:rFonts w:ascii="Segoe UI" w:eastAsia="宋体" w:hAnsi="Segoe UI" w:cs="Segoe UI"/>
          <w:color w:val="374151"/>
          <w:kern w:val="0"/>
          <w:sz w:val="18"/>
          <w:szCs w:val="18"/>
        </w:rPr>
      </w:pPr>
      <w:r w:rsidRPr="006C7474">
        <w:rPr>
          <w:rFonts w:ascii="Segoe UI" w:eastAsia="宋体" w:hAnsi="Segoe UI" w:cs="Segoe UI"/>
          <w:color w:val="374151"/>
          <w:kern w:val="0"/>
          <w:sz w:val="18"/>
          <w:szCs w:val="18"/>
        </w:rPr>
        <w:t>0 - Passive Level</w:t>
      </w:r>
      <w:r w:rsidRPr="006C7474">
        <w:rPr>
          <w:rFonts w:ascii="Segoe UI" w:eastAsia="宋体" w:hAnsi="Segoe UI" w:cs="Segoe UI"/>
          <w:color w:val="374151"/>
          <w:kern w:val="0"/>
          <w:sz w:val="18"/>
          <w:szCs w:val="18"/>
        </w:rPr>
        <w:t>：被动级别</w:t>
      </w:r>
    </w:p>
    <w:p w14:paraId="01F08C2A" w14:textId="77777777" w:rsidR="006C7474" w:rsidRPr="006C7474" w:rsidRDefault="006C7474" w:rsidP="006C7474">
      <w:pPr>
        <w:widowControl/>
        <w:numPr>
          <w:ilvl w:val="0"/>
          <w:numId w:val="15"/>
        </w:numPr>
        <w:pBdr>
          <w:top w:val="single" w:sz="2" w:space="0" w:color="D9D9E3"/>
          <w:left w:val="single" w:sz="2" w:space="5" w:color="D9D9E3"/>
          <w:bottom w:val="single" w:sz="2" w:space="0" w:color="D9D9E3"/>
          <w:right w:val="single" w:sz="2" w:space="0" w:color="D9D9E3"/>
        </w:pBdr>
        <w:shd w:val="clear" w:color="auto" w:fill="F7F7F8"/>
        <w:jc w:val="left"/>
        <w:rPr>
          <w:rFonts w:ascii="Segoe UI" w:eastAsia="宋体" w:hAnsi="Segoe UI" w:cs="Segoe UI"/>
          <w:color w:val="374151"/>
          <w:kern w:val="0"/>
          <w:sz w:val="18"/>
          <w:szCs w:val="18"/>
        </w:rPr>
      </w:pPr>
      <w:r w:rsidRPr="006C7474">
        <w:rPr>
          <w:rFonts w:ascii="Segoe UI" w:eastAsia="宋体" w:hAnsi="Segoe UI" w:cs="Segoe UI"/>
          <w:color w:val="374151"/>
          <w:kern w:val="0"/>
          <w:sz w:val="18"/>
          <w:szCs w:val="18"/>
        </w:rPr>
        <w:t>1 - APC Level</w:t>
      </w:r>
      <w:r w:rsidRPr="006C7474">
        <w:rPr>
          <w:rFonts w:ascii="Segoe UI" w:eastAsia="宋体" w:hAnsi="Segoe UI" w:cs="Segoe UI"/>
          <w:color w:val="374151"/>
          <w:kern w:val="0"/>
          <w:sz w:val="18"/>
          <w:szCs w:val="18"/>
        </w:rPr>
        <w:t>：异步过程调用级别</w:t>
      </w:r>
    </w:p>
    <w:p w14:paraId="043DCADA" w14:textId="77777777" w:rsidR="006C7474" w:rsidRPr="006C7474" w:rsidRDefault="006C7474" w:rsidP="006C7474">
      <w:pPr>
        <w:widowControl/>
        <w:numPr>
          <w:ilvl w:val="0"/>
          <w:numId w:val="15"/>
        </w:numPr>
        <w:pBdr>
          <w:top w:val="single" w:sz="2" w:space="0" w:color="D9D9E3"/>
          <w:left w:val="single" w:sz="2" w:space="5" w:color="D9D9E3"/>
          <w:bottom w:val="single" w:sz="2" w:space="0" w:color="D9D9E3"/>
          <w:right w:val="single" w:sz="2" w:space="0" w:color="D9D9E3"/>
        </w:pBdr>
        <w:shd w:val="clear" w:color="auto" w:fill="F7F7F8"/>
        <w:jc w:val="left"/>
        <w:rPr>
          <w:rFonts w:ascii="Segoe UI" w:eastAsia="宋体" w:hAnsi="Segoe UI" w:cs="Segoe UI"/>
          <w:color w:val="374151"/>
          <w:kern w:val="0"/>
          <w:sz w:val="18"/>
          <w:szCs w:val="18"/>
        </w:rPr>
      </w:pPr>
      <w:r w:rsidRPr="006C7474">
        <w:rPr>
          <w:rFonts w:ascii="Segoe UI" w:eastAsia="宋体" w:hAnsi="Segoe UI" w:cs="Segoe UI"/>
          <w:color w:val="374151"/>
          <w:kern w:val="0"/>
          <w:sz w:val="18"/>
          <w:szCs w:val="18"/>
        </w:rPr>
        <w:t>2 - Dispatch Level</w:t>
      </w:r>
      <w:r w:rsidRPr="006C7474">
        <w:rPr>
          <w:rFonts w:ascii="Segoe UI" w:eastAsia="宋体" w:hAnsi="Segoe UI" w:cs="Segoe UI"/>
          <w:color w:val="374151"/>
          <w:kern w:val="0"/>
          <w:sz w:val="18"/>
          <w:szCs w:val="18"/>
        </w:rPr>
        <w:t>：调度级别</w:t>
      </w:r>
    </w:p>
    <w:p w14:paraId="519BCB63" w14:textId="77777777" w:rsidR="006C7474" w:rsidRPr="006C7474" w:rsidRDefault="006C7474" w:rsidP="006C7474">
      <w:pPr>
        <w:widowControl/>
        <w:numPr>
          <w:ilvl w:val="0"/>
          <w:numId w:val="15"/>
        </w:numPr>
        <w:pBdr>
          <w:top w:val="single" w:sz="2" w:space="0" w:color="D9D9E3"/>
          <w:left w:val="single" w:sz="2" w:space="5" w:color="D9D9E3"/>
          <w:bottom w:val="single" w:sz="2" w:space="0" w:color="D9D9E3"/>
          <w:right w:val="single" w:sz="2" w:space="0" w:color="D9D9E3"/>
        </w:pBdr>
        <w:shd w:val="clear" w:color="auto" w:fill="F7F7F8"/>
        <w:jc w:val="left"/>
        <w:rPr>
          <w:rFonts w:ascii="Segoe UI" w:eastAsia="宋体" w:hAnsi="Segoe UI" w:cs="Segoe UI"/>
          <w:color w:val="374151"/>
          <w:kern w:val="0"/>
          <w:sz w:val="18"/>
          <w:szCs w:val="18"/>
        </w:rPr>
      </w:pPr>
      <w:r w:rsidRPr="006C7474">
        <w:rPr>
          <w:rFonts w:ascii="Segoe UI" w:eastAsia="宋体" w:hAnsi="Segoe UI" w:cs="Segoe UI"/>
          <w:color w:val="374151"/>
          <w:kern w:val="0"/>
          <w:sz w:val="18"/>
          <w:szCs w:val="18"/>
        </w:rPr>
        <w:t>3-13 - Reserved</w:t>
      </w:r>
      <w:r w:rsidRPr="006C7474">
        <w:rPr>
          <w:rFonts w:ascii="Segoe UI" w:eastAsia="宋体" w:hAnsi="Segoe UI" w:cs="Segoe UI"/>
          <w:color w:val="374151"/>
          <w:kern w:val="0"/>
          <w:sz w:val="18"/>
          <w:szCs w:val="18"/>
        </w:rPr>
        <w:t>：保留级别</w:t>
      </w:r>
    </w:p>
    <w:p w14:paraId="60D67CA8" w14:textId="77777777" w:rsidR="006C7474" w:rsidRPr="006C7474" w:rsidRDefault="006C7474" w:rsidP="006C7474">
      <w:pPr>
        <w:widowControl/>
        <w:numPr>
          <w:ilvl w:val="0"/>
          <w:numId w:val="15"/>
        </w:numPr>
        <w:pBdr>
          <w:top w:val="single" w:sz="2" w:space="0" w:color="D9D9E3"/>
          <w:left w:val="single" w:sz="2" w:space="5" w:color="D9D9E3"/>
          <w:bottom w:val="single" w:sz="2" w:space="0" w:color="D9D9E3"/>
          <w:right w:val="single" w:sz="2" w:space="0" w:color="D9D9E3"/>
        </w:pBdr>
        <w:shd w:val="clear" w:color="auto" w:fill="F7F7F8"/>
        <w:jc w:val="left"/>
        <w:rPr>
          <w:rFonts w:ascii="Segoe UI" w:eastAsia="宋体" w:hAnsi="Segoe UI" w:cs="Segoe UI"/>
          <w:color w:val="374151"/>
          <w:kern w:val="0"/>
          <w:sz w:val="18"/>
          <w:szCs w:val="18"/>
        </w:rPr>
      </w:pPr>
      <w:r w:rsidRPr="006C7474">
        <w:rPr>
          <w:rFonts w:ascii="Segoe UI" w:eastAsia="宋体" w:hAnsi="Segoe UI" w:cs="Segoe UI"/>
          <w:color w:val="374151"/>
          <w:kern w:val="0"/>
          <w:sz w:val="18"/>
          <w:szCs w:val="18"/>
        </w:rPr>
        <w:t>14 - Clock Interrupt Level</w:t>
      </w:r>
      <w:r w:rsidRPr="006C7474">
        <w:rPr>
          <w:rFonts w:ascii="Segoe UI" w:eastAsia="宋体" w:hAnsi="Segoe UI" w:cs="Segoe UI"/>
          <w:color w:val="374151"/>
          <w:kern w:val="0"/>
          <w:sz w:val="18"/>
          <w:szCs w:val="18"/>
        </w:rPr>
        <w:t>：时钟中断级别</w:t>
      </w:r>
    </w:p>
    <w:p w14:paraId="1F791293" w14:textId="77777777" w:rsidR="006C7474" w:rsidRPr="006C7474" w:rsidRDefault="006C7474" w:rsidP="006C7474">
      <w:pPr>
        <w:widowControl/>
        <w:numPr>
          <w:ilvl w:val="0"/>
          <w:numId w:val="15"/>
        </w:numPr>
        <w:pBdr>
          <w:top w:val="single" w:sz="2" w:space="0" w:color="D9D9E3"/>
          <w:left w:val="single" w:sz="2" w:space="5" w:color="D9D9E3"/>
          <w:bottom w:val="single" w:sz="2" w:space="0" w:color="D9D9E3"/>
          <w:right w:val="single" w:sz="2" w:space="0" w:color="D9D9E3"/>
        </w:pBdr>
        <w:shd w:val="clear" w:color="auto" w:fill="F7F7F8"/>
        <w:jc w:val="left"/>
        <w:rPr>
          <w:rFonts w:ascii="Segoe UI" w:eastAsia="宋体" w:hAnsi="Segoe UI" w:cs="Segoe UI"/>
          <w:color w:val="374151"/>
          <w:kern w:val="0"/>
          <w:sz w:val="18"/>
          <w:szCs w:val="18"/>
        </w:rPr>
      </w:pPr>
      <w:r w:rsidRPr="006C7474">
        <w:rPr>
          <w:rFonts w:ascii="Segoe UI" w:eastAsia="宋体" w:hAnsi="Segoe UI" w:cs="Segoe UI"/>
          <w:color w:val="374151"/>
          <w:kern w:val="0"/>
          <w:sz w:val="18"/>
          <w:szCs w:val="18"/>
        </w:rPr>
        <w:t>15 - IPI (</w:t>
      </w:r>
      <w:proofErr w:type="spellStart"/>
      <w:r w:rsidRPr="006C7474">
        <w:rPr>
          <w:rFonts w:ascii="Segoe UI" w:eastAsia="宋体" w:hAnsi="Segoe UI" w:cs="Segoe UI"/>
          <w:color w:val="374151"/>
          <w:kern w:val="0"/>
          <w:sz w:val="18"/>
          <w:szCs w:val="18"/>
        </w:rPr>
        <w:t>Interprocessor</w:t>
      </w:r>
      <w:proofErr w:type="spellEnd"/>
      <w:r w:rsidRPr="006C7474">
        <w:rPr>
          <w:rFonts w:ascii="Segoe UI" w:eastAsia="宋体" w:hAnsi="Segoe UI" w:cs="Segoe UI"/>
          <w:color w:val="374151"/>
          <w:kern w:val="0"/>
          <w:sz w:val="18"/>
          <w:szCs w:val="18"/>
        </w:rPr>
        <w:t xml:space="preserve"> Interrupt) Level</w:t>
      </w:r>
      <w:r w:rsidRPr="006C7474">
        <w:rPr>
          <w:rFonts w:ascii="Segoe UI" w:eastAsia="宋体" w:hAnsi="Segoe UI" w:cs="Segoe UI"/>
          <w:color w:val="374151"/>
          <w:kern w:val="0"/>
          <w:sz w:val="18"/>
          <w:szCs w:val="18"/>
        </w:rPr>
        <w:t>：多处理器中断级别</w:t>
      </w:r>
    </w:p>
    <w:p w14:paraId="02CA4734" w14:textId="77777777" w:rsidR="006C7474" w:rsidRPr="006C7474" w:rsidRDefault="006C7474" w:rsidP="006C7474">
      <w:pPr>
        <w:widowControl/>
        <w:numPr>
          <w:ilvl w:val="0"/>
          <w:numId w:val="15"/>
        </w:numPr>
        <w:pBdr>
          <w:top w:val="single" w:sz="2" w:space="0" w:color="D9D9E3"/>
          <w:left w:val="single" w:sz="2" w:space="5" w:color="D9D9E3"/>
          <w:bottom w:val="single" w:sz="2" w:space="0" w:color="D9D9E3"/>
          <w:right w:val="single" w:sz="2" w:space="0" w:color="D9D9E3"/>
        </w:pBdr>
        <w:shd w:val="clear" w:color="auto" w:fill="F7F7F8"/>
        <w:jc w:val="left"/>
        <w:rPr>
          <w:rFonts w:ascii="Segoe UI" w:eastAsia="宋体" w:hAnsi="Segoe UI" w:cs="Segoe UI"/>
          <w:color w:val="374151"/>
          <w:kern w:val="0"/>
          <w:sz w:val="18"/>
          <w:szCs w:val="18"/>
        </w:rPr>
      </w:pPr>
      <w:r w:rsidRPr="006C7474">
        <w:rPr>
          <w:rFonts w:ascii="Segoe UI" w:eastAsia="宋体" w:hAnsi="Segoe UI" w:cs="Segoe UI"/>
          <w:color w:val="374151"/>
          <w:kern w:val="0"/>
          <w:sz w:val="18"/>
          <w:szCs w:val="18"/>
        </w:rPr>
        <w:t>16 - High Level</w:t>
      </w:r>
      <w:r w:rsidRPr="006C7474">
        <w:rPr>
          <w:rFonts w:ascii="Segoe UI" w:eastAsia="宋体" w:hAnsi="Segoe UI" w:cs="Segoe UI"/>
          <w:color w:val="374151"/>
          <w:kern w:val="0"/>
          <w:sz w:val="18"/>
          <w:szCs w:val="18"/>
        </w:rPr>
        <w:t>：高级别</w:t>
      </w:r>
    </w:p>
    <w:p w14:paraId="251A5967" w14:textId="77777777" w:rsidR="006C7474" w:rsidRPr="006C7474" w:rsidRDefault="006C7474" w:rsidP="006C7474">
      <w:pPr>
        <w:widowControl/>
        <w:numPr>
          <w:ilvl w:val="0"/>
          <w:numId w:val="15"/>
        </w:numPr>
        <w:pBdr>
          <w:top w:val="single" w:sz="2" w:space="0" w:color="D9D9E3"/>
          <w:left w:val="single" w:sz="2" w:space="5" w:color="D9D9E3"/>
          <w:bottom w:val="single" w:sz="2" w:space="0" w:color="D9D9E3"/>
          <w:right w:val="single" w:sz="2" w:space="0" w:color="D9D9E3"/>
        </w:pBdr>
        <w:shd w:val="clear" w:color="auto" w:fill="F7F7F8"/>
        <w:jc w:val="left"/>
        <w:rPr>
          <w:rFonts w:ascii="Segoe UI" w:eastAsia="宋体" w:hAnsi="Segoe UI" w:cs="Segoe UI"/>
          <w:color w:val="374151"/>
          <w:kern w:val="0"/>
          <w:sz w:val="18"/>
          <w:szCs w:val="18"/>
        </w:rPr>
      </w:pPr>
      <w:r w:rsidRPr="006C7474">
        <w:rPr>
          <w:rFonts w:ascii="Segoe UI" w:eastAsia="宋体" w:hAnsi="Segoe UI" w:cs="Segoe UI"/>
          <w:color w:val="374151"/>
          <w:kern w:val="0"/>
          <w:sz w:val="18"/>
          <w:szCs w:val="18"/>
        </w:rPr>
        <w:t>17-31 - Reserved</w:t>
      </w:r>
      <w:r w:rsidRPr="006C7474">
        <w:rPr>
          <w:rFonts w:ascii="Segoe UI" w:eastAsia="宋体" w:hAnsi="Segoe UI" w:cs="Segoe UI"/>
          <w:color w:val="374151"/>
          <w:kern w:val="0"/>
          <w:sz w:val="18"/>
          <w:szCs w:val="18"/>
        </w:rPr>
        <w:t>：保留级别</w:t>
      </w:r>
    </w:p>
    <w:p w14:paraId="7EE49125" w14:textId="77777777" w:rsidR="006C7474" w:rsidRPr="006C7474" w:rsidRDefault="006C7474" w:rsidP="006C7474">
      <w:pPr>
        <w:widowControl/>
        <w:numPr>
          <w:ilvl w:val="0"/>
          <w:numId w:val="15"/>
        </w:numPr>
        <w:pBdr>
          <w:top w:val="single" w:sz="2" w:space="0" w:color="D9D9E3"/>
          <w:left w:val="single" w:sz="2" w:space="5" w:color="D9D9E3"/>
          <w:bottom w:val="single" w:sz="2" w:space="0" w:color="D9D9E3"/>
          <w:right w:val="single" w:sz="2" w:space="0" w:color="D9D9E3"/>
        </w:pBdr>
        <w:shd w:val="clear" w:color="auto" w:fill="F7F7F8"/>
        <w:jc w:val="left"/>
        <w:rPr>
          <w:rFonts w:ascii="Segoe UI" w:eastAsia="宋体" w:hAnsi="Segoe UI" w:cs="Segoe UI"/>
          <w:color w:val="374151"/>
          <w:kern w:val="0"/>
          <w:sz w:val="18"/>
          <w:szCs w:val="18"/>
        </w:rPr>
      </w:pPr>
      <w:r w:rsidRPr="006C7474">
        <w:rPr>
          <w:rFonts w:ascii="Segoe UI" w:eastAsia="宋体" w:hAnsi="Segoe UI" w:cs="Segoe UI"/>
          <w:color w:val="374151"/>
          <w:kern w:val="0"/>
          <w:sz w:val="18"/>
          <w:szCs w:val="18"/>
        </w:rPr>
        <w:t>32 - Processor Base Interrupt Level (x64 only)</w:t>
      </w:r>
      <w:r w:rsidRPr="006C7474">
        <w:rPr>
          <w:rFonts w:ascii="Segoe UI" w:eastAsia="宋体" w:hAnsi="Segoe UI" w:cs="Segoe UI"/>
          <w:color w:val="374151"/>
          <w:kern w:val="0"/>
          <w:sz w:val="18"/>
          <w:szCs w:val="18"/>
        </w:rPr>
        <w:t>：处理器基本中断级别</w:t>
      </w:r>
    </w:p>
    <w:p w14:paraId="7AE9F324" w14:textId="44DDB8A2" w:rsidR="006C7474" w:rsidRPr="00B064B3" w:rsidRDefault="006C7474" w:rsidP="00B064B3">
      <w:pPr>
        <w:widowControl/>
        <w:pBdr>
          <w:top w:val="single" w:sz="2" w:space="0" w:color="D9D9E3"/>
          <w:left w:val="single" w:sz="2" w:space="0" w:color="D9D9E3"/>
          <w:bottom w:val="single" w:sz="2" w:space="0" w:color="D9D9E3"/>
          <w:right w:val="single" w:sz="2" w:space="0" w:color="D9D9E3"/>
        </w:pBdr>
        <w:shd w:val="clear" w:color="auto" w:fill="F7F7F8"/>
        <w:spacing w:before="300"/>
        <w:jc w:val="left"/>
        <w:rPr>
          <w:rFonts w:ascii="Segoe UI" w:eastAsia="宋体" w:hAnsi="Segoe UI" w:cs="Segoe UI" w:hint="eastAsia"/>
          <w:color w:val="374151"/>
          <w:kern w:val="0"/>
          <w:sz w:val="18"/>
          <w:szCs w:val="18"/>
        </w:rPr>
      </w:pPr>
      <w:r w:rsidRPr="006C7474">
        <w:rPr>
          <w:rFonts w:ascii="Segoe UI" w:eastAsia="宋体" w:hAnsi="Segoe UI" w:cs="Segoe UI"/>
          <w:color w:val="374151"/>
          <w:kern w:val="0"/>
          <w:sz w:val="18"/>
          <w:szCs w:val="18"/>
        </w:rPr>
        <w:t>其中，级别</w:t>
      </w:r>
      <w:r w:rsidRPr="006C7474">
        <w:rPr>
          <w:rFonts w:ascii="Segoe UI" w:eastAsia="宋体" w:hAnsi="Segoe UI" w:cs="Segoe UI"/>
          <w:color w:val="374151"/>
          <w:kern w:val="0"/>
          <w:sz w:val="18"/>
          <w:szCs w:val="18"/>
        </w:rPr>
        <w:t>0</w:t>
      </w:r>
      <w:r w:rsidRPr="006C7474">
        <w:rPr>
          <w:rFonts w:ascii="Segoe UI" w:eastAsia="宋体" w:hAnsi="Segoe UI" w:cs="Segoe UI"/>
          <w:color w:val="374151"/>
          <w:kern w:val="0"/>
          <w:sz w:val="18"/>
          <w:szCs w:val="18"/>
        </w:rPr>
        <w:t>到级别</w:t>
      </w:r>
      <w:r w:rsidRPr="006C7474">
        <w:rPr>
          <w:rFonts w:ascii="Segoe UI" w:eastAsia="宋体" w:hAnsi="Segoe UI" w:cs="Segoe UI"/>
          <w:color w:val="374151"/>
          <w:kern w:val="0"/>
          <w:sz w:val="18"/>
          <w:szCs w:val="18"/>
        </w:rPr>
        <w:t>14</w:t>
      </w:r>
      <w:r w:rsidRPr="006C7474">
        <w:rPr>
          <w:rFonts w:ascii="Segoe UI" w:eastAsia="宋体" w:hAnsi="Segoe UI" w:cs="Segoe UI"/>
          <w:color w:val="374151"/>
          <w:kern w:val="0"/>
          <w:sz w:val="18"/>
          <w:szCs w:val="18"/>
        </w:rPr>
        <w:t>用于单处理器系统，级别</w:t>
      </w:r>
      <w:r w:rsidRPr="006C7474">
        <w:rPr>
          <w:rFonts w:ascii="Segoe UI" w:eastAsia="宋体" w:hAnsi="Segoe UI" w:cs="Segoe UI"/>
          <w:color w:val="374151"/>
          <w:kern w:val="0"/>
          <w:sz w:val="18"/>
          <w:szCs w:val="18"/>
        </w:rPr>
        <w:t>15</w:t>
      </w:r>
      <w:r w:rsidRPr="006C7474">
        <w:rPr>
          <w:rFonts w:ascii="Segoe UI" w:eastAsia="宋体" w:hAnsi="Segoe UI" w:cs="Segoe UI"/>
          <w:color w:val="374151"/>
          <w:kern w:val="0"/>
          <w:sz w:val="18"/>
          <w:szCs w:val="18"/>
        </w:rPr>
        <w:t>到级别</w:t>
      </w:r>
      <w:r w:rsidRPr="006C7474">
        <w:rPr>
          <w:rFonts w:ascii="Segoe UI" w:eastAsia="宋体" w:hAnsi="Segoe UI" w:cs="Segoe UI"/>
          <w:color w:val="374151"/>
          <w:kern w:val="0"/>
          <w:sz w:val="18"/>
          <w:szCs w:val="18"/>
        </w:rPr>
        <w:t>31</w:t>
      </w:r>
      <w:r w:rsidRPr="006C7474">
        <w:rPr>
          <w:rFonts w:ascii="Segoe UI" w:eastAsia="宋体" w:hAnsi="Segoe UI" w:cs="Segoe UI"/>
          <w:color w:val="374151"/>
          <w:kern w:val="0"/>
          <w:sz w:val="18"/>
          <w:szCs w:val="18"/>
        </w:rPr>
        <w:t>用于多处理器系统，级别</w:t>
      </w:r>
      <w:r w:rsidRPr="006C7474">
        <w:rPr>
          <w:rFonts w:ascii="Segoe UI" w:eastAsia="宋体" w:hAnsi="Segoe UI" w:cs="Segoe UI"/>
          <w:color w:val="374151"/>
          <w:kern w:val="0"/>
          <w:sz w:val="18"/>
          <w:szCs w:val="18"/>
        </w:rPr>
        <w:t>32</w:t>
      </w:r>
      <w:r w:rsidRPr="006C7474">
        <w:rPr>
          <w:rFonts w:ascii="Segoe UI" w:eastAsia="宋体" w:hAnsi="Segoe UI" w:cs="Segoe UI"/>
          <w:color w:val="374151"/>
          <w:kern w:val="0"/>
          <w:sz w:val="18"/>
          <w:szCs w:val="18"/>
        </w:rPr>
        <w:t>用于</w:t>
      </w:r>
      <w:r w:rsidRPr="006C7474">
        <w:rPr>
          <w:rFonts w:ascii="Segoe UI" w:eastAsia="宋体" w:hAnsi="Segoe UI" w:cs="Segoe UI"/>
          <w:color w:val="374151"/>
          <w:kern w:val="0"/>
          <w:sz w:val="18"/>
          <w:szCs w:val="18"/>
        </w:rPr>
        <w:t>x64</w:t>
      </w:r>
      <w:r w:rsidRPr="006C7474">
        <w:rPr>
          <w:rFonts w:ascii="Segoe UI" w:eastAsia="宋体" w:hAnsi="Segoe UI" w:cs="Segoe UI"/>
          <w:color w:val="374151"/>
          <w:kern w:val="0"/>
          <w:sz w:val="18"/>
          <w:szCs w:val="18"/>
        </w:rPr>
        <w:t>架构。级别越低，表示优先级越高，需要更快速地处理中断请求。通常情况下，驱动程序会在</w:t>
      </w:r>
      <w:r w:rsidRPr="006C7474">
        <w:rPr>
          <w:rFonts w:ascii="Segoe UI" w:eastAsia="宋体" w:hAnsi="Segoe UI" w:cs="Segoe UI"/>
          <w:color w:val="374151"/>
          <w:kern w:val="0"/>
          <w:sz w:val="18"/>
          <w:szCs w:val="18"/>
        </w:rPr>
        <w:t>IRQL DISPATCH_LEVEL</w:t>
      </w:r>
      <w:r w:rsidRPr="006C7474">
        <w:rPr>
          <w:rFonts w:ascii="Segoe UI" w:eastAsia="宋体" w:hAnsi="Segoe UI" w:cs="Segoe UI"/>
          <w:color w:val="374151"/>
          <w:kern w:val="0"/>
          <w:sz w:val="18"/>
          <w:szCs w:val="18"/>
        </w:rPr>
        <w:t>级别及以上的中断下禁用操作系统的时间分</w:t>
      </w:r>
      <w:r w:rsidRPr="006C7474">
        <w:rPr>
          <w:rFonts w:ascii="Segoe UI" w:eastAsia="宋体" w:hAnsi="Segoe UI" w:cs="Segoe UI"/>
          <w:color w:val="374151"/>
          <w:kern w:val="0"/>
          <w:sz w:val="18"/>
          <w:szCs w:val="18"/>
        </w:rPr>
        <w:lastRenderedPageBreak/>
        <w:t>片机制，以保证中断的实时性。</w:t>
      </w:r>
      <w:r>
        <w:rPr>
          <w:rFonts w:ascii="Segoe UI" w:eastAsia="宋体" w:hAnsi="Segoe UI" w:cs="Segoe UI" w:hint="eastAsia"/>
          <w:color w:val="374151"/>
          <w:kern w:val="0"/>
          <w:sz w:val="18"/>
          <w:szCs w:val="18"/>
        </w:rPr>
        <w:t>可以使用</w:t>
      </w:r>
      <w:proofErr w:type="spellStart"/>
      <w:r w:rsidRPr="006C7474">
        <w:rPr>
          <w:rFonts w:ascii="Segoe UI" w:hAnsi="Segoe UI" w:cs="Segoe UI"/>
          <w:color w:val="374151"/>
          <w:sz w:val="18"/>
          <w:szCs w:val="18"/>
          <w:shd w:val="clear" w:color="auto" w:fill="F7F7F8"/>
        </w:rPr>
        <w:t>KeRaiseIrql</w:t>
      </w:r>
      <w:proofErr w:type="spellEnd"/>
      <w:r w:rsidRPr="006C7474">
        <w:rPr>
          <w:rFonts w:ascii="Segoe UI" w:hAnsi="Segoe UI" w:cs="Segoe UI" w:hint="eastAsia"/>
          <w:color w:val="374151"/>
          <w:sz w:val="18"/>
          <w:szCs w:val="18"/>
          <w:shd w:val="clear" w:color="auto" w:fill="F7F7F8"/>
        </w:rPr>
        <w:t>来提升</w:t>
      </w:r>
      <w:r>
        <w:rPr>
          <w:rFonts w:ascii="Segoe UI" w:hAnsi="Segoe UI" w:cs="Segoe UI" w:hint="eastAsia"/>
          <w:color w:val="374151"/>
          <w:sz w:val="18"/>
          <w:szCs w:val="18"/>
          <w:shd w:val="clear" w:color="auto" w:fill="F7F7F8"/>
        </w:rPr>
        <w:t>IRQL</w:t>
      </w:r>
      <w:r w:rsidRPr="006C7474">
        <w:rPr>
          <w:rFonts w:ascii="Segoe UI" w:hAnsi="Segoe UI" w:cs="Segoe UI" w:hint="eastAsia"/>
          <w:color w:val="374151"/>
          <w:sz w:val="18"/>
          <w:szCs w:val="18"/>
          <w:shd w:val="clear" w:color="auto" w:fill="F7F7F8"/>
        </w:rPr>
        <w:t>级别</w:t>
      </w:r>
      <w:r>
        <w:rPr>
          <w:rFonts w:ascii="Segoe UI" w:hAnsi="Segoe UI" w:cs="Segoe UI" w:hint="eastAsia"/>
          <w:color w:val="374151"/>
          <w:sz w:val="18"/>
          <w:szCs w:val="18"/>
          <w:shd w:val="clear" w:color="auto" w:fill="F7F7F8"/>
        </w:rPr>
        <w:t>，执行</w:t>
      </w:r>
      <w:proofErr w:type="gramStart"/>
      <w:r>
        <w:rPr>
          <w:rFonts w:ascii="Segoe UI" w:hAnsi="Segoe UI" w:cs="Segoe UI" w:hint="eastAsia"/>
          <w:color w:val="374151"/>
          <w:sz w:val="18"/>
          <w:szCs w:val="18"/>
          <w:shd w:val="clear" w:color="auto" w:fill="F7F7F8"/>
        </w:rPr>
        <w:t>完需要</w:t>
      </w:r>
      <w:proofErr w:type="gramEnd"/>
      <w:r>
        <w:rPr>
          <w:rFonts w:ascii="Segoe UI" w:hAnsi="Segoe UI" w:cs="Segoe UI" w:hint="eastAsia"/>
          <w:color w:val="374151"/>
          <w:sz w:val="18"/>
          <w:szCs w:val="18"/>
          <w:shd w:val="clear" w:color="auto" w:fill="F7F7F8"/>
        </w:rPr>
        <w:t>的操作之后再用</w:t>
      </w:r>
      <w:proofErr w:type="spellStart"/>
      <w:r w:rsidRPr="006C7474">
        <w:rPr>
          <w:rFonts w:ascii="Segoe UI" w:hAnsi="Segoe UI" w:cs="Segoe UI"/>
          <w:color w:val="374151"/>
          <w:sz w:val="18"/>
          <w:szCs w:val="18"/>
          <w:shd w:val="clear" w:color="auto" w:fill="F7F7F8"/>
        </w:rPr>
        <w:t>KeLowerIrql</w:t>
      </w:r>
      <w:proofErr w:type="spellEnd"/>
      <w:r>
        <w:rPr>
          <w:rFonts w:ascii="Segoe UI" w:hAnsi="Segoe UI" w:cs="Segoe UI" w:hint="eastAsia"/>
          <w:color w:val="374151"/>
          <w:sz w:val="18"/>
          <w:szCs w:val="18"/>
          <w:shd w:val="clear" w:color="auto" w:fill="F7F7F8"/>
        </w:rPr>
        <w:t>降低</w:t>
      </w:r>
      <w:r>
        <w:rPr>
          <w:rFonts w:ascii="Segoe UI" w:hAnsi="Segoe UI" w:cs="Segoe UI" w:hint="eastAsia"/>
          <w:color w:val="374151"/>
          <w:sz w:val="18"/>
          <w:szCs w:val="18"/>
          <w:shd w:val="clear" w:color="auto" w:fill="F7F7F8"/>
        </w:rPr>
        <w:t>IRQL</w:t>
      </w:r>
      <w:r>
        <w:rPr>
          <w:rFonts w:ascii="Segoe UI" w:hAnsi="Segoe UI" w:cs="Segoe UI" w:hint="eastAsia"/>
          <w:color w:val="374151"/>
          <w:sz w:val="18"/>
          <w:szCs w:val="18"/>
          <w:shd w:val="clear" w:color="auto" w:fill="F7F7F8"/>
        </w:rPr>
        <w:t>级别，不能长时间处于</w:t>
      </w:r>
      <w:r>
        <w:rPr>
          <w:rFonts w:ascii="Segoe UI" w:hAnsi="Segoe UI" w:cs="Segoe UI" w:hint="eastAsia"/>
          <w:color w:val="374151"/>
          <w:sz w:val="18"/>
          <w:szCs w:val="18"/>
          <w:shd w:val="clear" w:color="auto" w:fill="F7F7F8"/>
        </w:rPr>
        <w:t>0</w:t>
      </w:r>
      <w:r>
        <w:rPr>
          <w:rFonts w:ascii="Segoe UI" w:hAnsi="Segoe UI" w:cs="Segoe UI" w:hint="eastAsia"/>
          <w:color w:val="374151"/>
          <w:sz w:val="18"/>
          <w:szCs w:val="18"/>
          <w:shd w:val="clear" w:color="auto" w:fill="F7F7F8"/>
        </w:rPr>
        <w:t>以上的</w:t>
      </w:r>
      <w:r>
        <w:rPr>
          <w:rFonts w:ascii="Segoe UI" w:hAnsi="Segoe UI" w:cs="Segoe UI" w:hint="eastAsia"/>
          <w:color w:val="374151"/>
          <w:sz w:val="18"/>
          <w:szCs w:val="18"/>
          <w:shd w:val="clear" w:color="auto" w:fill="F7F7F8"/>
        </w:rPr>
        <w:t>IRQL</w:t>
      </w:r>
      <w:r>
        <w:rPr>
          <w:rFonts w:ascii="Segoe UI" w:hAnsi="Segoe UI" w:cs="Segoe UI" w:hint="eastAsia"/>
          <w:color w:val="374151"/>
          <w:sz w:val="18"/>
          <w:szCs w:val="18"/>
          <w:shd w:val="clear" w:color="auto" w:fill="F7F7F8"/>
        </w:rPr>
        <w:t>级别，容易导致系统</w:t>
      </w:r>
      <w:r>
        <w:rPr>
          <w:rFonts w:ascii="Segoe UI" w:hAnsi="Segoe UI" w:cs="Segoe UI" w:hint="eastAsia"/>
          <w:color w:val="374151"/>
          <w:sz w:val="18"/>
          <w:szCs w:val="18"/>
          <w:shd w:val="clear" w:color="auto" w:fill="F7F7F8"/>
        </w:rPr>
        <w:t>BSOD</w:t>
      </w:r>
      <w:r>
        <w:rPr>
          <w:rFonts w:ascii="Segoe UI" w:hAnsi="Segoe UI" w:cs="Segoe UI"/>
          <w:color w:val="374151"/>
          <w:sz w:val="18"/>
          <w:szCs w:val="18"/>
          <w:shd w:val="clear" w:color="auto" w:fill="F7F7F8"/>
        </w:rPr>
        <w:t>(</w:t>
      </w:r>
      <w:r>
        <w:rPr>
          <w:rFonts w:ascii="Segoe UI" w:hAnsi="Segoe UI" w:cs="Segoe UI" w:hint="eastAsia"/>
          <w:color w:val="374151"/>
          <w:sz w:val="18"/>
          <w:szCs w:val="18"/>
          <w:shd w:val="clear" w:color="auto" w:fill="F7F7F8"/>
        </w:rPr>
        <w:t>蓝屏</w:t>
      </w:r>
      <w:r>
        <w:rPr>
          <w:rFonts w:ascii="Segoe UI" w:hAnsi="Segoe UI" w:cs="Segoe UI"/>
          <w:color w:val="374151"/>
          <w:sz w:val="18"/>
          <w:szCs w:val="18"/>
          <w:shd w:val="clear" w:color="auto" w:fill="F7F7F8"/>
        </w:rPr>
        <w:t>)</w:t>
      </w:r>
      <w:r>
        <w:rPr>
          <w:rFonts w:ascii="Segoe UI" w:hAnsi="Segoe UI" w:cs="Segoe UI" w:hint="eastAsia"/>
          <w:color w:val="374151"/>
          <w:sz w:val="18"/>
          <w:szCs w:val="18"/>
          <w:shd w:val="clear" w:color="auto" w:fill="F7F7F8"/>
        </w:rPr>
        <w:t>或者其他问题。</w:t>
      </w:r>
    </w:p>
    <w:p w14:paraId="710321FE" w14:textId="78971375" w:rsidR="00C35768" w:rsidRDefault="00C35768" w:rsidP="00C35768">
      <w:pPr>
        <w:pStyle w:val="a3"/>
        <w:numPr>
          <w:ilvl w:val="0"/>
          <w:numId w:val="14"/>
        </w:numPr>
        <w:ind w:firstLineChars="0"/>
      </w:pPr>
      <w:r>
        <w:t>在x86 系统中，将安装一个异常链。</w:t>
      </w:r>
    </w:p>
    <w:p w14:paraId="203C0BC1" w14:textId="74CE8361" w:rsidR="00C35768" w:rsidRDefault="00C35768" w:rsidP="00C35768">
      <w:pPr>
        <w:pStyle w:val="a3"/>
        <w:numPr>
          <w:ilvl w:val="0"/>
          <w:numId w:val="14"/>
        </w:numPr>
        <w:ind w:firstLineChars="0"/>
      </w:pPr>
      <w:r>
        <w:t>将IRQL 降低至PASSIVE</w:t>
      </w:r>
      <w:r w:rsidR="00CE0A3E">
        <w:rPr>
          <w:rFonts w:hint="eastAsia"/>
        </w:rPr>
        <w:t>_</w:t>
      </w:r>
      <w:r>
        <w:t>LEVEL(具体来说是降低至“0”这是唯一可运行IRQL用户代码的级别)。</w:t>
      </w:r>
    </w:p>
    <w:p w14:paraId="3A9BB5F8" w14:textId="779D6226" w:rsidR="00C35768" w:rsidRDefault="00C35768" w:rsidP="00C35768">
      <w:pPr>
        <w:pStyle w:val="a3"/>
        <w:numPr>
          <w:ilvl w:val="0"/>
          <w:numId w:val="14"/>
        </w:numPr>
        <w:ind w:firstLineChars="0"/>
      </w:pPr>
      <w:r>
        <w:t>禁止在运行过程中交换</w:t>
      </w:r>
      <w:proofErr w:type="gramStart"/>
      <w:r>
        <w:t>主进程</w:t>
      </w:r>
      <w:proofErr w:type="gramEnd"/>
      <w:r>
        <w:t>令牌。</w:t>
      </w:r>
    </w:p>
    <w:p w14:paraId="02A0B02F" w14:textId="1A9C076F" w:rsidR="00C35768" w:rsidRDefault="00C35768" w:rsidP="00C35768">
      <w:pPr>
        <w:pStyle w:val="a3"/>
        <w:numPr>
          <w:ilvl w:val="0"/>
          <w:numId w:val="14"/>
        </w:numPr>
        <w:ind w:firstLineChars="0"/>
      </w:pPr>
      <w:r>
        <w:t>如果线程在启动过程中(因为任何情况)被关闭，则线程会被终止且不采取任何后续操作。</w:t>
      </w:r>
    </w:p>
    <w:p w14:paraId="69939A51" w14:textId="2AF1B80E" w:rsidR="00C35768" w:rsidRDefault="00C35768" w:rsidP="00C35768">
      <w:pPr>
        <w:pStyle w:val="a3"/>
        <w:numPr>
          <w:ilvl w:val="0"/>
          <w:numId w:val="14"/>
        </w:numPr>
        <w:ind w:firstLineChars="0"/>
      </w:pPr>
      <w:r>
        <w:t>根据内核模式数据结构中提供的信息，在TEB 中设置区域ID和理想处理器，并检查线程的实际创建是否失败。</w:t>
      </w:r>
    </w:p>
    <w:p w14:paraId="31EF9837" w14:textId="2F3E438D" w:rsidR="00C35768" w:rsidRDefault="00C35768" w:rsidP="00C35768">
      <w:pPr>
        <w:pStyle w:val="a3"/>
        <w:numPr>
          <w:ilvl w:val="0"/>
          <w:numId w:val="14"/>
        </w:numPr>
        <w:ind w:firstLineChars="0"/>
      </w:pPr>
      <w:r>
        <w:t>调用</w:t>
      </w:r>
      <w:proofErr w:type="spellStart"/>
      <w:r>
        <w:t>DbgkCreateThread</w:t>
      </w:r>
      <w:proofErr w:type="spellEnd"/>
      <w:r>
        <w:t>，由它来检查是否为新进程发送了映像通知。如果未发送且启用了通知，将首次为该进程发送映像通知，并为Ntdll</w:t>
      </w:r>
      <w:r w:rsidR="00B064B3">
        <w:rPr>
          <w:rFonts w:hint="eastAsia"/>
        </w:rPr>
        <w:t>.</w:t>
      </w:r>
      <w:r>
        <w:t>dll 的映像加载发送通知。</w:t>
      </w:r>
    </w:p>
    <w:p w14:paraId="02B23AFD" w14:textId="75E7A546" w:rsidR="00F3371F" w:rsidRDefault="00F3371F" w:rsidP="00F3371F">
      <w:pPr>
        <w:ind w:left="420"/>
        <w:rPr>
          <w:rFonts w:hint="eastAsia"/>
        </w:rPr>
      </w:pPr>
      <w:r w:rsidRPr="00F3371F">
        <w:rPr>
          <w:rFonts w:hint="eastAsia"/>
          <w:highlight w:val="lightGray"/>
        </w:rPr>
        <w:t>注意</w:t>
      </w:r>
      <w:r w:rsidRPr="00F3371F">
        <w:rPr>
          <w:highlight w:val="lightGray"/>
        </w:rPr>
        <w:t xml:space="preserve"> 上述操作在这一阶段内进行，而非在首次映射映像时进行的原因在于(内核外调所需的)进程ID在那时还</w:t>
      </w:r>
      <w:proofErr w:type="gramStart"/>
      <w:r w:rsidRPr="00F3371F">
        <w:rPr>
          <w:highlight w:val="lightGray"/>
        </w:rPr>
        <w:t>不</w:t>
      </w:r>
      <w:proofErr w:type="gramEnd"/>
      <w:r w:rsidRPr="00F3371F">
        <w:rPr>
          <w:highlight w:val="lightGray"/>
        </w:rPr>
        <w:t>可用。</w:t>
      </w:r>
    </w:p>
    <w:p w14:paraId="71C3AFE8" w14:textId="707653D5" w:rsidR="00F3371F" w:rsidRDefault="00F3371F" w:rsidP="00F3371F">
      <w:pPr>
        <w:pStyle w:val="a3"/>
        <w:numPr>
          <w:ilvl w:val="0"/>
          <w:numId w:val="14"/>
        </w:numPr>
        <w:ind w:firstLineChars="0"/>
      </w:pPr>
      <w:r>
        <w:t>上述检查完成后，还需要执行另一个检查来确定该进程是否为被调试者(</w:t>
      </w:r>
      <w:proofErr w:type="spellStart"/>
      <w:r>
        <w:t>debugge</w:t>
      </w:r>
      <w:r w:rsidR="0049145C">
        <w:t>e</w:t>
      </w:r>
      <w:proofErr w:type="spellEnd"/>
      <w:r>
        <w:t>)。</w:t>
      </w:r>
      <w:proofErr w:type="gramStart"/>
      <w:r>
        <w:t>如果是且尚未</w:t>
      </w:r>
      <w:proofErr w:type="gramEnd"/>
      <w:r>
        <w:t>发送调试器通知，随后将通过调试对象(debug object，如果存在的话)发送进程创建消息，以便</w:t>
      </w:r>
      <w:proofErr w:type="gramStart"/>
      <w:r>
        <w:t>将进程</w:t>
      </w:r>
      <w:proofErr w:type="gramEnd"/>
      <w:r>
        <w:t>启动调试事件(CREATE_PROCESS_DEBUGINFO)发送给相应的调试器进程。随后还将发送一个类似的线程启动调试事件和一个Ntdll</w:t>
      </w:r>
      <w:r w:rsidR="00EE4F4F">
        <w:t>.</w:t>
      </w:r>
      <w:r>
        <w:t xml:space="preserve">dll 映像加载调试事件。接着 </w:t>
      </w:r>
      <w:proofErr w:type="spellStart"/>
      <w:r>
        <w:t>DbgkCreateThread</w:t>
      </w:r>
      <w:proofErr w:type="spellEnd"/>
      <w:r>
        <w:t>会等待来自调试器(通过</w:t>
      </w:r>
      <w:proofErr w:type="spellStart"/>
      <w:r>
        <w:t>ContinueDebugEvent</w:t>
      </w:r>
      <w:proofErr w:type="spellEnd"/>
      <w:r>
        <w:t>函数给出)的回应。</w:t>
      </w:r>
    </w:p>
    <w:p w14:paraId="7B404C6E" w14:textId="18F5C8F8" w:rsidR="00F3371F" w:rsidRDefault="00F3371F" w:rsidP="00F3371F">
      <w:pPr>
        <w:pStyle w:val="a3"/>
        <w:numPr>
          <w:ilvl w:val="0"/>
          <w:numId w:val="14"/>
        </w:numPr>
        <w:ind w:firstLineChars="0"/>
      </w:pPr>
      <w:r>
        <w:t xml:space="preserve">检查系统是否启用了应用程序预取 (prefetching)功能，如果启用了，则会调用预取器(以及 </w:t>
      </w:r>
      <w:proofErr w:type="spellStart"/>
      <w:r>
        <w:t>Superfetch</w:t>
      </w:r>
      <w:proofErr w:type="spellEnd"/>
      <w:r>
        <w:t>)处理预取指令文件(如果有的话)，并将该进程上次运行前 10s内引用的内存页预取到内存中。</w:t>
      </w:r>
    </w:p>
    <w:p w14:paraId="0BD549AD" w14:textId="77777777" w:rsidR="00BF662C" w:rsidRPr="00BF662C" w:rsidRDefault="00BF662C" w:rsidP="00BF662C">
      <w:pPr>
        <w:pStyle w:val="a4"/>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ind w:leftChars="400" w:left="840"/>
        <w:rPr>
          <w:rFonts w:ascii="Segoe UI" w:hAnsi="Segoe UI" w:cs="Segoe UI"/>
          <w:color w:val="374151"/>
          <w:sz w:val="18"/>
          <w:szCs w:val="18"/>
        </w:rPr>
      </w:pPr>
      <w:r w:rsidRPr="00BF662C">
        <w:rPr>
          <w:rFonts w:ascii="Segoe UI" w:hAnsi="Segoe UI" w:cs="Segoe UI"/>
          <w:color w:val="374151"/>
          <w:sz w:val="18"/>
          <w:szCs w:val="18"/>
        </w:rPr>
        <w:t>应用程序预取功能（</w:t>
      </w:r>
      <w:r w:rsidRPr="00BF662C">
        <w:rPr>
          <w:rFonts w:ascii="Segoe UI" w:hAnsi="Segoe UI" w:cs="Segoe UI"/>
          <w:color w:val="374151"/>
          <w:sz w:val="18"/>
          <w:szCs w:val="18"/>
        </w:rPr>
        <w:t>Application Pre-fetching</w:t>
      </w:r>
      <w:r w:rsidRPr="00BF662C">
        <w:rPr>
          <w:rFonts w:ascii="Segoe UI" w:hAnsi="Segoe UI" w:cs="Segoe UI"/>
          <w:color w:val="374151"/>
          <w:sz w:val="18"/>
          <w:szCs w:val="18"/>
        </w:rPr>
        <w:t>）是</w:t>
      </w:r>
      <w:r w:rsidRPr="00BF662C">
        <w:rPr>
          <w:rFonts w:ascii="Segoe UI" w:hAnsi="Segoe UI" w:cs="Segoe UI"/>
          <w:color w:val="374151"/>
          <w:sz w:val="18"/>
          <w:szCs w:val="18"/>
        </w:rPr>
        <w:t>Windows</w:t>
      </w:r>
      <w:r w:rsidRPr="00BF662C">
        <w:rPr>
          <w:rFonts w:ascii="Segoe UI" w:hAnsi="Segoe UI" w:cs="Segoe UI"/>
          <w:color w:val="374151"/>
          <w:sz w:val="18"/>
          <w:szCs w:val="18"/>
        </w:rPr>
        <w:t>操作系统中的一项性能优化功能，旨在通过预先加载和缓存应用程序相关的数据和代码，加速应用程序的启动和运行。</w:t>
      </w:r>
    </w:p>
    <w:p w14:paraId="1078295F" w14:textId="77777777" w:rsidR="00BF662C" w:rsidRPr="00BF662C" w:rsidRDefault="00BF662C" w:rsidP="00BF662C">
      <w:pPr>
        <w:pStyle w:val="a4"/>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Chars="400" w:left="840"/>
        <w:rPr>
          <w:rFonts w:ascii="Segoe UI" w:hAnsi="Segoe UI" w:cs="Segoe UI"/>
          <w:color w:val="374151"/>
          <w:sz w:val="18"/>
          <w:szCs w:val="18"/>
        </w:rPr>
      </w:pPr>
      <w:r w:rsidRPr="00BF662C">
        <w:rPr>
          <w:rFonts w:ascii="Segoe UI" w:hAnsi="Segoe UI" w:cs="Segoe UI"/>
          <w:color w:val="374151"/>
          <w:sz w:val="18"/>
          <w:szCs w:val="18"/>
        </w:rPr>
        <w:t>应用程序预取功能分为两个方面：预取和超级预取。预取是指操作系统在用户启动应用程序时，自动预取应用程序相关的数据和代码到内存中。超级预取则更进一步，不仅预取应用程序相关的数据和代码，还预取应用程序可能使用的其他相关数据和代码。</w:t>
      </w:r>
    </w:p>
    <w:p w14:paraId="282B9096" w14:textId="5D5173FC" w:rsidR="00BF662C" w:rsidRPr="00BF662C" w:rsidRDefault="00BF662C" w:rsidP="00BF662C">
      <w:pPr>
        <w:pStyle w:val="a4"/>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ind w:leftChars="400" w:left="840"/>
        <w:rPr>
          <w:rFonts w:ascii="Segoe UI" w:hAnsi="Segoe UI" w:cs="Segoe UI" w:hint="eastAsia"/>
          <w:color w:val="374151"/>
          <w:sz w:val="18"/>
          <w:szCs w:val="18"/>
        </w:rPr>
      </w:pPr>
      <w:r w:rsidRPr="00BF662C">
        <w:rPr>
          <w:rFonts w:ascii="Segoe UI" w:hAnsi="Segoe UI" w:cs="Segoe UI"/>
          <w:color w:val="374151"/>
          <w:sz w:val="18"/>
          <w:szCs w:val="18"/>
        </w:rPr>
        <w:t>通过应用程序预取功能，</w:t>
      </w:r>
      <w:r w:rsidRPr="00BF662C">
        <w:rPr>
          <w:rFonts w:ascii="Segoe UI" w:hAnsi="Segoe UI" w:cs="Segoe UI"/>
          <w:color w:val="374151"/>
          <w:sz w:val="18"/>
          <w:szCs w:val="18"/>
        </w:rPr>
        <w:t>Windows</w:t>
      </w:r>
      <w:r w:rsidRPr="00BF662C">
        <w:rPr>
          <w:rFonts w:ascii="Segoe UI" w:hAnsi="Segoe UI" w:cs="Segoe UI"/>
          <w:color w:val="374151"/>
          <w:sz w:val="18"/>
          <w:szCs w:val="18"/>
        </w:rPr>
        <w:t>可以提高应用程序的启动速度，提高系统的响应速度，减少应用程序闪退的概率，提升用户体验。</w:t>
      </w:r>
    </w:p>
    <w:p w14:paraId="6CC104D4" w14:textId="22DCEC55" w:rsidR="00F3371F" w:rsidRDefault="00F3371F" w:rsidP="00F3371F">
      <w:pPr>
        <w:pStyle w:val="a3"/>
        <w:numPr>
          <w:ilvl w:val="0"/>
          <w:numId w:val="14"/>
        </w:numPr>
        <w:ind w:firstLineChars="0"/>
      </w:pPr>
      <w:r>
        <w:t>检查是否已经在</w:t>
      </w:r>
      <w:proofErr w:type="spellStart"/>
      <w:r>
        <w:t>SharedUserDatastructure</w:t>
      </w:r>
      <w:proofErr w:type="spellEnd"/>
      <w:r>
        <w:t xml:space="preserve"> 中设置了系统范围的Cookie。如果尚未设置，则会根据某些系统信息(例如已处理的中断数、DPC 递交数、页错误、中断时间以及一个随机数)的散列生成这些数据。这种系统范围的 Cookie 可用于指针的内部编码和解码，例如堆管理器用它防范某些类型的非法利用。</w:t>
      </w:r>
    </w:p>
    <w:p w14:paraId="43E3365F" w14:textId="3543C115" w:rsidR="00F3371F" w:rsidRDefault="00F3371F" w:rsidP="00F3371F">
      <w:pPr>
        <w:pStyle w:val="a3"/>
        <w:numPr>
          <w:ilvl w:val="0"/>
          <w:numId w:val="14"/>
        </w:numPr>
        <w:ind w:firstLineChars="0"/>
      </w:pPr>
      <w:r>
        <w:t>对于安全进程(IUM进程)，随后会调用</w:t>
      </w:r>
      <w:proofErr w:type="spellStart"/>
      <w:r>
        <w:t>HvlStartSecureThread</w:t>
      </w:r>
      <w:proofErr w:type="spellEnd"/>
      <w:r>
        <w:t xml:space="preserve"> 将控制转移给安全内核，进而开始执行线程。该函数只会在线程已存在时反馈。</w:t>
      </w:r>
    </w:p>
    <w:p w14:paraId="4F88D6DF" w14:textId="4A4D89A0" w:rsidR="00F3371F" w:rsidRDefault="00F3371F" w:rsidP="00F3371F">
      <w:pPr>
        <w:pStyle w:val="a3"/>
        <w:numPr>
          <w:ilvl w:val="0"/>
          <w:numId w:val="14"/>
        </w:numPr>
        <w:ind w:firstLineChars="0"/>
      </w:pPr>
      <w:r>
        <w:t>设置初始形式转换(</w:t>
      </w:r>
      <w:proofErr w:type="spellStart"/>
      <w:r>
        <w:t>thunk</w:t>
      </w:r>
      <w:proofErr w:type="spellEnd"/>
      <w:r>
        <w:t>)上下文，以便运行映像加载程序初始化例程(</w:t>
      </w:r>
      <w:proofErr w:type="spellStart"/>
      <w:r>
        <w:t>Ntdl.dl</w:t>
      </w:r>
      <w:proofErr w:type="spellEnd"/>
      <w:r>
        <w:t xml:space="preserve">中的 </w:t>
      </w:r>
      <w:proofErr w:type="spellStart"/>
      <w:r>
        <w:t>LdrInitializeThunk</w:t>
      </w:r>
      <w:proofErr w:type="spellEnd"/>
      <w:r>
        <w:t>)，以及系统范围内的线程启动存根(stub，</w:t>
      </w:r>
      <w:proofErr w:type="spellStart"/>
      <w:r>
        <w:t>Ntdlldll</w:t>
      </w:r>
      <w:proofErr w:type="spellEnd"/>
      <w:r>
        <w:t xml:space="preserve"> 中</w:t>
      </w:r>
      <w:proofErr w:type="spellStart"/>
      <w:r>
        <w:t>RtlUserThreadStart</w:t>
      </w:r>
      <w:proofErr w:type="spellEnd"/>
      <w:r>
        <w:t xml:space="preserve">)。这些步骤是通过在原编辑进程的上下文并从系统服务的操作中退出这种方式完成的，借此加载特别修改过的用户上下文。随后 </w:t>
      </w:r>
      <w:proofErr w:type="spellStart"/>
      <w:r>
        <w:t>LdrInitializeThunk</w:t>
      </w:r>
      <w:proofErr w:type="spellEnd"/>
      <w:r>
        <w:t xml:space="preserve"> 例程会初</w:t>
      </w:r>
      <w:r>
        <w:rPr>
          <w:rFonts w:hint="eastAsia"/>
        </w:rPr>
        <w:t>始化加载程序、堆管理器、</w:t>
      </w:r>
      <w:r>
        <w:t>NLS 表、线程本地存(TLS)和本地存 (FLS)数组以及关键的区域结构。接着它会加载任何必要的DLL 并使用 DLL PROCESS ATTACH函数代码调用 DLL入口点。</w:t>
      </w:r>
    </w:p>
    <w:p w14:paraId="1BA5A70E" w14:textId="77777777" w:rsidR="00F3371F" w:rsidRDefault="00F3371F" w:rsidP="00F3371F">
      <w:pPr>
        <w:pStyle w:val="a3"/>
        <w:ind w:left="840" w:firstLineChars="0" w:firstLine="0"/>
        <w:rPr>
          <w:rFonts w:hint="eastAsia"/>
        </w:rPr>
      </w:pPr>
    </w:p>
    <w:p w14:paraId="4FA7FC7B" w14:textId="3D067517" w:rsidR="00F3371F" w:rsidRDefault="00F3371F" w:rsidP="00F3371F">
      <w:pPr>
        <w:ind w:leftChars="400" w:left="840"/>
      </w:pPr>
      <w:r>
        <w:rPr>
          <w:rFonts w:hint="eastAsia"/>
        </w:rPr>
        <w:t>该函数返回后，</w:t>
      </w:r>
      <w:proofErr w:type="spellStart"/>
      <w:r>
        <w:t>NtContinue</w:t>
      </w:r>
      <w:proofErr w:type="spellEnd"/>
      <w:r>
        <w:t>会还原新的用户上下文并返回到用户模式。线程可以开始真正执行了。</w:t>
      </w:r>
    </w:p>
    <w:p w14:paraId="3BC6C541" w14:textId="77777777" w:rsidR="00F3371F" w:rsidRDefault="00F3371F" w:rsidP="00F3371F">
      <w:pPr>
        <w:ind w:leftChars="400" w:left="840"/>
        <w:rPr>
          <w:rFonts w:hint="eastAsia"/>
        </w:rPr>
      </w:pPr>
    </w:p>
    <w:p w14:paraId="738FBAB8" w14:textId="6BFB1815" w:rsidR="00F3371F" w:rsidRDefault="00F3371F" w:rsidP="00F3371F">
      <w:pPr>
        <w:ind w:leftChars="400" w:left="840"/>
        <w:rPr>
          <w:rFonts w:hint="eastAsia"/>
        </w:rPr>
      </w:pPr>
      <w:proofErr w:type="spellStart"/>
      <w:r>
        <w:t>RtlUserThreadStart</w:t>
      </w:r>
      <w:proofErr w:type="spellEnd"/>
      <w:r>
        <w:t>会使用实际映像入口点的地址和启动参数调用应用程序的入口点这两个参数应该已经由内核推送至</w:t>
      </w:r>
      <w:proofErr w:type="gramStart"/>
      <w:r>
        <w:t>栈</w:t>
      </w:r>
      <w:proofErr w:type="gramEnd"/>
      <w:r>
        <w:t>中。进行这一系列复杂操作的目的主要有如下两个</w:t>
      </w:r>
    </w:p>
    <w:p w14:paraId="7A8DE1DB" w14:textId="500CF965" w:rsidR="00F3371F" w:rsidRDefault="00F3371F" w:rsidP="00F3371F">
      <w:pPr>
        <w:pStyle w:val="a3"/>
        <w:numPr>
          <w:ilvl w:val="0"/>
          <w:numId w:val="16"/>
        </w:numPr>
        <w:ind w:leftChars="400" w:left="1260" w:firstLineChars="0"/>
      </w:pPr>
      <w:r>
        <w:t>可以让Ntdll</w:t>
      </w:r>
      <w:r w:rsidR="0029782D">
        <w:t>.</w:t>
      </w:r>
      <w:r>
        <w:t>d</w:t>
      </w:r>
      <w:r w:rsidR="0029782D">
        <w:t>ll</w:t>
      </w:r>
      <w:r>
        <w:t>中的映像加载程序在内部、幕后设置进程，进而顺利运行其他用户模式代码。(否则将不具备堆、线程本地存储之类的东西</w:t>
      </w:r>
    </w:p>
    <w:p w14:paraId="6DBE0E7A" w14:textId="1CC883D1" w:rsidR="00F3371F" w:rsidRDefault="00F3371F" w:rsidP="00F3371F">
      <w:pPr>
        <w:pStyle w:val="a3"/>
        <w:numPr>
          <w:ilvl w:val="0"/>
          <w:numId w:val="16"/>
        </w:numPr>
        <w:ind w:leftChars="400" w:left="1260" w:firstLineChars="0"/>
        <w:rPr>
          <w:rFonts w:hint="eastAsia"/>
        </w:rPr>
      </w:pPr>
      <w:r>
        <w:t>让所有线程从一个通用例程开始，即可将其包装到异常处理机制中。这样一旦崩溃，Ntdll</w:t>
      </w:r>
      <w:r w:rsidR="0029782D">
        <w:t>.</w:t>
      </w:r>
      <w:r>
        <w:t>dll 将获知这一情况并可调用 Kernel32.dll 中的未处理异常筛选器。此外也可以在线程从启动例程返回后协调线程的退出操作，并执行各种清理工作。应用程序开发者也可以调用</w:t>
      </w:r>
      <w:proofErr w:type="spellStart"/>
      <w:r>
        <w:t>SetUnhandledExceptionFilter</w:t>
      </w:r>
      <w:proofErr w:type="spellEnd"/>
      <w:r>
        <w:t xml:space="preserve"> 添加自己的未处理异常处理代码。</w:t>
      </w:r>
    </w:p>
    <w:sectPr w:rsidR="00F3371F" w:rsidSect="00EF49DB">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Ubuntu Mono">
    <w:altName w:val="Calibri"/>
    <w:charset w:val="00"/>
    <w:family w:val="modern"/>
    <w:pitch w:val="fixed"/>
    <w:sig w:usb0="E00002FF" w:usb1="5000205B" w:usb2="00000000" w:usb3="00000000" w:csb0="0000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45E97"/>
    <w:multiLevelType w:val="hybridMultilevel"/>
    <w:tmpl w:val="2FB0ED86"/>
    <w:lvl w:ilvl="0" w:tplc="CD2C9A4A">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5975DC9"/>
    <w:multiLevelType w:val="hybridMultilevel"/>
    <w:tmpl w:val="4F3E7D92"/>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2903195A"/>
    <w:multiLevelType w:val="hybridMultilevel"/>
    <w:tmpl w:val="93ACAFC0"/>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29752147"/>
    <w:multiLevelType w:val="hybridMultilevel"/>
    <w:tmpl w:val="97DC6DE2"/>
    <w:lvl w:ilvl="0" w:tplc="47F4A98C">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29C11148"/>
    <w:multiLevelType w:val="hybridMultilevel"/>
    <w:tmpl w:val="5096ED98"/>
    <w:lvl w:ilvl="0" w:tplc="47F4A98C">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51D21DCB"/>
    <w:multiLevelType w:val="hybridMultilevel"/>
    <w:tmpl w:val="B344C5C0"/>
    <w:lvl w:ilvl="0" w:tplc="0409000F">
      <w:start w:val="1"/>
      <w:numFmt w:val="decimal"/>
      <w:lvlText w:val="%1."/>
      <w:lvlJc w:val="left"/>
      <w:pPr>
        <w:ind w:left="420" w:hanging="420"/>
      </w:pPr>
    </w:lvl>
    <w:lvl w:ilvl="1" w:tplc="04090015">
      <w:start w:val="1"/>
      <w:numFmt w:val="upperLetter"/>
      <w:lvlText w:val="%2."/>
      <w:lvlJc w:val="left"/>
      <w:pPr>
        <w:ind w:left="840" w:hanging="420"/>
      </w:pPr>
    </w:lvl>
    <w:lvl w:ilvl="2" w:tplc="04090011">
      <w:start w:val="1"/>
      <w:numFmt w:val="decimal"/>
      <w:lvlText w:val="%3)"/>
      <w:lvlJc w:val="lef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3C7484A"/>
    <w:multiLevelType w:val="hybridMultilevel"/>
    <w:tmpl w:val="51EA1606"/>
    <w:lvl w:ilvl="0" w:tplc="0409000F">
      <w:start w:val="1"/>
      <w:numFmt w:val="decimal"/>
      <w:lvlText w:val="%1."/>
      <w:lvlJc w:val="left"/>
      <w:pPr>
        <w:ind w:left="1260" w:hanging="420"/>
      </w:pPr>
    </w:lvl>
    <w:lvl w:ilvl="1" w:tplc="CD2C9A4A">
      <w:start w:val="1"/>
      <w:numFmt w:val="decimal"/>
      <w:lvlText w:val="(%2)"/>
      <w:lvlJc w:val="left"/>
      <w:pPr>
        <w:ind w:left="1680" w:hanging="420"/>
      </w:pPr>
      <w:rPr>
        <w:rFonts w:hint="default"/>
      </w:r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15:restartNumberingAfterBreak="0">
    <w:nsid w:val="566B7E41"/>
    <w:multiLevelType w:val="hybridMultilevel"/>
    <w:tmpl w:val="B5B8E10E"/>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8" w15:restartNumberingAfterBreak="0">
    <w:nsid w:val="57464E4F"/>
    <w:multiLevelType w:val="multilevel"/>
    <w:tmpl w:val="FEAE2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FD549BD"/>
    <w:multiLevelType w:val="hybridMultilevel"/>
    <w:tmpl w:val="776AAE60"/>
    <w:lvl w:ilvl="0" w:tplc="FFFFFFFF">
      <w:start w:val="1"/>
      <w:numFmt w:val="decimal"/>
      <w:lvlText w:val="%1."/>
      <w:lvlJc w:val="left"/>
      <w:pPr>
        <w:ind w:left="420" w:hanging="420"/>
      </w:pPr>
    </w:lvl>
    <w:lvl w:ilvl="1" w:tplc="FFFFFFFF">
      <w:start w:val="1"/>
      <w:numFmt w:val="upperLetter"/>
      <w:lvlText w:val="%2."/>
      <w:lvlJc w:val="left"/>
      <w:pPr>
        <w:ind w:left="840" w:hanging="420"/>
      </w:pPr>
    </w:lvl>
    <w:lvl w:ilvl="2" w:tplc="087CBFB6">
      <w:start w:val="1"/>
      <w:numFmt w:val="decimal"/>
      <w:lvlText w:val="%3)"/>
      <w:lvlJc w:val="left"/>
      <w:pPr>
        <w:ind w:left="1260" w:hanging="420"/>
      </w:pPr>
      <w:rPr>
        <w:rFonts w:hint="eastAsia"/>
      </w:rPr>
    </w:lvl>
    <w:lvl w:ilvl="3" w:tplc="FFFFFFFF">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0" w15:restartNumberingAfterBreak="0">
    <w:nsid w:val="639F07D9"/>
    <w:multiLevelType w:val="hybridMultilevel"/>
    <w:tmpl w:val="936C0FBE"/>
    <w:lvl w:ilvl="0" w:tplc="CD2C9A4A">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692576DD"/>
    <w:multiLevelType w:val="hybridMultilevel"/>
    <w:tmpl w:val="94B09AA0"/>
    <w:lvl w:ilvl="0" w:tplc="2B64F5EE">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6DB91890"/>
    <w:multiLevelType w:val="hybridMultilevel"/>
    <w:tmpl w:val="15E448C2"/>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712559A2"/>
    <w:multiLevelType w:val="hybridMultilevel"/>
    <w:tmpl w:val="A3CE87C8"/>
    <w:lvl w:ilvl="0" w:tplc="087CBFB6">
      <w:start w:val="1"/>
      <w:numFmt w:val="decimal"/>
      <w:lvlText w:val="%1)"/>
      <w:lvlJc w:val="left"/>
      <w:pPr>
        <w:ind w:left="2100"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4" w15:restartNumberingAfterBreak="0">
    <w:nsid w:val="79766871"/>
    <w:multiLevelType w:val="hybridMultilevel"/>
    <w:tmpl w:val="4F4C8B8E"/>
    <w:lvl w:ilvl="0" w:tplc="04090003">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5" w15:restartNumberingAfterBreak="0">
    <w:nsid w:val="7A9D2B5A"/>
    <w:multiLevelType w:val="multilevel"/>
    <w:tmpl w:val="BFF80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62420975">
    <w:abstractNumId w:val="5"/>
  </w:num>
  <w:num w:numId="2" w16cid:durableId="1694957730">
    <w:abstractNumId w:val="12"/>
  </w:num>
  <w:num w:numId="3" w16cid:durableId="1321159579">
    <w:abstractNumId w:val="15"/>
  </w:num>
  <w:num w:numId="4" w16cid:durableId="1945575768">
    <w:abstractNumId w:val="7"/>
  </w:num>
  <w:num w:numId="5" w16cid:durableId="1565875517">
    <w:abstractNumId w:val="1"/>
  </w:num>
  <w:num w:numId="6" w16cid:durableId="1776169994">
    <w:abstractNumId w:val="2"/>
  </w:num>
  <w:num w:numId="7" w16cid:durableId="488405645">
    <w:abstractNumId w:val="6"/>
  </w:num>
  <w:num w:numId="8" w16cid:durableId="524365998">
    <w:abstractNumId w:val="9"/>
  </w:num>
  <w:num w:numId="9" w16cid:durableId="1920825958">
    <w:abstractNumId w:val="13"/>
  </w:num>
  <w:num w:numId="10" w16cid:durableId="472524754">
    <w:abstractNumId w:val="11"/>
  </w:num>
  <w:num w:numId="11" w16cid:durableId="455291976">
    <w:abstractNumId w:val="14"/>
  </w:num>
  <w:num w:numId="12" w16cid:durableId="106317699">
    <w:abstractNumId w:val="4"/>
  </w:num>
  <w:num w:numId="13" w16cid:durableId="1098520024">
    <w:abstractNumId w:val="3"/>
  </w:num>
  <w:num w:numId="14" w16cid:durableId="1098410240">
    <w:abstractNumId w:val="0"/>
  </w:num>
  <w:num w:numId="15" w16cid:durableId="900554235">
    <w:abstractNumId w:val="8"/>
  </w:num>
  <w:num w:numId="16" w16cid:durableId="66231868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EF7C40"/>
    <w:rsid w:val="00085252"/>
    <w:rsid w:val="000979BF"/>
    <w:rsid w:val="000B33EA"/>
    <w:rsid w:val="00180442"/>
    <w:rsid w:val="00186048"/>
    <w:rsid w:val="001C5081"/>
    <w:rsid w:val="00235257"/>
    <w:rsid w:val="0029782D"/>
    <w:rsid w:val="003406A3"/>
    <w:rsid w:val="003A66F1"/>
    <w:rsid w:val="00410BA3"/>
    <w:rsid w:val="00416E5B"/>
    <w:rsid w:val="00424B6D"/>
    <w:rsid w:val="00462BE9"/>
    <w:rsid w:val="00471B19"/>
    <w:rsid w:val="0049145C"/>
    <w:rsid w:val="004B7AAF"/>
    <w:rsid w:val="004E4FD7"/>
    <w:rsid w:val="004F6C46"/>
    <w:rsid w:val="005064EF"/>
    <w:rsid w:val="00533F7E"/>
    <w:rsid w:val="00560342"/>
    <w:rsid w:val="005F2564"/>
    <w:rsid w:val="00604F97"/>
    <w:rsid w:val="00684264"/>
    <w:rsid w:val="006A7787"/>
    <w:rsid w:val="006C7474"/>
    <w:rsid w:val="0073016F"/>
    <w:rsid w:val="007324B7"/>
    <w:rsid w:val="00754954"/>
    <w:rsid w:val="0075722F"/>
    <w:rsid w:val="0076152E"/>
    <w:rsid w:val="00833496"/>
    <w:rsid w:val="00846C30"/>
    <w:rsid w:val="00856164"/>
    <w:rsid w:val="008707AF"/>
    <w:rsid w:val="008B6E28"/>
    <w:rsid w:val="008D691C"/>
    <w:rsid w:val="00946F3A"/>
    <w:rsid w:val="00983E30"/>
    <w:rsid w:val="009B43E7"/>
    <w:rsid w:val="00A25731"/>
    <w:rsid w:val="00A612EA"/>
    <w:rsid w:val="00A6374F"/>
    <w:rsid w:val="00A735A4"/>
    <w:rsid w:val="00A961EA"/>
    <w:rsid w:val="00AE5B1B"/>
    <w:rsid w:val="00AF5D5C"/>
    <w:rsid w:val="00B064B3"/>
    <w:rsid w:val="00B13DBA"/>
    <w:rsid w:val="00B370BB"/>
    <w:rsid w:val="00BA182D"/>
    <w:rsid w:val="00BB3913"/>
    <w:rsid w:val="00BB5AE2"/>
    <w:rsid w:val="00BF5909"/>
    <w:rsid w:val="00BF5BD5"/>
    <w:rsid w:val="00BF662C"/>
    <w:rsid w:val="00C06198"/>
    <w:rsid w:val="00C063CA"/>
    <w:rsid w:val="00C063DB"/>
    <w:rsid w:val="00C35768"/>
    <w:rsid w:val="00C53F55"/>
    <w:rsid w:val="00CB1A8C"/>
    <w:rsid w:val="00CD73DE"/>
    <w:rsid w:val="00CD76E6"/>
    <w:rsid w:val="00CE0A3E"/>
    <w:rsid w:val="00D90144"/>
    <w:rsid w:val="00DA4CE0"/>
    <w:rsid w:val="00E073BE"/>
    <w:rsid w:val="00E70967"/>
    <w:rsid w:val="00EE4F4F"/>
    <w:rsid w:val="00EF49DB"/>
    <w:rsid w:val="00EF6AC7"/>
    <w:rsid w:val="00EF75F0"/>
    <w:rsid w:val="00EF7C40"/>
    <w:rsid w:val="00F2546B"/>
    <w:rsid w:val="00F3371F"/>
    <w:rsid w:val="00F42B49"/>
    <w:rsid w:val="00F56ADC"/>
    <w:rsid w:val="00F57FAE"/>
    <w:rsid w:val="00F82B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901A3"/>
  <w15:docId w15:val="{A0903D4B-B561-4006-B519-9A8BFDE8C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A182D"/>
    <w:pPr>
      <w:ind w:firstLineChars="200" w:firstLine="420"/>
    </w:pPr>
  </w:style>
  <w:style w:type="paragraph" w:styleId="a4">
    <w:name w:val="Normal (Web)"/>
    <w:basedOn w:val="a"/>
    <w:uiPriority w:val="99"/>
    <w:unhideWhenUsed/>
    <w:rsid w:val="0075722F"/>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75722F"/>
    <w:rPr>
      <w:rFonts w:ascii="宋体" w:eastAsia="宋体" w:hAnsi="宋体" w:cs="宋体"/>
      <w:sz w:val="24"/>
      <w:szCs w:val="24"/>
    </w:rPr>
  </w:style>
  <w:style w:type="table" w:styleId="a5">
    <w:name w:val="Table Grid"/>
    <w:basedOn w:val="a1"/>
    <w:uiPriority w:val="39"/>
    <w:rsid w:val="002352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446237">
      <w:bodyDiv w:val="1"/>
      <w:marLeft w:val="0"/>
      <w:marRight w:val="0"/>
      <w:marTop w:val="0"/>
      <w:marBottom w:val="0"/>
      <w:divBdr>
        <w:top w:val="none" w:sz="0" w:space="0" w:color="auto"/>
        <w:left w:val="none" w:sz="0" w:space="0" w:color="auto"/>
        <w:bottom w:val="none" w:sz="0" w:space="0" w:color="auto"/>
        <w:right w:val="none" w:sz="0" w:space="0" w:color="auto"/>
      </w:divBdr>
    </w:div>
    <w:div w:id="512301653">
      <w:bodyDiv w:val="1"/>
      <w:marLeft w:val="0"/>
      <w:marRight w:val="0"/>
      <w:marTop w:val="0"/>
      <w:marBottom w:val="0"/>
      <w:divBdr>
        <w:top w:val="none" w:sz="0" w:space="0" w:color="auto"/>
        <w:left w:val="none" w:sz="0" w:space="0" w:color="auto"/>
        <w:bottom w:val="none" w:sz="0" w:space="0" w:color="auto"/>
        <w:right w:val="none" w:sz="0" w:space="0" w:color="auto"/>
      </w:divBdr>
    </w:div>
    <w:div w:id="623923053">
      <w:bodyDiv w:val="1"/>
      <w:marLeft w:val="0"/>
      <w:marRight w:val="0"/>
      <w:marTop w:val="0"/>
      <w:marBottom w:val="0"/>
      <w:divBdr>
        <w:top w:val="none" w:sz="0" w:space="0" w:color="auto"/>
        <w:left w:val="none" w:sz="0" w:space="0" w:color="auto"/>
        <w:bottom w:val="none" w:sz="0" w:space="0" w:color="auto"/>
        <w:right w:val="none" w:sz="0" w:space="0" w:color="auto"/>
      </w:divBdr>
    </w:div>
    <w:div w:id="658730854">
      <w:bodyDiv w:val="1"/>
      <w:marLeft w:val="0"/>
      <w:marRight w:val="0"/>
      <w:marTop w:val="0"/>
      <w:marBottom w:val="0"/>
      <w:divBdr>
        <w:top w:val="none" w:sz="0" w:space="0" w:color="auto"/>
        <w:left w:val="none" w:sz="0" w:space="0" w:color="auto"/>
        <w:bottom w:val="none" w:sz="0" w:space="0" w:color="auto"/>
        <w:right w:val="none" w:sz="0" w:space="0" w:color="auto"/>
      </w:divBdr>
    </w:div>
    <w:div w:id="718169382">
      <w:bodyDiv w:val="1"/>
      <w:marLeft w:val="0"/>
      <w:marRight w:val="0"/>
      <w:marTop w:val="0"/>
      <w:marBottom w:val="0"/>
      <w:divBdr>
        <w:top w:val="none" w:sz="0" w:space="0" w:color="auto"/>
        <w:left w:val="none" w:sz="0" w:space="0" w:color="auto"/>
        <w:bottom w:val="none" w:sz="0" w:space="0" w:color="auto"/>
        <w:right w:val="none" w:sz="0" w:space="0" w:color="auto"/>
      </w:divBdr>
      <w:divsChild>
        <w:div w:id="736826024">
          <w:marLeft w:val="0"/>
          <w:marRight w:val="0"/>
          <w:marTop w:val="0"/>
          <w:marBottom w:val="0"/>
          <w:divBdr>
            <w:top w:val="none" w:sz="0" w:space="0" w:color="auto"/>
            <w:left w:val="none" w:sz="0" w:space="0" w:color="auto"/>
            <w:bottom w:val="none" w:sz="0" w:space="0" w:color="auto"/>
            <w:right w:val="none" w:sz="0" w:space="0" w:color="auto"/>
          </w:divBdr>
        </w:div>
      </w:divsChild>
    </w:div>
    <w:div w:id="726608621">
      <w:bodyDiv w:val="1"/>
      <w:marLeft w:val="0"/>
      <w:marRight w:val="0"/>
      <w:marTop w:val="0"/>
      <w:marBottom w:val="0"/>
      <w:divBdr>
        <w:top w:val="none" w:sz="0" w:space="0" w:color="auto"/>
        <w:left w:val="none" w:sz="0" w:space="0" w:color="auto"/>
        <w:bottom w:val="none" w:sz="0" w:space="0" w:color="auto"/>
        <w:right w:val="none" w:sz="0" w:space="0" w:color="auto"/>
      </w:divBdr>
    </w:div>
    <w:div w:id="1067846283">
      <w:bodyDiv w:val="1"/>
      <w:marLeft w:val="0"/>
      <w:marRight w:val="0"/>
      <w:marTop w:val="0"/>
      <w:marBottom w:val="0"/>
      <w:divBdr>
        <w:top w:val="none" w:sz="0" w:space="0" w:color="auto"/>
        <w:left w:val="none" w:sz="0" w:space="0" w:color="auto"/>
        <w:bottom w:val="none" w:sz="0" w:space="0" w:color="auto"/>
        <w:right w:val="none" w:sz="0" w:space="0" w:color="auto"/>
      </w:divBdr>
    </w:div>
    <w:div w:id="1109274334">
      <w:bodyDiv w:val="1"/>
      <w:marLeft w:val="0"/>
      <w:marRight w:val="0"/>
      <w:marTop w:val="0"/>
      <w:marBottom w:val="0"/>
      <w:divBdr>
        <w:top w:val="none" w:sz="0" w:space="0" w:color="auto"/>
        <w:left w:val="none" w:sz="0" w:space="0" w:color="auto"/>
        <w:bottom w:val="none" w:sz="0" w:space="0" w:color="auto"/>
        <w:right w:val="none" w:sz="0" w:space="0" w:color="auto"/>
      </w:divBdr>
      <w:divsChild>
        <w:div w:id="1434782140">
          <w:marLeft w:val="0"/>
          <w:marRight w:val="0"/>
          <w:marTop w:val="0"/>
          <w:marBottom w:val="0"/>
          <w:divBdr>
            <w:top w:val="none" w:sz="0" w:space="0" w:color="auto"/>
            <w:left w:val="none" w:sz="0" w:space="0" w:color="auto"/>
            <w:bottom w:val="none" w:sz="0" w:space="0" w:color="auto"/>
            <w:right w:val="none" w:sz="0" w:space="0" w:color="auto"/>
          </w:divBdr>
        </w:div>
      </w:divsChild>
    </w:div>
    <w:div w:id="1151752331">
      <w:bodyDiv w:val="1"/>
      <w:marLeft w:val="0"/>
      <w:marRight w:val="0"/>
      <w:marTop w:val="0"/>
      <w:marBottom w:val="0"/>
      <w:divBdr>
        <w:top w:val="none" w:sz="0" w:space="0" w:color="auto"/>
        <w:left w:val="none" w:sz="0" w:space="0" w:color="auto"/>
        <w:bottom w:val="none" w:sz="0" w:space="0" w:color="auto"/>
        <w:right w:val="none" w:sz="0" w:space="0" w:color="auto"/>
      </w:divBdr>
    </w:div>
    <w:div w:id="1715889888">
      <w:bodyDiv w:val="1"/>
      <w:marLeft w:val="0"/>
      <w:marRight w:val="0"/>
      <w:marTop w:val="0"/>
      <w:marBottom w:val="0"/>
      <w:divBdr>
        <w:top w:val="none" w:sz="0" w:space="0" w:color="auto"/>
        <w:left w:val="none" w:sz="0" w:space="0" w:color="auto"/>
        <w:bottom w:val="none" w:sz="0" w:space="0" w:color="auto"/>
        <w:right w:val="none" w:sz="0" w:space="0" w:color="auto"/>
      </w:divBdr>
    </w:div>
    <w:div w:id="1938319413">
      <w:bodyDiv w:val="1"/>
      <w:marLeft w:val="0"/>
      <w:marRight w:val="0"/>
      <w:marTop w:val="0"/>
      <w:marBottom w:val="0"/>
      <w:divBdr>
        <w:top w:val="none" w:sz="0" w:space="0" w:color="auto"/>
        <w:left w:val="none" w:sz="0" w:space="0" w:color="auto"/>
        <w:bottom w:val="none" w:sz="0" w:space="0" w:color="auto"/>
        <w:right w:val="none" w:sz="0" w:space="0" w:color="auto"/>
      </w:divBdr>
    </w:div>
    <w:div w:id="2072803546">
      <w:bodyDiv w:val="1"/>
      <w:marLeft w:val="0"/>
      <w:marRight w:val="0"/>
      <w:marTop w:val="0"/>
      <w:marBottom w:val="0"/>
      <w:divBdr>
        <w:top w:val="none" w:sz="0" w:space="0" w:color="auto"/>
        <w:left w:val="none" w:sz="0" w:space="0" w:color="auto"/>
        <w:bottom w:val="none" w:sz="0" w:space="0" w:color="auto"/>
        <w:right w:val="none" w:sz="0" w:space="0" w:color="auto"/>
      </w:divBdr>
    </w:div>
    <w:div w:id="21389142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1010</TotalTime>
  <Pages>11</Pages>
  <Words>8356</Words>
  <Characters>11699</Characters>
  <Application>Microsoft Office Word</Application>
  <DocSecurity>0</DocSecurity>
  <Lines>316</Lines>
  <Paragraphs>278</Paragraphs>
  <ScaleCrop>false</ScaleCrop>
  <Company/>
  <LinksUpToDate>false</LinksUpToDate>
  <CharactersWithSpaces>19777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Fire rain</dc:creator>
  <cp:keywords/>
  <dc:description/>
  <cp:lastModifiedBy>Fire rain</cp:lastModifiedBy>
  <cp:revision>29</cp:revision>
  <dcterms:created xsi:type="dcterms:W3CDTF">2023-03-03T12:45:00Z</dcterms:created>
  <dcterms:modified xsi:type="dcterms:W3CDTF">2023-03-05T10:38:00Z</dcterms:modified>
</cp:coreProperties>
</file>