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17AB" w14:textId="560D84DB" w:rsidR="00CA5673" w:rsidRPr="00EE0B1F" w:rsidRDefault="00EE0B1F">
      <w:pPr>
        <w:rPr>
          <w:sz w:val="32"/>
          <w:szCs w:val="32"/>
        </w:rPr>
      </w:pPr>
      <w:r w:rsidRPr="00EE0B1F">
        <w:rPr>
          <w:rFonts w:hint="eastAsia"/>
          <w:sz w:val="32"/>
          <w:szCs w:val="32"/>
        </w:rPr>
        <w:t>映像加载程序</w:t>
      </w:r>
    </w:p>
    <w:p w14:paraId="5FAEAB9D" w14:textId="07375EB6" w:rsidR="00EE0B1F" w:rsidRDefault="00EE0B1F">
      <w:r>
        <w:rPr>
          <w:rFonts w:hint="eastAsia"/>
        </w:rPr>
        <w:t>加载程序负责的一部分主要任务如下：</w:t>
      </w:r>
    </w:p>
    <w:p w14:paraId="781F7A47" w14:textId="2725AB39" w:rsidR="00EE0B1F" w:rsidRDefault="00EE0B1F" w:rsidP="00EE0B1F">
      <w:pPr>
        <w:pStyle w:val="a3"/>
        <w:numPr>
          <w:ilvl w:val="0"/>
          <w:numId w:val="3"/>
        </w:numPr>
        <w:ind w:firstLineChars="0"/>
      </w:pPr>
      <w:r>
        <w:t>为应用程序初始化用户模式状态，例如创建初始堆、设置线程本地存储 (TLS</w:t>
      </w:r>
      <w:r>
        <w:rPr>
          <w:rFonts w:hint="eastAsia"/>
        </w:rPr>
        <w:t>)</w:t>
      </w:r>
      <w:r>
        <w:t>和</w:t>
      </w:r>
      <w:proofErr w:type="gramStart"/>
      <w:r>
        <w:t>纤</w:t>
      </w:r>
      <w:proofErr w:type="gramEnd"/>
      <w:r>
        <w:t>程本地存储(FLS)槽。</w:t>
      </w:r>
    </w:p>
    <w:p w14:paraId="6AA2DCD1" w14:textId="2CD42379" w:rsidR="00EE0B1F" w:rsidRDefault="00EE0B1F" w:rsidP="00EE0B1F">
      <w:pPr>
        <w:pStyle w:val="a3"/>
        <w:numPr>
          <w:ilvl w:val="0"/>
          <w:numId w:val="3"/>
        </w:numPr>
        <w:ind w:firstLineChars="0"/>
      </w:pPr>
      <w:r>
        <w:t>解析应用程序的导入地址表 (Import Address Table, IAT)，查找所需的全部DL</w:t>
      </w:r>
      <w:r>
        <w:rPr>
          <w:rFonts w:hint="eastAsia"/>
        </w:rPr>
        <w:t>L</w:t>
      </w:r>
      <w:r>
        <w:t>(随后递归地解析每个DLL的IAT)，接着解析 DLL的导出表，以确保</w:t>
      </w:r>
      <w:r>
        <w:rPr>
          <w:rFonts w:hint="eastAsia"/>
        </w:rPr>
        <w:t>需要调用的外部</w:t>
      </w:r>
      <w:proofErr w:type="gramStart"/>
      <w:r>
        <w:rPr>
          <w:rFonts w:hint="eastAsia"/>
        </w:rPr>
        <w:t>函数</w:t>
      </w:r>
      <w:r>
        <w:t>函数</w:t>
      </w:r>
      <w:proofErr w:type="gramEnd"/>
      <w:r>
        <w:t>确实存在。[可通过特殊的转发器项(Forwarder</w:t>
      </w:r>
      <w:r w:rsidR="00FC45E2">
        <w:t xml:space="preserve"> </w:t>
      </w:r>
      <w:r>
        <w:t>entry)将</w:t>
      </w:r>
      <w:proofErr w:type="gramStart"/>
      <w:r>
        <w:t>导出表</w:t>
      </w:r>
      <w:proofErr w:type="gramEnd"/>
      <w:r>
        <w:t>重定向至另一个DLL。]</w:t>
      </w:r>
    </w:p>
    <w:p w14:paraId="04FE34D7" w14:textId="793B7A84" w:rsidR="00EE0B1F" w:rsidRDefault="00EE0B1F" w:rsidP="00EE0B1F">
      <w:pPr>
        <w:pStyle w:val="a3"/>
        <w:numPr>
          <w:ilvl w:val="0"/>
          <w:numId w:val="3"/>
        </w:numPr>
        <w:ind w:firstLineChars="0"/>
      </w:pPr>
      <w:r>
        <w:t>在运行时或者需要时加载和卸载 DLL，维护包含所有已加载模块的列表(</w:t>
      </w:r>
      <w:r w:rsidR="00C518FB">
        <w:rPr>
          <w:rFonts w:hint="eastAsia"/>
        </w:rPr>
        <w:t>模块</w:t>
      </w:r>
      <w:r>
        <w:t>数据库)。</w:t>
      </w:r>
    </w:p>
    <w:p w14:paraId="273DD9B3" w14:textId="629FDEC4" w:rsidR="00EE0B1F" w:rsidRDefault="00EE0B1F" w:rsidP="00EE0B1F">
      <w:pPr>
        <w:pStyle w:val="a3"/>
        <w:numPr>
          <w:ilvl w:val="0"/>
          <w:numId w:val="3"/>
        </w:numPr>
        <w:ind w:firstLineChars="0"/>
      </w:pPr>
      <w:r>
        <w:t>处理Windows并行(Side-by-Side，</w:t>
      </w:r>
      <w:proofErr w:type="spellStart"/>
      <w:r>
        <w:t>SxS</w:t>
      </w:r>
      <w:proofErr w:type="spellEnd"/>
      <w:r>
        <w:t>)支持所需的清单文件，以及多语言用户界面(Multiple Language User，MUI)文件和资源。</w:t>
      </w:r>
    </w:p>
    <w:p w14:paraId="7535BE07" w14:textId="3DBFEB51" w:rsidR="00E7535E" w:rsidRDefault="00EE0B1F" w:rsidP="00EE0B1F">
      <w:pPr>
        <w:pStyle w:val="a3"/>
        <w:numPr>
          <w:ilvl w:val="0"/>
          <w:numId w:val="3"/>
        </w:numPr>
        <w:ind w:firstLineChars="0"/>
      </w:pPr>
      <w:r>
        <w:t>读取应用程序兼容性数据库中的填充码，并在需要时加载填充码引擎DLL。</w:t>
      </w:r>
    </w:p>
    <w:p w14:paraId="4F920367" w14:textId="77777777" w:rsidR="001E616F" w:rsidRPr="001E616F" w:rsidRDefault="001E616F" w:rsidP="001E616F">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1E616F">
        <w:rPr>
          <w:rFonts w:ascii="Segoe UI" w:hAnsi="Segoe UI" w:cs="Segoe UI"/>
          <w:color w:val="374151"/>
          <w:sz w:val="18"/>
          <w:szCs w:val="18"/>
        </w:rPr>
        <w:t>填充码引擎</w:t>
      </w:r>
      <w:r w:rsidRPr="001E616F">
        <w:rPr>
          <w:rFonts w:ascii="Segoe UI" w:hAnsi="Segoe UI" w:cs="Segoe UI"/>
          <w:color w:val="374151"/>
          <w:sz w:val="18"/>
          <w:szCs w:val="18"/>
        </w:rPr>
        <w:t xml:space="preserve"> DLL</w:t>
      </w:r>
      <w:r w:rsidRPr="001E616F">
        <w:rPr>
          <w:rFonts w:ascii="Segoe UI" w:hAnsi="Segoe UI" w:cs="Segoe UI"/>
          <w:color w:val="374151"/>
          <w:sz w:val="18"/>
          <w:szCs w:val="18"/>
        </w:rPr>
        <w:t>（</w:t>
      </w:r>
      <w:r w:rsidRPr="001E616F">
        <w:rPr>
          <w:rFonts w:ascii="Segoe UI" w:hAnsi="Segoe UI" w:cs="Segoe UI"/>
          <w:color w:val="374151"/>
          <w:sz w:val="18"/>
          <w:szCs w:val="18"/>
        </w:rPr>
        <w:t>Padding Engine DLL</w:t>
      </w:r>
      <w:r w:rsidRPr="001E616F">
        <w:rPr>
          <w:rFonts w:ascii="Segoe UI" w:hAnsi="Segoe UI" w:cs="Segoe UI"/>
          <w:color w:val="374151"/>
          <w:sz w:val="18"/>
          <w:szCs w:val="18"/>
        </w:rPr>
        <w:t>）通常是一种反破解技术，它可以在二进制文件中插入大量的无用代码，使逆向分析者在分析代码时难以识别有用的代码。通常情况下，填充码引擎</w:t>
      </w:r>
      <w:r w:rsidRPr="001E616F">
        <w:rPr>
          <w:rFonts w:ascii="Segoe UI" w:hAnsi="Segoe UI" w:cs="Segoe UI"/>
          <w:color w:val="374151"/>
          <w:sz w:val="18"/>
          <w:szCs w:val="18"/>
        </w:rPr>
        <w:t xml:space="preserve"> DLL </w:t>
      </w:r>
      <w:r w:rsidRPr="001E616F">
        <w:rPr>
          <w:rFonts w:ascii="Segoe UI" w:hAnsi="Segoe UI" w:cs="Segoe UI"/>
          <w:color w:val="374151"/>
          <w:sz w:val="18"/>
          <w:szCs w:val="18"/>
        </w:rPr>
        <w:t>会先对可执行文件进行加密，然后在程序运行时通过填充码引擎</w:t>
      </w:r>
      <w:r w:rsidRPr="001E616F">
        <w:rPr>
          <w:rFonts w:ascii="Segoe UI" w:hAnsi="Segoe UI" w:cs="Segoe UI"/>
          <w:color w:val="374151"/>
          <w:sz w:val="18"/>
          <w:szCs w:val="18"/>
        </w:rPr>
        <w:t xml:space="preserve"> DLL </w:t>
      </w:r>
      <w:r w:rsidRPr="001E616F">
        <w:rPr>
          <w:rFonts w:ascii="Segoe UI" w:hAnsi="Segoe UI" w:cs="Segoe UI"/>
          <w:color w:val="374151"/>
          <w:sz w:val="18"/>
          <w:szCs w:val="18"/>
        </w:rPr>
        <w:t>进行动态解密，最终将可执行文件恢复到原始状态。</w:t>
      </w:r>
    </w:p>
    <w:p w14:paraId="2F996F65" w14:textId="77777777" w:rsidR="001E616F" w:rsidRPr="001E616F" w:rsidRDefault="001E616F" w:rsidP="001E616F">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1E616F">
        <w:rPr>
          <w:rFonts w:ascii="Segoe UI" w:hAnsi="Segoe UI" w:cs="Segoe UI"/>
          <w:color w:val="374151"/>
          <w:sz w:val="18"/>
          <w:szCs w:val="18"/>
        </w:rPr>
        <w:t>具体实现方式可以分为以下几个步骤：</w:t>
      </w:r>
    </w:p>
    <w:p w14:paraId="2C533B87" w14:textId="77777777" w:rsidR="001E616F" w:rsidRPr="001E616F" w:rsidRDefault="001E616F" w:rsidP="001E616F">
      <w:pPr>
        <w:pStyle w:val="a4"/>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1E616F">
        <w:rPr>
          <w:rFonts w:ascii="Segoe UI" w:hAnsi="Segoe UI" w:cs="Segoe UI"/>
          <w:color w:val="374151"/>
          <w:sz w:val="18"/>
          <w:szCs w:val="18"/>
        </w:rPr>
        <w:t>加密可执行文件：使用加密算法对可执行文件进行加密，可以使用对称加密算法如</w:t>
      </w:r>
      <w:r w:rsidRPr="001E616F">
        <w:rPr>
          <w:rFonts w:ascii="Segoe UI" w:hAnsi="Segoe UI" w:cs="Segoe UI"/>
          <w:color w:val="374151"/>
          <w:sz w:val="18"/>
          <w:szCs w:val="18"/>
        </w:rPr>
        <w:t xml:space="preserve"> AES</w:t>
      </w:r>
      <w:r w:rsidRPr="001E616F">
        <w:rPr>
          <w:rFonts w:ascii="Segoe UI" w:hAnsi="Segoe UI" w:cs="Segoe UI"/>
          <w:color w:val="374151"/>
          <w:sz w:val="18"/>
          <w:szCs w:val="18"/>
        </w:rPr>
        <w:t>、</w:t>
      </w:r>
      <w:r w:rsidRPr="001E616F">
        <w:rPr>
          <w:rFonts w:ascii="Segoe UI" w:hAnsi="Segoe UI" w:cs="Segoe UI"/>
          <w:color w:val="374151"/>
          <w:sz w:val="18"/>
          <w:szCs w:val="18"/>
        </w:rPr>
        <w:t>RC4</w:t>
      </w:r>
      <w:r w:rsidRPr="001E616F">
        <w:rPr>
          <w:rFonts w:ascii="Segoe UI" w:hAnsi="Segoe UI" w:cs="Segoe UI"/>
          <w:color w:val="374151"/>
          <w:sz w:val="18"/>
          <w:szCs w:val="18"/>
        </w:rPr>
        <w:t>、</w:t>
      </w:r>
      <w:r w:rsidRPr="001E616F">
        <w:rPr>
          <w:rFonts w:ascii="Segoe UI" w:hAnsi="Segoe UI" w:cs="Segoe UI"/>
          <w:color w:val="374151"/>
          <w:sz w:val="18"/>
          <w:szCs w:val="18"/>
        </w:rPr>
        <w:t xml:space="preserve">DES </w:t>
      </w:r>
      <w:r w:rsidRPr="001E616F">
        <w:rPr>
          <w:rFonts w:ascii="Segoe UI" w:hAnsi="Segoe UI" w:cs="Segoe UI"/>
          <w:color w:val="374151"/>
          <w:sz w:val="18"/>
          <w:szCs w:val="18"/>
        </w:rPr>
        <w:t>等等。</w:t>
      </w:r>
    </w:p>
    <w:p w14:paraId="101F689D" w14:textId="77777777" w:rsidR="001E616F" w:rsidRPr="001E616F" w:rsidRDefault="001E616F" w:rsidP="001E616F">
      <w:pPr>
        <w:pStyle w:val="a4"/>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1E616F">
        <w:rPr>
          <w:rFonts w:ascii="Segoe UI" w:hAnsi="Segoe UI" w:cs="Segoe UI"/>
          <w:color w:val="374151"/>
          <w:sz w:val="18"/>
          <w:szCs w:val="18"/>
        </w:rPr>
        <w:t>插入填充代码：插入大量无用的代码来干扰分析者，填充代码可以通过编写一些无用的函数、跳转指令和无用的指令来实现。</w:t>
      </w:r>
    </w:p>
    <w:p w14:paraId="1FFCF5DA" w14:textId="77777777" w:rsidR="001E616F" w:rsidRPr="001E616F" w:rsidRDefault="001E616F" w:rsidP="001E616F">
      <w:pPr>
        <w:pStyle w:val="a4"/>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1E616F">
        <w:rPr>
          <w:rFonts w:ascii="Segoe UI" w:hAnsi="Segoe UI" w:cs="Segoe UI"/>
          <w:color w:val="374151"/>
          <w:sz w:val="18"/>
          <w:szCs w:val="18"/>
        </w:rPr>
        <w:t>插入反调试代码：为了防止调试，可以在填充代码中插入反调试的代码，比如检查</w:t>
      </w:r>
      <w:r w:rsidRPr="001E616F">
        <w:rPr>
          <w:rFonts w:ascii="Segoe UI" w:hAnsi="Segoe UI" w:cs="Segoe UI"/>
          <w:color w:val="374151"/>
          <w:sz w:val="18"/>
          <w:szCs w:val="18"/>
        </w:rPr>
        <w:t xml:space="preserve"> PEB </w:t>
      </w:r>
      <w:r w:rsidRPr="001E616F">
        <w:rPr>
          <w:rFonts w:ascii="Segoe UI" w:hAnsi="Segoe UI" w:cs="Segoe UI"/>
          <w:color w:val="374151"/>
          <w:sz w:val="18"/>
          <w:szCs w:val="18"/>
        </w:rPr>
        <w:t>结构体中的</w:t>
      </w:r>
      <w:r w:rsidRPr="001E616F">
        <w:rPr>
          <w:rFonts w:ascii="Segoe UI" w:hAnsi="Segoe UI" w:cs="Segoe UI"/>
          <w:color w:val="374151"/>
          <w:sz w:val="18"/>
          <w:szCs w:val="18"/>
        </w:rPr>
        <w:t xml:space="preserve"> </w:t>
      </w:r>
      <w:proofErr w:type="spellStart"/>
      <w:r w:rsidRPr="001E616F">
        <w:rPr>
          <w:rFonts w:ascii="Segoe UI" w:hAnsi="Segoe UI" w:cs="Segoe UI"/>
          <w:color w:val="374151"/>
          <w:sz w:val="18"/>
          <w:szCs w:val="18"/>
        </w:rPr>
        <w:t>BeingDebugged</w:t>
      </w:r>
      <w:proofErr w:type="spellEnd"/>
      <w:r w:rsidRPr="001E616F">
        <w:rPr>
          <w:rFonts w:ascii="Segoe UI" w:hAnsi="Segoe UI" w:cs="Segoe UI"/>
          <w:color w:val="374151"/>
          <w:sz w:val="18"/>
          <w:szCs w:val="18"/>
        </w:rPr>
        <w:t xml:space="preserve"> </w:t>
      </w:r>
      <w:r w:rsidRPr="001E616F">
        <w:rPr>
          <w:rFonts w:ascii="Segoe UI" w:hAnsi="Segoe UI" w:cs="Segoe UI"/>
          <w:color w:val="374151"/>
          <w:sz w:val="18"/>
          <w:szCs w:val="18"/>
        </w:rPr>
        <w:t>字段是否为</w:t>
      </w:r>
      <w:r w:rsidRPr="001E616F">
        <w:rPr>
          <w:rFonts w:ascii="Segoe UI" w:hAnsi="Segoe UI" w:cs="Segoe UI"/>
          <w:color w:val="374151"/>
          <w:sz w:val="18"/>
          <w:szCs w:val="18"/>
        </w:rPr>
        <w:t xml:space="preserve"> 1</w:t>
      </w:r>
      <w:r w:rsidRPr="001E616F">
        <w:rPr>
          <w:rFonts w:ascii="Segoe UI" w:hAnsi="Segoe UI" w:cs="Segoe UI"/>
          <w:color w:val="374151"/>
          <w:sz w:val="18"/>
          <w:szCs w:val="18"/>
        </w:rPr>
        <w:t>，或者通过特定的指令检查当前代码是否在调试器中运行。</w:t>
      </w:r>
    </w:p>
    <w:p w14:paraId="4670631E" w14:textId="77777777" w:rsidR="001E616F" w:rsidRPr="001E616F" w:rsidRDefault="001E616F" w:rsidP="001E616F">
      <w:pPr>
        <w:pStyle w:val="a4"/>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ascii="Segoe UI" w:hAnsi="Segoe UI" w:cs="Segoe UI"/>
          <w:color w:val="374151"/>
          <w:sz w:val="18"/>
          <w:szCs w:val="18"/>
        </w:rPr>
      </w:pPr>
      <w:r w:rsidRPr="001E616F">
        <w:rPr>
          <w:rFonts w:ascii="Segoe UI" w:hAnsi="Segoe UI" w:cs="Segoe UI"/>
          <w:color w:val="374151"/>
          <w:sz w:val="18"/>
          <w:szCs w:val="18"/>
        </w:rPr>
        <w:t>动态解密：在程序运行时，填充码引擎</w:t>
      </w:r>
      <w:r w:rsidRPr="001E616F">
        <w:rPr>
          <w:rFonts w:ascii="Segoe UI" w:hAnsi="Segoe UI" w:cs="Segoe UI"/>
          <w:color w:val="374151"/>
          <w:sz w:val="18"/>
          <w:szCs w:val="18"/>
        </w:rPr>
        <w:t xml:space="preserve"> DLL </w:t>
      </w:r>
      <w:r w:rsidRPr="001E616F">
        <w:rPr>
          <w:rFonts w:ascii="Segoe UI" w:hAnsi="Segoe UI" w:cs="Segoe UI"/>
          <w:color w:val="374151"/>
          <w:sz w:val="18"/>
          <w:szCs w:val="18"/>
        </w:rPr>
        <w:t>可以解密可执行文件，将其恢复到原始状态，然后执行原始代码。</w:t>
      </w:r>
    </w:p>
    <w:p w14:paraId="06B34903" w14:textId="42C9CE0D" w:rsidR="001E616F" w:rsidRPr="009167A6" w:rsidRDefault="001E616F" w:rsidP="009167A6">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8"/>
          <w:szCs w:val="18"/>
        </w:rPr>
      </w:pPr>
      <w:r w:rsidRPr="001E616F">
        <w:rPr>
          <w:rFonts w:ascii="Segoe UI" w:hAnsi="Segoe UI" w:cs="Segoe UI"/>
          <w:color w:val="374151"/>
          <w:sz w:val="18"/>
          <w:szCs w:val="18"/>
        </w:rPr>
        <w:t>填充码引擎</w:t>
      </w:r>
      <w:r w:rsidRPr="001E616F">
        <w:rPr>
          <w:rFonts w:ascii="Segoe UI" w:hAnsi="Segoe UI" w:cs="Segoe UI"/>
          <w:color w:val="374151"/>
          <w:sz w:val="18"/>
          <w:szCs w:val="18"/>
        </w:rPr>
        <w:t xml:space="preserve"> DLL </w:t>
      </w:r>
      <w:r w:rsidRPr="001E616F">
        <w:rPr>
          <w:rFonts w:ascii="Segoe UI" w:hAnsi="Segoe UI" w:cs="Segoe UI"/>
          <w:color w:val="374151"/>
          <w:sz w:val="18"/>
          <w:szCs w:val="18"/>
        </w:rPr>
        <w:t>可以防止静态分析和反编译，并提高对抗反调试的能力，常被用于保护程序的知识产权和安全性。但是，填充码引擎</w:t>
      </w:r>
      <w:r w:rsidRPr="001E616F">
        <w:rPr>
          <w:rFonts w:ascii="Segoe UI" w:hAnsi="Segoe UI" w:cs="Segoe UI"/>
          <w:color w:val="374151"/>
          <w:sz w:val="18"/>
          <w:szCs w:val="18"/>
        </w:rPr>
        <w:t xml:space="preserve"> DLL </w:t>
      </w:r>
      <w:r w:rsidRPr="001E616F">
        <w:rPr>
          <w:rFonts w:ascii="Segoe UI" w:hAnsi="Segoe UI" w:cs="Segoe UI"/>
          <w:color w:val="374151"/>
          <w:sz w:val="18"/>
          <w:szCs w:val="18"/>
        </w:rPr>
        <w:t>也有一些缺点，如可能会降低程序的性能，并且可能被一些高级的恶意软件绕过。</w:t>
      </w:r>
    </w:p>
    <w:p w14:paraId="0AD56758" w14:textId="6450872B" w:rsidR="00EE0B1F" w:rsidRDefault="00EE0B1F" w:rsidP="00EE0B1F">
      <w:pPr>
        <w:pStyle w:val="a3"/>
        <w:numPr>
          <w:ilvl w:val="0"/>
          <w:numId w:val="3"/>
        </w:numPr>
        <w:ind w:firstLineChars="0"/>
      </w:pPr>
      <w:r>
        <w:t>启用对API集和API重定向的支持，这也是One Core 功能的核心部件，可用创建通用Windows平台(Universal Windows Platform，UWP)应用程序。</w:t>
      </w:r>
    </w:p>
    <w:p w14:paraId="72392FDA" w14:textId="6D77C801" w:rsidR="00EE0B1F" w:rsidRDefault="00EE0B1F" w:rsidP="00EE0B1F">
      <w:pPr>
        <w:pStyle w:val="a3"/>
        <w:numPr>
          <w:ilvl w:val="0"/>
          <w:numId w:val="3"/>
        </w:numPr>
        <w:ind w:firstLineChars="0"/>
      </w:pPr>
      <w:r>
        <w:t xml:space="preserve">通过 </w:t>
      </w:r>
      <w:proofErr w:type="spellStart"/>
      <w:r>
        <w:t>SwitchBack</w:t>
      </w:r>
      <w:proofErr w:type="spellEnd"/>
      <w:r>
        <w:t xml:space="preserve"> 机制启用动态运行时兼容性缓解措施，并与填充码引擎和应用程序</w:t>
      </w:r>
      <w:proofErr w:type="gramStart"/>
      <w:r>
        <w:t>验证器机制</w:t>
      </w:r>
      <w:proofErr w:type="gramEnd"/>
      <w:r>
        <w:t>交互</w:t>
      </w:r>
    </w:p>
    <w:p w14:paraId="2740C640" w14:textId="77777777" w:rsidR="00484D76" w:rsidRDefault="00484D76" w:rsidP="00484D76"/>
    <w:p w14:paraId="24D6584F" w14:textId="0DB118E5" w:rsidR="00484D76" w:rsidRDefault="00484D76" w:rsidP="00484D76">
      <w:r>
        <w:rPr>
          <w:rFonts w:hint="eastAsia"/>
        </w:rPr>
        <w:t>如果不执行这些任务，从调用外部函数到使用堆，所有工作都会立即失败。当进程成功创建后，加载程序会调用</w:t>
      </w:r>
      <w:proofErr w:type="spellStart"/>
      <w:r>
        <w:rPr>
          <w:rFonts w:hint="eastAsia"/>
        </w:rPr>
        <w:t>N</w:t>
      </w:r>
      <w:r>
        <w:t>tContinuespecial</w:t>
      </w:r>
      <w:proofErr w:type="spellEnd"/>
      <w:r w:rsidR="00CC5A93">
        <w:rPr>
          <w:rFonts w:hint="eastAsia"/>
        </w:rPr>
        <w:t>这个原生API，像异常句柄那样根据</w:t>
      </w:r>
      <w:proofErr w:type="gramStart"/>
      <w:r w:rsidR="00CC5A93">
        <w:rPr>
          <w:rFonts w:hint="eastAsia"/>
        </w:rPr>
        <w:t>栈</w:t>
      </w:r>
      <w:proofErr w:type="gramEnd"/>
      <w:r w:rsidR="00CC5A93">
        <w:rPr>
          <w:rFonts w:hint="eastAsia"/>
        </w:rPr>
        <w:t>中的异常帧(</w:t>
      </w:r>
      <w:r w:rsidR="00CC5A93">
        <w:t>exception frame)</w:t>
      </w:r>
      <w:r w:rsidR="00CC5A93">
        <w:rPr>
          <w:rFonts w:hint="eastAsia"/>
        </w:rPr>
        <w:t>继续执行。这个</w:t>
      </w:r>
      <w:proofErr w:type="gramStart"/>
      <w:r w:rsidR="00CC5A93">
        <w:rPr>
          <w:rFonts w:hint="eastAsia"/>
        </w:rPr>
        <w:t>异常帧由内核</w:t>
      </w:r>
      <w:proofErr w:type="gramEnd"/>
      <w:r w:rsidR="00CC5A93">
        <w:rPr>
          <w:rFonts w:hint="eastAsia"/>
        </w:rPr>
        <w:t>创建，并且如前所述，其中包含了应用程序真正的入口点。</w:t>
      </w:r>
    </w:p>
    <w:p w14:paraId="5E14CDD3" w14:textId="5F29002D" w:rsidR="00CC5A93" w:rsidRDefault="00CC5A93" w:rsidP="00484D76"/>
    <w:p w14:paraId="27EBCACE" w14:textId="66A2E6CA" w:rsidR="00CC5A93" w:rsidRPr="00627A06" w:rsidRDefault="00CC5A93" w:rsidP="00484D76">
      <w:pPr>
        <w:rPr>
          <w:sz w:val="30"/>
          <w:szCs w:val="30"/>
        </w:rPr>
      </w:pPr>
      <w:r w:rsidRPr="00CC5A93">
        <w:rPr>
          <w:rFonts w:hint="eastAsia"/>
          <w:sz w:val="30"/>
          <w:szCs w:val="30"/>
        </w:rPr>
        <w:t>进程初始化的早期工作</w:t>
      </w:r>
    </w:p>
    <w:p w14:paraId="2065C218" w14:textId="0E987DE6" w:rsidR="00CC5A93" w:rsidRDefault="00CC5A93" w:rsidP="00CC5A93">
      <w:r>
        <w:rPr>
          <w:rFonts w:hint="eastAsia"/>
        </w:rPr>
        <w:t>由于加载程序位于</w:t>
      </w:r>
      <w:r>
        <w:t xml:space="preserve"> </w:t>
      </w:r>
      <w:bookmarkStart w:id="0" w:name="_Hlk129030176"/>
      <w:r>
        <w:t>Ntdll.dll</w:t>
      </w:r>
      <w:bookmarkEnd w:id="0"/>
      <w:r>
        <w:t xml:space="preserve"> 中，而</w:t>
      </w:r>
      <w:r w:rsidRPr="00CC5A93">
        <w:t>Ntdll.dll</w:t>
      </w:r>
      <w:r>
        <w:t>是一个不属于任何特定子系统的原生 DLL，因此所有进程都遵循相同的加载程序行为(但也有些细微差别)。</w:t>
      </w:r>
    </w:p>
    <w:p w14:paraId="7AD3D8EC" w14:textId="77777777" w:rsidR="00CC5A93" w:rsidRDefault="00CC5A93" w:rsidP="00CC5A93">
      <w:r>
        <w:rPr>
          <w:rFonts w:hint="eastAsia"/>
        </w:rPr>
        <w:t>当进程启动时，加载程序将执行下列步骤。</w:t>
      </w:r>
    </w:p>
    <w:p w14:paraId="2C35DD82" w14:textId="150B4467" w:rsidR="00CC5A93" w:rsidRDefault="006A41D5" w:rsidP="00627A06">
      <w:pPr>
        <w:pStyle w:val="a3"/>
        <w:numPr>
          <w:ilvl w:val="0"/>
          <w:numId w:val="6"/>
        </w:numPr>
        <w:ind w:firstLineChars="0"/>
      </w:pPr>
      <w:r>
        <w:rPr>
          <w:rFonts w:hint="eastAsia"/>
        </w:rPr>
        <w:t>检查</w:t>
      </w:r>
      <w:r w:rsidR="00CC5A93">
        <w:t xml:space="preserve"> </w:t>
      </w:r>
      <w:proofErr w:type="spellStart"/>
      <w:r w:rsidR="00CC5A93">
        <w:t>LdrpProcessInitialized</w:t>
      </w:r>
      <w:proofErr w:type="spellEnd"/>
      <w:r w:rsidR="00CC5A93">
        <w:t xml:space="preserve"> 是否已设置为1，或TEB 中是否已设置了 </w:t>
      </w:r>
      <w:proofErr w:type="spellStart"/>
      <w:r w:rsidR="00CC5A93">
        <w:t>SkipLoaderInit</w:t>
      </w:r>
      <w:proofErr w:type="spellEnd"/>
      <w:r w:rsidR="00CC5A93">
        <w:t xml:space="preserve">标志。对于后一种情况，会跳过所有初始化任务，并等待 3s，由其他东西调用 </w:t>
      </w:r>
      <w:proofErr w:type="spellStart"/>
      <w:r w:rsidR="00CC5A93">
        <w:t>LdrpProcessnitializationComplete</w:t>
      </w:r>
      <w:proofErr w:type="spellEnd"/>
      <w:r w:rsidR="00CC5A93">
        <w:t>。这种做法常见于 Windows 错误报告使用进程反射(process reflection)时，或其他进程企图创建分叉 (fork)进而不需要初始化加载程序时。</w:t>
      </w:r>
    </w:p>
    <w:p w14:paraId="297F7CCD" w14:textId="2AB23DF1" w:rsidR="00CC5A93" w:rsidRDefault="00CC5A93" w:rsidP="00627A06">
      <w:pPr>
        <w:pStyle w:val="a3"/>
        <w:numPr>
          <w:ilvl w:val="0"/>
          <w:numId w:val="6"/>
        </w:numPr>
        <w:ind w:firstLineChars="0"/>
      </w:pPr>
      <w:r>
        <w:t xml:space="preserve">将 </w:t>
      </w:r>
      <w:proofErr w:type="spellStart"/>
      <w:r>
        <w:t>LdrInitState</w:t>
      </w:r>
      <w:proofErr w:type="spellEnd"/>
      <w:r>
        <w:t xml:space="preserve"> 设置为 0，这意味着加载程序尚未初始化。</w:t>
      </w:r>
      <w:proofErr w:type="gramStart"/>
      <w:r>
        <w:t>此外会</w:t>
      </w:r>
      <w:proofErr w:type="gramEnd"/>
      <w:r>
        <w:t>将 PEB 的</w:t>
      </w:r>
      <w:proofErr w:type="spellStart"/>
      <w:r>
        <w:t>rocessInitializing</w:t>
      </w:r>
      <w:proofErr w:type="spellEnd"/>
      <w:r>
        <w:t xml:space="preserve"> 标志设置为1，并将TEB的 </w:t>
      </w:r>
      <w:proofErr w:type="spellStart"/>
      <w:r>
        <w:t>RanProcessInit</w:t>
      </w:r>
      <w:proofErr w:type="spellEnd"/>
      <w:r>
        <w:t xml:space="preserve"> 设置为1。</w:t>
      </w:r>
    </w:p>
    <w:p w14:paraId="1AE37D45" w14:textId="0E12DD1E" w:rsidR="00CC5A93" w:rsidRDefault="00CC5A93" w:rsidP="00627A06">
      <w:pPr>
        <w:pStyle w:val="a3"/>
        <w:numPr>
          <w:ilvl w:val="0"/>
          <w:numId w:val="6"/>
        </w:numPr>
        <w:ind w:firstLineChars="0"/>
      </w:pPr>
      <w:r>
        <w:t>初始化动态函数表，JIT代码可使用该表获得展开(unwind)/异常(exception)支持。</w:t>
      </w:r>
    </w:p>
    <w:p w14:paraId="04B985CB" w14:textId="43526A17" w:rsidR="007C6B95" w:rsidRPr="007C6B95" w:rsidRDefault="007C6B95" w:rsidP="007C6B95">
      <w:pPr>
        <w:pStyle w:val="a3"/>
        <w:ind w:left="360" w:firstLineChars="0" w:firstLine="0"/>
        <w:rPr>
          <w:sz w:val="18"/>
          <w:szCs w:val="18"/>
        </w:rPr>
      </w:pPr>
      <w:r w:rsidRPr="007C6B95">
        <w:rPr>
          <w:rFonts w:ascii="Segoe UI" w:hAnsi="Segoe UI" w:cs="Segoe UI"/>
          <w:color w:val="374151"/>
          <w:sz w:val="18"/>
          <w:szCs w:val="18"/>
          <w:shd w:val="clear" w:color="auto" w:fill="F7F7F8"/>
        </w:rPr>
        <w:t>JIT</w:t>
      </w:r>
      <w:r w:rsidRPr="007C6B95">
        <w:rPr>
          <w:rFonts w:ascii="Segoe UI" w:hAnsi="Segoe UI" w:cs="Segoe UI"/>
          <w:color w:val="374151"/>
          <w:sz w:val="18"/>
          <w:szCs w:val="18"/>
          <w:shd w:val="clear" w:color="auto" w:fill="F7F7F8"/>
        </w:rPr>
        <w:t>（</w:t>
      </w:r>
      <w:r w:rsidRPr="007C6B95">
        <w:rPr>
          <w:rFonts w:ascii="Segoe UI" w:hAnsi="Segoe UI" w:cs="Segoe UI"/>
          <w:color w:val="374151"/>
          <w:sz w:val="18"/>
          <w:szCs w:val="18"/>
          <w:shd w:val="clear" w:color="auto" w:fill="F7F7F8"/>
        </w:rPr>
        <w:t>Just-In-Time</w:t>
      </w:r>
      <w:r w:rsidRPr="007C6B95">
        <w:rPr>
          <w:rFonts w:ascii="Segoe UI" w:hAnsi="Segoe UI" w:cs="Segoe UI"/>
          <w:color w:val="374151"/>
          <w:sz w:val="18"/>
          <w:szCs w:val="18"/>
          <w:shd w:val="clear" w:color="auto" w:fill="F7F7F8"/>
        </w:rPr>
        <w:t>）代码是一种在程序运行时动态编译的代码。与预编译代码不同，</w:t>
      </w:r>
      <w:r w:rsidRPr="007C6B95">
        <w:rPr>
          <w:rFonts w:ascii="Segoe UI" w:hAnsi="Segoe UI" w:cs="Segoe UI"/>
          <w:color w:val="374151"/>
          <w:sz w:val="18"/>
          <w:szCs w:val="18"/>
          <w:shd w:val="clear" w:color="auto" w:fill="F7F7F8"/>
        </w:rPr>
        <w:t>JIT</w:t>
      </w:r>
      <w:r w:rsidRPr="007C6B95">
        <w:rPr>
          <w:rFonts w:ascii="Segoe UI" w:hAnsi="Segoe UI" w:cs="Segoe UI"/>
          <w:color w:val="374151"/>
          <w:sz w:val="18"/>
          <w:szCs w:val="18"/>
          <w:shd w:val="clear" w:color="auto" w:fill="F7F7F8"/>
        </w:rPr>
        <w:t>代码是在程序运行时根据需要动态生成的。</w:t>
      </w:r>
      <w:r w:rsidRPr="007C6B95">
        <w:rPr>
          <w:rFonts w:ascii="Segoe UI" w:hAnsi="Segoe UI" w:cs="Segoe UI"/>
          <w:color w:val="374151"/>
          <w:sz w:val="18"/>
          <w:szCs w:val="18"/>
          <w:shd w:val="clear" w:color="auto" w:fill="F7F7F8"/>
        </w:rPr>
        <w:t>JIT</w:t>
      </w:r>
      <w:r w:rsidRPr="007C6B95">
        <w:rPr>
          <w:rFonts w:ascii="Segoe UI" w:hAnsi="Segoe UI" w:cs="Segoe UI"/>
          <w:color w:val="374151"/>
          <w:sz w:val="18"/>
          <w:szCs w:val="18"/>
          <w:shd w:val="clear" w:color="auto" w:fill="F7F7F8"/>
        </w:rPr>
        <w:t>编译器在运行时将代码编译成本地机器代码，然后再执行该代码。</w:t>
      </w:r>
    </w:p>
    <w:p w14:paraId="24498DC5" w14:textId="3BABBE4E" w:rsidR="00CC5A93" w:rsidRDefault="00CC5A93" w:rsidP="00627A06">
      <w:pPr>
        <w:pStyle w:val="a3"/>
        <w:numPr>
          <w:ilvl w:val="0"/>
          <w:numId w:val="6"/>
        </w:numPr>
        <w:ind w:firstLineChars="0"/>
      </w:pPr>
      <w:r>
        <w:t>在PEB中初始化加载程序锁。</w:t>
      </w:r>
    </w:p>
    <w:p w14:paraId="727976D2" w14:textId="7408AE8D" w:rsidR="00CC5A93" w:rsidRDefault="00CC5A93" w:rsidP="007C6B95">
      <w:pPr>
        <w:pStyle w:val="a3"/>
        <w:numPr>
          <w:ilvl w:val="0"/>
          <w:numId w:val="6"/>
        </w:numPr>
        <w:ind w:firstLineChars="0"/>
      </w:pPr>
      <w:r>
        <w:lastRenderedPageBreak/>
        <w:t>初始化可变只读</w:t>
      </w:r>
      <w:proofErr w:type="gramStart"/>
      <w:r>
        <w:t>堆区域</w:t>
      </w:r>
      <w:proofErr w:type="gramEnd"/>
      <w:r>
        <w:t xml:space="preserve"> (Mutable Read Only Heap Section，MRDATA)，该区域可用于存储与安全性有关、不应被漏洞利用所修改的全局变量。</w:t>
      </w:r>
    </w:p>
    <w:p w14:paraId="2787A7E8" w14:textId="57303CA4" w:rsidR="00222C67" w:rsidRDefault="00222C67" w:rsidP="00222C67">
      <w:pPr>
        <w:pStyle w:val="a3"/>
        <w:numPr>
          <w:ilvl w:val="0"/>
          <w:numId w:val="6"/>
        </w:numPr>
        <w:ind w:firstLineChars="0"/>
      </w:pPr>
      <w:r>
        <w:t>在PEB中初始化加载程序数据库。</w:t>
      </w:r>
    </w:p>
    <w:p w14:paraId="1A414869" w14:textId="191C9E7E" w:rsidR="00222C67" w:rsidRDefault="00222C67" w:rsidP="00222C67">
      <w:pPr>
        <w:pStyle w:val="a3"/>
        <w:numPr>
          <w:ilvl w:val="0"/>
          <w:numId w:val="6"/>
        </w:numPr>
        <w:ind w:firstLineChars="0"/>
      </w:pPr>
      <w:proofErr w:type="gramStart"/>
      <w:r>
        <w:t>为进程</w:t>
      </w:r>
      <w:proofErr w:type="gramEnd"/>
      <w:r>
        <w:t>初始化国家语言支持表 (National Language Support, NLS)表 (借此实现际</w:t>
      </w:r>
      <w:proofErr w:type="gramStart"/>
      <w:r>
        <w:t>化支持</w:t>
      </w:r>
      <w:proofErr w:type="gramEnd"/>
      <w:r>
        <w:t>)。</w:t>
      </w:r>
    </w:p>
    <w:p w14:paraId="5583AD29" w14:textId="04995922" w:rsidR="00222C67" w:rsidRDefault="00222C67" w:rsidP="00222C67">
      <w:pPr>
        <w:pStyle w:val="a3"/>
        <w:numPr>
          <w:ilvl w:val="0"/>
          <w:numId w:val="6"/>
        </w:numPr>
        <w:ind w:firstLineChars="0"/>
      </w:pPr>
      <w:r>
        <w:t>为应用程序构建映像路径名称。</w:t>
      </w:r>
    </w:p>
    <w:p w14:paraId="3796EB41" w14:textId="567504B7" w:rsidR="00222C67" w:rsidRDefault="00222C67" w:rsidP="00222C67">
      <w:pPr>
        <w:pStyle w:val="a3"/>
        <w:numPr>
          <w:ilvl w:val="0"/>
          <w:numId w:val="6"/>
        </w:numPr>
        <w:ind w:firstLineChars="0"/>
      </w:pPr>
      <w:r>
        <w:t>从.</w:t>
      </w:r>
      <w:proofErr w:type="spellStart"/>
      <w:r>
        <w:t>pdata</w:t>
      </w:r>
      <w:proofErr w:type="spellEnd"/>
      <w:r>
        <w:t xml:space="preserve"> 区域获取SHE异常句并构建内部异常表。</w:t>
      </w:r>
    </w:p>
    <w:p w14:paraId="33CBE73E" w14:textId="66D83829" w:rsidR="00222C67" w:rsidRDefault="00222C67" w:rsidP="00222C67">
      <w:pPr>
        <w:pStyle w:val="a3"/>
        <w:numPr>
          <w:ilvl w:val="0"/>
          <w:numId w:val="6"/>
        </w:numPr>
        <w:ind w:firstLineChars="0"/>
      </w:pPr>
      <w:r>
        <w:t xml:space="preserve">为5个关键的加载程函数获取系统调用形式转换 </w:t>
      </w:r>
      <w:proofErr w:type="spellStart"/>
      <w:r>
        <w:t>NtCreateSection</w:t>
      </w:r>
      <w:proofErr w:type="spellEnd"/>
      <w:r>
        <w:t>、</w:t>
      </w:r>
      <w:proofErr w:type="spellStart"/>
      <w:r>
        <w:t>NtOpenFile</w:t>
      </w:r>
      <w:proofErr w:type="spellEnd"/>
      <w:r>
        <w:t>。</w:t>
      </w:r>
      <w:proofErr w:type="spellStart"/>
      <w:r>
        <w:t>NtOueryAttributesFile</w:t>
      </w:r>
      <w:proofErr w:type="spellEnd"/>
      <w:r>
        <w:t>、</w:t>
      </w:r>
      <w:proofErr w:type="spellStart"/>
      <w:r>
        <w:t>NtOpenSection</w:t>
      </w:r>
      <w:proofErr w:type="spellEnd"/>
      <w:r>
        <w:t>和</w:t>
      </w:r>
      <w:proofErr w:type="spellStart"/>
      <w:r>
        <w:t>NtMapViewOfSection</w:t>
      </w:r>
      <w:proofErr w:type="spellEnd"/>
    </w:p>
    <w:p w14:paraId="30730C11" w14:textId="064736AE" w:rsidR="00222C67" w:rsidRDefault="00222C67" w:rsidP="00222C67">
      <w:pPr>
        <w:pStyle w:val="a3"/>
        <w:numPr>
          <w:ilvl w:val="0"/>
          <w:numId w:val="6"/>
        </w:numPr>
        <w:ind w:firstLineChars="0"/>
      </w:pPr>
      <w:r>
        <w:t xml:space="preserve">读取应用程序的缓解选项(由内核通过 </w:t>
      </w:r>
      <w:proofErr w:type="spellStart"/>
      <w:r>
        <w:t>LdrSystemDllnitBlock</w:t>
      </w:r>
      <w:proofErr w:type="spellEnd"/>
      <w:r>
        <w:t xml:space="preserve"> 这个导出变量传入)</w:t>
      </w:r>
    </w:p>
    <w:p w14:paraId="48A2BA26" w14:textId="01CB1889" w:rsidR="00222C67" w:rsidRDefault="00222C67" w:rsidP="00222C67">
      <w:pPr>
        <w:pStyle w:val="a3"/>
        <w:numPr>
          <w:ilvl w:val="0"/>
          <w:numId w:val="6"/>
        </w:numPr>
        <w:ind w:firstLineChars="0"/>
      </w:pPr>
      <w:r>
        <w:t>查询应用程序的映像文件执行选项(IFEO)注册表键。其中包含了诸如全局标志(在储于</w:t>
      </w:r>
      <w:proofErr w:type="spellStart"/>
      <w:r>
        <w:t>GlobalFlags</w:t>
      </w:r>
      <w:proofErr w:type="spellEnd"/>
      <w:r>
        <w:t xml:space="preserve"> 中)、堆调试选项 (</w:t>
      </w:r>
      <w:proofErr w:type="spellStart"/>
      <w:r>
        <w:t>DisableHeapLookaside</w:t>
      </w:r>
      <w:proofErr w:type="spellEnd"/>
      <w:r>
        <w:t xml:space="preserve">、 </w:t>
      </w:r>
      <w:proofErr w:type="spellStart"/>
      <w:r>
        <w:t>ShutdownFlags</w:t>
      </w:r>
      <w:proofErr w:type="spellEnd"/>
      <w:r>
        <w:t>以及</w:t>
      </w:r>
      <w:proofErr w:type="spellStart"/>
      <w:r>
        <w:t>FrontEndHeapDebugOptions</w:t>
      </w:r>
      <w:proofErr w:type="spellEnd"/>
      <w:r>
        <w:t>)、加载程序设置 (</w:t>
      </w:r>
      <w:proofErr w:type="spellStart"/>
      <w:r>
        <w:t>UnloadEventTraceDepth</w:t>
      </w:r>
      <w:proofErr w:type="spellEnd"/>
      <w:r>
        <w:t xml:space="preserve">、 </w:t>
      </w:r>
      <w:proofErr w:type="spellStart"/>
      <w:r>
        <w:t>MaxLoaderThreads</w:t>
      </w:r>
      <w:proofErr w:type="spellEnd"/>
      <w:r>
        <w:t>、</w:t>
      </w:r>
      <w:proofErr w:type="spellStart"/>
      <w:r>
        <w:t>UselmpersonatedDeviceMap</w:t>
      </w:r>
      <w:proofErr w:type="spellEnd"/>
      <w:r>
        <w:t>)、ETW 设置(</w:t>
      </w:r>
      <w:proofErr w:type="spellStart"/>
      <w:r>
        <w:t>TracingFlags</w:t>
      </w:r>
      <w:proofErr w:type="spellEnd"/>
      <w:r>
        <w:t xml:space="preserve">)等选项。其他选项则包括 </w:t>
      </w:r>
      <w:proofErr w:type="spellStart"/>
      <w:r>
        <w:t>MinimumStackCommitInBytes</w:t>
      </w:r>
      <w:proofErr w:type="spellEnd"/>
      <w:r>
        <w:t xml:space="preserve">和 </w:t>
      </w:r>
      <w:proofErr w:type="spellStart"/>
      <w:r>
        <w:t>MaxDeadActivationContexts</w:t>
      </w:r>
      <w:proofErr w:type="spellEnd"/>
      <w:r>
        <w:t>。在这部分工作中，应用程序</w:t>
      </w:r>
      <w:proofErr w:type="gramStart"/>
      <w:r>
        <w:t>验证器</w:t>
      </w:r>
      <w:proofErr w:type="gramEnd"/>
      <w:r>
        <w:t>包和相关的</w:t>
      </w:r>
      <w:proofErr w:type="gramStart"/>
      <w:r>
        <w:t>验证器</w:t>
      </w:r>
      <w:proofErr w:type="gramEnd"/>
      <w:r>
        <w:t xml:space="preserve"> DLL将被初始化，并从</w:t>
      </w:r>
      <w:proofErr w:type="spellStart"/>
      <w:r>
        <w:t>CFGOptions</w:t>
      </w:r>
      <w:proofErr w:type="spellEnd"/>
      <w:r>
        <w:t xml:space="preserve"> 读取控制流防护(Control Flow Guard, CFG)选项。</w:t>
      </w:r>
    </w:p>
    <w:p w14:paraId="25CC12B5" w14:textId="5A587C5E" w:rsidR="00222C67" w:rsidRDefault="00222C67" w:rsidP="00222C67">
      <w:pPr>
        <w:pStyle w:val="a3"/>
        <w:numPr>
          <w:ilvl w:val="0"/>
          <w:numId w:val="6"/>
        </w:numPr>
        <w:ind w:firstLineChars="0"/>
      </w:pPr>
      <w:r>
        <w:t>在可执行文件的文件头中检查这是否是 .NET 应用程序(取决于是否存在与 .NET 相关的映像目录)，以及是否是 32 位映像。此外，还会查询内核以验证这是否为 Wow64进程。如果有必要，将处理一个32位的仅 IL 映像，而不需要 Wow64。</w:t>
      </w:r>
    </w:p>
    <w:p w14:paraId="20F6677F" w14:textId="51CB35A0" w:rsidR="00222C67" w:rsidRDefault="00222C67" w:rsidP="00222C67">
      <w:pPr>
        <w:pStyle w:val="a3"/>
        <w:numPr>
          <w:ilvl w:val="0"/>
          <w:numId w:val="6"/>
        </w:numPr>
        <w:ind w:firstLineChars="0"/>
      </w:pPr>
      <w:r>
        <w:t>加载可执行文件的映像加载配置目录中指定的任何配置选项。开发者可以在编译应用程序时定义这些选项,编译器和链接器也可以使用这些选项实现某些安全和缓解功能，例如CFG，借此控制可执行文件的行为。</w:t>
      </w:r>
    </w:p>
    <w:p w14:paraId="27ED4064" w14:textId="48D12FDA" w:rsidR="00222C67" w:rsidRDefault="00222C67" w:rsidP="00222C67">
      <w:pPr>
        <w:pStyle w:val="a3"/>
        <w:numPr>
          <w:ilvl w:val="0"/>
          <w:numId w:val="6"/>
        </w:numPr>
        <w:ind w:firstLineChars="0"/>
      </w:pPr>
      <w:r>
        <w:t>对FLS和TLS进行最低限度的初始化。</w:t>
      </w:r>
    </w:p>
    <w:p w14:paraId="53CBFA38" w14:textId="20973D83" w:rsidR="00222C67" w:rsidRDefault="00222C67" w:rsidP="00222C67">
      <w:pPr>
        <w:pStyle w:val="a3"/>
        <w:numPr>
          <w:ilvl w:val="0"/>
          <w:numId w:val="6"/>
        </w:numPr>
        <w:ind w:firstLineChars="0"/>
      </w:pPr>
      <w:r>
        <w:t>为关键区域设置调试选项，如果启用相应的全局标志，还将创建用户模式</w:t>
      </w:r>
      <w:proofErr w:type="gramStart"/>
      <w:r>
        <w:t>栈</w:t>
      </w:r>
      <w:proofErr w:type="gramEnd"/>
      <w:r>
        <w:t>跟踪数据库，并从映像文件执行选项中查询</w:t>
      </w:r>
      <w:proofErr w:type="spellStart"/>
      <w:r>
        <w:t>StrackTraceDatabaseSizeInMb</w:t>
      </w:r>
      <w:proofErr w:type="spellEnd"/>
      <w:r>
        <w:t>。</w:t>
      </w:r>
    </w:p>
    <w:p w14:paraId="534B1188" w14:textId="6B3B65BF" w:rsidR="00222C67" w:rsidRDefault="00222C67" w:rsidP="00222C67">
      <w:pPr>
        <w:pStyle w:val="a3"/>
        <w:numPr>
          <w:ilvl w:val="0"/>
          <w:numId w:val="6"/>
        </w:numPr>
        <w:ind w:firstLineChars="0"/>
      </w:pPr>
      <w:proofErr w:type="gramStart"/>
      <w:r>
        <w:t>为进程</w:t>
      </w:r>
      <w:proofErr w:type="gramEnd"/>
      <w:r>
        <w:t>初始化堆管理器，并创建首个进程堆。这一过程会使用多种加载配置、映像文件执行、全局标志以及可执行文件头选项来设置必要的参数。</w:t>
      </w:r>
    </w:p>
    <w:p w14:paraId="01EC6A6C" w14:textId="0F8FC236" w:rsidR="00222C67" w:rsidRDefault="00222C67" w:rsidP="00222C67">
      <w:pPr>
        <w:pStyle w:val="a3"/>
        <w:numPr>
          <w:ilvl w:val="0"/>
          <w:numId w:val="6"/>
        </w:numPr>
        <w:ind w:firstLineChars="0"/>
      </w:pPr>
      <w:r>
        <w:t>如果启用，则会在堆损坏缓解措施中启用终止进程。</w:t>
      </w:r>
    </w:p>
    <w:p w14:paraId="65BB66CE" w14:textId="361770AF" w:rsidR="00222C67" w:rsidRDefault="00222C67" w:rsidP="00222C67">
      <w:pPr>
        <w:pStyle w:val="a3"/>
        <w:numPr>
          <w:ilvl w:val="0"/>
          <w:numId w:val="6"/>
        </w:numPr>
        <w:ind w:firstLineChars="0"/>
      </w:pPr>
      <w:r>
        <w:t>如果启用相应的全局标志，则会初始化异常分发日志。</w:t>
      </w:r>
    </w:p>
    <w:p w14:paraId="6163E82B" w14:textId="1C6AD7C5" w:rsidR="00222C67" w:rsidRDefault="00222C67" w:rsidP="00222C67">
      <w:pPr>
        <w:pStyle w:val="a3"/>
        <w:numPr>
          <w:ilvl w:val="0"/>
          <w:numId w:val="6"/>
        </w:numPr>
        <w:ind w:firstLineChars="0"/>
      </w:pPr>
      <w:r>
        <w:t>初始化支持线程池API 所需的线程池包。为此需要查询并处理 NUMA 信息</w:t>
      </w:r>
    </w:p>
    <w:p w14:paraId="50CEA9B7" w14:textId="303AFB19" w:rsidR="00222C67" w:rsidRDefault="00222C67" w:rsidP="00222C67">
      <w:pPr>
        <w:pStyle w:val="a3"/>
        <w:numPr>
          <w:ilvl w:val="0"/>
          <w:numId w:val="6"/>
        </w:numPr>
        <w:ind w:firstLineChars="0"/>
      </w:pPr>
      <w:r>
        <w:t>初始化并转换环境块和参数块，需要着重强调的是这是支持 Wow64 进程所必需的。</w:t>
      </w:r>
    </w:p>
    <w:p w14:paraId="2351A122" w14:textId="2CC1FFEE" w:rsidR="00222C67" w:rsidRDefault="00222C67" w:rsidP="00222C67">
      <w:pPr>
        <w:pStyle w:val="a3"/>
        <w:numPr>
          <w:ilvl w:val="0"/>
          <w:numId w:val="6"/>
        </w:numPr>
        <w:ind w:firstLineChars="0"/>
      </w:pPr>
      <w:r>
        <w:t>打开\</w:t>
      </w:r>
      <w:proofErr w:type="spellStart"/>
      <w:r>
        <w:t>KnownDlls</w:t>
      </w:r>
      <w:proofErr w:type="spellEnd"/>
      <w:r>
        <w:t xml:space="preserve"> 对象目录并构建已知 DLL的路径。对于 Wow64 进程，则会用\KnownDlls32。</w:t>
      </w:r>
    </w:p>
    <w:p w14:paraId="0D9F4C0D" w14:textId="514E7F8D" w:rsidR="00222C67" w:rsidRDefault="00222C67" w:rsidP="00222C67">
      <w:pPr>
        <w:pStyle w:val="a3"/>
        <w:numPr>
          <w:ilvl w:val="0"/>
          <w:numId w:val="6"/>
        </w:numPr>
        <w:ind w:firstLineChars="0"/>
      </w:pPr>
      <w:r>
        <w:t>对于商店应用，将读取应用程序模型策略选项，这些信息已经被编码至令牌WIN://PKG和WP://SKUID声明中。</w:t>
      </w:r>
    </w:p>
    <w:p w14:paraId="2FD67CD7" w14:textId="19501E83" w:rsidR="0012698D" w:rsidRDefault="00222C67" w:rsidP="0012698D">
      <w:pPr>
        <w:pStyle w:val="a3"/>
        <w:numPr>
          <w:ilvl w:val="0"/>
          <w:numId w:val="6"/>
        </w:numPr>
        <w:ind w:firstLineChars="0"/>
      </w:pPr>
      <w:r>
        <w:t>判断进程的当前目录、系统路及默认加路径(用于加映像和打开文件)以及有关默认DLL 搜索顺序的规则。此时还需要为通用 Windows 平台(UWP)、</w:t>
      </w:r>
      <w:r w:rsidR="00546865">
        <w:rPr>
          <w:rFonts w:hint="eastAsia"/>
        </w:rPr>
        <w:t>Desktop</w:t>
      </w:r>
      <w:r w:rsidR="00546865">
        <w:t xml:space="preserve"> </w:t>
      </w:r>
      <w:r w:rsidR="00546865">
        <w:rPr>
          <w:rFonts w:hint="eastAsia"/>
        </w:rPr>
        <w:t>Bridge</w:t>
      </w:r>
      <w:r>
        <w:t>(</w:t>
      </w:r>
      <w:r w:rsidR="00546865">
        <w:t>Centennial</w:t>
      </w:r>
      <w:r>
        <w:t xml:space="preserve">)以及 </w:t>
      </w:r>
      <w:r w:rsidR="00546865">
        <w:t>Silverlight</w:t>
      </w:r>
      <w:r>
        <w:t xml:space="preserve"> (Windows Phone 8)读取打包应用程序(或服务)</w:t>
      </w:r>
      <w:r w:rsidR="00B97718">
        <w:rPr>
          <w:rFonts w:hint="eastAsia"/>
        </w:rPr>
        <w:t>的</w:t>
      </w:r>
      <w:r>
        <w:t>当前策略设置。</w:t>
      </w:r>
    </w:p>
    <w:p w14:paraId="2E19E949" w14:textId="6A5A97C3" w:rsidR="0012698D" w:rsidRDefault="0012698D" w:rsidP="0012698D">
      <w:pPr>
        <w:pStyle w:val="a3"/>
        <w:numPr>
          <w:ilvl w:val="0"/>
          <w:numId w:val="6"/>
        </w:numPr>
        <w:ind w:firstLineChars="0"/>
      </w:pPr>
      <w:r>
        <w:t>为Ntdll.dll构建第一个加载程序数据表项，并将其插入模块数据库。</w:t>
      </w:r>
    </w:p>
    <w:p w14:paraId="331765C5" w14:textId="181B4CB6" w:rsidR="0012698D" w:rsidRDefault="0012698D" w:rsidP="0012698D">
      <w:pPr>
        <w:pStyle w:val="a3"/>
        <w:numPr>
          <w:ilvl w:val="0"/>
          <w:numId w:val="6"/>
        </w:numPr>
        <w:ind w:firstLineChars="0"/>
      </w:pPr>
      <w:r>
        <w:t>构建展开 (unwind)历史表。</w:t>
      </w:r>
    </w:p>
    <w:p w14:paraId="23A7FEA6" w14:textId="307D1624" w:rsidR="0012698D" w:rsidRDefault="0012698D" w:rsidP="0012698D">
      <w:pPr>
        <w:pStyle w:val="a3"/>
        <w:numPr>
          <w:ilvl w:val="0"/>
          <w:numId w:val="6"/>
        </w:numPr>
        <w:ind w:firstLineChars="0"/>
      </w:pPr>
      <w:r>
        <w:t>初始化并行加载程序，它将使用线程池和并发线程加载所有(不具备交叉依赖的)依赖项。</w:t>
      </w:r>
    </w:p>
    <w:p w14:paraId="7EE0F61A" w14:textId="49C7380C" w:rsidR="0012698D" w:rsidRDefault="0012698D" w:rsidP="0012698D">
      <w:pPr>
        <w:pStyle w:val="a3"/>
        <w:numPr>
          <w:ilvl w:val="0"/>
          <w:numId w:val="6"/>
        </w:numPr>
        <w:ind w:firstLineChars="0"/>
      </w:pPr>
      <w:r>
        <w:t>为主可执行文件构建下一个加载程序数据表项，并将其插入模块数据库</w:t>
      </w:r>
    </w:p>
    <w:p w14:paraId="174E2E72" w14:textId="7ABDFD72" w:rsidR="0012698D" w:rsidRDefault="0012698D" w:rsidP="0012698D">
      <w:pPr>
        <w:pStyle w:val="a3"/>
        <w:numPr>
          <w:ilvl w:val="0"/>
          <w:numId w:val="6"/>
        </w:numPr>
        <w:ind w:firstLineChars="0"/>
      </w:pPr>
      <w:r>
        <w:t>如果需要，将重新定位主可执行文件映像。</w:t>
      </w:r>
    </w:p>
    <w:p w14:paraId="2D588D94" w14:textId="65B0FD7E" w:rsidR="0012698D" w:rsidRDefault="0012698D" w:rsidP="0012698D">
      <w:pPr>
        <w:pStyle w:val="a3"/>
        <w:numPr>
          <w:ilvl w:val="0"/>
          <w:numId w:val="6"/>
        </w:numPr>
        <w:ind w:firstLineChars="0"/>
      </w:pPr>
      <w:r>
        <w:t>如果启用，将初始化应用程序验证器。</w:t>
      </w:r>
    </w:p>
    <w:p w14:paraId="393C2927" w14:textId="51F9A702" w:rsidR="0012698D" w:rsidRDefault="0012698D" w:rsidP="0012698D">
      <w:pPr>
        <w:pStyle w:val="a3"/>
        <w:numPr>
          <w:ilvl w:val="0"/>
          <w:numId w:val="6"/>
        </w:numPr>
        <w:ind w:firstLineChars="0"/>
      </w:pPr>
      <w:r>
        <w:t>对于 Wow64进程，将初始化 Wow64 引擎。此时64位加载程序将完成自己的初始化工作，并由 32位加载程序接手控制，重新启动从此处向前提到的大部分操作。</w:t>
      </w:r>
    </w:p>
    <w:p w14:paraId="54039475" w14:textId="2C4EF1A5" w:rsidR="0012698D" w:rsidRDefault="0012698D" w:rsidP="0012698D">
      <w:pPr>
        <w:pStyle w:val="a3"/>
        <w:numPr>
          <w:ilvl w:val="0"/>
          <w:numId w:val="6"/>
        </w:numPr>
        <w:ind w:firstLineChars="0"/>
      </w:pPr>
      <w:r>
        <w:t>对于</w:t>
      </w:r>
      <w:r>
        <w:rPr>
          <w:rFonts w:hint="eastAsia"/>
        </w:rPr>
        <w:t>.</w:t>
      </w:r>
      <w:r>
        <w:t>NET映像，将进行验证并加载Mscoree.dll (.NET 运行时填充码)，同时会获取主可执行文件入口点(_</w:t>
      </w:r>
      <w:proofErr w:type="spellStart"/>
      <w:r>
        <w:t>CorExeMain</w:t>
      </w:r>
      <w:proofErr w:type="spellEnd"/>
      <w:r>
        <w:t>)，覆盖异常记录，将它设置为入口点并取代常规的主函数。</w:t>
      </w:r>
    </w:p>
    <w:p w14:paraId="28633DCC" w14:textId="6B99213A" w:rsidR="0012698D" w:rsidRDefault="0012698D" w:rsidP="0012698D">
      <w:pPr>
        <w:pStyle w:val="a3"/>
        <w:numPr>
          <w:ilvl w:val="0"/>
          <w:numId w:val="6"/>
        </w:numPr>
        <w:ind w:firstLineChars="0"/>
      </w:pPr>
      <w:proofErr w:type="gramStart"/>
      <w:r>
        <w:t>为进程</w:t>
      </w:r>
      <w:proofErr w:type="gramEnd"/>
      <w:r>
        <w:t>初始化 TLS 槽。</w:t>
      </w:r>
    </w:p>
    <w:p w14:paraId="0246872A" w14:textId="6C9CA98D" w:rsidR="0012698D" w:rsidRDefault="0012698D" w:rsidP="0012698D">
      <w:pPr>
        <w:pStyle w:val="a3"/>
        <w:numPr>
          <w:ilvl w:val="0"/>
          <w:numId w:val="6"/>
        </w:numPr>
        <w:ind w:firstLineChars="0"/>
      </w:pPr>
      <w:r>
        <w:t>对于 Windows 子系统应用程序，无论进程的实际导入是什么，都将手动加载Kernel32.dIl和Kernelbase.dll。如果需要，还将使用这些库初始化SRP/Safer (软件限制策略)机制，并捕获 Windows 子系统线程初始化形式转换 (</w:t>
      </w:r>
      <w:proofErr w:type="spellStart"/>
      <w:r>
        <w:t>thunk</w:t>
      </w:r>
      <w:proofErr w:type="spellEnd"/>
      <w:r>
        <w:t>)函数。最后，将解析这两个库中明确存在的任何 API集依赖项。</w:t>
      </w:r>
    </w:p>
    <w:p w14:paraId="66BC17BE" w14:textId="51216D40" w:rsidR="0012698D" w:rsidRDefault="0012698D" w:rsidP="0012698D">
      <w:pPr>
        <w:pStyle w:val="a3"/>
        <w:numPr>
          <w:ilvl w:val="0"/>
          <w:numId w:val="6"/>
        </w:numPr>
        <w:ind w:firstLineChars="0"/>
      </w:pPr>
      <w:r>
        <w:t>初始化填充码引擎并解析填充码数据库。</w:t>
      </w:r>
    </w:p>
    <w:p w14:paraId="58E7CAC9" w14:textId="0A6900CD" w:rsidR="0012698D" w:rsidRDefault="0012698D" w:rsidP="0012698D">
      <w:pPr>
        <w:pStyle w:val="a3"/>
        <w:numPr>
          <w:ilvl w:val="0"/>
          <w:numId w:val="6"/>
        </w:numPr>
        <w:ind w:firstLineChars="0"/>
      </w:pPr>
      <w:r>
        <w:t>只要核心加载程序函数之前的扫描未发现任何系统调用挂钩或附加了“便道”将根据通过策略和映像文件执行选</w:t>
      </w:r>
      <w:r>
        <w:lastRenderedPageBreak/>
        <w:t>项配置的加载程序线程数量启用并行映像加载程序</w:t>
      </w:r>
    </w:p>
    <w:p w14:paraId="661A8CFB" w14:textId="016B3D54" w:rsidR="0012698D" w:rsidRDefault="0012698D" w:rsidP="0012698D">
      <w:pPr>
        <w:pStyle w:val="a3"/>
        <w:numPr>
          <w:ilvl w:val="0"/>
          <w:numId w:val="6"/>
        </w:numPr>
        <w:ind w:firstLineChars="0"/>
      </w:pPr>
      <w:r>
        <w:t xml:space="preserve">将 </w:t>
      </w:r>
      <w:proofErr w:type="spellStart"/>
      <w:r>
        <w:t>LdrInitState</w:t>
      </w:r>
      <w:proofErr w:type="spellEnd"/>
      <w:r>
        <w:t xml:space="preserve"> 变量设置为1，意味着“正在进行导入加载”。</w:t>
      </w:r>
    </w:p>
    <w:p w14:paraId="0A1C6056" w14:textId="77777777" w:rsidR="0012698D" w:rsidRDefault="0012698D" w:rsidP="0012698D">
      <w:pPr>
        <w:pStyle w:val="a3"/>
        <w:ind w:left="360" w:firstLineChars="0" w:firstLine="0"/>
      </w:pPr>
    </w:p>
    <w:p w14:paraId="01995A7E" w14:textId="5D437EFB" w:rsidR="0012698D" w:rsidRDefault="0012698D" w:rsidP="0012698D">
      <w:pPr>
        <w:pStyle w:val="a3"/>
        <w:ind w:left="360" w:firstLineChars="0" w:firstLine="0"/>
      </w:pPr>
      <w:r>
        <w:t>至此，映像加载程序已经准备好开始解析应用程序可执行文件的导入表，并开始加载</w:t>
      </w:r>
      <w:r>
        <w:rPr>
          <w:rFonts w:hint="eastAsia"/>
        </w:rPr>
        <w:t>应用程序编译过程中动态链接的任何</w:t>
      </w:r>
      <w:r>
        <w:t xml:space="preserve"> DLL。无论是 .NET 映像(通过调用 .NET 运行时来处理自己的导入)还是普通映像，都将进行该操作。导入的每个 DLL 可能还有自己的导入表，因此该操作会持续递归，直到所有 DLL 均已成功导入并且所有要导入的函数均已找到。随着加载每个 DLL，加载程序会维持其状态信息并构建模块数据库。</w:t>
      </w:r>
    </w:p>
    <w:p w14:paraId="7331339D" w14:textId="77777777" w:rsidR="0012698D" w:rsidRDefault="0012698D" w:rsidP="0012698D">
      <w:pPr>
        <w:pStyle w:val="a3"/>
        <w:ind w:left="360" w:firstLineChars="0" w:firstLine="0"/>
      </w:pPr>
    </w:p>
    <w:p w14:paraId="31AF560A" w14:textId="7DA88C25" w:rsidR="0012698D" w:rsidRDefault="0012698D" w:rsidP="0012698D">
      <w:pPr>
        <w:pStyle w:val="a3"/>
        <w:ind w:left="360" w:firstLineChars="0" w:firstLine="0"/>
      </w:pPr>
      <w:r>
        <w:rPr>
          <w:rFonts w:hint="eastAsia"/>
        </w:rPr>
        <w:t>在较新版本的</w:t>
      </w:r>
      <w:r>
        <w:t>Windows中，加载程序会事先构建依赖项映射图，并通过具体的节点来描述每一个 DLL 及其依赖性关系图，构建可并行加载的单独节点。如果在任何时候需要进行序列化，线程</w:t>
      </w:r>
      <w:proofErr w:type="gramStart"/>
      <w:r>
        <w:t>池工作</w:t>
      </w:r>
      <w:proofErr w:type="gramEnd"/>
      <w:r>
        <w:t>队列将被“排空”进而充当同步点。其中有一个同步点会先于调用所有静态导入的所有 DLL初始化例程存在，这也是加载程序需要执行的最后一个步骤。该步骤完成后，将调用所有静态 TLS的初始化。最终，对于Windows应用程序，在这两个步骤之间还要在最开始调用Kernel32线程初始化形式转换函数(</w:t>
      </w:r>
      <w:proofErr w:type="spellStart"/>
      <w:r>
        <w:t>BaseThreadInitThunk</w:t>
      </w:r>
      <w:proofErr w:type="spellEnd"/>
      <w:r>
        <w:t>)并在最终结束前调用 Kernel32 进程初始化后的例程。</w:t>
      </w:r>
    </w:p>
    <w:p w14:paraId="46156908" w14:textId="3E6B2442" w:rsidR="0012698D" w:rsidRDefault="0012698D" w:rsidP="0012698D">
      <w:pPr>
        <w:pStyle w:val="a3"/>
        <w:ind w:left="360" w:firstLineChars="0" w:firstLine="0"/>
      </w:pPr>
    </w:p>
    <w:p w14:paraId="2F5AD557" w14:textId="460C3BBF" w:rsidR="0012698D" w:rsidRPr="0012698D" w:rsidRDefault="0012698D" w:rsidP="0012698D">
      <w:pPr>
        <w:pStyle w:val="a3"/>
        <w:ind w:left="360" w:firstLineChars="0" w:firstLine="0"/>
        <w:rPr>
          <w:sz w:val="32"/>
          <w:szCs w:val="32"/>
        </w:rPr>
      </w:pPr>
      <w:r w:rsidRPr="0012698D">
        <w:rPr>
          <w:sz w:val="32"/>
          <w:szCs w:val="32"/>
        </w:rPr>
        <w:t>DLL名称解析和重定向</w:t>
      </w:r>
    </w:p>
    <w:p w14:paraId="5E5CD7F7" w14:textId="2AD606CF" w:rsidR="0012698D" w:rsidRDefault="0012698D" w:rsidP="0012698D">
      <w:pPr>
        <w:pStyle w:val="a3"/>
        <w:ind w:left="360" w:firstLineChars="0" w:firstLine="0"/>
      </w:pPr>
    </w:p>
    <w:p w14:paraId="6FCFF223" w14:textId="24C13585" w:rsidR="0012698D" w:rsidRDefault="0012698D" w:rsidP="0012698D">
      <w:pPr>
        <w:pStyle w:val="a3"/>
        <w:ind w:left="360" w:firstLineChars="0" w:firstLine="0"/>
      </w:pPr>
      <w:r w:rsidRPr="0012698D">
        <w:rPr>
          <w:rFonts w:hint="eastAsia"/>
        </w:rPr>
        <w:t>名称解析的处理过程为</w:t>
      </w:r>
      <w:r w:rsidRPr="0012698D">
        <w:t>:</w:t>
      </w:r>
      <w:r w:rsidR="0034445C">
        <w:t xml:space="preserve"> </w:t>
      </w:r>
      <w:r w:rsidRPr="0012698D">
        <w:t xml:space="preserve">当调用方未指定或无法指定唯一文件标识时，系统会将 PE格式二进制文件的名称转换为物理文件。这样做是因为多个目录(如应用程序目录、系统目录等)的位置无法在链接时以硬编码的方式确定，此外这一过程还包括解析所有二进制依赖项，以及在调用方未指定完整路径时执行的 </w:t>
      </w:r>
      <w:proofErr w:type="spellStart"/>
      <w:r w:rsidRPr="0012698D">
        <w:t>LoadLibrary</w:t>
      </w:r>
      <w:proofErr w:type="spellEnd"/>
      <w:r w:rsidRPr="0012698D">
        <w:t xml:space="preserve"> 操作。</w:t>
      </w:r>
    </w:p>
    <w:p w14:paraId="237E03BB" w14:textId="77777777" w:rsidR="00F8322A" w:rsidRDefault="00F8322A" w:rsidP="00F8322A">
      <w:pPr>
        <w:pStyle w:val="a3"/>
        <w:ind w:left="360"/>
      </w:pPr>
    </w:p>
    <w:p w14:paraId="719754D7" w14:textId="495DC218" w:rsidR="00F8322A" w:rsidRDefault="00F8322A" w:rsidP="00F8322A">
      <w:pPr>
        <w:pStyle w:val="a3"/>
        <w:ind w:left="360"/>
      </w:pPr>
      <w:r>
        <w:rPr>
          <w:rFonts w:hint="eastAsia"/>
        </w:rPr>
        <w:t>在解析二进制依赖项时，最基本的windows应用程序模型会通过搜索路径查找文件。如果将使用相同基本名称的恶意二进制文件放置在用程序的当前目录中，会使系统二进制文件的加载操作被覆盖，这种技术通常也被叫作二进制植入</w:t>
      </w:r>
      <w:r>
        <w:t xml:space="preserve"> (binary planting)。为了避免这种行为可能导致的安全风险，路径搜索计算过中加入了一个名为安全DLL 搜索模式的功能，该功能默认会对所有进程启用。在安全搜索模式下，当前目录会被移动到3个系统目录之后，并产生如下的路径顺序:</w:t>
      </w:r>
    </w:p>
    <w:p w14:paraId="02956907" w14:textId="77777777" w:rsidR="00F8322A" w:rsidRPr="00F8322A" w:rsidRDefault="00F8322A" w:rsidP="00F8322A">
      <w:pPr>
        <w:pStyle w:val="a3"/>
        <w:ind w:left="360"/>
      </w:pPr>
    </w:p>
    <w:p w14:paraId="7F38964A" w14:textId="072E3779" w:rsidR="00F8322A" w:rsidRDefault="00F8322A" w:rsidP="00F8322A">
      <w:pPr>
        <w:pStyle w:val="a3"/>
        <w:numPr>
          <w:ilvl w:val="0"/>
          <w:numId w:val="9"/>
        </w:numPr>
        <w:ind w:firstLineChars="0"/>
      </w:pPr>
      <w:r>
        <w:t>启动应用程序时的来源目录;</w:t>
      </w:r>
    </w:p>
    <w:p w14:paraId="38EA9D1A" w14:textId="30466D7C" w:rsidR="00F8322A" w:rsidRDefault="00F8322A" w:rsidP="00F8322A">
      <w:pPr>
        <w:pStyle w:val="a3"/>
        <w:numPr>
          <w:ilvl w:val="0"/>
          <w:numId w:val="9"/>
        </w:numPr>
        <w:ind w:firstLineChars="0"/>
      </w:pPr>
      <w:r>
        <w:t>原生Windows系统目录(如C:</w:t>
      </w:r>
      <w:r w:rsidR="006D4C7E">
        <w:t>\</w:t>
      </w:r>
      <w:r>
        <w:t>Windows</w:t>
      </w:r>
      <w:r w:rsidR="006D4C7E">
        <w:t>\</w:t>
      </w:r>
      <w:r>
        <w:t>System32);</w:t>
      </w:r>
    </w:p>
    <w:p w14:paraId="1B99D0FB" w14:textId="7D854583" w:rsidR="00F8322A" w:rsidRDefault="00F8322A" w:rsidP="006D4C7E">
      <w:pPr>
        <w:pStyle w:val="a3"/>
        <w:numPr>
          <w:ilvl w:val="0"/>
          <w:numId w:val="9"/>
        </w:numPr>
        <w:ind w:firstLineChars="0"/>
      </w:pPr>
      <w:r>
        <w:t>16位Windows 系统目录(如C:</w:t>
      </w:r>
      <w:r w:rsidR="006D4C7E">
        <w:t>\</w:t>
      </w:r>
      <w:r>
        <w:t>Windows</w:t>
      </w:r>
      <w:r w:rsidR="006D4C7E">
        <w:t>\</w:t>
      </w:r>
      <w:r>
        <w:t>System)</w:t>
      </w:r>
    </w:p>
    <w:p w14:paraId="76F2DB30" w14:textId="318BD709" w:rsidR="00F8322A" w:rsidRDefault="00F8322A" w:rsidP="00F8322A">
      <w:pPr>
        <w:pStyle w:val="a3"/>
        <w:numPr>
          <w:ilvl w:val="0"/>
          <w:numId w:val="9"/>
        </w:numPr>
        <w:ind w:firstLineChars="0"/>
      </w:pPr>
      <w:r>
        <w:t>Windows目录(如C</w:t>
      </w:r>
      <w:r w:rsidR="006D4C7E">
        <w:t>:\</w:t>
      </w:r>
      <w:r>
        <w:t>Windows);</w:t>
      </w:r>
    </w:p>
    <w:p w14:paraId="5DCFAE81" w14:textId="2F2DD9EA" w:rsidR="00F8322A" w:rsidRDefault="00F8322A" w:rsidP="00F8322A">
      <w:pPr>
        <w:pStyle w:val="a3"/>
        <w:numPr>
          <w:ilvl w:val="0"/>
          <w:numId w:val="9"/>
        </w:numPr>
        <w:ind w:firstLineChars="0"/>
      </w:pPr>
      <w:r>
        <w:t>应用程序启动时的当前目录;</w:t>
      </w:r>
    </w:p>
    <w:p w14:paraId="1F034D4C" w14:textId="55DA1284" w:rsidR="0034445C" w:rsidRDefault="00F8322A" w:rsidP="00F8322A">
      <w:pPr>
        <w:pStyle w:val="a3"/>
        <w:numPr>
          <w:ilvl w:val="0"/>
          <w:numId w:val="9"/>
        </w:numPr>
        <w:ind w:firstLineChars="0"/>
      </w:pPr>
      <w:r>
        <w:t>%PATH%环境变量指定的任何目录</w:t>
      </w:r>
    </w:p>
    <w:p w14:paraId="2A053443" w14:textId="40CF7A6A" w:rsidR="00AF55BF" w:rsidRDefault="00AF55BF" w:rsidP="00AF55BF">
      <w:pPr>
        <w:ind w:left="360"/>
      </w:pPr>
    </w:p>
    <w:p w14:paraId="72980E92" w14:textId="759094E9" w:rsidR="00AF55BF" w:rsidRDefault="00AF55BF" w:rsidP="00AF55BF">
      <w:pPr>
        <w:ind w:left="360"/>
      </w:pPr>
      <w:r w:rsidRPr="00AF55BF">
        <w:rPr>
          <w:rFonts w:hint="eastAsia"/>
        </w:rPr>
        <w:t>后续的每个</w:t>
      </w:r>
      <w:r w:rsidRPr="00AF55BF">
        <w:t xml:space="preserve"> DLL 加载操作都会重新计算 DLL 搜索路径。计算该路径所用的算法与</w:t>
      </w:r>
      <w:r>
        <w:rPr>
          <w:rFonts w:hint="eastAsia"/>
        </w:rPr>
        <w:t>计算</w:t>
      </w:r>
      <w:r w:rsidRPr="00AF55BF">
        <w:t xml:space="preserve">默认搜索路径所用的算法相同，但应用程序可使用 </w:t>
      </w:r>
      <w:proofErr w:type="spellStart"/>
      <w:r w:rsidRPr="00AF55BF">
        <w:t>SetEnvironmentVariable</w:t>
      </w:r>
      <w:proofErr w:type="spellEnd"/>
      <w:r w:rsidRPr="00AF55BF">
        <w:t xml:space="preserve"> API</w:t>
      </w:r>
      <w:r>
        <w:rPr>
          <w:rFonts w:hint="eastAsia"/>
        </w:rPr>
        <w:t>更改</w:t>
      </w:r>
      <w:r w:rsidRPr="00AF55BF">
        <w:t>%PATH%变量，进而改变特定的路径元素。使用</w:t>
      </w:r>
      <w:proofErr w:type="spellStart"/>
      <w:r w:rsidRPr="00AF55BF">
        <w:t>SetCurrentDirector</w:t>
      </w:r>
      <w:r>
        <w:t>y</w:t>
      </w:r>
      <w:proofErr w:type="spellEnd"/>
      <w:r w:rsidRPr="00AF55BF">
        <w:t xml:space="preserve"> API更改当前目录或使用 </w:t>
      </w:r>
      <w:proofErr w:type="spellStart"/>
      <w:r w:rsidRPr="00AF55BF">
        <w:t>SetDlIDirectory</w:t>
      </w:r>
      <w:proofErr w:type="spellEnd"/>
      <w:r>
        <w:t xml:space="preserve"> </w:t>
      </w:r>
      <w:r w:rsidRPr="00AF55BF">
        <w:t>API</w:t>
      </w:r>
      <w:proofErr w:type="gramStart"/>
      <w:r w:rsidRPr="00AF55BF">
        <w:t>为进程</w:t>
      </w:r>
      <w:proofErr w:type="gramEnd"/>
      <w:r w:rsidRPr="00AF55BF">
        <w:t>指定 DLL目录。如果指定了DLL目录，指定的这个录将取代搜索路径中的当前目录，加载程序会忽略进程的安全 DLL 搜索模式设置。</w:t>
      </w:r>
    </w:p>
    <w:p w14:paraId="46ADB0B8" w14:textId="77777777" w:rsidR="00CC1C73" w:rsidRDefault="00CC1C73" w:rsidP="00AF55BF">
      <w:pPr>
        <w:ind w:left="360"/>
        <w:rPr>
          <w:rFonts w:hint="eastAsia"/>
        </w:rPr>
      </w:pPr>
    </w:p>
    <w:p w14:paraId="79853B6D" w14:textId="5930BF54" w:rsidR="00CC1C73" w:rsidRDefault="00CC1C73" w:rsidP="00AF55BF">
      <w:pPr>
        <w:ind w:left="360"/>
      </w:pPr>
      <w:r w:rsidRPr="00CC1C73">
        <w:rPr>
          <w:rFonts w:hint="eastAsia"/>
        </w:rPr>
        <w:t>如果应用程序是打包的应用程序、未打包的服务，或遗留的</w:t>
      </w:r>
      <w:r w:rsidRPr="00CC1C73">
        <w:t xml:space="preserve"> Silverlight 8.0 Windows Pho</w:t>
      </w:r>
      <w:r>
        <w:t>ne</w:t>
      </w:r>
      <w:r w:rsidRPr="00CC1C73">
        <w:t>应用程序，搜索路径顺序可能会受到影响。对于这些情况，DLL 搜索顺序将不再使用传统的机制或API，而是限制为基于软件包进行图(graph)搜索。如果使用</w:t>
      </w:r>
      <w:proofErr w:type="spellStart"/>
      <w:r w:rsidRPr="00CC1C73">
        <w:t>LoadPackagedLibrary</w:t>
      </w:r>
      <w:proofErr w:type="spellEnd"/>
      <w:r>
        <w:t xml:space="preserve"> </w:t>
      </w:r>
      <w:r w:rsidRPr="00CC1C73">
        <w:t>AP</w:t>
      </w:r>
      <w:r>
        <w:t>I</w:t>
      </w:r>
      <w:r w:rsidRPr="00CC1C73">
        <w:t xml:space="preserve">而非普通的 </w:t>
      </w:r>
      <w:proofErr w:type="spellStart"/>
      <w:r w:rsidRPr="00CC1C73">
        <w:t>LoadLibraryEx</w:t>
      </w:r>
      <w:proofErr w:type="spellEnd"/>
      <w:r w:rsidRPr="00CC1C73">
        <w:t xml:space="preserve"> 函数，也会出现类似情况。基于软件包的图是根据UWP</w:t>
      </w:r>
      <w:proofErr w:type="gramStart"/>
      <w:r w:rsidRPr="00CC1C73">
        <w:t>应程序</w:t>
      </w:r>
      <w:proofErr w:type="gramEnd"/>
      <w:r w:rsidRPr="00CC1C73">
        <w:t>清单文件中&lt;Dependencies&gt;下的&lt;</w:t>
      </w:r>
      <w:proofErr w:type="spellStart"/>
      <w:r w:rsidRPr="00CC1C73">
        <w:t>PackageDependency</w:t>
      </w:r>
      <w:proofErr w:type="spellEnd"/>
      <w:r w:rsidRPr="00CC1C73">
        <w:t>&gt;</w:t>
      </w:r>
      <w:proofErr w:type="gramStart"/>
      <w:r w:rsidRPr="00CC1C73">
        <w:t>项计算</w:t>
      </w:r>
      <w:proofErr w:type="gramEnd"/>
      <w:r w:rsidRPr="00CC1C73">
        <w:t>而来的，这样可以</w:t>
      </w:r>
      <w:r>
        <w:rPr>
          <w:rFonts w:hint="eastAsia"/>
        </w:rPr>
        <w:t>保证</w:t>
      </w:r>
      <w:r w:rsidRPr="00CC1C73">
        <w:t>不会</w:t>
      </w:r>
      <w:r w:rsidRPr="00CC1C73">
        <w:rPr>
          <w:rFonts w:hint="eastAsia"/>
        </w:rPr>
        <w:t>有任何</w:t>
      </w:r>
      <w:r w:rsidRPr="00CC1C73">
        <w:t xml:space="preserve"> DLL 被无意载入软件包中。</w:t>
      </w:r>
    </w:p>
    <w:p w14:paraId="3E28EB55" w14:textId="42D8F259" w:rsidR="00961C9D" w:rsidRDefault="00961C9D" w:rsidP="00AF55BF">
      <w:pPr>
        <w:ind w:left="360"/>
      </w:pPr>
    </w:p>
    <w:p w14:paraId="17D60B57" w14:textId="6249F6BE" w:rsidR="00961C9D" w:rsidRDefault="00961C9D" w:rsidP="00AF55BF">
      <w:pPr>
        <w:ind w:left="360"/>
      </w:pPr>
      <w:r w:rsidRPr="00961C9D">
        <w:rPr>
          <w:rFonts w:hint="eastAsia"/>
        </w:rPr>
        <w:t>然而尽管有安全搜索模式和面向遗留应用程序的默认路径搜索算法，通常还是会首先包含应用程序本身的目录，二进制文件依然有可能从自己的常规位置复制到用户可访问的位置</w:t>
      </w:r>
      <w:r w:rsidRPr="00961C9D">
        <w:t>(例如从c:</w:t>
      </w:r>
      <w:r>
        <w:t>\</w:t>
      </w:r>
      <w:r w:rsidRPr="00961C9D">
        <w:t>windows</w:t>
      </w:r>
      <w:r>
        <w:t>\</w:t>
      </w:r>
      <w:r w:rsidRPr="00961C9D">
        <w:t>system32</w:t>
      </w:r>
      <w:r>
        <w:t>\</w:t>
      </w:r>
      <w:r w:rsidRPr="00961C9D">
        <w:t>notepad</w:t>
      </w:r>
      <w:r>
        <w:t>.</w:t>
      </w:r>
      <w:r w:rsidRPr="00961C9D">
        <w:t>exe 复制到c:</w:t>
      </w:r>
      <w:r>
        <w:t>\</w:t>
      </w:r>
      <w:r w:rsidRPr="00961C9D">
        <w:t>temp</w:t>
      </w:r>
      <w:r>
        <w:t>\</w:t>
      </w:r>
      <w:r w:rsidRPr="00961C9D">
        <w:t>notepad</w:t>
      </w:r>
      <w:r>
        <w:t>.</w:t>
      </w:r>
      <w:r w:rsidRPr="00961C9D">
        <w:t>exe，这一操作并不需要管理员权限)。这种情况下，攻击者即可将一个特别准备的DLL</w:t>
      </w:r>
      <w:r w:rsidRPr="00961C9D">
        <w:lastRenderedPageBreak/>
        <w:t>放入应用程序所在目录，随后由于前文提到的顺序问题，让这个DLL先于系统DLL 被处理。借此即可常驻或影响应用程序，而这个应用程序可能还具备一定的特权(在用户不知道这一变化的</w:t>
      </w:r>
      <w:r w:rsidRPr="00961C9D">
        <w:rPr>
          <w:rFonts w:hint="eastAsia"/>
        </w:rPr>
        <w:t>情况下</w:t>
      </w:r>
      <w:r w:rsidRPr="00961C9D">
        <w:t>,甚至可能通过 UAC 提升自己的权限)。为了防范这种问题，进程或管理员可以使用一个名为Prefer System32</w:t>
      </w:r>
      <w:r>
        <w:t xml:space="preserve"> </w:t>
      </w:r>
      <w:r w:rsidRPr="00961C9D">
        <w:t>Images (优先使用 System32 映像)的进程缓解策略</w:t>
      </w:r>
      <w:r>
        <w:rPr>
          <w:rFonts w:hint="eastAsia"/>
        </w:rPr>
        <w:t>。</w:t>
      </w:r>
      <w:r w:rsidRPr="00961C9D">
        <w:t>顾名思义，该策略可以逆转前文所述的第一个和第二个位置的顺序。</w:t>
      </w:r>
    </w:p>
    <w:p w14:paraId="4A8BB01D" w14:textId="77777777" w:rsidR="000937CD" w:rsidRDefault="000937CD" w:rsidP="00AF55BF">
      <w:pPr>
        <w:ind w:left="360"/>
        <w:rPr>
          <w:rFonts w:hint="eastAsia"/>
        </w:rPr>
      </w:pPr>
    </w:p>
    <w:p w14:paraId="7638707C" w14:textId="6E4035F6" w:rsidR="000937CD" w:rsidRPr="000937CD" w:rsidRDefault="000937CD" w:rsidP="000937CD">
      <w:pPr>
        <w:ind w:left="360"/>
        <w:rPr>
          <w:rFonts w:hint="eastAsia"/>
          <w:sz w:val="32"/>
          <w:szCs w:val="32"/>
        </w:rPr>
      </w:pPr>
      <w:r w:rsidRPr="000937CD">
        <w:rPr>
          <w:sz w:val="32"/>
          <w:szCs w:val="32"/>
        </w:rPr>
        <w:t>DLL 名称重定向</w:t>
      </w:r>
    </w:p>
    <w:p w14:paraId="65801648" w14:textId="30631461" w:rsidR="000937CD" w:rsidRDefault="000937CD" w:rsidP="000937CD">
      <w:pPr>
        <w:ind w:left="360"/>
      </w:pPr>
      <w:r>
        <w:rPr>
          <w:rFonts w:hint="eastAsia"/>
        </w:rPr>
        <w:t>在尝试将</w:t>
      </w:r>
      <w:r>
        <w:t xml:space="preserve"> DLL 名称字符串解析为文件之前，加载程序</w:t>
      </w:r>
      <w:proofErr w:type="gramStart"/>
      <w:r>
        <w:t>会试着</w:t>
      </w:r>
      <w:proofErr w:type="gramEnd"/>
      <w:r>
        <w:t>应用 DLL 名称重定向规则。这些重定向规则可用于扩展或覆盖 DLL 命名空间(通常相当于 Wi</w:t>
      </w:r>
      <w:r>
        <w:t>n</w:t>
      </w:r>
      <w:r>
        <w:t>32 文件系统命名空间)的部分区域，借此对 Windows 应用程序模型进行扩展。按照应用的先后顺序，这些规则如下。</w:t>
      </w:r>
    </w:p>
    <w:p w14:paraId="7DE3C642" w14:textId="46A71E17" w:rsidR="000937CD" w:rsidRDefault="000937CD" w:rsidP="000937CD">
      <w:pPr>
        <w:pStyle w:val="a3"/>
        <w:numPr>
          <w:ilvl w:val="0"/>
          <w:numId w:val="12"/>
        </w:numPr>
        <w:ind w:firstLineChars="0"/>
      </w:pPr>
      <w:proofErr w:type="spellStart"/>
      <w:r>
        <w:t>MinWin</w:t>
      </w:r>
      <w:proofErr w:type="spellEnd"/>
      <w:r>
        <w:t xml:space="preserve"> API集重定向。API集</w:t>
      </w:r>
      <w:proofErr w:type="gramStart"/>
      <w:r>
        <w:t>这机制</w:t>
      </w:r>
      <w:proofErr w:type="gramEnd"/>
      <w:r>
        <w:t>的设计目标是让不同版本的 Windows 能够用对应用程序来说透明的方式，通过合约(contract) 这一概念更改可以导出特定系统API的二进制文件。</w:t>
      </w:r>
    </w:p>
    <w:p w14:paraId="7010B2C3" w14:textId="675F7CDB" w:rsidR="000937CD" w:rsidRDefault="000937CD" w:rsidP="000937CD">
      <w:pPr>
        <w:pStyle w:val="a3"/>
        <w:numPr>
          <w:ilvl w:val="0"/>
          <w:numId w:val="12"/>
        </w:numPr>
        <w:ind w:firstLineChars="0"/>
      </w:pPr>
      <w:r>
        <w:t>.LOCAL 重定向。.LOCAL 重定向机制可以让应用程序忽略所指定的完整路径,对某一特定 DLL 基名称的所有加载操作重定向至应用程序目录下的 DLL本地副本，具体方法则有两种:</w:t>
      </w:r>
      <w:r w:rsidR="00546297">
        <w:t xml:space="preserve"> </w:t>
      </w:r>
      <w:r>
        <w:t>使用相同基本名称后跟“LOCAL”创建DLL副本(如</w:t>
      </w:r>
      <w:proofErr w:type="spellStart"/>
      <w:r>
        <w:t>MyLibrary.d</w:t>
      </w:r>
      <w:r>
        <w:t>l</w:t>
      </w:r>
      <w:r>
        <w:t>l.local</w:t>
      </w:r>
      <w:proofErr w:type="spellEnd"/>
      <w:r>
        <w:t>);在应用程序目录下创建名为“.LOCAL”的文件夹，随后将 DLL 的本地副本保存在该文件夹中(如 C:</w:t>
      </w:r>
      <w:r w:rsidR="00546297">
        <w:t>\\</w:t>
      </w:r>
      <w:r>
        <w:t>MyApp</w:t>
      </w:r>
      <w:r w:rsidR="00546297">
        <w:t>\.</w:t>
      </w:r>
      <w:r>
        <w:t>LOCAL</w:t>
      </w:r>
      <w:r w:rsidR="00546297">
        <w:t>\</w:t>
      </w:r>
      <w:r>
        <w:t>MyLibrary.dl</w:t>
      </w:r>
      <w:r w:rsidR="00546297">
        <w:t>l</w:t>
      </w:r>
      <w:r>
        <w:t>)。通过</w:t>
      </w:r>
      <w:r w:rsidR="00546297">
        <w:rPr>
          <w:rFonts w:hint="eastAsia"/>
        </w:rPr>
        <w:t>.</w:t>
      </w:r>
      <w:r>
        <w:t xml:space="preserve">LOCAL 机制重定向的 DLL，其处理方式与 </w:t>
      </w:r>
      <w:proofErr w:type="spellStart"/>
      <w:r>
        <w:t>SxS</w:t>
      </w:r>
      <w:proofErr w:type="spellEnd"/>
      <w:r>
        <w:t xml:space="preserve"> 重定向的 DLL 相同。但只有在可执行文件不包含对应的(嵌入式或外部)清单的情况下，加载程序才会为 DLL 使用</w:t>
      </w:r>
      <w:r w:rsidR="00546297">
        <w:rPr>
          <w:rFonts w:hint="eastAsia"/>
        </w:rPr>
        <w:t>.</w:t>
      </w:r>
      <w:r>
        <w:t>LOCAL重定向。该功能默认并未启用。为了全局启用该功能，可在基本IFEO注册表(HKLM</w:t>
      </w:r>
      <w:r>
        <w:t>\</w:t>
      </w:r>
      <w:r>
        <w:t>Software</w:t>
      </w:r>
      <w:r>
        <w:t>\</w:t>
      </w:r>
      <w:r>
        <w:t>Microsoft</w:t>
      </w:r>
      <w:r>
        <w:t>\</w:t>
      </w:r>
      <w:proofErr w:type="spellStart"/>
      <w:r>
        <w:t>WindowsNT</w:t>
      </w:r>
      <w:proofErr w:type="spellEnd"/>
      <w:r>
        <w:t>\</w:t>
      </w:r>
      <w:r>
        <w:t>CurrentVersion</w:t>
      </w:r>
      <w:r>
        <w:t>\</w:t>
      </w:r>
      <w:r>
        <w:t>Image</w:t>
      </w:r>
      <w:r w:rsidR="00546297">
        <w:t xml:space="preserve"> </w:t>
      </w:r>
      <w:r>
        <w:t xml:space="preserve">File Execution </w:t>
      </w:r>
      <w:r>
        <w:t>O</w:t>
      </w:r>
      <w:r>
        <w:t xml:space="preserve">ptions)键下创建名为 </w:t>
      </w:r>
      <w:proofErr w:type="spellStart"/>
      <w:r>
        <w:t>DevOverrideEnable</w:t>
      </w:r>
      <w:proofErr w:type="spellEnd"/>
      <w:r>
        <w:t xml:space="preserve"> 的 DWORD</w:t>
      </w:r>
      <w:r>
        <w:rPr>
          <w:rFonts w:hint="eastAsia"/>
        </w:rPr>
        <w:t>值，并将其设置为</w:t>
      </w:r>
      <w:r>
        <w:t>1。</w:t>
      </w:r>
    </w:p>
    <w:p w14:paraId="0D91D268" w14:textId="03BB019D" w:rsidR="000937CD" w:rsidRDefault="000937CD" w:rsidP="000937CD">
      <w:pPr>
        <w:pStyle w:val="a3"/>
        <w:numPr>
          <w:ilvl w:val="0"/>
          <w:numId w:val="12"/>
        </w:numPr>
        <w:ind w:firstLineChars="0"/>
      </w:pPr>
      <w:r>
        <w:t>Fusion(</w:t>
      </w:r>
      <w:proofErr w:type="spellStart"/>
      <w:r>
        <w:t>SxS</w:t>
      </w:r>
      <w:proofErr w:type="spellEnd"/>
      <w:r>
        <w:t>)重定向。Fusion (也</w:t>
      </w:r>
      <w:proofErr w:type="gramStart"/>
      <w:r>
        <w:t>叫作</w:t>
      </w:r>
      <w:proofErr w:type="gramEnd"/>
      <w:r>
        <w:t xml:space="preserve">并行，即 </w:t>
      </w:r>
      <w:proofErr w:type="spellStart"/>
      <w:r>
        <w:t>SxS</w:t>
      </w:r>
      <w:proofErr w:type="spellEnd"/>
      <w:r>
        <w:t>)是对 Windows 应用程序模型的扩展，可以让组件嵌入名为清单的二进制资源，借此表达更详细的二进制依赖信息(通常为版本信息)。Fusion 机制最初的用途在于让应用程序能够加载正确版本的 Windows公共控件包 (comct</w:t>
      </w:r>
      <w:r w:rsidR="00546297">
        <w:t>l</w:t>
      </w:r>
      <w:r>
        <w:t>32.dl</w:t>
      </w:r>
      <w:r w:rsidR="00546297">
        <w:t>l</w:t>
      </w:r>
      <w:r>
        <w:t>)，因为这个二进制文件可以被拆分为不同版本，并且多版本共存。此后，其他二进制文件也开始通过类似的方式进行版本管理。到了 Visual Studio 2005版本，使用微软链接</w:t>
      </w:r>
      <w:r>
        <w:rPr>
          <w:rFonts w:hint="eastAsia"/>
        </w:rPr>
        <w:t>器构建的应用程序可以通过</w:t>
      </w:r>
      <w:r>
        <w:t xml:space="preserve"> Fusion 机制定位正确版本的C运行</w:t>
      </w:r>
      <w:proofErr w:type="gramStart"/>
      <w:r>
        <w:t>时库而</w:t>
      </w:r>
      <w:proofErr w:type="gramEnd"/>
      <w:r>
        <w:t xml:space="preserve"> </w:t>
      </w:r>
      <w:proofErr w:type="spellStart"/>
      <w:r>
        <w:t>VisualStudio</w:t>
      </w:r>
      <w:proofErr w:type="spellEnd"/>
      <w:r>
        <w:t xml:space="preserve"> 2015 和后续版本可以使用API集重定向机制实现通用CRT的理念。</w:t>
      </w:r>
    </w:p>
    <w:p w14:paraId="7E5806A9" w14:textId="6627BB3D" w:rsidR="00546297" w:rsidRDefault="00546297" w:rsidP="00546297">
      <w:pPr>
        <w:pStyle w:val="a3"/>
        <w:numPr>
          <w:ilvl w:val="0"/>
          <w:numId w:val="12"/>
        </w:numPr>
        <w:ind w:firstLineChars="0"/>
      </w:pPr>
      <w:r>
        <w:t>已知DLL重定向。已知DLL机制意在将特定 DLL的基本名称映射至系统目录中的文件，从而避免 DLL 被其他位置的不同版本所替换。</w:t>
      </w:r>
    </w:p>
    <w:p w14:paraId="5A4ABB3D" w14:textId="7F254DEA" w:rsidR="00961C9D" w:rsidRDefault="00546297" w:rsidP="00546297">
      <w:pPr>
        <w:ind w:left="360"/>
      </w:pPr>
      <w:r>
        <w:t>DLL路径搜索算法中的一种极端情况是这样的:针对64位Wow64应用程序执行DL</w:t>
      </w:r>
      <w:r>
        <w:t>L</w:t>
      </w:r>
      <w:r>
        <w:rPr>
          <w:rFonts w:hint="eastAsia"/>
        </w:rPr>
        <w:t>版本。如</w:t>
      </w:r>
      <w:r>
        <w:t>果找到了基本名称相符的 DLL，但随后发现该文件是针对另一种体系结构的计算机编译的，例如 32 位应用程序中找到了 64 位映像，加载程序会忽略这些错误并恢复路径搜索操作，</w:t>
      </w:r>
      <w:proofErr w:type="gramStart"/>
      <w:r>
        <w:t>从导致</w:t>
      </w:r>
      <w:proofErr w:type="gramEnd"/>
      <w:r>
        <w:t>找到错误文件的路径元素开始继续向下查找。按照设计，这种行为是为了让应用程序能够在全局%PATH%环境变量中同时指定 64 位和 32位项</w:t>
      </w:r>
    </w:p>
    <w:p w14:paraId="552AF4C8" w14:textId="77777777" w:rsidR="00B33F58" w:rsidRDefault="00B33F58" w:rsidP="00546297">
      <w:pPr>
        <w:ind w:left="360"/>
        <w:rPr>
          <w:rFonts w:hint="eastAsia"/>
        </w:rPr>
      </w:pPr>
    </w:p>
    <w:p w14:paraId="10D77BF9" w14:textId="6BFD7059" w:rsidR="00B33F58" w:rsidRPr="00B33F58" w:rsidRDefault="00B33F58" w:rsidP="00B33F58">
      <w:pPr>
        <w:ind w:firstLine="360"/>
        <w:rPr>
          <w:sz w:val="32"/>
          <w:szCs w:val="32"/>
        </w:rPr>
      </w:pPr>
      <w:r w:rsidRPr="00B33F58">
        <w:rPr>
          <w:sz w:val="32"/>
          <w:szCs w:val="32"/>
        </w:rPr>
        <w:t>已加载模块数据库</w:t>
      </w:r>
    </w:p>
    <w:p w14:paraId="74CC0269" w14:textId="77777777" w:rsidR="00B33F58" w:rsidRDefault="00B33F58" w:rsidP="00B33F58">
      <w:pPr>
        <w:ind w:firstLine="360"/>
        <w:rPr>
          <w:rFonts w:hint="eastAsia"/>
        </w:rPr>
      </w:pPr>
    </w:p>
    <w:p w14:paraId="35BBB482" w14:textId="7B81F76A" w:rsidR="00B33F58" w:rsidRDefault="00B33F58" w:rsidP="00B33F58">
      <w:pPr>
        <w:ind w:left="360"/>
      </w:pPr>
      <w:r>
        <w:rPr>
          <w:rFonts w:hint="eastAsia"/>
        </w:rPr>
        <w:t>加载程序会维持进程已加载全部模块</w:t>
      </w:r>
      <w:r>
        <w:t>(DLL 以及主可执行文件)的列表。这些信息存储在PEB中，主要位于由</w:t>
      </w:r>
      <w:proofErr w:type="spellStart"/>
      <w:r>
        <w:t>Ldr</w:t>
      </w:r>
      <w:proofErr w:type="spellEnd"/>
      <w:r>
        <w:t xml:space="preserve"> 标的一个名为PEB</w:t>
      </w:r>
      <w:r>
        <w:t>_</w:t>
      </w:r>
      <w:r>
        <w:t>LDR</w:t>
      </w:r>
      <w:r>
        <w:t>_</w:t>
      </w:r>
      <w:r>
        <w:t>DATA的子结构中。在该结构中，加载程序维护了3个双向链表，其中均包含了相同信息，但顺序有所差异(按照加载顺序、内存位置或初始化顺序)。这些列表中包含的结构也</w:t>
      </w:r>
      <w:proofErr w:type="gramStart"/>
      <w:r>
        <w:t>叫作</w:t>
      </w:r>
      <w:proofErr w:type="gramEnd"/>
      <w:r>
        <w:t>加载程序数据表项(LDR</w:t>
      </w:r>
      <w:r>
        <w:t>_</w:t>
      </w:r>
      <w:r>
        <w:t>DATA</w:t>
      </w:r>
      <w:r>
        <w:t>_</w:t>
      </w:r>
      <w:r>
        <w:t>TABLE</w:t>
      </w:r>
      <w:r>
        <w:t>_</w:t>
      </w:r>
      <w:r>
        <w:t>ENTRY)，存储了有关每个模块的信息。</w:t>
      </w:r>
    </w:p>
    <w:p w14:paraId="72488693" w14:textId="5F2F0A93" w:rsidR="00B33F58" w:rsidRDefault="00B33F58" w:rsidP="00B33F58">
      <w:pPr>
        <w:ind w:left="360"/>
      </w:pPr>
      <w:r>
        <w:rPr>
          <w:rFonts w:hint="eastAsia"/>
        </w:rPr>
        <w:t>另外，由于对链表进行查找在算法上需要巨大开销</w:t>
      </w:r>
      <w:r>
        <w:t>(以线性时间的方式完成)，加载程序还维持了两个红黑树(red-black tree)，这是一种在二进制查找方面更高效的树。第一个</w:t>
      </w:r>
      <w:proofErr w:type="gramStart"/>
      <w:r>
        <w:t>树按照</w:t>
      </w:r>
      <w:proofErr w:type="gramEnd"/>
      <w:r>
        <w:t>基址排序，第二个</w:t>
      </w:r>
      <w:proofErr w:type="gramStart"/>
      <w:r>
        <w:t>树按照</w:t>
      </w:r>
      <w:proofErr w:type="gramEnd"/>
      <w:r>
        <w:t>模块名的散列排序。通过这些树，搜索算法即可以“对数时间”的方式进行，这种措施大幅提升了 Windows 8 和后续版本的进程创建效率和速度。此外，作为一种安全措施，与链表不同，这两个树的根不能在 PEB 中访问。这确保了它们更难被 Shell代码定位，因为 Shell代码通常是在启用了地址空间布局随机化 (Address</w:t>
      </w:r>
      <w:r w:rsidR="004B77C3">
        <w:t xml:space="preserve"> </w:t>
      </w:r>
      <w:r>
        <w:t>Space Layout Randomization，ASLR)的环境中运行的。</w:t>
      </w:r>
    </w:p>
    <w:p w14:paraId="2AB595FA" w14:textId="429A1290" w:rsidR="004B77C3" w:rsidRDefault="004B77C3" w:rsidP="00B33F58">
      <w:pPr>
        <w:ind w:left="360"/>
        <w:rPr>
          <w:rFonts w:ascii="Segoe UI" w:hAnsi="Segoe UI" w:cs="Segoe UI"/>
          <w:color w:val="374151"/>
          <w:sz w:val="18"/>
          <w:szCs w:val="18"/>
          <w:shd w:val="clear" w:color="auto" w:fill="F7F7F8"/>
        </w:rPr>
      </w:pPr>
      <w:r w:rsidRPr="00324260">
        <w:rPr>
          <w:rFonts w:ascii="Segoe UI" w:hAnsi="Segoe UI" w:cs="Segoe UI"/>
          <w:color w:val="374151"/>
          <w:sz w:val="18"/>
          <w:szCs w:val="18"/>
          <w:shd w:val="clear" w:color="auto" w:fill="F7F7F8"/>
        </w:rPr>
        <w:t>地址空间布局随机化（</w:t>
      </w:r>
      <w:r w:rsidRPr="00324260">
        <w:rPr>
          <w:rFonts w:ascii="Segoe UI" w:hAnsi="Segoe UI" w:cs="Segoe UI"/>
          <w:color w:val="374151"/>
          <w:sz w:val="18"/>
          <w:szCs w:val="18"/>
          <w:shd w:val="clear" w:color="auto" w:fill="F7F7F8"/>
        </w:rPr>
        <w:t>Address Space Layout Randomization</w:t>
      </w:r>
      <w:r w:rsidRPr="00324260">
        <w:rPr>
          <w:rFonts w:ascii="Segoe UI" w:hAnsi="Segoe UI" w:cs="Segoe UI"/>
          <w:color w:val="374151"/>
          <w:sz w:val="18"/>
          <w:szCs w:val="18"/>
          <w:shd w:val="clear" w:color="auto" w:fill="F7F7F8"/>
        </w:rPr>
        <w:t>，</w:t>
      </w:r>
      <w:r w:rsidRPr="00324260">
        <w:rPr>
          <w:rFonts w:ascii="Segoe UI" w:hAnsi="Segoe UI" w:cs="Segoe UI"/>
          <w:color w:val="374151"/>
          <w:sz w:val="18"/>
          <w:szCs w:val="18"/>
          <w:shd w:val="clear" w:color="auto" w:fill="F7F7F8"/>
        </w:rPr>
        <w:t>ASLR</w:t>
      </w:r>
      <w:r w:rsidRPr="00324260">
        <w:rPr>
          <w:rFonts w:ascii="Segoe UI" w:hAnsi="Segoe UI" w:cs="Segoe UI"/>
          <w:color w:val="374151"/>
          <w:sz w:val="18"/>
          <w:szCs w:val="18"/>
          <w:shd w:val="clear" w:color="auto" w:fill="F7F7F8"/>
        </w:rPr>
        <w:t>）是一种安全技术</w:t>
      </w:r>
      <w:r w:rsidR="00324260" w:rsidRPr="00324260">
        <w:rPr>
          <w:rFonts w:ascii="Segoe UI" w:hAnsi="Segoe UI" w:cs="Segoe UI" w:hint="eastAsia"/>
          <w:color w:val="374151"/>
          <w:sz w:val="18"/>
          <w:szCs w:val="18"/>
          <w:shd w:val="clear" w:color="auto" w:fill="F7F7F8"/>
        </w:rPr>
        <w:t>，其</w:t>
      </w:r>
      <w:r w:rsidR="00324260" w:rsidRPr="00324260">
        <w:rPr>
          <w:rFonts w:ascii="Segoe UI" w:hAnsi="Segoe UI" w:cs="Segoe UI"/>
          <w:color w:val="374151"/>
          <w:sz w:val="18"/>
          <w:szCs w:val="18"/>
          <w:shd w:val="clear" w:color="auto" w:fill="F7F7F8"/>
        </w:rPr>
        <w:t>目的是防止攻击者预测程序的内存地址空间，从而利用缓冲区溢出漏洞</w:t>
      </w:r>
      <w:r w:rsidRPr="00324260">
        <w:rPr>
          <w:rFonts w:ascii="Segoe UI" w:hAnsi="Segoe UI" w:cs="Segoe UI"/>
          <w:color w:val="374151"/>
          <w:sz w:val="18"/>
          <w:szCs w:val="18"/>
          <w:shd w:val="clear" w:color="auto" w:fill="F7F7F8"/>
        </w:rPr>
        <w:t>。它通过随机地分配程序的内存地址空间来使攻击者无法预测可利用的漏洞位置。</w:t>
      </w:r>
      <w:r w:rsidR="00324260" w:rsidRPr="00324260">
        <w:rPr>
          <w:rFonts w:ascii="Segoe UI" w:hAnsi="Segoe UI" w:cs="Segoe UI"/>
          <w:color w:val="374151"/>
          <w:sz w:val="18"/>
          <w:szCs w:val="18"/>
          <w:shd w:val="clear" w:color="auto" w:fill="F7F7F8"/>
        </w:rPr>
        <w:t>ASLR</w:t>
      </w:r>
      <w:r w:rsidR="00324260" w:rsidRPr="00324260">
        <w:rPr>
          <w:rFonts w:ascii="Segoe UI" w:hAnsi="Segoe UI" w:cs="Segoe UI"/>
          <w:color w:val="374151"/>
          <w:sz w:val="18"/>
          <w:szCs w:val="18"/>
          <w:shd w:val="clear" w:color="auto" w:fill="F7F7F8"/>
        </w:rPr>
        <w:t>通过随机地放置程序的堆、</w:t>
      </w:r>
      <w:proofErr w:type="gramStart"/>
      <w:r w:rsidR="00324260" w:rsidRPr="00324260">
        <w:rPr>
          <w:rFonts w:ascii="Segoe UI" w:hAnsi="Segoe UI" w:cs="Segoe UI"/>
          <w:color w:val="374151"/>
          <w:sz w:val="18"/>
          <w:szCs w:val="18"/>
          <w:shd w:val="clear" w:color="auto" w:fill="F7F7F8"/>
        </w:rPr>
        <w:t>栈</w:t>
      </w:r>
      <w:proofErr w:type="gramEnd"/>
      <w:r w:rsidR="00324260" w:rsidRPr="00324260">
        <w:rPr>
          <w:rFonts w:ascii="Segoe UI" w:hAnsi="Segoe UI" w:cs="Segoe UI"/>
          <w:color w:val="374151"/>
          <w:sz w:val="18"/>
          <w:szCs w:val="18"/>
          <w:shd w:val="clear" w:color="auto" w:fill="F7F7F8"/>
        </w:rPr>
        <w:t>和其他内存区域，以使攻击者无法预测其位置。这种随机化的方法需要操作系统支持，并且必须在编译时启</w:t>
      </w:r>
      <w:r w:rsidR="00324260" w:rsidRPr="00324260">
        <w:rPr>
          <w:rFonts w:ascii="Segoe UI" w:hAnsi="Segoe UI" w:cs="Segoe UI"/>
          <w:color w:val="374151"/>
          <w:sz w:val="18"/>
          <w:szCs w:val="18"/>
          <w:shd w:val="clear" w:color="auto" w:fill="F7F7F8"/>
        </w:rPr>
        <w:lastRenderedPageBreak/>
        <w:t>用。一旦启用，每次程序启动时，其内存地址空间都将被随机分配。</w:t>
      </w:r>
    </w:p>
    <w:p w14:paraId="2BC6F2D5" w14:textId="1D155BB2" w:rsidR="00324260" w:rsidRDefault="00324260" w:rsidP="00B33F58">
      <w:pPr>
        <w:ind w:left="360"/>
        <w:rPr>
          <w:szCs w:val="21"/>
        </w:rPr>
      </w:pPr>
      <w:r w:rsidRPr="00324260">
        <w:rPr>
          <w:rFonts w:hint="eastAsia"/>
          <w:szCs w:val="21"/>
        </w:rPr>
        <w:t>虽然本节介绍了</w:t>
      </w:r>
      <w:r w:rsidRPr="00324260">
        <w:rPr>
          <w:szCs w:val="21"/>
        </w:rPr>
        <w:t xml:space="preserve"> Ntdl</w:t>
      </w:r>
      <w:r>
        <w:rPr>
          <w:rFonts w:hint="eastAsia"/>
          <w:szCs w:val="21"/>
        </w:rPr>
        <w:t>l</w:t>
      </w:r>
      <w:r w:rsidRPr="00324260">
        <w:rPr>
          <w:szCs w:val="21"/>
        </w:rPr>
        <w:t>.dl</w:t>
      </w:r>
      <w:r>
        <w:rPr>
          <w:rFonts w:hint="eastAsia"/>
          <w:szCs w:val="21"/>
        </w:rPr>
        <w:t>l</w:t>
      </w:r>
      <w:r w:rsidRPr="00324260">
        <w:rPr>
          <w:szCs w:val="21"/>
        </w:rPr>
        <w:t xml:space="preserve"> 中用户模式的加载程序，但别忘了，内核也会通过自己的加载程序来处理驱动程序和依赖的 DLL，并使用了一个类似的加载程序项结构，名为KLDR</w:t>
      </w:r>
      <w:r>
        <w:rPr>
          <w:szCs w:val="21"/>
        </w:rPr>
        <w:t>_</w:t>
      </w:r>
      <w:r w:rsidRPr="00324260">
        <w:rPr>
          <w:szCs w:val="21"/>
        </w:rPr>
        <w:t>DATA</w:t>
      </w:r>
      <w:r>
        <w:rPr>
          <w:szCs w:val="21"/>
        </w:rPr>
        <w:t>_</w:t>
      </w:r>
      <w:r w:rsidRPr="00324260">
        <w:rPr>
          <w:szCs w:val="21"/>
        </w:rPr>
        <w:t>TABLE</w:t>
      </w:r>
      <w:r>
        <w:rPr>
          <w:szCs w:val="21"/>
        </w:rPr>
        <w:t>_</w:t>
      </w:r>
      <w:r w:rsidRPr="00324260">
        <w:rPr>
          <w:szCs w:val="21"/>
        </w:rPr>
        <w:t xml:space="preserve">ENTRY。类似地，内核模式的加载程序也会用自己的数据库保存每个项，该数据库可通过 </w:t>
      </w:r>
      <w:proofErr w:type="spellStart"/>
      <w:r w:rsidRPr="00324260">
        <w:rPr>
          <w:szCs w:val="21"/>
        </w:rPr>
        <w:t>PsLoadedModuleList</w:t>
      </w:r>
      <w:proofErr w:type="spellEnd"/>
      <w:r w:rsidRPr="00324260">
        <w:rPr>
          <w:szCs w:val="21"/>
        </w:rPr>
        <w:t xml:space="preserve"> 全局数据变量直接访问。</w:t>
      </w:r>
    </w:p>
    <w:p w14:paraId="576B8791" w14:textId="533C9F97" w:rsidR="0090591B" w:rsidRDefault="0090591B" w:rsidP="00B33F58">
      <w:pPr>
        <w:ind w:left="360"/>
        <w:rPr>
          <w:szCs w:val="21"/>
        </w:rPr>
      </w:pPr>
    </w:p>
    <w:p w14:paraId="57C33C7F" w14:textId="29C1B4FD" w:rsidR="0090591B" w:rsidRPr="0090591B" w:rsidRDefault="0090591B" w:rsidP="00B33F58">
      <w:pPr>
        <w:ind w:left="360"/>
        <w:rPr>
          <w:sz w:val="32"/>
          <w:szCs w:val="32"/>
        </w:rPr>
      </w:pPr>
      <w:r w:rsidRPr="0090591B">
        <w:rPr>
          <w:rFonts w:hint="eastAsia"/>
          <w:sz w:val="32"/>
          <w:szCs w:val="32"/>
        </w:rPr>
        <w:t>导入解析</w:t>
      </w:r>
    </w:p>
    <w:p w14:paraId="0013C963" w14:textId="4C38F17D" w:rsidR="0090591B" w:rsidRDefault="0090591B" w:rsidP="00B33F58">
      <w:pPr>
        <w:ind w:left="360"/>
        <w:rPr>
          <w:szCs w:val="21"/>
        </w:rPr>
      </w:pPr>
    </w:p>
    <w:p w14:paraId="0206C835" w14:textId="77777777" w:rsidR="0090591B" w:rsidRDefault="0090591B" w:rsidP="0090591B">
      <w:pPr>
        <w:ind w:left="360"/>
        <w:rPr>
          <w:szCs w:val="21"/>
        </w:rPr>
      </w:pPr>
      <w:r w:rsidRPr="0090591B">
        <w:rPr>
          <w:rFonts w:hint="eastAsia"/>
          <w:szCs w:val="21"/>
        </w:rPr>
        <w:t>在介绍完导入程序</w:t>
      </w:r>
      <w:proofErr w:type="gramStart"/>
      <w:r w:rsidRPr="0090591B">
        <w:rPr>
          <w:rFonts w:hint="eastAsia"/>
          <w:szCs w:val="21"/>
        </w:rPr>
        <w:t>对进程</w:t>
      </w:r>
      <w:proofErr w:type="gramEnd"/>
      <w:r w:rsidRPr="0090591B">
        <w:rPr>
          <w:rFonts w:hint="eastAsia"/>
          <w:szCs w:val="21"/>
        </w:rPr>
        <w:t>中所有已加载模块进行跟踪的方式后，我们还可以继续分析加载程序所执行的启动初始化任务。在这一阶段，加载程序将执行下列工作。</w:t>
      </w:r>
    </w:p>
    <w:p w14:paraId="7C0E70B0" w14:textId="5F83FB59" w:rsidR="0090591B" w:rsidRPr="0090591B" w:rsidRDefault="0090591B" w:rsidP="0090591B">
      <w:pPr>
        <w:pStyle w:val="a3"/>
        <w:numPr>
          <w:ilvl w:val="0"/>
          <w:numId w:val="14"/>
        </w:numPr>
        <w:ind w:firstLineChars="0"/>
        <w:rPr>
          <w:szCs w:val="21"/>
        </w:rPr>
      </w:pPr>
      <w:proofErr w:type="gramStart"/>
      <w:r w:rsidRPr="0090591B">
        <w:rPr>
          <w:szCs w:val="21"/>
        </w:rPr>
        <w:t>加载进程</w:t>
      </w:r>
      <w:proofErr w:type="gramEnd"/>
      <w:r w:rsidRPr="0090591B">
        <w:rPr>
          <w:szCs w:val="21"/>
        </w:rPr>
        <w:t>可执行映像导入表中引用的每个 DLL。</w:t>
      </w:r>
    </w:p>
    <w:p w14:paraId="5105FADC" w14:textId="6385066B" w:rsidR="0090591B" w:rsidRPr="0090591B" w:rsidRDefault="0090591B" w:rsidP="0090591B">
      <w:pPr>
        <w:pStyle w:val="a3"/>
        <w:numPr>
          <w:ilvl w:val="0"/>
          <w:numId w:val="14"/>
        </w:numPr>
        <w:ind w:firstLineChars="0"/>
        <w:rPr>
          <w:szCs w:val="21"/>
        </w:rPr>
      </w:pPr>
      <w:r w:rsidRPr="0090591B">
        <w:rPr>
          <w:szCs w:val="21"/>
        </w:rPr>
        <w:t>查询模块数据库检查该 DLL 是否已加载。如果在列表中未找到，加载程序会打开该DLL 并将其映射至内存。</w:t>
      </w:r>
    </w:p>
    <w:p w14:paraId="6D75AB8D" w14:textId="069914F9" w:rsidR="0090591B" w:rsidRPr="0090591B" w:rsidRDefault="0090591B" w:rsidP="0090591B">
      <w:pPr>
        <w:pStyle w:val="a3"/>
        <w:numPr>
          <w:ilvl w:val="0"/>
          <w:numId w:val="14"/>
        </w:numPr>
        <w:ind w:firstLineChars="0"/>
        <w:rPr>
          <w:szCs w:val="21"/>
        </w:rPr>
      </w:pPr>
      <w:r w:rsidRPr="0090591B">
        <w:rPr>
          <w:szCs w:val="21"/>
        </w:rPr>
        <w:t>在映射操作中，加载程序首先会在多个路径下尝试找到该 DLL，并确定该 DL</w:t>
      </w:r>
      <w:r>
        <w:rPr>
          <w:szCs w:val="21"/>
        </w:rPr>
        <w:t>L</w:t>
      </w:r>
      <w:r w:rsidRPr="0090591B">
        <w:rPr>
          <w:szCs w:val="21"/>
        </w:rPr>
        <w:t>是否为已知DLL(已知DLL 是指系统启动时已经加载过的DLL，此时可通过全局内存映射文件访问它)。有些时候的做法可能会与标准查找算法有所差异，例如使用.local 文件(可以迫使加载程序使用本地路径下的 DLL)，或使用清单文件指定重定向的 DLL，借此确保使用特定的版本。</w:t>
      </w:r>
    </w:p>
    <w:p w14:paraId="56433410" w14:textId="6F33C549" w:rsidR="0090591B" w:rsidRPr="0090591B" w:rsidRDefault="0090591B" w:rsidP="0090591B">
      <w:pPr>
        <w:pStyle w:val="a3"/>
        <w:numPr>
          <w:ilvl w:val="0"/>
          <w:numId w:val="14"/>
        </w:numPr>
        <w:ind w:firstLineChars="0"/>
        <w:rPr>
          <w:szCs w:val="21"/>
        </w:rPr>
      </w:pPr>
      <w:r w:rsidRPr="0090591B">
        <w:rPr>
          <w:szCs w:val="21"/>
        </w:rPr>
        <w:t>找到磁盘上的 DLL 并成功映射后，加载程序会检查内核是否已将其载入其他地方(即重定位)。如果加载程序检测到重定位，将解析 DLL 中的重定位信息并执行所需操作。如果不存在重定位信息，DLL 会加载失败。</w:t>
      </w:r>
    </w:p>
    <w:p w14:paraId="53EA08DF" w14:textId="36179C1C" w:rsidR="0090591B" w:rsidRPr="0090591B" w:rsidRDefault="0090591B" w:rsidP="0090591B">
      <w:pPr>
        <w:pStyle w:val="a3"/>
        <w:numPr>
          <w:ilvl w:val="0"/>
          <w:numId w:val="14"/>
        </w:numPr>
        <w:ind w:firstLineChars="0"/>
        <w:rPr>
          <w:szCs w:val="21"/>
        </w:rPr>
      </w:pPr>
      <w:r w:rsidRPr="0090591B">
        <w:rPr>
          <w:szCs w:val="21"/>
        </w:rPr>
        <w:t>加载程序会为该 DLL 创建加载程序数据表项，并将其插入数据库。</w:t>
      </w:r>
    </w:p>
    <w:p w14:paraId="7F994C60" w14:textId="6916D565" w:rsidR="0090591B" w:rsidRPr="0090591B" w:rsidRDefault="0090591B" w:rsidP="0090591B">
      <w:pPr>
        <w:pStyle w:val="a3"/>
        <w:numPr>
          <w:ilvl w:val="0"/>
          <w:numId w:val="14"/>
        </w:numPr>
        <w:ind w:firstLineChars="0"/>
        <w:rPr>
          <w:szCs w:val="21"/>
        </w:rPr>
      </w:pPr>
      <w:r w:rsidRPr="0090591B">
        <w:rPr>
          <w:szCs w:val="21"/>
        </w:rPr>
        <w:t>DLL 成功映射后，针对该 DLL 重复这个过程，以便解析其导入表和所有依赖项</w:t>
      </w:r>
    </w:p>
    <w:p w14:paraId="5A98099A" w14:textId="77777777" w:rsidR="0090591B" w:rsidRPr="0090591B" w:rsidRDefault="0090591B" w:rsidP="0090591B">
      <w:pPr>
        <w:pStyle w:val="a3"/>
        <w:numPr>
          <w:ilvl w:val="0"/>
          <w:numId w:val="14"/>
        </w:numPr>
        <w:ind w:firstLineChars="0"/>
        <w:rPr>
          <w:szCs w:val="21"/>
        </w:rPr>
      </w:pPr>
      <w:r w:rsidRPr="0090591B">
        <w:rPr>
          <w:szCs w:val="21"/>
        </w:rPr>
        <w:t>每个 DLL 均载入后，加载程序将解析 IAT 以查找已经导入的函数。通常这是</w:t>
      </w:r>
      <w:r>
        <w:rPr>
          <w:rFonts w:hint="eastAsia"/>
          <w:szCs w:val="21"/>
        </w:rPr>
        <w:t>通过名称来进行的，</w:t>
      </w:r>
      <w:r w:rsidRPr="0090591B">
        <w:rPr>
          <w:rFonts w:hint="eastAsia"/>
          <w:szCs w:val="21"/>
        </w:rPr>
        <w:t>但也可以按照序号</w:t>
      </w:r>
      <w:r w:rsidRPr="0090591B">
        <w:rPr>
          <w:szCs w:val="21"/>
        </w:rPr>
        <w:t xml:space="preserve"> (索引编号) 进行。对于每个名称，加载程序会解析已导入 DLL 的导出表，并尝试着找到匹配的结果。如果未找到匹配结果，操作将终止。</w:t>
      </w:r>
    </w:p>
    <w:p w14:paraId="15B53616" w14:textId="7330D172" w:rsidR="0090591B" w:rsidRPr="0090591B" w:rsidRDefault="0090591B" w:rsidP="0090591B">
      <w:pPr>
        <w:pStyle w:val="a3"/>
        <w:numPr>
          <w:ilvl w:val="0"/>
          <w:numId w:val="14"/>
        </w:numPr>
        <w:ind w:firstLineChars="0"/>
        <w:rPr>
          <w:szCs w:val="21"/>
        </w:rPr>
      </w:pPr>
      <w:r w:rsidRPr="0090591B">
        <w:rPr>
          <w:szCs w:val="21"/>
        </w:rPr>
        <w:t>映像的导入</w:t>
      </w:r>
      <w:proofErr w:type="gramStart"/>
      <w:r w:rsidRPr="0090591B">
        <w:rPr>
          <w:szCs w:val="21"/>
        </w:rPr>
        <w:t>表可能</w:t>
      </w:r>
      <w:proofErr w:type="gramEnd"/>
      <w:r w:rsidRPr="0090591B">
        <w:rPr>
          <w:szCs w:val="21"/>
        </w:rPr>
        <w:t>已经被绑定。这意味着在链接时，开发者已经通过分配静态地址指向了外部 DLL 中的导入函数。此时就无须对每个名称进行查找，但这样做的前提是应用程序将要用到的 DLL 始终位于相同地址下。由于 Windows 使用了地址空间随机化，系统应用程序和库通常无法这样做。</w:t>
      </w:r>
    </w:p>
    <w:p w14:paraId="63E89500" w14:textId="2EE71C2E" w:rsidR="0090591B" w:rsidRPr="0090591B" w:rsidRDefault="0090591B" w:rsidP="0090591B">
      <w:pPr>
        <w:pStyle w:val="a3"/>
        <w:numPr>
          <w:ilvl w:val="0"/>
          <w:numId w:val="14"/>
        </w:numPr>
        <w:ind w:firstLineChars="0"/>
        <w:rPr>
          <w:szCs w:val="21"/>
        </w:rPr>
      </w:pPr>
      <w:r w:rsidRPr="0090591B">
        <w:rPr>
          <w:szCs w:val="21"/>
        </w:rPr>
        <w:t>已导入 DLL 的</w:t>
      </w:r>
      <w:proofErr w:type="gramStart"/>
      <w:r w:rsidRPr="0090591B">
        <w:rPr>
          <w:szCs w:val="21"/>
        </w:rPr>
        <w:t>导出表</w:t>
      </w:r>
      <w:proofErr w:type="gramEnd"/>
      <w:r w:rsidRPr="0090591B">
        <w:rPr>
          <w:szCs w:val="21"/>
        </w:rPr>
        <w:t xml:space="preserve">还可以使用转发项，这意味着实际函数是在另一个DLL中实现的。但另一个函数必须被视作导入项或依赖项，因此解析完导出表后，转发项引用的每个DLL 也需要加载，所以需要回到第 (1) </w:t>
      </w:r>
      <w:proofErr w:type="gramStart"/>
      <w:r w:rsidRPr="0090591B">
        <w:rPr>
          <w:szCs w:val="21"/>
        </w:rPr>
        <w:t>步再次</w:t>
      </w:r>
      <w:proofErr w:type="gramEnd"/>
      <w:r w:rsidRPr="0090591B">
        <w:rPr>
          <w:szCs w:val="21"/>
        </w:rPr>
        <w:t>执行。</w:t>
      </w:r>
    </w:p>
    <w:p w14:paraId="3F951AD5" w14:textId="20E1DB4B" w:rsidR="0090591B" w:rsidRDefault="0090591B" w:rsidP="0090591B">
      <w:pPr>
        <w:ind w:left="360"/>
        <w:rPr>
          <w:szCs w:val="21"/>
        </w:rPr>
      </w:pPr>
      <w:r w:rsidRPr="0090591B">
        <w:rPr>
          <w:rFonts w:hint="eastAsia"/>
          <w:szCs w:val="21"/>
        </w:rPr>
        <w:t>当所有导入的</w:t>
      </w:r>
      <w:r w:rsidRPr="0090591B">
        <w:rPr>
          <w:szCs w:val="21"/>
        </w:rPr>
        <w:t xml:space="preserve"> DLL(及其依赖项或导入项)均已成功加载、所有需要的函数已经查找过并已找到，并且所有转发项也已加载并处理后，导入解析操作就完成了，即应用程序及其各种 DLL 在编译时所定义的依赖性均已满足。在执行过程中，延迟依赖项(也</w:t>
      </w:r>
      <w:proofErr w:type="gramStart"/>
      <w:r w:rsidRPr="0090591B">
        <w:rPr>
          <w:szCs w:val="21"/>
        </w:rPr>
        <w:t>叫作</w:t>
      </w:r>
      <w:proofErr w:type="gramEnd"/>
      <w:r w:rsidRPr="0090591B">
        <w:rPr>
          <w:szCs w:val="21"/>
        </w:rPr>
        <w:t xml:space="preserve">延迟加载)以及运行时操作(例如调用 </w:t>
      </w:r>
      <w:proofErr w:type="spellStart"/>
      <w:r w:rsidRPr="0090591B">
        <w:rPr>
          <w:szCs w:val="21"/>
        </w:rPr>
        <w:t>LoadLibrary</w:t>
      </w:r>
      <w:proofErr w:type="spellEnd"/>
      <w:r w:rsidRPr="0090591B">
        <w:rPr>
          <w:szCs w:val="21"/>
        </w:rPr>
        <w:t>)可以调用至加载序中，而本质上它们所做的工作是相同的。不过需要注意，上述过程如果是在应用程序启动进程的过程中进行的，那么所遇到的失败操作会导致应用程序启动错误。</w:t>
      </w:r>
    </w:p>
    <w:p w14:paraId="13A67FF3" w14:textId="6A78651D" w:rsidR="0090591B" w:rsidRDefault="0090591B" w:rsidP="0090591B">
      <w:pPr>
        <w:ind w:left="360"/>
        <w:rPr>
          <w:szCs w:val="21"/>
        </w:rPr>
      </w:pPr>
    </w:p>
    <w:p w14:paraId="27CBF429" w14:textId="77777777" w:rsidR="0090591B" w:rsidRDefault="0090591B" w:rsidP="0090591B">
      <w:pPr>
        <w:ind w:left="360"/>
        <w:rPr>
          <w:rFonts w:hint="eastAsia"/>
          <w:szCs w:val="21"/>
        </w:rPr>
      </w:pPr>
    </w:p>
    <w:p w14:paraId="4FB7E7B7" w14:textId="75874D7D" w:rsidR="0090591B" w:rsidRPr="0090591B" w:rsidRDefault="0090591B" w:rsidP="0090591B">
      <w:pPr>
        <w:ind w:left="360"/>
        <w:rPr>
          <w:sz w:val="32"/>
          <w:szCs w:val="32"/>
        </w:rPr>
      </w:pPr>
      <w:r w:rsidRPr="0090591B">
        <w:rPr>
          <w:rFonts w:hint="eastAsia"/>
          <w:sz w:val="32"/>
          <w:szCs w:val="32"/>
        </w:rPr>
        <w:t>导入过程初始化的后处理</w:t>
      </w:r>
    </w:p>
    <w:p w14:paraId="62B4A7CC" w14:textId="479632D2" w:rsidR="0090591B" w:rsidRDefault="0090591B" w:rsidP="0090591B">
      <w:pPr>
        <w:ind w:left="360"/>
        <w:rPr>
          <w:szCs w:val="21"/>
        </w:rPr>
      </w:pPr>
    </w:p>
    <w:p w14:paraId="61EE9E99" w14:textId="725622B3" w:rsidR="0090591B" w:rsidRPr="0090591B" w:rsidRDefault="0090591B" w:rsidP="0090591B">
      <w:pPr>
        <w:ind w:left="360"/>
        <w:rPr>
          <w:szCs w:val="21"/>
        </w:rPr>
      </w:pPr>
      <w:r w:rsidRPr="0090591B">
        <w:rPr>
          <w:rFonts w:hint="eastAsia"/>
          <w:szCs w:val="21"/>
        </w:rPr>
        <w:t>所需依赖项加载完毕后，必须执行一系列初始化任务，最终完成应用程序的启动操作</w:t>
      </w:r>
      <w:r>
        <w:rPr>
          <w:rFonts w:hint="eastAsia"/>
          <w:szCs w:val="21"/>
        </w:rPr>
        <w:t>。</w:t>
      </w:r>
      <w:r w:rsidRPr="0090591B">
        <w:rPr>
          <w:rFonts w:hint="eastAsia"/>
          <w:szCs w:val="21"/>
        </w:rPr>
        <w:t>在这一阶段，加载程序将执行下列工作</w:t>
      </w:r>
      <w:r w:rsidRPr="0090591B">
        <w:rPr>
          <w:szCs w:val="21"/>
        </w:rPr>
        <w:t>.</w:t>
      </w:r>
    </w:p>
    <w:p w14:paraId="1A472D33" w14:textId="03DA50A2" w:rsidR="0090591B" w:rsidRPr="0090591B" w:rsidRDefault="0090591B" w:rsidP="0090591B">
      <w:pPr>
        <w:pStyle w:val="a3"/>
        <w:numPr>
          <w:ilvl w:val="1"/>
          <w:numId w:val="14"/>
        </w:numPr>
        <w:ind w:leftChars="200" w:left="780" w:firstLineChars="0"/>
        <w:rPr>
          <w:szCs w:val="21"/>
        </w:rPr>
      </w:pPr>
      <w:r w:rsidRPr="0090591B">
        <w:rPr>
          <w:szCs w:val="21"/>
        </w:rPr>
        <w:t xml:space="preserve">将 </w:t>
      </w:r>
      <w:proofErr w:type="spellStart"/>
      <w:r w:rsidRPr="0090591B">
        <w:rPr>
          <w:szCs w:val="21"/>
        </w:rPr>
        <w:t>LdrInitState</w:t>
      </w:r>
      <w:proofErr w:type="spellEnd"/>
      <w:r w:rsidRPr="0090591B">
        <w:rPr>
          <w:szCs w:val="21"/>
        </w:rPr>
        <w:t xml:space="preserve"> 变量设置为2，意味着导入项已加载。</w:t>
      </w:r>
    </w:p>
    <w:p w14:paraId="379DBA4C" w14:textId="2DECDFD8" w:rsidR="0090591B" w:rsidRPr="0090591B" w:rsidRDefault="0090591B" w:rsidP="0090591B">
      <w:pPr>
        <w:pStyle w:val="a3"/>
        <w:numPr>
          <w:ilvl w:val="1"/>
          <w:numId w:val="14"/>
        </w:numPr>
        <w:ind w:leftChars="200" w:left="780" w:firstLineChars="0"/>
        <w:rPr>
          <w:szCs w:val="21"/>
        </w:rPr>
      </w:pPr>
      <w:r w:rsidRPr="0090591B">
        <w:rPr>
          <w:szCs w:val="21"/>
        </w:rPr>
        <w:t xml:space="preserve">如果使用 </w:t>
      </w:r>
      <w:proofErr w:type="spellStart"/>
      <w:r w:rsidRPr="0090591B">
        <w:rPr>
          <w:szCs w:val="21"/>
        </w:rPr>
        <w:t>WinDbg</w:t>
      </w:r>
      <w:proofErr w:type="spellEnd"/>
      <w:r w:rsidRPr="0090591B">
        <w:rPr>
          <w:szCs w:val="21"/>
        </w:rPr>
        <w:t xml:space="preserve"> 等调试器，将抵达初始调试器断点。前文实验中必须输入 g以继续执行，就是因为到达了这个阶段。</w:t>
      </w:r>
    </w:p>
    <w:p w14:paraId="6AE83CFB" w14:textId="3B060E0F" w:rsidR="0090591B" w:rsidRPr="0090591B" w:rsidRDefault="0090591B" w:rsidP="0090591B">
      <w:pPr>
        <w:pStyle w:val="a3"/>
        <w:numPr>
          <w:ilvl w:val="1"/>
          <w:numId w:val="14"/>
        </w:numPr>
        <w:ind w:leftChars="200" w:left="780" w:firstLineChars="0"/>
        <w:rPr>
          <w:szCs w:val="21"/>
        </w:rPr>
      </w:pPr>
      <w:r w:rsidRPr="0090591B">
        <w:rPr>
          <w:szCs w:val="21"/>
        </w:rPr>
        <w:t xml:space="preserve">检查应用程序是否为 Windows 子系统应用程序。如果是，那么早期的进程初始化步骤中应该捕获到 </w:t>
      </w:r>
      <w:proofErr w:type="spellStart"/>
      <w:r w:rsidRPr="0090591B">
        <w:rPr>
          <w:szCs w:val="21"/>
        </w:rPr>
        <w:t>BaseThreadInitThunk</w:t>
      </w:r>
      <w:proofErr w:type="spellEnd"/>
      <w:r w:rsidRPr="0090591B">
        <w:rPr>
          <w:szCs w:val="21"/>
        </w:rPr>
        <w:t xml:space="preserve"> 函数。此时将调用该函数并检查是否成功。类</w:t>
      </w:r>
      <w:r w:rsidRPr="0090591B">
        <w:rPr>
          <w:rFonts w:hint="eastAsia"/>
          <w:szCs w:val="21"/>
        </w:rPr>
        <w:t>似的还有</w:t>
      </w:r>
      <w:proofErr w:type="spellStart"/>
      <w:r w:rsidRPr="0090591B">
        <w:rPr>
          <w:szCs w:val="21"/>
        </w:rPr>
        <w:t>TermsrvGetWindowsDirectoryW</w:t>
      </w:r>
      <w:proofErr w:type="spellEnd"/>
      <w:r w:rsidRPr="0090591B">
        <w:rPr>
          <w:szCs w:val="21"/>
        </w:rPr>
        <w:t>函数，早期应该已经捕获了该函数(前提是系统支持终端服务)，接着将调用该函数以重置系统和 Windows 目录路径。</w:t>
      </w:r>
    </w:p>
    <w:p w14:paraId="6B2C8E19" w14:textId="2EBD15CC" w:rsidR="0090591B" w:rsidRPr="0090591B" w:rsidRDefault="0090591B" w:rsidP="0090591B">
      <w:pPr>
        <w:pStyle w:val="a3"/>
        <w:numPr>
          <w:ilvl w:val="1"/>
          <w:numId w:val="14"/>
        </w:numPr>
        <w:ind w:leftChars="200" w:left="780" w:firstLineChars="0"/>
        <w:rPr>
          <w:szCs w:val="21"/>
        </w:rPr>
      </w:pPr>
      <w:r w:rsidRPr="0090591B">
        <w:rPr>
          <w:szCs w:val="21"/>
        </w:rPr>
        <w:lastRenderedPageBreak/>
        <w:t>使用分布式关系图递归所有依赖项并对映像的所有静态导入进行初始化。这一步需要调用每个DLL的</w:t>
      </w:r>
      <w:proofErr w:type="spellStart"/>
      <w:r w:rsidRPr="0090591B">
        <w:rPr>
          <w:szCs w:val="21"/>
        </w:rPr>
        <w:t>DI</w:t>
      </w:r>
      <w:r>
        <w:rPr>
          <w:rFonts w:hint="eastAsia"/>
          <w:szCs w:val="21"/>
        </w:rPr>
        <w:t>l</w:t>
      </w:r>
      <w:r w:rsidRPr="0090591B">
        <w:rPr>
          <w:szCs w:val="21"/>
        </w:rPr>
        <w:t>Main</w:t>
      </w:r>
      <w:proofErr w:type="spellEnd"/>
      <w:r w:rsidRPr="0090591B">
        <w:rPr>
          <w:szCs w:val="21"/>
        </w:rPr>
        <w:t xml:space="preserve"> 例程(借此让每个DLL执行自己的初始化工作，甚至在运行时载入新的 DLL)并处理每个 DLL 的TLS初始化。此时也是应用程序加载可能失败的最后一个环节。如果在 </w:t>
      </w:r>
      <w:proofErr w:type="spellStart"/>
      <w:r w:rsidRPr="0090591B">
        <w:rPr>
          <w:szCs w:val="21"/>
        </w:rPr>
        <w:t>Dll</w:t>
      </w:r>
      <w:r>
        <w:rPr>
          <w:rFonts w:hint="eastAsia"/>
          <w:szCs w:val="21"/>
        </w:rPr>
        <w:t>M</w:t>
      </w:r>
      <w:r w:rsidRPr="0090591B">
        <w:rPr>
          <w:szCs w:val="21"/>
        </w:rPr>
        <w:t>ain</w:t>
      </w:r>
      <w:proofErr w:type="spellEnd"/>
      <w:r w:rsidRPr="0090591B">
        <w:rPr>
          <w:szCs w:val="21"/>
        </w:rPr>
        <w:t xml:space="preserve"> 例程运行完毕后，加载的所有 DLL 没能返回成功</w:t>
      </w:r>
      <w:r w:rsidRPr="0090591B">
        <w:rPr>
          <w:rFonts w:hint="eastAsia"/>
          <w:szCs w:val="21"/>
        </w:rPr>
        <w:t>返回代码，加载程序会终止应用程序的启动。</w:t>
      </w:r>
    </w:p>
    <w:p w14:paraId="275451C4" w14:textId="46D7EF6A" w:rsidR="0090591B" w:rsidRPr="0090591B" w:rsidRDefault="0090591B" w:rsidP="0090591B">
      <w:pPr>
        <w:pStyle w:val="a3"/>
        <w:numPr>
          <w:ilvl w:val="1"/>
          <w:numId w:val="14"/>
        </w:numPr>
        <w:ind w:leftChars="200" w:left="780" w:firstLineChars="0"/>
        <w:rPr>
          <w:szCs w:val="21"/>
        </w:rPr>
      </w:pPr>
      <w:r w:rsidRPr="0090591B">
        <w:rPr>
          <w:szCs w:val="21"/>
        </w:rPr>
        <w:t>如果映像使用了任何 TLS 槽，则会进行 TLS 的初始化。</w:t>
      </w:r>
    </w:p>
    <w:p w14:paraId="682889D6" w14:textId="26FA0DC6" w:rsidR="0090591B" w:rsidRDefault="0090591B" w:rsidP="0090591B">
      <w:pPr>
        <w:pStyle w:val="a3"/>
        <w:numPr>
          <w:ilvl w:val="1"/>
          <w:numId w:val="14"/>
        </w:numPr>
        <w:ind w:leftChars="200" w:left="780" w:firstLineChars="0"/>
        <w:rPr>
          <w:szCs w:val="21"/>
        </w:rPr>
      </w:pPr>
      <w:r w:rsidRPr="0090591B">
        <w:rPr>
          <w:szCs w:val="21"/>
        </w:rPr>
        <w:t>如果模块通过填充</w:t>
      </w:r>
      <w:proofErr w:type="gramStart"/>
      <w:r w:rsidRPr="0090591B">
        <w:rPr>
          <w:szCs w:val="21"/>
        </w:rPr>
        <w:t>码实现</w:t>
      </w:r>
      <w:proofErr w:type="gramEnd"/>
      <w:r w:rsidRPr="0090591B">
        <w:rPr>
          <w:szCs w:val="21"/>
        </w:rPr>
        <w:t>兼容性，则运行初始化后填充码引擎回调</w:t>
      </w:r>
    </w:p>
    <w:p w14:paraId="47FA1692" w14:textId="74D81C76" w:rsidR="0090591B" w:rsidRPr="0090591B" w:rsidRDefault="0090591B" w:rsidP="0090591B">
      <w:pPr>
        <w:pStyle w:val="a3"/>
        <w:numPr>
          <w:ilvl w:val="0"/>
          <w:numId w:val="16"/>
        </w:numPr>
        <w:tabs>
          <w:tab w:val="clear" w:pos="720"/>
          <w:tab w:val="num" w:pos="721"/>
        </w:tabs>
        <w:ind w:leftChars="172" w:left="721" w:firstLineChars="0"/>
        <w:rPr>
          <w:szCs w:val="21"/>
        </w:rPr>
      </w:pPr>
      <w:r w:rsidRPr="0090591B">
        <w:rPr>
          <w:rFonts w:hint="eastAsia"/>
          <w:szCs w:val="21"/>
        </w:rPr>
        <w:t>运行</w:t>
      </w:r>
      <w:r w:rsidRPr="0090591B">
        <w:rPr>
          <w:szCs w:val="21"/>
        </w:rPr>
        <w:t xml:space="preserve"> PEB 中注册的相关子系统 DLL 后处理初始化例程。例如对于 Windows应</w:t>
      </w:r>
      <w:r w:rsidRPr="0090591B">
        <w:rPr>
          <w:rFonts w:hint="eastAsia"/>
          <w:szCs w:val="21"/>
        </w:rPr>
        <w:t>用程序，此时还将进行与终端服务相关的检查。</w:t>
      </w:r>
    </w:p>
    <w:p w14:paraId="6040C9F6" w14:textId="17974FF3" w:rsidR="0090591B" w:rsidRPr="0090591B" w:rsidRDefault="0090591B" w:rsidP="0090591B">
      <w:pPr>
        <w:pStyle w:val="a3"/>
        <w:numPr>
          <w:ilvl w:val="0"/>
          <w:numId w:val="16"/>
        </w:numPr>
        <w:tabs>
          <w:tab w:val="clear" w:pos="720"/>
          <w:tab w:val="num" w:pos="721"/>
        </w:tabs>
        <w:ind w:leftChars="172" w:left="721" w:firstLineChars="0"/>
        <w:rPr>
          <w:szCs w:val="21"/>
        </w:rPr>
      </w:pPr>
      <w:r w:rsidRPr="0090591B">
        <w:rPr>
          <w:szCs w:val="21"/>
        </w:rPr>
        <w:t>写入一条ETW事件，代表进程已成功加载</w:t>
      </w:r>
    </w:p>
    <w:p w14:paraId="161739D6" w14:textId="77777777" w:rsidR="00F836F1" w:rsidRDefault="0090591B" w:rsidP="0090591B">
      <w:pPr>
        <w:pStyle w:val="a3"/>
        <w:numPr>
          <w:ilvl w:val="0"/>
          <w:numId w:val="16"/>
        </w:numPr>
        <w:tabs>
          <w:tab w:val="clear" w:pos="720"/>
          <w:tab w:val="num" w:pos="721"/>
        </w:tabs>
        <w:ind w:leftChars="172" w:left="721" w:firstLineChars="0"/>
        <w:rPr>
          <w:szCs w:val="21"/>
        </w:rPr>
      </w:pPr>
      <w:r w:rsidRPr="0090591B">
        <w:rPr>
          <w:szCs w:val="21"/>
        </w:rPr>
        <w:t>如果存在最低限度的</w:t>
      </w:r>
      <w:proofErr w:type="gramStart"/>
      <w:r w:rsidRPr="0090591B">
        <w:rPr>
          <w:szCs w:val="21"/>
        </w:rPr>
        <w:t>栈</w:t>
      </w:r>
      <w:proofErr w:type="gramEnd"/>
      <w:r w:rsidRPr="0090591B">
        <w:rPr>
          <w:szCs w:val="21"/>
        </w:rPr>
        <w:t>提交，则强制线程</w:t>
      </w:r>
      <w:proofErr w:type="gramStart"/>
      <w:r w:rsidRPr="0090591B">
        <w:rPr>
          <w:szCs w:val="21"/>
        </w:rPr>
        <w:t>栈</w:t>
      </w:r>
      <w:proofErr w:type="gramEnd"/>
      <w:r w:rsidRPr="0090591B">
        <w:rPr>
          <w:szCs w:val="21"/>
        </w:rPr>
        <w:t>进行已提交页面的页面换入操作</w:t>
      </w:r>
    </w:p>
    <w:p w14:paraId="61EF3686" w14:textId="5B5B3A0C" w:rsidR="0090591B" w:rsidRDefault="0090591B" w:rsidP="0090591B">
      <w:pPr>
        <w:pStyle w:val="a3"/>
        <w:numPr>
          <w:ilvl w:val="0"/>
          <w:numId w:val="16"/>
        </w:numPr>
        <w:tabs>
          <w:tab w:val="clear" w:pos="720"/>
          <w:tab w:val="num" w:pos="721"/>
        </w:tabs>
        <w:ind w:leftChars="172" w:left="721" w:firstLineChars="0"/>
        <w:rPr>
          <w:szCs w:val="21"/>
        </w:rPr>
      </w:pPr>
      <w:r w:rsidRPr="0090591B">
        <w:rPr>
          <w:szCs w:val="21"/>
        </w:rPr>
        <w:t>将</w:t>
      </w:r>
      <w:proofErr w:type="spellStart"/>
      <w:r w:rsidRPr="0090591B">
        <w:rPr>
          <w:szCs w:val="21"/>
        </w:rPr>
        <w:t>LdrInitState</w:t>
      </w:r>
      <w:proofErr w:type="spellEnd"/>
      <w:r w:rsidRPr="0090591B">
        <w:rPr>
          <w:szCs w:val="21"/>
        </w:rPr>
        <w:t xml:space="preserve"> 设置为3，意味着初始化已完成。将 PEB的</w:t>
      </w:r>
      <w:proofErr w:type="spellStart"/>
      <w:r w:rsidRPr="0090591B">
        <w:rPr>
          <w:szCs w:val="21"/>
        </w:rPr>
        <w:t>ProcessInitializing</w:t>
      </w:r>
      <w:proofErr w:type="spellEnd"/>
      <w:r w:rsidRPr="0090591B">
        <w:rPr>
          <w:szCs w:val="21"/>
        </w:rPr>
        <w:t xml:space="preserve">字段重新设置为0，随后更新 </w:t>
      </w:r>
      <w:proofErr w:type="spellStart"/>
      <w:r w:rsidRPr="0090591B">
        <w:rPr>
          <w:szCs w:val="21"/>
        </w:rPr>
        <w:t>LdrpProcessInitialized</w:t>
      </w:r>
      <w:proofErr w:type="spellEnd"/>
      <w:r w:rsidRPr="0090591B">
        <w:rPr>
          <w:szCs w:val="21"/>
        </w:rPr>
        <w:t xml:space="preserve"> 变量。</w:t>
      </w:r>
    </w:p>
    <w:p w14:paraId="55CEC8AE" w14:textId="224CE77D" w:rsidR="00F836F1" w:rsidRDefault="00F836F1" w:rsidP="00F836F1">
      <w:pPr>
        <w:tabs>
          <w:tab w:val="num" w:pos="721"/>
        </w:tabs>
        <w:rPr>
          <w:szCs w:val="21"/>
        </w:rPr>
      </w:pPr>
    </w:p>
    <w:p w14:paraId="7B5958E9" w14:textId="1B0373A8" w:rsidR="00F836F1" w:rsidRDefault="00F836F1" w:rsidP="00F836F1">
      <w:pPr>
        <w:tabs>
          <w:tab w:val="num" w:pos="721"/>
        </w:tabs>
        <w:rPr>
          <w:szCs w:val="21"/>
        </w:rPr>
      </w:pPr>
      <w:r w:rsidRPr="00F836F1">
        <w:rPr>
          <w:rFonts w:hint="eastAsia"/>
          <w:szCs w:val="21"/>
        </w:rPr>
        <w:t>随着每个新版</w:t>
      </w:r>
      <w:r w:rsidRPr="00F836F1">
        <w:rPr>
          <w:szCs w:val="21"/>
        </w:rPr>
        <w:t xml:space="preserve">Windows 陆续修复现有 API函数中诸如竞争条件和错误的参数验证检查等 bug，或大或小的变化都可能导致应用程序出现兼容性问题。Windows在加载程序中实现了一种名为 </w:t>
      </w:r>
      <w:proofErr w:type="spellStart"/>
      <w:r w:rsidRPr="00F836F1">
        <w:rPr>
          <w:szCs w:val="21"/>
        </w:rPr>
        <w:t>SwitchBack</w:t>
      </w:r>
      <w:proofErr w:type="spellEnd"/>
      <w:r w:rsidRPr="00F836F1">
        <w:rPr>
          <w:szCs w:val="21"/>
        </w:rPr>
        <w:t xml:space="preserve"> 的技术，该技术可以帮助软件开发者在可执行文件相关联的清单中嵌入目标版本Windows 对应的GUID</w:t>
      </w:r>
      <w:r>
        <w:rPr>
          <w:rFonts w:hint="eastAsia"/>
          <w:szCs w:val="21"/>
        </w:rPr>
        <w:t>。</w:t>
      </w:r>
    </w:p>
    <w:p w14:paraId="6E78B837" w14:textId="283FFB0F" w:rsidR="00F413FE" w:rsidRDefault="00F413FE" w:rsidP="00F836F1">
      <w:pPr>
        <w:tabs>
          <w:tab w:val="num" w:pos="721"/>
        </w:tabs>
        <w:rPr>
          <w:szCs w:val="21"/>
        </w:rPr>
      </w:pPr>
    </w:p>
    <w:p w14:paraId="53B3BD2B" w14:textId="4E23D475" w:rsidR="00F413FE" w:rsidRPr="00F413FE" w:rsidRDefault="00F413FE" w:rsidP="00F413FE">
      <w:pPr>
        <w:tabs>
          <w:tab w:val="num" w:pos="721"/>
        </w:tabs>
        <w:rPr>
          <w:sz w:val="32"/>
          <w:szCs w:val="32"/>
        </w:rPr>
      </w:pPr>
      <w:r w:rsidRPr="00F413FE">
        <w:rPr>
          <w:sz w:val="32"/>
          <w:szCs w:val="32"/>
        </w:rPr>
        <w:t>API集</w:t>
      </w:r>
    </w:p>
    <w:p w14:paraId="4F9A66A4" w14:textId="77777777" w:rsidR="00F413FE" w:rsidRPr="00F413FE" w:rsidRDefault="00F413FE" w:rsidP="00F413FE">
      <w:pPr>
        <w:tabs>
          <w:tab w:val="num" w:pos="721"/>
        </w:tabs>
        <w:rPr>
          <w:rFonts w:hint="eastAsia"/>
          <w:szCs w:val="21"/>
        </w:rPr>
      </w:pPr>
    </w:p>
    <w:p w14:paraId="316D0DDD" w14:textId="00D7E9F8" w:rsidR="00F413FE" w:rsidRPr="00F413FE" w:rsidRDefault="00F413FE" w:rsidP="00F413FE">
      <w:pPr>
        <w:tabs>
          <w:tab w:val="num" w:pos="721"/>
        </w:tabs>
        <w:rPr>
          <w:szCs w:val="21"/>
        </w:rPr>
      </w:pPr>
      <w:r w:rsidRPr="00F413FE">
        <w:rPr>
          <w:rFonts w:hint="eastAsia"/>
          <w:szCs w:val="21"/>
        </w:rPr>
        <w:t>在某些特定的应用程序兼容性场景中，</w:t>
      </w:r>
      <w:proofErr w:type="spellStart"/>
      <w:r w:rsidRPr="00F413FE">
        <w:rPr>
          <w:szCs w:val="21"/>
        </w:rPr>
        <w:t>SwitchBack</w:t>
      </w:r>
      <w:proofErr w:type="spellEnd"/>
      <w:r w:rsidRPr="00F413FE">
        <w:rPr>
          <w:szCs w:val="21"/>
        </w:rPr>
        <w:t xml:space="preserve"> 用到了 API 重定向，而实际上Windows还会为所有应用程序使用一种更普遍的、名为“API集”(API set)的重定向机制。API集的目的在于通过更细化的分类，将 Windows API 分为多种子 DLL，而无须跨越近千种目前以及未来 Windows 系统可能并不完全需要的API使用大量多用途DLL。该技术的开发原本主要是对 Windows 架构的</w:t>
      </w:r>
      <w:proofErr w:type="gramStart"/>
      <w:r w:rsidRPr="00F413FE">
        <w:rPr>
          <w:szCs w:val="21"/>
        </w:rPr>
        <w:t>最</w:t>
      </w:r>
      <w:proofErr w:type="gramEnd"/>
      <w:r w:rsidRPr="00F413FE">
        <w:rPr>
          <w:szCs w:val="21"/>
        </w:rPr>
        <w:t>底层进行重构，将其与高层分开，进而将Ker</w:t>
      </w:r>
      <w:r>
        <w:rPr>
          <w:rFonts w:hint="eastAsia"/>
          <w:szCs w:val="21"/>
        </w:rPr>
        <w:t>n</w:t>
      </w:r>
      <w:r w:rsidRPr="00F413FE">
        <w:rPr>
          <w:szCs w:val="21"/>
        </w:rPr>
        <w:t>el32.dll和Advapi32.d</w:t>
      </w:r>
      <w:r>
        <w:rPr>
          <w:szCs w:val="21"/>
        </w:rPr>
        <w:t>ll</w:t>
      </w:r>
      <w:r w:rsidRPr="00F413FE">
        <w:rPr>
          <w:szCs w:val="21"/>
        </w:rPr>
        <w:t xml:space="preserve"> (以及其他 DLL)拆分为多个虚拟的 DLL 文件。</w:t>
      </w:r>
    </w:p>
    <w:p w14:paraId="398F49A3" w14:textId="490695D0" w:rsidR="00F413FE" w:rsidRDefault="00F413FE" w:rsidP="00F413FE">
      <w:pPr>
        <w:tabs>
          <w:tab w:val="num" w:pos="721"/>
        </w:tabs>
        <w:rPr>
          <w:szCs w:val="21"/>
        </w:rPr>
      </w:pPr>
      <w:r w:rsidRPr="00F413FE">
        <w:rPr>
          <w:szCs w:val="21"/>
        </w:rPr>
        <w:t>首先，这样做使得以后的应用程序只需链接</w:t>
      </w:r>
      <w:proofErr w:type="gramStart"/>
      <w:r w:rsidRPr="00F413FE">
        <w:rPr>
          <w:szCs w:val="21"/>
        </w:rPr>
        <w:t>至提供</w:t>
      </w:r>
      <w:proofErr w:type="gramEnd"/>
      <w:r w:rsidRPr="00F413FE">
        <w:rPr>
          <w:szCs w:val="21"/>
        </w:rPr>
        <w:t>了自己所需功</w:t>
      </w:r>
      <w:r w:rsidRPr="00F413FE">
        <w:rPr>
          <w:rFonts w:hint="eastAsia"/>
          <w:szCs w:val="21"/>
        </w:rPr>
        <w:t>能的</w:t>
      </w:r>
      <w:r w:rsidRPr="00F413FE">
        <w:rPr>
          <w:szCs w:val="21"/>
        </w:rPr>
        <w:t xml:space="preserve"> API 库。其次，如果微软打算创建一个不支持某些功能的Windows 版本，例如不支持本地化(例如一种并非面向用户的、仅支持英文的嵌入式系统)，只需简单地移除相应的子 DLL 并修改 API 集的架构即可实现。这样可以获得更小的 Kernel32 库，而任何不需要本地化的应用程序就可以继续运行。</w:t>
      </w:r>
    </w:p>
    <w:p w14:paraId="013858C0" w14:textId="5F48A098" w:rsidR="00F413FE" w:rsidRDefault="00F413FE" w:rsidP="00F413FE">
      <w:pPr>
        <w:tabs>
          <w:tab w:val="num" w:pos="721"/>
        </w:tabs>
        <w:rPr>
          <w:szCs w:val="21"/>
        </w:rPr>
      </w:pPr>
      <w:r w:rsidRPr="00F413FE">
        <w:rPr>
          <w:rFonts w:hint="eastAsia"/>
          <w:szCs w:val="21"/>
        </w:rPr>
        <w:t>借助这样的技术，我们就定义出了一种名为</w:t>
      </w:r>
      <w:proofErr w:type="spellStart"/>
      <w:r w:rsidRPr="00F413FE">
        <w:rPr>
          <w:szCs w:val="21"/>
        </w:rPr>
        <w:t>MinWin</w:t>
      </w:r>
      <w:proofErr w:type="spellEnd"/>
      <w:r w:rsidRPr="00F413FE">
        <w:rPr>
          <w:szCs w:val="21"/>
        </w:rPr>
        <w:t>的“基准”Windows 系统，并(在源代码层面可以)构建出最小化的服务集，其中可以只包含内核、核心驱动程序(包括文件系统、诸如 CSRSS 等基本系统进程、服务控制管理器，以及少量 Windows 服务)。Windows Embedded 及其 Platform Builder 就提供了类似这样的技术。借助 System Builder</w:t>
      </w:r>
      <w:r>
        <w:rPr>
          <w:rFonts w:hint="eastAsia"/>
          <w:szCs w:val="21"/>
        </w:rPr>
        <w:t>，</w:t>
      </w:r>
      <w:r w:rsidRPr="00F413FE">
        <w:rPr>
          <w:szCs w:val="21"/>
        </w:rPr>
        <w:t>我们可以移除不需要的“Windows 组件”，例如Shell或网络 。然而从 Windows中移除某些组件会导致棘手的依</w:t>
      </w:r>
      <w:r w:rsidRPr="00F413FE">
        <w:rPr>
          <w:rFonts w:hint="eastAsia"/>
          <w:szCs w:val="21"/>
        </w:rPr>
        <w:t>赖性问题，某些代码可能由于所依赖的组件被移除而执行失败</w:t>
      </w:r>
      <w:r>
        <w:rPr>
          <w:rFonts w:hint="eastAsia"/>
          <w:szCs w:val="21"/>
        </w:rPr>
        <w:t>，</w:t>
      </w:r>
      <w:r w:rsidRPr="00F413FE">
        <w:rPr>
          <w:rFonts w:hint="eastAsia"/>
          <w:szCs w:val="21"/>
        </w:rPr>
        <w:t>不过</w:t>
      </w:r>
      <w:proofErr w:type="spellStart"/>
      <w:r w:rsidRPr="00F413FE">
        <w:rPr>
          <w:szCs w:val="21"/>
        </w:rPr>
        <w:t>MinWin</w:t>
      </w:r>
      <w:proofErr w:type="spellEnd"/>
      <w:r w:rsidRPr="00F413FE">
        <w:rPr>
          <w:szCs w:val="21"/>
        </w:rPr>
        <w:t>的依赖性是完全自包含的。</w:t>
      </w:r>
    </w:p>
    <w:p w14:paraId="0045CD5A" w14:textId="77777777" w:rsidR="00F413FE" w:rsidRPr="00F413FE" w:rsidRDefault="00F413FE" w:rsidP="00F413FE">
      <w:pPr>
        <w:tabs>
          <w:tab w:val="num" w:pos="721"/>
        </w:tabs>
        <w:rPr>
          <w:rFonts w:hint="eastAsia"/>
          <w:szCs w:val="21"/>
        </w:rPr>
      </w:pPr>
    </w:p>
    <w:p w14:paraId="567C5A2A" w14:textId="77777777" w:rsidR="00F413FE" w:rsidRDefault="00F413FE" w:rsidP="00F413FE">
      <w:pPr>
        <w:tabs>
          <w:tab w:val="num" w:pos="721"/>
        </w:tabs>
        <w:rPr>
          <w:szCs w:val="21"/>
        </w:rPr>
      </w:pPr>
      <w:r w:rsidRPr="00F413FE">
        <w:rPr>
          <w:rFonts w:hint="eastAsia"/>
          <w:szCs w:val="21"/>
        </w:rPr>
        <w:t>进程管理器初始化后会调用</w:t>
      </w:r>
      <w:r w:rsidRPr="00F413FE">
        <w:rPr>
          <w:szCs w:val="21"/>
        </w:rPr>
        <w:t xml:space="preserve"> </w:t>
      </w:r>
      <w:proofErr w:type="spellStart"/>
      <w:r w:rsidRPr="00F413FE">
        <w:rPr>
          <w:szCs w:val="21"/>
        </w:rPr>
        <w:t>PspInitializeApiSetMap</w:t>
      </w:r>
      <w:proofErr w:type="spellEnd"/>
      <w:r w:rsidRPr="00F413FE">
        <w:rPr>
          <w:szCs w:val="21"/>
        </w:rPr>
        <w:t xml:space="preserve"> 函数，该函数负责用%</w:t>
      </w:r>
      <w:proofErr w:type="spellStart"/>
      <w:r w:rsidRPr="00F413FE">
        <w:rPr>
          <w:szCs w:val="21"/>
        </w:rPr>
        <w:t>SystemRoot</w:t>
      </w:r>
      <w:proofErr w:type="spellEnd"/>
      <w:r w:rsidRPr="00F413FE">
        <w:rPr>
          <w:szCs w:val="21"/>
        </w:rPr>
        <w:t>%</w:t>
      </w:r>
      <w:r>
        <w:rPr>
          <w:rFonts w:hint="eastAsia"/>
          <w:szCs w:val="21"/>
        </w:rPr>
        <w:t>\</w:t>
      </w:r>
      <w:r w:rsidRPr="00F413FE">
        <w:rPr>
          <w:szCs w:val="21"/>
        </w:rPr>
        <w:t>System32</w:t>
      </w:r>
      <w:r>
        <w:rPr>
          <w:szCs w:val="21"/>
        </w:rPr>
        <w:t>\</w:t>
      </w:r>
      <w:r w:rsidRPr="00F413FE">
        <w:rPr>
          <w:szCs w:val="21"/>
        </w:rPr>
        <w:t>ApiSetSchema</w:t>
      </w:r>
      <w:r>
        <w:rPr>
          <w:szCs w:val="21"/>
        </w:rPr>
        <w:t>.</w:t>
      </w:r>
      <w:r w:rsidRPr="00F413FE">
        <w:rPr>
          <w:szCs w:val="21"/>
        </w:rPr>
        <w:t>dl</w:t>
      </w:r>
      <w:r>
        <w:rPr>
          <w:szCs w:val="21"/>
        </w:rPr>
        <w:t>l</w:t>
      </w:r>
      <w:r w:rsidRPr="00F413FE">
        <w:rPr>
          <w:szCs w:val="21"/>
        </w:rPr>
        <w:t xml:space="preserve"> 中存储的API集重定向表创建节对象。该DLL 不包含可执行代码，但其中有一个名为</w:t>
      </w:r>
      <w:r>
        <w:rPr>
          <w:rFonts w:hint="eastAsia"/>
          <w:szCs w:val="21"/>
        </w:rPr>
        <w:t>.</w:t>
      </w:r>
      <w:proofErr w:type="spellStart"/>
      <w:r w:rsidRPr="00F413FE">
        <w:rPr>
          <w:szCs w:val="21"/>
        </w:rPr>
        <w:t>apiset</w:t>
      </w:r>
      <w:proofErr w:type="spellEnd"/>
      <w:r w:rsidRPr="00F413FE">
        <w:rPr>
          <w:szCs w:val="21"/>
        </w:rPr>
        <w:t xml:space="preserve"> 的节中包含的API集映射数据可将虚拟API集DLL</w:t>
      </w:r>
      <w:r>
        <w:rPr>
          <w:rFonts w:hint="eastAsia"/>
          <w:szCs w:val="21"/>
        </w:rPr>
        <w:t>映射</w:t>
      </w:r>
      <w:proofErr w:type="gramStart"/>
      <w:r w:rsidRPr="00F413FE">
        <w:rPr>
          <w:szCs w:val="21"/>
        </w:rPr>
        <w:t>至实现</w:t>
      </w:r>
      <w:proofErr w:type="gramEnd"/>
      <w:r w:rsidRPr="00F413FE">
        <w:rPr>
          <w:szCs w:val="21"/>
        </w:rPr>
        <w:t>该API所需的逻辑 DLL。当新进程启动后，进程管理器便会将该节对象映射</w:t>
      </w:r>
      <w:proofErr w:type="gramStart"/>
      <w:r w:rsidRPr="00F413FE">
        <w:rPr>
          <w:szCs w:val="21"/>
        </w:rPr>
        <w:t>至进程</w:t>
      </w:r>
      <w:proofErr w:type="gramEnd"/>
      <w:r w:rsidRPr="00F413FE">
        <w:rPr>
          <w:szCs w:val="21"/>
        </w:rPr>
        <w:t>的地址空间，并设置进程PEB的</w:t>
      </w:r>
      <w:proofErr w:type="spellStart"/>
      <w:r w:rsidRPr="00F413FE">
        <w:rPr>
          <w:szCs w:val="21"/>
        </w:rPr>
        <w:t>ApiSetMap</w:t>
      </w:r>
      <w:proofErr w:type="spellEnd"/>
      <w:r w:rsidRPr="00F413FE">
        <w:rPr>
          <w:szCs w:val="21"/>
        </w:rPr>
        <w:t xml:space="preserve"> 字段，使其指向</w:t>
      </w:r>
      <w:proofErr w:type="gramStart"/>
      <w:r w:rsidRPr="00F413FE">
        <w:rPr>
          <w:szCs w:val="21"/>
        </w:rPr>
        <w:t>节对象</w:t>
      </w:r>
      <w:proofErr w:type="gramEnd"/>
      <w:r w:rsidRPr="00F413FE">
        <w:rPr>
          <w:szCs w:val="21"/>
        </w:rPr>
        <w:t>所映射到的基址。</w:t>
      </w:r>
    </w:p>
    <w:p w14:paraId="2701AFF3" w14:textId="77777777" w:rsidR="00F413FE" w:rsidRDefault="00F413FE" w:rsidP="00F413FE">
      <w:pPr>
        <w:tabs>
          <w:tab w:val="num" w:pos="721"/>
        </w:tabs>
        <w:rPr>
          <w:szCs w:val="21"/>
        </w:rPr>
      </w:pPr>
    </w:p>
    <w:p w14:paraId="71DC6301" w14:textId="7B9BE734" w:rsidR="00F413FE" w:rsidRPr="00F836F1" w:rsidRDefault="00F413FE" w:rsidP="00F413FE">
      <w:pPr>
        <w:tabs>
          <w:tab w:val="num" w:pos="721"/>
        </w:tabs>
        <w:rPr>
          <w:rFonts w:hint="eastAsia"/>
          <w:szCs w:val="21"/>
        </w:rPr>
      </w:pPr>
      <w:r w:rsidRPr="00F413FE">
        <w:rPr>
          <w:szCs w:val="21"/>
        </w:rPr>
        <w:t>随后，如果(以动态或静态方式)加载</w:t>
      </w:r>
      <w:proofErr w:type="gramStart"/>
      <w:r w:rsidRPr="00F413FE">
        <w:rPr>
          <w:szCs w:val="21"/>
        </w:rPr>
        <w:t>的</w:t>
      </w:r>
      <w:r w:rsidRPr="00F413FE">
        <w:rPr>
          <w:rFonts w:hint="eastAsia"/>
          <w:szCs w:val="21"/>
        </w:rPr>
        <w:t>新导入库</w:t>
      </w:r>
      <w:proofErr w:type="gramEnd"/>
      <w:r w:rsidRPr="00F413FE">
        <w:rPr>
          <w:rFonts w:hint="eastAsia"/>
          <w:szCs w:val="21"/>
        </w:rPr>
        <w:t>的名称以“</w:t>
      </w:r>
      <w:r w:rsidRPr="00F413FE">
        <w:rPr>
          <w:szCs w:val="21"/>
        </w:rPr>
        <w:t>API-”开头，如前所述,通常负责处理local和</w:t>
      </w:r>
      <w:proofErr w:type="spellStart"/>
      <w:r w:rsidRPr="00F413FE">
        <w:rPr>
          <w:szCs w:val="21"/>
        </w:rPr>
        <w:t>SxS</w:t>
      </w:r>
      <w:proofErr w:type="spellEnd"/>
      <w:r w:rsidRPr="00F413FE">
        <w:rPr>
          <w:szCs w:val="21"/>
        </w:rPr>
        <w:t xml:space="preserve">/Fusion 清单重定向的加载器 </w:t>
      </w:r>
      <w:proofErr w:type="spellStart"/>
      <w:r w:rsidRPr="00F413FE">
        <w:rPr>
          <w:szCs w:val="21"/>
        </w:rPr>
        <w:t>LdrpApplyFileNameRedirection</w:t>
      </w:r>
      <w:proofErr w:type="spellEnd"/>
      <w:r w:rsidRPr="00F413FE">
        <w:rPr>
          <w:szCs w:val="21"/>
        </w:rPr>
        <w:t>函数还会检查API集重定向数据。API集表会按照库进行整理，每个入口均描述了可以在哪个逻辑 DLL 中找到相关函数，随后会加载这些 DLL。虽然架构数据是二进制格式，但我们可以使用</w:t>
      </w:r>
      <w:proofErr w:type="spellStart"/>
      <w:r w:rsidRPr="00F413FE">
        <w:rPr>
          <w:szCs w:val="21"/>
        </w:rPr>
        <w:t>Sysinternals</w:t>
      </w:r>
      <w:proofErr w:type="spellEnd"/>
      <w:r w:rsidRPr="00F413FE">
        <w:rPr>
          <w:szCs w:val="21"/>
        </w:rPr>
        <w:t xml:space="preserve"> Strings 工具转储其字符串并查看目前定义的 DLL。</w:t>
      </w:r>
    </w:p>
    <w:sectPr w:rsidR="00F413FE" w:rsidRPr="00F836F1" w:rsidSect="00EE0B1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F2"/>
    <w:multiLevelType w:val="hybridMultilevel"/>
    <w:tmpl w:val="EA9A926C"/>
    <w:lvl w:ilvl="0" w:tplc="47B41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225E9"/>
    <w:multiLevelType w:val="multilevel"/>
    <w:tmpl w:val="661E0F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77DC4"/>
    <w:multiLevelType w:val="hybridMultilevel"/>
    <w:tmpl w:val="8D28CC30"/>
    <w:lvl w:ilvl="0" w:tplc="5B58A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986650"/>
    <w:multiLevelType w:val="multilevel"/>
    <w:tmpl w:val="FF389842"/>
    <w:lvl w:ilvl="0">
      <w:start w:val="7"/>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15:restartNumberingAfterBreak="0">
    <w:nsid w:val="241C02CE"/>
    <w:multiLevelType w:val="hybridMultilevel"/>
    <w:tmpl w:val="F49A41E4"/>
    <w:lvl w:ilvl="0" w:tplc="5B58ACB0">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 w15:restartNumberingAfterBreak="0">
    <w:nsid w:val="257B1BDA"/>
    <w:multiLevelType w:val="hybridMultilevel"/>
    <w:tmpl w:val="7C345C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7F5EDF"/>
    <w:multiLevelType w:val="multilevel"/>
    <w:tmpl w:val="293670B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B3629"/>
    <w:multiLevelType w:val="multilevel"/>
    <w:tmpl w:val="661E0F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73624"/>
    <w:multiLevelType w:val="multilevel"/>
    <w:tmpl w:val="661E0F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E14CC"/>
    <w:multiLevelType w:val="multilevel"/>
    <w:tmpl w:val="661E0F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348A2"/>
    <w:multiLevelType w:val="hybridMultilevel"/>
    <w:tmpl w:val="566A77F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5FF580C"/>
    <w:multiLevelType w:val="multilevel"/>
    <w:tmpl w:val="29761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360E3"/>
    <w:multiLevelType w:val="multilevel"/>
    <w:tmpl w:val="661E0F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451D9"/>
    <w:multiLevelType w:val="hybridMultilevel"/>
    <w:tmpl w:val="77382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324AFF"/>
    <w:multiLevelType w:val="hybridMultilevel"/>
    <w:tmpl w:val="96B63A8C"/>
    <w:lvl w:ilvl="0" w:tplc="AC5E2490">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73AB347B"/>
    <w:multiLevelType w:val="multilevel"/>
    <w:tmpl w:val="293670B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055711">
    <w:abstractNumId w:val="13"/>
  </w:num>
  <w:num w:numId="2" w16cid:durableId="1384988640">
    <w:abstractNumId w:val="2"/>
  </w:num>
  <w:num w:numId="3" w16cid:durableId="1217356519">
    <w:abstractNumId w:val="4"/>
  </w:num>
  <w:num w:numId="4" w16cid:durableId="1994870992">
    <w:abstractNumId w:val="1"/>
  </w:num>
  <w:num w:numId="5" w16cid:durableId="230971101">
    <w:abstractNumId w:val="5"/>
  </w:num>
  <w:num w:numId="6" w16cid:durableId="1116023400">
    <w:abstractNumId w:val="0"/>
  </w:num>
  <w:num w:numId="7" w16cid:durableId="1696080542">
    <w:abstractNumId w:val="14"/>
  </w:num>
  <w:num w:numId="8" w16cid:durableId="1631593135">
    <w:abstractNumId w:val="11"/>
  </w:num>
  <w:num w:numId="9" w16cid:durableId="1717587988">
    <w:abstractNumId w:val="9"/>
  </w:num>
  <w:num w:numId="10" w16cid:durableId="2119719079">
    <w:abstractNumId w:val="10"/>
  </w:num>
  <w:num w:numId="11" w16cid:durableId="1483421744">
    <w:abstractNumId w:val="8"/>
  </w:num>
  <w:num w:numId="12" w16cid:durableId="1755734975">
    <w:abstractNumId w:val="12"/>
  </w:num>
  <w:num w:numId="13" w16cid:durableId="540359364">
    <w:abstractNumId w:val="7"/>
  </w:num>
  <w:num w:numId="14" w16cid:durableId="1480417019">
    <w:abstractNumId w:val="6"/>
  </w:num>
  <w:num w:numId="15" w16cid:durableId="553855741">
    <w:abstractNumId w:val="15"/>
  </w:num>
  <w:num w:numId="16" w16cid:durableId="156560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42"/>
    <w:rsid w:val="00044717"/>
    <w:rsid w:val="000937CD"/>
    <w:rsid w:val="0012698D"/>
    <w:rsid w:val="001E616F"/>
    <w:rsid w:val="00222C67"/>
    <w:rsid w:val="002C1842"/>
    <w:rsid w:val="00324260"/>
    <w:rsid w:val="0034445C"/>
    <w:rsid w:val="00484D76"/>
    <w:rsid w:val="00487AF7"/>
    <w:rsid w:val="004B77C3"/>
    <w:rsid w:val="00546297"/>
    <w:rsid w:val="00546865"/>
    <w:rsid w:val="005C35BE"/>
    <w:rsid w:val="00627A06"/>
    <w:rsid w:val="006A41D5"/>
    <w:rsid w:val="006D4C7E"/>
    <w:rsid w:val="007C6B95"/>
    <w:rsid w:val="0090591B"/>
    <w:rsid w:val="009167A6"/>
    <w:rsid w:val="00961C9D"/>
    <w:rsid w:val="00AF55BF"/>
    <w:rsid w:val="00B33F58"/>
    <w:rsid w:val="00B97718"/>
    <w:rsid w:val="00C518FB"/>
    <w:rsid w:val="00CA5673"/>
    <w:rsid w:val="00CC1C73"/>
    <w:rsid w:val="00CC5A93"/>
    <w:rsid w:val="00E7535E"/>
    <w:rsid w:val="00EE0B1F"/>
    <w:rsid w:val="00F413FE"/>
    <w:rsid w:val="00F8322A"/>
    <w:rsid w:val="00F836F1"/>
    <w:rsid w:val="00FC4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30F9"/>
  <w15:chartTrackingRefBased/>
  <w15:docId w15:val="{2A7EF687-3C54-42AC-A5B1-D1D37B39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B1F"/>
    <w:pPr>
      <w:ind w:firstLineChars="200" w:firstLine="420"/>
    </w:pPr>
  </w:style>
  <w:style w:type="paragraph" w:styleId="a4">
    <w:name w:val="Normal (Web)"/>
    <w:basedOn w:val="a"/>
    <w:uiPriority w:val="99"/>
    <w:unhideWhenUsed/>
    <w:rsid w:val="001E61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1704</Words>
  <Characters>9713</Characters>
  <Application>Microsoft Office Word</Application>
  <DocSecurity>0</DocSecurity>
  <Lines>80</Lines>
  <Paragraphs>22</Paragraphs>
  <ScaleCrop>false</ScaleCrop>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14</cp:revision>
  <dcterms:created xsi:type="dcterms:W3CDTF">2023-03-05T11:30:00Z</dcterms:created>
  <dcterms:modified xsi:type="dcterms:W3CDTF">2023-03-08T10:34:00Z</dcterms:modified>
</cp:coreProperties>
</file>