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E0570" w14:textId="06F59ECB" w:rsidR="00C16A7A" w:rsidRDefault="00505F5E" w:rsidP="00B56DA1">
      <w:pPr>
        <w:spacing w:line="480" w:lineRule="auto"/>
        <w:rPr>
          <w:b/>
          <w:bCs/>
          <w:sz w:val="44"/>
          <w:szCs w:val="44"/>
        </w:rPr>
      </w:pPr>
      <w:r w:rsidRPr="00505F5E">
        <w:rPr>
          <w:rFonts w:hint="eastAsia"/>
          <w:b/>
          <w:bCs/>
          <w:sz w:val="44"/>
          <w:szCs w:val="44"/>
        </w:rPr>
        <w:t>实验</w:t>
      </w:r>
      <w:r w:rsidR="001602CB">
        <w:rPr>
          <w:b/>
          <w:bCs/>
          <w:sz w:val="44"/>
          <w:szCs w:val="44"/>
        </w:rPr>
        <w:t>2</w:t>
      </w:r>
      <w:r w:rsidRPr="00505F5E">
        <w:rPr>
          <w:b/>
          <w:bCs/>
          <w:sz w:val="44"/>
          <w:szCs w:val="44"/>
        </w:rPr>
        <w:t>-</w:t>
      </w:r>
      <w:r w:rsidR="001602CB">
        <w:rPr>
          <w:rFonts w:hint="eastAsia"/>
          <w:b/>
          <w:bCs/>
          <w:sz w:val="44"/>
          <w:szCs w:val="44"/>
        </w:rPr>
        <w:t>矩阵连乘</w:t>
      </w:r>
    </w:p>
    <w:p w14:paraId="2ADC0949" w14:textId="5EB3C136" w:rsidR="00505F5E" w:rsidRDefault="00505F5E" w:rsidP="00B56DA1">
      <w:pPr>
        <w:spacing w:line="480" w:lineRule="auto"/>
        <w:rPr>
          <w:b/>
          <w:bCs/>
          <w:sz w:val="32"/>
          <w:szCs w:val="32"/>
        </w:rPr>
      </w:pPr>
      <w:r w:rsidRPr="00505F5E">
        <w:rPr>
          <w:rFonts w:hint="eastAsia"/>
          <w:b/>
          <w:bCs/>
          <w:sz w:val="32"/>
          <w:szCs w:val="32"/>
        </w:rPr>
        <w:t>问题分析</w:t>
      </w:r>
    </w:p>
    <w:p w14:paraId="03A88C4B" w14:textId="6E626751" w:rsidR="00505F5E" w:rsidRPr="00CB2727" w:rsidRDefault="00374903" w:rsidP="00B56DA1">
      <w:pPr>
        <w:pStyle w:val="a3"/>
        <w:numPr>
          <w:ilvl w:val="0"/>
          <w:numId w:val="13"/>
        </w:numPr>
        <w:spacing w:line="480" w:lineRule="auto"/>
        <w:ind w:firstLineChars="0"/>
        <w:rPr>
          <w:b/>
          <w:bCs/>
          <w:szCs w:val="21"/>
        </w:rPr>
      </w:pPr>
      <w:r w:rsidRPr="00CB2727">
        <w:rPr>
          <w:rFonts w:hint="eastAsia"/>
          <w:b/>
          <w:bCs/>
          <w:szCs w:val="21"/>
        </w:rPr>
        <w:t>基础知识</w:t>
      </w:r>
    </w:p>
    <w:p w14:paraId="592563E4" w14:textId="58A634E4" w:rsidR="00374903" w:rsidRPr="00374903" w:rsidRDefault="00374903" w:rsidP="00374903">
      <w:pPr>
        <w:spacing w:line="480" w:lineRule="auto"/>
        <w:ind w:left="420"/>
        <w:rPr>
          <w:rFonts w:hint="eastAsia"/>
          <w:szCs w:val="21"/>
        </w:rPr>
      </w:pPr>
      <w:r>
        <w:rPr>
          <w:rFonts w:hint="eastAsia"/>
          <w:szCs w:val="21"/>
        </w:rPr>
        <w:t>两矩阵相乘C</w:t>
      </w:r>
      <w:r>
        <w:rPr>
          <w:szCs w:val="21"/>
        </w:rPr>
        <w:t>1C2</w:t>
      </w:r>
      <w:r>
        <w:rPr>
          <w:rFonts w:hint="eastAsia"/>
          <w:szCs w:val="21"/>
        </w:rPr>
        <w:t>，其中元素相乘的总次数等于p</w:t>
      </w:r>
      <w:r>
        <w:rPr>
          <w:szCs w:val="21"/>
        </w:rPr>
        <w:t>*q*r</w:t>
      </w:r>
      <w:r>
        <w:rPr>
          <w:rFonts w:hint="eastAsia"/>
          <w:szCs w:val="21"/>
        </w:rPr>
        <w:t>。其中p</w:t>
      </w:r>
      <w:r>
        <w:rPr>
          <w:szCs w:val="21"/>
        </w:rPr>
        <w:t>,</w:t>
      </w:r>
      <w:r>
        <w:rPr>
          <w:rFonts w:hint="eastAsia"/>
          <w:szCs w:val="21"/>
        </w:rPr>
        <w:t>q为C</w:t>
      </w:r>
      <w:r>
        <w:rPr>
          <w:szCs w:val="21"/>
        </w:rPr>
        <w:t>1</w:t>
      </w:r>
      <w:r>
        <w:rPr>
          <w:rFonts w:hint="eastAsia"/>
          <w:szCs w:val="21"/>
        </w:rPr>
        <w:t>的行和列，q</w:t>
      </w:r>
      <w:r>
        <w:rPr>
          <w:szCs w:val="21"/>
        </w:rPr>
        <w:t>,r</w:t>
      </w:r>
      <w:r>
        <w:rPr>
          <w:rFonts w:hint="eastAsia"/>
          <w:szCs w:val="21"/>
        </w:rPr>
        <w:t>为C</w:t>
      </w:r>
      <w:r>
        <w:rPr>
          <w:szCs w:val="21"/>
        </w:rPr>
        <w:t>2</w:t>
      </w:r>
      <w:r>
        <w:rPr>
          <w:rFonts w:hint="eastAsia"/>
          <w:szCs w:val="21"/>
        </w:rPr>
        <w:t>的行列</w:t>
      </w:r>
    </w:p>
    <w:p w14:paraId="390053B8" w14:textId="76A332FC" w:rsidR="00F54BD8" w:rsidRPr="00CB2727" w:rsidRDefault="00374903" w:rsidP="00B56DA1">
      <w:pPr>
        <w:pStyle w:val="a3"/>
        <w:numPr>
          <w:ilvl w:val="0"/>
          <w:numId w:val="13"/>
        </w:numPr>
        <w:spacing w:line="480" w:lineRule="auto"/>
        <w:ind w:firstLineChars="0"/>
        <w:rPr>
          <w:b/>
          <w:bCs/>
          <w:szCs w:val="21"/>
        </w:rPr>
      </w:pPr>
      <w:r w:rsidRPr="00CB2727">
        <w:rPr>
          <w:rFonts w:hint="eastAsia"/>
          <w:b/>
          <w:bCs/>
          <w:szCs w:val="21"/>
        </w:rPr>
        <w:t>最优值</w:t>
      </w:r>
    </w:p>
    <w:p w14:paraId="5650AAB6" w14:textId="3D71DEA8" w:rsidR="00F14574" w:rsidRDefault="00F14574" w:rsidP="008F2F22">
      <w:pPr>
        <w:spacing w:line="480" w:lineRule="auto"/>
        <w:ind w:left="420"/>
        <w:rPr>
          <w:rFonts w:hint="eastAsia"/>
          <w:szCs w:val="21"/>
        </w:rPr>
      </w:pPr>
      <w:r>
        <w:rPr>
          <w:rFonts w:hint="eastAsia"/>
          <w:szCs w:val="21"/>
        </w:rPr>
        <w:t>分析：应该在乘积序列的什么地方加括号从而把原序列分割成</w:t>
      </w:r>
      <w:r w:rsidR="00F005F2">
        <w:rPr>
          <w:rFonts w:hint="eastAsia"/>
          <w:szCs w:val="21"/>
        </w:rPr>
        <w:t>两个子序列？子序列又该如何进一步划分？</w:t>
      </w:r>
    </w:p>
    <w:p w14:paraId="483B7088" w14:textId="4FEFA2B8" w:rsidR="00EB48B1" w:rsidRDefault="00EB48B1" w:rsidP="00236170">
      <w:pPr>
        <w:spacing w:line="480" w:lineRule="auto"/>
        <w:ind w:left="420"/>
        <w:rPr>
          <w:rFonts w:hint="eastAsia"/>
          <w:szCs w:val="21"/>
        </w:rPr>
      </w:pPr>
      <w:r>
        <w:rPr>
          <w:rFonts w:hint="eastAsia"/>
          <w:szCs w:val="21"/>
        </w:rPr>
        <w:t>思路：将多个矩阵看作是一个区间，对于整个区间，枚举断点分为左右两个区间。形成两个相同子问题，即求子区间元素最少连乘次数。因为合并两个子区间的分别是其各自最优解，因此是具有最优子结构性质的。</w:t>
      </w:r>
      <w:r w:rsidR="0097795C">
        <w:rPr>
          <w:rFonts w:hint="eastAsia"/>
          <w:szCs w:val="21"/>
        </w:rPr>
        <w:t>实现方法上在在递归调用和循环数组</w:t>
      </w:r>
      <w:r w:rsidR="00307CCC">
        <w:rPr>
          <w:rFonts w:hint="eastAsia"/>
          <w:szCs w:val="21"/>
        </w:rPr>
        <w:t>，选择后者，旨在尝试一般动态规划题目的解题过程。</w:t>
      </w:r>
    </w:p>
    <w:p w14:paraId="3D81A049" w14:textId="4E8C2F7E" w:rsidR="008F2F22" w:rsidRDefault="00EB48B1" w:rsidP="0097795C">
      <w:pPr>
        <w:spacing w:line="480" w:lineRule="auto"/>
        <w:ind w:left="420"/>
        <w:rPr>
          <w:rFonts w:hint="eastAsia"/>
          <w:szCs w:val="21"/>
        </w:rPr>
      </w:pPr>
      <w:r>
        <w:rPr>
          <w:rFonts w:hint="eastAsia"/>
          <w:szCs w:val="21"/>
        </w:rPr>
        <w:t>首先定义一个二维数组</w:t>
      </w:r>
      <m:oMath>
        <m:r>
          <w:rPr>
            <w:rFonts w:ascii="Cambria Math" w:hAnsi="Cambria Math"/>
            <w:szCs w:val="21"/>
          </w:rPr>
          <m:t>m</m:t>
        </m:r>
        <m:d>
          <m:dPr>
            <m:begChr m:val="["/>
            <m:endChr m:val="]"/>
            <m:ctrlPr>
              <w:rPr>
                <w:rFonts w:ascii="Cambria Math" w:hAnsi="Cambria Math"/>
                <w:i/>
                <w:szCs w:val="21"/>
              </w:rPr>
            </m:ctrlPr>
          </m:dPr>
          <m:e>
            <m:r>
              <w:rPr>
                <w:rFonts w:ascii="Cambria Math" w:hAnsi="Cambria Math"/>
                <w:szCs w:val="21"/>
              </w:rPr>
              <m:t>i,j</m:t>
            </m:r>
          </m:e>
        </m:d>
      </m:oMath>
      <w:r w:rsidR="0097795C">
        <w:rPr>
          <w:rFonts w:hint="eastAsia"/>
          <w:szCs w:val="21"/>
        </w:rPr>
        <w:t>。</w:t>
      </w:r>
    </w:p>
    <w:p w14:paraId="0F570F0C" w14:textId="0F4C9492" w:rsidR="008F2F22" w:rsidRDefault="008F2F22" w:rsidP="008F2F22">
      <w:pPr>
        <w:pStyle w:val="a3"/>
        <w:numPr>
          <w:ilvl w:val="1"/>
          <w:numId w:val="13"/>
        </w:numPr>
        <w:spacing w:line="480" w:lineRule="auto"/>
        <w:ind w:firstLineChars="0"/>
        <w:rPr>
          <w:szCs w:val="21"/>
        </w:rPr>
      </w:pPr>
      <w:r w:rsidRPr="008F2F22">
        <w:rPr>
          <w:rFonts w:hint="eastAsia"/>
          <w:szCs w:val="21"/>
        </w:rPr>
        <w:t>当</w:t>
      </w:r>
      <w:r w:rsidRPr="008F2F22">
        <w:rPr>
          <w:szCs w:val="21"/>
        </w:rPr>
        <w:t>i = j</w:t>
      </w:r>
      <w:r w:rsidRPr="008F2F22">
        <w:rPr>
          <w:rFonts w:hint="eastAsia"/>
          <w:szCs w:val="21"/>
        </w:rPr>
        <w:t>时</w:t>
      </w:r>
      <w:r>
        <w:rPr>
          <w:rFonts w:hint="eastAsia"/>
          <w:szCs w:val="21"/>
        </w:rPr>
        <w:t>，</w:t>
      </w:r>
      <w:r w:rsidRPr="008F2F22">
        <w:rPr>
          <w:rFonts w:hint="eastAsia"/>
          <w:szCs w:val="21"/>
        </w:rPr>
        <w:t>表示</w:t>
      </w:r>
      <w:r>
        <w:rPr>
          <w:rFonts w:hint="eastAsia"/>
          <w:szCs w:val="21"/>
        </w:rPr>
        <w:t>单独一个矩阵，因此元素相乘次数为0</w:t>
      </w:r>
    </w:p>
    <w:p w14:paraId="0FAB0189" w14:textId="2C15FFEC" w:rsidR="008F2F22" w:rsidRPr="008F2F22" w:rsidRDefault="008F2F22" w:rsidP="008F2F22">
      <w:pPr>
        <w:pStyle w:val="a3"/>
        <w:numPr>
          <w:ilvl w:val="1"/>
          <w:numId w:val="13"/>
        </w:numPr>
        <w:spacing w:line="480" w:lineRule="auto"/>
        <w:ind w:firstLineChars="0"/>
        <w:rPr>
          <w:rFonts w:hint="eastAsia"/>
          <w:szCs w:val="21"/>
        </w:rPr>
      </w:pPr>
      <w:r>
        <w:rPr>
          <w:rFonts w:hint="eastAsia"/>
          <w:szCs w:val="21"/>
        </w:rPr>
        <w:t>当</w:t>
      </w:r>
      <w:r>
        <w:rPr>
          <w:szCs w:val="21"/>
        </w:rPr>
        <w:t>i &lt; j</w:t>
      </w:r>
      <w:r>
        <w:rPr>
          <w:rFonts w:hint="eastAsia"/>
          <w:szCs w:val="21"/>
        </w:rPr>
        <w:t>时，表示从第i个矩阵到第j个矩阵之间元素相乘的最小次数。</w:t>
      </w:r>
    </w:p>
    <w:p w14:paraId="7D91EF48" w14:textId="3C9B527C" w:rsidR="00374903" w:rsidRPr="00374903" w:rsidRDefault="008F2F22" w:rsidP="00374903">
      <w:pPr>
        <w:spacing w:line="480" w:lineRule="auto"/>
        <w:ind w:left="420"/>
        <w:rPr>
          <w:rFonts w:hint="eastAsia"/>
          <w:szCs w:val="21"/>
        </w:rPr>
      </w:pPr>
      <w:r>
        <w:rPr>
          <w:rFonts w:hint="eastAsia"/>
          <w:szCs w:val="21"/>
        </w:rPr>
        <w:t>最终状态转移方程如下：</w:t>
      </w:r>
    </w:p>
    <w:p w14:paraId="12DD6764" w14:textId="4AF4F9CF" w:rsidR="00374903" w:rsidRPr="00F005F2" w:rsidRDefault="00374903" w:rsidP="00374903">
      <w:pPr>
        <w:spacing w:line="480" w:lineRule="auto"/>
        <w:ind w:left="420"/>
        <w:rPr>
          <w:szCs w:val="21"/>
        </w:rPr>
      </w:pPr>
      <m:oMathPara>
        <m:oMath>
          <m:r>
            <w:rPr>
              <w:rFonts w:ascii="Cambria Math" w:hAnsi="Cambria Math" w:hint="eastAsia"/>
              <w:szCs w:val="21"/>
            </w:rPr>
            <m:t>m</m:t>
          </m:r>
          <m:d>
            <m:dPr>
              <m:begChr m:val="["/>
              <m:endChr m:val="]"/>
              <m:ctrlPr>
                <w:rPr>
                  <w:rFonts w:ascii="Cambria Math" w:hAnsi="Cambria Math"/>
                  <w:i/>
                  <w:szCs w:val="21"/>
                </w:rPr>
              </m:ctrlPr>
            </m:dPr>
            <m:e>
              <m:r>
                <w:rPr>
                  <w:rFonts w:ascii="Cambria Math" w:hAnsi="Cambria Math"/>
                  <w:szCs w:val="21"/>
                </w:rPr>
                <m:t>i,j</m:t>
              </m:r>
            </m:e>
          </m:d>
          <m:r>
            <w:rPr>
              <w:rFonts w:ascii="Cambria Math" w:hAnsi="Cambria Math"/>
              <w:szCs w:val="21"/>
            </w:rPr>
            <m:t>=</m:t>
          </m:r>
          <m:d>
            <m:dPr>
              <m:begChr m:val="{"/>
              <m:endChr m:val=""/>
              <m:ctrlPr>
                <w:rPr>
                  <w:rFonts w:ascii="Cambria Math" w:hAnsi="Cambria Math"/>
                  <w:i/>
                  <w:szCs w:val="21"/>
                </w:rPr>
              </m:ctrlPr>
            </m:dPr>
            <m:e>
              <m:eqArr>
                <m:eqArrPr>
                  <m:ctrlPr>
                    <w:rPr>
                      <w:rFonts w:ascii="Cambria Math" w:hAnsi="Cambria Math"/>
                      <w:i/>
                      <w:szCs w:val="21"/>
                    </w:rPr>
                  </m:ctrlPr>
                </m:eqArrPr>
                <m:e>
                  <m:r>
                    <w:rPr>
                      <w:rFonts w:ascii="Cambria Math" w:hAnsi="Cambria Math"/>
                      <w:szCs w:val="21"/>
                    </w:rPr>
                    <m:t>0</m:t>
                  </m:r>
                  <m:r>
                    <w:rPr>
                      <w:rFonts w:ascii="Cambria Math" w:hAnsi="Cambria Math"/>
                      <w:szCs w:val="21"/>
                    </w:rPr>
                    <m:t>,  &amp;</m:t>
                  </m:r>
                  <m:r>
                    <w:rPr>
                      <w:rFonts w:ascii="Cambria Math" w:hAnsi="Cambria Math"/>
                      <w:szCs w:val="21"/>
                    </w:rPr>
                    <m:t>i=j</m:t>
                  </m:r>
                </m:e>
                <m:e>
                  <m:sSub>
                    <m:sSubPr>
                      <m:ctrlPr>
                        <w:rPr>
                          <w:rFonts w:ascii="Cambria Math" w:hAnsi="Cambria Math"/>
                          <w:i/>
                          <w:szCs w:val="21"/>
                        </w:rPr>
                      </m:ctrlPr>
                    </m:sSubPr>
                    <m:e>
                      <m:r>
                        <w:rPr>
                          <w:rFonts w:ascii="Cambria Math" w:hAnsi="Cambria Math"/>
                          <w:szCs w:val="21"/>
                        </w:rPr>
                        <m:t>min</m:t>
                      </m:r>
                    </m:e>
                    <m:sub>
                      <m:r>
                        <w:rPr>
                          <w:rFonts w:ascii="Cambria Math" w:hAnsi="Cambria Math"/>
                          <w:szCs w:val="21"/>
                        </w:rPr>
                        <m:t>i&lt;k≤j</m:t>
                      </m:r>
                    </m:sub>
                  </m:sSub>
                  <m:d>
                    <m:dPr>
                      <m:ctrlPr>
                        <w:rPr>
                          <w:rFonts w:ascii="Cambria Math" w:hAnsi="Cambria Math"/>
                          <w:i/>
                          <w:szCs w:val="21"/>
                        </w:rPr>
                      </m:ctrlPr>
                    </m:dPr>
                    <m:e>
                      <m:r>
                        <w:rPr>
                          <w:rFonts w:ascii="Cambria Math" w:hAnsi="Cambria Math"/>
                          <w:szCs w:val="21"/>
                        </w:rPr>
                        <m:t>m</m:t>
                      </m:r>
                      <m:d>
                        <m:dPr>
                          <m:begChr m:val="["/>
                          <m:endChr m:val="]"/>
                          <m:ctrlPr>
                            <w:rPr>
                              <w:rFonts w:ascii="Cambria Math" w:hAnsi="Cambria Math"/>
                              <w:i/>
                              <w:szCs w:val="21"/>
                            </w:rPr>
                          </m:ctrlPr>
                        </m:dPr>
                        <m:e>
                          <m:r>
                            <w:rPr>
                              <w:rFonts w:ascii="Cambria Math" w:hAnsi="Cambria Math"/>
                              <w:szCs w:val="21"/>
                            </w:rPr>
                            <m:t>i,k</m:t>
                          </m:r>
                        </m:e>
                      </m:d>
                      <m:r>
                        <w:rPr>
                          <w:rFonts w:ascii="Cambria Math" w:hAnsi="Cambria Math"/>
                          <w:szCs w:val="21"/>
                        </w:rPr>
                        <m:t>+m</m:t>
                      </m:r>
                      <m:d>
                        <m:dPr>
                          <m:begChr m:val="["/>
                          <m:endChr m:val="]"/>
                          <m:ctrlPr>
                            <w:rPr>
                              <w:rFonts w:ascii="Cambria Math" w:hAnsi="Cambria Math"/>
                              <w:i/>
                              <w:szCs w:val="21"/>
                            </w:rPr>
                          </m:ctrlPr>
                        </m:dPr>
                        <m:e>
                          <m:r>
                            <w:rPr>
                              <w:rFonts w:ascii="Cambria Math" w:hAnsi="Cambria Math"/>
                              <w:szCs w:val="21"/>
                            </w:rPr>
                            <m:t>k+1,j</m:t>
                          </m:r>
                        </m:e>
                      </m:d>
                      <m:r>
                        <w:rPr>
                          <w:rFonts w:ascii="Cambria Math" w:hAnsi="Cambria Math"/>
                          <w:szCs w:val="21"/>
                        </w:rPr>
                        <m:t>+</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i-1</m:t>
                          </m:r>
                        </m:sub>
                      </m:sSub>
                      <m:sSub>
                        <m:sSubPr>
                          <m:ctrlPr>
                            <w:rPr>
                              <w:rFonts w:ascii="Cambria Math" w:hAnsi="Cambria Math"/>
                              <w:i/>
                              <w:szCs w:val="21"/>
                            </w:rPr>
                          </m:ctrlPr>
                        </m:sSubPr>
                        <m:e>
                          <m:r>
                            <w:rPr>
                              <w:rFonts w:ascii="Cambria Math" w:hAnsi="Cambria Math"/>
                              <w:szCs w:val="21"/>
                            </w:rPr>
                            <m:t>p</m:t>
                          </m:r>
                        </m:e>
                        <m:sub>
                          <m:r>
                            <w:rPr>
                              <w:rFonts w:ascii="Cambria Math" w:hAnsi="Cambria Math"/>
                              <w:szCs w:val="21"/>
                            </w:rPr>
                            <m:t>k</m:t>
                          </m:r>
                        </m:sub>
                      </m:sSub>
                      <m:sSub>
                        <m:sSubPr>
                          <m:ctrlPr>
                            <w:rPr>
                              <w:rFonts w:ascii="Cambria Math" w:hAnsi="Cambria Math"/>
                              <w:i/>
                              <w:szCs w:val="21"/>
                            </w:rPr>
                          </m:ctrlPr>
                        </m:sSubPr>
                        <m:e>
                          <m:r>
                            <w:rPr>
                              <w:rFonts w:ascii="Cambria Math" w:hAnsi="Cambria Math"/>
                              <w:szCs w:val="21"/>
                            </w:rPr>
                            <m:t>p</m:t>
                          </m:r>
                        </m:e>
                        <m:sub>
                          <m:r>
                            <w:rPr>
                              <w:rFonts w:ascii="Cambria Math" w:hAnsi="Cambria Math"/>
                              <w:szCs w:val="21"/>
                            </w:rPr>
                            <m:t>j</m:t>
                          </m:r>
                        </m:sub>
                      </m:sSub>
                    </m:e>
                  </m:d>
                  <m:r>
                    <w:rPr>
                      <w:rFonts w:ascii="Cambria Math" w:hAnsi="Cambria Math"/>
                      <w:szCs w:val="21"/>
                    </w:rPr>
                    <m:t>,  &amp;</m:t>
                  </m:r>
                  <m:r>
                    <w:rPr>
                      <w:rFonts w:ascii="Cambria Math" w:hAnsi="Cambria Math"/>
                      <w:szCs w:val="21"/>
                    </w:rPr>
                    <m:t>i&lt;j</m:t>
                  </m:r>
                </m:e>
              </m:eqArr>
            </m:e>
          </m:d>
        </m:oMath>
      </m:oMathPara>
    </w:p>
    <w:p w14:paraId="0C35CF73" w14:textId="55518FAC" w:rsidR="00F005F2" w:rsidRDefault="00F005F2" w:rsidP="00374903">
      <w:pPr>
        <w:spacing w:line="480" w:lineRule="auto"/>
        <w:ind w:left="420"/>
        <w:rPr>
          <w:szCs w:val="21"/>
        </w:rPr>
      </w:pPr>
      <w:r>
        <w:rPr>
          <w:rFonts w:hint="eastAsia"/>
          <w:szCs w:val="21"/>
        </w:rPr>
        <w:t>具体代码：</w:t>
      </w:r>
    </w:p>
    <w:p w14:paraId="18E5242C" w14:textId="2CBD00D4" w:rsidR="00F005F2" w:rsidRDefault="00F005F2" w:rsidP="00374903">
      <w:pPr>
        <w:spacing w:line="480" w:lineRule="auto"/>
        <w:ind w:left="420"/>
        <w:rPr>
          <w:szCs w:val="21"/>
        </w:rPr>
      </w:pPr>
      <w:r>
        <w:rPr>
          <w:rFonts w:hint="eastAsia"/>
          <w:szCs w:val="21"/>
        </w:rPr>
        <w:t>初始化</w:t>
      </w:r>
      <w:r w:rsidR="00307CCC">
        <w:rPr>
          <w:rFonts w:hint="eastAsia"/>
          <w:szCs w:val="21"/>
        </w:rPr>
        <w:t>条件</w:t>
      </w:r>
      <w:r w:rsidR="00236170">
        <w:rPr>
          <w:rFonts w:hint="eastAsia"/>
          <w:szCs w:val="21"/>
        </w:rPr>
        <w:t>：赋值0给区间为长度0的</w:t>
      </w:r>
      <w:r w:rsidR="00307CCC">
        <w:rPr>
          <w:rFonts w:hint="eastAsia"/>
          <w:szCs w:val="21"/>
        </w:rPr>
        <w:t>m</w:t>
      </w:r>
      <w:r w:rsidR="00236170">
        <w:rPr>
          <w:rFonts w:hint="eastAsia"/>
          <w:szCs w:val="21"/>
        </w:rPr>
        <w:t>数组；将每个区间先简单的定义为从区间第一个数后开始分割。</w:t>
      </w:r>
    </w:p>
    <w:p w14:paraId="483EFE99" w14:textId="77777777" w:rsidR="00236170" w:rsidRPr="00236170" w:rsidRDefault="00236170" w:rsidP="005656EE">
      <w:pPr>
        <w:widowControl/>
        <w:numPr>
          <w:ilvl w:val="0"/>
          <w:numId w:val="22"/>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236170">
        <w:rPr>
          <w:rFonts w:ascii="Consolas" w:eastAsia="宋体" w:hAnsi="Consolas" w:cs="宋体"/>
          <w:b/>
          <w:bCs/>
          <w:color w:val="006699"/>
          <w:kern w:val="0"/>
          <w:sz w:val="18"/>
          <w:szCs w:val="18"/>
          <w:bdr w:val="none" w:sz="0" w:space="0" w:color="auto" w:frame="1"/>
        </w:rPr>
        <w:t>for</w:t>
      </w:r>
      <w:r w:rsidRPr="00236170">
        <w:rPr>
          <w:rFonts w:ascii="Consolas" w:eastAsia="宋体" w:hAnsi="Consolas" w:cs="宋体"/>
          <w:color w:val="000000"/>
          <w:kern w:val="0"/>
          <w:sz w:val="18"/>
          <w:szCs w:val="18"/>
          <w:bdr w:val="none" w:sz="0" w:space="0" w:color="auto" w:frame="1"/>
        </w:rPr>
        <w:t> (</w:t>
      </w:r>
      <w:r w:rsidRPr="00236170">
        <w:rPr>
          <w:rFonts w:ascii="Consolas" w:eastAsia="宋体" w:hAnsi="Consolas" w:cs="宋体"/>
          <w:b/>
          <w:bCs/>
          <w:color w:val="2E8B57"/>
          <w:kern w:val="0"/>
          <w:sz w:val="18"/>
          <w:szCs w:val="18"/>
          <w:bdr w:val="none" w:sz="0" w:space="0" w:color="auto" w:frame="1"/>
        </w:rPr>
        <w:t>int</w:t>
      </w:r>
      <w:r w:rsidRPr="00236170">
        <w:rPr>
          <w:rFonts w:ascii="Consolas" w:eastAsia="宋体" w:hAnsi="Consolas" w:cs="宋体"/>
          <w:color w:val="000000"/>
          <w:kern w:val="0"/>
          <w:sz w:val="18"/>
          <w:szCs w:val="18"/>
          <w:bdr w:val="none" w:sz="0" w:space="0" w:color="auto" w:frame="1"/>
        </w:rPr>
        <w:t> i = 0; i &lt; r; i++)  </w:t>
      </w:r>
    </w:p>
    <w:p w14:paraId="33B9FD50" w14:textId="77777777" w:rsidR="00236170" w:rsidRPr="00236170" w:rsidRDefault="00236170" w:rsidP="005656EE">
      <w:pPr>
        <w:widowControl/>
        <w:numPr>
          <w:ilvl w:val="0"/>
          <w:numId w:val="22"/>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236170">
        <w:rPr>
          <w:rFonts w:ascii="Consolas" w:eastAsia="宋体" w:hAnsi="Consolas" w:cs="宋体"/>
          <w:color w:val="000000"/>
          <w:kern w:val="0"/>
          <w:sz w:val="18"/>
          <w:szCs w:val="18"/>
          <w:bdr w:val="none" w:sz="0" w:space="0" w:color="auto" w:frame="1"/>
        </w:rPr>
        <w:t>    {  </w:t>
      </w:r>
    </w:p>
    <w:p w14:paraId="0137B5B7" w14:textId="77777777" w:rsidR="00236170" w:rsidRPr="00236170" w:rsidRDefault="00236170" w:rsidP="005656EE">
      <w:pPr>
        <w:widowControl/>
        <w:numPr>
          <w:ilvl w:val="0"/>
          <w:numId w:val="22"/>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236170">
        <w:rPr>
          <w:rFonts w:ascii="Consolas" w:eastAsia="宋体" w:hAnsi="Consolas" w:cs="宋体"/>
          <w:color w:val="000000"/>
          <w:kern w:val="0"/>
          <w:sz w:val="18"/>
          <w:szCs w:val="18"/>
          <w:bdr w:val="none" w:sz="0" w:space="0" w:color="auto" w:frame="1"/>
        </w:rPr>
        <w:t>        m[i][i] = 0;</w:t>
      </w:r>
      <w:r w:rsidRPr="00236170">
        <w:rPr>
          <w:rFonts w:ascii="Consolas" w:eastAsia="宋体" w:hAnsi="Consolas" w:cs="宋体"/>
          <w:color w:val="008200"/>
          <w:kern w:val="0"/>
          <w:sz w:val="18"/>
          <w:szCs w:val="18"/>
          <w:bdr w:val="none" w:sz="0" w:space="0" w:color="auto" w:frame="1"/>
        </w:rPr>
        <w:t>//i</w:t>
      </w:r>
      <w:r w:rsidRPr="00236170">
        <w:rPr>
          <w:rFonts w:ascii="Consolas" w:eastAsia="宋体" w:hAnsi="Consolas" w:cs="宋体"/>
          <w:color w:val="008200"/>
          <w:kern w:val="0"/>
          <w:sz w:val="18"/>
          <w:szCs w:val="18"/>
          <w:bdr w:val="none" w:sz="0" w:space="0" w:color="auto" w:frame="1"/>
        </w:rPr>
        <w:t>到</w:t>
      </w:r>
      <w:r w:rsidRPr="00236170">
        <w:rPr>
          <w:rFonts w:ascii="Consolas" w:eastAsia="宋体" w:hAnsi="Consolas" w:cs="宋体"/>
          <w:color w:val="008200"/>
          <w:kern w:val="0"/>
          <w:sz w:val="18"/>
          <w:szCs w:val="18"/>
          <w:bdr w:val="none" w:sz="0" w:space="0" w:color="auto" w:frame="1"/>
        </w:rPr>
        <w:t>i</w:t>
      </w:r>
      <w:r w:rsidRPr="00236170">
        <w:rPr>
          <w:rFonts w:ascii="Consolas" w:eastAsia="宋体" w:hAnsi="Consolas" w:cs="宋体"/>
          <w:color w:val="008200"/>
          <w:kern w:val="0"/>
          <w:sz w:val="18"/>
          <w:szCs w:val="18"/>
          <w:bdr w:val="none" w:sz="0" w:space="0" w:color="auto" w:frame="1"/>
        </w:rPr>
        <w:t>之间</w:t>
      </w:r>
      <w:r w:rsidRPr="00236170">
        <w:rPr>
          <w:rFonts w:ascii="Consolas" w:eastAsia="宋体" w:hAnsi="Consolas" w:cs="宋体"/>
          <w:color w:val="008200"/>
          <w:kern w:val="0"/>
          <w:sz w:val="18"/>
          <w:szCs w:val="18"/>
          <w:bdr w:val="none" w:sz="0" w:space="0" w:color="auto" w:frame="1"/>
        </w:rPr>
        <w:t>0</w:t>
      </w:r>
      <w:r w:rsidRPr="00236170">
        <w:rPr>
          <w:rFonts w:ascii="Consolas" w:eastAsia="宋体" w:hAnsi="Consolas" w:cs="宋体"/>
          <w:color w:val="008200"/>
          <w:kern w:val="0"/>
          <w:sz w:val="18"/>
          <w:szCs w:val="18"/>
          <w:bdr w:val="none" w:sz="0" w:space="0" w:color="auto" w:frame="1"/>
        </w:rPr>
        <w:t>次乘法</w:t>
      </w:r>
      <w:r w:rsidRPr="00236170">
        <w:rPr>
          <w:rFonts w:ascii="Consolas" w:eastAsia="宋体" w:hAnsi="Consolas" w:cs="宋体"/>
          <w:color w:val="000000"/>
          <w:kern w:val="0"/>
          <w:sz w:val="18"/>
          <w:szCs w:val="18"/>
          <w:bdr w:val="none" w:sz="0" w:space="0" w:color="auto" w:frame="1"/>
        </w:rPr>
        <w:t>  </w:t>
      </w:r>
    </w:p>
    <w:p w14:paraId="5142E42D" w14:textId="77777777" w:rsidR="00236170" w:rsidRPr="00236170" w:rsidRDefault="00236170" w:rsidP="005656EE">
      <w:pPr>
        <w:widowControl/>
        <w:numPr>
          <w:ilvl w:val="0"/>
          <w:numId w:val="22"/>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236170">
        <w:rPr>
          <w:rFonts w:ascii="Consolas" w:eastAsia="宋体" w:hAnsi="Consolas" w:cs="宋体"/>
          <w:color w:val="000000"/>
          <w:kern w:val="0"/>
          <w:sz w:val="18"/>
          <w:szCs w:val="18"/>
          <w:bdr w:val="none" w:sz="0" w:space="0" w:color="auto" w:frame="1"/>
        </w:rPr>
        <w:t>    }  </w:t>
      </w:r>
    </w:p>
    <w:p w14:paraId="0E38831F" w14:textId="77777777" w:rsidR="00236170" w:rsidRPr="00236170" w:rsidRDefault="00236170" w:rsidP="005656EE">
      <w:pPr>
        <w:widowControl/>
        <w:numPr>
          <w:ilvl w:val="0"/>
          <w:numId w:val="22"/>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236170">
        <w:rPr>
          <w:rFonts w:ascii="Consolas" w:eastAsia="宋体" w:hAnsi="Consolas" w:cs="宋体"/>
          <w:color w:val="000000"/>
          <w:kern w:val="0"/>
          <w:sz w:val="18"/>
          <w:szCs w:val="18"/>
          <w:bdr w:val="none" w:sz="0" w:space="0" w:color="auto" w:frame="1"/>
        </w:rPr>
        <w:lastRenderedPageBreak/>
        <w:t>    ... ...  </w:t>
      </w:r>
    </w:p>
    <w:p w14:paraId="290AE300" w14:textId="77777777" w:rsidR="00236170" w:rsidRPr="00236170" w:rsidRDefault="00236170" w:rsidP="005656EE">
      <w:pPr>
        <w:widowControl/>
        <w:numPr>
          <w:ilvl w:val="0"/>
          <w:numId w:val="22"/>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236170">
        <w:rPr>
          <w:rFonts w:ascii="Consolas" w:eastAsia="宋体" w:hAnsi="Consolas" w:cs="宋体"/>
          <w:color w:val="000000"/>
          <w:kern w:val="0"/>
          <w:sz w:val="18"/>
          <w:szCs w:val="18"/>
          <w:bdr w:val="none" w:sz="0" w:space="0" w:color="auto" w:frame="1"/>
        </w:rPr>
        <w:t>        m[i][j] = m[i + 1][j] + p[i-1]*p[i]*p[j];</w:t>
      </w:r>
      <w:r w:rsidRPr="00236170">
        <w:rPr>
          <w:rFonts w:ascii="Consolas" w:eastAsia="宋体" w:hAnsi="Consolas" w:cs="宋体"/>
          <w:color w:val="008200"/>
          <w:kern w:val="0"/>
          <w:sz w:val="18"/>
          <w:szCs w:val="18"/>
          <w:bdr w:val="none" w:sz="0" w:space="0" w:color="auto" w:frame="1"/>
        </w:rPr>
        <w:t>//</w:t>
      </w:r>
      <w:r w:rsidRPr="00236170">
        <w:rPr>
          <w:rFonts w:ascii="Consolas" w:eastAsia="宋体" w:hAnsi="Consolas" w:cs="宋体"/>
          <w:color w:val="008200"/>
          <w:kern w:val="0"/>
          <w:sz w:val="18"/>
          <w:szCs w:val="18"/>
          <w:bdr w:val="none" w:sz="0" w:space="0" w:color="auto" w:frame="1"/>
        </w:rPr>
        <w:t>初始化</w:t>
      </w:r>
      <w:r w:rsidRPr="00236170">
        <w:rPr>
          <w:rFonts w:ascii="Consolas" w:eastAsia="宋体" w:hAnsi="Consolas" w:cs="宋体"/>
          <w:color w:val="008200"/>
          <w:kern w:val="0"/>
          <w:sz w:val="18"/>
          <w:szCs w:val="18"/>
          <w:bdr w:val="none" w:sz="0" w:space="0" w:color="auto" w:frame="1"/>
        </w:rPr>
        <w:t> </w:t>
      </w:r>
      <w:r w:rsidRPr="00236170">
        <w:rPr>
          <w:rFonts w:ascii="Consolas" w:eastAsia="宋体" w:hAnsi="Consolas" w:cs="宋体"/>
          <w:color w:val="008200"/>
          <w:kern w:val="0"/>
          <w:sz w:val="18"/>
          <w:szCs w:val="18"/>
          <w:bdr w:val="none" w:sz="0" w:space="0" w:color="auto" w:frame="1"/>
        </w:rPr>
        <w:t>直接从他后一个分割</w:t>
      </w:r>
      <w:r w:rsidRPr="00236170">
        <w:rPr>
          <w:rFonts w:ascii="Consolas" w:eastAsia="宋体" w:hAnsi="Consolas" w:cs="宋体"/>
          <w:color w:val="000000"/>
          <w:kern w:val="0"/>
          <w:sz w:val="18"/>
          <w:szCs w:val="18"/>
          <w:bdr w:val="none" w:sz="0" w:space="0" w:color="auto" w:frame="1"/>
        </w:rPr>
        <w:t>  </w:t>
      </w:r>
    </w:p>
    <w:p w14:paraId="689DD448" w14:textId="5D72F7E1" w:rsidR="00236170" w:rsidRDefault="0097795C" w:rsidP="00374903">
      <w:pPr>
        <w:spacing w:line="480" w:lineRule="auto"/>
        <w:ind w:left="420"/>
        <w:rPr>
          <w:szCs w:val="21"/>
        </w:rPr>
      </w:pPr>
      <w:r>
        <w:rPr>
          <w:rFonts w:hint="eastAsia"/>
          <w:szCs w:val="21"/>
        </w:rPr>
        <w:t>自底向上计算最优值：</w:t>
      </w:r>
      <w:r w:rsidR="00307CCC">
        <w:rPr>
          <w:rFonts w:hint="eastAsia"/>
          <w:szCs w:val="21"/>
        </w:rPr>
        <w:t>与一般循环不同的是，本题</w:t>
      </w:r>
      <m:oMath>
        <m:r>
          <w:rPr>
            <w:rFonts w:ascii="Cambria Math" w:hAnsi="Cambria Math"/>
            <w:szCs w:val="21"/>
          </w:rPr>
          <m:t>m</m:t>
        </m:r>
        <m:d>
          <m:dPr>
            <m:begChr m:val="["/>
            <m:endChr m:val="]"/>
            <m:ctrlPr>
              <w:rPr>
                <w:rFonts w:ascii="Cambria Math" w:hAnsi="Cambria Math"/>
                <w:i/>
                <w:szCs w:val="21"/>
              </w:rPr>
            </m:ctrlPr>
          </m:dPr>
          <m:e>
            <m:r>
              <w:rPr>
                <w:rFonts w:ascii="Cambria Math" w:hAnsi="Cambria Math"/>
                <w:szCs w:val="21"/>
              </w:rPr>
              <m:t>i,j</m:t>
            </m:r>
          </m:e>
        </m:d>
      </m:oMath>
      <w:r w:rsidR="00307CCC">
        <w:rPr>
          <w:rFonts w:hint="eastAsia"/>
          <w:szCs w:val="21"/>
        </w:rPr>
        <w:t>不是简单的使</w:t>
      </w:r>
      <m:oMath>
        <m:r>
          <w:rPr>
            <w:rFonts w:ascii="Cambria Math" w:hAnsi="Cambria Math" w:hint="eastAsia"/>
            <w:szCs w:val="21"/>
          </w:rPr>
          <m:t>i</m:t>
        </m:r>
        <m:r>
          <w:rPr>
            <w:rFonts w:ascii="Cambria Math" w:hAnsi="Cambria Math"/>
            <w:szCs w:val="21"/>
          </w:rPr>
          <m:t>,j</m:t>
        </m:r>
      </m:oMath>
      <w:r w:rsidR="00307CCC">
        <w:rPr>
          <w:rFonts w:hint="eastAsia"/>
          <w:szCs w:val="21"/>
        </w:rPr>
        <w:t>递增循环，因为考虑到数组m的含义</w:t>
      </w:r>
      <m:oMath>
        <m:r>
          <w:rPr>
            <w:rFonts w:ascii="Cambria Math" w:hAnsi="Cambria Math"/>
            <w:szCs w:val="21"/>
          </w:rPr>
          <m:t>m</m:t>
        </m:r>
        <m:d>
          <m:dPr>
            <m:begChr m:val="["/>
            <m:endChr m:val="]"/>
            <m:ctrlPr>
              <w:rPr>
                <w:rFonts w:ascii="Cambria Math" w:hAnsi="Cambria Math"/>
                <w:i/>
                <w:szCs w:val="21"/>
              </w:rPr>
            </m:ctrlPr>
          </m:dPr>
          <m:e>
            <m:r>
              <w:rPr>
                <w:rFonts w:ascii="Cambria Math" w:hAnsi="Cambria Math"/>
                <w:szCs w:val="21"/>
              </w:rPr>
              <m:t>1</m:t>
            </m:r>
            <m:r>
              <w:rPr>
                <w:rFonts w:ascii="Cambria Math" w:hAnsi="Cambria Math"/>
                <w:szCs w:val="21"/>
              </w:rPr>
              <m:t>,</m:t>
            </m:r>
            <m:r>
              <w:rPr>
                <w:rFonts w:ascii="Cambria Math" w:hAnsi="Cambria Math" w:hint="eastAsia"/>
                <w:szCs w:val="21"/>
              </w:rPr>
              <m:t>n</m:t>
            </m:r>
          </m:e>
        </m:d>
      </m:oMath>
      <w:r w:rsidR="00307CCC">
        <w:rPr>
          <w:rFonts w:hint="eastAsia"/>
          <w:szCs w:val="21"/>
        </w:rPr>
        <w:t>表示从第1个到第n个的次数。可能会导致其中有些小区间尚未计算，从而无法组成</w:t>
      </w:r>
      <m:oMath>
        <m:r>
          <w:rPr>
            <w:rFonts w:ascii="Cambria Math" w:hAnsi="Cambria Math"/>
            <w:szCs w:val="21"/>
          </w:rPr>
          <m:t>m</m:t>
        </m:r>
        <m:d>
          <m:dPr>
            <m:begChr m:val="["/>
            <m:endChr m:val="]"/>
            <m:ctrlPr>
              <w:rPr>
                <w:rFonts w:ascii="Cambria Math" w:hAnsi="Cambria Math"/>
                <w:i/>
                <w:szCs w:val="21"/>
              </w:rPr>
            </m:ctrlPr>
          </m:dPr>
          <m:e>
            <m:r>
              <w:rPr>
                <w:rFonts w:ascii="Cambria Math" w:hAnsi="Cambria Math"/>
                <w:szCs w:val="21"/>
              </w:rPr>
              <m:t>1,</m:t>
            </m:r>
            <m:r>
              <w:rPr>
                <w:rFonts w:ascii="Cambria Math" w:hAnsi="Cambria Math" w:hint="eastAsia"/>
                <w:szCs w:val="21"/>
              </w:rPr>
              <m:t>n</m:t>
            </m:r>
          </m:e>
        </m:d>
      </m:oMath>
      <w:r w:rsidR="00307CCC">
        <w:rPr>
          <w:rFonts w:hint="eastAsia"/>
          <w:szCs w:val="21"/>
        </w:rPr>
        <w:t>或不是最优解。因此采用区间从小到大递增。先构造小区间数组再以此向上计算大区间数组的值。</w:t>
      </w:r>
    </w:p>
    <w:p w14:paraId="35683BC0" w14:textId="77777777" w:rsidR="00307CCC" w:rsidRPr="00307CCC" w:rsidRDefault="00307CCC" w:rsidP="005656EE">
      <w:pPr>
        <w:widowControl/>
        <w:numPr>
          <w:ilvl w:val="0"/>
          <w:numId w:val="24"/>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307CCC">
        <w:rPr>
          <w:rFonts w:ascii="Consolas" w:eastAsia="宋体" w:hAnsi="Consolas" w:cs="宋体"/>
          <w:b/>
          <w:bCs/>
          <w:color w:val="006699"/>
          <w:kern w:val="0"/>
          <w:sz w:val="18"/>
          <w:szCs w:val="18"/>
          <w:bdr w:val="none" w:sz="0" w:space="0" w:color="auto" w:frame="1"/>
        </w:rPr>
        <w:t>for</w:t>
      </w:r>
      <w:r w:rsidRPr="00307CCC">
        <w:rPr>
          <w:rFonts w:ascii="Consolas" w:eastAsia="宋体" w:hAnsi="Consolas" w:cs="宋体"/>
          <w:color w:val="000000"/>
          <w:kern w:val="0"/>
          <w:sz w:val="18"/>
          <w:szCs w:val="18"/>
          <w:bdr w:val="none" w:sz="0" w:space="0" w:color="auto" w:frame="1"/>
        </w:rPr>
        <w:t> (</w:t>
      </w:r>
      <w:r w:rsidRPr="00307CCC">
        <w:rPr>
          <w:rFonts w:ascii="Consolas" w:eastAsia="宋体" w:hAnsi="Consolas" w:cs="宋体"/>
          <w:b/>
          <w:bCs/>
          <w:color w:val="2E8B57"/>
          <w:kern w:val="0"/>
          <w:sz w:val="18"/>
          <w:szCs w:val="18"/>
          <w:bdr w:val="none" w:sz="0" w:space="0" w:color="auto" w:frame="1"/>
        </w:rPr>
        <w:t>int</w:t>
      </w:r>
      <w:r w:rsidRPr="00307CCC">
        <w:rPr>
          <w:rFonts w:ascii="Consolas" w:eastAsia="宋体" w:hAnsi="Consolas" w:cs="宋体"/>
          <w:color w:val="000000"/>
          <w:kern w:val="0"/>
          <w:sz w:val="18"/>
          <w:szCs w:val="18"/>
          <w:bdr w:val="none" w:sz="0" w:space="0" w:color="auto" w:frame="1"/>
        </w:rPr>
        <w:t> iv = 2; iv &lt;= r; iv++)</w:t>
      </w:r>
      <w:r w:rsidRPr="00307CCC">
        <w:rPr>
          <w:rFonts w:ascii="Consolas" w:eastAsia="宋体" w:hAnsi="Consolas" w:cs="宋体"/>
          <w:color w:val="008200"/>
          <w:kern w:val="0"/>
          <w:sz w:val="18"/>
          <w:szCs w:val="18"/>
          <w:bdr w:val="none" w:sz="0" w:space="0" w:color="auto" w:frame="1"/>
        </w:rPr>
        <w:t>//iv</w:t>
      </w:r>
      <w:r w:rsidRPr="00307CCC">
        <w:rPr>
          <w:rFonts w:ascii="Consolas" w:eastAsia="宋体" w:hAnsi="Consolas" w:cs="宋体"/>
          <w:color w:val="008200"/>
          <w:kern w:val="0"/>
          <w:sz w:val="18"/>
          <w:szCs w:val="18"/>
          <w:bdr w:val="none" w:sz="0" w:space="0" w:color="auto" w:frame="1"/>
        </w:rPr>
        <w:t>表示间隔</w:t>
      </w:r>
      <w:r w:rsidRPr="00307CCC">
        <w:rPr>
          <w:rFonts w:ascii="Consolas" w:eastAsia="宋体" w:hAnsi="Consolas" w:cs="宋体"/>
          <w:color w:val="008200"/>
          <w:kern w:val="0"/>
          <w:sz w:val="18"/>
          <w:szCs w:val="18"/>
          <w:bdr w:val="none" w:sz="0" w:space="0" w:color="auto" w:frame="1"/>
        </w:rPr>
        <w:t> </w:t>
      </w:r>
      <w:r w:rsidRPr="00307CCC">
        <w:rPr>
          <w:rFonts w:ascii="Consolas" w:eastAsia="宋体" w:hAnsi="Consolas" w:cs="宋体"/>
          <w:color w:val="008200"/>
          <w:kern w:val="0"/>
          <w:sz w:val="18"/>
          <w:szCs w:val="18"/>
          <w:bdr w:val="none" w:sz="0" w:space="0" w:color="auto" w:frame="1"/>
        </w:rPr>
        <w:t>间隔从小到大</w:t>
      </w:r>
      <w:r w:rsidRPr="00307CCC">
        <w:rPr>
          <w:rFonts w:ascii="Consolas" w:eastAsia="宋体" w:hAnsi="Consolas" w:cs="宋体"/>
          <w:color w:val="008200"/>
          <w:kern w:val="0"/>
          <w:sz w:val="18"/>
          <w:szCs w:val="18"/>
          <w:bdr w:val="none" w:sz="0" w:space="0" w:color="auto" w:frame="1"/>
        </w:rPr>
        <w:t> </w:t>
      </w:r>
      <w:r w:rsidRPr="00307CCC">
        <w:rPr>
          <w:rFonts w:ascii="Consolas" w:eastAsia="宋体" w:hAnsi="Consolas" w:cs="宋体"/>
          <w:color w:val="008200"/>
          <w:kern w:val="0"/>
          <w:sz w:val="18"/>
          <w:szCs w:val="18"/>
          <w:bdr w:val="none" w:sz="0" w:space="0" w:color="auto" w:frame="1"/>
        </w:rPr>
        <w:t>从小区间算到大区间</w:t>
      </w:r>
      <w:r w:rsidRPr="00307CCC">
        <w:rPr>
          <w:rFonts w:ascii="Consolas" w:eastAsia="宋体" w:hAnsi="Consolas" w:cs="宋体"/>
          <w:color w:val="000000"/>
          <w:kern w:val="0"/>
          <w:sz w:val="18"/>
          <w:szCs w:val="18"/>
          <w:bdr w:val="none" w:sz="0" w:space="0" w:color="auto" w:frame="1"/>
        </w:rPr>
        <w:t>  </w:t>
      </w:r>
    </w:p>
    <w:p w14:paraId="7AC90EA9" w14:textId="77777777" w:rsidR="00307CCC" w:rsidRPr="00307CCC" w:rsidRDefault="00307CCC" w:rsidP="005656EE">
      <w:pPr>
        <w:widowControl/>
        <w:numPr>
          <w:ilvl w:val="0"/>
          <w:numId w:val="24"/>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307CCC">
        <w:rPr>
          <w:rFonts w:ascii="Consolas" w:eastAsia="宋体" w:hAnsi="Consolas" w:cs="宋体"/>
          <w:color w:val="000000"/>
          <w:kern w:val="0"/>
          <w:sz w:val="18"/>
          <w:szCs w:val="18"/>
          <w:bdr w:val="none" w:sz="0" w:space="0" w:color="auto" w:frame="1"/>
        </w:rPr>
        <w:t>    {  </w:t>
      </w:r>
    </w:p>
    <w:p w14:paraId="0E446867" w14:textId="77777777" w:rsidR="00307CCC" w:rsidRPr="00307CCC" w:rsidRDefault="00307CCC" w:rsidP="005656EE">
      <w:pPr>
        <w:widowControl/>
        <w:numPr>
          <w:ilvl w:val="0"/>
          <w:numId w:val="24"/>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307CCC">
        <w:rPr>
          <w:rFonts w:ascii="Consolas" w:eastAsia="宋体" w:hAnsi="Consolas" w:cs="宋体"/>
          <w:color w:val="000000"/>
          <w:kern w:val="0"/>
          <w:sz w:val="18"/>
          <w:szCs w:val="18"/>
          <w:bdr w:val="none" w:sz="0" w:space="0" w:color="auto" w:frame="1"/>
        </w:rPr>
        <w:t>        </w:t>
      </w:r>
      <w:r w:rsidRPr="00307CCC">
        <w:rPr>
          <w:rFonts w:ascii="Consolas" w:eastAsia="宋体" w:hAnsi="Consolas" w:cs="宋体"/>
          <w:b/>
          <w:bCs/>
          <w:color w:val="006699"/>
          <w:kern w:val="0"/>
          <w:sz w:val="18"/>
          <w:szCs w:val="18"/>
          <w:bdr w:val="none" w:sz="0" w:space="0" w:color="auto" w:frame="1"/>
        </w:rPr>
        <w:t>for</w:t>
      </w:r>
      <w:r w:rsidRPr="00307CCC">
        <w:rPr>
          <w:rFonts w:ascii="Consolas" w:eastAsia="宋体" w:hAnsi="Consolas" w:cs="宋体"/>
          <w:color w:val="000000"/>
          <w:kern w:val="0"/>
          <w:sz w:val="18"/>
          <w:szCs w:val="18"/>
          <w:bdr w:val="none" w:sz="0" w:space="0" w:color="auto" w:frame="1"/>
        </w:rPr>
        <w:t> (</w:t>
      </w:r>
      <w:r w:rsidRPr="00307CCC">
        <w:rPr>
          <w:rFonts w:ascii="Consolas" w:eastAsia="宋体" w:hAnsi="Consolas" w:cs="宋体"/>
          <w:b/>
          <w:bCs/>
          <w:color w:val="2E8B57"/>
          <w:kern w:val="0"/>
          <w:sz w:val="18"/>
          <w:szCs w:val="18"/>
          <w:bdr w:val="none" w:sz="0" w:space="0" w:color="auto" w:frame="1"/>
        </w:rPr>
        <w:t>int</w:t>
      </w:r>
      <w:r w:rsidRPr="00307CCC">
        <w:rPr>
          <w:rFonts w:ascii="Consolas" w:eastAsia="宋体" w:hAnsi="Consolas" w:cs="宋体"/>
          <w:color w:val="000000"/>
          <w:kern w:val="0"/>
          <w:sz w:val="18"/>
          <w:szCs w:val="18"/>
          <w:bdr w:val="none" w:sz="0" w:space="0" w:color="auto" w:frame="1"/>
        </w:rPr>
        <w:t> i = 1; i &lt;= r - iv +1; i++)  </w:t>
      </w:r>
    </w:p>
    <w:p w14:paraId="7165E665" w14:textId="77777777" w:rsidR="00307CCC" w:rsidRPr="00307CCC" w:rsidRDefault="00307CCC" w:rsidP="005656EE">
      <w:pPr>
        <w:widowControl/>
        <w:numPr>
          <w:ilvl w:val="0"/>
          <w:numId w:val="24"/>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307CCC">
        <w:rPr>
          <w:rFonts w:ascii="Consolas" w:eastAsia="宋体" w:hAnsi="Consolas" w:cs="宋体"/>
          <w:color w:val="000000"/>
          <w:kern w:val="0"/>
          <w:sz w:val="18"/>
          <w:szCs w:val="18"/>
          <w:bdr w:val="none" w:sz="0" w:space="0" w:color="auto" w:frame="1"/>
        </w:rPr>
        <w:t>        {  </w:t>
      </w:r>
    </w:p>
    <w:p w14:paraId="6D44AC9F" w14:textId="77777777" w:rsidR="00307CCC" w:rsidRPr="00307CCC" w:rsidRDefault="00307CCC" w:rsidP="005656EE">
      <w:pPr>
        <w:widowControl/>
        <w:numPr>
          <w:ilvl w:val="0"/>
          <w:numId w:val="24"/>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307CCC">
        <w:rPr>
          <w:rFonts w:ascii="Consolas" w:eastAsia="宋体" w:hAnsi="Consolas" w:cs="宋体"/>
          <w:color w:val="000000"/>
          <w:kern w:val="0"/>
          <w:sz w:val="18"/>
          <w:szCs w:val="18"/>
          <w:bdr w:val="none" w:sz="0" w:space="0" w:color="auto" w:frame="1"/>
        </w:rPr>
        <w:t>            </w:t>
      </w:r>
      <w:r w:rsidRPr="00307CCC">
        <w:rPr>
          <w:rFonts w:ascii="Consolas" w:eastAsia="宋体" w:hAnsi="Consolas" w:cs="宋体"/>
          <w:b/>
          <w:bCs/>
          <w:color w:val="2E8B57"/>
          <w:kern w:val="0"/>
          <w:sz w:val="18"/>
          <w:szCs w:val="18"/>
          <w:bdr w:val="none" w:sz="0" w:space="0" w:color="auto" w:frame="1"/>
        </w:rPr>
        <w:t>int</w:t>
      </w:r>
      <w:r w:rsidRPr="00307CCC">
        <w:rPr>
          <w:rFonts w:ascii="Consolas" w:eastAsia="宋体" w:hAnsi="Consolas" w:cs="宋体"/>
          <w:color w:val="000000"/>
          <w:kern w:val="0"/>
          <w:sz w:val="18"/>
          <w:szCs w:val="18"/>
          <w:bdr w:val="none" w:sz="0" w:space="0" w:color="auto" w:frame="1"/>
        </w:rPr>
        <w:t> j = i + iv - 1;  </w:t>
      </w:r>
    </w:p>
    <w:p w14:paraId="7E9F3A62" w14:textId="77777777" w:rsidR="00307CCC" w:rsidRPr="00307CCC" w:rsidRDefault="00307CCC" w:rsidP="005656EE">
      <w:pPr>
        <w:widowControl/>
        <w:numPr>
          <w:ilvl w:val="0"/>
          <w:numId w:val="24"/>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307CCC">
        <w:rPr>
          <w:rFonts w:ascii="Consolas" w:eastAsia="宋体" w:hAnsi="Consolas" w:cs="宋体"/>
          <w:color w:val="000000"/>
          <w:kern w:val="0"/>
          <w:sz w:val="18"/>
          <w:szCs w:val="18"/>
          <w:bdr w:val="none" w:sz="0" w:space="0" w:color="auto" w:frame="1"/>
        </w:rPr>
        <w:t>            ... ...  </w:t>
      </w:r>
    </w:p>
    <w:p w14:paraId="3D8FADB9" w14:textId="77777777" w:rsidR="00307CCC" w:rsidRPr="00307CCC" w:rsidRDefault="00307CCC" w:rsidP="005656EE">
      <w:pPr>
        <w:widowControl/>
        <w:numPr>
          <w:ilvl w:val="0"/>
          <w:numId w:val="24"/>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307CCC">
        <w:rPr>
          <w:rFonts w:ascii="Consolas" w:eastAsia="宋体" w:hAnsi="Consolas" w:cs="宋体"/>
          <w:color w:val="000000"/>
          <w:kern w:val="0"/>
          <w:sz w:val="18"/>
          <w:szCs w:val="18"/>
          <w:bdr w:val="none" w:sz="0" w:space="0" w:color="auto" w:frame="1"/>
        </w:rPr>
        <w:t>            </w:t>
      </w:r>
      <w:r w:rsidRPr="00307CCC">
        <w:rPr>
          <w:rFonts w:ascii="Consolas" w:eastAsia="宋体" w:hAnsi="Consolas" w:cs="宋体"/>
          <w:b/>
          <w:bCs/>
          <w:color w:val="006699"/>
          <w:kern w:val="0"/>
          <w:sz w:val="18"/>
          <w:szCs w:val="18"/>
          <w:bdr w:val="none" w:sz="0" w:space="0" w:color="auto" w:frame="1"/>
        </w:rPr>
        <w:t>for</w:t>
      </w:r>
      <w:r w:rsidRPr="00307CCC">
        <w:rPr>
          <w:rFonts w:ascii="Consolas" w:eastAsia="宋体" w:hAnsi="Consolas" w:cs="宋体"/>
          <w:color w:val="000000"/>
          <w:kern w:val="0"/>
          <w:sz w:val="18"/>
          <w:szCs w:val="18"/>
          <w:bdr w:val="none" w:sz="0" w:space="0" w:color="auto" w:frame="1"/>
        </w:rPr>
        <w:t> (</w:t>
      </w:r>
      <w:r w:rsidRPr="00307CCC">
        <w:rPr>
          <w:rFonts w:ascii="Consolas" w:eastAsia="宋体" w:hAnsi="Consolas" w:cs="宋体"/>
          <w:b/>
          <w:bCs/>
          <w:color w:val="2E8B57"/>
          <w:kern w:val="0"/>
          <w:sz w:val="18"/>
          <w:szCs w:val="18"/>
          <w:bdr w:val="none" w:sz="0" w:space="0" w:color="auto" w:frame="1"/>
        </w:rPr>
        <w:t>int</w:t>
      </w:r>
      <w:r w:rsidRPr="00307CCC">
        <w:rPr>
          <w:rFonts w:ascii="Consolas" w:eastAsia="宋体" w:hAnsi="Consolas" w:cs="宋体"/>
          <w:color w:val="000000"/>
          <w:kern w:val="0"/>
          <w:sz w:val="18"/>
          <w:szCs w:val="18"/>
          <w:bdr w:val="none" w:sz="0" w:space="0" w:color="auto" w:frame="1"/>
        </w:rPr>
        <w:t> k = i + 1; k &lt; j; k++)  </w:t>
      </w:r>
    </w:p>
    <w:p w14:paraId="4C08703E" w14:textId="77777777" w:rsidR="00307CCC" w:rsidRPr="00307CCC" w:rsidRDefault="00307CCC" w:rsidP="005656EE">
      <w:pPr>
        <w:widowControl/>
        <w:numPr>
          <w:ilvl w:val="0"/>
          <w:numId w:val="24"/>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307CCC">
        <w:rPr>
          <w:rFonts w:ascii="Consolas" w:eastAsia="宋体" w:hAnsi="Consolas" w:cs="宋体"/>
          <w:color w:val="000000"/>
          <w:kern w:val="0"/>
          <w:sz w:val="18"/>
          <w:szCs w:val="18"/>
          <w:bdr w:val="none" w:sz="0" w:space="0" w:color="auto" w:frame="1"/>
        </w:rPr>
        <w:t>            {  </w:t>
      </w:r>
    </w:p>
    <w:p w14:paraId="7AC6D2C9" w14:textId="77777777" w:rsidR="00307CCC" w:rsidRPr="00307CCC" w:rsidRDefault="00307CCC" w:rsidP="005656EE">
      <w:pPr>
        <w:widowControl/>
        <w:numPr>
          <w:ilvl w:val="0"/>
          <w:numId w:val="24"/>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307CCC">
        <w:rPr>
          <w:rFonts w:ascii="Consolas" w:eastAsia="宋体" w:hAnsi="Consolas" w:cs="宋体"/>
          <w:color w:val="000000"/>
          <w:kern w:val="0"/>
          <w:sz w:val="18"/>
          <w:szCs w:val="18"/>
          <w:bdr w:val="none" w:sz="0" w:space="0" w:color="auto" w:frame="1"/>
        </w:rPr>
        <w:t>                </w:t>
      </w:r>
      <w:r w:rsidRPr="00307CCC">
        <w:rPr>
          <w:rFonts w:ascii="Consolas" w:eastAsia="宋体" w:hAnsi="Consolas" w:cs="宋体"/>
          <w:b/>
          <w:bCs/>
          <w:color w:val="2E8B57"/>
          <w:kern w:val="0"/>
          <w:sz w:val="18"/>
          <w:szCs w:val="18"/>
          <w:bdr w:val="none" w:sz="0" w:space="0" w:color="auto" w:frame="1"/>
        </w:rPr>
        <w:t>int</w:t>
      </w:r>
      <w:r w:rsidRPr="00307CCC">
        <w:rPr>
          <w:rFonts w:ascii="Consolas" w:eastAsia="宋体" w:hAnsi="Consolas" w:cs="宋体"/>
          <w:color w:val="000000"/>
          <w:kern w:val="0"/>
          <w:sz w:val="18"/>
          <w:szCs w:val="18"/>
          <w:bdr w:val="none" w:sz="0" w:space="0" w:color="auto" w:frame="1"/>
        </w:rPr>
        <w:t> t = m[i][k] + m[k + 1][j] + p[i - 1] * p[k] * p[j];  </w:t>
      </w:r>
    </w:p>
    <w:p w14:paraId="3891682C" w14:textId="77777777" w:rsidR="00307CCC" w:rsidRPr="00307CCC" w:rsidRDefault="00307CCC" w:rsidP="005656EE">
      <w:pPr>
        <w:widowControl/>
        <w:numPr>
          <w:ilvl w:val="0"/>
          <w:numId w:val="24"/>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307CCC">
        <w:rPr>
          <w:rFonts w:ascii="Consolas" w:eastAsia="宋体" w:hAnsi="Consolas" w:cs="宋体"/>
          <w:color w:val="000000"/>
          <w:kern w:val="0"/>
          <w:sz w:val="18"/>
          <w:szCs w:val="18"/>
          <w:bdr w:val="none" w:sz="0" w:space="0" w:color="auto" w:frame="1"/>
        </w:rPr>
        <w:t>                </w:t>
      </w:r>
      <w:r w:rsidRPr="00307CCC">
        <w:rPr>
          <w:rFonts w:ascii="Consolas" w:eastAsia="宋体" w:hAnsi="Consolas" w:cs="宋体"/>
          <w:b/>
          <w:bCs/>
          <w:color w:val="006699"/>
          <w:kern w:val="0"/>
          <w:sz w:val="18"/>
          <w:szCs w:val="18"/>
          <w:bdr w:val="none" w:sz="0" w:space="0" w:color="auto" w:frame="1"/>
        </w:rPr>
        <w:t>if</w:t>
      </w:r>
      <w:r w:rsidRPr="00307CCC">
        <w:rPr>
          <w:rFonts w:ascii="Consolas" w:eastAsia="宋体" w:hAnsi="Consolas" w:cs="宋体"/>
          <w:color w:val="000000"/>
          <w:kern w:val="0"/>
          <w:sz w:val="18"/>
          <w:szCs w:val="18"/>
          <w:bdr w:val="none" w:sz="0" w:space="0" w:color="auto" w:frame="1"/>
        </w:rPr>
        <w:t> (t &lt; m[i][j])  </w:t>
      </w:r>
    </w:p>
    <w:p w14:paraId="3D564344" w14:textId="77777777" w:rsidR="00307CCC" w:rsidRPr="00307CCC" w:rsidRDefault="00307CCC" w:rsidP="005656EE">
      <w:pPr>
        <w:widowControl/>
        <w:numPr>
          <w:ilvl w:val="0"/>
          <w:numId w:val="24"/>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307CCC">
        <w:rPr>
          <w:rFonts w:ascii="Consolas" w:eastAsia="宋体" w:hAnsi="Consolas" w:cs="宋体"/>
          <w:color w:val="000000"/>
          <w:kern w:val="0"/>
          <w:sz w:val="18"/>
          <w:szCs w:val="18"/>
          <w:bdr w:val="none" w:sz="0" w:space="0" w:color="auto" w:frame="1"/>
        </w:rPr>
        <w:t>                {  </w:t>
      </w:r>
    </w:p>
    <w:p w14:paraId="315F5508" w14:textId="77777777" w:rsidR="00307CCC" w:rsidRPr="00307CCC" w:rsidRDefault="00307CCC" w:rsidP="005656EE">
      <w:pPr>
        <w:widowControl/>
        <w:numPr>
          <w:ilvl w:val="0"/>
          <w:numId w:val="24"/>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307CCC">
        <w:rPr>
          <w:rFonts w:ascii="Consolas" w:eastAsia="宋体" w:hAnsi="Consolas" w:cs="宋体"/>
          <w:color w:val="000000"/>
          <w:kern w:val="0"/>
          <w:sz w:val="18"/>
          <w:szCs w:val="18"/>
          <w:bdr w:val="none" w:sz="0" w:space="0" w:color="auto" w:frame="1"/>
        </w:rPr>
        <w:t>                    m[i][j] = t;  </w:t>
      </w:r>
    </w:p>
    <w:p w14:paraId="314DD8C4" w14:textId="77777777" w:rsidR="00307CCC" w:rsidRPr="00307CCC" w:rsidRDefault="00307CCC" w:rsidP="005656EE">
      <w:pPr>
        <w:widowControl/>
        <w:numPr>
          <w:ilvl w:val="0"/>
          <w:numId w:val="24"/>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307CCC">
        <w:rPr>
          <w:rFonts w:ascii="Consolas" w:eastAsia="宋体" w:hAnsi="Consolas" w:cs="宋体"/>
          <w:color w:val="000000"/>
          <w:kern w:val="0"/>
          <w:sz w:val="18"/>
          <w:szCs w:val="18"/>
          <w:bdr w:val="none" w:sz="0" w:space="0" w:color="auto" w:frame="1"/>
        </w:rPr>
        <w:t>                }  </w:t>
      </w:r>
    </w:p>
    <w:p w14:paraId="1281AE46" w14:textId="77777777" w:rsidR="00307CCC" w:rsidRPr="00307CCC" w:rsidRDefault="00307CCC" w:rsidP="005656EE">
      <w:pPr>
        <w:widowControl/>
        <w:numPr>
          <w:ilvl w:val="0"/>
          <w:numId w:val="24"/>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307CCC">
        <w:rPr>
          <w:rFonts w:ascii="Consolas" w:eastAsia="宋体" w:hAnsi="Consolas" w:cs="宋体"/>
          <w:color w:val="000000"/>
          <w:kern w:val="0"/>
          <w:sz w:val="18"/>
          <w:szCs w:val="18"/>
          <w:bdr w:val="none" w:sz="0" w:space="0" w:color="auto" w:frame="1"/>
        </w:rPr>
        <w:t>            }  </w:t>
      </w:r>
    </w:p>
    <w:p w14:paraId="14076975" w14:textId="77777777" w:rsidR="00307CCC" w:rsidRPr="00307CCC" w:rsidRDefault="00307CCC" w:rsidP="005656EE">
      <w:pPr>
        <w:widowControl/>
        <w:numPr>
          <w:ilvl w:val="0"/>
          <w:numId w:val="24"/>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307CCC">
        <w:rPr>
          <w:rFonts w:ascii="Consolas" w:eastAsia="宋体" w:hAnsi="Consolas" w:cs="宋体"/>
          <w:color w:val="000000"/>
          <w:kern w:val="0"/>
          <w:sz w:val="18"/>
          <w:szCs w:val="18"/>
          <w:bdr w:val="none" w:sz="0" w:space="0" w:color="auto" w:frame="1"/>
        </w:rPr>
        <w:t>        }  </w:t>
      </w:r>
    </w:p>
    <w:p w14:paraId="439F19BE" w14:textId="37E7396F" w:rsidR="00F005F2" w:rsidRPr="00307CCC" w:rsidRDefault="00307CCC" w:rsidP="005656EE">
      <w:pPr>
        <w:widowControl/>
        <w:numPr>
          <w:ilvl w:val="0"/>
          <w:numId w:val="24"/>
        </w:numPr>
        <w:pBdr>
          <w:left w:val="single" w:sz="18" w:space="0" w:color="6CE26C"/>
        </w:pBdr>
        <w:shd w:val="clear" w:color="auto" w:fill="F8F8F8"/>
        <w:spacing w:line="210" w:lineRule="atLeast"/>
        <w:jc w:val="left"/>
        <w:rPr>
          <w:rFonts w:ascii="Consolas" w:eastAsia="宋体" w:hAnsi="Consolas" w:cs="宋体" w:hint="eastAsia"/>
          <w:color w:val="5C5C5C"/>
          <w:kern w:val="0"/>
          <w:sz w:val="18"/>
          <w:szCs w:val="18"/>
        </w:rPr>
      </w:pPr>
      <w:r w:rsidRPr="00307CCC">
        <w:rPr>
          <w:rFonts w:ascii="Consolas" w:eastAsia="宋体" w:hAnsi="Consolas" w:cs="宋体"/>
          <w:color w:val="000000"/>
          <w:kern w:val="0"/>
          <w:sz w:val="18"/>
          <w:szCs w:val="18"/>
          <w:bdr w:val="none" w:sz="0" w:space="0" w:color="auto" w:frame="1"/>
        </w:rPr>
        <w:t>    } </w:t>
      </w:r>
    </w:p>
    <w:p w14:paraId="64FE6B2E" w14:textId="5F8A0346" w:rsidR="005F756C" w:rsidRPr="00CB2727" w:rsidRDefault="00374903" w:rsidP="00B56DA1">
      <w:pPr>
        <w:pStyle w:val="a3"/>
        <w:numPr>
          <w:ilvl w:val="0"/>
          <w:numId w:val="13"/>
        </w:numPr>
        <w:spacing w:line="480" w:lineRule="auto"/>
        <w:ind w:firstLineChars="0"/>
        <w:rPr>
          <w:b/>
          <w:bCs/>
          <w:szCs w:val="21"/>
        </w:rPr>
      </w:pPr>
      <w:r w:rsidRPr="00CB2727">
        <w:rPr>
          <w:rFonts w:hint="eastAsia"/>
          <w:b/>
          <w:bCs/>
          <w:szCs w:val="21"/>
        </w:rPr>
        <w:t>最优解结构</w:t>
      </w:r>
    </w:p>
    <w:p w14:paraId="29BAD0FD" w14:textId="2062E33D" w:rsidR="0007763C" w:rsidRDefault="00363AB3" w:rsidP="005656EE">
      <w:pPr>
        <w:spacing w:line="360" w:lineRule="auto"/>
        <w:ind w:left="420" w:firstLineChars="9" w:firstLine="19"/>
        <w:rPr>
          <w:szCs w:val="21"/>
        </w:rPr>
      </w:pPr>
      <w:r>
        <w:rPr>
          <w:rFonts w:hint="eastAsia"/>
          <w:szCs w:val="21"/>
        </w:rPr>
        <w:t>额外增加一个p</w:t>
      </w:r>
      <w:r>
        <w:rPr>
          <w:szCs w:val="21"/>
        </w:rPr>
        <w:t>os</w:t>
      </w:r>
      <w:r>
        <w:rPr>
          <w:rFonts w:hint="eastAsia"/>
          <w:szCs w:val="21"/>
        </w:rPr>
        <w:t>数组用于保存每一个区间中断点的位置。初始化区间时，将其设置为区间首项；循环遍历时动态地变为上述程序中求得的最小次数位置。</w:t>
      </w:r>
    </w:p>
    <w:p w14:paraId="356B37D7" w14:textId="77777777" w:rsidR="00CB2727" w:rsidRPr="00CB2727" w:rsidRDefault="00CB2727" w:rsidP="005656EE">
      <w:pPr>
        <w:widowControl/>
        <w:numPr>
          <w:ilvl w:val="0"/>
          <w:numId w:val="25"/>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CB2727">
        <w:rPr>
          <w:rFonts w:ascii="Consolas" w:eastAsia="宋体" w:hAnsi="Consolas" w:cs="宋体"/>
          <w:b/>
          <w:bCs/>
          <w:color w:val="006699"/>
          <w:kern w:val="0"/>
          <w:sz w:val="18"/>
          <w:szCs w:val="18"/>
          <w:bdr w:val="none" w:sz="0" w:space="0" w:color="auto" w:frame="1"/>
        </w:rPr>
        <w:t>for</w:t>
      </w:r>
      <w:r w:rsidRPr="00CB2727">
        <w:rPr>
          <w:rFonts w:ascii="Consolas" w:eastAsia="宋体" w:hAnsi="Consolas" w:cs="宋体"/>
          <w:color w:val="000000"/>
          <w:kern w:val="0"/>
          <w:sz w:val="18"/>
          <w:szCs w:val="18"/>
          <w:bdr w:val="none" w:sz="0" w:space="0" w:color="auto" w:frame="1"/>
        </w:rPr>
        <w:t> (</w:t>
      </w:r>
      <w:r w:rsidRPr="00CB2727">
        <w:rPr>
          <w:rFonts w:ascii="Consolas" w:eastAsia="宋体" w:hAnsi="Consolas" w:cs="宋体"/>
          <w:b/>
          <w:bCs/>
          <w:color w:val="2E8B57"/>
          <w:kern w:val="0"/>
          <w:sz w:val="18"/>
          <w:szCs w:val="18"/>
          <w:bdr w:val="none" w:sz="0" w:space="0" w:color="auto" w:frame="1"/>
        </w:rPr>
        <w:t>int</w:t>
      </w:r>
      <w:r w:rsidRPr="00CB2727">
        <w:rPr>
          <w:rFonts w:ascii="Consolas" w:eastAsia="宋体" w:hAnsi="Consolas" w:cs="宋体"/>
          <w:color w:val="000000"/>
          <w:kern w:val="0"/>
          <w:sz w:val="18"/>
          <w:szCs w:val="18"/>
          <w:bdr w:val="none" w:sz="0" w:space="0" w:color="auto" w:frame="1"/>
        </w:rPr>
        <w:t> iv = 2; iv &lt;= r; iv++)</w:t>
      </w:r>
      <w:r w:rsidRPr="00CB2727">
        <w:rPr>
          <w:rFonts w:ascii="Consolas" w:eastAsia="宋体" w:hAnsi="Consolas" w:cs="宋体"/>
          <w:color w:val="008200"/>
          <w:kern w:val="0"/>
          <w:sz w:val="18"/>
          <w:szCs w:val="18"/>
          <w:bdr w:val="none" w:sz="0" w:space="0" w:color="auto" w:frame="1"/>
        </w:rPr>
        <w:t>//iv</w:t>
      </w:r>
      <w:r w:rsidRPr="00CB2727">
        <w:rPr>
          <w:rFonts w:ascii="Consolas" w:eastAsia="宋体" w:hAnsi="Consolas" w:cs="宋体"/>
          <w:color w:val="008200"/>
          <w:kern w:val="0"/>
          <w:sz w:val="18"/>
          <w:szCs w:val="18"/>
          <w:bdr w:val="none" w:sz="0" w:space="0" w:color="auto" w:frame="1"/>
        </w:rPr>
        <w:t>表示间隔</w:t>
      </w:r>
      <w:r w:rsidRPr="00CB2727">
        <w:rPr>
          <w:rFonts w:ascii="Consolas" w:eastAsia="宋体" w:hAnsi="Consolas" w:cs="宋体"/>
          <w:color w:val="008200"/>
          <w:kern w:val="0"/>
          <w:sz w:val="18"/>
          <w:szCs w:val="18"/>
          <w:bdr w:val="none" w:sz="0" w:space="0" w:color="auto" w:frame="1"/>
        </w:rPr>
        <w:t> </w:t>
      </w:r>
      <w:r w:rsidRPr="00CB2727">
        <w:rPr>
          <w:rFonts w:ascii="Consolas" w:eastAsia="宋体" w:hAnsi="Consolas" w:cs="宋体"/>
          <w:color w:val="008200"/>
          <w:kern w:val="0"/>
          <w:sz w:val="18"/>
          <w:szCs w:val="18"/>
          <w:bdr w:val="none" w:sz="0" w:space="0" w:color="auto" w:frame="1"/>
        </w:rPr>
        <w:t>间隔从小到大</w:t>
      </w:r>
      <w:r w:rsidRPr="00CB2727">
        <w:rPr>
          <w:rFonts w:ascii="Consolas" w:eastAsia="宋体" w:hAnsi="Consolas" w:cs="宋体"/>
          <w:color w:val="008200"/>
          <w:kern w:val="0"/>
          <w:sz w:val="18"/>
          <w:szCs w:val="18"/>
          <w:bdr w:val="none" w:sz="0" w:space="0" w:color="auto" w:frame="1"/>
        </w:rPr>
        <w:t> </w:t>
      </w:r>
      <w:r w:rsidRPr="00CB2727">
        <w:rPr>
          <w:rFonts w:ascii="Consolas" w:eastAsia="宋体" w:hAnsi="Consolas" w:cs="宋体"/>
          <w:color w:val="008200"/>
          <w:kern w:val="0"/>
          <w:sz w:val="18"/>
          <w:szCs w:val="18"/>
          <w:bdr w:val="none" w:sz="0" w:space="0" w:color="auto" w:frame="1"/>
        </w:rPr>
        <w:t>从小区间算到大区间</w:t>
      </w:r>
      <w:r w:rsidRPr="00CB2727">
        <w:rPr>
          <w:rFonts w:ascii="Consolas" w:eastAsia="宋体" w:hAnsi="Consolas" w:cs="宋体"/>
          <w:color w:val="000000"/>
          <w:kern w:val="0"/>
          <w:sz w:val="18"/>
          <w:szCs w:val="18"/>
          <w:bdr w:val="none" w:sz="0" w:space="0" w:color="auto" w:frame="1"/>
        </w:rPr>
        <w:t>  </w:t>
      </w:r>
    </w:p>
    <w:p w14:paraId="6D4A0CDE" w14:textId="77777777" w:rsidR="00CB2727" w:rsidRPr="00CB2727" w:rsidRDefault="00CB2727" w:rsidP="005656EE">
      <w:pPr>
        <w:widowControl/>
        <w:numPr>
          <w:ilvl w:val="0"/>
          <w:numId w:val="25"/>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CB2727">
        <w:rPr>
          <w:rFonts w:ascii="Consolas" w:eastAsia="宋体" w:hAnsi="Consolas" w:cs="宋体"/>
          <w:color w:val="000000"/>
          <w:kern w:val="0"/>
          <w:sz w:val="18"/>
          <w:szCs w:val="18"/>
          <w:bdr w:val="none" w:sz="0" w:space="0" w:color="auto" w:frame="1"/>
        </w:rPr>
        <w:t>    {  </w:t>
      </w:r>
    </w:p>
    <w:p w14:paraId="4CDC91B7" w14:textId="77777777" w:rsidR="00CB2727" w:rsidRPr="00CB2727" w:rsidRDefault="00CB2727" w:rsidP="005656EE">
      <w:pPr>
        <w:widowControl/>
        <w:numPr>
          <w:ilvl w:val="0"/>
          <w:numId w:val="25"/>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CB2727">
        <w:rPr>
          <w:rFonts w:ascii="Consolas" w:eastAsia="宋体" w:hAnsi="Consolas" w:cs="宋体"/>
          <w:color w:val="000000"/>
          <w:kern w:val="0"/>
          <w:sz w:val="18"/>
          <w:szCs w:val="18"/>
          <w:bdr w:val="none" w:sz="0" w:space="0" w:color="auto" w:frame="1"/>
        </w:rPr>
        <w:t>        </w:t>
      </w:r>
      <w:r w:rsidRPr="00CB2727">
        <w:rPr>
          <w:rFonts w:ascii="Consolas" w:eastAsia="宋体" w:hAnsi="Consolas" w:cs="宋体"/>
          <w:b/>
          <w:bCs/>
          <w:color w:val="006699"/>
          <w:kern w:val="0"/>
          <w:sz w:val="18"/>
          <w:szCs w:val="18"/>
          <w:bdr w:val="none" w:sz="0" w:space="0" w:color="auto" w:frame="1"/>
        </w:rPr>
        <w:t>for</w:t>
      </w:r>
      <w:r w:rsidRPr="00CB2727">
        <w:rPr>
          <w:rFonts w:ascii="Consolas" w:eastAsia="宋体" w:hAnsi="Consolas" w:cs="宋体"/>
          <w:color w:val="000000"/>
          <w:kern w:val="0"/>
          <w:sz w:val="18"/>
          <w:szCs w:val="18"/>
          <w:bdr w:val="none" w:sz="0" w:space="0" w:color="auto" w:frame="1"/>
        </w:rPr>
        <w:t> (</w:t>
      </w:r>
      <w:r w:rsidRPr="00CB2727">
        <w:rPr>
          <w:rFonts w:ascii="Consolas" w:eastAsia="宋体" w:hAnsi="Consolas" w:cs="宋体"/>
          <w:b/>
          <w:bCs/>
          <w:color w:val="2E8B57"/>
          <w:kern w:val="0"/>
          <w:sz w:val="18"/>
          <w:szCs w:val="18"/>
          <w:bdr w:val="none" w:sz="0" w:space="0" w:color="auto" w:frame="1"/>
        </w:rPr>
        <w:t>int</w:t>
      </w:r>
      <w:r w:rsidRPr="00CB2727">
        <w:rPr>
          <w:rFonts w:ascii="Consolas" w:eastAsia="宋体" w:hAnsi="Consolas" w:cs="宋体"/>
          <w:color w:val="000000"/>
          <w:kern w:val="0"/>
          <w:sz w:val="18"/>
          <w:szCs w:val="18"/>
          <w:bdr w:val="none" w:sz="0" w:space="0" w:color="auto" w:frame="1"/>
        </w:rPr>
        <w:t> i = 1; i &lt;= r - iv +1; i++)  </w:t>
      </w:r>
    </w:p>
    <w:p w14:paraId="44CEF711" w14:textId="77777777" w:rsidR="00CB2727" w:rsidRPr="00CB2727" w:rsidRDefault="00CB2727" w:rsidP="005656EE">
      <w:pPr>
        <w:widowControl/>
        <w:numPr>
          <w:ilvl w:val="0"/>
          <w:numId w:val="25"/>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CB2727">
        <w:rPr>
          <w:rFonts w:ascii="Consolas" w:eastAsia="宋体" w:hAnsi="Consolas" w:cs="宋体"/>
          <w:color w:val="000000"/>
          <w:kern w:val="0"/>
          <w:sz w:val="18"/>
          <w:szCs w:val="18"/>
          <w:bdr w:val="none" w:sz="0" w:space="0" w:color="auto" w:frame="1"/>
        </w:rPr>
        <w:t>        {  </w:t>
      </w:r>
    </w:p>
    <w:p w14:paraId="52E91BFE" w14:textId="77777777" w:rsidR="00CB2727" w:rsidRPr="00CB2727" w:rsidRDefault="00CB2727" w:rsidP="005656EE">
      <w:pPr>
        <w:widowControl/>
        <w:numPr>
          <w:ilvl w:val="0"/>
          <w:numId w:val="25"/>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CB2727">
        <w:rPr>
          <w:rFonts w:ascii="Consolas" w:eastAsia="宋体" w:hAnsi="Consolas" w:cs="宋体"/>
          <w:color w:val="000000"/>
          <w:kern w:val="0"/>
          <w:sz w:val="18"/>
          <w:szCs w:val="18"/>
          <w:bdr w:val="none" w:sz="0" w:space="0" w:color="auto" w:frame="1"/>
        </w:rPr>
        <w:t>            </w:t>
      </w:r>
      <w:r w:rsidRPr="00CB2727">
        <w:rPr>
          <w:rFonts w:ascii="Consolas" w:eastAsia="宋体" w:hAnsi="Consolas" w:cs="宋体"/>
          <w:b/>
          <w:bCs/>
          <w:color w:val="2E8B57"/>
          <w:kern w:val="0"/>
          <w:sz w:val="18"/>
          <w:szCs w:val="18"/>
          <w:bdr w:val="none" w:sz="0" w:space="0" w:color="auto" w:frame="1"/>
        </w:rPr>
        <w:t>int</w:t>
      </w:r>
      <w:r w:rsidRPr="00CB2727">
        <w:rPr>
          <w:rFonts w:ascii="Consolas" w:eastAsia="宋体" w:hAnsi="Consolas" w:cs="宋体"/>
          <w:color w:val="000000"/>
          <w:kern w:val="0"/>
          <w:sz w:val="18"/>
          <w:szCs w:val="18"/>
          <w:bdr w:val="none" w:sz="0" w:space="0" w:color="auto" w:frame="1"/>
        </w:rPr>
        <w:t> j = i + iv - 1;  </w:t>
      </w:r>
    </w:p>
    <w:p w14:paraId="53E3D0CA" w14:textId="77777777" w:rsidR="00CB2727" w:rsidRPr="00CB2727" w:rsidRDefault="00CB2727" w:rsidP="005656EE">
      <w:pPr>
        <w:widowControl/>
        <w:numPr>
          <w:ilvl w:val="0"/>
          <w:numId w:val="25"/>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CB2727">
        <w:rPr>
          <w:rFonts w:ascii="Consolas" w:eastAsia="宋体" w:hAnsi="Consolas" w:cs="宋体"/>
          <w:color w:val="000000"/>
          <w:kern w:val="0"/>
          <w:sz w:val="18"/>
          <w:szCs w:val="18"/>
          <w:bdr w:val="none" w:sz="0" w:space="0" w:color="auto" w:frame="1"/>
        </w:rPr>
        <w:t>            ... ...  </w:t>
      </w:r>
    </w:p>
    <w:p w14:paraId="65CDB657" w14:textId="77777777" w:rsidR="00CB2727" w:rsidRPr="00CB2727" w:rsidRDefault="00CB2727" w:rsidP="005656EE">
      <w:pPr>
        <w:widowControl/>
        <w:numPr>
          <w:ilvl w:val="0"/>
          <w:numId w:val="25"/>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CB2727">
        <w:rPr>
          <w:rFonts w:ascii="Consolas" w:eastAsia="宋体" w:hAnsi="Consolas" w:cs="宋体"/>
          <w:color w:val="000000"/>
          <w:kern w:val="0"/>
          <w:sz w:val="18"/>
          <w:szCs w:val="18"/>
          <w:bdr w:val="none" w:sz="0" w:space="0" w:color="auto" w:frame="1"/>
        </w:rPr>
        <w:t>            pos[i][j] = i;  </w:t>
      </w:r>
    </w:p>
    <w:p w14:paraId="1FD90318" w14:textId="77777777" w:rsidR="00CB2727" w:rsidRPr="00CB2727" w:rsidRDefault="00CB2727" w:rsidP="005656EE">
      <w:pPr>
        <w:widowControl/>
        <w:numPr>
          <w:ilvl w:val="0"/>
          <w:numId w:val="25"/>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CB2727">
        <w:rPr>
          <w:rFonts w:ascii="Consolas" w:eastAsia="宋体" w:hAnsi="Consolas" w:cs="宋体"/>
          <w:color w:val="000000"/>
          <w:kern w:val="0"/>
          <w:sz w:val="18"/>
          <w:szCs w:val="18"/>
          <w:bdr w:val="none" w:sz="0" w:space="0" w:color="auto" w:frame="1"/>
        </w:rPr>
        <w:t>            </w:t>
      </w:r>
      <w:r w:rsidRPr="00CB2727">
        <w:rPr>
          <w:rFonts w:ascii="Consolas" w:eastAsia="宋体" w:hAnsi="Consolas" w:cs="宋体"/>
          <w:b/>
          <w:bCs/>
          <w:color w:val="006699"/>
          <w:kern w:val="0"/>
          <w:sz w:val="18"/>
          <w:szCs w:val="18"/>
          <w:bdr w:val="none" w:sz="0" w:space="0" w:color="auto" w:frame="1"/>
        </w:rPr>
        <w:t>for</w:t>
      </w:r>
      <w:r w:rsidRPr="00CB2727">
        <w:rPr>
          <w:rFonts w:ascii="Consolas" w:eastAsia="宋体" w:hAnsi="Consolas" w:cs="宋体"/>
          <w:color w:val="000000"/>
          <w:kern w:val="0"/>
          <w:sz w:val="18"/>
          <w:szCs w:val="18"/>
          <w:bdr w:val="none" w:sz="0" w:space="0" w:color="auto" w:frame="1"/>
        </w:rPr>
        <w:t> (</w:t>
      </w:r>
      <w:r w:rsidRPr="00CB2727">
        <w:rPr>
          <w:rFonts w:ascii="Consolas" w:eastAsia="宋体" w:hAnsi="Consolas" w:cs="宋体"/>
          <w:b/>
          <w:bCs/>
          <w:color w:val="2E8B57"/>
          <w:kern w:val="0"/>
          <w:sz w:val="18"/>
          <w:szCs w:val="18"/>
          <w:bdr w:val="none" w:sz="0" w:space="0" w:color="auto" w:frame="1"/>
        </w:rPr>
        <w:t>int</w:t>
      </w:r>
      <w:r w:rsidRPr="00CB2727">
        <w:rPr>
          <w:rFonts w:ascii="Consolas" w:eastAsia="宋体" w:hAnsi="Consolas" w:cs="宋体"/>
          <w:color w:val="000000"/>
          <w:kern w:val="0"/>
          <w:sz w:val="18"/>
          <w:szCs w:val="18"/>
          <w:bdr w:val="none" w:sz="0" w:space="0" w:color="auto" w:frame="1"/>
        </w:rPr>
        <w:t> k = i + 1; k &lt; j; k++)  </w:t>
      </w:r>
    </w:p>
    <w:p w14:paraId="6358813D" w14:textId="77777777" w:rsidR="00CB2727" w:rsidRPr="00CB2727" w:rsidRDefault="00CB2727" w:rsidP="005656EE">
      <w:pPr>
        <w:widowControl/>
        <w:numPr>
          <w:ilvl w:val="0"/>
          <w:numId w:val="25"/>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CB2727">
        <w:rPr>
          <w:rFonts w:ascii="Consolas" w:eastAsia="宋体" w:hAnsi="Consolas" w:cs="宋体"/>
          <w:color w:val="000000"/>
          <w:kern w:val="0"/>
          <w:sz w:val="18"/>
          <w:szCs w:val="18"/>
          <w:bdr w:val="none" w:sz="0" w:space="0" w:color="auto" w:frame="1"/>
        </w:rPr>
        <w:t>            {  </w:t>
      </w:r>
    </w:p>
    <w:p w14:paraId="5562F2FA" w14:textId="77777777" w:rsidR="00CB2727" w:rsidRPr="00CB2727" w:rsidRDefault="00CB2727" w:rsidP="005656EE">
      <w:pPr>
        <w:widowControl/>
        <w:numPr>
          <w:ilvl w:val="0"/>
          <w:numId w:val="25"/>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CB2727">
        <w:rPr>
          <w:rFonts w:ascii="Consolas" w:eastAsia="宋体" w:hAnsi="Consolas" w:cs="宋体"/>
          <w:color w:val="000000"/>
          <w:kern w:val="0"/>
          <w:sz w:val="18"/>
          <w:szCs w:val="18"/>
          <w:bdr w:val="none" w:sz="0" w:space="0" w:color="auto" w:frame="1"/>
        </w:rPr>
        <w:t>                </w:t>
      </w:r>
      <w:r w:rsidRPr="00CB2727">
        <w:rPr>
          <w:rFonts w:ascii="Consolas" w:eastAsia="宋体" w:hAnsi="Consolas" w:cs="宋体"/>
          <w:b/>
          <w:bCs/>
          <w:color w:val="006699"/>
          <w:kern w:val="0"/>
          <w:sz w:val="18"/>
          <w:szCs w:val="18"/>
          <w:bdr w:val="none" w:sz="0" w:space="0" w:color="auto" w:frame="1"/>
        </w:rPr>
        <w:t>if</w:t>
      </w:r>
      <w:r w:rsidRPr="00CB2727">
        <w:rPr>
          <w:rFonts w:ascii="Consolas" w:eastAsia="宋体" w:hAnsi="Consolas" w:cs="宋体"/>
          <w:color w:val="000000"/>
          <w:kern w:val="0"/>
          <w:sz w:val="18"/>
          <w:szCs w:val="18"/>
          <w:bdr w:val="none" w:sz="0" w:space="0" w:color="auto" w:frame="1"/>
        </w:rPr>
        <w:t> (t &lt; m[i][j])  </w:t>
      </w:r>
    </w:p>
    <w:p w14:paraId="50103749" w14:textId="77777777" w:rsidR="00CB2727" w:rsidRPr="00CB2727" w:rsidRDefault="00CB2727" w:rsidP="005656EE">
      <w:pPr>
        <w:widowControl/>
        <w:numPr>
          <w:ilvl w:val="0"/>
          <w:numId w:val="25"/>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CB2727">
        <w:rPr>
          <w:rFonts w:ascii="Consolas" w:eastAsia="宋体" w:hAnsi="Consolas" w:cs="宋体"/>
          <w:color w:val="000000"/>
          <w:kern w:val="0"/>
          <w:sz w:val="18"/>
          <w:szCs w:val="18"/>
          <w:bdr w:val="none" w:sz="0" w:space="0" w:color="auto" w:frame="1"/>
        </w:rPr>
        <w:t>                {  </w:t>
      </w:r>
    </w:p>
    <w:p w14:paraId="1925DCE4" w14:textId="77777777" w:rsidR="00CB2727" w:rsidRPr="00CB2727" w:rsidRDefault="00CB2727" w:rsidP="005656EE">
      <w:pPr>
        <w:widowControl/>
        <w:numPr>
          <w:ilvl w:val="0"/>
          <w:numId w:val="25"/>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CB2727">
        <w:rPr>
          <w:rFonts w:ascii="Consolas" w:eastAsia="宋体" w:hAnsi="Consolas" w:cs="宋体"/>
          <w:color w:val="000000"/>
          <w:kern w:val="0"/>
          <w:sz w:val="18"/>
          <w:szCs w:val="18"/>
          <w:bdr w:val="none" w:sz="0" w:space="0" w:color="auto" w:frame="1"/>
        </w:rPr>
        <w:t>                    pos[i][j] = k;  </w:t>
      </w:r>
    </w:p>
    <w:p w14:paraId="5C97C37C" w14:textId="77777777" w:rsidR="00CB2727" w:rsidRPr="00CB2727" w:rsidRDefault="00CB2727" w:rsidP="005656EE">
      <w:pPr>
        <w:widowControl/>
        <w:numPr>
          <w:ilvl w:val="0"/>
          <w:numId w:val="25"/>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CB2727">
        <w:rPr>
          <w:rFonts w:ascii="Consolas" w:eastAsia="宋体" w:hAnsi="Consolas" w:cs="宋体"/>
          <w:color w:val="000000"/>
          <w:kern w:val="0"/>
          <w:sz w:val="18"/>
          <w:szCs w:val="18"/>
          <w:bdr w:val="none" w:sz="0" w:space="0" w:color="auto" w:frame="1"/>
        </w:rPr>
        <w:t>            ... ...  </w:t>
      </w:r>
    </w:p>
    <w:p w14:paraId="7C4AD41B" w14:textId="410E00F8" w:rsidR="00363AB3" w:rsidRPr="005656EE" w:rsidRDefault="00CB2727" w:rsidP="005656EE">
      <w:pPr>
        <w:spacing w:line="360" w:lineRule="auto"/>
        <w:ind w:left="360"/>
        <w:rPr>
          <w:szCs w:val="21"/>
        </w:rPr>
      </w:pPr>
      <w:r w:rsidRPr="005656EE">
        <w:rPr>
          <w:rFonts w:hint="eastAsia"/>
          <w:szCs w:val="21"/>
        </w:rPr>
        <w:lastRenderedPageBreak/>
        <w:t>最终打印呈现用递归调用的方法。当打印的区间只包含一个值时，即</w:t>
      </w:r>
      <m:oMath>
        <m:d>
          <m:dPr>
            <m:ctrlPr>
              <w:rPr>
                <w:rFonts w:ascii="Cambria Math" w:hAnsi="Cambria Math"/>
                <w:i/>
                <w:szCs w:val="21"/>
              </w:rPr>
            </m:ctrlPr>
          </m:dPr>
          <m:e>
            <m:r>
              <w:rPr>
                <w:rFonts w:ascii="Cambria Math" w:hAnsi="Cambria Math" w:hint="eastAsia"/>
                <w:szCs w:val="21"/>
              </w:rPr>
              <m:t>i</m:t>
            </m:r>
            <m:r>
              <w:rPr>
                <w:rFonts w:ascii="Cambria Math" w:hAnsi="Cambria Math"/>
                <w:szCs w:val="21"/>
              </w:rPr>
              <m:t>==j</m:t>
            </m:r>
          </m:e>
        </m:d>
      </m:oMath>
      <w:r w:rsidRPr="005656EE">
        <w:rPr>
          <w:rFonts w:hint="eastAsia"/>
          <w:szCs w:val="21"/>
        </w:rPr>
        <w:t>直接打印当前矩阵下标并返回。除此之外先打印左括号再根据断点p</w:t>
      </w:r>
      <w:r w:rsidRPr="005656EE">
        <w:rPr>
          <w:szCs w:val="21"/>
        </w:rPr>
        <w:t>os</w:t>
      </w:r>
      <w:r w:rsidRPr="005656EE">
        <w:rPr>
          <w:rFonts w:hint="eastAsia"/>
          <w:szCs w:val="21"/>
        </w:rPr>
        <w:t>数组保存的位置，去递归处理子区间的划分情况。最后再打印右括号</w:t>
      </w:r>
      <w:r w:rsidR="005656EE" w:rsidRPr="005656EE">
        <w:rPr>
          <w:rFonts w:hint="eastAsia"/>
          <w:szCs w:val="21"/>
        </w:rPr>
        <w:t>。当区间为</w:t>
      </w:r>
      <m:oMath>
        <m:d>
          <m:dPr>
            <m:begChr m:val="["/>
            <m:endChr m:val="]"/>
            <m:ctrlPr>
              <w:rPr>
                <w:rFonts w:ascii="Cambria Math" w:hAnsi="Cambria Math"/>
                <w:i/>
                <w:szCs w:val="21"/>
              </w:rPr>
            </m:ctrlPr>
          </m:dPr>
          <m:e>
            <m:r>
              <w:rPr>
                <w:rFonts w:ascii="Cambria Math" w:hAnsi="Cambria Math"/>
                <w:szCs w:val="21"/>
              </w:rPr>
              <m:t>1</m:t>
            </m:r>
            <m:r>
              <w:rPr>
                <w:rFonts w:ascii="Cambria Math" w:hAnsi="Cambria Math" w:hint="eastAsia"/>
                <w:szCs w:val="21"/>
              </w:rPr>
              <m:t>，</m:t>
            </m:r>
            <m:r>
              <w:rPr>
                <w:rFonts w:ascii="Cambria Math" w:hAnsi="Cambria Math" w:hint="eastAsia"/>
                <w:szCs w:val="21"/>
              </w:rPr>
              <m:t>n</m:t>
            </m:r>
          </m:e>
        </m:d>
      </m:oMath>
      <w:r w:rsidR="005656EE" w:rsidRPr="005656EE">
        <w:rPr>
          <w:rFonts w:hint="eastAsia"/>
          <w:szCs w:val="21"/>
        </w:rPr>
        <w:t>时无需在外侧加括号。</w:t>
      </w:r>
    </w:p>
    <w:p w14:paraId="6FA5BD85" w14:textId="77777777" w:rsidR="005656EE" w:rsidRPr="005656EE" w:rsidRDefault="005656EE" w:rsidP="005656EE">
      <w:pPr>
        <w:widowControl/>
        <w:numPr>
          <w:ilvl w:val="0"/>
          <w:numId w:val="27"/>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5656EE">
        <w:rPr>
          <w:rFonts w:ascii="Consolas" w:eastAsia="宋体" w:hAnsi="Consolas" w:cs="宋体"/>
          <w:b/>
          <w:bCs/>
          <w:color w:val="006699"/>
          <w:kern w:val="0"/>
          <w:sz w:val="18"/>
          <w:szCs w:val="18"/>
          <w:bdr w:val="none" w:sz="0" w:space="0" w:color="auto" w:frame="1"/>
        </w:rPr>
        <w:t>void</w:t>
      </w:r>
      <w:r w:rsidRPr="005656EE">
        <w:rPr>
          <w:rFonts w:ascii="Consolas" w:eastAsia="宋体" w:hAnsi="Consolas" w:cs="宋体"/>
          <w:color w:val="000000"/>
          <w:kern w:val="0"/>
          <w:sz w:val="18"/>
          <w:szCs w:val="18"/>
          <w:bdr w:val="none" w:sz="0" w:space="0" w:color="auto" w:frame="1"/>
        </w:rPr>
        <w:t> display(</w:t>
      </w:r>
      <w:r w:rsidRPr="005656EE">
        <w:rPr>
          <w:rFonts w:ascii="Consolas" w:eastAsia="宋体" w:hAnsi="Consolas" w:cs="宋体"/>
          <w:b/>
          <w:bCs/>
          <w:color w:val="2E8B57"/>
          <w:kern w:val="0"/>
          <w:sz w:val="18"/>
          <w:szCs w:val="18"/>
          <w:bdr w:val="none" w:sz="0" w:space="0" w:color="auto" w:frame="1"/>
        </w:rPr>
        <w:t>int</w:t>
      </w:r>
      <w:r w:rsidRPr="005656EE">
        <w:rPr>
          <w:rFonts w:ascii="Consolas" w:eastAsia="宋体" w:hAnsi="Consolas" w:cs="宋体"/>
          <w:color w:val="000000"/>
          <w:kern w:val="0"/>
          <w:sz w:val="18"/>
          <w:szCs w:val="18"/>
          <w:bdr w:val="none" w:sz="0" w:space="0" w:color="auto" w:frame="1"/>
        </w:rPr>
        <w:t> l,</w:t>
      </w:r>
      <w:r w:rsidRPr="005656EE">
        <w:rPr>
          <w:rFonts w:ascii="Consolas" w:eastAsia="宋体" w:hAnsi="Consolas" w:cs="宋体"/>
          <w:b/>
          <w:bCs/>
          <w:color w:val="2E8B57"/>
          <w:kern w:val="0"/>
          <w:sz w:val="18"/>
          <w:szCs w:val="18"/>
          <w:bdr w:val="none" w:sz="0" w:space="0" w:color="auto" w:frame="1"/>
        </w:rPr>
        <w:t>int</w:t>
      </w:r>
      <w:r w:rsidRPr="005656EE">
        <w:rPr>
          <w:rFonts w:ascii="Consolas" w:eastAsia="宋体" w:hAnsi="Consolas" w:cs="宋体"/>
          <w:color w:val="000000"/>
          <w:kern w:val="0"/>
          <w:sz w:val="18"/>
          <w:szCs w:val="18"/>
          <w:bdr w:val="none" w:sz="0" w:space="0" w:color="auto" w:frame="1"/>
        </w:rPr>
        <w:t> r)  </w:t>
      </w:r>
    </w:p>
    <w:p w14:paraId="446493C6" w14:textId="77777777" w:rsidR="005656EE" w:rsidRPr="005656EE" w:rsidRDefault="005656EE" w:rsidP="005656EE">
      <w:pPr>
        <w:widowControl/>
        <w:numPr>
          <w:ilvl w:val="0"/>
          <w:numId w:val="27"/>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5656EE">
        <w:rPr>
          <w:rFonts w:ascii="Consolas" w:eastAsia="宋体" w:hAnsi="Consolas" w:cs="宋体"/>
          <w:color w:val="000000"/>
          <w:kern w:val="0"/>
          <w:sz w:val="18"/>
          <w:szCs w:val="18"/>
          <w:bdr w:val="none" w:sz="0" w:space="0" w:color="auto" w:frame="1"/>
        </w:rPr>
        <w:t>{  </w:t>
      </w:r>
    </w:p>
    <w:p w14:paraId="6185E187" w14:textId="77777777" w:rsidR="005656EE" w:rsidRPr="005656EE" w:rsidRDefault="005656EE" w:rsidP="005656EE">
      <w:pPr>
        <w:widowControl/>
        <w:numPr>
          <w:ilvl w:val="0"/>
          <w:numId w:val="27"/>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5656EE">
        <w:rPr>
          <w:rFonts w:ascii="Consolas" w:eastAsia="宋体" w:hAnsi="Consolas" w:cs="宋体"/>
          <w:color w:val="000000"/>
          <w:kern w:val="0"/>
          <w:sz w:val="18"/>
          <w:szCs w:val="18"/>
          <w:bdr w:val="none" w:sz="0" w:space="0" w:color="auto" w:frame="1"/>
        </w:rPr>
        <w:t>    </w:t>
      </w:r>
      <w:r w:rsidRPr="005656EE">
        <w:rPr>
          <w:rFonts w:ascii="Consolas" w:eastAsia="宋体" w:hAnsi="Consolas" w:cs="宋体"/>
          <w:b/>
          <w:bCs/>
          <w:color w:val="006699"/>
          <w:kern w:val="0"/>
          <w:sz w:val="18"/>
          <w:szCs w:val="18"/>
          <w:bdr w:val="none" w:sz="0" w:space="0" w:color="auto" w:frame="1"/>
        </w:rPr>
        <w:t>if</w:t>
      </w:r>
      <w:r w:rsidRPr="005656EE">
        <w:rPr>
          <w:rFonts w:ascii="Consolas" w:eastAsia="宋体" w:hAnsi="Consolas" w:cs="宋体"/>
          <w:color w:val="000000"/>
          <w:kern w:val="0"/>
          <w:sz w:val="18"/>
          <w:szCs w:val="18"/>
          <w:bdr w:val="none" w:sz="0" w:space="0" w:color="auto" w:frame="1"/>
        </w:rPr>
        <w:t> (l == r)  </w:t>
      </w:r>
    </w:p>
    <w:p w14:paraId="6829E6A3" w14:textId="77777777" w:rsidR="005656EE" w:rsidRPr="005656EE" w:rsidRDefault="005656EE" w:rsidP="005656EE">
      <w:pPr>
        <w:widowControl/>
        <w:numPr>
          <w:ilvl w:val="0"/>
          <w:numId w:val="27"/>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5656EE">
        <w:rPr>
          <w:rFonts w:ascii="Consolas" w:eastAsia="宋体" w:hAnsi="Consolas" w:cs="宋体"/>
          <w:color w:val="000000"/>
          <w:kern w:val="0"/>
          <w:sz w:val="18"/>
          <w:szCs w:val="18"/>
          <w:bdr w:val="none" w:sz="0" w:space="0" w:color="auto" w:frame="1"/>
        </w:rPr>
        <w:t>    {  </w:t>
      </w:r>
    </w:p>
    <w:p w14:paraId="2A81D8F4" w14:textId="77777777" w:rsidR="005656EE" w:rsidRPr="005656EE" w:rsidRDefault="005656EE" w:rsidP="005656EE">
      <w:pPr>
        <w:widowControl/>
        <w:numPr>
          <w:ilvl w:val="0"/>
          <w:numId w:val="27"/>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5656EE">
        <w:rPr>
          <w:rFonts w:ascii="Consolas" w:eastAsia="宋体" w:hAnsi="Consolas" w:cs="宋体"/>
          <w:color w:val="000000"/>
          <w:kern w:val="0"/>
          <w:sz w:val="18"/>
          <w:szCs w:val="18"/>
          <w:bdr w:val="none" w:sz="0" w:space="0" w:color="auto" w:frame="1"/>
        </w:rPr>
        <w:t>        cout &lt;&lt; </w:t>
      </w:r>
      <w:r w:rsidRPr="005656EE">
        <w:rPr>
          <w:rFonts w:ascii="Consolas" w:eastAsia="宋体" w:hAnsi="Consolas" w:cs="宋体"/>
          <w:color w:val="0000FF"/>
          <w:kern w:val="0"/>
          <w:sz w:val="18"/>
          <w:szCs w:val="18"/>
          <w:bdr w:val="none" w:sz="0" w:space="0" w:color="auto" w:frame="1"/>
        </w:rPr>
        <w:t>"A"</w:t>
      </w:r>
      <w:r w:rsidRPr="005656EE">
        <w:rPr>
          <w:rFonts w:ascii="Consolas" w:eastAsia="宋体" w:hAnsi="Consolas" w:cs="宋体"/>
          <w:color w:val="000000"/>
          <w:kern w:val="0"/>
          <w:sz w:val="18"/>
          <w:szCs w:val="18"/>
          <w:bdr w:val="none" w:sz="0" w:space="0" w:color="auto" w:frame="1"/>
        </w:rPr>
        <w:t> &lt;&lt; l;  </w:t>
      </w:r>
    </w:p>
    <w:p w14:paraId="526CC508" w14:textId="77777777" w:rsidR="005656EE" w:rsidRPr="005656EE" w:rsidRDefault="005656EE" w:rsidP="005656EE">
      <w:pPr>
        <w:widowControl/>
        <w:numPr>
          <w:ilvl w:val="0"/>
          <w:numId w:val="27"/>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5656EE">
        <w:rPr>
          <w:rFonts w:ascii="Consolas" w:eastAsia="宋体" w:hAnsi="Consolas" w:cs="宋体"/>
          <w:color w:val="000000"/>
          <w:kern w:val="0"/>
          <w:sz w:val="18"/>
          <w:szCs w:val="18"/>
          <w:bdr w:val="none" w:sz="0" w:space="0" w:color="auto" w:frame="1"/>
        </w:rPr>
        <w:t>        </w:t>
      </w:r>
      <w:r w:rsidRPr="005656EE">
        <w:rPr>
          <w:rFonts w:ascii="Consolas" w:eastAsia="宋体" w:hAnsi="Consolas" w:cs="宋体"/>
          <w:b/>
          <w:bCs/>
          <w:color w:val="006699"/>
          <w:kern w:val="0"/>
          <w:sz w:val="18"/>
          <w:szCs w:val="18"/>
          <w:bdr w:val="none" w:sz="0" w:space="0" w:color="auto" w:frame="1"/>
        </w:rPr>
        <w:t>return</w:t>
      </w:r>
      <w:r w:rsidRPr="005656EE">
        <w:rPr>
          <w:rFonts w:ascii="Consolas" w:eastAsia="宋体" w:hAnsi="Consolas" w:cs="宋体"/>
          <w:color w:val="000000"/>
          <w:kern w:val="0"/>
          <w:sz w:val="18"/>
          <w:szCs w:val="18"/>
          <w:bdr w:val="none" w:sz="0" w:space="0" w:color="auto" w:frame="1"/>
        </w:rPr>
        <w:t>;  </w:t>
      </w:r>
    </w:p>
    <w:p w14:paraId="31CFAD2F" w14:textId="77777777" w:rsidR="005656EE" w:rsidRPr="005656EE" w:rsidRDefault="005656EE" w:rsidP="005656EE">
      <w:pPr>
        <w:widowControl/>
        <w:numPr>
          <w:ilvl w:val="0"/>
          <w:numId w:val="27"/>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5656EE">
        <w:rPr>
          <w:rFonts w:ascii="Consolas" w:eastAsia="宋体" w:hAnsi="Consolas" w:cs="宋体"/>
          <w:color w:val="000000"/>
          <w:kern w:val="0"/>
          <w:sz w:val="18"/>
          <w:szCs w:val="18"/>
          <w:bdr w:val="none" w:sz="0" w:space="0" w:color="auto" w:frame="1"/>
        </w:rPr>
        <w:t>    }  </w:t>
      </w:r>
    </w:p>
    <w:p w14:paraId="07339F6C" w14:textId="77777777" w:rsidR="005656EE" w:rsidRPr="005656EE" w:rsidRDefault="005656EE" w:rsidP="005656EE">
      <w:pPr>
        <w:widowControl/>
        <w:numPr>
          <w:ilvl w:val="0"/>
          <w:numId w:val="27"/>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5656EE">
        <w:rPr>
          <w:rFonts w:ascii="Consolas" w:eastAsia="宋体" w:hAnsi="Consolas" w:cs="宋体"/>
          <w:color w:val="000000"/>
          <w:kern w:val="0"/>
          <w:sz w:val="18"/>
          <w:szCs w:val="18"/>
          <w:bdr w:val="none" w:sz="0" w:space="0" w:color="auto" w:frame="1"/>
        </w:rPr>
        <w:t>    </w:t>
      </w:r>
      <w:r w:rsidRPr="005656EE">
        <w:rPr>
          <w:rFonts w:ascii="Consolas" w:eastAsia="宋体" w:hAnsi="Consolas" w:cs="宋体"/>
          <w:b/>
          <w:bCs/>
          <w:color w:val="006699"/>
          <w:kern w:val="0"/>
          <w:sz w:val="18"/>
          <w:szCs w:val="18"/>
          <w:bdr w:val="none" w:sz="0" w:space="0" w:color="auto" w:frame="1"/>
        </w:rPr>
        <w:t>if</w:t>
      </w:r>
      <w:r w:rsidRPr="005656EE">
        <w:rPr>
          <w:rFonts w:ascii="Consolas" w:eastAsia="宋体" w:hAnsi="Consolas" w:cs="宋体"/>
          <w:color w:val="000000"/>
          <w:kern w:val="0"/>
          <w:sz w:val="18"/>
          <w:szCs w:val="18"/>
          <w:bdr w:val="none" w:sz="0" w:space="0" w:color="auto" w:frame="1"/>
        </w:rPr>
        <w:t> (l != 1 || r != n)  </w:t>
      </w:r>
    </w:p>
    <w:p w14:paraId="6277A050" w14:textId="77777777" w:rsidR="005656EE" w:rsidRPr="005656EE" w:rsidRDefault="005656EE" w:rsidP="005656EE">
      <w:pPr>
        <w:widowControl/>
        <w:numPr>
          <w:ilvl w:val="0"/>
          <w:numId w:val="27"/>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5656EE">
        <w:rPr>
          <w:rFonts w:ascii="Consolas" w:eastAsia="宋体" w:hAnsi="Consolas" w:cs="宋体"/>
          <w:color w:val="000000"/>
          <w:kern w:val="0"/>
          <w:sz w:val="18"/>
          <w:szCs w:val="18"/>
          <w:bdr w:val="none" w:sz="0" w:space="0" w:color="auto" w:frame="1"/>
        </w:rPr>
        <w:t>        cout &lt;&lt; </w:t>
      </w:r>
      <w:r w:rsidRPr="005656EE">
        <w:rPr>
          <w:rFonts w:ascii="Consolas" w:eastAsia="宋体" w:hAnsi="Consolas" w:cs="宋体"/>
          <w:color w:val="0000FF"/>
          <w:kern w:val="0"/>
          <w:sz w:val="18"/>
          <w:szCs w:val="18"/>
          <w:bdr w:val="none" w:sz="0" w:space="0" w:color="auto" w:frame="1"/>
        </w:rPr>
        <w:t>"("</w:t>
      </w:r>
      <w:r w:rsidRPr="005656EE">
        <w:rPr>
          <w:rFonts w:ascii="Consolas" w:eastAsia="宋体" w:hAnsi="Consolas" w:cs="宋体"/>
          <w:color w:val="000000"/>
          <w:kern w:val="0"/>
          <w:sz w:val="18"/>
          <w:szCs w:val="18"/>
          <w:bdr w:val="none" w:sz="0" w:space="0" w:color="auto" w:frame="1"/>
        </w:rPr>
        <w:t>;  </w:t>
      </w:r>
    </w:p>
    <w:p w14:paraId="224E121A" w14:textId="77777777" w:rsidR="005656EE" w:rsidRPr="005656EE" w:rsidRDefault="005656EE" w:rsidP="005656EE">
      <w:pPr>
        <w:widowControl/>
        <w:numPr>
          <w:ilvl w:val="0"/>
          <w:numId w:val="27"/>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5656EE">
        <w:rPr>
          <w:rFonts w:ascii="Consolas" w:eastAsia="宋体" w:hAnsi="Consolas" w:cs="宋体"/>
          <w:color w:val="000000"/>
          <w:kern w:val="0"/>
          <w:sz w:val="18"/>
          <w:szCs w:val="18"/>
          <w:bdr w:val="none" w:sz="0" w:space="0" w:color="auto" w:frame="1"/>
        </w:rPr>
        <w:t>    display(l, pos[l][r]);  </w:t>
      </w:r>
    </w:p>
    <w:p w14:paraId="28193EA5" w14:textId="77777777" w:rsidR="005656EE" w:rsidRPr="005656EE" w:rsidRDefault="005656EE" w:rsidP="005656EE">
      <w:pPr>
        <w:widowControl/>
        <w:numPr>
          <w:ilvl w:val="0"/>
          <w:numId w:val="27"/>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5656EE">
        <w:rPr>
          <w:rFonts w:ascii="Consolas" w:eastAsia="宋体" w:hAnsi="Consolas" w:cs="宋体"/>
          <w:color w:val="000000"/>
          <w:kern w:val="0"/>
          <w:sz w:val="18"/>
          <w:szCs w:val="18"/>
          <w:bdr w:val="none" w:sz="0" w:space="0" w:color="auto" w:frame="1"/>
        </w:rPr>
        <w:t>    display(pos[l][r] + 1, r);  </w:t>
      </w:r>
    </w:p>
    <w:p w14:paraId="6B85198E" w14:textId="77777777" w:rsidR="005656EE" w:rsidRPr="005656EE" w:rsidRDefault="005656EE" w:rsidP="005656EE">
      <w:pPr>
        <w:widowControl/>
        <w:numPr>
          <w:ilvl w:val="0"/>
          <w:numId w:val="27"/>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5656EE">
        <w:rPr>
          <w:rFonts w:ascii="Consolas" w:eastAsia="宋体" w:hAnsi="Consolas" w:cs="宋体"/>
          <w:color w:val="000000"/>
          <w:kern w:val="0"/>
          <w:sz w:val="18"/>
          <w:szCs w:val="18"/>
          <w:bdr w:val="none" w:sz="0" w:space="0" w:color="auto" w:frame="1"/>
        </w:rPr>
        <w:t>    </w:t>
      </w:r>
      <w:r w:rsidRPr="005656EE">
        <w:rPr>
          <w:rFonts w:ascii="Consolas" w:eastAsia="宋体" w:hAnsi="Consolas" w:cs="宋体"/>
          <w:b/>
          <w:bCs/>
          <w:color w:val="006699"/>
          <w:kern w:val="0"/>
          <w:sz w:val="18"/>
          <w:szCs w:val="18"/>
          <w:bdr w:val="none" w:sz="0" w:space="0" w:color="auto" w:frame="1"/>
        </w:rPr>
        <w:t>if</w:t>
      </w:r>
      <w:r w:rsidRPr="005656EE">
        <w:rPr>
          <w:rFonts w:ascii="Consolas" w:eastAsia="宋体" w:hAnsi="Consolas" w:cs="宋体"/>
          <w:color w:val="000000"/>
          <w:kern w:val="0"/>
          <w:sz w:val="18"/>
          <w:szCs w:val="18"/>
          <w:bdr w:val="none" w:sz="0" w:space="0" w:color="auto" w:frame="1"/>
        </w:rPr>
        <w:t> (l != 1 || r != n)  </w:t>
      </w:r>
    </w:p>
    <w:p w14:paraId="6C323FB7" w14:textId="77777777" w:rsidR="005656EE" w:rsidRPr="005656EE" w:rsidRDefault="005656EE" w:rsidP="005656EE">
      <w:pPr>
        <w:widowControl/>
        <w:numPr>
          <w:ilvl w:val="0"/>
          <w:numId w:val="27"/>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5656EE">
        <w:rPr>
          <w:rFonts w:ascii="Consolas" w:eastAsia="宋体" w:hAnsi="Consolas" w:cs="宋体"/>
          <w:color w:val="000000"/>
          <w:kern w:val="0"/>
          <w:sz w:val="18"/>
          <w:szCs w:val="18"/>
          <w:bdr w:val="none" w:sz="0" w:space="0" w:color="auto" w:frame="1"/>
        </w:rPr>
        <w:t>        cout &lt;&lt; </w:t>
      </w:r>
      <w:r w:rsidRPr="005656EE">
        <w:rPr>
          <w:rFonts w:ascii="Consolas" w:eastAsia="宋体" w:hAnsi="Consolas" w:cs="宋体"/>
          <w:color w:val="0000FF"/>
          <w:kern w:val="0"/>
          <w:sz w:val="18"/>
          <w:szCs w:val="18"/>
          <w:bdr w:val="none" w:sz="0" w:space="0" w:color="auto" w:frame="1"/>
        </w:rPr>
        <w:t>")"</w:t>
      </w:r>
      <w:r w:rsidRPr="005656EE">
        <w:rPr>
          <w:rFonts w:ascii="Consolas" w:eastAsia="宋体" w:hAnsi="Consolas" w:cs="宋体"/>
          <w:color w:val="000000"/>
          <w:kern w:val="0"/>
          <w:sz w:val="18"/>
          <w:szCs w:val="18"/>
          <w:bdr w:val="none" w:sz="0" w:space="0" w:color="auto" w:frame="1"/>
        </w:rPr>
        <w:t>;  </w:t>
      </w:r>
    </w:p>
    <w:p w14:paraId="5EC3354E" w14:textId="77777777" w:rsidR="005656EE" w:rsidRPr="005656EE" w:rsidRDefault="005656EE" w:rsidP="005656EE">
      <w:pPr>
        <w:widowControl/>
        <w:numPr>
          <w:ilvl w:val="0"/>
          <w:numId w:val="27"/>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5656EE">
        <w:rPr>
          <w:rFonts w:ascii="Consolas" w:eastAsia="宋体" w:hAnsi="Consolas" w:cs="宋体"/>
          <w:color w:val="000000"/>
          <w:kern w:val="0"/>
          <w:sz w:val="18"/>
          <w:szCs w:val="18"/>
          <w:bdr w:val="none" w:sz="0" w:space="0" w:color="auto" w:frame="1"/>
        </w:rPr>
        <w:t>}  </w:t>
      </w:r>
    </w:p>
    <w:p w14:paraId="399B8FCB" w14:textId="77777777" w:rsidR="005656EE" w:rsidRPr="00CB2727" w:rsidRDefault="005656EE" w:rsidP="005656EE">
      <w:pPr>
        <w:spacing w:line="360" w:lineRule="auto"/>
        <w:ind w:left="420"/>
        <w:rPr>
          <w:rFonts w:hint="eastAsia"/>
          <w:i/>
          <w:szCs w:val="21"/>
        </w:rPr>
      </w:pPr>
    </w:p>
    <w:p w14:paraId="73E0A04D" w14:textId="77777777" w:rsidR="00307CCC" w:rsidRPr="006D3EB1" w:rsidRDefault="00307CCC" w:rsidP="006D3EB1">
      <w:pPr>
        <w:rPr>
          <w:rFonts w:hint="eastAsia"/>
          <w:szCs w:val="21"/>
        </w:rPr>
      </w:pPr>
    </w:p>
    <w:p w14:paraId="0B718E3E" w14:textId="7BFA7827" w:rsidR="00651ACE" w:rsidRPr="00B7158B" w:rsidRDefault="00505F5E" w:rsidP="00B56DA1">
      <w:pPr>
        <w:spacing w:line="480" w:lineRule="auto"/>
        <w:rPr>
          <w:rFonts w:hint="eastAsia"/>
          <w:b/>
          <w:bCs/>
          <w:sz w:val="32"/>
          <w:szCs w:val="32"/>
        </w:rPr>
      </w:pPr>
      <w:r>
        <w:rPr>
          <w:rFonts w:hint="eastAsia"/>
          <w:b/>
          <w:bCs/>
          <w:sz w:val="32"/>
          <w:szCs w:val="32"/>
        </w:rPr>
        <w:t>运行结果截图</w:t>
      </w:r>
    </w:p>
    <w:p w14:paraId="0B2255CB" w14:textId="032AA12E" w:rsidR="00B7158B" w:rsidRPr="00651ACE" w:rsidRDefault="00B7158B" w:rsidP="00B7158B">
      <w:pPr>
        <w:spacing w:line="480" w:lineRule="auto"/>
        <w:jc w:val="center"/>
        <w:rPr>
          <w:rFonts w:hint="eastAsia"/>
          <w:b/>
          <w:bCs/>
          <w:sz w:val="24"/>
          <w:szCs w:val="24"/>
        </w:rPr>
      </w:pPr>
      <w:r>
        <w:rPr>
          <w:noProof/>
        </w:rPr>
        <w:lastRenderedPageBreak/>
        <w:drawing>
          <wp:inline distT="0" distB="0" distL="0" distR="0" wp14:anchorId="15761411" wp14:editId="6DEC860D">
            <wp:extent cx="3932261" cy="4328535"/>
            <wp:effectExtent l="0" t="0" r="0" b="0"/>
            <wp:docPr id="1468301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30197" name=""/>
                    <pic:cNvPicPr/>
                  </pic:nvPicPr>
                  <pic:blipFill>
                    <a:blip r:embed="rId6"/>
                    <a:stretch>
                      <a:fillRect/>
                    </a:stretch>
                  </pic:blipFill>
                  <pic:spPr>
                    <a:xfrm>
                      <a:off x="0" y="0"/>
                      <a:ext cx="3932261" cy="4328535"/>
                    </a:xfrm>
                    <a:prstGeom prst="rect">
                      <a:avLst/>
                    </a:prstGeom>
                  </pic:spPr>
                </pic:pic>
              </a:graphicData>
            </a:graphic>
          </wp:inline>
        </w:drawing>
      </w:r>
    </w:p>
    <w:p w14:paraId="1F80A275" w14:textId="708CE76A" w:rsidR="00505F5E" w:rsidRDefault="00505F5E" w:rsidP="00B56DA1">
      <w:pPr>
        <w:spacing w:line="480" w:lineRule="auto"/>
        <w:rPr>
          <w:b/>
          <w:bCs/>
          <w:sz w:val="32"/>
          <w:szCs w:val="32"/>
        </w:rPr>
      </w:pPr>
      <w:r>
        <w:rPr>
          <w:rFonts w:hint="eastAsia"/>
          <w:b/>
          <w:bCs/>
          <w:sz w:val="32"/>
          <w:szCs w:val="32"/>
        </w:rPr>
        <w:t>设计调试中的问题</w:t>
      </w:r>
    </w:p>
    <w:p w14:paraId="7CB96212" w14:textId="18DF2177" w:rsidR="001B4E1B" w:rsidRDefault="001B4E1B" w:rsidP="001B4E1B">
      <w:pPr>
        <w:pStyle w:val="a3"/>
        <w:numPr>
          <w:ilvl w:val="0"/>
          <w:numId w:val="12"/>
        </w:numPr>
        <w:spacing w:line="480" w:lineRule="auto"/>
        <w:ind w:firstLineChars="0"/>
        <w:rPr>
          <w:szCs w:val="21"/>
        </w:rPr>
      </w:pPr>
      <w:r>
        <w:rPr>
          <w:rFonts w:hint="eastAsia"/>
          <w:szCs w:val="21"/>
        </w:rPr>
        <w:t>初次调式时发现结果大都为0，发现在第二层循环时遗漏了最后一位数（即</w:t>
      </w:r>
      <w:r>
        <w:rPr>
          <w:szCs w:val="21"/>
        </w:rPr>
        <w:t>m</w:t>
      </w:r>
      <w:r>
        <w:rPr>
          <w:rFonts w:hint="eastAsia"/>
          <w:szCs w:val="21"/>
        </w:rPr>
        <w:t>数组该位置位0），而正是底层一位数的遗漏导致后续状态转移时都将0作为最小值传递下去。</w:t>
      </w:r>
    </w:p>
    <w:p w14:paraId="6241BCCA" w14:textId="2C9432E5" w:rsidR="001B4E1B" w:rsidRDefault="001B4E1B" w:rsidP="001B4E1B">
      <w:pPr>
        <w:spacing w:line="480" w:lineRule="auto"/>
        <w:ind w:firstLineChars="200" w:firstLine="420"/>
        <w:rPr>
          <w:szCs w:val="21"/>
        </w:rPr>
      </w:pPr>
      <w:r>
        <w:rPr>
          <w:rFonts w:hint="eastAsia"/>
          <w:szCs w:val="21"/>
        </w:rPr>
        <w:t>解决方法：将小于改为小于等于。</w:t>
      </w:r>
    </w:p>
    <w:p w14:paraId="56C17D30" w14:textId="77777777" w:rsidR="001B4E1B" w:rsidRPr="001B4E1B" w:rsidRDefault="001B4E1B" w:rsidP="001B4E1B">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E1B">
        <w:rPr>
          <w:rFonts w:ascii="Consolas" w:eastAsia="宋体" w:hAnsi="Consolas" w:cs="宋体"/>
          <w:b/>
          <w:bCs/>
          <w:color w:val="006699"/>
          <w:kern w:val="0"/>
          <w:sz w:val="18"/>
          <w:szCs w:val="18"/>
          <w:bdr w:val="none" w:sz="0" w:space="0" w:color="auto" w:frame="1"/>
        </w:rPr>
        <w:t>for</w:t>
      </w:r>
      <w:r w:rsidRPr="001B4E1B">
        <w:rPr>
          <w:rFonts w:ascii="Consolas" w:eastAsia="宋体" w:hAnsi="Consolas" w:cs="宋体"/>
          <w:color w:val="000000"/>
          <w:kern w:val="0"/>
          <w:sz w:val="18"/>
          <w:szCs w:val="18"/>
          <w:bdr w:val="none" w:sz="0" w:space="0" w:color="auto" w:frame="1"/>
        </w:rPr>
        <w:t> (</w:t>
      </w:r>
      <w:r w:rsidRPr="001B4E1B">
        <w:rPr>
          <w:rFonts w:ascii="Consolas" w:eastAsia="宋体" w:hAnsi="Consolas" w:cs="宋体"/>
          <w:b/>
          <w:bCs/>
          <w:color w:val="2E8B57"/>
          <w:kern w:val="0"/>
          <w:sz w:val="18"/>
          <w:szCs w:val="18"/>
          <w:bdr w:val="none" w:sz="0" w:space="0" w:color="auto" w:frame="1"/>
        </w:rPr>
        <w:t>int</w:t>
      </w:r>
      <w:r w:rsidRPr="001B4E1B">
        <w:rPr>
          <w:rFonts w:ascii="Consolas" w:eastAsia="宋体" w:hAnsi="Consolas" w:cs="宋体"/>
          <w:color w:val="000000"/>
          <w:kern w:val="0"/>
          <w:sz w:val="18"/>
          <w:szCs w:val="18"/>
          <w:bdr w:val="none" w:sz="0" w:space="0" w:color="auto" w:frame="1"/>
        </w:rPr>
        <w:t> iv = 2; iv &lt;= r; iv++)  </w:t>
      </w:r>
    </w:p>
    <w:p w14:paraId="57EC716E" w14:textId="77777777" w:rsidR="001B4E1B" w:rsidRPr="001B4E1B" w:rsidRDefault="001B4E1B" w:rsidP="001B4E1B">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E1B">
        <w:rPr>
          <w:rFonts w:ascii="Consolas" w:eastAsia="宋体" w:hAnsi="Consolas" w:cs="宋体"/>
          <w:color w:val="000000"/>
          <w:kern w:val="0"/>
          <w:sz w:val="18"/>
          <w:szCs w:val="18"/>
          <w:bdr w:val="none" w:sz="0" w:space="0" w:color="auto" w:frame="1"/>
        </w:rPr>
        <w:t>{  </w:t>
      </w:r>
    </w:p>
    <w:p w14:paraId="24C85E62" w14:textId="77777777" w:rsidR="001B4E1B" w:rsidRPr="001B4E1B" w:rsidRDefault="001B4E1B" w:rsidP="001B4E1B">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E1B">
        <w:rPr>
          <w:rFonts w:ascii="Consolas" w:eastAsia="宋体" w:hAnsi="Consolas" w:cs="宋体"/>
          <w:color w:val="000000"/>
          <w:kern w:val="0"/>
          <w:sz w:val="18"/>
          <w:szCs w:val="18"/>
          <w:bdr w:val="none" w:sz="0" w:space="0" w:color="auto" w:frame="1"/>
        </w:rPr>
        <w:t>    </w:t>
      </w:r>
      <w:r w:rsidRPr="001B4E1B">
        <w:rPr>
          <w:rFonts w:ascii="Consolas" w:eastAsia="宋体" w:hAnsi="Consolas" w:cs="宋体"/>
          <w:b/>
          <w:bCs/>
          <w:color w:val="006699"/>
          <w:kern w:val="0"/>
          <w:sz w:val="18"/>
          <w:szCs w:val="18"/>
          <w:bdr w:val="none" w:sz="0" w:space="0" w:color="auto" w:frame="1"/>
        </w:rPr>
        <w:t>for</w:t>
      </w:r>
      <w:r w:rsidRPr="001B4E1B">
        <w:rPr>
          <w:rFonts w:ascii="Consolas" w:eastAsia="宋体" w:hAnsi="Consolas" w:cs="宋体"/>
          <w:color w:val="000000"/>
          <w:kern w:val="0"/>
          <w:sz w:val="18"/>
          <w:szCs w:val="18"/>
          <w:bdr w:val="none" w:sz="0" w:space="0" w:color="auto" w:frame="1"/>
        </w:rPr>
        <w:t> (</w:t>
      </w:r>
      <w:r w:rsidRPr="001B4E1B">
        <w:rPr>
          <w:rFonts w:ascii="Consolas" w:eastAsia="宋体" w:hAnsi="Consolas" w:cs="宋体"/>
          <w:b/>
          <w:bCs/>
          <w:color w:val="2E8B57"/>
          <w:kern w:val="0"/>
          <w:sz w:val="18"/>
          <w:szCs w:val="18"/>
          <w:bdr w:val="none" w:sz="0" w:space="0" w:color="auto" w:frame="1"/>
        </w:rPr>
        <w:t>int</w:t>
      </w:r>
      <w:r w:rsidRPr="001B4E1B">
        <w:rPr>
          <w:rFonts w:ascii="Consolas" w:eastAsia="宋体" w:hAnsi="Consolas" w:cs="宋体"/>
          <w:color w:val="000000"/>
          <w:kern w:val="0"/>
          <w:sz w:val="18"/>
          <w:szCs w:val="18"/>
          <w:bdr w:val="none" w:sz="0" w:space="0" w:color="auto" w:frame="1"/>
        </w:rPr>
        <w:t> i = 1; i &lt;= r - iv +1; i++)  </w:t>
      </w:r>
    </w:p>
    <w:p w14:paraId="35D98BC7" w14:textId="77777777" w:rsidR="001B4E1B" w:rsidRPr="001B4E1B" w:rsidRDefault="001B4E1B" w:rsidP="001B4E1B">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E1B">
        <w:rPr>
          <w:rFonts w:ascii="Consolas" w:eastAsia="宋体" w:hAnsi="Consolas" w:cs="宋体"/>
          <w:color w:val="000000"/>
          <w:kern w:val="0"/>
          <w:sz w:val="18"/>
          <w:szCs w:val="18"/>
          <w:bdr w:val="none" w:sz="0" w:space="0" w:color="auto" w:frame="1"/>
        </w:rPr>
        <w:t>    {  </w:t>
      </w:r>
    </w:p>
    <w:p w14:paraId="75D41147" w14:textId="77777777" w:rsidR="001B4E1B" w:rsidRPr="001B4E1B" w:rsidRDefault="001B4E1B" w:rsidP="001B4E1B">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E1B">
        <w:rPr>
          <w:rFonts w:ascii="Consolas" w:eastAsia="宋体" w:hAnsi="Consolas" w:cs="宋体"/>
          <w:color w:val="000000"/>
          <w:kern w:val="0"/>
          <w:sz w:val="18"/>
          <w:szCs w:val="18"/>
          <w:bdr w:val="none" w:sz="0" w:space="0" w:color="auto" w:frame="1"/>
        </w:rPr>
        <w:t>                ... ...  </w:t>
      </w:r>
    </w:p>
    <w:p w14:paraId="3674B774" w14:textId="77777777" w:rsidR="001B4E1B" w:rsidRPr="001B4E1B" w:rsidRDefault="001B4E1B" w:rsidP="001B4E1B">
      <w:pPr>
        <w:spacing w:line="480" w:lineRule="auto"/>
        <w:ind w:firstLineChars="200" w:firstLine="420"/>
        <w:rPr>
          <w:rFonts w:hint="eastAsia"/>
          <w:szCs w:val="21"/>
        </w:rPr>
      </w:pPr>
    </w:p>
    <w:p w14:paraId="121FB68A" w14:textId="24E773D0" w:rsidR="00B657AA" w:rsidRDefault="00FD1B8B" w:rsidP="00B56DA1">
      <w:pPr>
        <w:pStyle w:val="a3"/>
        <w:numPr>
          <w:ilvl w:val="0"/>
          <w:numId w:val="12"/>
        </w:numPr>
        <w:spacing w:line="480" w:lineRule="auto"/>
        <w:ind w:firstLineChars="0"/>
        <w:rPr>
          <w:szCs w:val="21"/>
        </w:rPr>
      </w:pPr>
      <w:r>
        <w:rPr>
          <w:rFonts w:hint="eastAsia"/>
          <w:szCs w:val="21"/>
        </w:rPr>
        <w:t>此实验有多组数据输入输出，刚开始测试发现仅第一轮答案正确，后续均会出现错误。发现是每轮测试中未将m数组进行清零。解决方法：在每次循环伊始增加清空数组语句。</w:t>
      </w:r>
    </w:p>
    <w:p w14:paraId="1B632119" w14:textId="77777777" w:rsidR="00FD1B8B" w:rsidRDefault="00FD1B8B" w:rsidP="00FD1B8B">
      <w:pPr>
        <w:pStyle w:val="alt"/>
        <w:numPr>
          <w:ilvl w:val="0"/>
          <w:numId w:val="20"/>
        </w:numPr>
        <w:pBdr>
          <w:left w:val="single" w:sz="18" w:space="0" w:color="6CE26C"/>
        </w:pBdr>
        <w:shd w:val="clear" w:color="auto" w:fill="FFFFFF"/>
        <w:spacing w:before="0" w:beforeAutospacing="0" w:after="0" w:afterAutospacing="0" w:line="210" w:lineRule="atLeast"/>
        <w:ind w:left="1395" w:firstLine="360"/>
        <w:rPr>
          <w:rFonts w:ascii="Consolas" w:hAnsi="Consolas"/>
          <w:color w:val="5C5C5C"/>
          <w:sz w:val="18"/>
          <w:szCs w:val="18"/>
        </w:rPr>
      </w:pPr>
      <w:r>
        <w:rPr>
          <w:rFonts w:ascii="Consolas" w:hAnsi="Consolas"/>
          <w:color w:val="000000"/>
          <w:sz w:val="18"/>
          <w:szCs w:val="18"/>
          <w:bdr w:val="none" w:sz="0" w:space="0" w:color="auto" w:frame="1"/>
        </w:rPr>
        <w:t>memset(m, 0, </w:t>
      </w:r>
      <w:r>
        <w:rPr>
          <w:rStyle w:val="keyword"/>
          <w:rFonts w:ascii="Consolas" w:hAnsi="Consolas"/>
          <w:b/>
          <w:bCs/>
          <w:color w:val="006699"/>
          <w:sz w:val="18"/>
          <w:szCs w:val="18"/>
          <w:bdr w:val="none" w:sz="0" w:space="0" w:color="auto" w:frame="1"/>
        </w:rPr>
        <w:t>sizeof</w:t>
      </w:r>
      <w:r>
        <w:rPr>
          <w:rFonts w:ascii="Consolas" w:hAnsi="Consolas"/>
          <w:color w:val="000000"/>
          <w:sz w:val="18"/>
          <w:szCs w:val="18"/>
          <w:bdr w:val="none" w:sz="0" w:space="0" w:color="auto" w:frame="1"/>
        </w:rPr>
        <w:t>(m));  </w:t>
      </w:r>
    </w:p>
    <w:p w14:paraId="53C10476" w14:textId="77777777" w:rsidR="00FD1B8B" w:rsidRPr="00FD1B8B" w:rsidRDefault="00FD1B8B" w:rsidP="00FD1B8B">
      <w:pPr>
        <w:spacing w:line="480" w:lineRule="auto"/>
        <w:jc w:val="center"/>
        <w:rPr>
          <w:rFonts w:hint="eastAsia"/>
          <w:szCs w:val="21"/>
        </w:rPr>
      </w:pPr>
    </w:p>
    <w:p w14:paraId="4A7A31D5" w14:textId="269631A0" w:rsidR="00505F5E" w:rsidRDefault="00505F5E" w:rsidP="00B56DA1">
      <w:pPr>
        <w:spacing w:line="480" w:lineRule="auto"/>
        <w:rPr>
          <w:b/>
          <w:bCs/>
          <w:sz w:val="32"/>
          <w:szCs w:val="32"/>
        </w:rPr>
      </w:pPr>
      <w:r>
        <w:rPr>
          <w:rFonts w:hint="eastAsia"/>
          <w:b/>
          <w:bCs/>
          <w:sz w:val="32"/>
          <w:szCs w:val="32"/>
        </w:rPr>
        <w:t>实验体会</w:t>
      </w:r>
    </w:p>
    <w:p w14:paraId="0905A879" w14:textId="37EB2328" w:rsidR="00E36A5B" w:rsidRDefault="00E36A5B" w:rsidP="00AD62F1">
      <w:pPr>
        <w:spacing w:line="480" w:lineRule="auto"/>
        <w:ind w:firstLineChars="200" w:firstLine="420"/>
        <w:rPr>
          <w:szCs w:val="21"/>
        </w:rPr>
      </w:pPr>
      <w:r>
        <w:rPr>
          <w:rFonts w:hint="eastAsia"/>
          <w:szCs w:val="21"/>
        </w:rPr>
        <w:t>如上文所述，此实验其实可以分为两个部分，一是求出最优值，二是构造出对应最优值的最优解结构。前者在明确了m，p数组的含义后再根据动态规划的状态转移方程可以清晰的理解整个动态规划的流程。但后者在实验过程中却带来不小的难题。第一个难点：在哪加括号</w:t>
      </w:r>
      <w:r w:rsidR="004E3457">
        <w:rPr>
          <w:rFonts w:hint="eastAsia"/>
          <w:szCs w:val="21"/>
        </w:rPr>
        <w:t>，</w:t>
      </w:r>
      <w:r>
        <w:rPr>
          <w:rFonts w:hint="eastAsia"/>
          <w:szCs w:val="21"/>
        </w:rPr>
        <w:t>这其实是求第一部分的问题的过程</w:t>
      </w:r>
      <w:r w:rsidR="004E3457">
        <w:rPr>
          <w:rFonts w:hint="eastAsia"/>
          <w:szCs w:val="21"/>
        </w:rPr>
        <w:t>。第二个难点：如何加括号，针对这个问题查询课本，上网搜索等等结合多方的方法后，最终得以理解。同时也采用了递归的方法将此问题解决，也属于复习巩固第一章的部分内容。</w:t>
      </w:r>
    </w:p>
    <w:p w14:paraId="5A2E448B" w14:textId="36B5A77D" w:rsidR="004E3457" w:rsidRPr="00505F5E" w:rsidRDefault="004E3457" w:rsidP="00B56DA1">
      <w:pPr>
        <w:spacing w:line="480" w:lineRule="auto"/>
        <w:ind w:firstLineChars="200" w:firstLine="420"/>
        <w:rPr>
          <w:rFonts w:hint="eastAsia"/>
          <w:szCs w:val="21"/>
        </w:rPr>
      </w:pPr>
      <w:r>
        <w:rPr>
          <w:rFonts w:hint="eastAsia"/>
          <w:szCs w:val="21"/>
        </w:rPr>
        <w:t>总的来说，此次实验让我初体验动态规划的流程，面对这类题应采取大的区间划分成小的区间进行求解。动态规划问题的精髓在于状态转移方程，通过了解问题的子问题和最后一步</w:t>
      </w:r>
      <w:r w:rsidR="00AD62F1">
        <w:rPr>
          <w:rFonts w:hint="eastAsia"/>
          <w:szCs w:val="21"/>
        </w:rPr>
        <w:t>去确定问题的状态，从而得到转移方程。</w:t>
      </w:r>
      <w:r>
        <w:rPr>
          <w:rFonts w:hint="eastAsia"/>
          <w:szCs w:val="21"/>
        </w:rPr>
        <w:t>有了明确的方程后问题就变得清晰明了了，但同时初始条件和边界情况同样也需注意。</w:t>
      </w:r>
      <w:r w:rsidR="00AD62F1">
        <w:rPr>
          <w:rFonts w:hint="eastAsia"/>
          <w:szCs w:val="21"/>
        </w:rPr>
        <w:t>在日后我也会多加对动态规划的练习，去领会其中的奥妙。</w:t>
      </w:r>
    </w:p>
    <w:sectPr w:rsidR="004E3457" w:rsidRPr="00505F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0309"/>
    <w:multiLevelType w:val="multilevel"/>
    <w:tmpl w:val="5BDA2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A58F0"/>
    <w:multiLevelType w:val="hybridMultilevel"/>
    <w:tmpl w:val="529EE51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61749CD"/>
    <w:multiLevelType w:val="multilevel"/>
    <w:tmpl w:val="E4D4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A7775C"/>
    <w:multiLevelType w:val="multilevel"/>
    <w:tmpl w:val="BDAC24AA"/>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340957"/>
    <w:multiLevelType w:val="multilevel"/>
    <w:tmpl w:val="0D68C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882B73"/>
    <w:multiLevelType w:val="hybridMultilevel"/>
    <w:tmpl w:val="14E88E8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6F271F9"/>
    <w:multiLevelType w:val="multilevel"/>
    <w:tmpl w:val="A156FD50"/>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9E68A3"/>
    <w:multiLevelType w:val="hybridMultilevel"/>
    <w:tmpl w:val="FC4443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EE4523D"/>
    <w:multiLevelType w:val="multilevel"/>
    <w:tmpl w:val="6DF4B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743829"/>
    <w:multiLevelType w:val="hybridMultilevel"/>
    <w:tmpl w:val="FC2608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2267718A"/>
    <w:multiLevelType w:val="multilevel"/>
    <w:tmpl w:val="3AFC3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D36BE2"/>
    <w:multiLevelType w:val="hybridMultilevel"/>
    <w:tmpl w:val="2ECEE56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2EBA430C"/>
    <w:multiLevelType w:val="multilevel"/>
    <w:tmpl w:val="36108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597ECE"/>
    <w:multiLevelType w:val="hybridMultilevel"/>
    <w:tmpl w:val="0852714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4" w15:restartNumberingAfterBreak="0">
    <w:nsid w:val="377D7E3E"/>
    <w:multiLevelType w:val="hybridMultilevel"/>
    <w:tmpl w:val="31ECA5C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47287F1C"/>
    <w:multiLevelType w:val="hybridMultilevel"/>
    <w:tmpl w:val="4FEEDFF2"/>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6" w15:restartNumberingAfterBreak="0">
    <w:nsid w:val="4AAE2E04"/>
    <w:multiLevelType w:val="hybridMultilevel"/>
    <w:tmpl w:val="190C24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4B182107"/>
    <w:multiLevelType w:val="multilevel"/>
    <w:tmpl w:val="65D88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E408B7"/>
    <w:multiLevelType w:val="multilevel"/>
    <w:tmpl w:val="F232E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884E6F"/>
    <w:multiLevelType w:val="multilevel"/>
    <w:tmpl w:val="5FD6F392"/>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B900D8"/>
    <w:multiLevelType w:val="multilevel"/>
    <w:tmpl w:val="3F448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F0405D"/>
    <w:multiLevelType w:val="hybridMultilevel"/>
    <w:tmpl w:val="C52A50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5E98346D"/>
    <w:multiLevelType w:val="multilevel"/>
    <w:tmpl w:val="D366A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9E1BB9"/>
    <w:multiLevelType w:val="hybridMultilevel"/>
    <w:tmpl w:val="6406C8F0"/>
    <w:lvl w:ilvl="0" w:tplc="A728244A">
      <w:start w:val="1"/>
      <w:numFmt w:val="decimal"/>
      <w:lvlText w:val="%1."/>
      <w:lvlJc w:val="right"/>
      <w:pPr>
        <w:ind w:left="800" w:hanging="440"/>
      </w:pPr>
      <w:rPr>
        <w:rFonts w:hint="eastAsia"/>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723B0109"/>
    <w:multiLevelType w:val="hybridMultilevel"/>
    <w:tmpl w:val="BF9076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75BF7678"/>
    <w:multiLevelType w:val="multilevel"/>
    <w:tmpl w:val="7908B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0C7399"/>
    <w:multiLevelType w:val="hybridMultilevel"/>
    <w:tmpl w:val="FA4030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416896685">
    <w:abstractNumId w:val="16"/>
  </w:num>
  <w:num w:numId="2" w16cid:durableId="190262142">
    <w:abstractNumId w:val="15"/>
  </w:num>
  <w:num w:numId="3" w16cid:durableId="1418360967">
    <w:abstractNumId w:val="9"/>
  </w:num>
  <w:num w:numId="4" w16cid:durableId="619536207">
    <w:abstractNumId w:val="10"/>
  </w:num>
  <w:num w:numId="5" w16cid:durableId="1931426696">
    <w:abstractNumId w:val="5"/>
  </w:num>
  <w:num w:numId="6" w16cid:durableId="460077365">
    <w:abstractNumId w:val="24"/>
  </w:num>
  <w:num w:numId="7" w16cid:durableId="614408451">
    <w:abstractNumId w:val="7"/>
  </w:num>
  <w:num w:numId="8" w16cid:durableId="1867449944">
    <w:abstractNumId w:val="22"/>
  </w:num>
  <w:num w:numId="9" w16cid:durableId="1917666377">
    <w:abstractNumId w:val="17"/>
  </w:num>
  <w:num w:numId="10" w16cid:durableId="1066496331">
    <w:abstractNumId w:val="4"/>
  </w:num>
  <w:num w:numId="11" w16cid:durableId="1626814826">
    <w:abstractNumId w:val="21"/>
  </w:num>
  <w:num w:numId="12" w16cid:durableId="2004621063">
    <w:abstractNumId w:val="11"/>
  </w:num>
  <w:num w:numId="13" w16cid:durableId="347607282">
    <w:abstractNumId w:val="14"/>
  </w:num>
  <w:num w:numId="14" w16cid:durableId="1140221396">
    <w:abstractNumId w:val="13"/>
  </w:num>
  <w:num w:numId="15" w16cid:durableId="254872648">
    <w:abstractNumId w:val="8"/>
  </w:num>
  <w:num w:numId="16" w16cid:durableId="385448567">
    <w:abstractNumId w:val="1"/>
  </w:num>
  <w:num w:numId="17" w16cid:durableId="917057948">
    <w:abstractNumId w:val="26"/>
  </w:num>
  <w:num w:numId="18" w16cid:durableId="1463184814">
    <w:abstractNumId w:val="2"/>
  </w:num>
  <w:num w:numId="19" w16cid:durableId="481240763">
    <w:abstractNumId w:val="0"/>
  </w:num>
  <w:num w:numId="20" w16cid:durableId="638389425">
    <w:abstractNumId w:val="25"/>
  </w:num>
  <w:num w:numId="21" w16cid:durableId="1310358832">
    <w:abstractNumId w:val="20"/>
  </w:num>
  <w:num w:numId="22" w16cid:durableId="481848364">
    <w:abstractNumId w:val="6"/>
  </w:num>
  <w:num w:numId="23" w16cid:durableId="1170413349">
    <w:abstractNumId w:val="18"/>
  </w:num>
  <w:num w:numId="24" w16cid:durableId="1696346962">
    <w:abstractNumId w:val="19"/>
  </w:num>
  <w:num w:numId="25" w16cid:durableId="87846561">
    <w:abstractNumId w:val="3"/>
  </w:num>
  <w:num w:numId="26" w16cid:durableId="798495974">
    <w:abstractNumId w:val="12"/>
  </w:num>
  <w:num w:numId="27" w16cid:durableId="98016071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7CF"/>
    <w:rsid w:val="000307CF"/>
    <w:rsid w:val="0007763C"/>
    <w:rsid w:val="001602CB"/>
    <w:rsid w:val="001B4E1B"/>
    <w:rsid w:val="00236170"/>
    <w:rsid w:val="00284236"/>
    <w:rsid w:val="00307CCC"/>
    <w:rsid w:val="00346BC5"/>
    <w:rsid w:val="00363AB3"/>
    <w:rsid w:val="00374903"/>
    <w:rsid w:val="003D54ED"/>
    <w:rsid w:val="004E2B01"/>
    <w:rsid w:val="004E3457"/>
    <w:rsid w:val="00505F5E"/>
    <w:rsid w:val="005656EE"/>
    <w:rsid w:val="005F756C"/>
    <w:rsid w:val="00610335"/>
    <w:rsid w:val="00651ACE"/>
    <w:rsid w:val="006D3EB1"/>
    <w:rsid w:val="007D4CA9"/>
    <w:rsid w:val="008F2F22"/>
    <w:rsid w:val="00974ABC"/>
    <w:rsid w:val="0097795C"/>
    <w:rsid w:val="00AD62F1"/>
    <w:rsid w:val="00AF11C4"/>
    <w:rsid w:val="00B56DA1"/>
    <w:rsid w:val="00B657AA"/>
    <w:rsid w:val="00B7158B"/>
    <w:rsid w:val="00C16A7A"/>
    <w:rsid w:val="00CB2727"/>
    <w:rsid w:val="00DB0A3B"/>
    <w:rsid w:val="00E071FC"/>
    <w:rsid w:val="00E36A5B"/>
    <w:rsid w:val="00EB48B1"/>
    <w:rsid w:val="00F005F2"/>
    <w:rsid w:val="00F14574"/>
    <w:rsid w:val="00F35F7B"/>
    <w:rsid w:val="00F54BD8"/>
    <w:rsid w:val="00F6264A"/>
    <w:rsid w:val="00FD1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50212"/>
  <w15:chartTrackingRefBased/>
  <w15:docId w15:val="{041B0C06-2678-447F-AB4C-D3882CF02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0335"/>
    <w:pPr>
      <w:ind w:firstLineChars="200" w:firstLine="420"/>
    </w:pPr>
  </w:style>
  <w:style w:type="paragraph" w:customStyle="1" w:styleId="alt">
    <w:name w:val="alt"/>
    <w:basedOn w:val="a"/>
    <w:rsid w:val="00651ACE"/>
    <w:pPr>
      <w:widowControl/>
      <w:spacing w:before="100" w:beforeAutospacing="1" w:after="100" w:afterAutospacing="1"/>
      <w:jc w:val="left"/>
    </w:pPr>
    <w:rPr>
      <w:rFonts w:ascii="宋体" w:eastAsia="宋体" w:hAnsi="宋体" w:cs="宋体"/>
      <w:kern w:val="0"/>
      <w:sz w:val="24"/>
      <w:szCs w:val="24"/>
    </w:rPr>
  </w:style>
  <w:style w:type="character" w:customStyle="1" w:styleId="datatypes">
    <w:name w:val="datatypes"/>
    <w:basedOn w:val="a0"/>
    <w:rsid w:val="00651ACE"/>
  </w:style>
  <w:style w:type="character" w:customStyle="1" w:styleId="keyword">
    <w:name w:val="keyword"/>
    <w:basedOn w:val="a0"/>
    <w:rsid w:val="00651ACE"/>
  </w:style>
  <w:style w:type="character" w:customStyle="1" w:styleId="comment">
    <w:name w:val="comment"/>
    <w:basedOn w:val="a0"/>
    <w:rsid w:val="00651ACE"/>
  </w:style>
  <w:style w:type="paragraph" w:styleId="a4">
    <w:name w:val="caption"/>
    <w:basedOn w:val="a"/>
    <w:next w:val="a"/>
    <w:uiPriority w:val="35"/>
    <w:unhideWhenUsed/>
    <w:qFormat/>
    <w:rsid w:val="00651ACE"/>
    <w:rPr>
      <w:rFonts w:asciiTheme="majorHAnsi" w:eastAsia="黑体" w:hAnsiTheme="majorHAnsi" w:cstheme="majorBidi"/>
      <w:sz w:val="20"/>
      <w:szCs w:val="20"/>
    </w:rPr>
  </w:style>
  <w:style w:type="character" w:styleId="a5">
    <w:name w:val="Placeholder Text"/>
    <w:basedOn w:val="a0"/>
    <w:uiPriority w:val="99"/>
    <w:semiHidden/>
    <w:rsid w:val="005F75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62201">
      <w:bodyDiv w:val="1"/>
      <w:marLeft w:val="0"/>
      <w:marRight w:val="0"/>
      <w:marTop w:val="0"/>
      <w:marBottom w:val="0"/>
      <w:divBdr>
        <w:top w:val="none" w:sz="0" w:space="0" w:color="auto"/>
        <w:left w:val="none" w:sz="0" w:space="0" w:color="auto"/>
        <w:bottom w:val="none" w:sz="0" w:space="0" w:color="auto"/>
        <w:right w:val="none" w:sz="0" w:space="0" w:color="auto"/>
      </w:divBdr>
    </w:div>
    <w:div w:id="276717361">
      <w:bodyDiv w:val="1"/>
      <w:marLeft w:val="0"/>
      <w:marRight w:val="0"/>
      <w:marTop w:val="0"/>
      <w:marBottom w:val="0"/>
      <w:divBdr>
        <w:top w:val="none" w:sz="0" w:space="0" w:color="auto"/>
        <w:left w:val="none" w:sz="0" w:space="0" w:color="auto"/>
        <w:bottom w:val="none" w:sz="0" w:space="0" w:color="auto"/>
        <w:right w:val="none" w:sz="0" w:space="0" w:color="auto"/>
      </w:divBdr>
    </w:div>
    <w:div w:id="282924733">
      <w:bodyDiv w:val="1"/>
      <w:marLeft w:val="0"/>
      <w:marRight w:val="0"/>
      <w:marTop w:val="0"/>
      <w:marBottom w:val="0"/>
      <w:divBdr>
        <w:top w:val="none" w:sz="0" w:space="0" w:color="auto"/>
        <w:left w:val="none" w:sz="0" w:space="0" w:color="auto"/>
        <w:bottom w:val="none" w:sz="0" w:space="0" w:color="auto"/>
        <w:right w:val="none" w:sz="0" w:space="0" w:color="auto"/>
      </w:divBdr>
    </w:div>
    <w:div w:id="441413623">
      <w:bodyDiv w:val="1"/>
      <w:marLeft w:val="0"/>
      <w:marRight w:val="0"/>
      <w:marTop w:val="0"/>
      <w:marBottom w:val="0"/>
      <w:divBdr>
        <w:top w:val="none" w:sz="0" w:space="0" w:color="auto"/>
        <w:left w:val="none" w:sz="0" w:space="0" w:color="auto"/>
        <w:bottom w:val="none" w:sz="0" w:space="0" w:color="auto"/>
        <w:right w:val="none" w:sz="0" w:space="0" w:color="auto"/>
      </w:divBdr>
    </w:div>
    <w:div w:id="455879470">
      <w:bodyDiv w:val="1"/>
      <w:marLeft w:val="0"/>
      <w:marRight w:val="0"/>
      <w:marTop w:val="0"/>
      <w:marBottom w:val="0"/>
      <w:divBdr>
        <w:top w:val="none" w:sz="0" w:space="0" w:color="auto"/>
        <w:left w:val="none" w:sz="0" w:space="0" w:color="auto"/>
        <w:bottom w:val="none" w:sz="0" w:space="0" w:color="auto"/>
        <w:right w:val="none" w:sz="0" w:space="0" w:color="auto"/>
      </w:divBdr>
    </w:div>
    <w:div w:id="484202342">
      <w:bodyDiv w:val="1"/>
      <w:marLeft w:val="0"/>
      <w:marRight w:val="0"/>
      <w:marTop w:val="0"/>
      <w:marBottom w:val="0"/>
      <w:divBdr>
        <w:top w:val="none" w:sz="0" w:space="0" w:color="auto"/>
        <w:left w:val="none" w:sz="0" w:space="0" w:color="auto"/>
        <w:bottom w:val="none" w:sz="0" w:space="0" w:color="auto"/>
        <w:right w:val="none" w:sz="0" w:space="0" w:color="auto"/>
      </w:divBdr>
    </w:div>
    <w:div w:id="546111867">
      <w:bodyDiv w:val="1"/>
      <w:marLeft w:val="0"/>
      <w:marRight w:val="0"/>
      <w:marTop w:val="0"/>
      <w:marBottom w:val="0"/>
      <w:divBdr>
        <w:top w:val="none" w:sz="0" w:space="0" w:color="auto"/>
        <w:left w:val="none" w:sz="0" w:space="0" w:color="auto"/>
        <w:bottom w:val="none" w:sz="0" w:space="0" w:color="auto"/>
        <w:right w:val="none" w:sz="0" w:space="0" w:color="auto"/>
      </w:divBdr>
    </w:div>
    <w:div w:id="575673301">
      <w:bodyDiv w:val="1"/>
      <w:marLeft w:val="0"/>
      <w:marRight w:val="0"/>
      <w:marTop w:val="0"/>
      <w:marBottom w:val="0"/>
      <w:divBdr>
        <w:top w:val="none" w:sz="0" w:space="0" w:color="auto"/>
        <w:left w:val="none" w:sz="0" w:space="0" w:color="auto"/>
        <w:bottom w:val="none" w:sz="0" w:space="0" w:color="auto"/>
        <w:right w:val="none" w:sz="0" w:space="0" w:color="auto"/>
      </w:divBdr>
    </w:div>
    <w:div w:id="695543492">
      <w:bodyDiv w:val="1"/>
      <w:marLeft w:val="0"/>
      <w:marRight w:val="0"/>
      <w:marTop w:val="0"/>
      <w:marBottom w:val="0"/>
      <w:divBdr>
        <w:top w:val="none" w:sz="0" w:space="0" w:color="auto"/>
        <w:left w:val="none" w:sz="0" w:space="0" w:color="auto"/>
        <w:bottom w:val="none" w:sz="0" w:space="0" w:color="auto"/>
        <w:right w:val="none" w:sz="0" w:space="0" w:color="auto"/>
      </w:divBdr>
    </w:div>
    <w:div w:id="747077362">
      <w:bodyDiv w:val="1"/>
      <w:marLeft w:val="0"/>
      <w:marRight w:val="0"/>
      <w:marTop w:val="0"/>
      <w:marBottom w:val="0"/>
      <w:divBdr>
        <w:top w:val="none" w:sz="0" w:space="0" w:color="auto"/>
        <w:left w:val="none" w:sz="0" w:space="0" w:color="auto"/>
        <w:bottom w:val="none" w:sz="0" w:space="0" w:color="auto"/>
        <w:right w:val="none" w:sz="0" w:space="0" w:color="auto"/>
      </w:divBdr>
    </w:div>
    <w:div w:id="783384400">
      <w:bodyDiv w:val="1"/>
      <w:marLeft w:val="0"/>
      <w:marRight w:val="0"/>
      <w:marTop w:val="0"/>
      <w:marBottom w:val="0"/>
      <w:divBdr>
        <w:top w:val="none" w:sz="0" w:space="0" w:color="auto"/>
        <w:left w:val="none" w:sz="0" w:space="0" w:color="auto"/>
        <w:bottom w:val="none" w:sz="0" w:space="0" w:color="auto"/>
        <w:right w:val="none" w:sz="0" w:space="0" w:color="auto"/>
      </w:divBdr>
    </w:div>
    <w:div w:id="844438655">
      <w:bodyDiv w:val="1"/>
      <w:marLeft w:val="0"/>
      <w:marRight w:val="0"/>
      <w:marTop w:val="0"/>
      <w:marBottom w:val="0"/>
      <w:divBdr>
        <w:top w:val="none" w:sz="0" w:space="0" w:color="auto"/>
        <w:left w:val="none" w:sz="0" w:space="0" w:color="auto"/>
        <w:bottom w:val="none" w:sz="0" w:space="0" w:color="auto"/>
        <w:right w:val="none" w:sz="0" w:space="0" w:color="auto"/>
      </w:divBdr>
    </w:div>
    <w:div w:id="1053583960">
      <w:bodyDiv w:val="1"/>
      <w:marLeft w:val="0"/>
      <w:marRight w:val="0"/>
      <w:marTop w:val="0"/>
      <w:marBottom w:val="0"/>
      <w:divBdr>
        <w:top w:val="none" w:sz="0" w:space="0" w:color="auto"/>
        <w:left w:val="none" w:sz="0" w:space="0" w:color="auto"/>
        <w:bottom w:val="none" w:sz="0" w:space="0" w:color="auto"/>
        <w:right w:val="none" w:sz="0" w:space="0" w:color="auto"/>
      </w:divBdr>
    </w:div>
    <w:div w:id="1276406511">
      <w:bodyDiv w:val="1"/>
      <w:marLeft w:val="0"/>
      <w:marRight w:val="0"/>
      <w:marTop w:val="0"/>
      <w:marBottom w:val="0"/>
      <w:divBdr>
        <w:top w:val="none" w:sz="0" w:space="0" w:color="auto"/>
        <w:left w:val="none" w:sz="0" w:space="0" w:color="auto"/>
        <w:bottom w:val="none" w:sz="0" w:space="0" w:color="auto"/>
        <w:right w:val="none" w:sz="0" w:space="0" w:color="auto"/>
      </w:divBdr>
    </w:div>
    <w:div w:id="1330519185">
      <w:bodyDiv w:val="1"/>
      <w:marLeft w:val="0"/>
      <w:marRight w:val="0"/>
      <w:marTop w:val="0"/>
      <w:marBottom w:val="0"/>
      <w:divBdr>
        <w:top w:val="none" w:sz="0" w:space="0" w:color="auto"/>
        <w:left w:val="none" w:sz="0" w:space="0" w:color="auto"/>
        <w:bottom w:val="none" w:sz="0" w:space="0" w:color="auto"/>
        <w:right w:val="none" w:sz="0" w:space="0" w:color="auto"/>
      </w:divBdr>
    </w:div>
    <w:div w:id="1336111879">
      <w:bodyDiv w:val="1"/>
      <w:marLeft w:val="0"/>
      <w:marRight w:val="0"/>
      <w:marTop w:val="0"/>
      <w:marBottom w:val="0"/>
      <w:divBdr>
        <w:top w:val="none" w:sz="0" w:space="0" w:color="auto"/>
        <w:left w:val="none" w:sz="0" w:space="0" w:color="auto"/>
        <w:bottom w:val="none" w:sz="0" w:space="0" w:color="auto"/>
        <w:right w:val="none" w:sz="0" w:space="0" w:color="auto"/>
      </w:divBdr>
    </w:div>
    <w:div w:id="1546483472">
      <w:bodyDiv w:val="1"/>
      <w:marLeft w:val="0"/>
      <w:marRight w:val="0"/>
      <w:marTop w:val="0"/>
      <w:marBottom w:val="0"/>
      <w:divBdr>
        <w:top w:val="none" w:sz="0" w:space="0" w:color="auto"/>
        <w:left w:val="none" w:sz="0" w:space="0" w:color="auto"/>
        <w:bottom w:val="none" w:sz="0" w:space="0" w:color="auto"/>
        <w:right w:val="none" w:sz="0" w:space="0" w:color="auto"/>
      </w:divBdr>
    </w:div>
    <w:div w:id="1599561359">
      <w:bodyDiv w:val="1"/>
      <w:marLeft w:val="0"/>
      <w:marRight w:val="0"/>
      <w:marTop w:val="0"/>
      <w:marBottom w:val="0"/>
      <w:divBdr>
        <w:top w:val="none" w:sz="0" w:space="0" w:color="auto"/>
        <w:left w:val="none" w:sz="0" w:space="0" w:color="auto"/>
        <w:bottom w:val="none" w:sz="0" w:space="0" w:color="auto"/>
        <w:right w:val="none" w:sz="0" w:space="0" w:color="auto"/>
      </w:divBdr>
    </w:div>
    <w:div w:id="1635058482">
      <w:bodyDiv w:val="1"/>
      <w:marLeft w:val="0"/>
      <w:marRight w:val="0"/>
      <w:marTop w:val="0"/>
      <w:marBottom w:val="0"/>
      <w:divBdr>
        <w:top w:val="none" w:sz="0" w:space="0" w:color="auto"/>
        <w:left w:val="none" w:sz="0" w:space="0" w:color="auto"/>
        <w:bottom w:val="none" w:sz="0" w:space="0" w:color="auto"/>
        <w:right w:val="none" w:sz="0" w:space="0" w:color="auto"/>
      </w:divBdr>
    </w:div>
    <w:div w:id="1688677214">
      <w:bodyDiv w:val="1"/>
      <w:marLeft w:val="0"/>
      <w:marRight w:val="0"/>
      <w:marTop w:val="0"/>
      <w:marBottom w:val="0"/>
      <w:divBdr>
        <w:top w:val="none" w:sz="0" w:space="0" w:color="auto"/>
        <w:left w:val="none" w:sz="0" w:space="0" w:color="auto"/>
        <w:bottom w:val="none" w:sz="0" w:space="0" w:color="auto"/>
        <w:right w:val="none" w:sz="0" w:space="0" w:color="auto"/>
      </w:divBdr>
    </w:div>
    <w:div w:id="1704400534">
      <w:bodyDiv w:val="1"/>
      <w:marLeft w:val="0"/>
      <w:marRight w:val="0"/>
      <w:marTop w:val="0"/>
      <w:marBottom w:val="0"/>
      <w:divBdr>
        <w:top w:val="none" w:sz="0" w:space="0" w:color="auto"/>
        <w:left w:val="none" w:sz="0" w:space="0" w:color="auto"/>
        <w:bottom w:val="none" w:sz="0" w:space="0" w:color="auto"/>
        <w:right w:val="none" w:sz="0" w:space="0" w:color="auto"/>
      </w:divBdr>
    </w:div>
    <w:div w:id="1716809741">
      <w:bodyDiv w:val="1"/>
      <w:marLeft w:val="0"/>
      <w:marRight w:val="0"/>
      <w:marTop w:val="0"/>
      <w:marBottom w:val="0"/>
      <w:divBdr>
        <w:top w:val="none" w:sz="0" w:space="0" w:color="auto"/>
        <w:left w:val="none" w:sz="0" w:space="0" w:color="auto"/>
        <w:bottom w:val="none" w:sz="0" w:space="0" w:color="auto"/>
        <w:right w:val="none" w:sz="0" w:space="0" w:color="auto"/>
      </w:divBdr>
    </w:div>
    <w:div w:id="1717925982">
      <w:bodyDiv w:val="1"/>
      <w:marLeft w:val="0"/>
      <w:marRight w:val="0"/>
      <w:marTop w:val="0"/>
      <w:marBottom w:val="0"/>
      <w:divBdr>
        <w:top w:val="none" w:sz="0" w:space="0" w:color="auto"/>
        <w:left w:val="none" w:sz="0" w:space="0" w:color="auto"/>
        <w:bottom w:val="none" w:sz="0" w:space="0" w:color="auto"/>
        <w:right w:val="none" w:sz="0" w:space="0" w:color="auto"/>
      </w:divBdr>
    </w:div>
    <w:div w:id="1756049864">
      <w:bodyDiv w:val="1"/>
      <w:marLeft w:val="0"/>
      <w:marRight w:val="0"/>
      <w:marTop w:val="0"/>
      <w:marBottom w:val="0"/>
      <w:divBdr>
        <w:top w:val="none" w:sz="0" w:space="0" w:color="auto"/>
        <w:left w:val="none" w:sz="0" w:space="0" w:color="auto"/>
        <w:bottom w:val="none" w:sz="0" w:space="0" w:color="auto"/>
        <w:right w:val="none" w:sz="0" w:space="0" w:color="auto"/>
      </w:divBdr>
    </w:div>
    <w:div w:id="1890409652">
      <w:bodyDiv w:val="1"/>
      <w:marLeft w:val="0"/>
      <w:marRight w:val="0"/>
      <w:marTop w:val="0"/>
      <w:marBottom w:val="0"/>
      <w:divBdr>
        <w:top w:val="none" w:sz="0" w:space="0" w:color="auto"/>
        <w:left w:val="none" w:sz="0" w:space="0" w:color="auto"/>
        <w:bottom w:val="none" w:sz="0" w:space="0" w:color="auto"/>
        <w:right w:val="none" w:sz="0" w:space="0" w:color="auto"/>
      </w:divBdr>
    </w:div>
    <w:div w:id="2094817368">
      <w:bodyDiv w:val="1"/>
      <w:marLeft w:val="0"/>
      <w:marRight w:val="0"/>
      <w:marTop w:val="0"/>
      <w:marBottom w:val="0"/>
      <w:divBdr>
        <w:top w:val="none" w:sz="0" w:space="0" w:color="auto"/>
        <w:left w:val="none" w:sz="0" w:space="0" w:color="auto"/>
        <w:bottom w:val="none" w:sz="0" w:space="0" w:color="auto"/>
        <w:right w:val="none" w:sz="0" w:space="0" w:color="auto"/>
      </w:divBdr>
    </w:div>
    <w:div w:id="212561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1D827-67AD-48F9-A864-14BB735AD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TotalTime>
  <Pages>5</Pages>
  <Words>427</Words>
  <Characters>2440</Characters>
  <Application>Microsoft Office Word</Application>
  <DocSecurity>0</DocSecurity>
  <Lines>20</Lines>
  <Paragraphs>5</Paragraphs>
  <ScaleCrop>false</ScaleCrop>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建喆</dc:creator>
  <cp:keywords/>
  <dc:description/>
  <cp:lastModifiedBy>李 建喆</cp:lastModifiedBy>
  <cp:revision>4</cp:revision>
  <dcterms:created xsi:type="dcterms:W3CDTF">2023-09-05T02:00:00Z</dcterms:created>
  <dcterms:modified xsi:type="dcterms:W3CDTF">2023-09-12T11:14:00Z</dcterms:modified>
</cp:coreProperties>
</file>