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F7" w:rsidRDefault="00292008" w:rsidP="00D31D50">
      <w:pPr>
        <w:spacing w:line="220" w:lineRule="atLeast"/>
        <w:rPr>
          <w:rFonts w:hint="eastAsia"/>
          <w:b/>
          <w:sz w:val="30"/>
        </w:rPr>
      </w:pPr>
      <w:r w:rsidRPr="00292008">
        <w:rPr>
          <w:rFonts w:hint="eastAsia"/>
          <w:b/>
          <w:sz w:val="30"/>
        </w:rPr>
        <w:t>产品</w:t>
      </w:r>
      <w:r w:rsidRPr="00292008">
        <w:rPr>
          <w:rFonts w:hint="eastAsia"/>
          <w:b/>
          <w:sz w:val="30"/>
        </w:rPr>
        <w:t>:</w:t>
      </w:r>
      <w:r w:rsidR="00F83742" w:rsidRPr="00F83742">
        <w:rPr>
          <w:rFonts w:hint="eastAsia"/>
          <w:b/>
          <w:sz w:val="30"/>
        </w:rPr>
        <w:t>拓邦</w:t>
      </w:r>
      <w:proofErr w:type="spellStart"/>
      <w:r w:rsidR="00F83742" w:rsidRPr="00F83742">
        <w:rPr>
          <w:rFonts w:hint="eastAsia"/>
          <w:b/>
          <w:sz w:val="30"/>
        </w:rPr>
        <w:t>topband</w:t>
      </w:r>
      <w:proofErr w:type="spellEnd"/>
      <w:r w:rsidR="00F83742" w:rsidRPr="00F83742">
        <w:rPr>
          <w:rFonts w:hint="eastAsia"/>
          <w:b/>
          <w:sz w:val="30"/>
        </w:rPr>
        <w:t xml:space="preserve"> lighting division </w:t>
      </w:r>
      <w:r w:rsidR="00F83742" w:rsidRPr="00F83742">
        <w:rPr>
          <w:rFonts w:hint="eastAsia"/>
          <w:b/>
          <w:sz w:val="30"/>
        </w:rPr>
        <w:t>存在感应探测器</w:t>
      </w:r>
      <w:r w:rsidR="00FB5F9B" w:rsidRPr="00292008">
        <w:rPr>
          <w:rFonts w:hint="eastAsia"/>
          <w:b/>
          <w:sz w:val="30"/>
        </w:rPr>
        <w:t>demo</w:t>
      </w:r>
    </w:p>
    <w:p w:rsidR="002A7B3A" w:rsidRPr="007D43F7" w:rsidRDefault="002A7B3A" w:rsidP="00D31D50">
      <w:pPr>
        <w:spacing w:line="220" w:lineRule="atLeast"/>
        <w:rPr>
          <w:b/>
          <w:sz w:val="30"/>
        </w:rPr>
      </w:pPr>
    </w:p>
    <w:p w:rsidR="00200CC9" w:rsidRDefault="00200CC9" w:rsidP="00D31D50">
      <w:pPr>
        <w:spacing w:line="220" w:lineRule="atLeast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ase1</w:t>
      </w:r>
      <w:r w:rsidR="00B53D1F">
        <w:rPr>
          <w:rFonts w:hint="eastAsia"/>
          <w:b/>
        </w:rPr>
        <w:t>(</w:t>
      </w:r>
      <w:r w:rsidR="00B53D1F">
        <w:rPr>
          <w:rFonts w:hint="eastAsia"/>
          <w:b/>
        </w:rPr>
        <w:t>对应协议</w:t>
      </w:r>
      <w:r w:rsidR="00B53D1F">
        <w:rPr>
          <w:rFonts w:hint="eastAsia"/>
          <w:b/>
        </w:rPr>
        <w:t>3m</w:t>
      </w:r>
      <w:r w:rsidR="00B53D1F">
        <w:rPr>
          <w:rFonts w:hint="eastAsia"/>
          <w:b/>
        </w:rPr>
        <w:t>档位</w:t>
      </w:r>
      <w:r w:rsidR="00B53D1F">
        <w:rPr>
          <w:rFonts w:hint="eastAsia"/>
          <w:b/>
        </w:rPr>
        <w:t>)</w:t>
      </w:r>
      <w:r w:rsidR="00B53D1F">
        <w:rPr>
          <w:rFonts w:hint="eastAsia"/>
          <w:b/>
        </w:rPr>
        <w:t>：大厅环境</w:t>
      </w:r>
    </w:p>
    <w:p w:rsidR="004358AB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闯入检测范围：</w:t>
      </w:r>
    </w:p>
    <w:p w:rsidR="00554D12" w:rsidRDefault="00F83742" w:rsidP="00D31D50">
      <w:pPr>
        <w:spacing w:line="220" w:lineRule="atLeast"/>
      </w:pPr>
      <w:r>
        <w:rPr>
          <w:rFonts w:hint="eastAsia"/>
        </w:rPr>
        <w:t>2.2m</w:t>
      </w:r>
      <w:r>
        <w:rPr>
          <w:rFonts w:hint="eastAsia"/>
        </w:rPr>
        <w:t>吸顶安装：</w:t>
      </w:r>
      <w:r w:rsidR="002A7B3A">
        <w:rPr>
          <w:rFonts w:hint="eastAsia"/>
        </w:rPr>
        <w:t>投影点为圆心</w:t>
      </w:r>
      <w:r w:rsidR="002A7B3A">
        <w:rPr>
          <w:rFonts w:hint="eastAsia"/>
        </w:rPr>
        <w:t>3m</w:t>
      </w:r>
      <w:r w:rsidR="002A7B3A">
        <w:rPr>
          <w:rFonts w:hint="eastAsia"/>
        </w:rPr>
        <w:t>为半径内</w:t>
      </w:r>
      <w:r w:rsidR="007D43F7">
        <w:rPr>
          <w:rFonts w:hint="eastAsia"/>
        </w:rPr>
        <w:t>，最快确认</w:t>
      </w:r>
      <w:r w:rsidR="002531F3">
        <w:rPr>
          <w:rFonts w:hint="eastAsia"/>
        </w:rPr>
        <w:t>有人</w:t>
      </w:r>
      <w:r w:rsidR="007D43F7">
        <w:rPr>
          <w:rFonts w:hint="eastAsia"/>
        </w:rPr>
        <w:t>时间</w:t>
      </w:r>
      <w:r w:rsidR="007D43F7">
        <w:rPr>
          <w:rFonts w:hint="eastAsia"/>
        </w:rPr>
        <w:t>0.5s</w:t>
      </w:r>
      <w:r w:rsidR="007D43F7">
        <w:rPr>
          <w:rFonts w:hint="eastAsia"/>
        </w:rPr>
        <w:t>。</w:t>
      </w:r>
      <w:r w:rsidR="00121EC0">
        <w:rPr>
          <w:rFonts w:hint="eastAsia"/>
        </w:rPr>
        <w:t>（全向误差最大</w:t>
      </w:r>
      <w:r w:rsidR="00121EC0">
        <w:rPr>
          <w:rFonts w:hint="eastAsia"/>
        </w:rPr>
        <w:t>1.5m</w:t>
      </w:r>
      <w:r w:rsidR="00121EC0">
        <w:rPr>
          <w:rFonts w:hint="eastAsia"/>
        </w:rPr>
        <w:t>）</w:t>
      </w:r>
    </w:p>
    <w:p w:rsidR="00554D12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存在检测范围：</w:t>
      </w:r>
    </w:p>
    <w:p w:rsidR="00554D12" w:rsidRDefault="00AB37C6" w:rsidP="00554D12">
      <w:pPr>
        <w:spacing w:line="220" w:lineRule="atLeast"/>
        <w:rPr>
          <w:rFonts w:hint="eastAsia"/>
        </w:rPr>
      </w:pPr>
      <w:r>
        <w:rPr>
          <w:rFonts w:hint="eastAsia"/>
        </w:rPr>
        <w:t>2.2m</w:t>
      </w:r>
      <w:r>
        <w:rPr>
          <w:rFonts w:hint="eastAsia"/>
        </w:rPr>
        <w:t>吸顶安装：投影点为圆心</w:t>
      </w:r>
      <w:r>
        <w:rPr>
          <w:rFonts w:hint="eastAsia"/>
        </w:rPr>
        <w:t>3m</w:t>
      </w:r>
      <w:r>
        <w:rPr>
          <w:rFonts w:hint="eastAsia"/>
        </w:rPr>
        <w:t>为半径内</w:t>
      </w:r>
      <w:r w:rsidR="007D43F7" w:rsidRPr="007D43F7">
        <w:rPr>
          <w:rFonts w:hint="eastAsia"/>
        </w:rPr>
        <w:t>，</w:t>
      </w:r>
      <w:r w:rsidR="00554D12" w:rsidRPr="007D43F7">
        <w:t>人目标消失确认时间</w:t>
      </w:r>
      <w:r w:rsidR="00554D12" w:rsidRPr="007D43F7">
        <w:rPr>
          <w:rFonts w:hint="eastAsia"/>
        </w:rPr>
        <w:t>45s</w:t>
      </w:r>
      <w:r w:rsidR="0011384D">
        <w:rPr>
          <w:rFonts w:hint="eastAsia"/>
        </w:rPr>
        <w:t>。</w:t>
      </w:r>
    </w:p>
    <w:p w:rsidR="002A7B3A" w:rsidRDefault="002A7B3A" w:rsidP="00554D12">
      <w:pPr>
        <w:spacing w:line="220" w:lineRule="atLeast"/>
        <w:rPr>
          <w:rFonts w:hint="eastAsia"/>
        </w:rPr>
      </w:pPr>
    </w:p>
    <w:p w:rsidR="002A7B3A" w:rsidRDefault="002A7B3A" w:rsidP="00554D12">
      <w:pPr>
        <w:spacing w:line="220" w:lineRule="atLeast"/>
      </w:pPr>
    </w:p>
    <w:p w:rsidR="00685A45" w:rsidRPr="00B53D1F" w:rsidRDefault="00B53D1F" w:rsidP="00554D12">
      <w:pPr>
        <w:spacing w:line="220" w:lineRule="atLeast"/>
        <w:rPr>
          <w:b/>
        </w:rPr>
      </w:pPr>
      <w:r w:rsidRPr="00B53D1F">
        <w:rPr>
          <w:b/>
        </w:rPr>
        <w:t>Case</w:t>
      </w:r>
      <w:r w:rsidRPr="00B53D1F">
        <w:rPr>
          <w:rFonts w:hint="eastAsia"/>
          <w:b/>
        </w:rPr>
        <w:t>2</w:t>
      </w:r>
      <w:r w:rsidRPr="00B53D1F">
        <w:rPr>
          <w:rFonts w:hint="eastAsia"/>
          <w:b/>
        </w:rPr>
        <w:t>（</w:t>
      </w:r>
      <w:r>
        <w:rPr>
          <w:rFonts w:hint="eastAsia"/>
          <w:b/>
        </w:rPr>
        <w:t>对应协议</w:t>
      </w:r>
      <w:r>
        <w:rPr>
          <w:rFonts w:hint="eastAsia"/>
          <w:b/>
        </w:rPr>
        <w:t>5m</w:t>
      </w:r>
      <w:r>
        <w:rPr>
          <w:rFonts w:hint="eastAsia"/>
          <w:b/>
        </w:rPr>
        <w:t>档位</w:t>
      </w:r>
      <w:r w:rsidRPr="00B53D1F">
        <w:rPr>
          <w:rFonts w:hint="eastAsia"/>
          <w:b/>
        </w:rPr>
        <w:t>）</w:t>
      </w:r>
      <w:r>
        <w:rPr>
          <w:rFonts w:hint="eastAsia"/>
          <w:b/>
        </w:rPr>
        <w:t>：房间环境</w:t>
      </w:r>
    </w:p>
    <w:p w:rsidR="002A7B3A" w:rsidRPr="00554D12" w:rsidRDefault="002A7B3A" w:rsidP="002A7B3A">
      <w:pPr>
        <w:spacing w:line="220" w:lineRule="atLeast"/>
        <w:rPr>
          <w:b/>
        </w:rPr>
      </w:pPr>
      <w:r w:rsidRPr="00554D12">
        <w:rPr>
          <w:rFonts w:hint="eastAsia"/>
          <w:b/>
        </w:rPr>
        <w:t>闯入检测范围：</w:t>
      </w:r>
    </w:p>
    <w:p w:rsidR="002A7B3A" w:rsidRDefault="002A7B3A" w:rsidP="002A7B3A">
      <w:pPr>
        <w:spacing w:line="220" w:lineRule="atLeast"/>
      </w:pPr>
      <w:r>
        <w:rPr>
          <w:rFonts w:hint="eastAsia"/>
        </w:rPr>
        <w:t>2.2m</w:t>
      </w:r>
      <w:r>
        <w:rPr>
          <w:rFonts w:hint="eastAsia"/>
        </w:rPr>
        <w:t>吸顶安装：</w:t>
      </w:r>
      <w:r>
        <w:rPr>
          <w:rFonts w:hint="eastAsia"/>
        </w:rPr>
        <w:t>5mX7m</w:t>
      </w:r>
      <w:r>
        <w:rPr>
          <w:rFonts w:hint="eastAsia"/>
        </w:rPr>
        <w:t>房间（</w:t>
      </w:r>
      <w:r w:rsidR="00EA7221">
        <w:rPr>
          <w:rFonts w:hint="eastAsia"/>
        </w:rPr>
        <w:t>35m</w:t>
      </w:r>
      <w:r w:rsidR="00EA7221" w:rsidRPr="00EA7221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 w:rsidR="00EA7221">
        <w:rPr>
          <w:rFonts w:hint="eastAsia"/>
        </w:rPr>
        <w:t>范围内</w:t>
      </w:r>
      <w:r>
        <w:rPr>
          <w:rFonts w:hint="eastAsia"/>
        </w:rPr>
        <w:t>，最快确认有人时间</w:t>
      </w:r>
      <w:r>
        <w:rPr>
          <w:rFonts w:hint="eastAsia"/>
        </w:rPr>
        <w:t>0.5s</w:t>
      </w:r>
      <w:r>
        <w:rPr>
          <w:rFonts w:hint="eastAsia"/>
        </w:rPr>
        <w:t>。</w:t>
      </w:r>
    </w:p>
    <w:p w:rsidR="002A7B3A" w:rsidRPr="00554D12" w:rsidRDefault="002A7B3A" w:rsidP="002A7B3A">
      <w:pPr>
        <w:spacing w:line="220" w:lineRule="atLeast"/>
        <w:rPr>
          <w:b/>
        </w:rPr>
      </w:pPr>
      <w:r w:rsidRPr="00554D12">
        <w:rPr>
          <w:rFonts w:hint="eastAsia"/>
          <w:b/>
        </w:rPr>
        <w:t>存在检测范围：</w:t>
      </w:r>
    </w:p>
    <w:p w:rsidR="00EA7221" w:rsidRDefault="00EA7221" w:rsidP="00EA7221">
      <w:pPr>
        <w:spacing w:line="220" w:lineRule="atLeast"/>
        <w:rPr>
          <w:rFonts w:hint="eastAsia"/>
        </w:rPr>
      </w:pPr>
      <w:r>
        <w:rPr>
          <w:rFonts w:hint="eastAsia"/>
        </w:rPr>
        <w:t>2.2m</w:t>
      </w:r>
      <w:r>
        <w:rPr>
          <w:rFonts w:hint="eastAsia"/>
        </w:rPr>
        <w:t>吸顶安装：</w:t>
      </w:r>
      <w:r>
        <w:rPr>
          <w:rFonts w:hint="eastAsia"/>
        </w:rPr>
        <w:t>5mX7m</w:t>
      </w:r>
      <w:r>
        <w:rPr>
          <w:rFonts w:hint="eastAsia"/>
        </w:rPr>
        <w:t>房间（</w:t>
      </w:r>
      <w:r>
        <w:rPr>
          <w:rFonts w:hint="eastAsia"/>
        </w:rPr>
        <w:t>35m</w:t>
      </w:r>
      <w:r w:rsidRPr="00EA7221">
        <w:rPr>
          <w:rFonts w:hint="eastAsia"/>
          <w:vertAlign w:val="superscript"/>
        </w:rPr>
        <w:t>2</w:t>
      </w:r>
      <w:r>
        <w:rPr>
          <w:rFonts w:hint="eastAsia"/>
        </w:rPr>
        <w:t>）范围内，</w:t>
      </w:r>
      <w:r w:rsidRPr="007D43F7">
        <w:t>人目标消失确认时间</w:t>
      </w:r>
      <w:r w:rsidRPr="007D43F7">
        <w:rPr>
          <w:rFonts w:hint="eastAsia"/>
        </w:rPr>
        <w:t>45s</w:t>
      </w:r>
      <w:r>
        <w:rPr>
          <w:rFonts w:hint="eastAsia"/>
        </w:rPr>
        <w:t>。</w:t>
      </w:r>
    </w:p>
    <w:p w:rsidR="00CF4C50" w:rsidRPr="00685A45" w:rsidRDefault="00CF4C50" w:rsidP="00D31D50">
      <w:pPr>
        <w:spacing w:line="220" w:lineRule="atLeast"/>
        <w:rPr>
          <w:b/>
        </w:rPr>
      </w:pPr>
    </w:p>
    <w:p w:rsidR="00685A45" w:rsidRDefault="00685A45" w:rsidP="00D31D50">
      <w:pPr>
        <w:spacing w:line="220" w:lineRule="atLeast"/>
      </w:pPr>
    </w:p>
    <w:sectPr w:rsidR="00685A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84D"/>
    <w:rsid w:val="00121EC0"/>
    <w:rsid w:val="001268CC"/>
    <w:rsid w:val="00200CC9"/>
    <w:rsid w:val="002531F3"/>
    <w:rsid w:val="00292008"/>
    <w:rsid w:val="002A7B3A"/>
    <w:rsid w:val="00323B43"/>
    <w:rsid w:val="00331A99"/>
    <w:rsid w:val="00356A34"/>
    <w:rsid w:val="003A6281"/>
    <w:rsid w:val="003D37D8"/>
    <w:rsid w:val="00407E2D"/>
    <w:rsid w:val="00426133"/>
    <w:rsid w:val="004358AB"/>
    <w:rsid w:val="00481F68"/>
    <w:rsid w:val="004E586C"/>
    <w:rsid w:val="00554D12"/>
    <w:rsid w:val="00606E63"/>
    <w:rsid w:val="00685A45"/>
    <w:rsid w:val="007D43F7"/>
    <w:rsid w:val="008B7726"/>
    <w:rsid w:val="009D241E"/>
    <w:rsid w:val="00AB37C6"/>
    <w:rsid w:val="00B53B3A"/>
    <w:rsid w:val="00B53D1F"/>
    <w:rsid w:val="00CF4C50"/>
    <w:rsid w:val="00D31D50"/>
    <w:rsid w:val="00EA7221"/>
    <w:rsid w:val="00ED02E6"/>
    <w:rsid w:val="00F24796"/>
    <w:rsid w:val="00F83742"/>
    <w:rsid w:val="00FB40AC"/>
    <w:rsid w:val="00FB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36</cp:revision>
  <dcterms:created xsi:type="dcterms:W3CDTF">2008-09-11T17:20:00Z</dcterms:created>
  <dcterms:modified xsi:type="dcterms:W3CDTF">2021-07-14T01:24:00Z</dcterms:modified>
</cp:coreProperties>
</file>