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39AD" w:rsidRPr="00D54ABE" w:rsidRDefault="00DD39AD" w:rsidP="00DD39AD">
      <w:pPr>
        <w:pStyle w:val="Default"/>
        <w:jc w:val="center"/>
        <w:rPr>
          <w:rFonts w:asciiTheme="majorEastAsia" w:eastAsiaTheme="majorEastAsia" w:hAnsiTheme="majorEastAsia"/>
        </w:rPr>
      </w:pPr>
      <w:r w:rsidRPr="00D54ABE">
        <w:rPr>
          <w:rFonts w:asciiTheme="majorEastAsia" w:eastAsiaTheme="majorEastAsia" w:hAnsiTheme="majorEastAsia" w:hint="eastAsia"/>
          <w:sz w:val="44"/>
          <w:szCs w:val="44"/>
        </w:rPr>
        <w:t>微波模块</w:t>
      </w:r>
      <w:r w:rsidRPr="00D54ABE">
        <w:rPr>
          <w:rFonts w:asciiTheme="majorEastAsia" w:eastAsiaTheme="majorEastAsia" w:hAnsiTheme="majorEastAsia"/>
          <w:sz w:val="44"/>
          <w:szCs w:val="44"/>
        </w:rPr>
        <w:t>通信协议</w:t>
      </w:r>
    </w:p>
    <w:p w:rsidR="00DD39AD" w:rsidRPr="00D54ABE" w:rsidRDefault="004050B2" w:rsidP="00DD39AD">
      <w:pPr>
        <w:jc w:val="left"/>
        <w:rPr>
          <w:rFonts w:asciiTheme="majorEastAsia" w:eastAsiaTheme="majorEastAsia" w:hAnsiTheme="majorEastAsia" w:hint="eastAsia"/>
          <w:b/>
          <w:szCs w:val="21"/>
        </w:rPr>
      </w:pPr>
      <w:r>
        <w:rPr>
          <w:rFonts w:asciiTheme="majorEastAsia" w:eastAsiaTheme="majorEastAsia" w:hAnsiTheme="majorEastAsia" w:hint="eastAsia"/>
          <w:b/>
          <w:szCs w:val="21"/>
        </w:rPr>
        <w:t>1、</w:t>
      </w:r>
      <w:r w:rsidR="00DD39AD" w:rsidRPr="00D54ABE">
        <w:rPr>
          <w:rFonts w:asciiTheme="majorEastAsia" w:eastAsiaTheme="majorEastAsia" w:hAnsiTheme="majorEastAsia" w:hint="eastAsia"/>
          <w:b/>
          <w:szCs w:val="21"/>
        </w:rPr>
        <w:t>通讯格式定义</w:t>
      </w:r>
    </w:p>
    <w:p w:rsidR="00DD39AD" w:rsidRPr="00D54ABE" w:rsidRDefault="00DD39AD" w:rsidP="00DD39AD">
      <w:pPr>
        <w:ind w:leftChars="100" w:left="210"/>
        <w:jc w:val="left"/>
        <w:rPr>
          <w:rFonts w:asciiTheme="majorEastAsia" w:eastAsiaTheme="majorEastAsia" w:hAnsiTheme="majorEastAsia" w:hint="eastAsia"/>
          <w:szCs w:val="21"/>
        </w:rPr>
      </w:pPr>
      <w:r w:rsidRPr="00D54ABE">
        <w:rPr>
          <w:rFonts w:asciiTheme="majorEastAsia" w:eastAsiaTheme="majorEastAsia" w:hAnsiTheme="majorEastAsia" w:hint="eastAsia"/>
          <w:szCs w:val="21"/>
        </w:rPr>
        <w:t>模块使用主从通讯模式，模块作为从机，不主动发送，只能响应主机指令。</w:t>
      </w:r>
    </w:p>
    <w:p w:rsidR="00DD39AD" w:rsidRPr="00D54ABE" w:rsidRDefault="00DD39AD" w:rsidP="00DD39AD">
      <w:pPr>
        <w:ind w:leftChars="100" w:left="210"/>
        <w:jc w:val="left"/>
        <w:rPr>
          <w:rFonts w:asciiTheme="majorEastAsia" w:eastAsiaTheme="majorEastAsia" w:hAnsiTheme="majorEastAsia" w:hint="eastAsia"/>
          <w:szCs w:val="21"/>
        </w:rPr>
      </w:pPr>
      <w:r w:rsidRPr="00D54ABE">
        <w:rPr>
          <w:rFonts w:asciiTheme="majorEastAsia" w:eastAsiaTheme="majorEastAsia" w:hAnsiTheme="majorEastAsia" w:hint="eastAsia"/>
          <w:szCs w:val="21"/>
        </w:rPr>
        <w:t>通讯使用</w:t>
      </w:r>
      <w:r w:rsidR="00D54ABE">
        <w:rPr>
          <w:rFonts w:asciiTheme="majorEastAsia" w:eastAsiaTheme="majorEastAsia" w:hAnsiTheme="majorEastAsia" w:hint="eastAsia"/>
          <w:szCs w:val="21"/>
        </w:rPr>
        <w:t>默认</w:t>
      </w:r>
      <w:r w:rsidRPr="00D54ABE">
        <w:rPr>
          <w:rFonts w:asciiTheme="majorEastAsia" w:eastAsiaTheme="majorEastAsia" w:hAnsiTheme="majorEastAsia" w:hint="eastAsia"/>
          <w:szCs w:val="21"/>
        </w:rPr>
        <w:t>波特率</w:t>
      </w:r>
      <w:r w:rsidR="00D54ABE">
        <w:rPr>
          <w:rFonts w:asciiTheme="majorEastAsia" w:eastAsiaTheme="majorEastAsia" w:hAnsiTheme="majorEastAsia" w:hint="eastAsia"/>
          <w:szCs w:val="21"/>
        </w:rPr>
        <w:t>115200</w:t>
      </w:r>
      <w:r w:rsidRPr="00D54ABE">
        <w:rPr>
          <w:rFonts w:asciiTheme="majorEastAsia" w:eastAsiaTheme="majorEastAsia" w:hAnsiTheme="majorEastAsia" w:hint="eastAsia"/>
          <w:szCs w:val="21"/>
        </w:rPr>
        <w:t>，无校验，数据8bit，停止位1bit</w:t>
      </w:r>
    </w:p>
    <w:p w:rsidR="00DD39AD" w:rsidRPr="00D54ABE" w:rsidRDefault="004050B2" w:rsidP="00DD39AD">
      <w:pPr>
        <w:jc w:val="left"/>
        <w:rPr>
          <w:rFonts w:asciiTheme="majorEastAsia" w:eastAsiaTheme="majorEastAsia" w:hAnsiTheme="majorEastAsia"/>
          <w:b/>
          <w:szCs w:val="21"/>
        </w:rPr>
      </w:pPr>
      <w:r>
        <w:rPr>
          <w:rFonts w:asciiTheme="majorEastAsia" w:eastAsiaTheme="majorEastAsia" w:hAnsiTheme="majorEastAsia" w:hint="eastAsia"/>
          <w:b/>
          <w:szCs w:val="21"/>
        </w:rPr>
        <w:t>2、</w:t>
      </w:r>
      <w:r w:rsidR="00DD39AD" w:rsidRPr="00D54ABE">
        <w:rPr>
          <w:rFonts w:asciiTheme="majorEastAsia" w:eastAsiaTheme="majorEastAsia" w:hAnsiTheme="majorEastAsia" w:hint="eastAsia"/>
          <w:b/>
          <w:szCs w:val="21"/>
        </w:rPr>
        <w:t>通讯帧格式定义</w:t>
      </w:r>
    </w:p>
    <w:p w:rsidR="00DD39AD" w:rsidRPr="00D54ABE" w:rsidRDefault="00DD39AD" w:rsidP="00DD39AD">
      <w:pPr>
        <w:pStyle w:val="Default"/>
        <w:ind w:leftChars="100" w:left="210"/>
        <w:rPr>
          <w:rFonts w:asciiTheme="majorEastAsia" w:eastAsiaTheme="majorEastAsia" w:hAnsiTheme="majorEastAsia" w:hint="eastAsia"/>
          <w:sz w:val="21"/>
          <w:szCs w:val="21"/>
        </w:rPr>
      </w:pPr>
      <w:r w:rsidRPr="00D54ABE">
        <w:rPr>
          <w:rFonts w:asciiTheme="majorEastAsia" w:eastAsiaTheme="majorEastAsia" w:hAnsiTheme="majorEastAsia" w:hint="eastAsia"/>
          <w:sz w:val="21"/>
          <w:szCs w:val="21"/>
        </w:rPr>
        <w:t>使用HEX数据进行通讯，固定帧头，</w:t>
      </w:r>
      <w:proofErr w:type="gramStart"/>
      <w:r w:rsidRPr="00D54ABE">
        <w:rPr>
          <w:rFonts w:asciiTheme="majorEastAsia" w:eastAsiaTheme="majorEastAsia" w:hAnsiTheme="majorEastAsia" w:hint="eastAsia"/>
          <w:sz w:val="21"/>
          <w:szCs w:val="21"/>
        </w:rPr>
        <w:t>帧尾为</w:t>
      </w:r>
      <w:proofErr w:type="gramEnd"/>
      <w:r w:rsidRPr="00D54ABE">
        <w:rPr>
          <w:rFonts w:asciiTheme="majorEastAsia" w:eastAsiaTheme="majorEastAsia" w:hAnsiTheme="majorEastAsia" w:hint="eastAsia"/>
          <w:sz w:val="21"/>
          <w:szCs w:val="21"/>
        </w:rPr>
        <w:t>和校验</w:t>
      </w:r>
    </w:p>
    <w:p w:rsidR="0046474E" w:rsidRPr="00D54ABE" w:rsidRDefault="0046474E" w:rsidP="0046474E">
      <w:pPr>
        <w:ind w:leftChars="100" w:left="210"/>
        <w:rPr>
          <w:rFonts w:asciiTheme="majorEastAsia" w:eastAsiaTheme="majorEastAsia" w:hAnsiTheme="majorEastAsia" w:hint="eastAsia"/>
          <w:szCs w:val="21"/>
        </w:rPr>
      </w:pPr>
      <w:r w:rsidRPr="00D54ABE">
        <w:rPr>
          <w:rFonts w:asciiTheme="majorEastAsia" w:eastAsiaTheme="majorEastAsia" w:hAnsiTheme="majorEastAsia" w:hint="eastAsia"/>
          <w:szCs w:val="21"/>
        </w:rPr>
        <w:t>帧头：2字节，主机发送55 5A，从机回应55 A5</w:t>
      </w:r>
    </w:p>
    <w:p w:rsidR="0046474E" w:rsidRPr="00D54ABE" w:rsidRDefault="0046474E" w:rsidP="0046474E">
      <w:pPr>
        <w:ind w:leftChars="100" w:left="210"/>
        <w:rPr>
          <w:rFonts w:asciiTheme="majorEastAsia" w:eastAsiaTheme="majorEastAsia" w:hAnsiTheme="majorEastAsia" w:hint="eastAsia"/>
          <w:szCs w:val="21"/>
        </w:rPr>
      </w:pPr>
      <w:r w:rsidRPr="00D54ABE">
        <w:rPr>
          <w:rFonts w:asciiTheme="majorEastAsia" w:eastAsiaTheme="majorEastAsia" w:hAnsiTheme="majorEastAsia" w:hint="eastAsia"/>
          <w:szCs w:val="21"/>
        </w:rPr>
        <w:t>数据长度：1字节，不包含自身，命令码+数据+校验的长度</w:t>
      </w:r>
    </w:p>
    <w:p w:rsidR="0046474E" w:rsidRPr="00D54ABE" w:rsidRDefault="0046474E" w:rsidP="0046474E">
      <w:pPr>
        <w:ind w:leftChars="100" w:left="210"/>
        <w:rPr>
          <w:rFonts w:asciiTheme="majorEastAsia" w:eastAsiaTheme="majorEastAsia" w:hAnsiTheme="majorEastAsia" w:hint="eastAsia"/>
          <w:szCs w:val="21"/>
        </w:rPr>
      </w:pPr>
      <w:r w:rsidRPr="00D54ABE">
        <w:rPr>
          <w:rFonts w:asciiTheme="majorEastAsia" w:eastAsiaTheme="majorEastAsia" w:hAnsiTheme="majorEastAsia" w:hint="eastAsia"/>
          <w:szCs w:val="21"/>
        </w:rPr>
        <w:t>命令：主机发送读写从机的指令，1字节</w:t>
      </w:r>
    </w:p>
    <w:p w:rsidR="0046474E" w:rsidRPr="00D54ABE" w:rsidRDefault="0046474E" w:rsidP="0046474E">
      <w:pPr>
        <w:ind w:leftChars="100" w:left="210"/>
        <w:rPr>
          <w:rFonts w:asciiTheme="majorEastAsia" w:eastAsiaTheme="majorEastAsia" w:hAnsiTheme="majorEastAsia" w:hint="eastAsia"/>
          <w:szCs w:val="21"/>
        </w:rPr>
      </w:pPr>
      <w:r w:rsidRPr="00D54ABE">
        <w:rPr>
          <w:rFonts w:asciiTheme="majorEastAsia" w:eastAsiaTheme="majorEastAsia" w:hAnsiTheme="majorEastAsia" w:hint="eastAsia"/>
          <w:szCs w:val="21"/>
        </w:rPr>
        <w:t>数据：</w:t>
      </w:r>
    </w:p>
    <w:p w:rsidR="008B0E61" w:rsidRDefault="008B0E61" w:rsidP="0046474E">
      <w:pPr>
        <w:ind w:leftChars="100" w:left="210"/>
        <w:rPr>
          <w:rFonts w:asciiTheme="majorEastAsia" w:eastAsiaTheme="majorEastAsia" w:hAnsiTheme="majorEastAsia" w:hint="eastAsia"/>
          <w:szCs w:val="21"/>
        </w:rPr>
      </w:pPr>
      <w:r w:rsidRPr="00D54ABE">
        <w:rPr>
          <w:rFonts w:asciiTheme="majorEastAsia" w:eastAsiaTheme="majorEastAsia" w:hAnsiTheme="majorEastAsia" w:hint="eastAsia"/>
          <w:szCs w:val="21"/>
        </w:rPr>
        <w:t>校验：（</w:t>
      </w:r>
      <w:proofErr w:type="gramStart"/>
      <w:r w:rsidRPr="00D54ABE">
        <w:rPr>
          <w:rFonts w:asciiTheme="majorEastAsia" w:eastAsiaTheme="majorEastAsia" w:hAnsiTheme="majorEastAsia" w:hint="eastAsia"/>
          <w:szCs w:val="21"/>
        </w:rPr>
        <w:t>帧头</w:t>
      </w:r>
      <w:proofErr w:type="gramEnd"/>
      <w:r w:rsidRPr="00D54ABE">
        <w:rPr>
          <w:rFonts w:asciiTheme="majorEastAsia" w:eastAsiaTheme="majorEastAsia" w:hAnsiTheme="majorEastAsia" w:hint="eastAsia"/>
          <w:szCs w:val="21"/>
        </w:rPr>
        <w:t>+数据长度+命令+数据）&amp; 0xFF</w:t>
      </w:r>
    </w:p>
    <w:p w:rsidR="004050B2" w:rsidRPr="004050B2" w:rsidRDefault="004050B2" w:rsidP="0046474E">
      <w:pPr>
        <w:ind w:leftChars="100" w:left="210"/>
        <w:rPr>
          <w:rFonts w:asciiTheme="majorEastAsia" w:eastAsiaTheme="majorEastAsia" w:hAnsiTheme="majorEastAsia" w:hint="eastAsia"/>
          <w:b/>
          <w:szCs w:val="21"/>
        </w:rPr>
      </w:pPr>
      <w:r>
        <w:rPr>
          <w:rFonts w:asciiTheme="majorEastAsia" w:eastAsiaTheme="majorEastAsia" w:hAnsiTheme="majorEastAsia" w:hint="eastAsia"/>
          <w:b/>
          <w:szCs w:val="21"/>
        </w:rPr>
        <w:t>2.1</w:t>
      </w:r>
      <w:r w:rsidRPr="004050B2">
        <w:rPr>
          <w:rFonts w:asciiTheme="majorEastAsia" w:eastAsiaTheme="majorEastAsia" w:hAnsiTheme="majorEastAsia" w:hint="eastAsia"/>
          <w:b/>
          <w:szCs w:val="21"/>
        </w:rPr>
        <w:t>帧格式定义</w:t>
      </w:r>
    </w:p>
    <w:tbl>
      <w:tblPr>
        <w:tblStyle w:val="a3"/>
        <w:tblW w:w="8317" w:type="dxa"/>
        <w:tblLook w:val="04A0" w:firstRow="1" w:lastRow="0" w:firstColumn="1" w:lastColumn="0" w:noHBand="0" w:noVBand="1"/>
      </w:tblPr>
      <w:tblGrid>
        <w:gridCol w:w="1236"/>
        <w:gridCol w:w="1792"/>
        <w:gridCol w:w="1304"/>
        <w:gridCol w:w="1304"/>
        <w:gridCol w:w="1377"/>
        <w:gridCol w:w="1304"/>
      </w:tblGrid>
      <w:tr w:rsidR="0046474E" w:rsidRPr="00D54ABE" w:rsidTr="0046474E">
        <w:trPr>
          <w:trHeight w:val="361"/>
        </w:trPr>
        <w:tc>
          <w:tcPr>
            <w:tcW w:w="1236" w:type="dxa"/>
          </w:tcPr>
          <w:p w:rsidR="0046474E" w:rsidRPr="00D54ABE" w:rsidRDefault="0046474E" w:rsidP="008B0E61">
            <w:pPr>
              <w:jc w:val="center"/>
              <w:rPr>
                <w:rFonts w:asciiTheme="majorEastAsia" w:eastAsiaTheme="majorEastAsia" w:hAnsiTheme="majorEastAsia"/>
                <w:szCs w:val="21"/>
              </w:rPr>
            </w:pPr>
            <w:r w:rsidRPr="00D54ABE">
              <w:rPr>
                <w:rFonts w:asciiTheme="majorEastAsia" w:eastAsiaTheme="majorEastAsia" w:hAnsiTheme="majorEastAsia" w:hint="eastAsia"/>
                <w:szCs w:val="21"/>
              </w:rPr>
              <w:t>帧格式</w:t>
            </w:r>
          </w:p>
        </w:tc>
        <w:tc>
          <w:tcPr>
            <w:tcW w:w="1792" w:type="dxa"/>
          </w:tcPr>
          <w:p w:rsidR="0046474E" w:rsidRPr="00D54ABE" w:rsidRDefault="0046474E" w:rsidP="008B0E61">
            <w:pPr>
              <w:jc w:val="center"/>
              <w:rPr>
                <w:rFonts w:asciiTheme="majorEastAsia" w:eastAsiaTheme="majorEastAsia" w:hAnsiTheme="majorEastAsia"/>
                <w:szCs w:val="21"/>
              </w:rPr>
            </w:pPr>
            <w:proofErr w:type="gramStart"/>
            <w:r w:rsidRPr="00D54ABE">
              <w:rPr>
                <w:rFonts w:asciiTheme="majorEastAsia" w:eastAsiaTheme="majorEastAsia" w:hAnsiTheme="majorEastAsia" w:hint="eastAsia"/>
                <w:szCs w:val="21"/>
              </w:rPr>
              <w:t>帧头</w:t>
            </w:r>
            <w:proofErr w:type="gramEnd"/>
          </w:p>
        </w:tc>
        <w:tc>
          <w:tcPr>
            <w:tcW w:w="1304" w:type="dxa"/>
          </w:tcPr>
          <w:p w:rsidR="0046474E" w:rsidRPr="00D54ABE" w:rsidRDefault="0046474E" w:rsidP="008B0E61">
            <w:pPr>
              <w:jc w:val="center"/>
              <w:rPr>
                <w:rFonts w:asciiTheme="majorEastAsia" w:eastAsiaTheme="majorEastAsia" w:hAnsiTheme="majorEastAsia"/>
                <w:szCs w:val="21"/>
              </w:rPr>
            </w:pPr>
            <w:r w:rsidRPr="00D54ABE">
              <w:rPr>
                <w:rFonts w:asciiTheme="majorEastAsia" w:eastAsiaTheme="majorEastAsia" w:hAnsiTheme="majorEastAsia" w:hint="eastAsia"/>
                <w:szCs w:val="21"/>
              </w:rPr>
              <w:t>数据长度</w:t>
            </w:r>
          </w:p>
        </w:tc>
        <w:tc>
          <w:tcPr>
            <w:tcW w:w="1304" w:type="dxa"/>
          </w:tcPr>
          <w:p w:rsidR="0046474E" w:rsidRPr="00D54ABE" w:rsidRDefault="0046474E" w:rsidP="008B0E61">
            <w:pPr>
              <w:jc w:val="center"/>
              <w:rPr>
                <w:rFonts w:asciiTheme="majorEastAsia" w:eastAsiaTheme="majorEastAsia" w:hAnsiTheme="majorEastAsia"/>
                <w:szCs w:val="21"/>
              </w:rPr>
            </w:pPr>
            <w:r w:rsidRPr="00D54ABE">
              <w:rPr>
                <w:rFonts w:asciiTheme="majorEastAsia" w:eastAsiaTheme="majorEastAsia" w:hAnsiTheme="majorEastAsia" w:hint="eastAsia"/>
                <w:szCs w:val="21"/>
              </w:rPr>
              <w:t>命令</w:t>
            </w:r>
          </w:p>
        </w:tc>
        <w:tc>
          <w:tcPr>
            <w:tcW w:w="1377" w:type="dxa"/>
          </w:tcPr>
          <w:p w:rsidR="0046474E" w:rsidRPr="00D54ABE" w:rsidRDefault="0046474E" w:rsidP="008B0E61">
            <w:pPr>
              <w:jc w:val="center"/>
              <w:rPr>
                <w:rFonts w:asciiTheme="majorEastAsia" w:eastAsiaTheme="majorEastAsia" w:hAnsiTheme="majorEastAsia"/>
                <w:szCs w:val="21"/>
              </w:rPr>
            </w:pPr>
            <w:r w:rsidRPr="00D54ABE">
              <w:rPr>
                <w:rFonts w:asciiTheme="majorEastAsia" w:eastAsiaTheme="majorEastAsia" w:hAnsiTheme="majorEastAsia" w:hint="eastAsia"/>
                <w:szCs w:val="21"/>
              </w:rPr>
              <w:t>数据</w:t>
            </w:r>
          </w:p>
        </w:tc>
        <w:tc>
          <w:tcPr>
            <w:tcW w:w="1304" w:type="dxa"/>
          </w:tcPr>
          <w:p w:rsidR="0046474E" w:rsidRPr="00D54ABE" w:rsidRDefault="0046474E" w:rsidP="008B0E61">
            <w:pPr>
              <w:jc w:val="center"/>
              <w:rPr>
                <w:rFonts w:asciiTheme="majorEastAsia" w:eastAsiaTheme="majorEastAsia" w:hAnsiTheme="majorEastAsia"/>
                <w:szCs w:val="21"/>
              </w:rPr>
            </w:pPr>
            <w:r w:rsidRPr="00D54ABE">
              <w:rPr>
                <w:rFonts w:asciiTheme="majorEastAsia" w:eastAsiaTheme="majorEastAsia" w:hAnsiTheme="majorEastAsia" w:hint="eastAsia"/>
                <w:szCs w:val="21"/>
              </w:rPr>
              <w:t>校验</w:t>
            </w:r>
          </w:p>
        </w:tc>
      </w:tr>
      <w:tr w:rsidR="0046474E" w:rsidRPr="00D54ABE" w:rsidTr="0046474E">
        <w:trPr>
          <w:trHeight w:val="285"/>
        </w:trPr>
        <w:tc>
          <w:tcPr>
            <w:tcW w:w="1236" w:type="dxa"/>
          </w:tcPr>
          <w:p w:rsidR="0046474E" w:rsidRPr="00D54ABE" w:rsidRDefault="0046474E" w:rsidP="002B6CB2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D54ABE">
              <w:rPr>
                <w:rFonts w:asciiTheme="majorEastAsia" w:eastAsiaTheme="majorEastAsia" w:hAnsiTheme="majorEastAsia" w:hint="eastAsia"/>
                <w:szCs w:val="21"/>
              </w:rPr>
              <w:t>主机发送</w:t>
            </w:r>
          </w:p>
        </w:tc>
        <w:tc>
          <w:tcPr>
            <w:tcW w:w="1792" w:type="dxa"/>
          </w:tcPr>
          <w:p w:rsidR="0046474E" w:rsidRPr="00D54ABE" w:rsidRDefault="0046474E" w:rsidP="002B6CB2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D54ABE">
              <w:rPr>
                <w:rFonts w:asciiTheme="majorEastAsia" w:eastAsiaTheme="majorEastAsia" w:hAnsiTheme="majorEastAsia" w:hint="eastAsia"/>
                <w:szCs w:val="21"/>
              </w:rPr>
              <w:t>55</w:t>
            </w:r>
            <w:r w:rsidRPr="00D54ABE">
              <w:rPr>
                <w:rFonts w:asciiTheme="majorEastAsia" w:eastAsiaTheme="majorEastAsia" w:hAnsiTheme="majorEastAsia" w:hint="eastAsia"/>
                <w:szCs w:val="21"/>
              </w:rPr>
              <w:t xml:space="preserve"> 5A</w:t>
            </w:r>
            <w:r w:rsidRPr="00D54ABE">
              <w:rPr>
                <w:rFonts w:asciiTheme="majorEastAsia" w:eastAsiaTheme="majorEastAsia" w:hAnsiTheme="majorEastAsia" w:hint="eastAsia"/>
                <w:szCs w:val="21"/>
              </w:rPr>
              <w:t>（2Byte）</w:t>
            </w:r>
          </w:p>
        </w:tc>
        <w:tc>
          <w:tcPr>
            <w:tcW w:w="1304" w:type="dxa"/>
          </w:tcPr>
          <w:p w:rsidR="0046474E" w:rsidRPr="00D54ABE" w:rsidRDefault="0046474E" w:rsidP="0046474E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D54ABE">
              <w:rPr>
                <w:rFonts w:asciiTheme="majorEastAsia" w:eastAsiaTheme="majorEastAsia" w:hAnsiTheme="majorEastAsia" w:hint="eastAsia"/>
                <w:szCs w:val="21"/>
              </w:rPr>
              <w:t>（1Byte）</w:t>
            </w:r>
          </w:p>
        </w:tc>
        <w:tc>
          <w:tcPr>
            <w:tcW w:w="1304" w:type="dxa"/>
          </w:tcPr>
          <w:p w:rsidR="0046474E" w:rsidRPr="00D54ABE" w:rsidRDefault="0046474E" w:rsidP="002B6CB2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D54ABE">
              <w:rPr>
                <w:rFonts w:asciiTheme="majorEastAsia" w:eastAsiaTheme="majorEastAsia" w:hAnsiTheme="majorEastAsia" w:hint="eastAsia"/>
                <w:szCs w:val="21"/>
              </w:rPr>
              <w:t>（1Byte）</w:t>
            </w:r>
          </w:p>
        </w:tc>
        <w:tc>
          <w:tcPr>
            <w:tcW w:w="1377" w:type="dxa"/>
          </w:tcPr>
          <w:p w:rsidR="0046474E" w:rsidRPr="00D54ABE" w:rsidRDefault="0046474E" w:rsidP="002B6CB2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D54ABE">
              <w:rPr>
                <w:rFonts w:asciiTheme="majorEastAsia" w:eastAsiaTheme="majorEastAsia" w:hAnsiTheme="majorEastAsia" w:hint="eastAsia"/>
                <w:szCs w:val="21"/>
              </w:rPr>
              <w:t>（N</w:t>
            </w:r>
            <w:r w:rsidRPr="00D54ABE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D54ABE">
              <w:rPr>
                <w:rFonts w:asciiTheme="majorEastAsia" w:eastAsiaTheme="majorEastAsia" w:hAnsiTheme="majorEastAsia" w:hint="eastAsia"/>
                <w:szCs w:val="21"/>
              </w:rPr>
              <w:t>byte）</w:t>
            </w:r>
          </w:p>
        </w:tc>
        <w:tc>
          <w:tcPr>
            <w:tcW w:w="1304" w:type="dxa"/>
          </w:tcPr>
          <w:p w:rsidR="0046474E" w:rsidRPr="00D54ABE" w:rsidRDefault="0046474E" w:rsidP="002B6CB2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D54ABE">
              <w:rPr>
                <w:rFonts w:asciiTheme="majorEastAsia" w:eastAsiaTheme="majorEastAsia" w:hAnsiTheme="majorEastAsia" w:hint="eastAsia"/>
                <w:szCs w:val="21"/>
              </w:rPr>
              <w:t>（1Byte）</w:t>
            </w:r>
          </w:p>
        </w:tc>
      </w:tr>
      <w:tr w:rsidR="0046474E" w:rsidRPr="00D54ABE" w:rsidTr="0046474E">
        <w:trPr>
          <w:trHeight w:val="247"/>
        </w:trPr>
        <w:tc>
          <w:tcPr>
            <w:tcW w:w="1236" w:type="dxa"/>
          </w:tcPr>
          <w:p w:rsidR="0046474E" w:rsidRPr="00D54ABE" w:rsidRDefault="0046474E" w:rsidP="002B6CB2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D54ABE">
              <w:rPr>
                <w:rFonts w:asciiTheme="majorEastAsia" w:eastAsiaTheme="majorEastAsia" w:hAnsiTheme="majorEastAsia" w:hint="eastAsia"/>
                <w:szCs w:val="21"/>
              </w:rPr>
              <w:t>从</w:t>
            </w:r>
            <w:r w:rsidRPr="00D54ABE">
              <w:rPr>
                <w:rFonts w:asciiTheme="majorEastAsia" w:eastAsiaTheme="majorEastAsia" w:hAnsiTheme="majorEastAsia" w:hint="eastAsia"/>
                <w:szCs w:val="21"/>
              </w:rPr>
              <w:t>机回应</w:t>
            </w:r>
          </w:p>
        </w:tc>
        <w:tc>
          <w:tcPr>
            <w:tcW w:w="1792" w:type="dxa"/>
          </w:tcPr>
          <w:p w:rsidR="0046474E" w:rsidRPr="00D54ABE" w:rsidRDefault="0046474E" w:rsidP="002B6CB2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D54ABE">
              <w:rPr>
                <w:rFonts w:asciiTheme="majorEastAsia" w:eastAsiaTheme="majorEastAsia" w:hAnsiTheme="majorEastAsia" w:hint="eastAsia"/>
                <w:szCs w:val="21"/>
              </w:rPr>
              <w:t>55 A5</w:t>
            </w:r>
            <w:r w:rsidRPr="00D54ABE">
              <w:rPr>
                <w:rFonts w:asciiTheme="majorEastAsia" w:eastAsiaTheme="majorEastAsia" w:hAnsiTheme="majorEastAsia" w:hint="eastAsia"/>
                <w:szCs w:val="21"/>
              </w:rPr>
              <w:t>（2Byte）</w:t>
            </w:r>
          </w:p>
        </w:tc>
        <w:tc>
          <w:tcPr>
            <w:tcW w:w="1304" w:type="dxa"/>
          </w:tcPr>
          <w:p w:rsidR="0046474E" w:rsidRPr="00D54ABE" w:rsidRDefault="0046474E" w:rsidP="002B6CB2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D54ABE">
              <w:rPr>
                <w:rFonts w:asciiTheme="majorEastAsia" w:eastAsiaTheme="majorEastAsia" w:hAnsiTheme="majorEastAsia" w:hint="eastAsia"/>
                <w:szCs w:val="21"/>
              </w:rPr>
              <w:t>（1Byte）</w:t>
            </w:r>
          </w:p>
        </w:tc>
        <w:tc>
          <w:tcPr>
            <w:tcW w:w="1304" w:type="dxa"/>
          </w:tcPr>
          <w:p w:rsidR="0046474E" w:rsidRPr="00D54ABE" w:rsidRDefault="0046474E" w:rsidP="002B6CB2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D54ABE">
              <w:rPr>
                <w:rFonts w:asciiTheme="majorEastAsia" w:eastAsiaTheme="majorEastAsia" w:hAnsiTheme="majorEastAsia" w:hint="eastAsia"/>
                <w:szCs w:val="21"/>
              </w:rPr>
              <w:t>（1Byte）</w:t>
            </w:r>
          </w:p>
        </w:tc>
        <w:tc>
          <w:tcPr>
            <w:tcW w:w="1377" w:type="dxa"/>
          </w:tcPr>
          <w:p w:rsidR="0046474E" w:rsidRPr="00D54ABE" w:rsidRDefault="0046474E" w:rsidP="002B6CB2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D54ABE">
              <w:rPr>
                <w:rFonts w:asciiTheme="majorEastAsia" w:eastAsiaTheme="majorEastAsia" w:hAnsiTheme="majorEastAsia" w:hint="eastAsia"/>
                <w:szCs w:val="21"/>
              </w:rPr>
              <w:t>（N</w:t>
            </w:r>
            <w:r w:rsidRPr="00D54ABE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D54ABE">
              <w:rPr>
                <w:rFonts w:asciiTheme="majorEastAsia" w:eastAsiaTheme="majorEastAsia" w:hAnsiTheme="majorEastAsia" w:hint="eastAsia"/>
                <w:szCs w:val="21"/>
              </w:rPr>
              <w:t>byte）</w:t>
            </w:r>
          </w:p>
        </w:tc>
        <w:tc>
          <w:tcPr>
            <w:tcW w:w="1304" w:type="dxa"/>
          </w:tcPr>
          <w:p w:rsidR="0046474E" w:rsidRPr="00D54ABE" w:rsidRDefault="0046474E" w:rsidP="002B6CB2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D54ABE">
              <w:rPr>
                <w:rFonts w:asciiTheme="majorEastAsia" w:eastAsiaTheme="majorEastAsia" w:hAnsiTheme="majorEastAsia" w:hint="eastAsia"/>
                <w:szCs w:val="21"/>
              </w:rPr>
              <w:t>（1Byte）</w:t>
            </w:r>
          </w:p>
        </w:tc>
      </w:tr>
    </w:tbl>
    <w:p w:rsidR="00DD39AD" w:rsidRPr="00D54ABE" w:rsidRDefault="00DD39AD" w:rsidP="0046474E">
      <w:pPr>
        <w:ind w:leftChars="100" w:left="210"/>
        <w:rPr>
          <w:rFonts w:asciiTheme="majorEastAsia" w:eastAsiaTheme="majorEastAsia" w:hAnsiTheme="majorEastAsia" w:hint="eastAsia"/>
          <w:szCs w:val="21"/>
        </w:rPr>
      </w:pPr>
    </w:p>
    <w:p w:rsidR="008B0E61" w:rsidRPr="004050B2" w:rsidRDefault="004050B2" w:rsidP="0046474E">
      <w:pPr>
        <w:ind w:leftChars="100" w:left="210"/>
        <w:rPr>
          <w:rFonts w:asciiTheme="majorEastAsia" w:eastAsiaTheme="majorEastAsia" w:hAnsiTheme="majorEastAsia" w:hint="eastAsia"/>
          <w:b/>
          <w:szCs w:val="21"/>
        </w:rPr>
      </w:pPr>
      <w:r>
        <w:rPr>
          <w:rFonts w:asciiTheme="majorEastAsia" w:eastAsiaTheme="majorEastAsia" w:hAnsiTheme="majorEastAsia" w:hint="eastAsia"/>
          <w:b/>
          <w:szCs w:val="21"/>
        </w:rPr>
        <w:t>2.1</w:t>
      </w:r>
      <w:r w:rsidR="008B0E61" w:rsidRPr="004050B2">
        <w:rPr>
          <w:rFonts w:asciiTheme="majorEastAsia" w:eastAsiaTheme="majorEastAsia" w:hAnsiTheme="majorEastAsia" w:hint="eastAsia"/>
          <w:b/>
          <w:szCs w:val="21"/>
        </w:rPr>
        <w:t>命令定义：</w:t>
      </w:r>
    </w:p>
    <w:p w:rsidR="00D54ABE" w:rsidRPr="00D54ABE" w:rsidRDefault="00D54ABE" w:rsidP="0046474E">
      <w:pPr>
        <w:ind w:leftChars="100" w:left="210"/>
        <w:rPr>
          <w:rFonts w:asciiTheme="majorEastAsia" w:eastAsiaTheme="majorEastAsia" w:hAnsiTheme="majorEastAsia" w:hint="eastAsia"/>
          <w:szCs w:val="21"/>
        </w:rPr>
      </w:pPr>
    </w:p>
    <w:tbl>
      <w:tblPr>
        <w:tblStyle w:val="a3"/>
        <w:tblW w:w="8330" w:type="dxa"/>
        <w:tblLook w:val="04A0" w:firstRow="1" w:lastRow="0" w:firstColumn="1" w:lastColumn="0" w:noHBand="0" w:noVBand="1"/>
      </w:tblPr>
      <w:tblGrid>
        <w:gridCol w:w="1236"/>
        <w:gridCol w:w="2133"/>
        <w:gridCol w:w="2693"/>
        <w:gridCol w:w="2268"/>
      </w:tblGrid>
      <w:tr w:rsidR="008B0E61" w:rsidRPr="00D54ABE" w:rsidTr="008B0E61">
        <w:trPr>
          <w:trHeight w:val="361"/>
        </w:trPr>
        <w:tc>
          <w:tcPr>
            <w:tcW w:w="1236" w:type="dxa"/>
          </w:tcPr>
          <w:p w:rsidR="008B0E61" w:rsidRPr="00D54ABE" w:rsidRDefault="008B0E61" w:rsidP="002B6CB2">
            <w:pPr>
              <w:jc w:val="center"/>
              <w:rPr>
                <w:rFonts w:asciiTheme="majorEastAsia" w:eastAsiaTheme="majorEastAsia" w:hAnsiTheme="majorEastAsia"/>
                <w:szCs w:val="21"/>
              </w:rPr>
            </w:pPr>
            <w:r w:rsidRPr="00D54ABE">
              <w:rPr>
                <w:rFonts w:asciiTheme="majorEastAsia" w:eastAsiaTheme="majorEastAsia" w:hAnsiTheme="majorEastAsia" w:hint="eastAsia"/>
                <w:szCs w:val="21"/>
              </w:rPr>
              <w:t>命令码</w:t>
            </w:r>
          </w:p>
        </w:tc>
        <w:tc>
          <w:tcPr>
            <w:tcW w:w="2133" w:type="dxa"/>
          </w:tcPr>
          <w:p w:rsidR="008B0E61" w:rsidRPr="00D54ABE" w:rsidRDefault="008B0E61" w:rsidP="002B6CB2">
            <w:pPr>
              <w:jc w:val="center"/>
              <w:rPr>
                <w:rFonts w:asciiTheme="majorEastAsia" w:eastAsiaTheme="majorEastAsia" w:hAnsiTheme="majorEastAsia"/>
                <w:szCs w:val="21"/>
              </w:rPr>
            </w:pPr>
            <w:r w:rsidRPr="00D54ABE">
              <w:rPr>
                <w:rFonts w:asciiTheme="majorEastAsia" w:eastAsiaTheme="majorEastAsia" w:hAnsiTheme="majorEastAsia" w:hint="eastAsia"/>
                <w:szCs w:val="21"/>
              </w:rPr>
              <w:t>功能</w:t>
            </w:r>
          </w:p>
        </w:tc>
        <w:tc>
          <w:tcPr>
            <w:tcW w:w="2693" w:type="dxa"/>
          </w:tcPr>
          <w:p w:rsidR="008B0E61" w:rsidRPr="00D54ABE" w:rsidRDefault="008B0E61" w:rsidP="002B6CB2">
            <w:pPr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 w:rsidRPr="00D54ABE">
              <w:rPr>
                <w:rFonts w:asciiTheme="majorEastAsia" w:eastAsiaTheme="majorEastAsia" w:hAnsiTheme="majorEastAsia" w:hint="eastAsia"/>
                <w:szCs w:val="21"/>
              </w:rPr>
              <w:t>主机发送</w:t>
            </w:r>
          </w:p>
        </w:tc>
        <w:tc>
          <w:tcPr>
            <w:tcW w:w="2268" w:type="dxa"/>
          </w:tcPr>
          <w:p w:rsidR="008B0E61" w:rsidRPr="00D54ABE" w:rsidRDefault="008B0E61" w:rsidP="002B6CB2">
            <w:pPr>
              <w:jc w:val="center"/>
              <w:rPr>
                <w:rFonts w:asciiTheme="majorEastAsia" w:eastAsiaTheme="majorEastAsia" w:hAnsiTheme="majorEastAsia"/>
                <w:szCs w:val="21"/>
              </w:rPr>
            </w:pPr>
            <w:r w:rsidRPr="00D54ABE">
              <w:rPr>
                <w:rFonts w:asciiTheme="majorEastAsia" w:eastAsiaTheme="majorEastAsia" w:hAnsiTheme="majorEastAsia" w:hint="eastAsia"/>
                <w:szCs w:val="21"/>
              </w:rPr>
              <w:t>从机回应</w:t>
            </w:r>
          </w:p>
        </w:tc>
      </w:tr>
      <w:tr w:rsidR="008B0E61" w:rsidRPr="00D54ABE" w:rsidTr="008B0E61">
        <w:trPr>
          <w:trHeight w:val="312"/>
        </w:trPr>
        <w:tc>
          <w:tcPr>
            <w:tcW w:w="1236" w:type="dxa"/>
            <w:vMerge w:val="restart"/>
          </w:tcPr>
          <w:p w:rsidR="008B0E61" w:rsidRPr="004050B2" w:rsidRDefault="008B0E61" w:rsidP="008B0E61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4050B2">
              <w:rPr>
                <w:rFonts w:asciiTheme="majorEastAsia" w:eastAsiaTheme="majorEastAsia" w:hAnsiTheme="majorEastAsia"/>
                <w:szCs w:val="21"/>
              </w:rPr>
              <w:t xml:space="preserve"> D1</w:t>
            </w:r>
          </w:p>
        </w:tc>
        <w:tc>
          <w:tcPr>
            <w:tcW w:w="2133" w:type="dxa"/>
            <w:vMerge w:val="restart"/>
          </w:tcPr>
          <w:p w:rsidR="008B0E61" w:rsidRPr="004050B2" w:rsidRDefault="008B0E61" w:rsidP="008B0E61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4050B2">
              <w:rPr>
                <w:rFonts w:asciiTheme="majorEastAsia" w:eastAsiaTheme="majorEastAsia" w:hAnsiTheme="majorEastAsia"/>
                <w:szCs w:val="21"/>
              </w:rPr>
              <w:t>开关雷达指令</w:t>
            </w:r>
          </w:p>
        </w:tc>
        <w:tc>
          <w:tcPr>
            <w:tcW w:w="2693" w:type="dxa"/>
          </w:tcPr>
          <w:p w:rsidR="008B0E61" w:rsidRPr="004050B2" w:rsidRDefault="008B0E61" w:rsidP="008B0E61">
            <w:pPr>
              <w:pStyle w:val="Default"/>
              <w:rPr>
                <w:rFonts w:asciiTheme="majorEastAsia" w:eastAsiaTheme="majorEastAsia" w:hAnsiTheme="majorEastAsia"/>
                <w:sz w:val="21"/>
                <w:szCs w:val="21"/>
              </w:rPr>
            </w:pPr>
            <w:r w:rsidRPr="004050B2">
              <w:rPr>
                <w:rFonts w:asciiTheme="majorEastAsia" w:eastAsiaTheme="majorEastAsia" w:hAnsiTheme="majorEastAsia" w:hint="eastAsia"/>
                <w:sz w:val="21"/>
                <w:szCs w:val="21"/>
              </w:rPr>
              <w:t>开：</w:t>
            </w:r>
            <w:r w:rsidRPr="004050B2">
              <w:rPr>
                <w:rFonts w:asciiTheme="majorEastAsia" w:eastAsiaTheme="majorEastAsia" w:hAnsiTheme="majorEastAsia"/>
                <w:sz w:val="21"/>
                <w:szCs w:val="21"/>
              </w:rPr>
              <w:t>55</w:t>
            </w:r>
            <w:r w:rsidRPr="004050B2">
              <w:rPr>
                <w:rFonts w:asciiTheme="majorEastAsia" w:eastAsiaTheme="majorEastAsia" w:hAnsiTheme="majorEastAsia" w:hint="eastAsia"/>
                <w:sz w:val="21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 w:val="21"/>
                <w:szCs w:val="21"/>
              </w:rPr>
              <w:t>5A</w:t>
            </w:r>
            <w:r w:rsidRPr="004050B2">
              <w:rPr>
                <w:rFonts w:asciiTheme="majorEastAsia" w:eastAsiaTheme="majorEastAsia" w:hAnsiTheme="majorEastAsia" w:hint="eastAsia"/>
                <w:sz w:val="21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 w:val="21"/>
                <w:szCs w:val="21"/>
              </w:rPr>
              <w:t>03</w:t>
            </w:r>
            <w:r w:rsidRPr="004050B2">
              <w:rPr>
                <w:rFonts w:asciiTheme="majorEastAsia" w:eastAsiaTheme="majorEastAsia" w:hAnsiTheme="majorEastAsia" w:hint="eastAsia"/>
                <w:sz w:val="21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 w:val="21"/>
                <w:szCs w:val="21"/>
              </w:rPr>
              <w:t>D1</w:t>
            </w:r>
            <w:r w:rsidRPr="004050B2">
              <w:rPr>
                <w:rFonts w:asciiTheme="majorEastAsia" w:eastAsiaTheme="majorEastAsia" w:hAnsiTheme="majorEastAsia" w:hint="eastAsia"/>
                <w:sz w:val="21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 w:val="21"/>
                <w:szCs w:val="21"/>
              </w:rPr>
              <w:t>01</w:t>
            </w:r>
            <w:r w:rsidRPr="004050B2">
              <w:rPr>
                <w:rFonts w:asciiTheme="majorEastAsia" w:eastAsiaTheme="majorEastAsia" w:hAnsiTheme="majorEastAsia" w:hint="eastAsia"/>
                <w:sz w:val="21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 w:val="21"/>
                <w:szCs w:val="21"/>
              </w:rPr>
              <w:t>84</w:t>
            </w:r>
          </w:p>
        </w:tc>
        <w:tc>
          <w:tcPr>
            <w:tcW w:w="2268" w:type="dxa"/>
          </w:tcPr>
          <w:p w:rsidR="008B0E61" w:rsidRPr="004050B2" w:rsidRDefault="008B0E61" w:rsidP="008B0E61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4050B2">
              <w:rPr>
                <w:rFonts w:asciiTheme="majorEastAsia" w:eastAsiaTheme="majorEastAsia" w:hAnsiTheme="majorEastAsia"/>
                <w:szCs w:val="21"/>
              </w:rPr>
              <w:t>55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A5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03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D1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01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CF</w:t>
            </w:r>
          </w:p>
        </w:tc>
      </w:tr>
      <w:tr w:rsidR="008B0E61" w:rsidRPr="00D54ABE" w:rsidTr="008B0E61">
        <w:trPr>
          <w:trHeight w:val="300"/>
        </w:trPr>
        <w:tc>
          <w:tcPr>
            <w:tcW w:w="1236" w:type="dxa"/>
            <w:vMerge/>
          </w:tcPr>
          <w:p w:rsidR="008B0E61" w:rsidRPr="004050B2" w:rsidRDefault="008B0E61" w:rsidP="008B0E61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</w:p>
        </w:tc>
        <w:tc>
          <w:tcPr>
            <w:tcW w:w="2133" w:type="dxa"/>
            <w:vMerge/>
          </w:tcPr>
          <w:p w:rsidR="008B0E61" w:rsidRPr="004050B2" w:rsidRDefault="008B0E61" w:rsidP="008B0E61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</w:p>
        </w:tc>
        <w:tc>
          <w:tcPr>
            <w:tcW w:w="2693" w:type="dxa"/>
          </w:tcPr>
          <w:p w:rsidR="008B0E61" w:rsidRPr="004050B2" w:rsidRDefault="008B0E61" w:rsidP="008B0E61">
            <w:pPr>
              <w:pStyle w:val="Default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4050B2">
              <w:rPr>
                <w:rFonts w:asciiTheme="majorEastAsia" w:eastAsiaTheme="majorEastAsia" w:hAnsiTheme="majorEastAsia" w:hint="eastAsia"/>
                <w:sz w:val="21"/>
                <w:szCs w:val="21"/>
              </w:rPr>
              <w:t>关：</w:t>
            </w:r>
            <w:r w:rsidRPr="004050B2">
              <w:rPr>
                <w:rFonts w:asciiTheme="majorEastAsia" w:eastAsiaTheme="majorEastAsia" w:hAnsiTheme="majorEastAsia"/>
                <w:sz w:val="21"/>
                <w:szCs w:val="21"/>
              </w:rPr>
              <w:t>55</w:t>
            </w:r>
            <w:r w:rsidRPr="004050B2">
              <w:rPr>
                <w:rFonts w:asciiTheme="majorEastAsia" w:eastAsiaTheme="majorEastAsia" w:hAnsiTheme="majorEastAsia" w:hint="eastAsia"/>
                <w:sz w:val="21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 w:val="21"/>
                <w:szCs w:val="21"/>
              </w:rPr>
              <w:t>5A</w:t>
            </w:r>
            <w:r w:rsidRPr="004050B2">
              <w:rPr>
                <w:rFonts w:asciiTheme="majorEastAsia" w:eastAsiaTheme="majorEastAsia" w:hAnsiTheme="majorEastAsia" w:hint="eastAsia"/>
                <w:sz w:val="21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 w:val="21"/>
                <w:szCs w:val="21"/>
              </w:rPr>
              <w:t>03</w:t>
            </w:r>
            <w:r w:rsidRPr="004050B2">
              <w:rPr>
                <w:rFonts w:asciiTheme="majorEastAsia" w:eastAsiaTheme="majorEastAsia" w:hAnsiTheme="majorEastAsia" w:hint="eastAsia"/>
                <w:sz w:val="21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 w:val="21"/>
                <w:szCs w:val="21"/>
              </w:rPr>
              <w:t>D1</w:t>
            </w:r>
            <w:r w:rsidRPr="004050B2">
              <w:rPr>
                <w:rFonts w:asciiTheme="majorEastAsia" w:eastAsiaTheme="majorEastAsia" w:hAnsiTheme="majorEastAsia" w:hint="eastAsia"/>
                <w:sz w:val="21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 w:val="21"/>
                <w:szCs w:val="21"/>
              </w:rPr>
              <w:t>0</w:t>
            </w:r>
            <w:r w:rsidRPr="004050B2">
              <w:rPr>
                <w:rFonts w:asciiTheme="majorEastAsia" w:eastAsiaTheme="majorEastAsia" w:hAnsiTheme="majorEastAsia"/>
                <w:sz w:val="21"/>
                <w:szCs w:val="21"/>
              </w:rPr>
              <w:t>0</w:t>
            </w:r>
            <w:r w:rsidRPr="004050B2">
              <w:rPr>
                <w:rFonts w:asciiTheme="majorEastAsia" w:eastAsiaTheme="majorEastAsia" w:hAnsiTheme="majorEastAsia" w:hint="eastAsia"/>
                <w:sz w:val="21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 w:val="21"/>
                <w:szCs w:val="21"/>
              </w:rPr>
              <w:t>8</w:t>
            </w:r>
            <w:r w:rsidRPr="004050B2">
              <w:rPr>
                <w:rFonts w:asciiTheme="majorEastAsia" w:eastAsiaTheme="majorEastAsia" w:hAnsiTheme="majorEastAsia"/>
                <w:sz w:val="21"/>
                <w:szCs w:val="21"/>
              </w:rPr>
              <w:t>3</w:t>
            </w:r>
          </w:p>
        </w:tc>
        <w:tc>
          <w:tcPr>
            <w:tcW w:w="2268" w:type="dxa"/>
          </w:tcPr>
          <w:p w:rsidR="008B0E61" w:rsidRPr="004050B2" w:rsidRDefault="008B0E61" w:rsidP="008B0E61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4050B2">
              <w:rPr>
                <w:rFonts w:asciiTheme="majorEastAsia" w:eastAsiaTheme="majorEastAsia" w:hAnsiTheme="majorEastAsia"/>
                <w:szCs w:val="21"/>
              </w:rPr>
              <w:t>55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A5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03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D1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00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CE</w:t>
            </w:r>
          </w:p>
        </w:tc>
      </w:tr>
      <w:tr w:rsidR="008B0E61" w:rsidRPr="00D54ABE" w:rsidTr="008B0E61">
        <w:trPr>
          <w:trHeight w:val="247"/>
        </w:trPr>
        <w:tc>
          <w:tcPr>
            <w:tcW w:w="1236" w:type="dxa"/>
          </w:tcPr>
          <w:p w:rsidR="008B0E61" w:rsidRPr="004050B2" w:rsidRDefault="008B0E61" w:rsidP="002B6CB2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D2</w:t>
            </w:r>
          </w:p>
        </w:tc>
        <w:tc>
          <w:tcPr>
            <w:tcW w:w="2133" w:type="dxa"/>
          </w:tcPr>
          <w:p w:rsidR="008B0E61" w:rsidRPr="004050B2" w:rsidRDefault="008B0E61" w:rsidP="008B0E61">
            <w:pPr>
              <w:pStyle w:val="Default"/>
              <w:rPr>
                <w:rFonts w:asciiTheme="majorEastAsia" w:eastAsiaTheme="majorEastAsia" w:hAnsiTheme="majorEastAsia"/>
                <w:sz w:val="21"/>
                <w:szCs w:val="21"/>
              </w:rPr>
            </w:pPr>
            <w:r w:rsidRPr="004050B2">
              <w:rPr>
                <w:rFonts w:asciiTheme="majorEastAsia" w:eastAsiaTheme="majorEastAsia" w:hAnsiTheme="majorEastAsia"/>
                <w:sz w:val="21"/>
                <w:szCs w:val="21"/>
              </w:rPr>
              <w:t>设置波特率</w:t>
            </w:r>
          </w:p>
        </w:tc>
        <w:tc>
          <w:tcPr>
            <w:tcW w:w="2693" w:type="dxa"/>
          </w:tcPr>
          <w:p w:rsidR="008B0E61" w:rsidRPr="004050B2" w:rsidRDefault="00D54ABE" w:rsidP="002B6CB2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4050B2">
              <w:rPr>
                <w:rFonts w:asciiTheme="majorEastAsia" w:eastAsiaTheme="majorEastAsia" w:hAnsiTheme="majorEastAsia"/>
                <w:szCs w:val="21"/>
              </w:rPr>
              <w:t>55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5A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03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D2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01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85</w:t>
            </w:r>
          </w:p>
        </w:tc>
        <w:tc>
          <w:tcPr>
            <w:tcW w:w="2268" w:type="dxa"/>
          </w:tcPr>
          <w:p w:rsidR="008B0E61" w:rsidRPr="004050B2" w:rsidRDefault="00D54ABE" w:rsidP="002B6CB2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4050B2">
              <w:rPr>
                <w:rFonts w:asciiTheme="majorEastAsia" w:eastAsiaTheme="majorEastAsia" w:hAnsiTheme="majorEastAsia"/>
                <w:szCs w:val="21"/>
              </w:rPr>
              <w:t>55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A5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03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D2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01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D0</w:t>
            </w:r>
          </w:p>
        </w:tc>
      </w:tr>
      <w:tr w:rsidR="008B0E61" w:rsidRPr="00D54ABE" w:rsidTr="008B0E61">
        <w:trPr>
          <w:trHeight w:val="247"/>
        </w:trPr>
        <w:tc>
          <w:tcPr>
            <w:tcW w:w="1236" w:type="dxa"/>
          </w:tcPr>
          <w:p w:rsidR="008B0E61" w:rsidRPr="004050B2" w:rsidRDefault="008B0E61" w:rsidP="002B6CB2">
            <w:pPr>
              <w:jc w:val="left"/>
              <w:rPr>
                <w:rFonts w:asciiTheme="majorEastAsia" w:eastAsiaTheme="majorEastAsia" w:hAnsiTheme="majorEastAsia" w:hint="eastAsia"/>
                <w:szCs w:val="21"/>
              </w:rPr>
            </w:pPr>
            <w:r w:rsidRPr="004050B2">
              <w:rPr>
                <w:rFonts w:asciiTheme="majorEastAsia" w:eastAsiaTheme="majorEastAsia" w:hAnsiTheme="majorEastAsia"/>
                <w:szCs w:val="21"/>
              </w:rPr>
              <w:t xml:space="preserve"> D3</w:t>
            </w:r>
          </w:p>
        </w:tc>
        <w:tc>
          <w:tcPr>
            <w:tcW w:w="2133" w:type="dxa"/>
          </w:tcPr>
          <w:p w:rsidR="008B0E61" w:rsidRPr="004050B2" w:rsidRDefault="008B0E61" w:rsidP="008B0E61">
            <w:pPr>
              <w:pStyle w:val="Default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4050B2">
              <w:rPr>
                <w:rFonts w:asciiTheme="majorEastAsia" w:eastAsiaTheme="majorEastAsia" w:hAnsiTheme="majorEastAsia"/>
                <w:sz w:val="21"/>
                <w:szCs w:val="21"/>
              </w:rPr>
              <w:t>查询微波检测距离</w:t>
            </w:r>
          </w:p>
        </w:tc>
        <w:tc>
          <w:tcPr>
            <w:tcW w:w="2693" w:type="dxa"/>
          </w:tcPr>
          <w:p w:rsidR="008B0E61" w:rsidRPr="004050B2" w:rsidRDefault="00D54ABE" w:rsidP="00D54ABE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4050B2">
              <w:rPr>
                <w:rFonts w:asciiTheme="majorEastAsia" w:eastAsiaTheme="majorEastAsia" w:hAnsiTheme="majorEastAsia"/>
                <w:szCs w:val="21"/>
              </w:rPr>
              <w:t>55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5A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02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D3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84</w:t>
            </w:r>
          </w:p>
        </w:tc>
        <w:tc>
          <w:tcPr>
            <w:tcW w:w="2268" w:type="dxa"/>
          </w:tcPr>
          <w:p w:rsidR="008B0E61" w:rsidRPr="004050B2" w:rsidRDefault="00D54ABE" w:rsidP="00D54ABE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4050B2">
              <w:rPr>
                <w:rFonts w:asciiTheme="majorEastAsia" w:eastAsiaTheme="majorEastAsia" w:hAnsiTheme="majorEastAsia"/>
                <w:szCs w:val="21"/>
              </w:rPr>
              <w:t>55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A5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0A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D3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00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32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00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00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00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64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01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00</w:t>
            </w:r>
            <w:r w:rsidRPr="004050B2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Pr="004050B2">
              <w:rPr>
                <w:rFonts w:asciiTheme="majorEastAsia" w:eastAsiaTheme="majorEastAsia" w:hAnsiTheme="majorEastAsia"/>
                <w:szCs w:val="21"/>
              </w:rPr>
              <w:t>6E</w:t>
            </w:r>
          </w:p>
        </w:tc>
      </w:tr>
      <w:tr w:rsidR="004050B2" w:rsidRPr="00D54ABE" w:rsidTr="008B0E61">
        <w:trPr>
          <w:trHeight w:val="247"/>
        </w:trPr>
        <w:tc>
          <w:tcPr>
            <w:tcW w:w="1236" w:type="dxa"/>
          </w:tcPr>
          <w:p w:rsidR="004050B2" w:rsidRPr="004050B2" w:rsidRDefault="004050B2" w:rsidP="004050B2">
            <w:pPr>
              <w:ind w:firstLineChars="50" w:firstLine="105"/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4050B2">
              <w:rPr>
                <w:rFonts w:asciiTheme="majorEastAsia" w:eastAsiaTheme="majorEastAsia" w:hAnsiTheme="majorEastAsia" w:hint="eastAsia"/>
                <w:szCs w:val="21"/>
              </w:rPr>
              <w:t>D4</w:t>
            </w:r>
          </w:p>
        </w:tc>
        <w:tc>
          <w:tcPr>
            <w:tcW w:w="2133" w:type="dxa"/>
          </w:tcPr>
          <w:p w:rsidR="004050B2" w:rsidRPr="004050B2" w:rsidRDefault="004050B2" w:rsidP="008B0E61">
            <w:pPr>
              <w:pStyle w:val="Default"/>
              <w:rPr>
                <w:rFonts w:asciiTheme="majorEastAsia" w:eastAsiaTheme="majorEastAsia" w:hAnsiTheme="majorEastAsia"/>
                <w:sz w:val="21"/>
                <w:szCs w:val="21"/>
              </w:rPr>
            </w:pPr>
            <w:r w:rsidRPr="004050B2">
              <w:rPr>
                <w:rFonts w:asciiTheme="majorEastAsia" w:eastAsiaTheme="majorEastAsia" w:hAnsiTheme="majorEastAsia" w:hint="eastAsia"/>
                <w:sz w:val="21"/>
                <w:szCs w:val="21"/>
              </w:rPr>
              <w:t>设置</w:t>
            </w:r>
            <w:r>
              <w:rPr>
                <w:rFonts w:asciiTheme="majorEastAsia" w:eastAsiaTheme="majorEastAsia" w:hAnsiTheme="majorEastAsia" w:hint="eastAsia"/>
                <w:sz w:val="21"/>
                <w:szCs w:val="21"/>
              </w:rPr>
              <w:t>电平输出</w:t>
            </w:r>
          </w:p>
        </w:tc>
        <w:tc>
          <w:tcPr>
            <w:tcW w:w="2693" w:type="dxa"/>
          </w:tcPr>
          <w:p w:rsidR="004050B2" w:rsidRPr="004050B2" w:rsidRDefault="004050B2" w:rsidP="00D54ABE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4050B2">
              <w:rPr>
                <w:rFonts w:asciiTheme="majorEastAsia" w:eastAsiaTheme="majorEastAsia" w:hAnsiTheme="majorEastAsia"/>
                <w:szCs w:val="21"/>
              </w:rPr>
              <w:t>55 5A 04 D4 00 64 EB</w:t>
            </w:r>
          </w:p>
        </w:tc>
        <w:tc>
          <w:tcPr>
            <w:tcW w:w="2268" w:type="dxa"/>
          </w:tcPr>
          <w:p w:rsidR="004050B2" w:rsidRPr="004050B2" w:rsidRDefault="004050B2" w:rsidP="00D54ABE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4050B2">
              <w:rPr>
                <w:rFonts w:asciiTheme="majorEastAsia" w:eastAsiaTheme="majorEastAsia" w:hAnsiTheme="majorEastAsia"/>
                <w:szCs w:val="21"/>
              </w:rPr>
              <w:t>55 A5 04 D4 00 64 36</w:t>
            </w:r>
          </w:p>
        </w:tc>
      </w:tr>
    </w:tbl>
    <w:p w:rsidR="008B0E61" w:rsidRDefault="008B0E61" w:rsidP="0046474E">
      <w:pPr>
        <w:ind w:leftChars="100" w:left="210"/>
        <w:rPr>
          <w:rFonts w:asciiTheme="majorEastAsia" w:eastAsiaTheme="majorEastAsia" w:hAnsiTheme="majorEastAsia" w:hint="eastAsia"/>
          <w:szCs w:val="21"/>
        </w:rPr>
      </w:pPr>
    </w:p>
    <w:p w:rsidR="00D54ABE" w:rsidRPr="004050B2" w:rsidRDefault="004050B2" w:rsidP="004050B2">
      <w:pPr>
        <w:ind w:firstLineChars="100" w:firstLine="211"/>
        <w:rPr>
          <w:rFonts w:asciiTheme="majorEastAsia" w:eastAsiaTheme="majorEastAsia" w:hAnsiTheme="majorEastAsia"/>
          <w:b/>
          <w:szCs w:val="21"/>
        </w:rPr>
      </w:pPr>
      <w:r>
        <w:rPr>
          <w:rFonts w:asciiTheme="majorEastAsia" w:eastAsiaTheme="majorEastAsia" w:hAnsiTheme="majorEastAsia"/>
          <w:b/>
          <w:szCs w:val="21"/>
        </w:rPr>
        <w:t>2.3</w:t>
      </w:r>
      <w:r w:rsidR="00D54ABE" w:rsidRPr="004050B2">
        <w:rPr>
          <w:rFonts w:asciiTheme="majorEastAsia" w:eastAsiaTheme="majorEastAsia" w:hAnsiTheme="majorEastAsia"/>
          <w:b/>
          <w:szCs w:val="21"/>
        </w:rPr>
        <w:t>查询微波检测距离</w:t>
      </w:r>
      <w:r w:rsidR="00D54ABE" w:rsidRPr="004050B2">
        <w:rPr>
          <w:rFonts w:asciiTheme="majorEastAsia" w:eastAsiaTheme="majorEastAsia" w:hAnsiTheme="majorEastAsia"/>
          <w:b/>
          <w:szCs w:val="21"/>
        </w:rPr>
        <w:t>，</w:t>
      </w:r>
      <w:r w:rsidR="00D54ABE" w:rsidRPr="004050B2">
        <w:rPr>
          <w:rFonts w:asciiTheme="majorEastAsia" w:eastAsiaTheme="majorEastAsia" w:hAnsiTheme="majorEastAsia" w:hint="eastAsia"/>
          <w:b/>
          <w:szCs w:val="21"/>
        </w:rPr>
        <w:t>从机数据定义：</w:t>
      </w:r>
    </w:p>
    <w:p w:rsidR="00D54ABE" w:rsidRDefault="00D54ABE" w:rsidP="004050B2">
      <w:pPr>
        <w:ind w:leftChars="200" w:left="420"/>
        <w:rPr>
          <w:rFonts w:hint="eastAsia"/>
          <w:szCs w:val="21"/>
        </w:rPr>
      </w:pPr>
      <w:r>
        <w:rPr>
          <w:szCs w:val="21"/>
        </w:rPr>
        <w:t>检测距离：</w:t>
      </w:r>
      <w:r>
        <w:rPr>
          <w:rFonts w:hint="eastAsia"/>
          <w:szCs w:val="21"/>
        </w:rPr>
        <w:t>单位</w:t>
      </w:r>
      <w:r>
        <w:rPr>
          <w:rFonts w:hint="eastAsia"/>
          <w:szCs w:val="21"/>
        </w:rPr>
        <w:t>cm</w:t>
      </w:r>
      <w:r>
        <w:rPr>
          <w:rFonts w:hint="eastAsia"/>
          <w:szCs w:val="21"/>
        </w:rPr>
        <w:t>，长度</w:t>
      </w:r>
      <w:r>
        <w:rPr>
          <w:rFonts w:hint="eastAsia"/>
          <w:szCs w:val="21"/>
        </w:rPr>
        <w:t>2byte</w:t>
      </w:r>
      <w:r>
        <w:rPr>
          <w:rFonts w:hint="eastAsia"/>
          <w:szCs w:val="21"/>
        </w:rPr>
        <w:t>，高位在前</w:t>
      </w:r>
      <w:bookmarkStart w:id="0" w:name="_GoBack"/>
      <w:bookmarkEnd w:id="0"/>
    </w:p>
    <w:p w:rsidR="00D54ABE" w:rsidRDefault="00D54ABE" w:rsidP="004050B2">
      <w:pPr>
        <w:ind w:leftChars="200" w:left="420"/>
        <w:rPr>
          <w:rFonts w:hint="eastAsia"/>
          <w:szCs w:val="21"/>
        </w:rPr>
      </w:pPr>
      <w:r>
        <w:rPr>
          <w:szCs w:val="21"/>
        </w:rPr>
        <w:t>速度数据</w:t>
      </w:r>
      <w:r>
        <w:rPr>
          <w:szCs w:val="21"/>
        </w:rPr>
        <w:t>：</w:t>
      </w:r>
      <w:r>
        <w:rPr>
          <w:rFonts w:hint="eastAsia"/>
          <w:szCs w:val="21"/>
        </w:rPr>
        <w:t>单位</w:t>
      </w:r>
      <w:r>
        <w:rPr>
          <w:szCs w:val="21"/>
        </w:rPr>
        <w:t>cm/s</w:t>
      </w:r>
      <w:r>
        <w:rPr>
          <w:rFonts w:hint="eastAsia"/>
          <w:szCs w:val="21"/>
        </w:rPr>
        <w:t>，长度</w:t>
      </w:r>
      <w:r>
        <w:rPr>
          <w:rFonts w:hint="eastAsia"/>
          <w:szCs w:val="21"/>
        </w:rPr>
        <w:t>2byte</w:t>
      </w:r>
      <w:r>
        <w:rPr>
          <w:rFonts w:hint="eastAsia"/>
          <w:szCs w:val="21"/>
        </w:rPr>
        <w:t>，高位在前</w:t>
      </w:r>
    </w:p>
    <w:p w:rsidR="00D54ABE" w:rsidRDefault="00D54ABE" w:rsidP="004050B2">
      <w:pPr>
        <w:ind w:leftChars="200" w:left="420"/>
        <w:rPr>
          <w:rFonts w:hint="eastAsia"/>
          <w:szCs w:val="21"/>
        </w:rPr>
      </w:pPr>
      <w:r>
        <w:rPr>
          <w:szCs w:val="21"/>
        </w:rPr>
        <w:t>信号强度：</w:t>
      </w:r>
      <w:r>
        <w:rPr>
          <w:rFonts w:hint="eastAsia"/>
          <w:szCs w:val="21"/>
        </w:rPr>
        <w:t>长度</w:t>
      </w:r>
      <w:r>
        <w:rPr>
          <w:rFonts w:hint="eastAsia"/>
          <w:szCs w:val="21"/>
        </w:rPr>
        <w:t>2byte</w:t>
      </w:r>
      <w:r>
        <w:rPr>
          <w:rFonts w:hint="eastAsia"/>
          <w:szCs w:val="21"/>
        </w:rPr>
        <w:t>，高位在前</w:t>
      </w:r>
    </w:p>
    <w:p w:rsidR="002E6C59" w:rsidRDefault="004050B2" w:rsidP="004050B2">
      <w:pPr>
        <w:ind w:leftChars="200" w:left="420"/>
        <w:rPr>
          <w:rFonts w:hint="eastAsia"/>
          <w:szCs w:val="21"/>
        </w:rPr>
      </w:pPr>
      <w:r>
        <w:rPr>
          <w:rFonts w:hint="eastAsia"/>
          <w:szCs w:val="21"/>
        </w:rPr>
        <w:t>动作</w:t>
      </w:r>
      <w:r w:rsidR="002E6C59">
        <w:rPr>
          <w:szCs w:val="21"/>
        </w:rPr>
        <w:t>信号：</w:t>
      </w:r>
      <w:r w:rsidR="002E6C59">
        <w:rPr>
          <w:rFonts w:hint="eastAsia"/>
          <w:szCs w:val="21"/>
        </w:rPr>
        <w:t>长度</w:t>
      </w:r>
      <w:r w:rsidR="002E6C59">
        <w:rPr>
          <w:rFonts w:hint="eastAsia"/>
          <w:szCs w:val="21"/>
        </w:rPr>
        <w:t>1byte</w:t>
      </w:r>
      <w:r w:rsidR="002E6C59">
        <w:rPr>
          <w:rFonts w:hint="eastAsia"/>
          <w:szCs w:val="21"/>
        </w:rPr>
        <w:t>，</w:t>
      </w:r>
      <w:r>
        <w:rPr>
          <w:szCs w:val="21"/>
        </w:rPr>
        <w:t xml:space="preserve"> </w:t>
      </w:r>
      <w:r w:rsidR="002E6C59">
        <w:rPr>
          <w:szCs w:val="21"/>
        </w:rPr>
        <w:t>0</w:t>
      </w:r>
      <w:r w:rsidR="002E6C59">
        <w:rPr>
          <w:szCs w:val="21"/>
        </w:rPr>
        <w:t>表示没有</w:t>
      </w:r>
      <w:r>
        <w:rPr>
          <w:szCs w:val="21"/>
        </w:rPr>
        <w:t>，</w:t>
      </w:r>
      <w:r>
        <w:rPr>
          <w:szCs w:val="21"/>
        </w:rPr>
        <w:t>1</w:t>
      </w:r>
      <w:r>
        <w:rPr>
          <w:szCs w:val="21"/>
        </w:rPr>
        <w:t>表示</w:t>
      </w:r>
      <w:r>
        <w:rPr>
          <w:rFonts w:hint="eastAsia"/>
          <w:szCs w:val="21"/>
        </w:rPr>
        <w:t>上下手扫，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表示左右手扫，其他可扩充</w:t>
      </w:r>
    </w:p>
    <w:p w:rsidR="00B8179A" w:rsidRPr="00B8179A" w:rsidRDefault="004050B2" w:rsidP="00B8179A">
      <w:pPr>
        <w:ind w:leftChars="200" w:left="420"/>
        <w:rPr>
          <w:szCs w:val="21"/>
        </w:rPr>
      </w:pPr>
      <w:r>
        <w:rPr>
          <w:szCs w:val="21"/>
        </w:rPr>
        <w:t>雷达</w:t>
      </w:r>
      <w:r>
        <w:rPr>
          <w:rFonts w:hint="eastAsia"/>
          <w:szCs w:val="21"/>
        </w:rPr>
        <w:t>状态</w:t>
      </w:r>
      <w:r>
        <w:rPr>
          <w:szCs w:val="21"/>
        </w:rPr>
        <w:t>：</w:t>
      </w:r>
      <w:r>
        <w:rPr>
          <w:rFonts w:hint="eastAsia"/>
          <w:szCs w:val="21"/>
        </w:rPr>
        <w:t>长度</w:t>
      </w:r>
      <w:r>
        <w:rPr>
          <w:rFonts w:hint="eastAsia"/>
          <w:szCs w:val="21"/>
        </w:rPr>
        <w:t>1byte</w:t>
      </w:r>
      <w:r>
        <w:rPr>
          <w:rFonts w:hint="eastAsia"/>
          <w:szCs w:val="21"/>
        </w:rPr>
        <w:t>，</w:t>
      </w:r>
      <w:r>
        <w:rPr>
          <w:szCs w:val="21"/>
        </w:rPr>
        <w:t>如果查询时候雷达处于关闭，该字节显示</w:t>
      </w:r>
      <w:r>
        <w:rPr>
          <w:szCs w:val="21"/>
        </w:rPr>
        <w:t>1</w:t>
      </w:r>
      <w:r>
        <w:rPr>
          <w:szCs w:val="21"/>
        </w:rPr>
        <w:t>表示雷达关闭。</w:t>
      </w:r>
    </w:p>
    <w:p w:rsidR="00B8179A" w:rsidRPr="00B8179A" w:rsidRDefault="00B8179A" w:rsidP="00B8179A">
      <w:pPr>
        <w:pStyle w:val="Default"/>
        <w:rPr>
          <w:rFonts w:hint="eastAsia"/>
          <w:szCs w:val="21"/>
        </w:rPr>
      </w:pPr>
      <w:r>
        <w:t xml:space="preserve"> </w:t>
      </w:r>
      <w:r>
        <w:rPr>
          <w:rFonts w:hint="eastAsia"/>
        </w:rPr>
        <w:t xml:space="preserve">  </w:t>
      </w:r>
      <w:r>
        <w:rPr>
          <w:rFonts w:hint="eastAsia"/>
        </w:rPr>
        <w:t>上述数据</w:t>
      </w:r>
      <w:r>
        <w:rPr>
          <w:sz w:val="21"/>
          <w:szCs w:val="21"/>
        </w:rPr>
        <w:t>如无此参数置为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</w:t>
      </w:r>
    </w:p>
    <w:p w:rsidR="00D54ABE" w:rsidRPr="004050B2" w:rsidRDefault="004050B2" w:rsidP="004050B2">
      <w:pPr>
        <w:pStyle w:val="Default"/>
        <w:ind w:firstLineChars="100" w:firstLine="211"/>
        <w:rPr>
          <w:rFonts w:asciiTheme="majorEastAsia" w:eastAsiaTheme="majorEastAsia" w:hAnsiTheme="majorEastAsia" w:hint="eastAsia"/>
          <w:b/>
          <w:sz w:val="21"/>
          <w:szCs w:val="21"/>
        </w:rPr>
      </w:pPr>
      <w:r>
        <w:rPr>
          <w:rFonts w:asciiTheme="majorEastAsia" w:eastAsiaTheme="majorEastAsia" w:hAnsiTheme="majorEastAsia"/>
          <w:b/>
          <w:sz w:val="21"/>
          <w:szCs w:val="21"/>
        </w:rPr>
        <w:t>2.4</w:t>
      </w:r>
      <w:r w:rsidR="00D54ABE" w:rsidRPr="004050B2">
        <w:rPr>
          <w:rFonts w:asciiTheme="majorEastAsia" w:eastAsiaTheme="majorEastAsia" w:hAnsiTheme="majorEastAsia"/>
          <w:b/>
          <w:sz w:val="21"/>
          <w:szCs w:val="21"/>
        </w:rPr>
        <w:t>编号对应波特率</w:t>
      </w:r>
    </w:p>
    <w:p w:rsidR="00D54ABE" w:rsidRPr="00D54ABE" w:rsidRDefault="00D54ABE" w:rsidP="004050B2">
      <w:pPr>
        <w:pStyle w:val="Default"/>
        <w:ind w:leftChars="200" w:left="420"/>
        <w:rPr>
          <w:rFonts w:asciiTheme="majorEastAsia" w:eastAsiaTheme="majorEastAsia" w:hAnsiTheme="majorEastAsia" w:hint="eastAsia"/>
          <w:sz w:val="21"/>
          <w:szCs w:val="21"/>
        </w:rPr>
      </w:pPr>
      <w:r w:rsidRPr="00D54ABE">
        <w:rPr>
          <w:rFonts w:asciiTheme="majorEastAsia" w:eastAsiaTheme="majorEastAsia" w:hAnsiTheme="majorEastAsia"/>
          <w:sz w:val="21"/>
          <w:szCs w:val="21"/>
        </w:rPr>
        <w:t>0x01-115200</w:t>
      </w:r>
    </w:p>
    <w:p w:rsidR="00D54ABE" w:rsidRPr="00D54ABE" w:rsidRDefault="00D54ABE" w:rsidP="004050B2">
      <w:pPr>
        <w:pStyle w:val="Default"/>
        <w:ind w:leftChars="200" w:left="420"/>
        <w:rPr>
          <w:rFonts w:asciiTheme="majorEastAsia" w:eastAsiaTheme="majorEastAsia" w:hAnsiTheme="majorEastAsia" w:hint="eastAsia"/>
          <w:sz w:val="21"/>
          <w:szCs w:val="21"/>
        </w:rPr>
      </w:pPr>
      <w:r w:rsidRPr="00D54ABE">
        <w:rPr>
          <w:rFonts w:asciiTheme="majorEastAsia" w:eastAsiaTheme="majorEastAsia" w:hAnsiTheme="majorEastAsia"/>
          <w:sz w:val="21"/>
          <w:szCs w:val="21"/>
        </w:rPr>
        <w:t>0x02-57600</w:t>
      </w:r>
    </w:p>
    <w:p w:rsidR="00D54ABE" w:rsidRPr="00D54ABE" w:rsidRDefault="00D54ABE" w:rsidP="004050B2">
      <w:pPr>
        <w:pStyle w:val="Default"/>
        <w:ind w:leftChars="200" w:left="420"/>
        <w:rPr>
          <w:rFonts w:asciiTheme="majorEastAsia" w:eastAsiaTheme="majorEastAsia" w:hAnsiTheme="majorEastAsia"/>
          <w:sz w:val="21"/>
          <w:szCs w:val="21"/>
        </w:rPr>
      </w:pPr>
      <w:r w:rsidRPr="00D54ABE">
        <w:rPr>
          <w:rFonts w:asciiTheme="majorEastAsia" w:eastAsiaTheme="majorEastAsia" w:hAnsiTheme="majorEastAsia"/>
          <w:sz w:val="21"/>
          <w:szCs w:val="21"/>
        </w:rPr>
        <w:t>0x03-38400</w:t>
      </w:r>
    </w:p>
    <w:p w:rsidR="00D54ABE" w:rsidRPr="00D54ABE" w:rsidRDefault="00D54ABE" w:rsidP="004050B2">
      <w:pPr>
        <w:pStyle w:val="Default"/>
        <w:ind w:leftChars="200" w:left="420"/>
        <w:rPr>
          <w:rFonts w:asciiTheme="majorEastAsia" w:eastAsiaTheme="majorEastAsia" w:hAnsiTheme="majorEastAsia" w:hint="eastAsia"/>
          <w:sz w:val="21"/>
          <w:szCs w:val="21"/>
        </w:rPr>
      </w:pPr>
      <w:r w:rsidRPr="00D54ABE">
        <w:rPr>
          <w:rFonts w:asciiTheme="majorEastAsia" w:eastAsiaTheme="majorEastAsia" w:hAnsiTheme="majorEastAsia"/>
          <w:sz w:val="21"/>
          <w:szCs w:val="21"/>
        </w:rPr>
        <w:t>0x04-28800</w:t>
      </w:r>
    </w:p>
    <w:p w:rsidR="00D54ABE" w:rsidRPr="00D54ABE" w:rsidRDefault="00D54ABE" w:rsidP="004050B2">
      <w:pPr>
        <w:pStyle w:val="Default"/>
        <w:ind w:leftChars="200" w:left="420"/>
        <w:rPr>
          <w:rFonts w:asciiTheme="majorEastAsia" w:eastAsiaTheme="majorEastAsia" w:hAnsiTheme="majorEastAsia" w:hint="eastAsia"/>
          <w:sz w:val="21"/>
          <w:szCs w:val="21"/>
        </w:rPr>
      </w:pPr>
      <w:r w:rsidRPr="00D54ABE">
        <w:rPr>
          <w:rFonts w:asciiTheme="majorEastAsia" w:eastAsiaTheme="majorEastAsia" w:hAnsiTheme="majorEastAsia"/>
          <w:sz w:val="21"/>
          <w:szCs w:val="21"/>
        </w:rPr>
        <w:t>0x05-19200</w:t>
      </w:r>
    </w:p>
    <w:p w:rsidR="00D54ABE" w:rsidRPr="00D54ABE" w:rsidRDefault="00D54ABE" w:rsidP="004050B2">
      <w:pPr>
        <w:pStyle w:val="Default"/>
        <w:ind w:leftChars="200" w:left="420"/>
        <w:rPr>
          <w:rFonts w:asciiTheme="majorEastAsia" w:eastAsiaTheme="majorEastAsia" w:hAnsiTheme="majorEastAsia"/>
          <w:sz w:val="21"/>
          <w:szCs w:val="21"/>
        </w:rPr>
      </w:pPr>
      <w:r w:rsidRPr="00D54ABE">
        <w:rPr>
          <w:rFonts w:asciiTheme="majorEastAsia" w:eastAsiaTheme="majorEastAsia" w:hAnsiTheme="majorEastAsia"/>
          <w:sz w:val="21"/>
          <w:szCs w:val="21"/>
        </w:rPr>
        <w:t>0x06-14400</w:t>
      </w:r>
    </w:p>
    <w:p w:rsidR="00D54ABE" w:rsidRPr="00D54ABE" w:rsidRDefault="00D54ABE" w:rsidP="004050B2">
      <w:pPr>
        <w:ind w:leftChars="200" w:left="420"/>
        <w:rPr>
          <w:rFonts w:asciiTheme="majorEastAsia" w:eastAsiaTheme="majorEastAsia" w:hAnsiTheme="majorEastAsia" w:hint="eastAsia"/>
          <w:szCs w:val="21"/>
        </w:rPr>
      </w:pPr>
      <w:r w:rsidRPr="00D54ABE">
        <w:rPr>
          <w:rFonts w:asciiTheme="majorEastAsia" w:eastAsiaTheme="majorEastAsia" w:hAnsiTheme="majorEastAsia"/>
          <w:szCs w:val="21"/>
        </w:rPr>
        <w:t>0x07-9600</w:t>
      </w:r>
    </w:p>
    <w:p w:rsidR="00D54ABE" w:rsidRPr="00D54ABE" w:rsidRDefault="00D54ABE" w:rsidP="004050B2">
      <w:pPr>
        <w:ind w:leftChars="200" w:left="420"/>
        <w:rPr>
          <w:rFonts w:asciiTheme="majorEastAsia" w:eastAsiaTheme="majorEastAsia" w:hAnsiTheme="majorEastAsia" w:hint="eastAsia"/>
          <w:szCs w:val="21"/>
        </w:rPr>
      </w:pPr>
      <w:r w:rsidRPr="00D54ABE">
        <w:rPr>
          <w:rFonts w:asciiTheme="majorEastAsia" w:eastAsiaTheme="majorEastAsia" w:hAnsiTheme="majorEastAsia"/>
          <w:szCs w:val="21"/>
        </w:rPr>
        <w:t>0x08-4800</w:t>
      </w:r>
    </w:p>
    <w:p w:rsidR="00D54ABE" w:rsidRPr="00D54ABE" w:rsidRDefault="00D54ABE" w:rsidP="004050B2">
      <w:pPr>
        <w:ind w:leftChars="200" w:left="420"/>
        <w:rPr>
          <w:rFonts w:asciiTheme="majorEastAsia" w:eastAsiaTheme="majorEastAsia" w:hAnsiTheme="majorEastAsia" w:hint="eastAsia"/>
          <w:szCs w:val="21"/>
        </w:rPr>
      </w:pPr>
      <w:r w:rsidRPr="00D54ABE">
        <w:rPr>
          <w:rFonts w:asciiTheme="majorEastAsia" w:eastAsiaTheme="majorEastAsia" w:hAnsiTheme="majorEastAsia"/>
          <w:szCs w:val="21"/>
        </w:rPr>
        <w:t>0x09-2400</w:t>
      </w:r>
    </w:p>
    <w:p w:rsidR="00D54ABE" w:rsidRDefault="00D54ABE" w:rsidP="004050B2">
      <w:pPr>
        <w:ind w:leftChars="200" w:left="420"/>
        <w:rPr>
          <w:rFonts w:asciiTheme="majorEastAsia" w:eastAsiaTheme="majorEastAsia" w:hAnsiTheme="majorEastAsia" w:hint="eastAsia"/>
          <w:szCs w:val="21"/>
        </w:rPr>
      </w:pPr>
      <w:r w:rsidRPr="00D54ABE">
        <w:rPr>
          <w:rFonts w:asciiTheme="majorEastAsia" w:eastAsiaTheme="majorEastAsia" w:hAnsiTheme="majorEastAsia"/>
          <w:szCs w:val="21"/>
        </w:rPr>
        <w:lastRenderedPageBreak/>
        <w:t>0x0A-1200</w:t>
      </w:r>
    </w:p>
    <w:p w:rsidR="004050B2" w:rsidRDefault="004050B2" w:rsidP="004050B2">
      <w:pPr>
        <w:ind w:leftChars="200" w:left="420"/>
        <w:rPr>
          <w:rFonts w:asciiTheme="majorEastAsia" w:eastAsiaTheme="majorEastAsia" w:hAnsiTheme="majorEastAsia" w:hint="eastAsia"/>
          <w:b/>
          <w:szCs w:val="21"/>
        </w:rPr>
      </w:pPr>
      <w:r w:rsidRPr="004050B2">
        <w:rPr>
          <w:rFonts w:asciiTheme="majorEastAsia" w:eastAsiaTheme="majorEastAsia" w:hAnsiTheme="majorEastAsia" w:hint="eastAsia"/>
          <w:b/>
          <w:szCs w:val="21"/>
        </w:rPr>
        <w:t>2.5电平输出设置</w:t>
      </w:r>
    </w:p>
    <w:p w:rsidR="004050B2" w:rsidRPr="004050B2" w:rsidRDefault="004050B2" w:rsidP="004050B2">
      <w:pPr>
        <w:ind w:leftChars="200" w:left="420"/>
        <w:rPr>
          <w:rFonts w:hint="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阈值</w:t>
      </w:r>
      <w:r w:rsidRPr="004050B2">
        <w:rPr>
          <w:rFonts w:asciiTheme="majorEastAsia" w:eastAsiaTheme="majorEastAsia" w:hAnsiTheme="majorEastAsia" w:hint="eastAsia"/>
          <w:szCs w:val="21"/>
        </w:rPr>
        <w:t>距离：</w:t>
      </w:r>
      <w:r w:rsidRPr="004050B2">
        <w:rPr>
          <w:rFonts w:hint="eastAsia"/>
          <w:szCs w:val="21"/>
        </w:rPr>
        <w:t>单位</w:t>
      </w:r>
      <w:r w:rsidRPr="004050B2">
        <w:rPr>
          <w:rFonts w:hint="eastAsia"/>
          <w:szCs w:val="21"/>
        </w:rPr>
        <w:t>cm</w:t>
      </w:r>
      <w:r w:rsidRPr="004050B2">
        <w:rPr>
          <w:rFonts w:hint="eastAsia"/>
          <w:szCs w:val="21"/>
        </w:rPr>
        <w:t>，长度</w:t>
      </w:r>
      <w:r w:rsidRPr="004050B2">
        <w:rPr>
          <w:rFonts w:hint="eastAsia"/>
          <w:szCs w:val="21"/>
        </w:rPr>
        <w:t>2byte</w:t>
      </w:r>
      <w:r w:rsidRPr="004050B2">
        <w:rPr>
          <w:rFonts w:hint="eastAsia"/>
          <w:szCs w:val="21"/>
        </w:rPr>
        <w:t>，高位在前</w:t>
      </w:r>
    </w:p>
    <w:p w:rsidR="004050B2" w:rsidRDefault="004050B2" w:rsidP="004050B2">
      <w:pPr>
        <w:ind w:leftChars="200" w:left="420"/>
        <w:rPr>
          <w:rFonts w:asciiTheme="majorEastAsia" w:eastAsiaTheme="majorEastAsia" w:hAnsiTheme="majorEastAsia" w:hint="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数据设置完成后自动记忆，上电时读取数据</w:t>
      </w:r>
    </w:p>
    <w:p w:rsidR="004050B2" w:rsidRDefault="004050B2" w:rsidP="004050B2">
      <w:pPr>
        <w:ind w:leftChars="200" w:left="420"/>
        <w:rPr>
          <w:rFonts w:asciiTheme="majorEastAsia" w:eastAsiaTheme="majorEastAsia" w:hAnsiTheme="majorEastAsia" w:hint="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检测距离小于设定阈值时输出电平信号</w:t>
      </w:r>
    </w:p>
    <w:p w:rsidR="000C0E44" w:rsidRPr="004050B2" w:rsidRDefault="000C0E44" w:rsidP="004050B2">
      <w:pPr>
        <w:ind w:leftChars="200" w:left="420"/>
        <w:rPr>
          <w:rFonts w:asciiTheme="majorEastAsia" w:eastAsiaTheme="majorEastAsia" w:hAnsiTheme="majorEastAsia" w:hint="eastAsia"/>
          <w:szCs w:val="21"/>
        </w:rPr>
      </w:pPr>
      <w:r>
        <w:rPr>
          <w:noProof/>
        </w:rPr>
        <w:drawing>
          <wp:inline distT="0" distB="0" distL="0" distR="0" wp14:anchorId="26ACDE92" wp14:editId="58959C5D">
            <wp:extent cx="5274310" cy="1217853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0E44" w:rsidRPr="004050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Deng Xi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7163"/>
    <w:rsid w:val="000C0E44"/>
    <w:rsid w:val="000C7163"/>
    <w:rsid w:val="002E6C59"/>
    <w:rsid w:val="00362A02"/>
    <w:rsid w:val="004050B2"/>
    <w:rsid w:val="0046474E"/>
    <w:rsid w:val="008B0E61"/>
    <w:rsid w:val="00B8179A"/>
    <w:rsid w:val="00D54ABE"/>
    <w:rsid w:val="00DC77E0"/>
    <w:rsid w:val="00DD3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39A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D39AD"/>
    <w:pPr>
      <w:widowControl w:val="0"/>
      <w:autoSpaceDE w:val="0"/>
      <w:autoSpaceDN w:val="0"/>
      <w:adjustRightInd w:val="0"/>
    </w:pPr>
    <w:rPr>
      <w:rFonts w:ascii="DengXian" w:hAnsi="DengXian" w:cs="DengXian"/>
      <w:color w:val="000000"/>
      <w:kern w:val="0"/>
      <w:sz w:val="24"/>
      <w:szCs w:val="24"/>
    </w:rPr>
  </w:style>
  <w:style w:type="table" w:styleId="a3">
    <w:name w:val="Table Grid"/>
    <w:basedOn w:val="a1"/>
    <w:uiPriority w:val="59"/>
    <w:rsid w:val="0046474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0C0E44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0C0E4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39A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D39AD"/>
    <w:pPr>
      <w:widowControl w:val="0"/>
      <w:autoSpaceDE w:val="0"/>
      <w:autoSpaceDN w:val="0"/>
      <w:adjustRightInd w:val="0"/>
    </w:pPr>
    <w:rPr>
      <w:rFonts w:ascii="DengXian" w:hAnsi="DengXian" w:cs="DengXian"/>
      <w:color w:val="000000"/>
      <w:kern w:val="0"/>
      <w:sz w:val="24"/>
      <w:szCs w:val="24"/>
    </w:rPr>
  </w:style>
  <w:style w:type="table" w:styleId="a3">
    <w:name w:val="Table Grid"/>
    <w:basedOn w:val="a1"/>
    <w:uiPriority w:val="59"/>
    <w:rsid w:val="0046474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0C0E44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0C0E4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Tiger</dc:creator>
  <cp:keywords/>
  <dc:description/>
  <cp:lastModifiedBy>Tiger</cp:lastModifiedBy>
  <cp:revision>3</cp:revision>
  <dcterms:created xsi:type="dcterms:W3CDTF">2022-05-09T02:04:00Z</dcterms:created>
  <dcterms:modified xsi:type="dcterms:W3CDTF">2022-05-09T05:23:00Z</dcterms:modified>
</cp:coreProperties>
</file>