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断电情况下的电源测试</w:t>
      </w:r>
    </w:p>
    <w:p w:rsidR="00230392" w:rsidRDefault="00230392" w:rsidP="00230392">
      <w:pPr>
        <w:spacing w:line="220" w:lineRule="atLeast"/>
      </w:pPr>
      <w:r>
        <w:rPr>
          <w:rFonts w:hint="eastAsia"/>
        </w:rPr>
        <w:t>使用万用表通断档位测试</w:t>
      </w:r>
      <w:r w:rsidR="00FF0E0A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92"/>
        <w:gridCol w:w="2223"/>
        <w:gridCol w:w="2180"/>
        <w:gridCol w:w="2027"/>
      </w:tblGrid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180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连通情况</w:t>
            </w:r>
          </w:p>
        </w:tc>
        <w:tc>
          <w:tcPr>
            <w:tcW w:w="2027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1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 w:rsidRPr="00230392">
              <w:t>VCC33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731724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2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 w:rsidRPr="00230392">
              <w:t>VCC5-15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731724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3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测试点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731724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230392" w:rsidRDefault="00230392" w:rsidP="00230392">
      <w:pPr>
        <w:spacing w:line="220" w:lineRule="atLeast"/>
        <w:rPr>
          <w:color w:val="00FF00"/>
        </w:rPr>
      </w:pPr>
    </w:p>
    <w:p w:rsidR="00230392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不同供电源时的电源测试</w:t>
      </w:r>
    </w:p>
    <w:p w:rsidR="00230392" w:rsidRDefault="006D05C7" w:rsidP="00230392">
      <w:pPr>
        <w:spacing w:line="220" w:lineRule="atLeast"/>
      </w:pPr>
      <w:r>
        <w:rPr>
          <w:rFonts w:hint="eastAsia"/>
        </w:rPr>
        <w:t>从</w:t>
      </w:r>
      <w:r w:rsidR="003F4024">
        <w:rPr>
          <w:rFonts w:hint="eastAsia"/>
        </w:rPr>
        <w:t>P2</w:t>
      </w:r>
      <w:r>
        <w:rPr>
          <w:rFonts w:hint="eastAsia"/>
        </w:rPr>
        <w:t>引入</w:t>
      </w:r>
      <w:r>
        <w:rPr>
          <w:rFonts w:hint="eastAsia"/>
        </w:rPr>
        <w:t>3.3V</w:t>
      </w:r>
      <w:r>
        <w:rPr>
          <w:rFonts w:hint="eastAsia"/>
        </w:rPr>
        <w:t>电压</w:t>
      </w:r>
      <w:r w:rsidR="00230392">
        <w:rPr>
          <w:rFonts w:hint="eastAsia"/>
        </w:rPr>
        <w:t>使用万用表直流电压档位测试</w:t>
      </w:r>
      <w:r w:rsidR="00CA7461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VCC33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3.28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VCC5-15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2.98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测试点</w:t>
            </w:r>
          </w:p>
        </w:tc>
        <w:tc>
          <w:tcPr>
            <w:tcW w:w="2381" w:type="dxa"/>
          </w:tcPr>
          <w:p w:rsidR="00731724" w:rsidRPr="00230392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3.29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3F4024" w:rsidRDefault="003F4024" w:rsidP="003F4024">
      <w:pPr>
        <w:spacing w:line="220" w:lineRule="atLeast"/>
      </w:pPr>
      <w:r>
        <w:rPr>
          <w:rFonts w:hint="eastAsia"/>
        </w:rPr>
        <w:t>从</w:t>
      </w:r>
      <w:r>
        <w:rPr>
          <w:rFonts w:hint="eastAsia"/>
        </w:rPr>
        <w:t>P1</w:t>
      </w:r>
      <w:r>
        <w:rPr>
          <w:rFonts w:hint="eastAsia"/>
        </w:rPr>
        <w:t>引入</w:t>
      </w:r>
      <w:r>
        <w:rPr>
          <w:rFonts w:hint="eastAsia"/>
        </w:rPr>
        <w:t>3.3V</w:t>
      </w:r>
      <w:r>
        <w:rPr>
          <w:rFonts w:hint="eastAsia"/>
        </w:rPr>
        <w:t>电压使用万用表直流电压档位测试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VCC33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3.30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 w:rsidRPr="00230392">
              <w:t>VCC5-15</w:t>
            </w:r>
          </w:p>
        </w:tc>
        <w:tc>
          <w:tcPr>
            <w:tcW w:w="2381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5.10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测试点</w:t>
            </w:r>
          </w:p>
        </w:tc>
        <w:tc>
          <w:tcPr>
            <w:tcW w:w="2381" w:type="dxa"/>
          </w:tcPr>
          <w:p w:rsidR="00731724" w:rsidRPr="00230392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3.59</w:t>
            </w:r>
            <w:r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3F4024" w:rsidRPr="00230392" w:rsidRDefault="003F4024" w:rsidP="003F4024">
      <w:pPr>
        <w:spacing w:line="220" w:lineRule="atLeast"/>
      </w:pPr>
    </w:p>
    <w:p w:rsidR="00230392" w:rsidRDefault="00FA0527" w:rsidP="00FA0527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单片机功能测试</w:t>
      </w:r>
    </w:p>
    <w:p w:rsidR="00205592" w:rsidRDefault="00FD730D" w:rsidP="00FD730D">
      <w:pPr>
        <w:spacing w:line="220" w:lineRule="atLeast"/>
      </w:pPr>
      <w:r>
        <w:rPr>
          <w:rFonts w:hint="eastAsia"/>
        </w:rPr>
        <w:t>从</w:t>
      </w:r>
      <w:r>
        <w:rPr>
          <w:rFonts w:hint="eastAsia"/>
        </w:rPr>
        <w:t>P2</w:t>
      </w:r>
      <w:r>
        <w:rPr>
          <w:rFonts w:hint="eastAsia"/>
        </w:rPr>
        <w:t>引入</w:t>
      </w:r>
      <w:r>
        <w:rPr>
          <w:rFonts w:hint="eastAsia"/>
        </w:rPr>
        <w:t>SWD</w:t>
      </w:r>
      <w:r>
        <w:rPr>
          <w:rFonts w:hint="eastAsia"/>
        </w:rPr>
        <w:t>调试接口</w:t>
      </w:r>
      <w:r w:rsidR="00F74A24">
        <w:rPr>
          <w:rFonts w:hint="eastAsia"/>
        </w:rPr>
        <w:t>，</w:t>
      </w:r>
      <w:r>
        <w:rPr>
          <w:rFonts w:hint="eastAsia"/>
        </w:rPr>
        <w:t>从</w:t>
      </w:r>
      <w:r>
        <w:rPr>
          <w:rFonts w:hint="eastAsia"/>
        </w:rPr>
        <w:t>P1</w:t>
      </w:r>
      <w:r>
        <w:rPr>
          <w:rFonts w:hint="eastAsia"/>
        </w:rPr>
        <w:t>引入</w:t>
      </w:r>
      <w:r>
        <w:rPr>
          <w:rFonts w:hint="eastAsia"/>
        </w:rPr>
        <w:t>UART</w:t>
      </w:r>
      <w:r>
        <w:rPr>
          <w:rFonts w:hint="eastAsia"/>
        </w:rPr>
        <w:t>串口</w:t>
      </w:r>
      <w:r w:rsidR="00F74A24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8235D2" w:rsidTr="006F143D">
        <w:tc>
          <w:tcPr>
            <w:tcW w:w="2024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复位</w:t>
            </w:r>
          </w:p>
        </w:tc>
        <w:tc>
          <w:tcPr>
            <w:tcW w:w="2381" w:type="dxa"/>
          </w:tcPr>
          <w:p w:rsidR="008235D2" w:rsidRPr="00230392" w:rsidRDefault="00AF0F2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RST</w:t>
            </w:r>
            <w:r>
              <w:rPr>
                <w:rFonts w:hint="eastAsia"/>
                <w:color w:val="00FF00"/>
                <w:highlight w:val="black"/>
              </w:rPr>
              <w:t>引脚与</w:t>
            </w:r>
            <w:r>
              <w:rPr>
                <w:rFonts w:hint="eastAsia"/>
                <w:color w:val="00FF00"/>
                <w:highlight w:val="black"/>
              </w:rPr>
              <w:t>GND</w:t>
            </w:r>
            <w:r>
              <w:rPr>
                <w:rFonts w:hint="eastAsia"/>
                <w:color w:val="00FF00"/>
                <w:highlight w:val="black"/>
              </w:rPr>
              <w:t>短接</w:t>
            </w:r>
          </w:p>
        </w:tc>
        <w:tc>
          <w:tcPr>
            <w:tcW w:w="1952" w:type="dxa"/>
          </w:tcPr>
          <w:p w:rsidR="008235D2" w:rsidRDefault="00CB78C5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烧写</w:t>
            </w:r>
          </w:p>
        </w:tc>
        <w:tc>
          <w:tcPr>
            <w:tcW w:w="2381" w:type="dxa"/>
          </w:tcPr>
          <w:p w:rsidR="008235D2" w:rsidRDefault="005E6CD7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8235D2" w:rsidRDefault="005E6CD7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简单收发</w:t>
            </w:r>
          </w:p>
        </w:tc>
        <w:tc>
          <w:tcPr>
            <w:tcW w:w="2381" w:type="dxa"/>
          </w:tcPr>
          <w:p w:rsidR="008235D2" w:rsidRPr="00230392" w:rsidRDefault="00783A7F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8235D2" w:rsidRDefault="00783A7F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F385B" w:rsidTr="006F143D">
        <w:tc>
          <w:tcPr>
            <w:tcW w:w="2024" w:type="dxa"/>
          </w:tcPr>
          <w:p w:rsidR="007F385B" w:rsidRDefault="00305B6A" w:rsidP="006F143D">
            <w:pPr>
              <w:spacing w:line="220" w:lineRule="atLeast"/>
            </w:pPr>
            <w:r>
              <w:t>4</w:t>
            </w:r>
          </w:p>
        </w:tc>
        <w:tc>
          <w:tcPr>
            <w:tcW w:w="2165" w:type="dxa"/>
          </w:tcPr>
          <w:p w:rsidR="007F385B" w:rsidRDefault="007F385B" w:rsidP="006F143D">
            <w:pPr>
              <w:spacing w:line="220" w:lineRule="atLeast"/>
            </w:pPr>
            <w:r>
              <w:rPr>
                <w:rFonts w:hint="eastAsia"/>
              </w:rPr>
              <w:t>板载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输出</w:t>
            </w:r>
          </w:p>
        </w:tc>
        <w:tc>
          <w:tcPr>
            <w:tcW w:w="2381" w:type="dxa"/>
          </w:tcPr>
          <w:p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PC</w:t>
            </w:r>
            <w:r>
              <w:rPr>
                <w:rFonts w:hint="eastAsia"/>
                <w:color w:val="00FF00"/>
                <w:highlight w:val="black"/>
              </w:rPr>
              <w:t>机上运行</w:t>
            </w:r>
            <w:r>
              <w:rPr>
                <w:rFonts w:hint="eastAsia"/>
                <w:color w:val="00FF00"/>
                <w:highlight w:val="black"/>
              </w:rPr>
              <w:t>KEIL</w:t>
            </w:r>
          </w:p>
        </w:tc>
        <w:tc>
          <w:tcPr>
            <w:tcW w:w="1952" w:type="dxa"/>
          </w:tcPr>
          <w:p w:rsidR="007F385B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F385B" w:rsidTr="006F143D">
        <w:tc>
          <w:tcPr>
            <w:tcW w:w="2024" w:type="dxa"/>
          </w:tcPr>
          <w:p w:rsidR="007F385B" w:rsidRDefault="00305B6A" w:rsidP="006F143D">
            <w:pPr>
              <w:spacing w:line="220" w:lineRule="atLeast"/>
            </w:pPr>
            <w:r>
              <w:t>5</w:t>
            </w:r>
          </w:p>
        </w:tc>
        <w:tc>
          <w:tcPr>
            <w:tcW w:w="2165" w:type="dxa"/>
          </w:tcPr>
          <w:p w:rsidR="007F385B" w:rsidRDefault="007F385B" w:rsidP="006F143D">
            <w:pPr>
              <w:spacing w:line="220" w:lineRule="atLeast"/>
            </w:pPr>
            <w:r>
              <w:rPr>
                <w:rFonts w:hint="eastAsia"/>
              </w:rPr>
              <w:t>JLINK RTT</w:t>
            </w:r>
          </w:p>
        </w:tc>
        <w:tc>
          <w:tcPr>
            <w:tcW w:w="2381" w:type="dxa"/>
          </w:tcPr>
          <w:p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运行</w:t>
            </w:r>
            <w:r>
              <w:rPr>
                <w:rFonts w:hint="eastAsia"/>
                <w:color w:val="00FF00"/>
                <w:highlight w:val="black"/>
              </w:rPr>
              <w:t>JLINK RTT VIEWER</w:t>
            </w:r>
          </w:p>
        </w:tc>
        <w:tc>
          <w:tcPr>
            <w:tcW w:w="1952" w:type="dxa"/>
          </w:tcPr>
          <w:p w:rsidR="007F385B" w:rsidRPr="000E1D1D" w:rsidRDefault="007F385B" w:rsidP="006F143D">
            <w:pPr>
              <w:spacing w:line="220" w:lineRule="atLeast"/>
              <w:rPr>
                <w:b/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B65ED1" w:rsidRDefault="00EE2920" w:rsidP="00FD730D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  <w:r w:rsidRPr="00EE2920">
        <w:t>bfsk_n32\embedded\test_uart\</w:t>
      </w:r>
    </w:p>
    <w:p w:rsidR="00497983" w:rsidRDefault="00497983" w:rsidP="0080143C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RF</w:t>
      </w:r>
      <w:r>
        <w:rPr>
          <w:rFonts w:hint="eastAsia"/>
        </w:rPr>
        <w:t>功能测试</w:t>
      </w:r>
    </w:p>
    <w:p w:rsidR="00791AD8" w:rsidRDefault="00791AD8" w:rsidP="00FD730D">
      <w:pPr>
        <w:spacing w:line="220" w:lineRule="atLeast"/>
      </w:pPr>
      <w:r>
        <w:rPr>
          <w:rFonts w:hint="eastAsia"/>
        </w:rPr>
        <w:t>烧写</w:t>
      </w:r>
      <w:r>
        <w:rPr>
          <w:rFonts w:hint="eastAsia"/>
        </w:rPr>
        <w:t>RF</w:t>
      </w:r>
      <w:r>
        <w:rPr>
          <w:rFonts w:hint="eastAsia"/>
        </w:rPr>
        <w:t>测试基本程序</w:t>
      </w:r>
      <w:r w:rsidR="009C0A79">
        <w:rPr>
          <w:rFonts w:hint="eastAsia"/>
        </w:rPr>
        <w:t>。</w:t>
      </w:r>
    </w:p>
    <w:p w:rsidR="0080143C" w:rsidRDefault="0080143C" w:rsidP="00FD730D">
      <w:pPr>
        <w:spacing w:line="220" w:lineRule="atLeast"/>
      </w:pP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DB4971" w:rsidTr="0080143C">
        <w:trPr>
          <w:cantSplit/>
          <w:tblHeader/>
        </w:trPr>
        <w:tc>
          <w:tcPr>
            <w:tcW w:w="2024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2165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DB4971" w:rsidRDefault="00DB4971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DB4971" w:rsidTr="0080143C">
        <w:trPr>
          <w:cantSplit/>
        </w:trPr>
        <w:tc>
          <w:tcPr>
            <w:tcW w:w="2024" w:type="dxa"/>
          </w:tcPr>
          <w:p w:rsidR="00DB4971" w:rsidRDefault="00212B77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DB4971" w:rsidRDefault="008E22F3" w:rsidP="006F143D">
            <w:pPr>
              <w:spacing w:line="220" w:lineRule="atLeast"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CW</w:t>
            </w:r>
            <w:r>
              <w:rPr>
                <w:rFonts w:hint="eastAsia"/>
              </w:rPr>
              <w:t>模式正常</w:t>
            </w:r>
          </w:p>
        </w:tc>
        <w:tc>
          <w:tcPr>
            <w:tcW w:w="2381" w:type="dxa"/>
          </w:tcPr>
          <w:p w:rsidR="00DB4971" w:rsidRPr="00230392" w:rsidRDefault="000C5702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S</w:t>
            </w:r>
            <w:r>
              <w:rPr>
                <w:rFonts w:hint="eastAsia"/>
                <w:color w:val="00FF00"/>
                <w:highlight w:val="black"/>
              </w:rPr>
              <w:t>hell: mode</w:t>
            </w:r>
            <w:r w:rsidR="008858D3">
              <w:rPr>
                <w:rFonts w:hint="eastAsia"/>
                <w:color w:val="00FF00"/>
                <w:highlight w:val="black"/>
              </w:rPr>
              <w:t xml:space="preserve"> </w:t>
            </w:r>
            <w:r>
              <w:rPr>
                <w:rFonts w:hint="eastAsia"/>
                <w:color w:val="00FF00"/>
                <w:highlight w:val="black"/>
              </w:rPr>
              <w:t>0</w:t>
            </w:r>
            <w:r w:rsidR="008858D3">
              <w:rPr>
                <w:rFonts w:hint="eastAsia"/>
                <w:color w:val="00FF00"/>
                <w:highlight w:val="black"/>
              </w:rPr>
              <w:t>|1|2</w:t>
            </w:r>
          </w:p>
        </w:tc>
        <w:tc>
          <w:tcPr>
            <w:tcW w:w="1952" w:type="dxa"/>
          </w:tcPr>
          <w:p w:rsidR="00DB4971" w:rsidRDefault="004F7014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DB4971" w:rsidTr="0080143C">
        <w:trPr>
          <w:cantSplit/>
        </w:trPr>
        <w:tc>
          <w:tcPr>
            <w:tcW w:w="2024" w:type="dxa"/>
          </w:tcPr>
          <w:p w:rsidR="00DB4971" w:rsidRDefault="00212B77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DB4971" w:rsidRDefault="005C4654" w:rsidP="006F143D">
            <w:pPr>
              <w:spacing w:line="220" w:lineRule="atLeas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频率</w:t>
            </w:r>
          </w:p>
        </w:tc>
        <w:tc>
          <w:tcPr>
            <w:tcW w:w="2381" w:type="dxa"/>
          </w:tcPr>
          <w:p w:rsidR="00DB4971" w:rsidRDefault="005E30DF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示波器测</w:t>
            </w:r>
            <w:r w:rsidR="004F7014">
              <w:rPr>
                <w:rFonts w:hint="eastAsia"/>
                <w:color w:val="00FF00"/>
                <w:highlight w:val="black"/>
              </w:rPr>
              <w:t>1K</w:t>
            </w:r>
          </w:p>
        </w:tc>
        <w:tc>
          <w:tcPr>
            <w:tcW w:w="1952" w:type="dxa"/>
          </w:tcPr>
          <w:p w:rsidR="00DB4971" w:rsidRDefault="004F7014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5C4654" w:rsidTr="0080143C">
        <w:trPr>
          <w:cantSplit/>
        </w:trPr>
        <w:tc>
          <w:tcPr>
            <w:tcW w:w="2024" w:type="dxa"/>
          </w:tcPr>
          <w:p w:rsidR="005C4654" w:rsidRDefault="005C4654" w:rsidP="006F143D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5C4654" w:rsidRDefault="005C4654" w:rsidP="006F143D">
            <w:pPr>
              <w:spacing w:line="220" w:lineRule="atLeas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采集</w:t>
            </w:r>
          </w:p>
        </w:tc>
        <w:tc>
          <w:tcPr>
            <w:tcW w:w="2381" w:type="dxa"/>
          </w:tcPr>
          <w:p w:rsidR="005C4654" w:rsidRDefault="003747B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J-</w:t>
            </w:r>
            <w:r w:rsidR="004F7014">
              <w:rPr>
                <w:rFonts w:hint="eastAsia"/>
                <w:color w:val="00FF00"/>
                <w:highlight w:val="black"/>
              </w:rPr>
              <w:t>scope</w:t>
            </w:r>
            <w:r w:rsidR="008E7720">
              <w:rPr>
                <w:rFonts w:hint="eastAsia"/>
                <w:color w:val="00FF00"/>
                <w:highlight w:val="black"/>
              </w:rPr>
              <w:t>看波形</w:t>
            </w:r>
          </w:p>
        </w:tc>
        <w:tc>
          <w:tcPr>
            <w:tcW w:w="1952" w:type="dxa"/>
          </w:tcPr>
          <w:p w:rsidR="005C4654" w:rsidRDefault="003747B3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F33277" w:rsidTr="0080143C">
        <w:trPr>
          <w:cantSplit/>
        </w:trPr>
        <w:tc>
          <w:tcPr>
            <w:tcW w:w="2024" w:type="dxa"/>
          </w:tcPr>
          <w:p w:rsidR="00F33277" w:rsidRDefault="00F33277" w:rsidP="006F143D">
            <w:pPr>
              <w:spacing w:line="220" w:lineRule="atLeast"/>
            </w:pPr>
            <w:r>
              <w:t>4</w:t>
            </w:r>
          </w:p>
        </w:tc>
        <w:tc>
          <w:tcPr>
            <w:tcW w:w="2165" w:type="dxa"/>
          </w:tcPr>
          <w:p w:rsidR="00F33277" w:rsidRDefault="00F33277" w:rsidP="00DB3830">
            <w:pPr>
              <w:spacing w:line="220" w:lineRule="atLeast"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FSK</w:t>
            </w:r>
            <w:r>
              <w:rPr>
                <w:rFonts w:hint="eastAsia"/>
              </w:rPr>
              <w:t>模式正常</w:t>
            </w:r>
          </w:p>
        </w:tc>
        <w:tc>
          <w:tcPr>
            <w:tcW w:w="2381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J-scope</w:t>
            </w:r>
          </w:p>
          <w:p w:rsidR="008858D3" w:rsidRDefault="008858D3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Shell: mode 3</w:t>
            </w:r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8858D3" w:rsidTr="0080143C">
        <w:trPr>
          <w:cantSplit/>
        </w:trPr>
        <w:tc>
          <w:tcPr>
            <w:tcW w:w="2024" w:type="dxa"/>
          </w:tcPr>
          <w:p w:rsidR="008858D3" w:rsidRDefault="008858D3" w:rsidP="006F143D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165" w:type="dxa"/>
          </w:tcPr>
          <w:p w:rsidR="008858D3" w:rsidRDefault="00116907" w:rsidP="00DB3830">
            <w:pPr>
              <w:spacing w:line="220" w:lineRule="atLeast"/>
            </w:pPr>
            <w:r>
              <w:rPr>
                <w:rFonts w:hint="eastAsia"/>
              </w:rPr>
              <w:t>确认</w:t>
            </w:r>
            <w:r w:rsidR="00B62C05">
              <w:rPr>
                <w:rFonts w:hint="eastAsia"/>
              </w:rPr>
              <w:t>屏蔽箱内是否有干扰</w:t>
            </w:r>
          </w:p>
        </w:tc>
        <w:tc>
          <w:tcPr>
            <w:tcW w:w="2381" w:type="dxa"/>
          </w:tcPr>
          <w:p w:rsidR="008858D3" w:rsidRDefault="00FA7389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屏蔽箱</w:t>
            </w:r>
            <w:r w:rsidR="0068078B">
              <w:rPr>
                <w:rFonts w:hint="eastAsia"/>
                <w:color w:val="00FF00"/>
                <w:highlight w:val="black"/>
              </w:rPr>
              <w:t>：</w:t>
            </w:r>
            <w:proofErr w:type="spellStart"/>
            <w:r w:rsidR="004F786F">
              <w:rPr>
                <w:rFonts w:hint="eastAsia"/>
                <w:color w:val="00FF00"/>
                <w:highlight w:val="black"/>
              </w:rPr>
              <w:t>cw</w:t>
            </w:r>
            <w:proofErr w:type="spellEnd"/>
            <w:r w:rsidR="004F786F">
              <w:rPr>
                <w:rFonts w:hint="eastAsia"/>
                <w:color w:val="00FF00"/>
                <w:highlight w:val="black"/>
              </w:rPr>
              <w:t>在</w:t>
            </w:r>
            <w:r w:rsidR="0068078B">
              <w:rPr>
                <w:rFonts w:hint="eastAsia"/>
                <w:color w:val="00FF00"/>
                <w:highlight w:val="black"/>
              </w:rPr>
              <w:t>2000</w:t>
            </w:r>
            <w:r w:rsidR="0068078B">
              <w:rPr>
                <w:rFonts w:hint="eastAsia"/>
                <w:color w:val="00FF00"/>
                <w:highlight w:val="black"/>
              </w:rPr>
              <w:t>左右的采集值</w:t>
            </w:r>
            <w:r w:rsidR="004F786F">
              <w:rPr>
                <w:rFonts w:hint="eastAsia"/>
                <w:color w:val="00FF00"/>
                <w:highlight w:val="black"/>
              </w:rPr>
              <w:t>；</w:t>
            </w:r>
            <w:proofErr w:type="spellStart"/>
            <w:r w:rsidR="004F786F">
              <w:rPr>
                <w:rFonts w:hint="eastAsia"/>
                <w:color w:val="00FF00"/>
                <w:highlight w:val="black"/>
              </w:rPr>
              <w:t>fsk</w:t>
            </w:r>
            <w:proofErr w:type="spellEnd"/>
            <w:r w:rsidR="004F786F">
              <w:rPr>
                <w:rFonts w:hint="eastAsia"/>
                <w:color w:val="00FF00"/>
                <w:highlight w:val="black"/>
              </w:rPr>
              <w:t>是</w:t>
            </w:r>
            <w:r w:rsidR="004F786F">
              <w:rPr>
                <w:rFonts w:hint="eastAsia"/>
                <w:color w:val="00FF00"/>
                <w:highlight w:val="black"/>
              </w:rPr>
              <w:t>1260-2840</w:t>
            </w:r>
          </w:p>
        </w:tc>
        <w:tc>
          <w:tcPr>
            <w:tcW w:w="1952" w:type="dxa"/>
          </w:tcPr>
          <w:p w:rsidR="008858D3" w:rsidRDefault="000D2783" w:rsidP="000C5513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FA28A6" w:rsidRDefault="0037591F" w:rsidP="0037591F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  <w:r w:rsidR="008E1056">
        <w:t>bfsk_n32\embedded\</w:t>
      </w:r>
      <w:r w:rsidR="008E1056" w:rsidRPr="008E1056">
        <w:t>adc_sample</w:t>
      </w:r>
      <w:r w:rsidRPr="00EE2920">
        <w:t>\</w:t>
      </w:r>
    </w:p>
    <w:p w:rsidR="00F6511F" w:rsidRDefault="001255F3" w:rsidP="001255F3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测距功能测试</w:t>
      </w:r>
    </w:p>
    <w:p w:rsidR="00A5253D" w:rsidRDefault="001255F3" w:rsidP="001255F3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:rsidR="001255F3" w:rsidRDefault="001255F3" w:rsidP="001255F3">
      <w:pPr>
        <w:spacing w:line="220" w:lineRule="atLeast"/>
      </w:pPr>
      <w:r>
        <w:t>bfsk_n32\embedded\</w:t>
      </w:r>
      <w:r w:rsidRPr="008E1056">
        <w:t>adc_sample</w:t>
      </w:r>
      <w:r w:rsidRPr="00EE2920">
        <w:t>\</w:t>
      </w:r>
      <w:r w:rsidR="00A5253D">
        <w:rPr>
          <w:rFonts w:hint="eastAsia"/>
        </w:rPr>
        <w:t xml:space="preserve">  </w:t>
      </w:r>
      <w:r w:rsidR="00A5253D">
        <w:rPr>
          <w:rFonts w:hint="eastAsia"/>
        </w:rPr>
        <w:t>及</w:t>
      </w:r>
    </w:p>
    <w:p w:rsidR="00A5253D" w:rsidRDefault="00AF415B" w:rsidP="001255F3">
      <w:pPr>
        <w:spacing w:line="220" w:lineRule="atLeast"/>
      </w:pPr>
      <w:r>
        <w:t>bfsk_n32\embedded\</w:t>
      </w:r>
      <w:r w:rsidRPr="00AF415B">
        <w:t>fsk_distance_measure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F33277" w:rsidTr="000C5513">
        <w:trPr>
          <w:cantSplit/>
          <w:tblHeader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EXE</w:t>
            </w:r>
          </w:p>
        </w:tc>
        <w:tc>
          <w:tcPr>
            <w:tcW w:w="2381" w:type="dxa"/>
          </w:tcPr>
          <w:p w:rsidR="00F33277" w:rsidRPr="00E66EB3" w:rsidRDefault="00E66EB3" w:rsidP="000C5513">
            <w:pPr>
              <w:spacing w:line="220" w:lineRule="atLeast"/>
              <w:rPr>
                <w:color w:val="FF0000"/>
                <w:highlight w:val="black"/>
              </w:rPr>
            </w:pPr>
            <w:proofErr w:type="spellStart"/>
            <w:r w:rsidRPr="00E66EB3">
              <w:rPr>
                <w:color w:val="FF0000"/>
              </w:rPr>
              <w:t>fsk_distance_measure</w:t>
            </w:r>
            <w:proofErr w:type="spellEnd"/>
            <w:r w:rsidRPr="00E66EB3">
              <w:rPr>
                <w:color w:val="FF0000"/>
              </w:rPr>
              <w:t xml:space="preserve"> </w:t>
            </w:r>
            <w:r w:rsidRPr="00E66EB3">
              <w:rPr>
                <w:rFonts w:hint="eastAsia"/>
                <w:color w:val="FF0000"/>
              </w:rPr>
              <w:t>+</w:t>
            </w:r>
            <w:r w:rsidR="000D1912" w:rsidRPr="00E66EB3">
              <w:rPr>
                <w:color w:val="FF0000"/>
              </w:rPr>
              <w:t>CD2840ADX.exe</w:t>
            </w:r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DLL</w:t>
            </w:r>
          </w:p>
        </w:tc>
        <w:tc>
          <w:tcPr>
            <w:tcW w:w="2381" w:type="dxa"/>
          </w:tcPr>
          <w:p w:rsidR="00F33277" w:rsidRPr="008B64B1" w:rsidRDefault="008B64B1" w:rsidP="000C5513">
            <w:pPr>
              <w:spacing w:line="220" w:lineRule="atLeast"/>
              <w:rPr>
                <w:color w:val="FF0000"/>
                <w:highlight w:val="black"/>
              </w:rPr>
            </w:pPr>
            <w:proofErr w:type="spellStart"/>
            <w:r w:rsidRPr="008B64B1">
              <w:rPr>
                <w:color w:val="FF0000"/>
              </w:rPr>
              <w:t>adc_sample</w:t>
            </w:r>
            <w:proofErr w:type="spellEnd"/>
          </w:p>
        </w:tc>
        <w:tc>
          <w:tcPr>
            <w:tcW w:w="1952" w:type="dxa"/>
          </w:tcPr>
          <w:p w:rsidR="00F33277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PYTHON</w:t>
            </w:r>
          </w:p>
        </w:tc>
        <w:tc>
          <w:tcPr>
            <w:tcW w:w="2381" w:type="dxa"/>
          </w:tcPr>
          <w:p w:rsidR="00F33277" w:rsidRPr="008B64B1" w:rsidRDefault="008B64B1" w:rsidP="000C5513">
            <w:pPr>
              <w:spacing w:line="220" w:lineRule="atLeast"/>
              <w:rPr>
                <w:color w:val="FF0000"/>
                <w:highlight w:val="black"/>
              </w:rPr>
            </w:pPr>
            <w:proofErr w:type="spellStart"/>
            <w:r w:rsidRPr="008B64B1">
              <w:rPr>
                <w:color w:val="FF0000"/>
              </w:rPr>
              <w:t>adc_sample</w:t>
            </w:r>
            <w:proofErr w:type="spellEnd"/>
          </w:p>
        </w:tc>
        <w:tc>
          <w:tcPr>
            <w:tcW w:w="1952" w:type="dxa"/>
          </w:tcPr>
          <w:p w:rsidR="00F33277" w:rsidRPr="000E1D1D" w:rsidRDefault="00F33277" w:rsidP="000C5513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  <w:tr w:rsidR="00F33277" w:rsidTr="000C5513">
        <w:trPr>
          <w:cantSplit/>
        </w:trPr>
        <w:tc>
          <w:tcPr>
            <w:tcW w:w="2024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165" w:type="dxa"/>
          </w:tcPr>
          <w:p w:rsidR="00F33277" w:rsidRDefault="00F33277" w:rsidP="000C5513">
            <w:pPr>
              <w:spacing w:line="220" w:lineRule="atLeast"/>
            </w:pPr>
            <w:r>
              <w:rPr>
                <w:rFonts w:hint="eastAsia"/>
              </w:rPr>
              <w:t>MATLAB</w:t>
            </w:r>
          </w:p>
        </w:tc>
        <w:tc>
          <w:tcPr>
            <w:tcW w:w="2381" w:type="dxa"/>
          </w:tcPr>
          <w:p w:rsidR="00F33277" w:rsidRPr="00230392" w:rsidRDefault="00F33277" w:rsidP="000C5513">
            <w:pPr>
              <w:spacing w:line="220" w:lineRule="atLeast"/>
              <w:rPr>
                <w:color w:val="00FF00"/>
                <w:highlight w:val="black"/>
              </w:rPr>
            </w:pPr>
          </w:p>
        </w:tc>
        <w:tc>
          <w:tcPr>
            <w:tcW w:w="1952" w:type="dxa"/>
          </w:tcPr>
          <w:p w:rsidR="00F33277" w:rsidRPr="000E1D1D" w:rsidRDefault="00F33277" w:rsidP="000C5513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</w:tbl>
    <w:p w:rsidR="00F33277" w:rsidRDefault="00F33277" w:rsidP="001255F3">
      <w:pPr>
        <w:spacing w:line="220" w:lineRule="atLeast"/>
      </w:pPr>
    </w:p>
    <w:p w:rsidR="00116907" w:rsidRDefault="00116907" w:rsidP="00AE700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耐久性测试：</w:t>
      </w:r>
    </w:p>
    <w:p w:rsidR="007271F2" w:rsidRDefault="007271F2" w:rsidP="007271F2">
      <w:pPr>
        <w:spacing w:line="220" w:lineRule="atLeast"/>
      </w:pPr>
      <w:r>
        <w:rPr>
          <w:rFonts w:hint="eastAsia"/>
        </w:rPr>
        <w:t>测试用程序</w:t>
      </w:r>
      <w:r>
        <w:rPr>
          <w:rFonts w:hint="eastAsia"/>
        </w:rPr>
        <w:t xml:space="preserve">: </w:t>
      </w:r>
    </w:p>
    <w:p w:rsidR="007271F2" w:rsidRDefault="007271F2" w:rsidP="007271F2">
      <w:pPr>
        <w:spacing w:line="220" w:lineRule="atLeast"/>
      </w:pPr>
      <w:r>
        <w:t>bfsk_n32\embedded\</w:t>
      </w:r>
      <w:r w:rsidRPr="008E1056">
        <w:t>adc_sample</w:t>
      </w:r>
      <w:r w:rsidRPr="00EE2920">
        <w:t>\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033E52" w:rsidTr="008719E7">
        <w:trPr>
          <w:cantSplit/>
          <w:tblHeader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033E52" w:rsidTr="008719E7">
        <w:trPr>
          <w:cantSplit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高温</w:t>
            </w:r>
          </w:p>
        </w:tc>
        <w:tc>
          <w:tcPr>
            <w:tcW w:w="2381" w:type="dxa"/>
          </w:tcPr>
          <w:p w:rsidR="00033E52" w:rsidRPr="0023039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  <w:tr w:rsidR="00033E52" w:rsidTr="008719E7">
        <w:trPr>
          <w:cantSplit/>
        </w:trPr>
        <w:tc>
          <w:tcPr>
            <w:tcW w:w="2024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165" w:type="dxa"/>
          </w:tcPr>
          <w:p w:rsidR="00033E52" w:rsidRDefault="00033E52" w:rsidP="008719E7">
            <w:pPr>
              <w:spacing w:line="220" w:lineRule="atLeast"/>
            </w:pPr>
            <w:r>
              <w:rPr>
                <w:rFonts w:hint="eastAsia"/>
              </w:rPr>
              <w:t>低温</w:t>
            </w:r>
          </w:p>
        </w:tc>
        <w:tc>
          <w:tcPr>
            <w:tcW w:w="2381" w:type="dxa"/>
          </w:tcPr>
          <w:p w:rsidR="00033E52" w:rsidRPr="0023039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  <w:tc>
          <w:tcPr>
            <w:tcW w:w="1952" w:type="dxa"/>
          </w:tcPr>
          <w:p w:rsidR="00033E52" w:rsidRDefault="00033E52" w:rsidP="008719E7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2F5DDE" w:rsidRDefault="002F5DDE" w:rsidP="002F5DDE">
      <w:pPr>
        <w:spacing w:line="220" w:lineRule="atLeast"/>
      </w:pPr>
    </w:p>
    <w:p w:rsidR="00116907" w:rsidRDefault="00116907" w:rsidP="001255F3">
      <w:pPr>
        <w:spacing w:line="220" w:lineRule="atLeast"/>
      </w:pPr>
    </w:p>
    <w:p w:rsidR="001255F3" w:rsidRDefault="001255F3" w:rsidP="001255F3">
      <w:pPr>
        <w:spacing w:line="220" w:lineRule="atLeast"/>
      </w:pPr>
    </w:p>
    <w:p w:rsidR="00FA28A6" w:rsidRDefault="00FA28A6" w:rsidP="0037591F">
      <w:pPr>
        <w:spacing w:line="220" w:lineRule="atLeast"/>
      </w:pPr>
    </w:p>
    <w:p w:rsidR="00FA28A6" w:rsidRDefault="00FA28A6" w:rsidP="0037591F">
      <w:pPr>
        <w:spacing w:line="220" w:lineRule="atLeast"/>
      </w:pPr>
    </w:p>
    <w:p w:rsidR="00FA28A6" w:rsidRDefault="00FA28A6" w:rsidP="0037591F">
      <w:pPr>
        <w:spacing w:line="220" w:lineRule="atLeast"/>
      </w:pPr>
    </w:p>
    <w:p w:rsidR="008E1056" w:rsidRDefault="008E1056" w:rsidP="0037591F">
      <w:pPr>
        <w:spacing w:line="220" w:lineRule="atLeast"/>
      </w:pPr>
    </w:p>
    <w:p w:rsidR="008E1056" w:rsidRDefault="008E1056" w:rsidP="0037591F">
      <w:pPr>
        <w:spacing w:line="220" w:lineRule="atLeast"/>
      </w:pPr>
    </w:p>
    <w:p w:rsidR="008E1056" w:rsidRDefault="008E1056" w:rsidP="0037591F">
      <w:pPr>
        <w:spacing w:line="220" w:lineRule="atLeast"/>
      </w:pPr>
    </w:p>
    <w:p w:rsidR="00DB4971" w:rsidRPr="004469B5" w:rsidRDefault="00DB4971" w:rsidP="00FD730D">
      <w:pPr>
        <w:spacing w:line="220" w:lineRule="atLeast"/>
      </w:pPr>
    </w:p>
    <w:sectPr w:rsidR="00DB4971" w:rsidRPr="004469B5" w:rsidSect="004358A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73B0" w:rsidRDefault="000973B0" w:rsidP="004311D8">
      <w:pPr>
        <w:spacing w:after="0"/>
      </w:pPr>
      <w:r>
        <w:separator/>
      </w:r>
    </w:p>
  </w:endnote>
  <w:endnote w:type="continuationSeparator" w:id="0">
    <w:p w:rsidR="000973B0" w:rsidRDefault="000973B0" w:rsidP="004311D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12141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4311D8" w:rsidRDefault="004311D8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 w:rsidR="00DB602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DB6027">
              <w:rPr>
                <w:b/>
                <w:sz w:val="24"/>
                <w:szCs w:val="24"/>
              </w:rPr>
              <w:fldChar w:fldCharType="separate"/>
            </w:r>
            <w:r w:rsidR="008B64B1">
              <w:rPr>
                <w:b/>
                <w:noProof/>
              </w:rPr>
              <w:t>1</w:t>
            </w:r>
            <w:r w:rsidR="00DB6027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DB602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DB6027">
              <w:rPr>
                <w:b/>
                <w:sz w:val="24"/>
                <w:szCs w:val="24"/>
              </w:rPr>
              <w:fldChar w:fldCharType="separate"/>
            </w:r>
            <w:r w:rsidR="008B64B1">
              <w:rPr>
                <w:b/>
                <w:noProof/>
              </w:rPr>
              <w:t>3</w:t>
            </w:r>
            <w:r w:rsidR="00DB602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311D8" w:rsidRDefault="004311D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73B0" w:rsidRDefault="000973B0" w:rsidP="004311D8">
      <w:pPr>
        <w:spacing w:after="0"/>
      </w:pPr>
      <w:r>
        <w:separator/>
      </w:r>
    </w:p>
  </w:footnote>
  <w:footnote w:type="continuationSeparator" w:id="0">
    <w:p w:rsidR="000973B0" w:rsidRDefault="000973B0" w:rsidP="004311D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A3883"/>
    <w:multiLevelType w:val="hybridMultilevel"/>
    <w:tmpl w:val="C0D2EC3C"/>
    <w:lvl w:ilvl="0" w:tplc="1EAAA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5B3F"/>
    <w:rsid w:val="000216AA"/>
    <w:rsid w:val="00033E52"/>
    <w:rsid w:val="00075FE5"/>
    <w:rsid w:val="00083C76"/>
    <w:rsid w:val="000973B0"/>
    <w:rsid w:val="000C5702"/>
    <w:rsid w:val="000D1912"/>
    <w:rsid w:val="000D2783"/>
    <w:rsid w:val="000E1D1D"/>
    <w:rsid w:val="00116907"/>
    <w:rsid w:val="001255F3"/>
    <w:rsid w:val="00141E95"/>
    <w:rsid w:val="00181BFD"/>
    <w:rsid w:val="00202CF8"/>
    <w:rsid w:val="00205592"/>
    <w:rsid w:val="00212B77"/>
    <w:rsid w:val="00230392"/>
    <w:rsid w:val="00245DA4"/>
    <w:rsid w:val="002F5DDE"/>
    <w:rsid w:val="00305B6A"/>
    <w:rsid w:val="00323B43"/>
    <w:rsid w:val="00325E43"/>
    <w:rsid w:val="003747B3"/>
    <w:rsid w:val="0037591F"/>
    <w:rsid w:val="003844BA"/>
    <w:rsid w:val="003D37D8"/>
    <w:rsid w:val="003F4024"/>
    <w:rsid w:val="00401C51"/>
    <w:rsid w:val="00426133"/>
    <w:rsid w:val="004311D8"/>
    <w:rsid w:val="004358AB"/>
    <w:rsid w:val="0043632D"/>
    <w:rsid w:val="004469B5"/>
    <w:rsid w:val="004739D5"/>
    <w:rsid w:val="00497983"/>
    <w:rsid w:val="004F7014"/>
    <w:rsid w:val="004F786F"/>
    <w:rsid w:val="005142CD"/>
    <w:rsid w:val="00532D93"/>
    <w:rsid w:val="005562A2"/>
    <w:rsid w:val="005C4654"/>
    <w:rsid w:val="005E30DF"/>
    <w:rsid w:val="005E6CD7"/>
    <w:rsid w:val="00602CC4"/>
    <w:rsid w:val="00675C0E"/>
    <w:rsid w:val="0068078B"/>
    <w:rsid w:val="006B6E25"/>
    <w:rsid w:val="006D05C7"/>
    <w:rsid w:val="006E4FB5"/>
    <w:rsid w:val="006F1E8C"/>
    <w:rsid w:val="007271F2"/>
    <w:rsid w:val="00731724"/>
    <w:rsid w:val="00755C68"/>
    <w:rsid w:val="00760E04"/>
    <w:rsid w:val="00783A7F"/>
    <w:rsid w:val="00791AD8"/>
    <w:rsid w:val="007F385B"/>
    <w:rsid w:val="0080143C"/>
    <w:rsid w:val="008235D2"/>
    <w:rsid w:val="008858D3"/>
    <w:rsid w:val="00896CE3"/>
    <w:rsid w:val="008B64B1"/>
    <w:rsid w:val="008B7726"/>
    <w:rsid w:val="008E1056"/>
    <w:rsid w:val="008E22F3"/>
    <w:rsid w:val="008E326B"/>
    <w:rsid w:val="008E7720"/>
    <w:rsid w:val="008E773D"/>
    <w:rsid w:val="008F201C"/>
    <w:rsid w:val="008F2B5E"/>
    <w:rsid w:val="00943D97"/>
    <w:rsid w:val="009C0A79"/>
    <w:rsid w:val="009D74FE"/>
    <w:rsid w:val="00A14A5F"/>
    <w:rsid w:val="00A51170"/>
    <w:rsid w:val="00A5253D"/>
    <w:rsid w:val="00A603FC"/>
    <w:rsid w:val="00AE7008"/>
    <w:rsid w:val="00AF0F23"/>
    <w:rsid w:val="00AF415B"/>
    <w:rsid w:val="00B15B52"/>
    <w:rsid w:val="00B62C05"/>
    <w:rsid w:val="00B65ED1"/>
    <w:rsid w:val="00B76278"/>
    <w:rsid w:val="00CA7461"/>
    <w:rsid w:val="00CB78C5"/>
    <w:rsid w:val="00D04779"/>
    <w:rsid w:val="00D31D50"/>
    <w:rsid w:val="00D817AE"/>
    <w:rsid w:val="00DB4971"/>
    <w:rsid w:val="00DB6027"/>
    <w:rsid w:val="00E020DA"/>
    <w:rsid w:val="00E614B4"/>
    <w:rsid w:val="00E620AF"/>
    <w:rsid w:val="00E66EB3"/>
    <w:rsid w:val="00EA1639"/>
    <w:rsid w:val="00EE2920"/>
    <w:rsid w:val="00F33277"/>
    <w:rsid w:val="00F6511F"/>
    <w:rsid w:val="00F74A24"/>
    <w:rsid w:val="00F9604D"/>
    <w:rsid w:val="00FA0527"/>
    <w:rsid w:val="00FA28A6"/>
    <w:rsid w:val="00FA7389"/>
    <w:rsid w:val="00FD730D"/>
    <w:rsid w:val="00FF0E0A"/>
    <w:rsid w:val="00FF2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392"/>
    <w:pPr>
      <w:ind w:firstLineChars="200" w:firstLine="420"/>
    </w:pPr>
  </w:style>
  <w:style w:type="table" w:styleId="a4">
    <w:name w:val="Table Grid"/>
    <w:basedOn w:val="a1"/>
    <w:uiPriority w:val="59"/>
    <w:rsid w:val="002303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4311D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4311D8"/>
    <w:rPr>
      <w:rFonts w:ascii="Tahoma" w:hAnsi="Tahoma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311D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311D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103</cp:revision>
  <dcterms:created xsi:type="dcterms:W3CDTF">2008-09-11T17:20:00Z</dcterms:created>
  <dcterms:modified xsi:type="dcterms:W3CDTF">2022-04-15T01:36:00Z</dcterms:modified>
</cp:coreProperties>
</file>