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358AB" w:rsidRDefault="00230392" w:rsidP="00230392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断电情况下的电源测试</w:t>
      </w:r>
    </w:p>
    <w:p w:rsidR="00230392" w:rsidRDefault="00230392" w:rsidP="00230392">
      <w:pPr>
        <w:spacing w:line="220" w:lineRule="atLeast"/>
      </w:pPr>
      <w:r>
        <w:rPr>
          <w:rFonts w:hint="eastAsia"/>
        </w:rPr>
        <w:t>使用万用表通断档位测试</w:t>
      </w:r>
      <w:r w:rsidR="00FF0E0A">
        <w:rPr>
          <w:rFonts w:hint="eastAsia"/>
        </w:rPr>
        <w:t>。</w:t>
      </w:r>
    </w:p>
    <w:tbl>
      <w:tblPr>
        <w:tblStyle w:val="a4"/>
        <w:tblW w:w="0" w:type="auto"/>
        <w:tblLook w:val="04A0"/>
      </w:tblPr>
      <w:tblGrid>
        <w:gridCol w:w="2092"/>
        <w:gridCol w:w="2223"/>
        <w:gridCol w:w="2180"/>
        <w:gridCol w:w="2027"/>
      </w:tblGrid>
      <w:tr w:rsidR="00731724" w:rsidTr="00731724">
        <w:tc>
          <w:tcPr>
            <w:tcW w:w="2092" w:type="dxa"/>
          </w:tcPr>
          <w:p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223" w:type="dxa"/>
          </w:tcPr>
          <w:p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电压点表标</w:t>
            </w:r>
          </w:p>
        </w:tc>
        <w:tc>
          <w:tcPr>
            <w:tcW w:w="2180" w:type="dxa"/>
          </w:tcPr>
          <w:p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GND</w:t>
            </w:r>
            <w:r>
              <w:rPr>
                <w:rFonts w:hint="eastAsia"/>
              </w:rPr>
              <w:t>连通情况</w:t>
            </w:r>
          </w:p>
        </w:tc>
        <w:tc>
          <w:tcPr>
            <w:tcW w:w="2027" w:type="dxa"/>
          </w:tcPr>
          <w:p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731724" w:rsidTr="00731724">
        <w:tc>
          <w:tcPr>
            <w:tcW w:w="2092" w:type="dxa"/>
          </w:tcPr>
          <w:p w:rsidR="00731724" w:rsidRDefault="00731724" w:rsidP="00230392">
            <w:pPr>
              <w:spacing w:line="220" w:lineRule="atLeast"/>
            </w:pPr>
            <w:r>
              <w:t>1</w:t>
            </w:r>
          </w:p>
        </w:tc>
        <w:tc>
          <w:tcPr>
            <w:tcW w:w="2223" w:type="dxa"/>
          </w:tcPr>
          <w:p w:rsidR="00731724" w:rsidRDefault="00731724" w:rsidP="00230392">
            <w:pPr>
              <w:spacing w:line="220" w:lineRule="atLeast"/>
            </w:pPr>
          </w:p>
        </w:tc>
        <w:tc>
          <w:tcPr>
            <w:tcW w:w="2180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不通</w:t>
            </w:r>
          </w:p>
        </w:tc>
        <w:tc>
          <w:tcPr>
            <w:tcW w:w="2027" w:type="dxa"/>
          </w:tcPr>
          <w:p w:rsidR="00731724" w:rsidRPr="00230392" w:rsidRDefault="00731724" w:rsidP="00230392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731724" w:rsidTr="00731724">
        <w:tc>
          <w:tcPr>
            <w:tcW w:w="2092" w:type="dxa"/>
          </w:tcPr>
          <w:p w:rsidR="00731724" w:rsidRDefault="00731724" w:rsidP="00230392">
            <w:pPr>
              <w:spacing w:line="220" w:lineRule="atLeast"/>
            </w:pPr>
            <w:r>
              <w:t>2</w:t>
            </w:r>
          </w:p>
        </w:tc>
        <w:tc>
          <w:tcPr>
            <w:tcW w:w="2223" w:type="dxa"/>
          </w:tcPr>
          <w:p w:rsidR="00731724" w:rsidRDefault="00731724" w:rsidP="00230392">
            <w:pPr>
              <w:spacing w:line="220" w:lineRule="atLeast"/>
            </w:pPr>
          </w:p>
        </w:tc>
        <w:tc>
          <w:tcPr>
            <w:tcW w:w="2180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不通</w:t>
            </w:r>
          </w:p>
        </w:tc>
        <w:tc>
          <w:tcPr>
            <w:tcW w:w="2027" w:type="dxa"/>
          </w:tcPr>
          <w:p w:rsidR="00731724" w:rsidRPr="00230392" w:rsidRDefault="00731724" w:rsidP="00230392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731724" w:rsidTr="00731724">
        <w:tc>
          <w:tcPr>
            <w:tcW w:w="2092" w:type="dxa"/>
          </w:tcPr>
          <w:p w:rsidR="00731724" w:rsidRDefault="00731724" w:rsidP="00230392">
            <w:pPr>
              <w:spacing w:line="220" w:lineRule="atLeast"/>
            </w:pPr>
            <w:r>
              <w:t>3</w:t>
            </w:r>
          </w:p>
        </w:tc>
        <w:tc>
          <w:tcPr>
            <w:tcW w:w="2223" w:type="dxa"/>
          </w:tcPr>
          <w:p w:rsidR="00731724" w:rsidRDefault="00731724" w:rsidP="00230392">
            <w:pPr>
              <w:spacing w:line="220" w:lineRule="atLeast"/>
            </w:pPr>
          </w:p>
        </w:tc>
        <w:tc>
          <w:tcPr>
            <w:tcW w:w="2180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不通</w:t>
            </w:r>
          </w:p>
        </w:tc>
        <w:tc>
          <w:tcPr>
            <w:tcW w:w="2027" w:type="dxa"/>
          </w:tcPr>
          <w:p w:rsidR="00731724" w:rsidRPr="00230392" w:rsidRDefault="00731724" w:rsidP="00230392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</w:tbl>
    <w:p w:rsidR="00230392" w:rsidRDefault="00230392" w:rsidP="00230392">
      <w:pPr>
        <w:spacing w:line="220" w:lineRule="atLeast"/>
        <w:rPr>
          <w:color w:val="00FF00"/>
        </w:rPr>
      </w:pPr>
    </w:p>
    <w:p w:rsidR="00230392" w:rsidRDefault="00230392" w:rsidP="00230392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不同供电源时的电源测试</w:t>
      </w:r>
    </w:p>
    <w:p w:rsidR="00230392" w:rsidRDefault="006D05C7" w:rsidP="00230392">
      <w:pPr>
        <w:spacing w:line="220" w:lineRule="atLeast"/>
      </w:pPr>
      <w:r>
        <w:rPr>
          <w:rFonts w:hint="eastAsia"/>
        </w:rPr>
        <w:t>从</w:t>
      </w:r>
      <w:r w:rsidR="003F4024">
        <w:rPr>
          <w:rFonts w:hint="eastAsia"/>
        </w:rPr>
        <w:t>P2</w:t>
      </w:r>
      <w:r>
        <w:rPr>
          <w:rFonts w:hint="eastAsia"/>
        </w:rPr>
        <w:t>引入</w:t>
      </w:r>
      <w:r>
        <w:rPr>
          <w:rFonts w:hint="eastAsia"/>
        </w:rPr>
        <w:t>3.3V</w:t>
      </w:r>
      <w:r>
        <w:rPr>
          <w:rFonts w:hint="eastAsia"/>
        </w:rPr>
        <w:t>电压</w:t>
      </w:r>
      <w:r w:rsidR="00230392">
        <w:rPr>
          <w:rFonts w:hint="eastAsia"/>
        </w:rPr>
        <w:t>使用万用表直流电压档位测试</w:t>
      </w:r>
      <w:r w:rsidR="00CA7461">
        <w:rPr>
          <w:rFonts w:hint="eastAsia"/>
        </w:rPr>
        <w:t>。</w:t>
      </w:r>
    </w:p>
    <w:tbl>
      <w:tblPr>
        <w:tblStyle w:val="a4"/>
        <w:tblW w:w="0" w:type="auto"/>
        <w:tblLook w:val="04A0"/>
      </w:tblPr>
      <w:tblGrid>
        <w:gridCol w:w="2024"/>
        <w:gridCol w:w="2165"/>
        <w:gridCol w:w="2381"/>
        <w:gridCol w:w="1952"/>
      </w:tblGrid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电压点表标</w:t>
            </w:r>
          </w:p>
        </w:tc>
        <w:tc>
          <w:tcPr>
            <w:tcW w:w="2381" w:type="dxa"/>
          </w:tcPr>
          <w:p w:rsidR="00731724" w:rsidRDefault="00731724" w:rsidP="005142CD">
            <w:pPr>
              <w:spacing w:line="220" w:lineRule="atLeast"/>
            </w:pPr>
            <w:r>
              <w:rPr>
                <w:rFonts w:hint="eastAsia"/>
              </w:rPr>
              <w:t>对地电压</w:t>
            </w:r>
          </w:p>
        </w:tc>
        <w:tc>
          <w:tcPr>
            <w:tcW w:w="1952" w:type="dxa"/>
          </w:tcPr>
          <w:p w:rsidR="00731724" w:rsidRDefault="00731724" w:rsidP="005142CD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t>1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 w:rsidRPr="00230392">
              <w:t>VCC33</w:t>
            </w:r>
          </w:p>
        </w:tc>
        <w:tc>
          <w:tcPr>
            <w:tcW w:w="2381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3.28</w:t>
            </w:r>
            <w:r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t>2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 w:rsidRPr="00230392">
              <w:t>VCC5-15</w:t>
            </w:r>
          </w:p>
        </w:tc>
        <w:tc>
          <w:tcPr>
            <w:tcW w:w="2381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2.98</w:t>
            </w:r>
            <w:r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t>3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T1</w:t>
            </w:r>
            <w:r>
              <w:rPr>
                <w:rFonts w:hint="eastAsia"/>
              </w:rPr>
              <w:t>测试点</w:t>
            </w:r>
          </w:p>
        </w:tc>
        <w:tc>
          <w:tcPr>
            <w:tcW w:w="2381" w:type="dxa"/>
          </w:tcPr>
          <w:p w:rsidR="00731724" w:rsidRPr="00230392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3.29</w:t>
            </w:r>
            <w:r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</w:tbl>
    <w:p w:rsidR="003F4024" w:rsidRDefault="003F4024" w:rsidP="003F4024">
      <w:pPr>
        <w:spacing w:line="220" w:lineRule="atLeast"/>
      </w:pPr>
      <w:r>
        <w:rPr>
          <w:rFonts w:hint="eastAsia"/>
        </w:rPr>
        <w:t>从</w:t>
      </w:r>
      <w:r>
        <w:rPr>
          <w:rFonts w:hint="eastAsia"/>
        </w:rPr>
        <w:t>P1</w:t>
      </w:r>
      <w:r>
        <w:rPr>
          <w:rFonts w:hint="eastAsia"/>
        </w:rPr>
        <w:t>引入</w:t>
      </w:r>
      <w:r>
        <w:rPr>
          <w:rFonts w:hint="eastAsia"/>
        </w:rPr>
        <w:t>3.3V</w:t>
      </w:r>
      <w:r>
        <w:rPr>
          <w:rFonts w:hint="eastAsia"/>
        </w:rPr>
        <w:t>电压使用万用表直流电压档位测试</w:t>
      </w:r>
    </w:p>
    <w:tbl>
      <w:tblPr>
        <w:tblStyle w:val="a4"/>
        <w:tblW w:w="0" w:type="auto"/>
        <w:tblLook w:val="04A0"/>
      </w:tblPr>
      <w:tblGrid>
        <w:gridCol w:w="2024"/>
        <w:gridCol w:w="2165"/>
        <w:gridCol w:w="2381"/>
        <w:gridCol w:w="1952"/>
      </w:tblGrid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电压点表标</w:t>
            </w:r>
          </w:p>
        </w:tc>
        <w:tc>
          <w:tcPr>
            <w:tcW w:w="2381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对地电压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t>1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 w:rsidRPr="00230392">
              <w:t>VCC33</w:t>
            </w:r>
          </w:p>
        </w:tc>
        <w:tc>
          <w:tcPr>
            <w:tcW w:w="2381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3.30</w:t>
            </w:r>
            <w:r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t>2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 w:rsidRPr="00230392">
              <w:t>VCC5-15</w:t>
            </w:r>
          </w:p>
        </w:tc>
        <w:tc>
          <w:tcPr>
            <w:tcW w:w="2381" w:type="dxa"/>
          </w:tcPr>
          <w:p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5.10</w:t>
            </w:r>
            <w:r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731724" w:rsidTr="00731724">
        <w:tc>
          <w:tcPr>
            <w:tcW w:w="2024" w:type="dxa"/>
          </w:tcPr>
          <w:p w:rsidR="00731724" w:rsidRDefault="00731724" w:rsidP="00B14D12">
            <w:pPr>
              <w:spacing w:line="220" w:lineRule="atLeast"/>
            </w:pPr>
            <w:r>
              <w:t>3</w:t>
            </w:r>
          </w:p>
        </w:tc>
        <w:tc>
          <w:tcPr>
            <w:tcW w:w="2165" w:type="dxa"/>
          </w:tcPr>
          <w:p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T1</w:t>
            </w:r>
            <w:r>
              <w:rPr>
                <w:rFonts w:hint="eastAsia"/>
              </w:rPr>
              <w:t>测试点</w:t>
            </w:r>
          </w:p>
        </w:tc>
        <w:tc>
          <w:tcPr>
            <w:tcW w:w="2381" w:type="dxa"/>
          </w:tcPr>
          <w:p w:rsidR="00731724" w:rsidRPr="00230392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3.59</w:t>
            </w:r>
            <w:r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:rsidR="00731724" w:rsidRDefault="00731724" w:rsidP="00B14D12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</w:tbl>
    <w:p w:rsidR="003F4024" w:rsidRPr="00230392" w:rsidRDefault="003F4024" w:rsidP="003F4024">
      <w:pPr>
        <w:spacing w:line="220" w:lineRule="atLeast"/>
      </w:pPr>
    </w:p>
    <w:p w:rsidR="00230392" w:rsidRDefault="00FA0527" w:rsidP="00FA0527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单片机功能测试</w:t>
      </w:r>
    </w:p>
    <w:p w:rsidR="00205592" w:rsidRDefault="00FD730D" w:rsidP="00FD730D">
      <w:pPr>
        <w:spacing w:line="220" w:lineRule="atLeast"/>
      </w:pPr>
      <w:r>
        <w:rPr>
          <w:rFonts w:hint="eastAsia"/>
        </w:rPr>
        <w:t>从</w:t>
      </w:r>
      <w:r>
        <w:rPr>
          <w:rFonts w:hint="eastAsia"/>
        </w:rPr>
        <w:t>P2</w:t>
      </w:r>
      <w:r>
        <w:rPr>
          <w:rFonts w:hint="eastAsia"/>
        </w:rPr>
        <w:t>引入</w:t>
      </w:r>
      <w:r>
        <w:rPr>
          <w:rFonts w:hint="eastAsia"/>
        </w:rPr>
        <w:t>SWD</w:t>
      </w:r>
      <w:r>
        <w:rPr>
          <w:rFonts w:hint="eastAsia"/>
        </w:rPr>
        <w:t>调试接口</w:t>
      </w:r>
      <w:r w:rsidR="00F74A24">
        <w:rPr>
          <w:rFonts w:hint="eastAsia"/>
        </w:rPr>
        <w:t>，</w:t>
      </w:r>
      <w:r>
        <w:rPr>
          <w:rFonts w:hint="eastAsia"/>
        </w:rPr>
        <w:t>从</w:t>
      </w:r>
      <w:r>
        <w:rPr>
          <w:rFonts w:hint="eastAsia"/>
        </w:rPr>
        <w:t>P1</w:t>
      </w:r>
      <w:r>
        <w:rPr>
          <w:rFonts w:hint="eastAsia"/>
        </w:rPr>
        <w:t>引入</w:t>
      </w:r>
      <w:r>
        <w:rPr>
          <w:rFonts w:hint="eastAsia"/>
        </w:rPr>
        <w:t>UART</w:t>
      </w:r>
      <w:r>
        <w:rPr>
          <w:rFonts w:hint="eastAsia"/>
        </w:rPr>
        <w:t>串口</w:t>
      </w:r>
      <w:r w:rsidR="00F74A24">
        <w:rPr>
          <w:rFonts w:hint="eastAsia"/>
        </w:rPr>
        <w:t>。</w:t>
      </w:r>
    </w:p>
    <w:tbl>
      <w:tblPr>
        <w:tblStyle w:val="a4"/>
        <w:tblW w:w="0" w:type="auto"/>
        <w:tblLook w:val="04A0"/>
      </w:tblPr>
      <w:tblGrid>
        <w:gridCol w:w="2024"/>
        <w:gridCol w:w="2165"/>
        <w:gridCol w:w="2381"/>
        <w:gridCol w:w="1952"/>
      </w:tblGrid>
      <w:tr w:rsidR="008235D2" w:rsidTr="006F143D">
        <w:tc>
          <w:tcPr>
            <w:tcW w:w="2024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项目</w:t>
            </w:r>
          </w:p>
        </w:tc>
        <w:tc>
          <w:tcPr>
            <w:tcW w:w="2381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测试方法</w:t>
            </w:r>
          </w:p>
        </w:tc>
        <w:tc>
          <w:tcPr>
            <w:tcW w:w="1952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8235D2" w:rsidTr="006F143D">
        <w:tc>
          <w:tcPr>
            <w:tcW w:w="2024" w:type="dxa"/>
          </w:tcPr>
          <w:p w:rsidR="008235D2" w:rsidRDefault="00305B6A" w:rsidP="006F143D">
            <w:pPr>
              <w:spacing w:line="220" w:lineRule="atLeast"/>
            </w:pPr>
            <w:r>
              <w:t>1</w:t>
            </w:r>
          </w:p>
        </w:tc>
        <w:tc>
          <w:tcPr>
            <w:tcW w:w="2165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MCU</w:t>
            </w:r>
            <w:r>
              <w:rPr>
                <w:rFonts w:hint="eastAsia"/>
              </w:rPr>
              <w:t>复位</w:t>
            </w:r>
          </w:p>
        </w:tc>
        <w:tc>
          <w:tcPr>
            <w:tcW w:w="2381" w:type="dxa"/>
          </w:tcPr>
          <w:p w:rsidR="008235D2" w:rsidRPr="00230392" w:rsidRDefault="00AF0F23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RST</w:t>
            </w:r>
            <w:r>
              <w:rPr>
                <w:rFonts w:hint="eastAsia"/>
                <w:color w:val="00FF00"/>
                <w:highlight w:val="black"/>
              </w:rPr>
              <w:t>引脚与</w:t>
            </w:r>
            <w:r>
              <w:rPr>
                <w:rFonts w:hint="eastAsia"/>
                <w:color w:val="00FF00"/>
                <w:highlight w:val="black"/>
              </w:rPr>
              <w:t>GND</w:t>
            </w:r>
            <w:r>
              <w:rPr>
                <w:rFonts w:hint="eastAsia"/>
                <w:color w:val="00FF00"/>
                <w:highlight w:val="black"/>
              </w:rPr>
              <w:t>短接</w:t>
            </w:r>
          </w:p>
        </w:tc>
        <w:tc>
          <w:tcPr>
            <w:tcW w:w="1952" w:type="dxa"/>
          </w:tcPr>
          <w:p w:rsidR="008235D2" w:rsidRDefault="008235D2" w:rsidP="006F143D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8235D2" w:rsidTr="006F143D">
        <w:tc>
          <w:tcPr>
            <w:tcW w:w="2024" w:type="dxa"/>
          </w:tcPr>
          <w:p w:rsidR="008235D2" w:rsidRDefault="00305B6A" w:rsidP="006F143D">
            <w:pPr>
              <w:spacing w:line="220" w:lineRule="atLeast"/>
            </w:pPr>
            <w:r>
              <w:t>2</w:t>
            </w:r>
          </w:p>
        </w:tc>
        <w:tc>
          <w:tcPr>
            <w:tcW w:w="2165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MCU</w:t>
            </w:r>
            <w:r>
              <w:rPr>
                <w:rFonts w:hint="eastAsia"/>
              </w:rPr>
              <w:t>烧写</w:t>
            </w:r>
          </w:p>
        </w:tc>
        <w:tc>
          <w:tcPr>
            <w:tcW w:w="2381" w:type="dxa"/>
          </w:tcPr>
          <w:p w:rsidR="008235D2" w:rsidRDefault="005E6CD7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PC</w:t>
            </w:r>
            <w:r>
              <w:rPr>
                <w:rFonts w:hint="eastAsia"/>
                <w:color w:val="00FF00"/>
                <w:highlight w:val="black"/>
              </w:rPr>
              <w:t>机上运行</w:t>
            </w:r>
            <w:r>
              <w:rPr>
                <w:rFonts w:hint="eastAsia"/>
                <w:color w:val="00FF00"/>
                <w:highlight w:val="black"/>
              </w:rPr>
              <w:t>KEIL</w:t>
            </w:r>
          </w:p>
        </w:tc>
        <w:tc>
          <w:tcPr>
            <w:tcW w:w="1952" w:type="dxa"/>
          </w:tcPr>
          <w:p w:rsidR="008235D2" w:rsidRDefault="008235D2" w:rsidP="006F143D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8235D2" w:rsidTr="006F143D">
        <w:tc>
          <w:tcPr>
            <w:tcW w:w="2024" w:type="dxa"/>
          </w:tcPr>
          <w:p w:rsidR="008235D2" w:rsidRDefault="00305B6A" w:rsidP="006F143D">
            <w:pPr>
              <w:spacing w:line="220" w:lineRule="atLeast"/>
            </w:pPr>
            <w:r>
              <w:t>3</w:t>
            </w:r>
          </w:p>
        </w:tc>
        <w:tc>
          <w:tcPr>
            <w:tcW w:w="2165" w:type="dxa"/>
          </w:tcPr>
          <w:p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UART</w:t>
            </w:r>
            <w:r>
              <w:rPr>
                <w:rFonts w:hint="eastAsia"/>
              </w:rPr>
              <w:t>简单收发</w:t>
            </w:r>
          </w:p>
        </w:tc>
        <w:tc>
          <w:tcPr>
            <w:tcW w:w="2381" w:type="dxa"/>
          </w:tcPr>
          <w:p w:rsidR="008235D2" w:rsidRPr="00230392" w:rsidRDefault="00783A7F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PC</w:t>
            </w:r>
            <w:r>
              <w:rPr>
                <w:rFonts w:hint="eastAsia"/>
                <w:color w:val="00FF00"/>
                <w:highlight w:val="black"/>
              </w:rPr>
              <w:t>机上运行</w:t>
            </w:r>
            <w:r>
              <w:rPr>
                <w:rFonts w:hint="eastAsia"/>
                <w:color w:val="00FF00"/>
                <w:highlight w:val="black"/>
              </w:rPr>
              <w:t>KEIL</w:t>
            </w:r>
          </w:p>
        </w:tc>
        <w:tc>
          <w:tcPr>
            <w:tcW w:w="1952" w:type="dxa"/>
          </w:tcPr>
          <w:p w:rsidR="008235D2" w:rsidRDefault="008235D2" w:rsidP="006F143D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7F385B" w:rsidTr="006F143D">
        <w:tc>
          <w:tcPr>
            <w:tcW w:w="2024" w:type="dxa"/>
          </w:tcPr>
          <w:p w:rsidR="007F385B" w:rsidRDefault="00305B6A" w:rsidP="006F143D">
            <w:pPr>
              <w:spacing w:line="220" w:lineRule="atLeast"/>
            </w:pPr>
            <w:r>
              <w:t>4</w:t>
            </w:r>
          </w:p>
        </w:tc>
        <w:tc>
          <w:tcPr>
            <w:tcW w:w="2165" w:type="dxa"/>
          </w:tcPr>
          <w:p w:rsidR="007F385B" w:rsidRDefault="007F385B" w:rsidP="006F143D">
            <w:pPr>
              <w:spacing w:line="220" w:lineRule="atLeast"/>
            </w:pPr>
            <w:r>
              <w:rPr>
                <w:rFonts w:hint="eastAsia"/>
              </w:rPr>
              <w:t>板载</w:t>
            </w:r>
            <w:r>
              <w:rPr>
                <w:rFonts w:hint="eastAsia"/>
              </w:rPr>
              <w:t>LED</w:t>
            </w:r>
            <w:r>
              <w:rPr>
                <w:rFonts w:hint="eastAsia"/>
              </w:rPr>
              <w:t>输出</w:t>
            </w:r>
          </w:p>
        </w:tc>
        <w:tc>
          <w:tcPr>
            <w:tcW w:w="2381" w:type="dxa"/>
          </w:tcPr>
          <w:p w:rsidR="007F385B" w:rsidRPr="00230392" w:rsidRDefault="007F385B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PC</w:t>
            </w:r>
            <w:r>
              <w:rPr>
                <w:rFonts w:hint="eastAsia"/>
                <w:color w:val="00FF00"/>
                <w:highlight w:val="black"/>
              </w:rPr>
              <w:t>机上运行</w:t>
            </w:r>
            <w:r>
              <w:rPr>
                <w:rFonts w:hint="eastAsia"/>
                <w:color w:val="00FF00"/>
                <w:highlight w:val="black"/>
              </w:rPr>
              <w:t>KEIL</w:t>
            </w:r>
          </w:p>
        </w:tc>
        <w:tc>
          <w:tcPr>
            <w:tcW w:w="1952" w:type="dxa"/>
          </w:tcPr>
          <w:p w:rsidR="007F385B" w:rsidRDefault="007F385B" w:rsidP="006F143D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7F385B" w:rsidTr="006F143D">
        <w:tc>
          <w:tcPr>
            <w:tcW w:w="2024" w:type="dxa"/>
          </w:tcPr>
          <w:p w:rsidR="007F385B" w:rsidRDefault="00305B6A" w:rsidP="006F143D">
            <w:pPr>
              <w:spacing w:line="220" w:lineRule="atLeast"/>
            </w:pPr>
            <w:r>
              <w:t>5</w:t>
            </w:r>
          </w:p>
        </w:tc>
        <w:tc>
          <w:tcPr>
            <w:tcW w:w="2165" w:type="dxa"/>
          </w:tcPr>
          <w:p w:rsidR="007F385B" w:rsidRDefault="007F385B" w:rsidP="006F143D">
            <w:pPr>
              <w:spacing w:line="220" w:lineRule="atLeast"/>
            </w:pPr>
            <w:r>
              <w:rPr>
                <w:rFonts w:hint="eastAsia"/>
              </w:rPr>
              <w:t>JLINK RTT</w:t>
            </w:r>
          </w:p>
        </w:tc>
        <w:tc>
          <w:tcPr>
            <w:tcW w:w="2381" w:type="dxa"/>
          </w:tcPr>
          <w:p w:rsidR="007F385B" w:rsidRPr="00230392" w:rsidRDefault="007F385B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运行</w:t>
            </w:r>
            <w:r>
              <w:rPr>
                <w:rFonts w:hint="eastAsia"/>
                <w:color w:val="00FF00"/>
                <w:highlight w:val="black"/>
              </w:rPr>
              <w:t>JLINK RTT VIEWER</w:t>
            </w:r>
          </w:p>
        </w:tc>
        <w:tc>
          <w:tcPr>
            <w:tcW w:w="1952" w:type="dxa"/>
          </w:tcPr>
          <w:p w:rsidR="007F385B" w:rsidRPr="000E1D1D" w:rsidRDefault="007F385B" w:rsidP="006F143D">
            <w:pPr>
              <w:spacing w:line="220" w:lineRule="atLeast"/>
              <w:rPr>
                <w:b/>
                <w:color w:val="00FF00"/>
                <w:highlight w:val="black"/>
              </w:rPr>
            </w:pPr>
          </w:p>
        </w:tc>
      </w:tr>
    </w:tbl>
    <w:p w:rsidR="00B65ED1" w:rsidRDefault="00EE2920" w:rsidP="00FD730D">
      <w:pPr>
        <w:spacing w:line="220" w:lineRule="atLeast"/>
      </w:pPr>
      <w:r>
        <w:rPr>
          <w:rFonts w:hint="eastAsia"/>
        </w:rPr>
        <w:t>测试用程序</w:t>
      </w:r>
      <w:r>
        <w:rPr>
          <w:rFonts w:hint="eastAsia"/>
        </w:rPr>
        <w:t xml:space="preserve">: </w:t>
      </w:r>
      <w:r w:rsidRPr="00EE2920">
        <w:t>bfsk_n32\embedded\test_uart\</w:t>
      </w:r>
    </w:p>
    <w:p w:rsidR="00497983" w:rsidRDefault="00497983" w:rsidP="0080143C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RF</w:t>
      </w:r>
      <w:r>
        <w:rPr>
          <w:rFonts w:hint="eastAsia"/>
        </w:rPr>
        <w:t>功能测试</w:t>
      </w:r>
    </w:p>
    <w:p w:rsidR="00791AD8" w:rsidRDefault="00791AD8" w:rsidP="00FD730D">
      <w:pPr>
        <w:spacing w:line="220" w:lineRule="atLeast"/>
      </w:pPr>
      <w:r>
        <w:rPr>
          <w:rFonts w:hint="eastAsia"/>
        </w:rPr>
        <w:t>烧写</w:t>
      </w:r>
      <w:r>
        <w:rPr>
          <w:rFonts w:hint="eastAsia"/>
        </w:rPr>
        <w:t>RF</w:t>
      </w:r>
      <w:r>
        <w:rPr>
          <w:rFonts w:hint="eastAsia"/>
        </w:rPr>
        <w:t>测试基本程序</w:t>
      </w:r>
      <w:r w:rsidR="009C0A79">
        <w:rPr>
          <w:rFonts w:hint="eastAsia"/>
        </w:rPr>
        <w:t>。</w:t>
      </w:r>
    </w:p>
    <w:p w:rsidR="0080143C" w:rsidRDefault="0080143C" w:rsidP="00FD730D">
      <w:pPr>
        <w:spacing w:line="220" w:lineRule="atLeast"/>
      </w:pPr>
    </w:p>
    <w:tbl>
      <w:tblPr>
        <w:tblStyle w:val="a4"/>
        <w:tblW w:w="0" w:type="auto"/>
        <w:tblLook w:val="04A0"/>
      </w:tblPr>
      <w:tblGrid>
        <w:gridCol w:w="2024"/>
        <w:gridCol w:w="2165"/>
        <w:gridCol w:w="2381"/>
        <w:gridCol w:w="1952"/>
      </w:tblGrid>
      <w:tr w:rsidR="00DB4971" w:rsidTr="0080143C">
        <w:trPr>
          <w:cantSplit/>
          <w:tblHeader/>
        </w:trPr>
        <w:tc>
          <w:tcPr>
            <w:tcW w:w="2024" w:type="dxa"/>
          </w:tcPr>
          <w:p w:rsidR="00DB4971" w:rsidRDefault="00DB4971" w:rsidP="006F143D">
            <w:pPr>
              <w:spacing w:line="220" w:lineRule="atLeast"/>
            </w:pPr>
            <w:r>
              <w:rPr>
                <w:rFonts w:hint="eastAsia"/>
              </w:rPr>
              <w:lastRenderedPageBreak/>
              <w:t>序号</w:t>
            </w:r>
          </w:p>
        </w:tc>
        <w:tc>
          <w:tcPr>
            <w:tcW w:w="2165" w:type="dxa"/>
          </w:tcPr>
          <w:p w:rsidR="00DB4971" w:rsidRDefault="00DB4971" w:rsidP="006F143D">
            <w:pPr>
              <w:spacing w:line="220" w:lineRule="atLeast"/>
            </w:pPr>
            <w:r>
              <w:rPr>
                <w:rFonts w:hint="eastAsia"/>
              </w:rPr>
              <w:t>项目</w:t>
            </w:r>
          </w:p>
        </w:tc>
        <w:tc>
          <w:tcPr>
            <w:tcW w:w="2381" w:type="dxa"/>
          </w:tcPr>
          <w:p w:rsidR="00DB4971" w:rsidRDefault="00DB4971" w:rsidP="006F143D">
            <w:pPr>
              <w:spacing w:line="220" w:lineRule="atLeast"/>
            </w:pPr>
            <w:r>
              <w:rPr>
                <w:rFonts w:hint="eastAsia"/>
              </w:rPr>
              <w:t>测试方法</w:t>
            </w:r>
          </w:p>
        </w:tc>
        <w:tc>
          <w:tcPr>
            <w:tcW w:w="1952" w:type="dxa"/>
          </w:tcPr>
          <w:p w:rsidR="00DB4971" w:rsidRDefault="00DB4971" w:rsidP="006F143D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DB4971" w:rsidTr="0080143C">
        <w:trPr>
          <w:cantSplit/>
        </w:trPr>
        <w:tc>
          <w:tcPr>
            <w:tcW w:w="2024" w:type="dxa"/>
          </w:tcPr>
          <w:p w:rsidR="00DB4971" w:rsidRDefault="00212B77" w:rsidP="006F143D">
            <w:pPr>
              <w:spacing w:line="220" w:lineRule="atLeast"/>
            </w:pPr>
            <w:r>
              <w:t>1</w:t>
            </w:r>
          </w:p>
        </w:tc>
        <w:tc>
          <w:tcPr>
            <w:tcW w:w="2165" w:type="dxa"/>
          </w:tcPr>
          <w:p w:rsidR="00DB4971" w:rsidRDefault="008E22F3" w:rsidP="006F143D">
            <w:pPr>
              <w:spacing w:line="220" w:lineRule="atLeast"/>
            </w:pPr>
            <w:r>
              <w:rPr>
                <w:rFonts w:hint="eastAsia"/>
              </w:rPr>
              <w:t>确认</w:t>
            </w:r>
            <w:r>
              <w:rPr>
                <w:rFonts w:hint="eastAsia"/>
              </w:rPr>
              <w:t>CW</w:t>
            </w:r>
            <w:r>
              <w:rPr>
                <w:rFonts w:hint="eastAsia"/>
              </w:rPr>
              <w:t>模式正常</w:t>
            </w:r>
          </w:p>
        </w:tc>
        <w:tc>
          <w:tcPr>
            <w:tcW w:w="2381" w:type="dxa"/>
          </w:tcPr>
          <w:p w:rsidR="00DB4971" w:rsidRPr="00230392" w:rsidRDefault="000C5702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S</w:t>
            </w:r>
            <w:r>
              <w:rPr>
                <w:rFonts w:hint="eastAsia"/>
                <w:color w:val="00FF00"/>
                <w:highlight w:val="black"/>
              </w:rPr>
              <w:t>hell: mode</w:t>
            </w:r>
            <w:r w:rsidR="008858D3">
              <w:rPr>
                <w:rFonts w:hint="eastAsia"/>
                <w:color w:val="00FF00"/>
                <w:highlight w:val="black"/>
              </w:rPr>
              <w:t xml:space="preserve"> </w:t>
            </w:r>
            <w:r>
              <w:rPr>
                <w:rFonts w:hint="eastAsia"/>
                <w:color w:val="00FF00"/>
                <w:highlight w:val="black"/>
              </w:rPr>
              <w:t>0</w:t>
            </w:r>
            <w:r w:rsidR="008858D3">
              <w:rPr>
                <w:rFonts w:hint="eastAsia"/>
                <w:color w:val="00FF00"/>
                <w:highlight w:val="black"/>
              </w:rPr>
              <w:t>|1|2</w:t>
            </w:r>
          </w:p>
        </w:tc>
        <w:tc>
          <w:tcPr>
            <w:tcW w:w="1952" w:type="dxa"/>
          </w:tcPr>
          <w:p w:rsidR="00DB4971" w:rsidRDefault="00DB4971" w:rsidP="006F143D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DB4971" w:rsidTr="0080143C">
        <w:trPr>
          <w:cantSplit/>
        </w:trPr>
        <w:tc>
          <w:tcPr>
            <w:tcW w:w="2024" w:type="dxa"/>
          </w:tcPr>
          <w:p w:rsidR="00DB4971" w:rsidRDefault="00212B77" w:rsidP="006F143D">
            <w:pPr>
              <w:spacing w:line="220" w:lineRule="atLeast"/>
            </w:pPr>
            <w:r>
              <w:t>2</w:t>
            </w:r>
          </w:p>
        </w:tc>
        <w:tc>
          <w:tcPr>
            <w:tcW w:w="2165" w:type="dxa"/>
          </w:tcPr>
          <w:p w:rsidR="00DB4971" w:rsidRDefault="005C4654" w:rsidP="006F143D">
            <w:pPr>
              <w:spacing w:line="220" w:lineRule="atLeast"/>
            </w:pPr>
            <w:r>
              <w:rPr>
                <w:rFonts w:hint="eastAsia"/>
              </w:rPr>
              <w:t>验证</w:t>
            </w:r>
            <w:r>
              <w:rPr>
                <w:rFonts w:hint="eastAsia"/>
              </w:rPr>
              <w:t>PWM</w:t>
            </w:r>
            <w:r>
              <w:rPr>
                <w:rFonts w:hint="eastAsia"/>
              </w:rPr>
              <w:t>频率</w:t>
            </w:r>
          </w:p>
        </w:tc>
        <w:tc>
          <w:tcPr>
            <w:tcW w:w="2381" w:type="dxa"/>
          </w:tcPr>
          <w:p w:rsidR="00DB4971" w:rsidRDefault="005E30DF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示波器测</w:t>
            </w:r>
            <w:r w:rsidR="004F7014">
              <w:rPr>
                <w:rFonts w:hint="eastAsia"/>
                <w:color w:val="00FF00"/>
                <w:highlight w:val="black"/>
              </w:rPr>
              <w:t>1K</w:t>
            </w:r>
          </w:p>
        </w:tc>
        <w:tc>
          <w:tcPr>
            <w:tcW w:w="1952" w:type="dxa"/>
          </w:tcPr>
          <w:p w:rsidR="00DB4971" w:rsidRDefault="00DB4971" w:rsidP="006F143D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5C4654" w:rsidTr="0080143C">
        <w:trPr>
          <w:cantSplit/>
        </w:trPr>
        <w:tc>
          <w:tcPr>
            <w:tcW w:w="2024" w:type="dxa"/>
          </w:tcPr>
          <w:p w:rsidR="005C4654" w:rsidRDefault="005C4654" w:rsidP="006F143D">
            <w:pPr>
              <w:spacing w:line="220" w:lineRule="atLeast"/>
            </w:pPr>
            <w:r>
              <w:t>3</w:t>
            </w:r>
          </w:p>
        </w:tc>
        <w:tc>
          <w:tcPr>
            <w:tcW w:w="2165" w:type="dxa"/>
          </w:tcPr>
          <w:p w:rsidR="005C4654" w:rsidRDefault="005C4654" w:rsidP="006F143D">
            <w:pPr>
              <w:spacing w:line="220" w:lineRule="atLeast"/>
            </w:pPr>
            <w:r>
              <w:rPr>
                <w:rFonts w:hint="eastAsia"/>
              </w:rPr>
              <w:t>验证</w:t>
            </w:r>
            <w:r>
              <w:rPr>
                <w:rFonts w:hint="eastAsia"/>
              </w:rPr>
              <w:t>ADC</w:t>
            </w:r>
            <w:r>
              <w:rPr>
                <w:rFonts w:hint="eastAsia"/>
              </w:rPr>
              <w:t>采集</w:t>
            </w:r>
          </w:p>
        </w:tc>
        <w:tc>
          <w:tcPr>
            <w:tcW w:w="2381" w:type="dxa"/>
          </w:tcPr>
          <w:p w:rsidR="005C4654" w:rsidRDefault="003747B3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J-</w:t>
            </w:r>
            <w:r w:rsidR="004F7014">
              <w:rPr>
                <w:rFonts w:hint="eastAsia"/>
                <w:color w:val="00FF00"/>
                <w:highlight w:val="black"/>
              </w:rPr>
              <w:t>scope</w:t>
            </w:r>
            <w:r w:rsidR="008E7720">
              <w:rPr>
                <w:rFonts w:hint="eastAsia"/>
                <w:color w:val="00FF00"/>
                <w:highlight w:val="black"/>
              </w:rPr>
              <w:t>看波形</w:t>
            </w:r>
          </w:p>
        </w:tc>
        <w:tc>
          <w:tcPr>
            <w:tcW w:w="1952" w:type="dxa"/>
          </w:tcPr>
          <w:p w:rsidR="005C4654" w:rsidRDefault="005C4654" w:rsidP="006F143D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F33277" w:rsidTr="0080143C">
        <w:trPr>
          <w:cantSplit/>
        </w:trPr>
        <w:tc>
          <w:tcPr>
            <w:tcW w:w="2024" w:type="dxa"/>
          </w:tcPr>
          <w:p w:rsidR="00F33277" w:rsidRDefault="00F33277" w:rsidP="006F143D">
            <w:pPr>
              <w:spacing w:line="220" w:lineRule="atLeast"/>
            </w:pPr>
            <w:r>
              <w:t>4</w:t>
            </w:r>
          </w:p>
        </w:tc>
        <w:tc>
          <w:tcPr>
            <w:tcW w:w="2165" w:type="dxa"/>
          </w:tcPr>
          <w:p w:rsidR="00F33277" w:rsidRDefault="00F33277" w:rsidP="00DB3830">
            <w:pPr>
              <w:spacing w:line="220" w:lineRule="atLeast"/>
            </w:pPr>
            <w:r>
              <w:rPr>
                <w:rFonts w:hint="eastAsia"/>
              </w:rPr>
              <w:t>确认</w:t>
            </w:r>
            <w:r>
              <w:rPr>
                <w:rFonts w:hint="eastAsia"/>
              </w:rPr>
              <w:t>FSK</w:t>
            </w:r>
            <w:r>
              <w:rPr>
                <w:rFonts w:hint="eastAsia"/>
              </w:rPr>
              <w:t>模式正常</w:t>
            </w:r>
          </w:p>
        </w:tc>
        <w:tc>
          <w:tcPr>
            <w:tcW w:w="2381" w:type="dxa"/>
          </w:tcPr>
          <w:p w:rsidR="00F33277" w:rsidRDefault="00F33277" w:rsidP="000C5513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J-scope</w:t>
            </w:r>
          </w:p>
          <w:p w:rsidR="008858D3" w:rsidRDefault="008858D3" w:rsidP="000C5513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Shell: mode 3</w:t>
            </w:r>
          </w:p>
        </w:tc>
        <w:tc>
          <w:tcPr>
            <w:tcW w:w="1952" w:type="dxa"/>
          </w:tcPr>
          <w:p w:rsidR="00F33277" w:rsidRDefault="00F33277" w:rsidP="000C5513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8858D3" w:rsidTr="0080143C">
        <w:trPr>
          <w:cantSplit/>
        </w:trPr>
        <w:tc>
          <w:tcPr>
            <w:tcW w:w="2024" w:type="dxa"/>
          </w:tcPr>
          <w:p w:rsidR="008858D3" w:rsidRDefault="008858D3" w:rsidP="006F143D">
            <w:pPr>
              <w:spacing w:line="220" w:lineRule="atLeast"/>
            </w:pPr>
            <w:r>
              <w:rPr>
                <w:rFonts w:hint="eastAsia"/>
              </w:rPr>
              <w:t>5</w:t>
            </w:r>
          </w:p>
        </w:tc>
        <w:tc>
          <w:tcPr>
            <w:tcW w:w="2165" w:type="dxa"/>
          </w:tcPr>
          <w:p w:rsidR="008858D3" w:rsidRDefault="00116907" w:rsidP="00DB3830">
            <w:pPr>
              <w:spacing w:line="220" w:lineRule="atLeast"/>
            </w:pPr>
            <w:r>
              <w:rPr>
                <w:rFonts w:hint="eastAsia"/>
              </w:rPr>
              <w:t>确认</w:t>
            </w:r>
            <w:r w:rsidR="00B62C05">
              <w:rPr>
                <w:rFonts w:hint="eastAsia"/>
              </w:rPr>
              <w:t>屏蔽箱内是否有干扰</w:t>
            </w:r>
          </w:p>
        </w:tc>
        <w:tc>
          <w:tcPr>
            <w:tcW w:w="2381" w:type="dxa"/>
          </w:tcPr>
          <w:p w:rsidR="008858D3" w:rsidRDefault="00FA7389" w:rsidP="000C5513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屏蔽箱</w:t>
            </w:r>
            <w:r w:rsidR="0068078B">
              <w:rPr>
                <w:rFonts w:hint="eastAsia"/>
                <w:color w:val="00FF00"/>
                <w:highlight w:val="black"/>
              </w:rPr>
              <w:t>：</w:t>
            </w:r>
            <w:proofErr w:type="spellStart"/>
            <w:r w:rsidR="004F786F">
              <w:rPr>
                <w:rFonts w:hint="eastAsia"/>
                <w:color w:val="00FF00"/>
                <w:highlight w:val="black"/>
              </w:rPr>
              <w:t>cw</w:t>
            </w:r>
            <w:proofErr w:type="spellEnd"/>
            <w:r w:rsidR="004F786F">
              <w:rPr>
                <w:rFonts w:hint="eastAsia"/>
                <w:color w:val="00FF00"/>
                <w:highlight w:val="black"/>
              </w:rPr>
              <w:t>在</w:t>
            </w:r>
            <w:r w:rsidR="0068078B">
              <w:rPr>
                <w:rFonts w:hint="eastAsia"/>
                <w:color w:val="00FF00"/>
                <w:highlight w:val="black"/>
              </w:rPr>
              <w:t>2000</w:t>
            </w:r>
            <w:r w:rsidR="0068078B">
              <w:rPr>
                <w:rFonts w:hint="eastAsia"/>
                <w:color w:val="00FF00"/>
                <w:highlight w:val="black"/>
              </w:rPr>
              <w:t>左右的采集值</w:t>
            </w:r>
            <w:r w:rsidR="004F786F">
              <w:rPr>
                <w:rFonts w:hint="eastAsia"/>
                <w:color w:val="00FF00"/>
                <w:highlight w:val="black"/>
              </w:rPr>
              <w:t>；</w:t>
            </w:r>
            <w:proofErr w:type="spellStart"/>
            <w:r w:rsidR="004F786F">
              <w:rPr>
                <w:rFonts w:hint="eastAsia"/>
                <w:color w:val="00FF00"/>
                <w:highlight w:val="black"/>
              </w:rPr>
              <w:t>fsk</w:t>
            </w:r>
            <w:proofErr w:type="spellEnd"/>
            <w:r w:rsidR="004F786F">
              <w:rPr>
                <w:rFonts w:hint="eastAsia"/>
                <w:color w:val="00FF00"/>
                <w:highlight w:val="black"/>
              </w:rPr>
              <w:t>是</w:t>
            </w:r>
            <w:r w:rsidR="004F786F">
              <w:rPr>
                <w:rFonts w:hint="eastAsia"/>
                <w:color w:val="00FF00"/>
                <w:highlight w:val="black"/>
              </w:rPr>
              <w:t>1260-2840</w:t>
            </w:r>
          </w:p>
        </w:tc>
        <w:tc>
          <w:tcPr>
            <w:tcW w:w="1952" w:type="dxa"/>
          </w:tcPr>
          <w:p w:rsidR="008858D3" w:rsidRDefault="008858D3" w:rsidP="000C5513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</w:tbl>
    <w:p w:rsidR="00FA28A6" w:rsidRDefault="0037591F" w:rsidP="0037591F">
      <w:pPr>
        <w:spacing w:line="220" w:lineRule="atLeast"/>
      </w:pPr>
      <w:r>
        <w:rPr>
          <w:rFonts w:hint="eastAsia"/>
        </w:rPr>
        <w:t>测试用程序</w:t>
      </w:r>
      <w:r>
        <w:rPr>
          <w:rFonts w:hint="eastAsia"/>
        </w:rPr>
        <w:t xml:space="preserve">: </w:t>
      </w:r>
      <w:r w:rsidR="008E1056">
        <w:t>bfsk_n32\embedded\</w:t>
      </w:r>
      <w:r w:rsidR="008E1056" w:rsidRPr="008E1056">
        <w:t>adc_sample</w:t>
      </w:r>
      <w:r w:rsidRPr="00EE2920">
        <w:t>\</w:t>
      </w:r>
    </w:p>
    <w:p w:rsidR="00F6511F" w:rsidRDefault="001255F3" w:rsidP="001255F3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测距功能测试</w:t>
      </w:r>
      <w:r w:rsidR="00BB2C8D">
        <w:rPr>
          <w:rFonts w:hint="eastAsia"/>
        </w:rPr>
        <w:t>：</w:t>
      </w:r>
    </w:p>
    <w:p w:rsidR="00A5253D" w:rsidRDefault="001255F3" w:rsidP="001255F3">
      <w:pPr>
        <w:spacing w:line="220" w:lineRule="atLeast"/>
      </w:pPr>
      <w:r>
        <w:rPr>
          <w:rFonts w:hint="eastAsia"/>
        </w:rPr>
        <w:t>测试用程序</w:t>
      </w:r>
      <w:r>
        <w:rPr>
          <w:rFonts w:hint="eastAsia"/>
        </w:rPr>
        <w:t xml:space="preserve">: </w:t>
      </w:r>
    </w:p>
    <w:p w:rsidR="001255F3" w:rsidRDefault="001255F3" w:rsidP="001255F3">
      <w:pPr>
        <w:spacing w:line="220" w:lineRule="atLeast"/>
      </w:pPr>
      <w:r>
        <w:t>bfsk_n32\embedded\</w:t>
      </w:r>
      <w:r w:rsidRPr="008E1056">
        <w:t>adc_sample</w:t>
      </w:r>
      <w:r w:rsidRPr="00EE2920">
        <w:t>\</w:t>
      </w:r>
      <w:r w:rsidR="00A5253D">
        <w:rPr>
          <w:rFonts w:hint="eastAsia"/>
        </w:rPr>
        <w:t xml:space="preserve">  </w:t>
      </w:r>
      <w:r w:rsidR="00A5253D">
        <w:rPr>
          <w:rFonts w:hint="eastAsia"/>
        </w:rPr>
        <w:t>及</w:t>
      </w:r>
    </w:p>
    <w:p w:rsidR="00A5253D" w:rsidRDefault="00AF415B" w:rsidP="001255F3">
      <w:pPr>
        <w:spacing w:line="220" w:lineRule="atLeast"/>
      </w:pPr>
      <w:r>
        <w:t>bfsk_n32\embedded\</w:t>
      </w:r>
      <w:r w:rsidRPr="00AF415B">
        <w:t>fsk_distance_measure</w:t>
      </w:r>
    </w:p>
    <w:tbl>
      <w:tblPr>
        <w:tblStyle w:val="a4"/>
        <w:tblW w:w="0" w:type="auto"/>
        <w:tblLook w:val="04A0"/>
      </w:tblPr>
      <w:tblGrid>
        <w:gridCol w:w="2024"/>
        <w:gridCol w:w="2165"/>
        <w:gridCol w:w="2381"/>
        <w:gridCol w:w="1952"/>
      </w:tblGrid>
      <w:tr w:rsidR="00F33277" w:rsidTr="000C5513">
        <w:trPr>
          <w:cantSplit/>
          <w:tblHeader/>
        </w:trPr>
        <w:tc>
          <w:tcPr>
            <w:tcW w:w="2024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项目</w:t>
            </w:r>
          </w:p>
        </w:tc>
        <w:tc>
          <w:tcPr>
            <w:tcW w:w="2381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测试方法</w:t>
            </w:r>
          </w:p>
        </w:tc>
        <w:tc>
          <w:tcPr>
            <w:tcW w:w="1952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F33277" w:rsidTr="000C5513">
        <w:trPr>
          <w:cantSplit/>
        </w:trPr>
        <w:tc>
          <w:tcPr>
            <w:tcW w:w="2024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1</w:t>
            </w:r>
          </w:p>
        </w:tc>
        <w:tc>
          <w:tcPr>
            <w:tcW w:w="2165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EXE</w:t>
            </w:r>
          </w:p>
        </w:tc>
        <w:tc>
          <w:tcPr>
            <w:tcW w:w="2381" w:type="dxa"/>
          </w:tcPr>
          <w:p w:rsidR="00F33277" w:rsidRPr="00A077BD" w:rsidRDefault="00E66EB3" w:rsidP="000C5513">
            <w:pPr>
              <w:spacing w:line="220" w:lineRule="atLeast"/>
              <w:rPr>
                <w:color w:val="00FF00"/>
                <w:highlight w:val="black"/>
              </w:rPr>
            </w:pPr>
            <w:proofErr w:type="spellStart"/>
            <w:r w:rsidRPr="00A077BD">
              <w:rPr>
                <w:color w:val="00FF00"/>
                <w:highlight w:val="black"/>
              </w:rPr>
              <w:t>fsk_distance_measure</w:t>
            </w:r>
            <w:proofErr w:type="spellEnd"/>
            <w:r w:rsidRPr="00A077BD">
              <w:rPr>
                <w:color w:val="00FF00"/>
                <w:highlight w:val="black"/>
              </w:rPr>
              <w:t xml:space="preserve"> </w:t>
            </w:r>
            <w:r w:rsidRPr="00A077BD">
              <w:rPr>
                <w:rFonts w:hint="eastAsia"/>
                <w:color w:val="00FF00"/>
                <w:highlight w:val="black"/>
              </w:rPr>
              <w:t>+</w:t>
            </w:r>
            <w:r w:rsidR="000D1912" w:rsidRPr="00A077BD">
              <w:rPr>
                <w:color w:val="00FF00"/>
                <w:highlight w:val="black"/>
              </w:rPr>
              <w:t>CD2840ADX.exe</w:t>
            </w:r>
          </w:p>
        </w:tc>
        <w:tc>
          <w:tcPr>
            <w:tcW w:w="1952" w:type="dxa"/>
          </w:tcPr>
          <w:p w:rsidR="00F33277" w:rsidRDefault="00F33277" w:rsidP="000C5513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F33277" w:rsidTr="000C5513">
        <w:trPr>
          <w:cantSplit/>
        </w:trPr>
        <w:tc>
          <w:tcPr>
            <w:tcW w:w="2024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2</w:t>
            </w:r>
          </w:p>
        </w:tc>
        <w:tc>
          <w:tcPr>
            <w:tcW w:w="2165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DLL</w:t>
            </w:r>
          </w:p>
        </w:tc>
        <w:tc>
          <w:tcPr>
            <w:tcW w:w="2381" w:type="dxa"/>
          </w:tcPr>
          <w:p w:rsidR="00F33277" w:rsidRPr="00896215" w:rsidRDefault="008B64B1" w:rsidP="000C5513">
            <w:pPr>
              <w:spacing w:line="220" w:lineRule="atLeast"/>
              <w:rPr>
                <w:color w:val="00FF00"/>
                <w:highlight w:val="black"/>
              </w:rPr>
            </w:pPr>
            <w:proofErr w:type="spellStart"/>
            <w:r w:rsidRPr="00896215">
              <w:rPr>
                <w:color w:val="00FF00"/>
                <w:highlight w:val="black"/>
              </w:rPr>
              <w:t>adc_sample</w:t>
            </w:r>
            <w:proofErr w:type="spellEnd"/>
          </w:p>
        </w:tc>
        <w:tc>
          <w:tcPr>
            <w:tcW w:w="1952" w:type="dxa"/>
          </w:tcPr>
          <w:p w:rsidR="00F33277" w:rsidRDefault="00F33277" w:rsidP="000C5513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F33277" w:rsidTr="000C5513">
        <w:trPr>
          <w:cantSplit/>
        </w:trPr>
        <w:tc>
          <w:tcPr>
            <w:tcW w:w="2024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3</w:t>
            </w:r>
          </w:p>
        </w:tc>
        <w:tc>
          <w:tcPr>
            <w:tcW w:w="2165" w:type="dxa"/>
          </w:tcPr>
          <w:p w:rsidR="00F33277" w:rsidRDefault="00F33277" w:rsidP="000C5513">
            <w:pPr>
              <w:spacing w:line="220" w:lineRule="atLeast"/>
            </w:pPr>
            <w:r>
              <w:rPr>
                <w:rFonts w:hint="eastAsia"/>
              </w:rPr>
              <w:t>PYTHON</w:t>
            </w:r>
          </w:p>
        </w:tc>
        <w:tc>
          <w:tcPr>
            <w:tcW w:w="2381" w:type="dxa"/>
          </w:tcPr>
          <w:p w:rsidR="00F33277" w:rsidRPr="00896215" w:rsidRDefault="008B64B1" w:rsidP="000C5513">
            <w:pPr>
              <w:spacing w:line="220" w:lineRule="atLeast"/>
              <w:rPr>
                <w:color w:val="00FF00"/>
                <w:highlight w:val="black"/>
              </w:rPr>
            </w:pPr>
            <w:proofErr w:type="spellStart"/>
            <w:r w:rsidRPr="00896215">
              <w:rPr>
                <w:color w:val="00FF00"/>
                <w:highlight w:val="black"/>
              </w:rPr>
              <w:t>adc_sample</w:t>
            </w:r>
            <w:proofErr w:type="spellEnd"/>
          </w:p>
        </w:tc>
        <w:tc>
          <w:tcPr>
            <w:tcW w:w="1952" w:type="dxa"/>
          </w:tcPr>
          <w:p w:rsidR="00F33277" w:rsidRPr="000E1D1D" w:rsidRDefault="00F33277" w:rsidP="000C5513">
            <w:pPr>
              <w:spacing w:line="220" w:lineRule="atLeast"/>
              <w:rPr>
                <w:b/>
                <w:color w:val="00FF00"/>
                <w:highlight w:val="black"/>
              </w:rPr>
            </w:pPr>
          </w:p>
        </w:tc>
      </w:tr>
      <w:tr w:rsidR="003340FD" w:rsidTr="000C5513">
        <w:trPr>
          <w:cantSplit/>
        </w:trPr>
        <w:tc>
          <w:tcPr>
            <w:tcW w:w="2024" w:type="dxa"/>
          </w:tcPr>
          <w:p w:rsidR="003340FD" w:rsidRDefault="003340FD" w:rsidP="000C5513">
            <w:pPr>
              <w:spacing w:line="220" w:lineRule="atLeast"/>
            </w:pPr>
            <w:r>
              <w:rPr>
                <w:rFonts w:hint="eastAsia"/>
              </w:rPr>
              <w:t>4</w:t>
            </w:r>
          </w:p>
        </w:tc>
        <w:tc>
          <w:tcPr>
            <w:tcW w:w="2165" w:type="dxa"/>
          </w:tcPr>
          <w:p w:rsidR="003340FD" w:rsidRDefault="003340FD" w:rsidP="000C5513">
            <w:pPr>
              <w:spacing w:line="220" w:lineRule="atLeast"/>
            </w:pPr>
            <w:r>
              <w:rPr>
                <w:rFonts w:hint="eastAsia"/>
              </w:rPr>
              <w:t>MATLAB</w:t>
            </w:r>
          </w:p>
        </w:tc>
        <w:tc>
          <w:tcPr>
            <w:tcW w:w="2381" w:type="dxa"/>
          </w:tcPr>
          <w:p w:rsidR="003340FD" w:rsidRPr="00896215" w:rsidRDefault="003340FD" w:rsidP="00F01DFC">
            <w:pPr>
              <w:spacing w:line="220" w:lineRule="atLeast"/>
              <w:rPr>
                <w:color w:val="00FF00"/>
                <w:highlight w:val="black"/>
              </w:rPr>
            </w:pPr>
            <w:proofErr w:type="spellStart"/>
            <w:r w:rsidRPr="00896215">
              <w:rPr>
                <w:color w:val="00FF00"/>
                <w:highlight w:val="black"/>
              </w:rPr>
              <w:t>adc_sample</w:t>
            </w:r>
            <w:proofErr w:type="spellEnd"/>
          </w:p>
        </w:tc>
        <w:tc>
          <w:tcPr>
            <w:tcW w:w="1952" w:type="dxa"/>
          </w:tcPr>
          <w:p w:rsidR="003340FD" w:rsidRPr="000E1D1D" w:rsidRDefault="003340FD" w:rsidP="000C5513">
            <w:pPr>
              <w:spacing w:line="220" w:lineRule="atLeast"/>
              <w:rPr>
                <w:b/>
                <w:color w:val="00FF00"/>
                <w:highlight w:val="black"/>
              </w:rPr>
            </w:pPr>
          </w:p>
        </w:tc>
      </w:tr>
    </w:tbl>
    <w:p w:rsidR="00F33277" w:rsidRDefault="00F33277" w:rsidP="001255F3">
      <w:pPr>
        <w:spacing w:line="220" w:lineRule="atLeast"/>
      </w:pPr>
    </w:p>
    <w:p w:rsidR="00BB2C8D" w:rsidRDefault="00BB2C8D" w:rsidP="00CA7588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脉冲供电测试：</w:t>
      </w:r>
    </w:p>
    <w:p w:rsidR="0058322C" w:rsidRDefault="0058322C" w:rsidP="000F22DE">
      <w:r>
        <w:rPr>
          <w:rFonts w:hint="eastAsia"/>
        </w:rPr>
        <w:t>测试用程序</w:t>
      </w:r>
      <w:r>
        <w:rPr>
          <w:rFonts w:hint="eastAsia"/>
        </w:rPr>
        <w:t xml:space="preserve">: </w:t>
      </w:r>
    </w:p>
    <w:p w:rsidR="0058322C" w:rsidRDefault="0058322C" w:rsidP="000F22DE">
      <w:r>
        <w:t>bfsk_n32\embedded\</w:t>
      </w:r>
      <w:r w:rsidRPr="00AF415B">
        <w:t>fsk_distance_measure</w:t>
      </w:r>
      <w:r w:rsidR="00F42881">
        <w:rPr>
          <w:rFonts w:hint="eastAsia"/>
        </w:rPr>
        <w:t>(144MHz</w:t>
      </w:r>
      <w:r w:rsidR="00F42881">
        <w:rPr>
          <w:rFonts w:hint="eastAsia"/>
        </w:rPr>
        <w:t>主频下</w:t>
      </w:r>
      <w:r w:rsidR="00F1589A">
        <w:rPr>
          <w:rFonts w:hint="eastAsia"/>
        </w:rPr>
        <w:t>进行的电流测试</w:t>
      </w:r>
      <w:r w:rsidR="00F42881">
        <w:rPr>
          <w:rFonts w:hint="eastAsia"/>
        </w:rPr>
        <w:t>)</w:t>
      </w:r>
    </w:p>
    <w:tbl>
      <w:tblPr>
        <w:tblStyle w:val="a4"/>
        <w:tblW w:w="0" w:type="auto"/>
        <w:tblLook w:val="04A0"/>
      </w:tblPr>
      <w:tblGrid>
        <w:gridCol w:w="1349"/>
        <w:gridCol w:w="1554"/>
        <w:gridCol w:w="1555"/>
        <w:gridCol w:w="1558"/>
        <w:gridCol w:w="1238"/>
        <w:gridCol w:w="1268"/>
      </w:tblGrid>
      <w:tr w:rsidR="0080090B" w:rsidTr="00A82CC8">
        <w:trPr>
          <w:cantSplit/>
          <w:tblHeader/>
        </w:trPr>
        <w:tc>
          <w:tcPr>
            <w:tcW w:w="1378" w:type="dxa"/>
          </w:tcPr>
          <w:p w:rsidR="0080090B" w:rsidRDefault="0080090B" w:rsidP="00405D70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1578" w:type="dxa"/>
          </w:tcPr>
          <w:p w:rsidR="0080090B" w:rsidRDefault="0080090B" w:rsidP="00405D70">
            <w:pPr>
              <w:spacing w:line="220" w:lineRule="atLeast"/>
            </w:pPr>
            <w:r>
              <w:rPr>
                <w:rFonts w:hint="eastAsia"/>
              </w:rPr>
              <w:t>项目</w:t>
            </w:r>
          </w:p>
        </w:tc>
        <w:tc>
          <w:tcPr>
            <w:tcW w:w="1591" w:type="dxa"/>
          </w:tcPr>
          <w:p w:rsidR="0080090B" w:rsidRDefault="0080090B" w:rsidP="00405D70">
            <w:pPr>
              <w:spacing w:line="220" w:lineRule="atLeast"/>
            </w:pPr>
            <w:r>
              <w:rPr>
                <w:rFonts w:hint="eastAsia"/>
              </w:rPr>
              <w:t>测试方法</w:t>
            </w:r>
          </w:p>
        </w:tc>
        <w:tc>
          <w:tcPr>
            <w:tcW w:w="1431" w:type="dxa"/>
          </w:tcPr>
          <w:p w:rsidR="0080090B" w:rsidRDefault="0080090B" w:rsidP="00405D70">
            <w:pPr>
              <w:spacing w:line="220" w:lineRule="atLeast"/>
            </w:pPr>
            <w:r>
              <w:rPr>
                <w:rFonts w:hint="eastAsia"/>
              </w:rPr>
              <w:t>电压电流</w:t>
            </w:r>
          </w:p>
        </w:tc>
        <w:tc>
          <w:tcPr>
            <w:tcW w:w="1249" w:type="dxa"/>
          </w:tcPr>
          <w:p w:rsidR="0080090B" w:rsidRDefault="00714E41" w:rsidP="00405D70">
            <w:pPr>
              <w:spacing w:line="220" w:lineRule="atLeast"/>
            </w:pPr>
            <w:r>
              <w:rPr>
                <w:rFonts w:hint="eastAsia"/>
              </w:rPr>
              <w:t>中频</w:t>
            </w:r>
            <w:r w:rsidR="00E67377">
              <w:rPr>
                <w:rFonts w:hint="eastAsia"/>
              </w:rPr>
              <w:t>值</w:t>
            </w:r>
          </w:p>
        </w:tc>
        <w:tc>
          <w:tcPr>
            <w:tcW w:w="1295" w:type="dxa"/>
          </w:tcPr>
          <w:p w:rsidR="0080090B" w:rsidRDefault="0080090B" w:rsidP="00405D70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80090B" w:rsidTr="0080090B">
        <w:trPr>
          <w:cantSplit/>
        </w:trPr>
        <w:tc>
          <w:tcPr>
            <w:tcW w:w="1378" w:type="dxa"/>
          </w:tcPr>
          <w:p w:rsidR="0080090B" w:rsidRDefault="0080090B" w:rsidP="00405D70">
            <w:pPr>
              <w:spacing w:line="220" w:lineRule="atLeast"/>
            </w:pPr>
            <w:r>
              <w:rPr>
                <w:rFonts w:hint="eastAsia"/>
              </w:rPr>
              <w:t>1</w:t>
            </w:r>
          </w:p>
        </w:tc>
        <w:tc>
          <w:tcPr>
            <w:tcW w:w="1578" w:type="dxa"/>
          </w:tcPr>
          <w:p w:rsidR="0080090B" w:rsidRDefault="0080090B" w:rsidP="00405D70">
            <w:pPr>
              <w:spacing w:line="220" w:lineRule="atLeast"/>
            </w:pPr>
            <w:r>
              <w:rPr>
                <w:rFonts w:hint="eastAsia"/>
              </w:rPr>
              <w:t>FULL</w:t>
            </w:r>
            <w:r w:rsidR="00662891">
              <w:rPr>
                <w:rFonts w:hint="eastAsia"/>
              </w:rPr>
              <w:t>-100%</w:t>
            </w:r>
          </w:p>
        </w:tc>
        <w:tc>
          <w:tcPr>
            <w:tcW w:w="1591" w:type="dxa"/>
          </w:tcPr>
          <w:p w:rsidR="0080090B" w:rsidRPr="00A077BD" w:rsidRDefault="0080090B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431" w:type="dxa"/>
          </w:tcPr>
          <w:p w:rsidR="0080090B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.3</w:t>
            </w:r>
            <w:r w:rsidR="0080090B">
              <w:rPr>
                <w:rFonts w:hint="eastAsia"/>
                <w:color w:val="00FF00"/>
                <w:highlight w:val="black"/>
              </w:rPr>
              <w:t>V~</w:t>
            </w:r>
            <w:r w:rsidR="004109FB">
              <w:rPr>
                <w:rFonts w:hint="eastAsia"/>
                <w:color w:val="00FF00"/>
                <w:highlight w:val="black"/>
              </w:rPr>
              <w:t>82.6mA</w:t>
            </w:r>
          </w:p>
        </w:tc>
        <w:tc>
          <w:tcPr>
            <w:tcW w:w="1249" w:type="dxa"/>
          </w:tcPr>
          <w:p w:rsidR="0080090B" w:rsidRDefault="0080090B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1</w:t>
            </w:r>
            <w:r w:rsidR="005A3298">
              <w:rPr>
                <w:rFonts w:hint="eastAsia"/>
                <w:color w:val="00FF00"/>
                <w:highlight w:val="black"/>
              </w:rPr>
              <w:t>15</w:t>
            </w:r>
            <w:r>
              <w:rPr>
                <w:rFonts w:hint="eastAsia"/>
                <w:color w:val="00FF00"/>
                <w:highlight w:val="black"/>
              </w:rPr>
              <w:t>00/</w:t>
            </w:r>
          </w:p>
          <w:p w:rsidR="0080090B" w:rsidRDefault="0080738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20500</w:t>
            </w:r>
          </w:p>
        </w:tc>
        <w:tc>
          <w:tcPr>
            <w:tcW w:w="1295" w:type="dxa"/>
          </w:tcPr>
          <w:p w:rsidR="0080090B" w:rsidRDefault="0080090B" w:rsidP="00405D70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A32C91" w:rsidTr="0080090B">
        <w:trPr>
          <w:cantSplit/>
        </w:trPr>
        <w:tc>
          <w:tcPr>
            <w:tcW w:w="1378" w:type="dxa"/>
          </w:tcPr>
          <w:p w:rsidR="00A32C91" w:rsidRDefault="00A32C91" w:rsidP="00405D70">
            <w:pPr>
              <w:spacing w:line="220" w:lineRule="atLeast"/>
            </w:pPr>
            <w:r>
              <w:rPr>
                <w:rFonts w:hint="eastAsia"/>
              </w:rPr>
              <w:t>2</w:t>
            </w:r>
          </w:p>
        </w:tc>
        <w:tc>
          <w:tcPr>
            <w:tcW w:w="1578" w:type="dxa"/>
          </w:tcPr>
          <w:p w:rsidR="00A32C91" w:rsidRDefault="00A32C91" w:rsidP="00405D70">
            <w:pPr>
              <w:spacing w:line="220" w:lineRule="atLeast"/>
            </w:pPr>
            <w:r>
              <w:rPr>
                <w:rFonts w:hint="eastAsia"/>
              </w:rPr>
              <w:t>90%</w:t>
            </w:r>
          </w:p>
        </w:tc>
        <w:tc>
          <w:tcPr>
            <w:tcW w:w="1591" w:type="dxa"/>
          </w:tcPr>
          <w:p w:rsidR="00A32C91" w:rsidRPr="00A077BD" w:rsidRDefault="00A32C91" w:rsidP="00230C64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431" w:type="dxa"/>
          </w:tcPr>
          <w:p w:rsidR="00A32C91" w:rsidRDefault="00A32C91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.3V~</w:t>
            </w:r>
            <w:r w:rsidR="0072401D">
              <w:rPr>
                <w:rFonts w:hint="eastAsia"/>
                <w:color w:val="00FF00"/>
                <w:highlight w:val="black"/>
              </w:rPr>
              <w:t>76.4mA</w:t>
            </w:r>
          </w:p>
        </w:tc>
        <w:tc>
          <w:tcPr>
            <w:tcW w:w="1249" w:type="dxa"/>
          </w:tcPr>
          <w:p w:rsidR="00A32C91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1</w:t>
            </w:r>
            <w:r w:rsidR="00EA3460">
              <w:rPr>
                <w:rFonts w:hint="eastAsia"/>
                <w:color w:val="00FF00"/>
                <w:highlight w:val="black"/>
              </w:rPr>
              <w:t>4</w:t>
            </w:r>
            <w:r>
              <w:rPr>
                <w:rFonts w:hint="eastAsia"/>
                <w:color w:val="00FF00"/>
                <w:highlight w:val="black"/>
              </w:rPr>
              <w:t>500/</w:t>
            </w:r>
          </w:p>
          <w:p w:rsidR="00A32C91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2</w:t>
            </w:r>
            <w:r w:rsidR="00EA3460">
              <w:rPr>
                <w:rFonts w:hint="eastAsia"/>
                <w:color w:val="00FF00"/>
                <w:highlight w:val="black"/>
              </w:rPr>
              <w:t>1</w:t>
            </w:r>
            <w:r>
              <w:rPr>
                <w:rFonts w:hint="eastAsia"/>
                <w:color w:val="00FF00"/>
                <w:highlight w:val="black"/>
              </w:rPr>
              <w:t>000</w:t>
            </w:r>
          </w:p>
        </w:tc>
        <w:tc>
          <w:tcPr>
            <w:tcW w:w="1295" w:type="dxa"/>
          </w:tcPr>
          <w:p w:rsidR="00A32C91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A32C91" w:rsidTr="0080090B">
        <w:trPr>
          <w:cantSplit/>
        </w:trPr>
        <w:tc>
          <w:tcPr>
            <w:tcW w:w="1378" w:type="dxa"/>
          </w:tcPr>
          <w:p w:rsidR="00A32C91" w:rsidRDefault="00A32C91" w:rsidP="00405D70">
            <w:pPr>
              <w:spacing w:line="220" w:lineRule="atLeast"/>
            </w:pPr>
            <w:r>
              <w:rPr>
                <w:rFonts w:hint="eastAsia"/>
              </w:rPr>
              <w:t>3</w:t>
            </w:r>
          </w:p>
        </w:tc>
        <w:tc>
          <w:tcPr>
            <w:tcW w:w="1578" w:type="dxa"/>
          </w:tcPr>
          <w:p w:rsidR="00A32C91" w:rsidRDefault="00A32C91" w:rsidP="00405D70">
            <w:pPr>
              <w:spacing w:line="220" w:lineRule="atLeast"/>
            </w:pPr>
            <w:r>
              <w:rPr>
                <w:rFonts w:hint="eastAsia"/>
              </w:rPr>
              <w:t>80%</w:t>
            </w:r>
          </w:p>
        </w:tc>
        <w:tc>
          <w:tcPr>
            <w:tcW w:w="1591" w:type="dxa"/>
          </w:tcPr>
          <w:p w:rsidR="00A32C91" w:rsidRPr="00A077BD" w:rsidRDefault="00A32C91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431" w:type="dxa"/>
          </w:tcPr>
          <w:p w:rsidR="00A32C91" w:rsidRDefault="00A32C91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.3V~</w:t>
            </w:r>
            <w:r w:rsidR="0072401D">
              <w:rPr>
                <w:rFonts w:hint="eastAsia"/>
                <w:color w:val="00FF00"/>
                <w:highlight w:val="black"/>
              </w:rPr>
              <w:t>70.3mA</w:t>
            </w:r>
          </w:p>
        </w:tc>
        <w:tc>
          <w:tcPr>
            <w:tcW w:w="1249" w:type="dxa"/>
          </w:tcPr>
          <w:p w:rsidR="00A32C91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16500/</w:t>
            </w:r>
          </w:p>
          <w:p w:rsidR="00A32C91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22500</w:t>
            </w:r>
          </w:p>
        </w:tc>
        <w:tc>
          <w:tcPr>
            <w:tcW w:w="1295" w:type="dxa"/>
          </w:tcPr>
          <w:p w:rsidR="00A32C91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A32C91" w:rsidTr="0080090B">
        <w:trPr>
          <w:cantSplit/>
        </w:trPr>
        <w:tc>
          <w:tcPr>
            <w:tcW w:w="1378" w:type="dxa"/>
          </w:tcPr>
          <w:p w:rsidR="00A32C91" w:rsidRDefault="00A32C91" w:rsidP="00405D70">
            <w:pPr>
              <w:spacing w:line="220" w:lineRule="atLeast"/>
            </w:pPr>
            <w:r>
              <w:rPr>
                <w:rFonts w:hint="eastAsia"/>
              </w:rPr>
              <w:t>4</w:t>
            </w:r>
          </w:p>
        </w:tc>
        <w:tc>
          <w:tcPr>
            <w:tcW w:w="1578" w:type="dxa"/>
          </w:tcPr>
          <w:p w:rsidR="00A32C91" w:rsidRDefault="00A32C91" w:rsidP="00405D70">
            <w:pPr>
              <w:spacing w:line="220" w:lineRule="atLeast"/>
            </w:pPr>
            <w:r>
              <w:rPr>
                <w:rFonts w:hint="eastAsia"/>
              </w:rPr>
              <w:t>70%</w:t>
            </w:r>
          </w:p>
        </w:tc>
        <w:tc>
          <w:tcPr>
            <w:tcW w:w="1591" w:type="dxa"/>
          </w:tcPr>
          <w:p w:rsidR="00A32C91" w:rsidRPr="00A077BD" w:rsidRDefault="00A32C91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431" w:type="dxa"/>
          </w:tcPr>
          <w:p w:rsidR="00A32C91" w:rsidRDefault="00A32C91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.3V~</w:t>
            </w:r>
            <w:r w:rsidR="00152C5F">
              <w:rPr>
                <w:rFonts w:hint="eastAsia"/>
                <w:color w:val="00FF00"/>
                <w:highlight w:val="black"/>
              </w:rPr>
              <w:t>64.1mA</w:t>
            </w:r>
          </w:p>
        </w:tc>
        <w:tc>
          <w:tcPr>
            <w:tcW w:w="1249" w:type="dxa"/>
          </w:tcPr>
          <w:p w:rsidR="00A32C91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18500/</w:t>
            </w:r>
          </w:p>
          <w:p w:rsidR="00A32C91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23000</w:t>
            </w:r>
          </w:p>
        </w:tc>
        <w:tc>
          <w:tcPr>
            <w:tcW w:w="1295" w:type="dxa"/>
          </w:tcPr>
          <w:p w:rsidR="00A32C91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A32C91" w:rsidTr="0080090B">
        <w:trPr>
          <w:cantSplit/>
        </w:trPr>
        <w:tc>
          <w:tcPr>
            <w:tcW w:w="1378" w:type="dxa"/>
          </w:tcPr>
          <w:p w:rsidR="00A32C91" w:rsidRDefault="00A32C91" w:rsidP="00405D70">
            <w:pPr>
              <w:spacing w:line="220" w:lineRule="atLeast"/>
            </w:pPr>
            <w:r>
              <w:rPr>
                <w:rFonts w:hint="eastAsia"/>
              </w:rPr>
              <w:t>5</w:t>
            </w:r>
          </w:p>
        </w:tc>
        <w:tc>
          <w:tcPr>
            <w:tcW w:w="1578" w:type="dxa"/>
          </w:tcPr>
          <w:p w:rsidR="00A32C91" w:rsidRDefault="00A32C91" w:rsidP="00405D70">
            <w:pPr>
              <w:spacing w:line="220" w:lineRule="atLeast"/>
            </w:pPr>
            <w:r>
              <w:rPr>
                <w:rFonts w:hint="eastAsia"/>
              </w:rPr>
              <w:t>60%</w:t>
            </w:r>
          </w:p>
        </w:tc>
        <w:tc>
          <w:tcPr>
            <w:tcW w:w="1591" w:type="dxa"/>
          </w:tcPr>
          <w:p w:rsidR="00A32C91" w:rsidRPr="00A077BD" w:rsidRDefault="00A32C91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431" w:type="dxa"/>
          </w:tcPr>
          <w:p w:rsidR="00A32C91" w:rsidRDefault="00A32C91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.3V~</w:t>
            </w:r>
            <w:r w:rsidR="00152C5F">
              <w:rPr>
                <w:rFonts w:hint="eastAsia"/>
                <w:color w:val="00FF00"/>
                <w:highlight w:val="black"/>
              </w:rPr>
              <w:t>57.9mA</w:t>
            </w:r>
          </w:p>
        </w:tc>
        <w:tc>
          <w:tcPr>
            <w:tcW w:w="1249" w:type="dxa"/>
          </w:tcPr>
          <w:p w:rsidR="00A32C91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20000/</w:t>
            </w:r>
          </w:p>
          <w:p w:rsidR="00A32C91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24000</w:t>
            </w:r>
          </w:p>
        </w:tc>
        <w:tc>
          <w:tcPr>
            <w:tcW w:w="1295" w:type="dxa"/>
          </w:tcPr>
          <w:p w:rsidR="00A32C91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A32C91" w:rsidTr="0080090B">
        <w:trPr>
          <w:cantSplit/>
        </w:trPr>
        <w:tc>
          <w:tcPr>
            <w:tcW w:w="1378" w:type="dxa"/>
          </w:tcPr>
          <w:p w:rsidR="00A32C91" w:rsidRDefault="00A32C91" w:rsidP="00405D70">
            <w:pPr>
              <w:spacing w:line="220" w:lineRule="atLeast"/>
            </w:pPr>
            <w:r>
              <w:rPr>
                <w:rFonts w:hint="eastAsia"/>
              </w:rPr>
              <w:t>6</w:t>
            </w:r>
          </w:p>
        </w:tc>
        <w:tc>
          <w:tcPr>
            <w:tcW w:w="1578" w:type="dxa"/>
          </w:tcPr>
          <w:p w:rsidR="00A32C91" w:rsidRDefault="00A32C91" w:rsidP="00405D70">
            <w:pPr>
              <w:spacing w:line="220" w:lineRule="atLeast"/>
            </w:pPr>
            <w:r>
              <w:rPr>
                <w:rFonts w:hint="eastAsia"/>
              </w:rPr>
              <w:t>HALF-50%</w:t>
            </w:r>
          </w:p>
        </w:tc>
        <w:tc>
          <w:tcPr>
            <w:tcW w:w="1591" w:type="dxa"/>
          </w:tcPr>
          <w:p w:rsidR="00A32C91" w:rsidRPr="00896215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431" w:type="dxa"/>
          </w:tcPr>
          <w:p w:rsidR="00A32C91" w:rsidRDefault="00A32C91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.3V~</w:t>
            </w:r>
            <w:r w:rsidR="00740B8D">
              <w:rPr>
                <w:rFonts w:hint="eastAsia"/>
                <w:color w:val="00FF00"/>
                <w:highlight w:val="black"/>
              </w:rPr>
              <w:t>51.8mA</w:t>
            </w:r>
          </w:p>
        </w:tc>
        <w:tc>
          <w:tcPr>
            <w:tcW w:w="1249" w:type="dxa"/>
          </w:tcPr>
          <w:p w:rsidR="00A32C91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21000/</w:t>
            </w:r>
          </w:p>
          <w:p w:rsidR="00A32C91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26000</w:t>
            </w:r>
          </w:p>
        </w:tc>
        <w:tc>
          <w:tcPr>
            <w:tcW w:w="1295" w:type="dxa"/>
          </w:tcPr>
          <w:p w:rsidR="00A32C91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A32C91" w:rsidTr="0080090B">
        <w:trPr>
          <w:cantSplit/>
        </w:trPr>
        <w:tc>
          <w:tcPr>
            <w:tcW w:w="1378" w:type="dxa"/>
          </w:tcPr>
          <w:p w:rsidR="00A32C91" w:rsidRDefault="00A32C91" w:rsidP="00405D70">
            <w:pPr>
              <w:spacing w:line="220" w:lineRule="atLeast"/>
            </w:pPr>
            <w:r>
              <w:rPr>
                <w:rFonts w:hint="eastAsia"/>
              </w:rPr>
              <w:lastRenderedPageBreak/>
              <w:t>7</w:t>
            </w:r>
          </w:p>
        </w:tc>
        <w:tc>
          <w:tcPr>
            <w:tcW w:w="1578" w:type="dxa"/>
          </w:tcPr>
          <w:p w:rsidR="00A32C91" w:rsidRDefault="00A32C91" w:rsidP="00405D70">
            <w:pPr>
              <w:spacing w:line="220" w:lineRule="atLeast"/>
            </w:pPr>
            <w:r>
              <w:rPr>
                <w:rFonts w:hint="eastAsia"/>
              </w:rPr>
              <w:t>40%</w:t>
            </w:r>
          </w:p>
        </w:tc>
        <w:tc>
          <w:tcPr>
            <w:tcW w:w="1591" w:type="dxa"/>
          </w:tcPr>
          <w:p w:rsidR="00A32C91" w:rsidRPr="00A077BD" w:rsidRDefault="00A32C91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431" w:type="dxa"/>
          </w:tcPr>
          <w:p w:rsidR="00A32C91" w:rsidRDefault="00A32C91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.3V~</w:t>
            </w:r>
            <w:r w:rsidR="00786429">
              <w:rPr>
                <w:rFonts w:hint="eastAsia"/>
                <w:color w:val="00FF00"/>
                <w:highlight w:val="black"/>
              </w:rPr>
              <w:t>45.7mA</w:t>
            </w:r>
          </w:p>
        </w:tc>
        <w:tc>
          <w:tcPr>
            <w:tcW w:w="1249" w:type="dxa"/>
          </w:tcPr>
          <w:p w:rsidR="00A32C91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22000/</w:t>
            </w:r>
          </w:p>
          <w:p w:rsidR="00A32C91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28000</w:t>
            </w:r>
          </w:p>
        </w:tc>
        <w:tc>
          <w:tcPr>
            <w:tcW w:w="1295" w:type="dxa"/>
          </w:tcPr>
          <w:p w:rsidR="00A32C91" w:rsidRPr="00B0069D" w:rsidRDefault="00A32C91" w:rsidP="00405D70">
            <w:pPr>
              <w:spacing w:line="220" w:lineRule="atLeast"/>
              <w:rPr>
                <w:color w:val="FF0000"/>
                <w:highlight w:val="black"/>
              </w:rPr>
            </w:pPr>
          </w:p>
        </w:tc>
      </w:tr>
      <w:tr w:rsidR="00A32C91" w:rsidTr="0080090B">
        <w:trPr>
          <w:cantSplit/>
        </w:trPr>
        <w:tc>
          <w:tcPr>
            <w:tcW w:w="1378" w:type="dxa"/>
          </w:tcPr>
          <w:p w:rsidR="00A32C91" w:rsidRDefault="00A32C91" w:rsidP="00405D70">
            <w:pPr>
              <w:spacing w:line="220" w:lineRule="atLeast"/>
            </w:pPr>
            <w:r>
              <w:rPr>
                <w:rFonts w:hint="eastAsia"/>
              </w:rPr>
              <w:t>8</w:t>
            </w:r>
          </w:p>
        </w:tc>
        <w:tc>
          <w:tcPr>
            <w:tcW w:w="1578" w:type="dxa"/>
          </w:tcPr>
          <w:p w:rsidR="00A32C91" w:rsidRDefault="00A32C91" w:rsidP="00405D70">
            <w:pPr>
              <w:spacing w:line="220" w:lineRule="atLeast"/>
            </w:pPr>
            <w:r>
              <w:rPr>
                <w:rFonts w:hint="eastAsia"/>
              </w:rPr>
              <w:t>30%</w:t>
            </w:r>
          </w:p>
        </w:tc>
        <w:tc>
          <w:tcPr>
            <w:tcW w:w="1591" w:type="dxa"/>
          </w:tcPr>
          <w:p w:rsidR="00A32C91" w:rsidRPr="00A077BD" w:rsidRDefault="00A32C91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431" w:type="dxa"/>
          </w:tcPr>
          <w:p w:rsidR="00A32C91" w:rsidRDefault="00A32C91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.3V~</w:t>
            </w:r>
            <w:r w:rsidR="009130A4">
              <w:rPr>
                <w:rFonts w:hint="eastAsia"/>
                <w:color w:val="00FF00"/>
                <w:highlight w:val="black"/>
              </w:rPr>
              <w:t>39.5mA</w:t>
            </w:r>
          </w:p>
        </w:tc>
        <w:tc>
          <w:tcPr>
            <w:tcW w:w="1249" w:type="dxa"/>
          </w:tcPr>
          <w:p w:rsidR="00A32C91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23000/</w:t>
            </w:r>
          </w:p>
          <w:p w:rsidR="00A32C91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30000</w:t>
            </w:r>
          </w:p>
        </w:tc>
        <w:tc>
          <w:tcPr>
            <w:tcW w:w="1295" w:type="dxa"/>
          </w:tcPr>
          <w:p w:rsidR="00A32C91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A32C91" w:rsidTr="0080090B">
        <w:trPr>
          <w:cantSplit/>
        </w:trPr>
        <w:tc>
          <w:tcPr>
            <w:tcW w:w="1378" w:type="dxa"/>
          </w:tcPr>
          <w:p w:rsidR="00A32C91" w:rsidRDefault="00A32C91" w:rsidP="00405D70">
            <w:pPr>
              <w:spacing w:line="220" w:lineRule="atLeast"/>
            </w:pPr>
            <w:r>
              <w:rPr>
                <w:rFonts w:hint="eastAsia"/>
              </w:rPr>
              <w:t>9</w:t>
            </w:r>
          </w:p>
        </w:tc>
        <w:tc>
          <w:tcPr>
            <w:tcW w:w="1578" w:type="dxa"/>
          </w:tcPr>
          <w:p w:rsidR="00A32C91" w:rsidRDefault="00A32C91" w:rsidP="00405D70">
            <w:pPr>
              <w:spacing w:line="220" w:lineRule="atLeast"/>
            </w:pPr>
            <w:r>
              <w:rPr>
                <w:rFonts w:hint="eastAsia"/>
              </w:rPr>
              <w:t>20%</w:t>
            </w:r>
          </w:p>
        </w:tc>
        <w:tc>
          <w:tcPr>
            <w:tcW w:w="1591" w:type="dxa"/>
          </w:tcPr>
          <w:p w:rsidR="00A32C91" w:rsidRPr="00A077BD" w:rsidRDefault="00A32C91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431" w:type="dxa"/>
          </w:tcPr>
          <w:p w:rsidR="00A32C91" w:rsidRDefault="00A32C91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.3V~</w:t>
            </w:r>
            <w:r w:rsidR="009130A4">
              <w:rPr>
                <w:rFonts w:hint="eastAsia"/>
                <w:color w:val="00FF00"/>
                <w:highlight w:val="black"/>
              </w:rPr>
              <w:t>33.4mA</w:t>
            </w:r>
          </w:p>
        </w:tc>
        <w:tc>
          <w:tcPr>
            <w:tcW w:w="1249" w:type="dxa"/>
          </w:tcPr>
          <w:p w:rsidR="00A32C91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24000/</w:t>
            </w:r>
          </w:p>
          <w:p w:rsidR="00A32C91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30000</w:t>
            </w:r>
          </w:p>
        </w:tc>
        <w:tc>
          <w:tcPr>
            <w:tcW w:w="1295" w:type="dxa"/>
          </w:tcPr>
          <w:p w:rsidR="00A32C91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A32C91" w:rsidTr="0080090B">
        <w:trPr>
          <w:cantSplit/>
        </w:trPr>
        <w:tc>
          <w:tcPr>
            <w:tcW w:w="1378" w:type="dxa"/>
          </w:tcPr>
          <w:p w:rsidR="00A32C91" w:rsidRDefault="00A32C91" w:rsidP="00405D70">
            <w:pPr>
              <w:spacing w:line="220" w:lineRule="atLeast"/>
            </w:pPr>
            <w:r>
              <w:rPr>
                <w:rFonts w:hint="eastAsia"/>
              </w:rPr>
              <w:t>10</w:t>
            </w:r>
          </w:p>
        </w:tc>
        <w:tc>
          <w:tcPr>
            <w:tcW w:w="1578" w:type="dxa"/>
          </w:tcPr>
          <w:p w:rsidR="00A32C91" w:rsidRDefault="00A32C91" w:rsidP="00405D70">
            <w:pPr>
              <w:spacing w:line="220" w:lineRule="atLeast"/>
            </w:pPr>
            <w:r>
              <w:rPr>
                <w:rFonts w:hint="eastAsia"/>
              </w:rPr>
              <w:t>10%</w:t>
            </w:r>
          </w:p>
        </w:tc>
        <w:tc>
          <w:tcPr>
            <w:tcW w:w="1591" w:type="dxa"/>
          </w:tcPr>
          <w:p w:rsidR="00A32C91" w:rsidRPr="00A077BD" w:rsidRDefault="00A32C91" w:rsidP="00230C64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431" w:type="dxa"/>
          </w:tcPr>
          <w:p w:rsidR="00A32C91" w:rsidRDefault="00A32C91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.3V~</w:t>
            </w:r>
            <w:r w:rsidR="00F21949">
              <w:rPr>
                <w:rFonts w:hint="eastAsia"/>
                <w:color w:val="00FF00"/>
                <w:highlight w:val="black"/>
              </w:rPr>
              <w:t>27.3mA</w:t>
            </w:r>
          </w:p>
        </w:tc>
        <w:tc>
          <w:tcPr>
            <w:tcW w:w="1249" w:type="dxa"/>
          </w:tcPr>
          <w:p w:rsidR="00A32C91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25000/</w:t>
            </w:r>
          </w:p>
          <w:p w:rsidR="00A32C91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32000</w:t>
            </w:r>
          </w:p>
        </w:tc>
        <w:tc>
          <w:tcPr>
            <w:tcW w:w="1295" w:type="dxa"/>
          </w:tcPr>
          <w:p w:rsidR="00A32C91" w:rsidRDefault="00A32C91" w:rsidP="00405D70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DB77E1" w:rsidTr="0080090B">
        <w:trPr>
          <w:cantSplit/>
        </w:trPr>
        <w:tc>
          <w:tcPr>
            <w:tcW w:w="1378" w:type="dxa"/>
          </w:tcPr>
          <w:p w:rsidR="00DB77E1" w:rsidRDefault="00DB77E1" w:rsidP="00405D70">
            <w:pPr>
              <w:spacing w:line="220" w:lineRule="atLeast"/>
            </w:pPr>
            <w:r>
              <w:rPr>
                <w:rFonts w:hint="eastAsia"/>
              </w:rPr>
              <w:t>11</w:t>
            </w:r>
          </w:p>
        </w:tc>
        <w:tc>
          <w:tcPr>
            <w:tcW w:w="1578" w:type="dxa"/>
          </w:tcPr>
          <w:p w:rsidR="00DB77E1" w:rsidRDefault="00D63F94" w:rsidP="00405D70">
            <w:pPr>
              <w:spacing w:line="220" w:lineRule="atLeast"/>
            </w:pPr>
            <w:r>
              <w:rPr>
                <w:rFonts w:hint="eastAsia"/>
              </w:rPr>
              <w:t>6</w:t>
            </w:r>
            <w:r w:rsidR="00DB77E1">
              <w:rPr>
                <w:rFonts w:hint="eastAsia"/>
              </w:rPr>
              <w:t>%</w:t>
            </w:r>
          </w:p>
        </w:tc>
        <w:tc>
          <w:tcPr>
            <w:tcW w:w="1591" w:type="dxa"/>
          </w:tcPr>
          <w:p w:rsidR="00DB77E1" w:rsidRDefault="00D63F94" w:rsidP="00230C64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431" w:type="dxa"/>
          </w:tcPr>
          <w:p w:rsidR="00DB77E1" w:rsidRDefault="00D63F94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3.3V~24.9mA</w:t>
            </w:r>
          </w:p>
        </w:tc>
        <w:tc>
          <w:tcPr>
            <w:tcW w:w="1249" w:type="dxa"/>
          </w:tcPr>
          <w:p w:rsidR="00DB77E1" w:rsidRDefault="00836815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32000/</w:t>
            </w:r>
          </w:p>
          <w:p w:rsidR="00836815" w:rsidRDefault="00836815" w:rsidP="00405D70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32000</w:t>
            </w:r>
          </w:p>
        </w:tc>
        <w:tc>
          <w:tcPr>
            <w:tcW w:w="1295" w:type="dxa"/>
          </w:tcPr>
          <w:p w:rsidR="00DB77E1" w:rsidRDefault="00DB77E1" w:rsidP="00405D70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7A1E66" w:rsidTr="0080090B">
        <w:trPr>
          <w:cantSplit/>
        </w:trPr>
        <w:tc>
          <w:tcPr>
            <w:tcW w:w="1378" w:type="dxa"/>
          </w:tcPr>
          <w:p w:rsidR="007A1E66" w:rsidRDefault="007A1E66" w:rsidP="00405D70">
            <w:pPr>
              <w:spacing w:line="220" w:lineRule="atLeast"/>
            </w:pPr>
            <w:r>
              <w:rPr>
                <w:rFonts w:hint="eastAsia"/>
              </w:rPr>
              <w:t>12</w:t>
            </w:r>
          </w:p>
        </w:tc>
        <w:tc>
          <w:tcPr>
            <w:tcW w:w="1578" w:type="dxa"/>
          </w:tcPr>
          <w:p w:rsidR="007A1E66" w:rsidRDefault="007A1E66" w:rsidP="00405D70">
            <w:pPr>
              <w:spacing w:line="220" w:lineRule="atLeast"/>
            </w:pPr>
            <w:r>
              <w:rPr>
                <w:rFonts w:hint="eastAsia"/>
              </w:rPr>
              <w:t>1%</w:t>
            </w:r>
          </w:p>
        </w:tc>
        <w:tc>
          <w:tcPr>
            <w:tcW w:w="1591" w:type="dxa"/>
          </w:tcPr>
          <w:p w:rsidR="007A1E66" w:rsidRDefault="00982B24" w:rsidP="00230C64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431" w:type="dxa"/>
          </w:tcPr>
          <w:p w:rsidR="007A1E66" w:rsidRDefault="007A1E6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3.3V~21.4mA</w:t>
            </w:r>
          </w:p>
        </w:tc>
        <w:tc>
          <w:tcPr>
            <w:tcW w:w="1249" w:type="dxa"/>
          </w:tcPr>
          <w:p w:rsidR="00982B24" w:rsidRDefault="00982B24" w:rsidP="00982B24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2000/</w:t>
            </w:r>
          </w:p>
          <w:p w:rsidR="007A1E66" w:rsidRDefault="00982B24" w:rsidP="00982B24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3200</w:t>
            </w:r>
          </w:p>
        </w:tc>
        <w:tc>
          <w:tcPr>
            <w:tcW w:w="1295" w:type="dxa"/>
          </w:tcPr>
          <w:p w:rsidR="007A1E66" w:rsidRPr="00B0069D" w:rsidRDefault="007A1E66" w:rsidP="00405D70">
            <w:pPr>
              <w:spacing w:line="220" w:lineRule="atLeast"/>
              <w:rPr>
                <w:color w:val="FF0000"/>
                <w:highlight w:val="black"/>
              </w:rPr>
            </w:pPr>
          </w:p>
        </w:tc>
      </w:tr>
    </w:tbl>
    <w:p w:rsidR="00CA7588" w:rsidRDefault="00BE5001" w:rsidP="00CA7588">
      <w:pPr>
        <w:spacing w:line="220" w:lineRule="atLeast"/>
      </w:pPr>
      <w:r>
        <w:rPr>
          <w:rFonts w:hint="eastAsia"/>
        </w:rPr>
        <w:t>注：</w:t>
      </w:r>
      <w:r w:rsidR="002E3DC5">
        <w:rPr>
          <w:rFonts w:hint="eastAsia"/>
        </w:rPr>
        <w:t>NOPASS</w:t>
      </w:r>
      <w:r w:rsidR="002E3DC5">
        <w:rPr>
          <w:rFonts w:hint="eastAsia"/>
        </w:rPr>
        <w:t>的需要增加解调电容</w:t>
      </w:r>
      <w:r w:rsidR="00DA7D1A">
        <w:rPr>
          <w:rFonts w:hint="eastAsia"/>
        </w:rPr>
        <w:t>100pF</w:t>
      </w:r>
    </w:p>
    <w:tbl>
      <w:tblPr>
        <w:tblStyle w:val="a4"/>
        <w:tblW w:w="0" w:type="auto"/>
        <w:tblLook w:val="04A0"/>
      </w:tblPr>
      <w:tblGrid>
        <w:gridCol w:w="1347"/>
        <w:gridCol w:w="1552"/>
        <w:gridCol w:w="1552"/>
        <w:gridCol w:w="1558"/>
        <w:gridCol w:w="1237"/>
        <w:gridCol w:w="1276"/>
      </w:tblGrid>
      <w:tr w:rsidR="00450EC6" w:rsidTr="00450EC6">
        <w:trPr>
          <w:cantSplit/>
          <w:tblHeader/>
        </w:trPr>
        <w:tc>
          <w:tcPr>
            <w:tcW w:w="1347" w:type="dxa"/>
          </w:tcPr>
          <w:p w:rsidR="00450EC6" w:rsidRDefault="00450EC6" w:rsidP="004B5232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1552" w:type="dxa"/>
          </w:tcPr>
          <w:p w:rsidR="00450EC6" w:rsidRDefault="00450EC6" w:rsidP="004B5232">
            <w:pPr>
              <w:spacing w:line="220" w:lineRule="atLeast"/>
            </w:pPr>
            <w:r>
              <w:rPr>
                <w:rFonts w:hint="eastAsia"/>
              </w:rPr>
              <w:t>项目</w:t>
            </w:r>
          </w:p>
        </w:tc>
        <w:tc>
          <w:tcPr>
            <w:tcW w:w="1552" w:type="dxa"/>
          </w:tcPr>
          <w:p w:rsidR="00450EC6" w:rsidRDefault="00450EC6" w:rsidP="004B5232">
            <w:pPr>
              <w:spacing w:line="220" w:lineRule="atLeast"/>
            </w:pPr>
            <w:r>
              <w:rPr>
                <w:rFonts w:hint="eastAsia"/>
              </w:rPr>
              <w:t>测试方法</w:t>
            </w:r>
          </w:p>
        </w:tc>
        <w:tc>
          <w:tcPr>
            <w:tcW w:w="1558" w:type="dxa"/>
          </w:tcPr>
          <w:p w:rsidR="00450EC6" w:rsidRDefault="00450EC6" w:rsidP="004B5232">
            <w:pPr>
              <w:spacing w:line="220" w:lineRule="atLeast"/>
            </w:pPr>
            <w:r>
              <w:rPr>
                <w:rFonts w:hint="eastAsia"/>
              </w:rPr>
              <w:t>电压电流</w:t>
            </w:r>
          </w:p>
        </w:tc>
        <w:tc>
          <w:tcPr>
            <w:tcW w:w="1237" w:type="dxa"/>
          </w:tcPr>
          <w:p w:rsidR="00450EC6" w:rsidRDefault="00450EC6" w:rsidP="004B5232">
            <w:pPr>
              <w:spacing w:line="220" w:lineRule="atLeast"/>
            </w:pPr>
            <w:r>
              <w:rPr>
                <w:rFonts w:hint="eastAsia"/>
              </w:rPr>
              <w:t>中频值</w:t>
            </w:r>
          </w:p>
        </w:tc>
        <w:tc>
          <w:tcPr>
            <w:tcW w:w="1276" w:type="dxa"/>
          </w:tcPr>
          <w:p w:rsidR="00450EC6" w:rsidRDefault="00450EC6" w:rsidP="004B5232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450EC6" w:rsidTr="00450EC6">
        <w:trPr>
          <w:cantSplit/>
        </w:trPr>
        <w:tc>
          <w:tcPr>
            <w:tcW w:w="1347" w:type="dxa"/>
          </w:tcPr>
          <w:p w:rsidR="00450EC6" w:rsidRDefault="00450EC6" w:rsidP="004B5232">
            <w:pPr>
              <w:spacing w:line="220" w:lineRule="atLeast"/>
            </w:pPr>
            <w:r>
              <w:rPr>
                <w:rFonts w:hint="eastAsia"/>
              </w:rPr>
              <w:t>1</w:t>
            </w:r>
          </w:p>
        </w:tc>
        <w:tc>
          <w:tcPr>
            <w:tcW w:w="1552" w:type="dxa"/>
          </w:tcPr>
          <w:p w:rsidR="00450EC6" w:rsidRDefault="00450EC6" w:rsidP="004B5232">
            <w:pPr>
              <w:spacing w:line="220" w:lineRule="atLeast"/>
            </w:pPr>
            <w:r>
              <w:rPr>
                <w:rFonts w:hint="eastAsia"/>
              </w:rPr>
              <w:t>40%</w:t>
            </w:r>
          </w:p>
        </w:tc>
        <w:tc>
          <w:tcPr>
            <w:tcW w:w="1552" w:type="dxa"/>
          </w:tcPr>
          <w:p w:rsidR="00450EC6" w:rsidRPr="00A077BD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558" w:type="dxa"/>
          </w:tcPr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.3V~45.7mA</w:t>
            </w:r>
          </w:p>
        </w:tc>
        <w:tc>
          <w:tcPr>
            <w:tcW w:w="1237" w:type="dxa"/>
          </w:tcPr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11500/</w:t>
            </w:r>
          </w:p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2</w:t>
            </w:r>
            <w:r w:rsidR="00B71455">
              <w:rPr>
                <w:rFonts w:hint="eastAsia"/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500</w:t>
            </w:r>
          </w:p>
        </w:tc>
        <w:tc>
          <w:tcPr>
            <w:tcW w:w="1276" w:type="dxa"/>
          </w:tcPr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450EC6" w:rsidTr="00450EC6">
        <w:trPr>
          <w:cantSplit/>
        </w:trPr>
        <w:tc>
          <w:tcPr>
            <w:tcW w:w="1347" w:type="dxa"/>
          </w:tcPr>
          <w:p w:rsidR="00450EC6" w:rsidRDefault="00450EC6" w:rsidP="004B5232">
            <w:pPr>
              <w:spacing w:line="220" w:lineRule="atLeast"/>
            </w:pPr>
            <w:r>
              <w:rPr>
                <w:rFonts w:hint="eastAsia"/>
              </w:rPr>
              <w:t>2</w:t>
            </w:r>
          </w:p>
        </w:tc>
        <w:tc>
          <w:tcPr>
            <w:tcW w:w="1552" w:type="dxa"/>
          </w:tcPr>
          <w:p w:rsidR="00450EC6" w:rsidRDefault="00450EC6" w:rsidP="004B5232">
            <w:pPr>
              <w:spacing w:line="220" w:lineRule="atLeast"/>
            </w:pPr>
            <w:r>
              <w:rPr>
                <w:rFonts w:hint="eastAsia"/>
              </w:rPr>
              <w:t>30%</w:t>
            </w:r>
          </w:p>
        </w:tc>
        <w:tc>
          <w:tcPr>
            <w:tcW w:w="1552" w:type="dxa"/>
          </w:tcPr>
          <w:p w:rsidR="00450EC6" w:rsidRPr="00A077BD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558" w:type="dxa"/>
          </w:tcPr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.3V~39.5mA</w:t>
            </w:r>
          </w:p>
        </w:tc>
        <w:tc>
          <w:tcPr>
            <w:tcW w:w="1237" w:type="dxa"/>
          </w:tcPr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1</w:t>
            </w:r>
            <w:r w:rsidR="00F54334">
              <w:rPr>
                <w:rFonts w:hint="eastAsia"/>
                <w:color w:val="00FF00"/>
                <w:highlight w:val="black"/>
              </w:rPr>
              <w:t>20</w:t>
            </w:r>
            <w:r>
              <w:rPr>
                <w:rFonts w:hint="eastAsia"/>
                <w:color w:val="00FF00"/>
                <w:highlight w:val="black"/>
              </w:rPr>
              <w:t>00/</w:t>
            </w:r>
          </w:p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2</w:t>
            </w:r>
            <w:r w:rsidR="00F54334">
              <w:rPr>
                <w:rFonts w:hint="eastAsia"/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000</w:t>
            </w:r>
          </w:p>
        </w:tc>
        <w:tc>
          <w:tcPr>
            <w:tcW w:w="1276" w:type="dxa"/>
          </w:tcPr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450EC6" w:rsidTr="00450EC6">
        <w:trPr>
          <w:cantSplit/>
        </w:trPr>
        <w:tc>
          <w:tcPr>
            <w:tcW w:w="1347" w:type="dxa"/>
          </w:tcPr>
          <w:p w:rsidR="00450EC6" w:rsidRDefault="00450EC6" w:rsidP="004B5232">
            <w:pPr>
              <w:spacing w:line="220" w:lineRule="atLeast"/>
            </w:pPr>
            <w:r>
              <w:rPr>
                <w:rFonts w:hint="eastAsia"/>
              </w:rPr>
              <w:t>3</w:t>
            </w:r>
          </w:p>
        </w:tc>
        <w:tc>
          <w:tcPr>
            <w:tcW w:w="1552" w:type="dxa"/>
          </w:tcPr>
          <w:p w:rsidR="00450EC6" w:rsidRDefault="00450EC6" w:rsidP="004B5232">
            <w:pPr>
              <w:spacing w:line="220" w:lineRule="atLeast"/>
            </w:pPr>
            <w:r>
              <w:rPr>
                <w:rFonts w:hint="eastAsia"/>
              </w:rPr>
              <w:t>20%</w:t>
            </w:r>
          </w:p>
        </w:tc>
        <w:tc>
          <w:tcPr>
            <w:tcW w:w="1552" w:type="dxa"/>
          </w:tcPr>
          <w:p w:rsidR="00450EC6" w:rsidRPr="00A077BD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558" w:type="dxa"/>
          </w:tcPr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.3V~33.4mA</w:t>
            </w:r>
          </w:p>
        </w:tc>
        <w:tc>
          <w:tcPr>
            <w:tcW w:w="1237" w:type="dxa"/>
          </w:tcPr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1</w:t>
            </w:r>
            <w:r w:rsidR="00F54334">
              <w:rPr>
                <w:rFonts w:hint="eastAsia"/>
                <w:color w:val="00FF00"/>
                <w:highlight w:val="black"/>
              </w:rPr>
              <w:t>30</w:t>
            </w:r>
            <w:r>
              <w:rPr>
                <w:rFonts w:hint="eastAsia"/>
                <w:color w:val="00FF00"/>
                <w:highlight w:val="black"/>
              </w:rPr>
              <w:t>00/</w:t>
            </w:r>
          </w:p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22500</w:t>
            </w:r>
          </w:p>
        </w:tc>
        <w:tc>
          <w:tcPr>
            <w:tcW w:w="1276" w:type="dxa"/>
          </w:tcPr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450EC6" w:rsidTr="00450EC6">
        <w:trPr>
          <w:cantSplit/>
        </w:trPr>
        <w:tc>
          <w:tcPr>
            <w:tcW w:w="1347" w:type="dxa"/>
          </w:tcPr>
          <w:p w:rsidR="00450EC6" w:rsidRDefault="00450EC6" w:rsidP="004B5232">
            <w:pPr>
              <w:spacing w:line="220" w:lineRule="atLeast"/>
            </w:pPr>
            <w:r>
              <w:rPr>
                <w:rFonts w:hint="eastAsia"/>
              </w:rPr>
              <w:t>4</w:t>
            </w:r>
          </w:p>
        </w:tc>
        <w:tc>
          <w:tcPr>
            <w:tcW w:w="1552" w:type="dxa"/>
          </w:tcPr>
          <w:p w:rsidR="00450EC6" w:rsidRDefault="00450EC6" w:rsidP="004B5232">
            <w:pPr>
              <w:spacing w:line="220" w:lineRule="atLeast"/>
            </w:pPr>
            <w:r>
              <w:rPr>
                <w:rFonts w:hint="eastAsia"/>
              </w:rPr>
              <w:t>10%</w:t>
            </w:r>
          </w:p>
        </w:tc>
        <w:tc>
          <w:tcPr>
            <w:tcW w:w="1552" w:type="dxa"/>
          </w:tcPr>
          <w:p w:rsidR="00450EC6" w:rsidRPr="00A077BD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558" w:type="dxa"/>
          </w:tcPr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.3V~27.3mA</w:t>
            </w:r>
          </w:p>
        </w:tc>
        <w:tc>
          <w:tcPr>
            <w:tcW w:w="1237" w:type="dxa"/>
          </w:tcPr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1</w:t>
            </w:r>
            <w:r w:rsidR="00525199">
              <w:rPr>
                <w:rFonts w:hint="eastAsia"/>
                <w:color w:val="00FF00"/>
                <w:highlight w:val="black"/>
              </w:rPr>
              <w:t>3</w:t>
            </w:r>
            <w:r>
              <w:rPr>
                <w:rFonts w:hint="eastAsia"/>
                <w:color w:val="00FF00"/>
                <w:highlight w:val="black"/>
              </w:rPr>
              <w:t>500/</w:t>
            </w:r>
          </w:p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2</w:t>
            </w:r>
            <w:r w:rsidR="00525199">
              <w:rPr>
                <w:rFonts w:hint="eastAsia"/>
                <w:color w:val="00FF00"/>
                <w:highlight w:val="black"/>
              </w:rPr>
              <w:t>2</w:t>
            </w:r>
            <w:r>
              <w:rPr>
                <w:rFonts w:hint="eastAsia"/>
                <w:color w:val="00FF00"/>
                <w:highlight w:val="black"/>
              </w:rPr>
              <w:t>000</w:t>
            </w:r>
          </w:p>
        </w:tc>
        <w:tc>
          <w:tcPr>
            <w:tcW w:w="1276" w:type="dxa"/>
          </w:tcPr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450EC6" w:rsidTr="00450EC6">
        <w:trPr>
          <w:cantSplit/>
        </w:trPr>
        <w:tc>
          <w:tcPr>
            <w:tcW w:w="1347" w:type="dxa"/>
          </w:tcPr>
          <w:p w:rsidR="00450EC6" w:rsidRDefault="00450EC6" w:rsidP="004B5232">
            <w:pPr>
              <w:spacing w:line="220" w:lineRule="atLeast"/>
            </w:pPr>
            <w:r>
              <w:rPr>
                <w:rFonts w:hint="eastAsia"/>
              </w:rPr>
              <w:t>5</w:t>
            </w:r>
          </w:p>
        </w:tc>
        <w:tc>
          <w:tcPr>
            <w:tcW w:w="1552" w:type="dxa"/>
          </w:tcPr>
          <w:p w:rsidR="00450EC6" w:rsidRDefault="00450EC6" w:rsidP="004B5232">
            <w:pPr>
              <w:spacing w:line="220" w:lineRule="atLeast"/>
            </w:pPr>
            <w:r>
              <w:rPr>
                <w:rFonts w:hint="eastAsia"/>
              </w:rPr>
              <w:t>6%</w:t>
            </w:r>
          </w:p>
        </w:tc>
        <w:tc>
          <w:tcPr>
            <w:tcW w:w="1552" w:type="dxa"/>
          </w:tcPr>
          <w:p w:rsidR="00450EC6" w:rsidRPr="00A077BD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558" w:type="dxa"/>
          </w:tcPr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3.3V~24.9mA</w:t>
            </w:r>
          </w:p>
        </w:tc>
        <w:tc>
          <w:tcPr>
            <w:tcW w:w="1237" w:type="dxa"/>
          </w:tcPr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13500/</w:t>
            </w:r>
          </w:p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22000</w:t>
            </w:r>
          </w:p>
        </w:tc>
        <w:tc>
          <w:tcPr>
            <w:tcW w:w="1276" w:type="dxa"/>
          </w:tcPr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450EC6" w:rsidTr="00450EC6">
        <w:trPr>
          <w:cantSplit/>
        </w:trPr>
        <w:tc>
          <w:tcPr>
            <w:tcW w:w="1347" w:type="dxa"/>
          </w:tcPr>
          <w:p w:rsidR="00450EC6" w:rsidRDefault="00450EC6" w:rsidP="004B5232">
            <w:pPr>
              <w:spacing w:line="220" w:lineRule="atLeast"/>
            </w:pPr>
            <w:r>
              <w:rPr>
                <w:rFonts w:hint="eastAsia"/>
              </w:rPr>
              <w:t>6</w:t>
            </w:r>
          </w:p>
        </w:tc>
        <w:tc>
          <w:tcPr>
            <w:tcW w:w="1552" w:type="dxa"/>
          </w:tcPr>
          <w:p w:rsidR="00450EC6" w:rsidRDefault="00450EC6" w:rsidP="004B5232">
            <w:pPr>
              <w:spacing w:line="220" w:lineRule="atLeast"/>
            </w:pPr>
            <w:r>
              <w:rPr>
                <w:rFonts w:hint="eastAsia"/>
              </w:rPr>
              <w:t>1%</w:t>
            </w:r>
          </w:p>
        </w:tc>
        <w:tc>
          <w:tcPr>
            <w:tcW w:w="1552" w:type="dxa"/>
          </w:tcPr>
          <w:p w:rsidR="00450EC6" w:rsidRPr="00896215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电源串电流表</w:t>
            </w:r>
          </w:p>
        </w:tc>
        <w:tc>
          <w:tcPr>
            <w:tcW w:w="1558" w:type="dxa"/>
          </w:tcPr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3.3V~21.4mA</w:t>
            </w:r>
          </w:p>
        </w:tc>
        <w:tc>
          <w:tcPr>
            <w:tcW w:w="1237" w:type="dxa"/>
          </w:tcPr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13500</w:t>
            </w:r>
            <w:r>
              <w:rPr>
                <w:color w:val="00FF00"/>
                <w:highlight w:val="black"/>
              </w:rPr>
              <w:t>/</w:t>
            </w:r>
          </w:p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20500</w:t>
            </w:r>
          </w:p>
        </w:tc>
        <w:tc>
          <w:tcPr>
            <w:tcW w:w="1276" w:type="dxa"/>
          </w:tcPr>
          <w:p w:rsidR="00450EC6" w:rsidRDefault="00450EC6" w:rsidP="004B5232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</w:tbl>
    <w:p w:rsidR="006B00B1" w:rsidRDefault="006B00B1" w:rsidP="00CA7588">
      <w:pPr>
        <w:spacing w:line="220" w:lineRule="atLeast"/>
      </w:pPr>
    </w:p>
    <w:p w:rsidR="00116907" w:rsidRDefault="00116907" w:rsidP="00AE7008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耐久性测试：</w:t>
      </w:r>
    </w:p>
    <w:p w:rsidR="007271F2" w:rsidRDefault="007271F2" w:rsidP="007271F2">
      <w:pPr>
        <w:spacing w:line="220" w:lineRule="atLeast"/>
      </w:pPr>
      <w:r>
        <w:rPr>
          <w:rFonts w:hint="eastAsia"/>
        </w:rPr>
        <w:t>测试用程序</w:t>
      </w:r>
      <w:r>
        <w:rPr>
          <w:rFonts w:hint="eastAsia"/>
        </w:rPr>
        <w:t xml:space="preserve">: </w:t>
      </w:r>
    </w:p>
    <w:p w:rsidR="00A45E63" w:rsidRDefault="007271F2" w:rsidP="00A45E63">
      <w:pPr>
        <w:spacing w:line="220" w:lineRule="atLeast"/>
      </w:pPr>
      <w:r>
        <w:t>bfsk_n32\embedded\</w:t>
      </w:r>
      <w:r w:rsidRPr="008E1056">
        <w:t>adc_sample</w:t>
      </w:r>
      <w:r w:rsidRPr="00EE2920">
        <w:t>\</w:t>
      </w:r>
      <w:r w:rsidR="00A45E63">
        <w:rPr>
          <w:rFonts w:hint="eastAsia"/>
        </w:rPr>
        <w:t>及</w:t>
      </w:r>
    </w:p>
    <w:p w:rsidR="007271F2" w:rsidRDefault="00A45E63" w:rsidP="007271F2">
      <w:pPr>
        <w:spacing w:line="220" w:lineRule="atLeast"/>
      </w:pPr>
      <w:r>
        <w:t>bfsk_n32\embedded\</w:t>
      </w:r>
      <w:r w:rsidRPr="00AF415B">
        <w:t>fsk_distance_measure</w:t>
      </w:r>
    </w:p>
    <w:tbl>
      <w:tblPr>
        <w:tblStyle w:val="a4"/>
        <w:tblW w:w="0" w:type="auto"/>
        <w:tblLook w:val="04A0"/>
      </w:tblPr>
      <w:tblGrid>
        <w:gridCol w:w="2024"/>
        <w:gridCol w:w="2165"/>
        <w:gridCol w:w="2381"/>
        <w:gridCol w:w="1952"/>
      </w:tblGrid>
      <w:tr w:rsidR="00033E52" w:rsidTr="008719E7">
        <w:trPr>
          <w:cantSplit/>
          <w:tblHeader/>
        </w:trPr>
        <w:tc>
          <w:tcPr>
            <w:tcW w:w="2024" w:type="dxa"/>
          </w:tcPr>
          <w:p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项目</w:t>
            </w:r>
          </w:p>
        </w:tc>
        <w:tc>
          <w:tcPr>
            <w:tcW w:w="2381" w:type="dxa"/>
          </w:tcPr>
          <w:p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测试方法</w:t>
            </w:r>
          </w:p>
        </w:tc>
        <w:tc>
          <w:tcPr>
            <w:tcW w:w="1952" w:type="dxa"/>
          </w:tcPr>
          <w:p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033E52" w:rsidTr="008719E7">
        <w:trPr>
          <w:cantSplit/>
        </w:trPr>
        <w:tc>
          <w:tcPr>
            <w:tcW w:w="2024" w:type="dxa"/>
          </w:tcPr>
          <w:p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1</w:t>
            </w:r>
          </w:p>
        </w:tc>
        <w:tc>
          <w:tcPr>
            <w:tcW w:w="2165" w:type="dxa"/>
          </w:tcPr>
          <w:p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高温</w:t>
            </w:r>
          </w:p>
        </w:tc>
        <w:tc>
          <w:tcPr>
            <w:tcW w:w="2381" w:type="dxa"/>
          </w:tcPr>
          <w:p w:rsidR="00033E52" w:rsidRPr="00230392" w:rsidRDefault="00AE1FB5" w:rsidP="008719E7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85</w:t>
            </w:r>
            <w:r>
              <w:rPr>
                <w:rFonts w:hint="eastAsia"/>
                <w:color w:val="00FF00"/>
                <w:highlight w:val="black"/>
              </w:rPr>
              <w:t>度</w:t>
            </w:r>
          </w:p>
        </w:tc>
        <w:tc>
          <w:tcPr>
            <w:tcW w:w="1952" w:type="dxa"/>
          </w:tcPr>
          <w:p w:rsidR="00033E52" w:rsidRDefault="00033E52" w:rsidP="008719E7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033E52" w:rsidTr="008719E7">
        <w:trPr>
          <w:cantSplit/>
        </w:trPr>
        <w:tc>
          <w:tcPr>
            <w:tcW w:w="2024" w:type="dxa"/>
          </w:tcPr>
          <w:p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2</w:t>
            </w:r>
          </w:p>
        </w:tc>
        <w:tc>
          <w:tcPr>
            <w:tcW w:w="2165" w:type="dxa"/>
          </w:tcPr>
          <w:p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低温</w:t>
            </w:r>
          </w:p>
        </w:tc>
        <w:tc>
          <w:tcPr>
            <w:tcW w:w="2381" w:type="dxa"/>
          </w:tcPr>
          <w:p w:rsidR="00033E52" w:rsidRPr="00230392" w:rsidRDefault="00AE1FB5" w:rsidP="008719E7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-20</w:t>
            </w:r>
            <w:r>
              <w:rPr>
                <w:rFonts w:hint="eastAsia"/>
                <w:color w:val="00FF00"/>
                <w:highlight w:val="black"/>
              </w:rPr>
              <w:t>度</w:t>
            </w:r>
          </w:p>
        </w:tc>
        <w:tc>
          <w:tcPr>
            <w:tcW w:w="1952" w:type="dxa"/>
          </w:tcPr>
          <w:p w:rsidR="00033E52" w:rsidRDefault="00033E52" w:rsidP="008719E7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</w:tbl>
    <w:p w:rsidR="00DB4971" w:rsidRPr="004469B5" w:rsidRDefault="00DB4971" w:rsidP="00FD730D">
      <w:pPr>
        <w:spacing w:line="220" w:lineRule="atLeast"/>
      </w:pPr>
    </w:p>
    <w:sectPr w:rsidR="00DB4971" w:rsidRPr="004469B5" w:rsidSect="004358AB">
      <w:footerReference w:type="default" r:id="rId7"/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F05D3" w:rsidRDefault="009F05D3" w:rsidP="004311D8">
      <w:pPr>
        <w:spacing w:after="0"/>
      </w:pPr>
      <w:r>
        <w:separator/>
      </w:r>
    </w:p>
  </w:endnote>
  <w:endnote w:type="continuationSeparator" w:id="0">
    <w:p w:rsidR="009F05D3" w:rsidRDefault="009F05D3" w:rsidP="004311D8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3012141"/>
      <w:docPartObj>
        <w:docPartGallery w:val="Page Numbers (Bottom of Page)"/>
        <w:docPartUnique/>
      </w:docPartObj>
    </w:sdtPr>
    <w:sdtContent>
      <w:sdt>
        <w:sdtPr>
          <w:id w:val="171357217"/>
          <w:docPartObj>
            <w:docPartGallery w:val="Page Numbers (Top of Page)"/>
            <w:docPartUnique/>
          </w:docPartObj>
        </w:sdtPr>
        <w:sdtContent>
          <w:p w:rsidR="004311D8" w:rsidRDefault="004311D8">
            <w:pPr>
              <w:pStyle w:val="a6"/>
              <w:jc w:val="center"/>
            </w:pPr>
            <w:r>
              <w:rPr>
                <w:lang w:val="zh-CN"/>
              </w:rPr>
              <w:t xml:space="preserve"> </w:t>
            </w:r>
            <w:r w:rsidR="009A7609"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>PAGE</w:instrText>
            </w:r>
            <w:r w:rsidR="009A7609">
              <w:rPr>
                <w:b/>
                <w:sz w:val="24"/>
                <w:szCs w:val="24"/>
              </w:rPr>
              <w:fldChar w:fldCharType="separate"/>
            </w:r>
            <w:r w:rsidR="0068761C">
              <w:rPr>
                <w:b/>
                <w:noProof/>
              </w:rPr>
              <w:t>1</w:t>
            </w:r>
            <w:r w:rsidR="009A7609">
              <w:rPr>
                <w:b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 w:rsidR="009A7609"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>NUMPAGES</w:instrText>
            </w:r>
            <w:r w:rsidR="009A7609">
              <w:rPr>
                <w:b/>
                <w:sz w:val="24"/>
                <w:szCs w:val="24"/>
              </w:rPr>
              <w:fldChar w:fldCharType="separate"/>
            </w:r>
            <w:r w:rsidR="0068761C">
              <w:rPr>
                <w:b/>
                <w:noProof/>
              </w:rPr>
              <w:t>3</w:t>
            </w:r>
            <w:r w:rsidR="009A7609">
              <w:rPr>
                <w:b/>
                <w:sz w:val="24"/>
                <w:szCs w:val="24"/>
              </w:rPr>
              <w:fldChar w:fldCharType="end"/>
            </w:r>
          </w:p>
        </w:sdtContent>
      </w:sdt>
    </w:sdtContent>
  </w:sdt>
  <w:p w:rsidR="004311D8" w:rsidRDefault="004311D8">
    <w:pPr>
      <w:pStyle w:val="a6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F05D3" w:rsidRDefault="009F05D3" w:rsidP="004311D8">
      <w:pPr>
        <w:spacing w:after="0"/>
      </w:pPr>
      <w:r>
        <w:separator/>
      </w:r>
    </w:p>
  </w:footnote>
  <w:footnote w:type="continuationSeparator" w:id="0">
    <w:p w:rsidR="009F05D3" w:rsidRDefault="009F05D3" w:rsidP="004311D8">
      <w:pPr>
        <w:spacing w:after="0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EBA3883"/>
    <w:multiLevelType w:val="hybridMultilevel"/>
    <w:tmpl w:val="C0D2EC3C"/>
    <w:lvl w:ilvl="0" w:tplc="1EAAA7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bordersDoNotSurroundHeader/>
  <w:bordersDoNotSurroundFooter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</w:compat>
  <w:rsids>
    <w:rsidRoot w:val="00D31D50"/>
    <w:rsid w:val="00015B3F"/>
    <w:rsid w:val="000216AA"/>
    <w:rsid w:val="00030829"/>
    <w:rsid w:val="00033E52"/>
    <w:rsid w:val="000459DA"/>
    <w:rsid w:val="00054B0E"/>
    <w:rsid w:val="00075FE5"/>
    <w:rsid w:val="00083C76"/>
    <w:rsid w:val="000973B0"/>
    <w:rsid w:val="000C5702"/>
    <w:rsid w:val="000D1912"/>
    <w:rsid w:val="000D2783"/>
    <w:rsid w:val="000E1D1D"/>
    <w:rsid w:val="000F22DE"/>
    <w:rsid w:val="00116907"/>
    <w:rsid w:val="001255F3"/>
    <w:rsid w:val="00141E95"/>
    <w:rsid w:val="00152C5F"/>
    <w:rsid w:val="0018025E"/>
    <w:rsid w:val="00181BFD"/>
    <w:rsid w:val="001D4BE2"/>
    <w:rsid w:val="001E32E7"/>
    <w:rsid w:val="00202CF8"/>
    <w:rsid w:val="00205592"/>
    <w:rsid w:val="00210D70"/>
    <w:rsid w:val="00212B77"/>
    <w:rsid w:val="00230392"/>
    <w:rsid w:val="00245DA4"/>
    <w:rsid w:val="00256044"/>
    <w:rsid w:val="002B0EF5"/>
    <w:rsid w:val="002E3DC5"/>
    <w:rsid w:val="002F5DDE"/>
    <w:rsid w:val="00305B6A"/>
    <w:rsid w:val="00323B43"/>
    <w:rsid w:val="00325E43"/>
    <w:rsid w:val="003340FD"/>
    <w:rsid w:val="00372171"/>
    <w:rsid w:val="003747B3"/>
    <w:rsid w:val="0037591F"/>
    <w:rsid w:val="00382383"/>
    <w:rsid w:val="003844BA"/>
    <w:rsid w:val="003B5A0C"/>
    <w:rsid w:val="003D37D8"/>
    <w:rsid w:val="003F4024"/>
    <w:rsid w:val="003F540D"/>
    <w:rsid w:val="00401C51"/>
    <w:rsid w:val="004109FB"/>
    <w:rsid w:val="00426133"/>
    <w:rsid w:val="004311D8"/>
    <w:rsid w:val="004358AB"/>
    <w:rsid w:val="0043632D"/>
    <w:rsid w:val="0044480D"/>
    <w:rsid w:val="004469B5"/>
    <w:rsid w:val="00450EC6"/>
    <w:rsid w:val="004739D5"/>
    <w:rsid w:val="00497983"/>
    <w:rsid w:val="004C7ABB"/>
    <w:rsid w:val="004E2E60"/>
    <w:rsid w:val="004F7014"/>
    <w:rsid w:val="004F786F"/>
    <w:rsid w:val="005142CD"/>
    <w:rsid w:val="00525199"/>
    <w:rsid w:val="00532D93"/>
    <w:rsid w:val="00546FAC"/>
    <w:rsid w:val="005562A2"/>
    <w:rsid w:val="0058322C"/>
    <w:rsid w:val="005A3298"/>
    <w:rsid w:val="005C4654"/>
    <w:rsid w:val="005E30DF"/>
    <w:rsid w:val="005E6CD7"/>
    <w:rsid w:val="00602CC4"/>
    <w:rsid w:val="006148AD"/>
    <w:rsid w:val="006323BE"/>
    <w:rsid w:val="00642FC9"/>
    <w:rsid w:val="00662891"/>
    <w:rsid w:val="00675C0E"/>
    <w:rsid w:val="0068078B"/>
    <w:rsid w:val="0068761C"/>
    <w:rsid w:val="006B00B1"/>
    <w:rsid w:val="006B6E25"/>
    <w:rsid w:val="006D05C7"/>
    <w:rsid w:val="006E4FB5"/>
    <w:rsid w:val="006E6E82"/>
    <w:rsid w:val="006F1E8C"/>
    <w:rsid w:val="00714E41"/>
    <w:rsid w:val="0072057A"/>
    <w:rsid w:val="0072401D"/>
    <w:rsid w:val="007271F2"/>
    <w:rsid w:val="00731724"/>
    <w:rsid w:val="00740B8D"/>
    <w:rsid w:val="00755C68"/>
    <w:rsid w:val="00760E04"/>
    <w:rsid w:val="00772ACC"/>
    <w:rsid w:val="00783A7F"/>
    <w:rsid w:val="00786429"/>
    <w:rsid w:val="00791AD8"/>
    <w:rsid w:val="007A1E66"/>
    <w:rsid w:val="007B087F"/>
    <w:rsid w:val="007F385B"/>
    <w:rsid w:val="0080090B"/>
    <w:rsid w:val="0080143C"/>
    <w:rsid w:val="00807381"/>
    <w:rsid w:val="00817A27"/>
    <w:rsid w:val="008235D2"/>
    <w:rsid w:val="00827191"/>
    <w:rsid w:val="00836815"/>
    <w:rsid w:val="008858D3"/>
    <w:rsid w:val="00896215"/>
    <w:rsid w:val="00896CE3"/>
    <w:rsid w:val="008B64B1"/>
    <w:rsid w:val="008B7726"/>
    <w:rsid w:val="008D20BE"/>
    <w:rsid w:val="008E1056"/>
    <w:rsid w:val="008E22F3"/>
    <w:rsid w:val="008E326B"/>
    <w:rsid w:val="008E7720"/>
    <w:rsid w:val="008E773D"/>
    <w:rsid w:val="008F201C"/>
    <w:rsid w:val="008F2B5E"/>
    <w:rsid w:val="009130A4"/>
    <w:rsid w:val="00920C52"/>
    <w:rsid w:val="00932CFA"/>
    <w:rsid w:val="009436DA"/>
    <w:rsid w:val="00943D97"/>
    <w:rsid w:val="0096238D"/>
    <w:rsid w:val="00982B24"/>
    <w:rsid w:val="009A7609"/>
    <w:rsid w:val="009C0A79"/>
    <w:rsid w:val="009D74FE"/>
    <w:rsid w:val="009F05D3"/>
    <w:rsid w:val="00A077BD"/>
    <w:rsid w:val="00A14A5F"/>
    <w:rsid w:val="00A32C91"/>
    <w:rsid w:val="00A45E63"/>
    <w:rsid w:val="00A51170"/>
    <w:rsid w:val="00A5253D"/>
    <w:rsid w:val="00A603FC"/>
    <w:rsid w:val="00A82CC8"/>
    <w:rsid w:val="00AA40BB"/>
    <w:rsid w:val="00AE1FB5"/>
    <w:rsid w:val="00AE7008"/>
    <w:rsid w:val="00AF0F23"/>
    <w:rsid w:val="00AF415B"/>
    <w:rsid w:val="00AF7BB5"/>
    <w:rsid w:val="00B0069D"/>
    <w:rsid w:val="00B15B52"/>
    <w:rsid w:val="00B62C05"/>
    <w:rsid w:val="00B65ED1"/>
    <w:rsid w:val="00B71455"/>
    <w:rsid w:val="00B76278"/>
    <w:rsid w:val="00B8605E"/>
    <w:rsid w:val="00BB2C8D"/>
    <w:rsid w:val="00BE5001"/>
    <w:rsid w:val="00C17830"/>
    <w:rsid w:val="00CA7461"/>
    <w:rsid w:val="00CA7588"/>
    <w:rsid w:val="00CB78C5"/>
    <w:rsid w:val="00D04779"/>
    <w:rsid w:val="00D21D42"/>
    <w:rsid w:val="00D31D50"/>
    <w:rsid w:val="00D63F94"/>
    <w:rsid w:val="00D75378"/>
    <w:rsid w:val="00D817AE"/>
    <w:rsid w:val="00D9271A"/>
    <w:rsid w:val="00DA3722"/>
    <w:rsid w:val="00DA7D1A"/>
    <w:rsid w:val="00DB4971"/>
    <w:rsid w:val="00DB6027"/>
    <w:rsid w:val="00DB77E1"/>
    <w:rsid w:val="00DF5BD8"/>
    <w:rsid w:val="00E020DA"/>
    <w:rsid w:val="00E456C4"/>
    <w:rsid w:val="00E614B4"/>
    <w:rsid w:val="00E620AF"/>
    <w:rsid w:val="00E66EB3"/>
    <w:rsid w:val="00E67377"/>
    <w:rsid w:val="00EA1639"/>
    <w:rsid w:val="00EA3460"/>
    <w:rsid w:val="00EE2920"/>
    <w:rsid w:val="00F1589A"/>
    <w:rsid w:val="00F21949"/>
    <w:rsid w:val="00F33277"/>
    <w:rsid w:val="00F42881"/>
    <w:rsid w:val="00F54334"/>
    <w:rsid w:val="00F6511F"/>
    <w:rsid w:val="00F74A24"/>
    <w:rsid w:val="00F9604D"/>
    <w:rsid w:val="00FA0527"/>
    <w:rsid w:val="00FA28A6"/>
    <w:rsid w:val="00FA7389"/>
    <w:rsid w:val="00FD67A0"/>
    <w:rsid w:val="00FD730D"/>
    <w:rsid w:val="00FF0E0A"/>
    <w:rsid w:val="00FF2FE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45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="微软雅黑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2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23B43"/>
    <w:pPr>
      <w:adjustRightInd w:val="0"/>
      <w:snapToGrid w:val="0"/>
      <w:spacing w:line="240" w:lineRule="auto"/>
    </w:pPr>
    <w:rPr>
      <w:rFonts w:ascii="Tahoma" w:hAnsi="Tahom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30392"/>
    <w:pPr>
      <w:ind w:firstLineChars="200" w:firstLine="420"/>
    </w:pPr>
  </w:style>
  <w:style w:type="table" w:styleId="a4">
    <w:name w:val="Table Grid"/>
    <w:basedOn w:val="a1"/>
    <w:uiPriority w:val="59"/>
    <w:rsid w:val="0023039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header"/>
    <w:basedOn w:val="a"/>
    <w:link w:val="Char"/>
    <w:uiPriority w:val="99"/>
    <w:semiHidden/>
    <w:unhideWhenUsed/>
    <w:rsid w:val="004311D8"/>
    <w:pPr>
      <w:pBdr>
        <w:bottom w:val="single" w:sz="6" w:space="1" w:color="auto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5"/>
    <w:uiPriority w:val="99"/>
    <w:semiHidden/>
    <w:rsid w:val="004311D8"/>
    <w:rPr>
      <w:rFonts w:ascii="Tahoma" w:hAnsi="Tahoma"/>
      <w:sz w:val="18"/>
      <w:szCs w:val="18"/>
    </w:rPr>
  </w:style>
  <w:style w:type="paragraph" w:styleId="a6">
    <w:name w:val="footer"/>
    <w:basedOn w:val="a"/>
    <w:link w:val="Char0"/>
    <w:uiPriority w:val="99"/>
    <w:unhideWhenUsed/>
    <w:rsid w:val="004311D8"/>
    <w:pPr>
      <w:tabs>
        <w:tab w:val="center" w:pos="4153"/>
        <w:tab w:val="right" w:pos="8306"/>
      </w:tabs>
    </w:pPr>
    <w:rPr>
      <w:sz w:val="18"/>
      <w:szCs w:val="18"/>
    </w:rPr>
  </w:style>
  <w:style w:type="character" w:customStyle="1" w:styleId="Char0">
    <w:name w:val="页脚 Char"/>
    <w:basedOn w:val="a0"/>
    <w:link w:val="a6"/>
    <w:uiPriority w:val="99"/>
    <w:rsid w:val="004311D8"/>
    <w:rPr>
      <w:rFonts w:ascii="Tahoma" w:hAnsi="Tahoma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843</TotalTime>
  <Pages>1</Pages>
  <Words>285</Words>
  <Characters>1631</Characters>
  <Application>Microsoft Office Word</Application>
  <DocSecurity>0</DocSecurity>
  <Lines>13</Lines>
  <Paragraphs>3</Paragraphs>
  <ScaleCrop>false</ScaleCrop>
  <Company/>
  <LinksUpToDate>false</LinksUpToDate>
  <CharactersWithSpaces>1913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phosense</cp:lastModifiedBy>
  <cp:revision>180</cp:revision>
  <dcterms:created xsi:type="dcterms:W3CDTF">2008-09-11T17:20:00Z</dcterms:created>
  <dcterms:modified xsi:type="dcterms:W3CDTF">2022-06-17T03:05:00Z</dcterms:modified>
</cp:coreProperties>
</file>