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29C0" w:rsidRDefault="000729C0" w:rsidP="00230392">
      <w:pPr>
        <w:spacing w:line="220" w:lineRule="atLeast"/>
        <w:ind w:left="360" w:hanging="360"/>
      </w:pPr>
      <w:r>
        <w:rPr>
          <w:rFonts w:hint="eastAsia"/>
        </w:rPr>
        <w:t>当前调试硬件版本：</w:t>
      </w:r>
      <w:r>
        <w:rPr>
          <w:rFonts w:hint="eastAsia"/>
        </w:rPr>
        <w:t>v</w:t>
      </w:r>
      <w:r>
        <w:t>1.0</w:t>
      </w:r>
    </w:p>
    <w:p w:rsidR="004358AB" w:rsidRDefault="00230392" w:rsidP="00230392">
      <w:pPr>
        <w:pStyle w:val="a3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断电情况下的电源测试</w:t>
      </w:r>
    </w:p>
    <w:p w:rsidR="00230392" w:rsidRDefault="00230392" w:rsidP="00230392">
      <w:pPr>
        <w:spacing w:line="220" w:lineRule="atLeast"/>
      </w:pPr>
      <w:r>
        <w:rPr>
          <w:rFonts w:hint="eastAsia"/>
        </w:rPr>
        <w:t>使用万用表通断档位测试</w:t>
      </w:r>
      <w:r w:rsidR="00FF0E0A">
        <w:rPr>
          <w:rFonts w:hint="eastAsia"/>
        </w:rPr>
        <w:t>。</w:t>
      </w:r>
    </w:p>
    <w:tbl>
      <w:tblPr>
        <w:tblStyle w:val="a4"/>
        <w:tblW w:w="0" w:type="auto"/>
        <w:tblLook w:val="04A0"/>
      </w:tblPr>
      <w:tblGrid>
        <w:gridCol w:w="2092"/>
        <w:gridCol w:w="2223"/>
        <w:gridCol w:w="2180"/>
        <w:gridCol w:w="2027"/>
      </w:tblGrid>
      <w:tr w:rsidR="00731724" w:rsidTr="00731724">
        <w:tc>
          <w:tcPr>
            <w:tcW w:w="2092" w:type="dxa"/>
          </w:tcPr>
          <w:p w:rsidR="00731724" w:rsidRDefault="00731724" w:rsidP="00230392">
            <w:pPr>
              <w:spacing w:line="220" w:lineRule="atLeast"/>
            </w:pPr>
            <w:r>
              <w:rPr>
                <w:rFonts w:hint="eastAsia"/>
              </w:rPr>
              <w:t>序号</w:t>
            </w:r>
          </w:p>
        </w:tc>
        <w:tc>
          <w:tcPr>
            <w:tcW w:w="2223" w:type="dxa"/>
          </w:tcPr>
          <w:p w:rsidR="00731724" w:rsidRDefault="00731724" w:rsidP="00230392">
            <w:pPr>
              <w:spacing w:line="220" w:lineRule="atLeast"/>
            </w:pPr>
            <w:r>
              <w:rPr>
                <w:rFonts w:hint="eastAsia"/>
              </w:rPr>
              <w:t>电压点</w:t>
            </w:r>
            <w:r w:rsidR="00B01364">
              <w:rPr>
                <w:rFonts w:hint="eastAsia"/>
              </w:rPr>
              <w:t>网</w:t>
            </w:r>
            <w:r>
              <w:rPr>
                <w:rFonts w:hint="eastAsia"/>
              </w:rPr>
              <w:t>标</w:t>
            </w:r>
          </w:p>
        </w:tc>
        <w:tc>
          <w:tcPr>
            <w:tcW w:w="2180" w:type="dxa"/>
          </w:tcPr>
          <w:p w:rsidR="00731724" w:rsidRDefault="00731724" w:rsidP="00230392">
            <w:pPr>
              <w:spacing w:line="220" w:lineRule="atLeast"/>
            </w:pP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GND</w:t>
            </w:r>
            <w:r>
              <w:rPr>
                <w:rFonts w:hint="eastAsia"/>
              </w:rPr>
              <w:t>连通情况</w:t>
            </w:r>
          </w:p>
        </w:tc>
        <w:tc>
          <w:tcPr>
            <w:tcW w:w="2027" w:type="dxa"/>
          </w:tcPr>
          <w:p w:rsidR="00731724" w:rsidRDefault="00731724" w:rsidP="00230392">
            <w:pPr>
              <w:spacing w:line="220" w:lineRule="atLeast"/>
            </w:pPr>
            <w:r>
              <w:rPr>
                <w:rFonts w:hint="eastAsia"/>
              </w:rPr>
              <w:t>结果</w:t>
            </w:r>
          </w:p>
        </w:tc>
      </w:tr>
      <w:tr w:rsidR="00971C72" w:rsidTr="00731724">
        <w:tc>
          <w:tcPr>
            <w:tcW w:w="2092" w:type="dxa"/>
          </w:tcPr>
          <w:p w:rsidR="00971C72" w:rsidRDefault="00976DBE" w:rsidP="00971C72">
            <w:pPr>
              <w:spacing w:line="220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2223" w:type="dxa"/>
          </w:tcPr>
          <w:p w:rsidR="00971C72" w:rsidRDefault="00976DBE" w:rsidP="00971C72">
            <w:pPr>
              <w:spacing w:line="220" w:lineRule="atLeast"/>
            </w:pPr>
            <w:r>
              <w:t>VCC33</w:t>
            </w:r>
          </w:p>
        </w:tc>
        <w:tc>
          <w:tcPr>
            <w:tcW w:w="2180" w:type="dxa"/>
          </w:tcPr>
          <w:p w:rsidR="00971C72" w:rsidRPr="00230392" w:rsidRDefault="00971C72" w:rsidP="00971C72">
            <w:pPr>
              <w:spacing w:line="220" w:lineRule="atLeast"/>
              <w:rPr>
                <w:color w:val="00FF00"/>
                <w:highlight w:val="black"/>
              </w:rPr>
            </w:pPr>
            <w:r w:rsidRPr="00230392">
              <w:rPr>
                <w:rFonts w:hint="eastAsia"/>
                <w:color w:val="00FF00"/>
                <w:highlight w:val="black"/>
              </w:rPr>
              <w:t>不通</w:t>
            </w:r>
          </w:p>
        </w:tc>
        <w:tc>
          <w:tcPr>
            <w:tcW w:w="2027" w:type="dxa"/>
          </w:tcPr>
          <w:p w:rsidR="00971C72" w:rsidRDefault="00971C72" w:rsidP="00971C7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P</w:t>
            </w:r>
            <w:r>
              <w:rPr>
                <w:color w:val="00FF00"/>
                <w:highlight w:val="black"/>
              </w:rPr>
              <w:t>ASS</w:t>
            </w:r>
          </w:p>
        </w:tc>
      </w:tr>
      <w:tr w:rsidR="00971C72" w:rsidTr="00731724">
        <w:tc>
          <w:tcPr>
            <w:tcW w:w="2092" w:type="dxa"/>
          </w:tcPr>
          <w:p w:rsidR="00971C72" w:rsidRDefault="00976DBE" w:rsidP="00971C72">
            <w:pPr>
              <w:spacing w:line="220" w:lineRule="atLeast"/>
            </w:pPr>
            <w:r>
              <w:rPr>
                <w:rFonts w:hint="eastAsia"/>
              </w:rPr>
              <w:t>2</w:t>
            </w:r>
          </w:p>
        </w:tc>
        <w:tc>
          <w:tcPr>
            <w:tcW w:w="2223" w:type="dxa"/>
          </w:tcPr>
          <w:p w:rsidR="00971C72" w:rsidRDefault="00971C72" w:rsidP="00971C72">
            <w:pPr>
              <w:spacing w:line="220" w:lineRule="atLeast"/>
            </w:pPr>
            <w:r>
              <w:rPr>
                <w:rFonts w:hint="eastAsia"/>
              </w:rPr>
              <w:t>V</w:t>
            </w:r>
            <w:r>
              <w:t>CC</w:t>
            </w:r>
            <w:r w:rsidR="00976DBE">
              <w:t>15</w:t>
            </w:r>
          </w:p>
        </w:tc>
        <w:tc>
          <w:tcPr>
            <w:tcW w:w="2180" w:type="dxa"/>
          </w:tcPr>
          <w:p w:rsidR="00971C72" w:rsidRPr="00230392" w:rsidRDefault="00971C72" w:rsidP="00971C72">
            <w:pPr>
              <w:spacing w:line="220" w:lineRule="atLeast"/>
              <w:rPr>
                <w:color w:val="00FF00"/>
                <w:highlight w:val="black"/>
              </w:rPr>
            </w:pPr>
            <w:r w:rsidRPr="00230392">
              <w:rPr>
                <w:rFonts w:hint="eastAsia"/>
                <w:color w:val="00FF00"/>
                <w:highlight w:val="black"/>
              </w:rPr>
              <w:t>不通</w:t>
            </w:r>
          </w:p>
        </w:tc>
        <w:tc>
          <w:tcPr>
            <w:tcW w:w="2027" w:type="dxa"/>
          </w:tcPr>
          <w:p w:rsidR="00971C72" w:rsidRPr="00230392" w:rsidRDefault="00971C72" w:rsidP="00971C7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P</w:t>
            </w:r>
            <w:r>
              <w:rPr>
                <w:color w:val="00FF00"/>
                <w:highlight w:val="black"/>
              </w:rPr>
              <w:t>ASS</w:t>
            </w:r>
          </w:p>
        </w:tc>
      </w:tr>
    </w:tbl>
    <w:p w:rsidR="00230392" w:rsidRDefault="00230392" w:rsidP="00230392">
      <w:pPr>
        <w:spacing w:line="220" w:lineRule="atLeast"/>
        <w:rPr>
          <w:color w:val="00FF00"/>
        </w:rPr>
      </w:pPr>
    </w:p>
    <w:p w:rsidR="00230392" w:rsidRDefault="00230392" w:rsidP="00230392">
      <w:pPr>
        <w:pStyle w:val="a3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不同供电源时的电源测试</w:t>
      </w:r>
    </w:p>
    <w:p w:rsidR="00230392" w:rsidRDefault="006D05C7" w:rsidP="00230392">
      <w:pPr>
        <w:spacing w:line="220" w:lineRule="atLeast"/>
      </w:pPr>
      <w:r>
        <w:rPr>
          <w:rFonts w:hint="eastAsia"/>
        </w:rPr>
        <w:t>从</w:t>
      </w:r>
      <w:r w:rsidR="00976DBE">
        <w:t>H</w:t>
      </w:r>
      <w:r w:rsidR="002B72E9">
        <w:t>1</w:t>
      </w:r>
      <w:r>
        <w:rPr>
          <w:rFonts w:hint="eastAsia"/>
        </w:rPr>
        <w:t>引入</w:t>
      </w:r>
      <w:r w:rsidR="00976DBE">
        <w:rPr>
          <w:rFonts w:hint="eastAsia"/>
        </w:rPr>
        <w:t>1</w:t>
      </w:r>
      <w:r w:rsidR="002B72E9">
        <w:t>5</w:t>
      </w:r>
      <w:r>
        <w:rPr>
          <w:rFonts w:hint="eastAsia"/>
        </w:rPr>
        <w:t>V</w:t>
      </w:r>
      <w:r>
        <w:rPr>
          <w:rFonts w:hint="eastAsia"/>
        </w:rPr>
        <w:t>电压</w:t>
      </w:r>
      <w:r w:rsidR="00230392">
        <w:rPr>
          <w:rFonts w:hint="eastAsia"/>
        </w:rPr>
        <w:t>使用万用表直流电压档位测试</w:t>
      </w:r>
      <w:r w:rsidR="00CA7461">
        <w:rPr>
          <w:rFonts w:hint="eastAsia"/>
        </w:rPr>
        <w:t>。</w:t>
      </w:r>
    </w:p>
    <w:tbl>
      <w:tblPr>
        <w:tblStyle w:val="a4"/>
        <w:tblW w:w="0" w:type="auto"/>
        <w:tblLook w:val="04A0"/>
      </w:tblPr>
      <w:tblGrid>
        <w:gridCol w:w="2024"/>
        <w:gridCol w:w="2165"/>
        <w:gridCol w:w="2381"/>
        <w:gridCol w:w="1952"/>
      </w:tblGrid>
      <w:tr w:rsidR="00731724" w:rsidTr="00731724">
        <w:tc>
          <w:tcPr>
            <w:tcW w:w="2024" w:type="dxa"/>
          </w:tcPr>
          <w:p w:rsidR="00731724" w:rsidRDefault="00731724" w:rsidP="00B14D12">
            <w:pPr>
              <w:spacing w:line="220" w:lineRule="atLeast"/>
            </w:pPr>
            <w:r>
              <w:rPr>
                <w:rFonts w:hint="eastAsia"/>
              </w:rPr>
              <w:t>序号</w:t>
            </w:r>
          </w:p>
        </w:tc>
        <w:tc>
          <w:tcPr>
            <w:tcW w:w="2165" w:type="dxa"/>
          </w:tcPr>
          <w:p w:rsidR="00731724" w:rsidRDefault="00731724" w:rsidP="00B14D12">
            <w:pPr>
              <w:spacing w:line="220" w:lineRule="atLeast"/>
            </w:pPr>
            <w:r>
              <w:rPr>
                <w:rFonts w:hint="eastAsia"/>
              </w:rPr>
              <w:t>电压点表标</w:t>
            </w:r>
          </w:p>
        </w:tc>
        <w:tc>
          <w:tcPr>
            <w:tcW w:w="2381" w:type="dxa"/>
          </w:tcPr>
          <w:p w:rsidR="00731724" w:rsidRDefault="00731724" w:rsidP="005142CD">
            <w:pPr>
              <w:spacing w:line="220" w:lineRule="atLeast"/>
            </w:pPr>
            <w:r>
              <w:rPr>
                <w:rFonts w:hint="eastAsia"/>
              </w:rPr>
              <w:t>对地电压</w:t>
            </w:r>
          </w:p>
        </w:tc>
        <w:tc>
          <w:tcPr>
            <w:tcW w:w="1952" w:type="dxa"/>
          </w:tcPr>
          <w:p w:rsidR="00731724" w:rsidRDefault="00731724" w:rsidP="005142CD">
            <w:pPr>
              <w:spacing w:line="220" w:lineRule="atLeast"/>
            </w:pPr>
            <w:r>
              <w:rPr>
                <w:rFonts w:hint="eastAsia"/>
              </w:rPr>
              <w:t>结果</w:t>
            </w:r>
          </w:p>
        </w:tc>
      </w:tr>
      <w:tr w:rsidR="00971C72" w:rsidTr="00731724">
        <w:tc>
          <w:tcPr>
            <w:tcW w:w="2024" w:type="dxa"/>
          </w:tcPr>
          <w:p w:rsidR="00971C72" w:rsidRDefault="008D4206" w:rsidP="00CC30D9">
            <w:pPr>
              <w:spacing w:line="220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2165" w:type="dxa"/>
          </w:tcPr>
          <w:p w:rsidR="00971C72" w:rsidRDefault="00971C72" w:rsidP="00CC30D9">
            <w:pPr>
              <w:spacing w:line="220" w:lineRule="atLeast"/>
            </w:pPr>
            <w:r>
              <w:rPr>
                <w:rFonts w:hint="eastAsia"/>
              </w:rPr>
              <w:t>V</w:t>
            </w:r>
            <w:r w:rsidR="00976DBE">
              <w:t>CC33</w:t>
            </w:r>
          </w:p>
        </w:tc>
        <w:tc>
          <w:tcPr>
            <w:tcW w:w="2381" w:type="dxa"/>
          </w:tcPr>
          <w:p w:rsidR="00971C72" w:rsidRDefault="005B24F9" w:rsidP="00CC30D9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color w:val="00FF00"/>
                <w:highlight w:val="black"/>
              </w:rPr>
              <w:t>2.54</w:t>
            </w:r>
            <w:r w:rsidR="00971C72">
              <w:rPr>
                <w:color w:val="00FF00"/>
                <w:highlight w:val="black"/>
              </w:rPr>
              <w:t>V</w:t>
            </w:r>
          </w:p>
        </w:tc>
        <w:tc>
          <w:tcPr>
            <w:tcW w:w="1952" w:type="dxa"/>
          </w:tcPr>
          <w:p w:rsidR="00971C72" w:rsidRPr="008D4206" w:rsidRDefault="00127E8A" w:rsidP="00CC30D9">
            <w:pPr>
              <w:spacing w:line="220" w:lineRule="atLeast"/>
              <w:rPr>
                <w:color w:val="FF00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P</w:t>
            </w:r>
            <w:r>
              <w:rPr>
                <w:color w:val="00FF00"/>
                <w:highlight w:val="black"/>
              </w:rPr>
              <w:t>ASS</w:t>
            </w:r>
          </w:p>
        </w:tc>
      </w:tr>
      <w:tr w:rsidR="00CC30D9" w:rsidTr="00731724">
        <w:tc>
          <w:tcPr>
            <w:tcW w:w="2024" w:type="dxa"/>
          </w:tcPr>
          <w:p w:rsidR="00CC30D9" w:rsidRDefault="008D4206" w:rsidP="00CC30D9">
            <w:pPr>
              <w:spacing w:line="220" w:lineRule="atLeast"/>
            </w:pPr>
            <w:r>
              <w:rPr>
                <w:rFonts w:hint="eastAsia"/>
              </w:rPr>
              <w:t>2</w:t>
            </w:r>
          </w:p>
        </w:tc>
        <w:tc>
          <w:tcPr>
            <w:tcW w:w="2165" w:type="dxa"/>
          </w:tcPr>
          <w:p w:rsidR="00CC30D9" w:rsidRDefault="00CC30D9" w:rsidP="00CC30D9">
            <w:pPr>
              <w:spacing w:line="220" w:lineRule="atLeast"/>
            </w:pPr>
            <w:r>
              <w:rPr>
                <w:rFonts w:hint="eastAsia"/>
              </w:rPr>
              <w:t>V</w:t>
            </w:r>
            <w:r>
              <w:t>CC</w:t>
            </w:r>
            <w:r w:rsidR="00976DBE">
              <w:t>15</w:t>
            </w:r>
          </w:p>
        </w:tc>
        <w:tc>
          <w:tcPr>
            <w:tcW w:w="2381" w:type="dxa"/>
          </w:tcPr>
          <w:p w:rsidR="00CC30D9" w:rsidRPr="00230392" w:rsidRDefault="005B24F9" w:rsidP="00CC30D9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color w:val="00FF00"/>
                <w:highlight w:val="black"/>
              </w:rPr>
              <w:t>14</w:t>
            </w:r>
            <w:r w:rsidR="00F11B8E">
              <w:rPr>
                <w:color w:val="00FF00"/>
                <w:highlight w:val="black"/>
              </w:rPr>
              <w:t>.</w:t>
            </w:r>
            <w:r>
              <w:rPr>
                <w:color w:val="00FF00"/>
                <w:highlight w:val="black"/>
              </w:rPr>
              <w:t>9</w:t>
            </w:r>
            <w:r w:rsidR="00F11B8E">
              <w:rPr>
                <w:color w:val="00FF00"/>
                <w:highlight w:val="black"/>
              </w:rPr>
              <w:t>97</w:t>
            </w:r>
            <w:r w:rsidR="00CC30D9">
              <w:rPr>
                <w:rFonts w:hint="eastAsia"/>
                <w:color w:val="00FF00"/>
                <w:highlight w:val="black"/>
              </w:rPr>
              <w:t>V</w:t>
            </w:r>
          </w:p>
        </w:tc>
        <w:tc>
          <w:tcPr>
            <w:tcW w:w="1952" w:type="dxa"/>
          </w:tcPr>
          <w:p w:rsidR="00CC30D9" w:rsidRDefault="00F11B8E" w:rsidP="00CC30D9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P</w:t>
            </w:r>
            <w:r>
              <w:rPr>
                <w:color w:val="00FF00"/>
                <w:highlight w:val="black"/>
              </w:rPr>
              <w:t>ASS</w:t>
            </w:r>
          </w:p>
        </w:tc>
      </w:tr>
    </w:tbl>
    <w:p w:rsidR="004C6791" w:rsidRPr="00230392" w:rsidRDefault="004C6791" w:rsidP="004C6791">
      <w:pPr>
        <w:spacing w:line="220" w:lineRule="atLeast"/>
      </w:pPr>
    </w:p>
    <w:p w:rsidR="00230392" w:rsidRDefault="00FA0527" w:rsidP="00FA0527">
      <w:pPr>
        <w:pStyle w:val="a3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单片机功能测试</w:t>
      </w:r>
    </w:p>
    <w:p w:rsidR="00205592" w:rsidRDefault="00FD730D" w:rsidP="00FD730D">
      <w:pPr>
        <w:spacing w:line="220" w:lineRule="atLeast"/>
      </w:pPr>
      <w:r>
        <w:rPr>
          <w:rFonts w:hint="eastAsia"/>
        </w:rPr>
        <w:t>从</w:t>
      </w:r>
      <w:r>
        <w:rPr>
          <w:rFonts w:hint="eastAsia"/>
        </w:rPr>
        <w:t>P</w:t>
      </w:r>
      <w:r w:rsidR="0099403F">
        <w:t>1</w:t>
      </w:r>
      <w:r>
        <w:rPr>
          <w:rFonts w:hint="eastAsia"/>
        </w:rPr>
        <w:t>引入</w:t>
      </w:r>
      <w:r>
        <w:rPr>
          <w:rFonts w:hint="eastAsia"/>
        </w:rPr>
        <w:t>SWD</w:t>
      </w:r>
      <w:r>
        <w:rPr>
          <w:rFonts w:hint="eastAsia"/>
        </w:rPr>
        <w:t>调试接口</w:t>
      </w:r>
      <w:r w:rsidR="00F74A24">
        <w:rPr>
          <w:rFonts w:hint="eastAsia"/>
        </w:rPr>
        <w:t>。</w:t>
      </w:r>
    </w:p>
    <w:tbl>
      <w:tblPr>
        <w:tblStyle w:val="a4"/>
        <w:tblW w:w="0" w:type="auto"/>
        <w:tblLook w:val="04A0"/>
      </w:tblPr>
      <w:tblGrid>
        <w:gridCol w:w="2024"/>
        <w:gridCol w:w="2165"/>
        <w:gridCol w:w="2381"/>
        <w:gridCol w:w="1952"/>
      </w:tblGrid>
      <w:tr w:rsidR="008235D2" w:rsidTr="006F143D">
        <w:tc>
          <w:tcPr>
            <w:tcW w:w="2024" w:type="dxa"/>
          </w:tcPr>
          <w:p w:rsidR="008235D2" w:rsidRDefault="008235D2" w:rsidP="006F143D">
            <w:pPr>
              <w:spacing w:line="220" w:lineRule="atLeast"/>
            </w:pPr>
            <w:r>
              <w:rPr>
                <w:rFonts w:hint="eastAsia"/>
              </w:rPr>
              <w:t>序号</w:t>
            </w:r>
          </w:p>
        </w:tc>
        <w:tc>
          <w:tcPr>
            <w:tcW w:w="2165" w:type="dxa"/>
          </w:tcPr>
          <w:p w:rsidR="008235D2" w:rsidRDefault="008235D2" w:rsidP="006F143D">
            <w:pPr>
              <w:spacing w:line="220" w:lineRule="atLeast"/>
            </w:pPr>
            <w:r>
              <w:rPr>
                <w:rFonts w:hint="eastAsia"/>
              </w:rPr>
              <w:t>项目</w:t>
            </w:r>
          </w:p>
        </w:tc>
        <w:tc>
          <w:tcPr>
            <w:tcW w:w="2381" w:type="dxa"/>
          </w:tcPr>
          <w:p w:rsidR="008235D2" w:rsidRDefault="008235D2" w:rsidP="006F143D">
            <w:pPr>
              <w:spacing w:line="220" w:lineRule="atLeast"/>
            </w:pPr>
            <w:r>
              <w:rPr>
                <w:rFonts w:hint="eastAsia"/>
              </w:rPr>
              <w:t>测试方法</w:t>
            </w:r>
          </w:p>
        </w:tc>
        <w:tc>
          <w:tcPr>
            <w:tcW w:w="1952" w:type="dxa"/>
          </w:tcPr>
          <w:p w:rsidR="008235D2" w:rsidRDefault="008235D2" w:rsidP="006F143D">
            <w:pPr>
              <w:spacing w:line="220" w:lineRule="atLeast"/>
            </w:pPr>
            <w:r>
              <w:rPr>
                <w:rFonts w:hint="eastAsia"/>
              </w:rPr>
              <w:t>结果</w:t>
            </w:r>
          </w:p>
        </w:tc>
      </w:tr>
      <w:tr w:rsidR="008235D2" w:rsidTr="006F143D">
        <w:tc>
          <w:tcPr>
            <w:tcW w:w="2024" w:type="dxa"/>
          </w:tcPr>
          <w:p w:rsidR="008235D2" w:rsidRDefault="00305B6A" w:rsidP="006F143D">
            <w:pPr>
              <w:spacing w:line="220" w:lineRule="atLeast"/>
            </w:pPr>
            <w:r>
              <w:t>1</w:t>
            </w:r>
          </w:p>
        </w:tc>
        <w:tc>
          <w:tcPr>
            <w:tcW w:w="2165" w:type="dxa"/>
          </w:tcPr>
          <w:p w:rsidR="008235D2" w:rsidRDefault="008235D2" w:rsidP="006F143D">
            <w:pPr>
              <w:spacing w:line="220" w:lineRule="atLeast"/>
            </w:pPr>
            <w:r>
              <w:rPr>
                <w:rFonts w:hint="eastAsia"/>
              </w:rPr>
              <w:t>MCU</w:t>
            </w:r>
            <w:r>
              <w:rPr>
                <w:rFonts w:hint="eastAsia"/>
              </w:rPr>
              <w:t>复位</w:t>
            </w:r>
          </w:p>
        </w:tc>
        <w:tc>
          <w:tcPr>
            <w:tcW w:w="2381" w:type="dxa"/>
          </w:tcPr>
          <w:p w:rsidR="008235D2" w:rsidRPr="00230392" w:rsidRDefault="00AF0F23" w:rsidP="006F143D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RST</w:t>
            </w:r>
            <w:r>
              <w:rPr>
                <w:rFonts w:hint="eastAsia"/>
                <w:color w:val="00FF00"/>
                <w:highlight w:val="black"/>
              </w:rPr>
              <w:t>引脚与</w:t>
            </w:r>
            <w:r>
              <w:rPr>
                <w:rFonts w:hint="eastAsia"/>
                <w:color w:val="00FF00"/>
                <w:highlight w:val="black"/>
              </w:rPr>
              <w:t>GND</w:t>
            </w:r>
            <w:r>
              <w:rPr>
                <w:rFonts w:hint="eastAsia"/>
                <w:color w:val="00FF00"/>
                <w:highlight w:val="black"/>
              </w:rPr>
              <w:t>短接</w:t>
            </w:r>
          </w:p>
        </w:tc>
        <w:tc>
          <w:tcPr>
            <w:tcW w:w="1952" w:type="dxa"/>
          </w:tcPr>
          <w:p w:rsidR="008235D2" w:rsidRDefault="008235D2" w:rsidP="006F143D">
            <w:pPr>
              <w:spacing w:line="220" w:lineRule="atLeast"/>
              <w:rPr>
                <w:color w:val="00FF00"/>
                <w:highlight w:val="black"/>
              </w:rPr>
            </w:pPr>
          </w:p>
        </w:tc>
      </w:tr>
      <w:tr w:rsidR="008235D2" w:rsidTr="006F143D">
        <w:tc>
          <w:tcPr>
            <w:tcW w:w="2024" w:type="dxa"/>
          </w:tcPr>
          <w:p w:rsidR="008235D2" w:rsidRDefault="00305B6A" w:rsidP="006F143D">
            <w:pPr>
              <w:spacing w:line="220" w:lineRule="atLeast"/>
            </w:pPr>
            <w:r>
              <w:t>2</w:t>
            </w:r>
          </w:p>
        </w:tc>
        <w:tc>
          <w:tcPr>
            <w:tcW w:w="2165" w:type="dxa"/>
          </w:tcPr>
          <w:p w:rsidR="008235D2" w:rsidRDefault="008235D2" w:rsidP="006F143D">
            <w:pPr>
              <w:spacing w:line="220" w:lineRule="atLeast"/>
            </w:pPr>
            <w:r>
              <w:rPr>
                <w:rFonts w:hint="eastAsia"/>
              </w:rPr>
              <w:t>MCU</w:t>
            </w:r>
            <w:r>
              <w:rPr>
                <w:rFonts w:hint="eastAsia"/>
              </w:rPr>
              <w:t>烧写</w:t>
            </w:r>
          </w:p>
        </w:tc>
        <w:tc>
          <w:tcPr>
            <w:tcW w:w="2381" w:type="dxa"/>
          </w:tcPr>
          <w:p w:rsidR="008235D2" w:rsidRDefault="005E6CD7" w:rsidP="006F143D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PC</w:t>
            </w:r>
            <w:r>
              <w:rPr>
                <w:rFonts w:hint="eastAsia"/>
                <w:color w:val="00FF00"/>
                <w:highlight w:val="black"/>
              </w:rPr>
              <w:t>机上运行</w:t>
            </w:r>
            <w:r>
              <w:rPr>
                <w:rFonts w:hint="eastAsia"/>
                <w:color w:val="00FF00"/>
                <w:highlight w:val="black"/>
              </w:rPr>
              <w:t>KEIL</w:t>
            </w:r>
          </w:p>
        </w:tc>
        <w:tc>
          <w:tcPr>
            <w:tcW w:w="1952" w:type="dxa"/>
          </w:tcPr>
          <w:p w:rsidR="008235D2" w:rsidRDefault="00E85AF6" w:rsidP="006F143D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P</w:t>
            </w:r>
            <w:r>
              <w:rPr>
                <w:color w:val="00FF00"/>
                <w:highlight w:val="black"/>
              </w:rPr>
              <w:t>ASS</w:t>
            </w:r>
          </w:p>
        </w:tc>
      </w:tr>
      <w:tr w:rsidR="007F385B" w:rsidTr="006F143D">
        <w:tc>
          <w:tcPr>
            <w:tcW w:w="2024" w:type="dxa"/>
          </w:tcPr>
          <w:p w:rsidR="007F385B" w:rsidRDefault="008D4206" w:rsidP="006F143D">
            <w:pPr>
              <w:spacing w:line="220" w:lineRule="atLeast"/>
            </w:pPr>
            <w:r>
              <w:rPr>
                <w:rFonts w:hint="eastAsia"/>
              </w:rPr>
              <w:t>3</w:t>
            </w:r>
          </w:p>
        </w:tc>
        <w:tc>
          <w:tcPr>
            <w:tcW w:w="2165" w:type="dxa"/>
          </w:tcPr>
          <w:p w:rsidR="007F385B" w:rsidRDefault="007F385B" w:rsidP="006F143D">
            <w:pPr>
              <w:spacing w:line="220" w:lineRule="atLeast"/>
            </w:pPr>
            <w:r>
              <w:rPr>
                <w:rFonts w:hint="eastAsia"/>
              </w:rPr>
              <w:t>JLINK RTT</w:t>
            </w:r>
          </w:p>
        </w:tc>
        <w:tc>
          <w:tcPr>
            <w:tcW w:w="2381" w:type="dxa"/>
          </w:tcPr>
          <w:p w:rsidR="007F385B" w:rsidRPr="00230392" w:rsidRDefault="007F385B" w:rsidP="006F143D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运行</w:t>
            </w:r>
            <w:r>
              <w:rPr>
                <w:rFonts w:hint="eastAsia"/>
                <w:color w:val="00FF00"/>
                <w:highlight w:val="black"/>
              </w:rPr>
              <w:t>JLINK RTT VIEWER</w:t>
            </w:r>
          </w:p>
        </w:tc>
        <w:tc>
          <w:tcPr>
            <w:tcW w:w="1952" w:type="dxa"/>
          </w:tcPr>
          <w:p w:rsidR="007F385B" w:rsidRPr="000E1D1D" w:rsidRDefault="007F385B" w:rsidP="006F143D">
            <w:pPr>
              <w:spacing w:line="220" w:lineRule="atLeast"/>
              <w:rPr>
                <w:b/>
                <w:color w:val="00FF00"/>
                <w:highlight w:val="black"/>
              </w:rPr>
            </w:pPr>
          </w:p>
        </w:tc>
      </w:tr>
    </w:tbl>
    <w:p w:rsidR="00B65ED1" w:rsidRDefault="00EE2920" w:rsidP="00FD730D">
      <w:pPr>
        <w:spacing w:line="220" w:lineRule="atLeast"/>
      </w:pPr>
      <w:r>
        <w:rPr>
          <w:rFonts w:hint="eastAsia"/>
        </w:rPr>
        <w:t>测试用程序</w:t>
      </w:r>
      <w:r>
        <w:rPr>
          <w:rFonts w:hint="eastAsia"/>
        </w:rPr>
        <w:t xml:space="preserve">: </w:t>
      </w:r>
      <w:proofErr w:type="spellStart"/>
      <w:r w:rsidR="003C1F9A" w:rsidRPr="003C1F9A">
        <w:t>pta_sim_board_app</w:t>
      </w:r>
      <w:proofErr w:type="spellEnd"/>
    </w:p>
    <w:p w:rsidR="008D3977" w:rsidRDefault="00ED439E" w:rsidP="00ED439E">
      <w:pPr>
        <w:pStyle w:val="a3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电压输出测试</w:t>
      </w:r>
    </w:p>
    <w:p w:rsidR="00ED439E" w:rsidRDefault="00ED439E" w:rsidP="00ED439E">
      <w:pPr>
        <w:spacing w:line="220" w:lineRule="atLeast"/>
      </w:pPr>
      <w:r>
        <w:rPr>
          <w:rFonts w:hint="eastAsia"/>
        </w:rPr>
        <w:t>从</w:t>
      </w:r>
      <w:r>
        <w:t>H1</w:t>
      </w:r>
      <w:r>
        <w:rPr>
          <w:rFonts w:hint="eastAsia"/>
        </w:rPr>
        <w:t>测量</w:t>
      </w:r>
      <w:r>
        <w:rPr>
          <w:rFonts w:hint="eastAsia"/>
        </w:rPr>
        <w:t>OUTPUT</w:t>
      </w:r>
      <w:r>
        <w:rPr>
          <w:rFonts w:hint="eastAsia"/>
        </w:rPr>
        <w:t>电压：</w:t>
      </w:r>
    </w:p>
    <w:tbl>
      <w:tblPr>
        <w:tblStyle w:val="a4"/>
        <w:tblW w:w="0" w:type="auto"/>
        <w:tblLook w:val="04A0"/>
      </w:tblPr>
      <w:tblGrid>
        <w:gridCol w:w="2130"/>
        <w:gridCol w:w="2130"/>
        <w:gridCol w:w="2131"/>
        <w:gridCol w:w="2131"/>
      </w:tblGrid>
      <w:tr w:rsidR="00ED439E" w:rsidTr="00756CE7">
        <w:trPr>
          <w:tblHeader/>
        </w:trPr>
        <w:tc>
          <w:tcPr>
            <w:tcW w:w="2130" w:type="dxa"/>
          </w:tcPr>
          <w:p w:rsidR="00ED439E" w:rsidRDefault="00ED439E" w:rsidP="00ED439E">
            <w:pPr>
              <w:spacing w:line="220" w:lineRule="atLeast"/>
            </w:pPr>
            <w:r>
              <w:rPr>
                <w:rFonts w:hint="eastAsia"/>
              </w:rPr>
              <w:t>序号</w:t>
            </w:r>
          </w:p>
        </w:tc>
        <w:tc>
          <w:tcPr>
            <w:tcW w:w="2130" w:type="dxa"/>
          </w:tcPr>
          <w:p w:rsidR="00ED439E" w:rsidRDefault="00ED439E" w:rsidP="00ED439E">
            <w:pPr>
              <w:spacing w:line="220" w:lineRule="atLeast"/>
            </w:pPr>
            <w:r>
              <w:rPr>
                <w:rFonts w:hint="eastAsia"/>
              </w:rPr>
              <w:t>对应要虚拟的温度</w:t>
            </w:r>
          </w:p>
        </w:tc>
        <w:tc>
          <w:tcPr>
            <w:tcW w:w="2131" w:type="dxa"/>
          </w:tcPr>
          <w:p w:rsidR="00ED439E" w:rsidRDefault="00ED439E" w:rsidP="00ED439E">
            <w:pPr>
              <w:spacing w:line="220" w:lineRule="atLeast"/>
            </w:pPr>
            <w:r>
              <w:rPr>
                <w:rFonts w:hint="eastAsia"/>
              </w:rPr>
              <w:t>电压值</w:t>
            </w:r>
          </w:p>
        </w:tc>
        <w:tc>
          <w:tcPr>
            <w:tcW w:w="2131" w:type="dxa"/>
          </w:tcPr>
          <w:p w:rsidR="00ED439E" w:rsidRDefault="00ED439E" w:rsidP="00ED439E">
            <w:pPr>
              <w:spacing w:line="220" w:lineRule="atLeast"/>
            </w:pPr>
            <w:r>
              <w:rPr>
                <w:rFonts w:hint="eastAsia"/>
              </w:rPr>
              <w:t>结果</w:t>
            </w:r>
          </w:p>
        </w:tc>
      </w:tr>
      <w:tr w:rsidR="00ED439E" w:rsidTr="00ED439E">
        <w:tc>
          <w:tcPr>
            <w:tcW w:w="2130" w:type="dxa"/>
          </w:tcPr>
          <w:p w:rsidR="00ED439E" w:rsidRDefault="00ED439E" w:rsidP="00ED439E">
            <w:pPr>
              <w:spacing w:line="220" w:lineRule="atLeast"/>
            </w:pPr>
            <w:r>
              <w:t>1</w:t>
            </w:r>
          </w:p>
        </w:tc>
        <w:tc>
          <w:tcPr>
            <w:tcW w:w="2130" w:type="dxa"/>
          </w:tcPr>
          <w:p w:rsidR="00ED439E" w:rsidRDefault="00756CE7" w:rsidP="00ED439E">
            <w:pPr>
              <w:spacing w:line="220" w:lineRule="atLeast"/>
            </w:pPr>
            <w:r w:rsidRPr="00756CE7">
              <w:rPr>
                <w:rFonts w:hint="eastAsia"/>
              </w:rPr>
              <w:t>6</w:t>
            </w:r>
            <w:r w:rsidRPr="00756CE7">
              <w:rPr>
                <w:rFonts w:hint="eastAsia"/>
              </w:rPr>
              <w:t>度</w:t>
            </w:r>
            <w:r w:rsidRPr="00756CE7">
              <w:rPr>
                <w:rFonts w:hint="eastAsia"/>
              </w:rPr>
              <w:t xml:space="preserve"> 0.035v</w:t>
            </w:r>
          </w:p>
        </w:tc>
        <w:tc>
          <w:tcPr>
            <w:tcW w:w="2131" w:type="dxa"/>
          </w:tcPr>
          <w:p w:rsidR="00ED439E" w:rsidRDefault="00ED439E" w:rsidP="00ED439E">
            <w:pPr>
              <w:spacing w:line="220" w:lineRule="atLeast"/>
            </w:pPr>
          </w:p>
        </w:tc>
        <w:tc>
          <w:tcPr>
            <w:tcW w:w="2131" w:type="dxa"/>
          </w:tcPr>
          <w:p w:rsidR="00ED439E" w:rsidRDefault="00ED439E" w:rsidP="00ED439E">
            <w:pPr>
              <w:spacing w:line="220" w:lineRule="atLeast"/>
            </w:pPr>
          </w:p>
        </w:tc>
      </w:tr>
      <w:tr w:rsidR="00ED439E" w:rsidTr="00ED439E">
        <w:tc>
          <w:tcPr>
            <w:tcW w:w="2130" w:type="dxa"/>
          </w:tcPr>
          <w:p w:rsidR="00ED439E" w:rsidRDefault="00ED439E" w:rsidP="00ED439E">
            <w:pPr>
              <w:spacing w:line="220" w:lineRule="atLeast"/>
            </w:pPr>
            <w:r>
              <w:t>2</w:t>
            </w:r>
          </w:p>
        </w:tc>
        <w:tc>
          <w:tcPr>
            <w:tcW w:w="2130" w:type="dxa"/>
          </w:tcPr>
          <w:p w:rsidR="00ED439E" w:rsidRDefault="00756CE7" w:rsidP="00ED439E">
            <w:pPr>
              <w:spacing w:line="220" w:lineRule="atLeast"/>
            </w:pPr>
            <w:r w:rsidRPr="00756CE7">
              <w:rPr>
                <w:rFonts w:hint="eastAsia"/>
              </w:rPr>
              <w:t>99</w:t>
            </w:r>
            <w:r w:rsidRPr="00756CE7">
              <w:rPr>
                <w:rFonts w:hint="eastAsia"/>
              </w:rPr>
              <w:t>度</w:t>
            </w:r>
            <w:r w:rsidRPr="00756CE7">
              <w:rPr>
                <w:rFonts w:hint="eastAsia"/>
              </w:rPr>
              <w:t xml:space="preserve"> 0.658v</w:t>
            </w:r>
          </w:p>
        </w:tc>
        <w:tc>
          <w:tcPr>
            <w:tcW w:w="2131" w:type="dxa"/>
          </w:tcPr>
          <w:p w:rsidR="00ED439E" w:rsidRDefault="00ED439E" w:rsidP="00ED439E">
            <w:pPr>
              <w:spacing w:line="220" w:lineRule="atLeast"/>
            </w:pPr>
          </w:p>
        </w:tc>
        <w:tc>
          <w:tcPr>
            <w:tcW w:w="2131" w:type="dxa"/>
          </w:tcPr>
          <w:p w:rsidR="00ED439E" w:rsidRDefault="00ED439E" w:rsidP="00ED439E">
            <w:pPr>
              <w:spacing w:line="220" w:lineRule="atLeast"/>
            </w:pPr>
          </w:p>
        </w:tc>
      </w:tr>
      <w:tr w:rsidR="00756CE7" w:rsidTr="00ED439E">
        <w:tc>
          <w:tcPr>
            <w:tcW w:w="2130" w:type="dxa"/>
          </w:tcPr>
          <w:p w:rsidR="00756CE7" w:rsidRDefault="00756CE7" w:rsidP="00ED439E">
            <w:pPr>
              <w:spacing w:line="220" w:lineRule="atLeast"/>
            </w:pPr>
            <w:r>
              <w:rPr>
                <w:rFonts w:hint="eastAsia"/>
              </w:rPr>
              <w:t>3</w:t>
            </w:r>
          </w:p>
        </w:tc>
        <w:tc>
          <w:tcPr>
            <w:tcW w:w="2130" w:type="dxa"/>
          </w:tcPr>
          <w:p w:rsidR="00756CE7" w:rsidRPr="00756CE7" w:rsidRDefault="00756CE7" w:rsidP="00ED439E">
            <w:pPr>
              <w:spacing w:line="220" w:lineRule="atLeast"/>
            </w:pPr>
            <w:r w:rsidRPr="00756CE7">
              <w:rPr>
                <w:rFonts w:hint="eastAsia"/>
              </w:rPr>
              <w:t>201</w:t>
            </w:r>
            <w:r w:rsidRPr="00756CE7">
              <w:rPr>
                <w:rFonts w:hint="eastAsia"/>
              </w:rPr>
              <w:t>度</w:t>
            </w:r>
            <w:r w:rsidRPr="00756CE7">
              <w:rPr>
                <w:rFonts w:hint="eastAsia"/>
              </w:rPr>
              <w:t xml:space="preserve"> 1.361v</w:t>
            </w:r>
          </w:p>
        </w:tc>
        <w:tc>
          <w:tcPr>
            <w:tcW w:w="2131" w:type="dxa"/>
          </w:tcPr>
          <w:p w:rsidR="00756CE7" w:rsidRDefault="00756CE7" w:rsidP="00ED439E">
            <w:pPr>
              <w:spacing w:line="220" w:lineRule="atLeast"/>
            </w:pPr>
          </w:p>
        </w:tc>
        <w:tc>
          <w:tcPr>
            <w:tcW w:w="2131" w:type="dxa"/>
          </w:tcPr>
          <w:p w:rsidR="00756CE7" w:rsidRDefault="00756CE7" w:rsidP="00ED439E">
            <w:pPr>
              <w:spacing w:line="220" w:lineRule="atLeast"/>
            </w:pPr>
          </w:p>
        </w:tc>
      </w:tr>
      <w:tr w:rsidR="00756CE7" w:rsidTr="00ED439E">
        <w:tc>
          <w:tcPr>
            <w:tcW w:w="2130" w:type="dxa"/>
          </w:tcPr>
          <w:p w:rsidR="00756CE7" w:rsidRDefault="00756CE7" w:rsidP="00ED439E">
            <w:pPr>
              <w:spacing w:line="220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2130" w:type="dxa"/>
          </w:tcPr>
          <w:p w:rsidR="00756CE7" w:rsidRPr="00756CE7" w:rsidRDefault="00756CE7" w:rsidP="00ED439E">
            <w:pPr>
              <w:spacing w:line="220" w:lineRule="atLeast"/>
            </w:pPr>
            <w:r w:rsidRPr="00756CE7">
              <w:rPr>
                <w:rFonts w:hint="eastAsia"/>
              </w:rPr>
              <w:t>300</w:t>
            </w:r>
            <w:r w:rsidRPr="00756CE7">
              <w:rPr>
                <w:rFonts w:hint="eastAsia"/>
              </w:rPr>
              <w:t>度</w:t>
            </w:r>
            <w:r w:rsidRPr="00756CE7">
              <w:rPr>
                <w:rFonts w:hint="eastAsia"/>
              </w:rPr>
              <w:t xml:space="preserve"> 2.036v</w:t>
            </w:r>
          </w:p>
        </w:tc>
        <w:tc>
          <w:tcPr>
            <w:tcW w:w="2131" w:type="dxa"/>
          </w:tcPr>
          <w:p w:rsidR="00756CE7" w:rsidRDefault="00756CE7" w:rsidP="00ED439E">
            <w:pPr>
              <w:spacing w:line="220" w:lineRule="atLeast"/>
            </w:pPr>
          </w:p>
        </w:tc>
        <w:tc>
          <w:tcPr>
            <w:tcW w:w="2131" w:type="dxa"/>
          </w:tcPr>
          <w:p w:rsidR="00756CE7" w:rsidRDefault="00756CE7" w:rsidP="00ED439E">
            <w:pPr>
              <w:spacing w:line="220" w:lineRule="atLeast"/>
            </w:pPr>
          </w:p>
        </w:tc>
      </w:tr>
      <w:tr w:rsidR="00756CE7" w:rsidTr="00ED439E">
        <w:tc>
          <w:tcPr>
            <w:tcW w:w="2130" w:type="dxa"/>
          </w:tcPr>
          <w:p w:rsidR="00756CE7" w:rsidRDefault="00756CE7" w:rsidP="00ED439E">
            <w:pPr>
              <w:spacing w:line="220" w:lineRule="atLeast"/>
            </w:pPr>
            <w:r>
              <w:rPr>
                <w:rFonts w:hint="eastAsia"/>
              </w:rPr>
              <w:t>5</w:t>
            </w:r>
          </w:p>
        </w:tc>
        <w:tc>
          <w:tcPr>
            <w:tcW w:w="2130" w:type="dxa"/>
          </w:tcPr>
          <w:p w:rsidR="00756CE7" w:rsidRPr="00756CE7" w:rsidRDefault="00756CE7" w:rsidP="00ED439E">
            <w:pPr>
              <w:spacing w:line="220" w:lineRule="atLeast"/>
            </w:pPr>
            <w:r w:rsidRPr="00756CE7">
              <w:rPr>
                <w:rFonts w:hint="eastAsia"/>
              </w:rPr>
              <w:t>399</w:t>
            </w:r>
            <w:r w:rsidRPr="00756CE7">
              <w:rPr>
                <w:rFonts w:hint="eastAsia"/>
              </w:rPr>
              <w:t>度</w:t>
            </w:r>
            <w:r w:rsidRPr="00756CE7">
              <w:rPr>
                <w:rFonts w:hint="eastAsia"/>
              </w:rPr>
              <w:t xml:space="preserve"> 2.702v</w:t>
            </w:r>
          </w:p>
        </w:tc>
        <w:tc>
          <w:tcPr>
            <w:tcW w:w="2131" w:type="dxa"/>
          </w:tcPr>
          <w:p w:rsidR="00756CE7" w:rsidRDefault="00756CE7" w:rsidP="00ED439E">
            <w:pPr>
              <w:spacing w:line="220" w:lineRule="atLeast"/>
            </w:pPr>
          </w:p>
        </w:tc>
        <w:tc>
          <w:tcPr>
            <w:tcW w:w="2131" w:type="dxa"/>
          </w:tcPr>
          <w:p w:rsidR="00756CE7" w:rsidRDefault="00756CE7" w:rsidP="00ED439E">
            <w:pPr>
              <w:spacing w:line="220" w:lineRule="atLeast"/>
            </w:pPr>
          </w:p>
        </w:tc>
      </w:tr>
      <w:tr w:rsidR="00756CE7" w:rsidTr="00ED439E">
        <w:tc>
          <w:tcPr>
            <w:tcW w:w="2130" w:type="dxa"/>
          </w:tcPr>
          <w:p w:rsidR="00756CE7" w:rsidRDefault="00756CE7" w:rsidP="00ED439E">
            <w:pPr>
              <w:spacing w:line="220" w:lineRule="atLeast"/>
            </w:pPr>
            <w:r>
              <w:rPr>
                <w:rFonts w:hint="eastAsia"/>
              </w:rPr>
              <w:t>6</w:t>
            </w:r>
          </w:p>
        </w:tc>
        <w:tc>
          <w:tcPr>
            <w:tcW w:w="2130" w:type="dxa"/>
          </w:tcPr>
          <w:p w:rsidR="00756CE7" w:rsidRPr="00756CE7" w:rsidRDefault="00756CE7" w:rsidP="00ED439E">
            <w:pPr>
              <w:spacing w:line="220" w:lineRule="atLeast"/>
            </w:pPr>
            <w:r w:rsidRPr="00756CE7">
              <w:rPr>
                <w:rFonts w:hint="eastAsia"/>
              </w:rPr>
              <w:t>501</w:t>
            </w:r>
            <w:r w:rsidRPr="00756CE7">
              <w:rPr>
                <w:rFonts w:hint="eastAsia"/>
              </w:rPr>
              <w:t>度</w:t>
            </w:r>
            <w:r w:rsidRPr="00756CE7">
              <w:rPr>
                <w:rFonts w:hint="eastAsia"/>
              </w:rPr>
              <w:t xml:space="preserve"> 3.405v</w:t>
            </w:r>
          </w:p>
        </w:tc>
        <w:tc>
          <w:tcPr>
            <w:tcW w:w="2131" w:type="dxa"/>
          </w:tcPr>
          <w:p w:rsidR="00756CE7" w:rsidRDefault="00756CE7" w:rsidP="00ED439E">
            <w:pPr>
              <w:spacing w:line="220" w:lineRule="atLeast"/>
            </w:pPr>
          </w:p>
        </w:tc>
        <w:tc>
          <w:tcPr>
            <w:tcW w:w="2131" w:type="dxa"/>
          </w:tcPr>
          <w:p w:rsidR="00756CE7" w:rsidRDefault="00756CE7" w:rsidP="00ED439E">
            <w:pPr>
              <w:spacing w:line="220" w:lineRule="atLeast"/>
            </w:pPr>
          </w:p>
        </w:tc>
      </w:tr>
      <w:tr w:rsidR="00756CE7" w:rsidTr="00ED439E">
        <w:tc>
          <w:tcPr>
            <w:tcW w:w="2130" w:type="dxa"/>
          </w:tcPr>
          <w:p w:rsidR="00756CE7" w:rsidRDefault="00756CE7" w:rsidP="00ED439E">
            <w:pPr>
              <w:spacing w:line="220" w:lineRule="atLeast"/>
            </w:pPr>
            <w:r>
              <w:rPr>
                <w:rFonts w:hint="eastAsia"/>
              </w:rPr>
              <w:t>7</w:t>
            </w:r>
          </w:p>
        </w:tc>
        <w:tc>
          <w:tcPr>
            <w:tcW w:w="2130" w:type="dxa"/>
          </w:tcPr>
          <w:p w:rsidR="00756CE7" w:rsidRPr="00756CE7" w:rsidRDefault="00756CE7" w:rsidP="00ED439E">
            <w:pPr>
              <w:spacing w:line="220" w:lineRule="atLeast"/>
            </w:pPr>
            <w:r w:rsidRPr="00756CE7">
              <w:rPr>
                <w:rFonts w:hint="eastAsia"/>
              </w:rPr>
              <w:t>600</w:t>
            </w:r>
            <w:r w:rsidRPr="00756CE7">
              <w:rPr>
                <w:rFonts w:hint="eastAsia"/>
              </w:rPr>
              <w:t>度</w:t>
            </w:r>
            <w:r w:rsidRPr="00756CE7">
              <w:rPr>
                <w:rFonts w:hint="eastAsia"/>
              </w:rPr>
              <w:t xml:space="preserve"> 4.081v</w:t>
            </w:r>
          </w:p>
        </w:tc>
        <w:tc>
          <w:tcPr>
            <w:tcW w:w="2131" w:type="dxa"/>
          </w:tcPr>
          <w:p w:rsidR="00756CE7" w:rsidRDefault="00756CE7" w:rsidP="00ED439E">
            <w:pPr>
              <w:spacing w:line="220" w:lineRule="atLeast"/>
            </w:pPr>
          </w:p>
        </w:tc>
        <w:tc>
          <w:tcPr>
            <w:tcW w:w="2131" w:type="dxa"/>
          </w:tcPr>
          <w:p w:rsidR="00756CE7" w:rsidRDefault="00756CE7" w:rsidP="00ED439E">
            <w:pPr>
              <w:spacing w:line="220" w:lineRule="atLeast"/>
            </w:pPr>
          </w:p>
        </w:tc>
      </w:tr>
      <w:tr w:rsidR="00756CE7" w:rsidTr="00ED439E">
        <w:tc>
          <w:tcPr>
            <w:tcW w:w="2130" w:type="dxa"/>
          </w:tcPr>
          <w:p w:rsidR="00756CE7" w:rsidRDefault="00756CE7" w:rsidP="00ED439E">
            <w:pPr>
              <w:spacing w:line="220" w:lineRule="atLeast"/>
            </w:pPr>
            <w:r>
              <w:rPr>
                <w:rFonts w:hint="eastAsia"/>
              </w:rPr>
              <w:lastRenderedPageBreak/>
              <w:t>8</w:t>
            </w:r>
          </w:p>
        </w:tc>
        <w:tc>
          <w:tcPr>
            <w:tcW w:w="2130" w:type="dxa"/>
          </w:tcPr>
          <w:p w:rsidR="00756CE7" w:rsidRPr="00756CE7" w:rsidRDefault="00756CE7" w:rsidP="00ED439E">
            <w:pPr>
              <w:spacing w:line="220" w:lineRule="atLeast"/>
            </w:pPr>
            <w:r w:rsidRPr="00756CE7">
              <w:rPr>
                <w:rFonts w:hint="eastAsia"/>
              </w:rPr>
              <w:t>648</w:t>
            </w:r>
            <w:r w:rsidRPr="00756CE7">
              <w:rPr>
                <w:rFonts w:hint="eastAsia"/>
              </w:rPr>
              <w:t>度</w:t>
            </w:r>
            <w:r w:rsidRPr="00756CE7">
              <w:rPr>
                <w:rFonts w:hint="eastAsia"/>
              </w:rPr>
              <w:t xml:space="preserve"> 4.399v</w:t>
            </w:r>
          </w:p>
        </w:tc>
        <w:tc>
          <w:tcPr>
            <w:tcW w:w="2131" w:type="dxa"/>
          </w:tcPr>
          <w:p w:rsidR="00756CE7" w:rsidRDefault="00756CE7" w:rsidP="00ED439E">
            <w:pPr>
              <w:spacing w:line="220" w:lineRule="atLeast"/>
            </w:pPr>
          </w:p>
        </w:tc>
        <w:tc>
          <w:tcPr>
            <w:tcW w:w="2131" w:type="dxa"/>
          </w:tcPr>
          <w:p w:rsidR="00756CE7" w:rsidRDefault="00756CE7" w:rsidP="00ED439E">
            <w:pPr>
              <w:spacing w:line="220" w:lineRule="atLeast"/>
            </w:pPr>
          </w:p>
        </w:tc>
      </w:tr>
      <w:tr w:rsidR="00756CE7" w:rsidTr="00ED439E">
        <w:tc>
          <w:tcPr>
            <w:tcW w:w="2130" w:type="dxa"/>
          </w:tcPr>
          <w:p w:rsidR="00756CE7" w:rsidRDefault="00756CE7" w:rsidP="00ED439E">
            <w:pPr>
              <w:spacing w:line="220" w:lineRule="atLeast"/>
            </w:pPr>
            <w:r>
              <w:rPr>
                <w:rFonts w:hint="eastAsia"/>
              </w:rPr>
              <w:t>9</w:t>
            </w:r>
          </w:p>
        </w:tc>
        <w:tc>
          <w:tcPr>
            <w:tcW w:w="2130" w:type="dxa"/>
          </w:tcPr>
          <w:p w:rsidR="00756CE7" w:rsidRPr="00756CE7" w:rsidRDefault="00756CE7" w:rsidP="00ED439E">
            <w:pPr>
              <w:spacing w:line="220" w:lineRule="atLeast"/>
            </w:pPr>
            <w:r w:rsidRPr="00756CE7">
              <w:rPr>
                <w:rFonts w:hint="eastAsia"/>
              </w:rPr>
              <w:t>651</w:t>
            </w:r>
            <w:r w:rsidRPr="00756CE7">
              <w:rPr>
                <w:rFonts w:hint="eastAsia"/>
              </w:rPr>
              <w:t>度</w:t>
            </w:r>
            <w:r w:rsidRPr="00756CE7">
              <w:rPr>
                <w:rFonts w:hint="eastAsia"/>
              </w:rPr>
              <w:t xml:space="preserve"> 4.418v</w:t>
            </w:r>
          </w:p>
        </w:tc>
        <w:tc>
          <w:tcPr>
            <w:tcW w:w="2131" w:type="dxa"/>
          </w:tcPr>
          <w:p w:rsidR="00756CE7" w:rsidRDefault="00756CE7" w:rsidP="00ED439E">
            <w:pPr>
              <w:spacing w:line="220" w:lineRule="atLeast"/>
            </w:pPr>
          </w:p>
        </w:tc>
        <w:tc>
          <w:tcPr>
            <w:tcW w:w="2131" w:type="dxa"/>
          </w:tcPr>
          <w:p w:rsidR="00756CE7" w:rsidRDefault="00756CE7" w:rsidP="00ED439E">
            <w:pPr>
              <w:spacing w:line="220" w:lineRule="atLeast"/>
            </w:pPr>
          </w:p>
        </w:tc>
      </w:tr>
      <w:tr w:rsidR="00756CE7" w:rsidTr="00ED439E">
        <w:tc>
          <w:tcPr>
            <w:tcW w:w="2130" w:type="dxa"/>
          </w:tcPr>
          <w:p w:rsidR="00756CE7" w:rsidRDefault="00756CE7" w:rsidP="00ED439E">
            <w:pPr>
              <w:spacing w:line="220" w:lineRule="atLeast"/>
            </w:pPr>
            <w:r>
              <w:rPr>
                <w:rFonts w:hint="eastAsia"/>
              </w:rPr>
              <w:t>10</w:t>
            </w:r>
          </w:p>
        </w:tc>
        <w:tc>
          <w:tcPr>
            <w:tcW w:w="2130" w:type="dxa"/>
          </w:tcPr>
          <w:p w:rsidR="00756CE7" w:rsidRPr="00756CE7" w:rsidRDefault="00756CE7" w:rsidP="00ED439E">
            <w:pPr>
              <w:spacing w:line="220" w:lineRule="atLeast"/>
            </w:pPr>
            <w:r w:rsidRPr="00756CE7">
              <w:rPr>
                <w:rFonts w:hint="eastAsia"/>
              </w:rPr>
              <w:t>675</w:t>
            </w:r>
            <w:r w:rsidRPr="00756CE7">
              <w:rPr>
                <w:rFonts w:hint="eastAsia"/>
              </w:rPr>
              <w:t>度</w:t>
            </w:r>
            <w:r w:rsidRPr="00756CE7">
              <w:rPr>
                <w:rFonts w:hint="eastAsia"/>
              </w:rPr>
              <w:t xml:space="preserve"> 4.594v</w:t>
            </w:r>
          </w:p>
        </w:tc>
        <w:tc>
          <w:tcPr>
            <w:tcW w:w="2131" w:type="dxa"/>
          </w:tcPr>
          <w:p w:rsidR="00756CE7" w:rsidRDefault="00756CE7" w:rsidP="00ED439E">
            <w:pPr>
              <w:spacing w:line="220" w:lineRule="atLeast"/>
            </w:pPr>
          </w:p>
        </w:tc>
        <w:tc>
          <w:tcPr>
            <w:tcW w:w="2131" w:type="dxa"/>
          </w:tcPr>
          <w:p w:rsidR="00756CE7" w:rsidRDefault="00756CE7" w:rsidP="00ED439E">
            <w:pPr>
              <w:spacing w:line="220" w:lineRule="atLeast"/>
            </w:pPr>
          </w:p>
        </w:tc>
      </w:tr>
    </w:tbl>
    <w:p w:rsidR="00ED439E" w:rsidRDefault="00ED439E" w:rsidP="00ED439E">
      <w:pPr>
        <w:spacing w:line="220" w:lineRule="atLeast"/>
      </w:pPr>
    </w:p>
    <w:p w:rsidR="00116907" w:rsidRDefault="00116907" w:rsidP="00AE7008">
      <w:pPr>
        <w:pStyle w:val="a3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耐久性测试：</w:t>
      </w:r>
    </w:p>
    <w:p w:rsidR="007271F2" w:rsidRDefault="007271F2" w:rsidP="007271F2">
      <w:pPr>
        <w:spacing w:line="220" w:lineRule="atLeast"/>
      </w:pPr>
      <w:r>
        <w:rPr>
          <w:rFonts w:hint="eastAsia"/>
        </w:rPr>
        <w:t>测试用程序</w:t>
      </w:r>
      <w:r>
        <w:rPr>
          <w:rFonts w:hint="eastAsia"/>
        </w:rPr>
        <w:t xml:space="preserve">: </w:t>
      </w:r>
    </w:p>
    <w:p w:rsidR="0099403F" w:rsidRDefault="0099403F" w:rsidP="007271F2">
      <w:pPr>
        <w:spacing w:line="220" w:lineRule="atLeast"/>
      </w:pPr>
    </w:p>
    <w:tbl>
      <w:tblPr>
        <w:tblStyle w:val="a4"/>
        <w:tblW w:w="0" w:type="auto"/>
        <w:tblLook w:val="04A0"/>
      </w:tblPr>
      <w:tblGrid>
        <w:gridCol w:w="2024"/>
        <w:gridCol w:w="2165"/>
        <w:gridCol w:w="2381"/>
        <w:gridCol w:w="1952"/>
      </w:tblGrid>
      <w:tr w:rsidR="00033E52" w:rsidTr="008719E7">
        <w:trPr>
          <w:cantSplit/>
          <w:tblHeader/>
        </w:trPr>
        <w:tc>
          <w:tcPr>
            <w:tcW w:w="2024" w:type="dxa"/>
          </w:tcPr>
          <w:p w:rsidR="00033E52" w:rsidRDefault="00033E52" w:rsidP="008719E7">
            <w:pPr>
              <w:spacing w:line="220" w:lineRule="atLeast"/>
            </w:pPr>
            <w:r>
              <w:rPr>
                <w:rFonts w:hint="eastAsia"/>
              </w:rPr>
              <w:t>序号</w:t>
            </w:r>
          </w:p>
        </w:tc>
        <w:tc>
          <w:tcPr>
            <w:tcW w:w="2165" w:type="dxa"/>
          </w:tcPr>
          <w:p w:rsidR="00033E52" w:rsidRDefault="00033E52" w:rsidP="008719E7">
            <w:pPr>
              <w:spacing w:line="220" w:lineRule="atLeast"/>
            </w:pPr>
            <w:r>
              <w:rPr>
                <w:rFonts w:hint="eastAsia"/>
              </w:rPr>
              <w:t>项目</w:t>
            </w:r>
          </w:p>
        </w:tc>
        <w:tc>
          <w:tcPr>
            <w:tcW w:w="2381" w:type="dxa"/>
          </w:tcPr>
          <w:p w:rsidR="00033E52" w:rsidRDefault="00033E52" w:rsidP="008719E7">
            <w:pPr>
              <w:spacing w:line="220" w:lineRule="atLeast"/>
            </w:pPr>
            <w:r>
              <w:rPr>
                <w:rFonts w:hint="eastAsia"/>
              </w:rPr>
              <w:t>测试方法</w:t>
            </w:r>
          </w:p>
        </w:tc>
        <w:tc>
          <w:tcPr>
            <w:tcW w:w="1952" w:type="dxa"/>
          </w:tcPr>
          <w:p w:rsidR="00033E52" w:rsidRDefault="00033E52" w:rsidP="008719E7">
            <w:pPr>
              <w:spacing w:line="220" w:lineRule="atLeast"/>
            </w:pPr>
            <w:r>
              <w:rPr>
                <w:rFonts w:hint="eastAsia"/>
              </w:rPr>
              <w:t>结果</w:t>
            </w:r>
          </w:p>
        </w:tc>
      </w:tr>
      <w:tr w:rsidR="00033E52" w:rsidTr="008719E7">
        <w:trPr>
          <w:cantSplit/>
        </w:trPr>
        <w:tc>
          <w:tcPr>
            <w:tcW w:w="2024" w:type="dxa"/>
          </w:tcPr>
          <w:p w:rsidR="00033E52" w:rsidRDefault="00033E52" w:rsidP="008719E7">
            <w:pPr>
              <w:spacing w:line="220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2165" w:type="dxa"/>
          </w:tcPr>
          <w:p w:rsidR="00033E52" w:rsidRDefault="00033E52" w:rsidP="008719E7">
            <w:pPr>
              <w:spacing w:line="220" w:lineRule="atLeast"/>
            </w:pPr>
            <w:r>
              <w:rPr>
                <w:rFonts w:hint="eastAsia"/>
              </w:rPr>
              <w:t>高温</w:t>
            </w:r>
          </w:p>
        </w:tc>
        <w:tc>
          <w:tcPr>
            <w:tcW w:w="2381" w:type="dxa"/>
          </w:tcPr>
          <w:p w:rsidR="00033E52" w:rsidRPr="00230392" w:rsidRDefault="00AE1FB5" w:rsidP="008719E7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85</w:t>
            </w:r>
            <w:r>
              <w:rPr>
                <w:rFonts w:hint="eastAsia"/>
                <w:color w:val="00FF00"/>
                <w:highlight w:val="black"/>
              </w:rPr>
              <w:t>度</w:t>
            </w:r>
          </w:p>
        </w:tc>
        <w:tc>
          <w:tcPr>
            <w:tcW w:w="1952" w:type="dxa"/>
          </w:tcPr>
          <w:p w:rsidR="00033E52" w:rsidRDefault="00033E52" w:rsidP="008719E7">
            <w:pPr>
              <w:spacing w:line="220" w:lineRule="atLeast"/>
              <w:rPr>
                <w:color w:val="00FF00"/>
                <w:highlight w:val="black"/>
              </w:rPr>
            </w:pPr>
          </w:p>
        </w:tc>
      </w:tr>
      <w:tr w:rsidR="00033E52" w:rsidTr="008719E7">
        <w:trPr>
          <w:cantSplit/>
        </w:trPr>
        <w:tc>
          <w:tcPr>
            <w:tcW w:w="2024" w:type="dxa"/>
          </w:tcPr>
          <w:p w:rsidR="00033E52" w:rsidRDefault="00033E52" w:rsidP="008719E7">
            <w:pPr>
              <w:spacing w:line="220" w:lineRule="atLeast"/>
            </w:pPr>
            <w:r>
              <w:rPr>
                <w:rFonts w:hint="eastAsia"/>
              </w:rPr>
              <w:t>2</w:t>
            </w:r>
          </w:p>
        </w:tc>
        <w:tc>
          <w:tcPr>
            <w:tcW w:w="2165" w:type="dxa"/>
          </w:tcPr>
          <w:p w:rsidR="00033E52" w:rsidRDefault="00033E52" w:rsidP="008719E7">
            <w:pPr>
              <w:spacing w:line="220" w:lineRule="atLeast"/>
            </w:pPr>
            <w:r>
              <w:rPr>
                <w:rFonts w:hint="eastAsia"/>
              </w:rPr>
              <w:t>低温</w:t>
            </w:r>
          </w:p>
        </w:tc>
        <w:tc>
          <w:tcPr>
            <w:tcW w:w="2381" w:type="dxa"/>
          </w:tcPr>
          <w:p w:rsidR="00033E52" w:rsidRPr="00230392" w:rsidRDefault="00AE1FB5" w:rsidP="008719E7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color w:val="00FF00"/>
                <w:highlight w:val="black"/>
              </w:rPr>
              <w:t>-20</w:t>
            </w:r>
            <w:r>
              <w:rPr>
                <w:rFonts w:hint="eastAsia"/>
                <w:color w:val="00FF00"/>
                <w:highlight w:val="black"/>
              </w:rPr>
              <w:t>度</w:t>
            </w:r>
          </w:p>
        </w:tc>
        <w:tc>
          <w:tcPr>
            <w:tcW w:w="1952" w:type="dxa"/>
          </w:tcPr>
          <w:p w:rsidR="00033E52" w:rsidRDefault="00033E52" w:rsidP="008719E7">
            <w:pPr>
              <w:spacing w:line="220" w:lineRule="atLeast"/>
              <w:rPr>
                <w:color w:val="00FF00"/>
                <w:highlight w:val="black"/>
              </w:rPr>
            </w:pPr>
          </w:p>
        </w:tc>
      </w:tr>
    </w:tbl>
    <w:p w:rsidR="00DB4971" w:rsidRPr="004469B5" w:rsidRDefault="00DB4971" w:rsidP="00FD730D">
      <w:pPr>
        <w:spacing w:line="220" w:lineRule="atLeast"/>
      </w:pPr>
    </w:p>
    <w:sectPr w:rsidR="00DB4971" w:rsidRPr="004469B5" w:rsidSect="004358AB">
      <w:footerReference w:type="default" r:id="rId7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64398" w:rsidRDefault="00D64398" w:rsidP="004311D8">
      <w:pPr>
        <w:spacing w:after="0"/>
      </w:pPr>
      <w:r>
        <w:separator/>
      </w:r>
    </w:p>
  </w:endnote>
  <w:endnote w:type="continuationSeparator" w:id="0">
    <w:p w:rsidR="00D64398" w:rsidRDefault="00D64398" w:rsidP="004311D8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3012141"/>
      <w:docPartObj>
        <w:docPartGallery w:val="Page Numbers (Bottom of Page)"/>
        <w:docPartUnique/>
      </w:docPartObj>
    </w:sdtPr>
    <w:sdtContent>
      <w:sdt>
        <w:sdtPr>
          <w:id w:val="171357217"/>
          <w:docPartObj>
            <w:docPartGallery w:val="Page Numbers (Top of Page)"/>
            <w:docPartUnique/>
          </w:docPartObj>
        </w:sdtPr>
        <w:sdtContent>
          <w:p w:rsidR="004311D8" w:rsidRDefault="004311D8">
            <w:pPr>
              <w:pStyle w:val="a6"/>
              <w:jc w:val="center"/>
            </w:pPr>
            <w:r>
              <w:rPr>
                <w:lang w:val="zh-CN"/>
              </w:rPr>
              <w:t xml:space="preserve"> </w:t>
            </w:r>
            <w:r w:rsidR="00E83B47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E83B47">
              <w:rPr>
                <w:b/>
                <w:sz w:val="24"/>
                <w:szCs w:val="24"/>
              </w:rPr>
              <w:fldChar w:fldCharType="separate"/>
            </w:r>
            <w:r w:rsidR="00E85AF6">
              <w:rPr>
                <w:b/>
                <w:noProof/>
              </w:rPr>
              <w:t>1</w:t>
            </w:r>
            <w:r w:rsidR="00E83B47"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 w:rsidR="00E83B47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E83B47">
              <w:rPr>
                <w:b/>
                <w:sz w:val="24"/>
                <w:szCs w:val="24"/>
              </w:rPr>
              <w:fldChar w:fldCharType="separate"/>
            </w:r>
            <w:r w:rsidR="00E85AF6">
              <w:rPr>
                <w:b/>
                <w:noProof/>
              </w:rPr>
              <w:t>2</w:t>
            </w:r>
            <w:r w:rsidR="00E83B47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4311D8" w:rsidRDefault="004311D8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64398" w:rsidRDefault="00D64398" w:rsidP="004311D8">
      <w:pPr>
        <w:spacing w:after="0"/>
      </w:pPr>
      <w:r>
        <w:separator/>
      </w:r>
    </w:p>
  </w:footnote>
  <w:footnote w:type="continuationSeparator" w:id="0">
    <w:p w:rsidR="00D64398" w:rsidRDefault="00D64398" w:rsidP="004311D8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BA3883"/>
    <w:multiLevelType w:val="hybridMultilevel"/>
    <w:tmpl w:val="C0D2EC3C"/>
    <w:lvl w:ilvl="0" w:tplc="1EAAA7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015B3F"/>
    <w:rsid w:val="000216AA"/>
    <w:rsid w:val="00030829"/>
    <w:rsid w:val="00033E52"/>
    <w:rsid w:val="000459DA"/>
    <w:rsid w:val="00054B0E"/>
    <w:rsid w:val="000729C0"/>
    <w:rsid w:val="00075FE5"/>
    <w:rsid w:val="00083C76"/>
    <w:rsid w:val="000973B0"/>
    <w:rsid w:val="000C5702"/>
    <w:rsid w:val="000D1912"/>
    <w:rsid w:val="000D2783"/>
    <w:rsid w:val="000E1D1D"/>
    <w:rsid w:val="000F22DE"/>
    <w:rsid w:val="00116907"/>
    <w:rsid w:val="001255F3"/>
    <w:rsid w:val="00127E8A"/>
    <w:rsid w:val="00141E95"/>
    <w:rsid w:val="00146E80"/>
    <w:rsid w:val="00152C5F"/>
    <w:rsid w:val="0018025E"/>
    <w:rsid w:val="00181BFD"/>
    <w:rsid w:val="001D4BE2"/>
    <w:rsid w:val="001E32E7"/>
    <w:rsid w:val="001E4DC7"/>
    <w:rsid w:val="00202CF8"/>
    <w:rsid w:val="00205592"/>
    <w:rsid w:val="00210D70"/>
    <w:rsid w:val="00212B77"/>
    <w:rsid w:val="00230392"/>
    <w:rsid w:val="00245DA4"/>
    <w:rsid w:val="00256044"/>
    <w:rsid w:val="002B0EF5"/>
    <w:rsid w:val="002B72E9"/>
    <w:rsid w:val="002E3DC5"/>
    <w:rsid w:val="002F5DDE"/>
    <w:rsid w:val="00305B6A"/>
    <w:rsid w:val="00323B43"/>
    <w:rsid w:val="00325E43"/>
    <w:rsid w:val="003340FD"/>
    <w:rsid w:val="00372171"/>
    <w:rsid w:val="003747B3"/>
    <w:rsid w:val="0037591F"/>
    <w:rsid w:val="00382383"/>
    <w:rsid w:val="003844BA"/>
    <w:rsid w:val="003B5A0C"/>
    <w:rsid w:val="003B5D31"/>
    <w:rsid w:val="003C1F9A"/>
    <w:rsid w:val="003D37D8"/>
    <w:rsid w:val="003F4024"/>
    <w:rsid w:val="003F540D"/>
    <w:rsid w:val="00401C51"/>
    <w:rsid w:val="00406493"/>
    <w:rsid w:val="004109FB"/>
    <w:rsid w:val="00410C7B"/>
    <w:rsid w:val="004253C6"/>
    <w:rsid w:val="00426133"/>
    <w:rsid w:val="004311D8"/>
    <w:rsid w:val="004358AB"/>
    <w:rsid w:val="0043632D"/>
    <w:rsid w:val="0044480D"/>
    <w:rsid w:val="004469B5"/>
    <w:rsid w:val="00450EC6"/>
    <w:rsid w:val="004739D5"/>
    <w:rsid w:val="00497983"/>
    <w:rsid w:val="004C6791"/>
    <w:rsid w:val="004C7ABB"/>
    <w:rsid w:val="004E2E60"/>
    <w:rsid w:val="004F7014"/>
    <w:rsid w:val="004F786F"/>
    <w:rsid w:val="005142CD"/>
    <w:rsid w:val="00525199"/>
    <w:rsid w:val="00532D93"/>
    <w:rsid w:val="00546FAC"/>
    <w:rsid w:val="005562A2"/>
    <w:rsid w:val="0058322C"/>
    <w:rsid w:val="005A3298"/>
    <w:rsid w:val="005B24F9"/>
    <w:rsid w:val="005C4654"/>
    <w:rsid w:val="005E30DF"/>
    <w:rsid w:val="005E6CD7"/>
    <w:rsid w:val="00602CC4"/>
    <w:rsid w:val="006148AD"/>
    <w:rsid w:val="00626640"/>
    <w:rsid w:val="006323BE"/>
    <w:rsid w:val="00642FC9"/>
    <w:rsid w:val="00662891"/>
    <w:rsid w:val="00675C0E"/>
    <w:rsid w:val="0068078B"/>
    <w:rsid w:val="0068761C"/>
    <w:rsid w:val="00692D53"/>
    <w:rsid w:val="006B00B1"/>
    <w:rsid w:val="006B6E25"/>
    <w:rsid w:val="006D05C7"/>
    <w:rsid w:val="006E3134"/>
    <w:rsid w:val="006E4FB5"/>
    <w:rsid w:val="006E6E82"/>
    <w:rsid w:val="006F1E8C"/>
    <w:rsid w:val="00714E41"/>
    <w:rsid w:val="0072057A"/>
    <w:rsid w:val="0072401D"/>
    <w:rsid w:val="007271F2"/>
    <w:rsid w:val="00731724"/>
    <w:rsid w:val="00740B8D"/>
    <w:rsid w:val="00755C68"/>
    <w:rsid w:val="00756CE7"/>
    <w:rsid w:val="00760E04"/>
    <w:rsid w:val="00772ACC"/>
    <w:rsid w:val="00783A7F"/>
    <w:rsid w:val="00786429"/>
    <w:rsid w:val="00791AD8"/>
    <w:rsid w:val="007A1E66"/>
    <w:rsid w:val="007B087F"/>
    <w:rsid w:val="007F385B"/>
    <w:rsid w:val="0080090B"/>
    <w:rsid w:val="0080143C"/>
    <w:rsid w:val="00806B00"/>
    <w:rsid w:val="00807381"/>
    <w:rsid w:val="00817A27"/>
    <w:rsid w:val="008235D2"/>
    <w:rsid w:val="00827191"/>
    <w:rsid w:val="00836815"/>
    <w:rsid w:val="008858D3"/>
    <w:rsid w:val="00896215"/>
    <w:rsid w:val="00896CE3"/>
    <w:rsid w:val="008A5699"/>
    <w:rsid w:val="008B64B1"/>
    <w:rsid w:val="008B7726"/>
    <w:rsid w:val="008D20BE"/>
    <w:rsid w:val="008D3977"/>
    <w:rsid w:val="008D4206"/>
    <w:rsid w:val="008E1056"/>
    <w:rsid w:val="008E22F3"/>
    <w:rsid w:val="008E326B"/>
    <w:rsid w:val="008E7720"/>
    <w:rsid w:val="008E773D"/>
    <w:rsid w:val="008F201C"/>
    <w:rsid w:val="008F2B5E"/>
    <w:rsid w:val="008F7A3D"/>
    <w:rsid w:val="009130A4"/>
    <w:rsid w:val="00920C52"/>
    <w:rsid w:val="00932CFA"/>
    <w:rsid w:val="009436DA"/>
    <w:rsid w:val="00943D97"/>
    <w:rsid w:val="0096238D"/>
    <w:rsid w:val="00971C72"/>
    <w:rsid w:val="00976DBE"/>
    <w:rsid w:val="009813E0"/>
    <w:rsid w:val="00982B24"/>
    <w:rsid w:val="0099403F"/>
    <w:rsid w:val="009A7609"/>
    <w:rsid w:val="009C0A79"/>
    <w:rsid w:val="009D74FE"/>
    <w:rsid w:val="009F05D3"/>
    <w:rsid w:val="00A077BD"/>
    <w:rsid w:val="00A14A5F"/>
    <w:rsid w:val="00A32C91"/>
    <w:rsid w:val="00A45E63"/>
    <w:rsid w:val="00A46E03"/>
    <w:rsid w:val="00A51170"/>
    <w:rsid w:val="00A5253D"/>
    <w:rsid w:val="00A603FC"/>
    <w:rsid w:val="00A82CC8"/>
    <w:rsid w:val="00AA40BB"/>
    <w:rsid w:val="00AE1FB5"/>
    <w:rsid w:val="00AE7008"/>
    <w:rsid w:val="00AF0F23"/>
    <w:rsid w:val="00AF415B"/>
    <w:rsid w:val="00AF7BB5"/>
    <w:rsid w:val="00B0069D"/>
    <w:rsid w:val="00B01364"/>
    <w:rsid w:val="00B15B52"/>
    <w:rsid w:val="00B62C05"/>
    <w:rsid w:val="00B65ED1"/>
    <w:rsid w:val="00B71455"/>
    <w:rsid w:val="00B76278"/>
    <w:rsid w:val="00B81BC2"/>
    <w:rsid w:val="00B8605E"/>
    <w:rsid w:val="00BB2C8D"/>
    <w:rsid w:val="00BE5001"/>
    <w:rsid w:val="00BF2FF8"/>
    <w:rsid w:val="00C1212F"/>
    <w:rsid w:val="00C17830"/>
    <w:rsid w:val="00CA7461"/>
    <w:rsid w:val="00CA7588"/>
    <w:rsid w:val="00CB78C5"/>
    <w:rsid w:val="00CC30D9"/>
    <w:rsid w:val="00D04779"/>
    <w:rsid w:val="00D21D42"/>
    <w:rsid w:val="00D31D50"/>
    <w:rsid w:val="00D63F94"/>
    <w:rsid w:val="00D64398"/>
    <w:rsid w:val="00D75378"/>
    <w:rsid w:val="00D817AE"/>
    <w:rsid w:val="00D9271A"/>
    <w:rsid w:val="00DA3722"/>
    <w:rsid w:val="00DA7D1A"/>
    <w:rsid w:val="00DB4971"/>
    <w:rsid w:val="00DB6027"/>
    <w:rsid w:val="00DB77E1"/>
    <w:rsid w:val="00DF5BD8"/>
    <w:rsid w:val="00E020DA"/>
    <w:rsid w:val="00E456C4"/>
    <w:rsid w:val="00E614B4"/>
    <w:rsid w:val="00E620AF"/>
    <w:rsid w:val="00E66EB3"/>
    <w:rsid w:val="00E67377"/>
    <w:rsid w:val="00E83B47"/>
    <w:rsid w:val="00E85AF6"/>
    <w:rsid w:val="00EA1639"/>
    <w:rsid w:val="00EA3460"/>
    <w:rsid w:val="00ED439E"/>
    <w:rsid w:val="00EE2920"/>
    <w:rsid w:val="00F11B8E"/>
    <w:rsid w:val="00F1589A"/>
    <w:rsid w:val="00F21949"/>
    <w:rsid w:val="00F33277"/>
    <w:rsid w:val="00F42881"/>
    <w:rsid w:val="00F54334"/>
    <w:rsid w:val="00F6511F"/>
    <w:rsid w:val="00F74A24"/>
    <w:rsid w:val="00F9604D"/>
    <w:rsid w:val="00FA0527"/>
    <w:rsid w:val="00FA28A6"/>
    <w:rsid w:val="00FA7389"/>
    <w:rsid w:val="00FD67A0"/>
    <w:rsid w:val="00FD730D"/>
    <w:rsid w:val="00FF0E0A"/>
    <w:rsid w:val="00FF2F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D3977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0392"/>
    <w:pPr>
      <w:ind w:firstLineChars="200" w:firstLine="420"/>
    </w:pPr>
  </w:style>
  <w:style w:type="table" w:styleId="a4">
    <w:name w:val="Table Grid"/>
    <w:basedOn w:val="a1"/>
    <w:uiPriority w:val="59"/>
    <w:rsid w:val="002303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Char"/>
    <w:uiPriority w:val="99"/>
    <w:semiHidden/>
    <w:unhideWhenUsed/>
    <w:rsid w:val="004311D8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semiHidden/>
    <w:rsid w:val="004311D8"/>
    <w:rPr>
      <w:rFonts w:ascii="Tahoma" w:hAnsi="Tahoma"/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4311D8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4311D8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85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925</TotalTime>
  <Pages>2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pcb</dc:title>
  <dc:subject>debug</dc:subject>
  <dc:creator>cv</dc:creator>
  <cp:keywords>pcb</cp:keywords>
  <dc:description>pcb debug log</dc:description>
  <cp:lastModifiedBy>phosense</cp:lastModifiedBy>
  <cp:revision>203</cp:revision>
  <dcterms:created xsi:type="dcterms:W3CDTF">2008-09-11T17:20:00Z</dcterms:created>
  <dcterms:modified xsi:type="dcterms:W3CDTF">2022-07-12T01:46:00Z</dcterms:modified>
  <cp:category>pcb</cp:category>
</cp:coreProperties>
</file>