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3F0B" w:rsidRDefault="00773F0B" w:rsidP="00D31D50">
      <w:pPr>
        <w:spacing w:line="220" w:lineRule="atLeast"/>
        <w:rPr>
          <w:rFonts w:hint="eastAsia"/>
        </w:rPr>
      </w:pPr>
      <w:r>
        <w:rPr>
          <w:rFonts w:hint="eastAsia"/>
        </w:rPr>
        <w:t>2022.4.6:</w:t>
      </w:r>
    </w:p>
    <w:p w:rsidR="00773F0B" w:rsidRDefault="00B57456" w:rsidP="00D31D50">
      <w:pPr>
        <w:spacing w:line="220" w:lineRule="atLeast"/>
        <w:rPr>
          <w:rFonts w:hint="eastAsia"/>
        </w:rPr>
      </w:pPr>
      <w:r>
        <w:rPr>
          <w:rFonts w:hint="eastAsia"/>
        </w:rPr>
        <w:t>增加</w:t>
      </w:r>
      <w:r w:rsidRPr="00B57456">
        <w:rPr>
          <w:rFonts w:hint="eastAsia"/>
          <w:b/>
        </w:rPr>
        <w:t>扩展屏幕</w:t>
      </w:r>
      <w:r>
        <w:rPr>
          <w:rFonts w:hint="eastAsia"/>
        </w:rPr>
        <w:t>旋转控制的需求，暂时没有实现</w:t>
      </w:r>
    </w:p>
    <w:p w:rsidR="00773F0B" w:rsidRDefault="00773F0B" w:rsidP="00D31D50">
      <w:pPr>
        <w:spacing w:line="220" w:lineRule="atLeast"/>
        <w:rPr>
          <w:rFonts w:hint="eastAsia"/>
        </w:rPr>
      </w:pPr>
    </w:p>
    <w:p w:rsidR="004358AB" w:rsidRDefault="00773F0B" w:rsidP="00D31D50">
      <w:pPr>
        <w:spacing w:line="220" w:lineRule="atLeast"/>
        <w:rPr>
          <w:rFonts w:hint="eastAsia"/>
        </w:rPr>
      </w:pPr>
      <w:r>
        <w:rPr>
          <w:rFonts w:hint="eastAsia"/>
        </w:rPr>
        <w:t>2022.4.5</w:t>
      </w:r>
      <w:r w:rsidR="008B006A">
        <w:rPr>
          <w:rFonts w:hint="eastAsia"/>
        </w:rPr>
        <w:t>:</w:t>
      </w:r>
    </w:p>
    <w:p w:rsidR="008B006A" w:rsidRDefault="00CF2066" w:rsidP="00D31D50">
      <w:pPr>
        <w:spacing w:line="220" w:lineRule="atLeast"/>
        <w:rPr>
          <w:rFonts w:hint="eastAsia"/>
        </w:rPr>
      </w:pPr>
      <w:r w:rsidRPr="00CF2066">
        <w:t>rotate_screen.exe</w:t>
      </w:r>
    </w:p>
    <w:p w:rsidR="00CF2066" w:rsidRDefault="00CF2066" w:rsidP="00D31D50">
      <w:pPr>
        <w:spacing w:line="220" w:lineRule="atLeast"/>
        <w:rPr>
          <w:rFonts w:hint="eastAsia"/>
        </w:rPr>
      </w:pPr>
      <w:r>
        <w:rPr>
          <w:rFonts w:hint="eastAsia"/>
        </w:rPr>
        <w:t>每运行一次，</w:t>
      </w:r>
      <w:r w:rsidRPr="00773F0B">
        <w:rPr>
          <w:rFonts w:hint="eastAsia"/>
          <w:b/>
        </w:rPr>
        <w:t>主屏幕</w:t>
      </w:r>
      <w:r>
        <w:rPr>
          <w:rFonts w:hint="eastAsia"/>
        </w:rPr>
        <w:t>顺时针旋转</w:t>
      </w:r>
      <w:r>
        <w:rPr>
          <w:rFonts w:hint="eastAsia"/>
        </w:rPr>
        <w:t>90</w:t>
      </w:r>
      <w:r>
        <w:rPr>
          <w:rFonts w:hint="eastAsia"/>
        </w:rPr>
        <w:t>度</w:t>
      </w:r>
    </w:p>
    <w:p w:rsidR="00CF2066" w:rsidRDefault="00CF2066" w:rsidP="00D31D50">
      <w:pPr>
        <w:spacing w:line="220" w:lineRule="atLeast"/>
        <w:rPr>
          <w:rFonts w:hint="eastAsia"/>
        </w:rPr>
      </w:pPr>
    </w:p>
    <w:p w:rsidR="00CF2066" w:rsidRDefault="00CF2066" w:rsidP="00D31D50">
      <w:pPr>
        <w:spacing w:line="220" w:lineRule="atLeast"/>
      </w:pPr>
    </w:p>
    <w:sectPr w:rsidR="00CF2066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323B43"/>
    <w:rsid w:val="003D37D8"/>
    <w:rsid w:val="00426133"/>
    <w:rsid w:val="004358AB"/>
    <w:rsid w:val="00773F0B"/>
    <w:rsid w:val="008B006A"/>
    <w:rsid w:val="008B7726"/>
    <w:rsid w:val="00B57456"/>
    <w:rsid w:val="00CD7FD7"/>
    <w:rsid w:val="00CF2066"/>
    <w:rsid w:val="00D31D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5</cp:revision>
  <dcterms:created xsi:type="dcterms:W3CDTF">2008-09-11T17:20:00Z</dcterms:created>
  <dcterms:modified xsi:type="dcterms:W3CDTF">2022-04-06T02:10:00Z</dcterms:modified>
</cp:coreProperties>
</file>