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38CDA" w14:textId="45B41192" w:rsidR="002B7DDF" w:rsidRDefault="008628F2" w:rsidP="000529DE">
      <w:r>
        <w:rPr>
          <w:rFonts w:hint="eastAsia"/>
        </w:rPr>
        <w:t>建立了一个专门的测试分支</w:t>
      </w:r>
      <w:r w:rsidR="00C55F15">
        <w:rPr>
          <w:rFonts w:hint="eastAsia"/>
        </w:rPr>
        <w:t>【 dev_</w:t>
      </w:r>
      <w:r w:rsidR="00C55F15">
        <w:t xml:space="preserve">testing </w:t>
      </w:r>
      <w:r w:rsidR="00C55F15">
        <w:rPr>
          <w:rFonts w:hint="eastAsia"/>
        </w:rPr>
        <w:t>】</w:t>
      </w:r>
      <w:r w:rsidR="00656081">
        <w:rPr>
          <w:rFonts w:hint="eastAsia"/>
        </w:rPr>
        <w:t>，和开发分支隔离，一般测试</w:t>
      </w:r>
      <w:r w:rsidR="002B09DA">
        <w:rPr>
          <w:rFonts w:hint="eastAsia"/>
        </w:rPr>
        <w:t>和版本验收</w:t>
      </w:r>
      <w:r w:rsidR="00656081">
        <w:rPr>
          <w:rFonts w:hint="eastAsia"/>
        </w:rPr>
        <w:t>都在测试分支下测试，每周四结束版本时会合并开发分支到测试分支</w:t>
      </w:r>
      <w:r w:rsidR="00606C05">
        <w:rPr>
          <w:rFonts w:hint="eastAsia"/>
        </w:rPr>
        <w:t>。</w:t>
      </w:r>
    </w:p>
    <w:p w14:paraId="0474B587" w14:textId="77777777" w:rsidR="00920416" w:rsidRDefault="00920416"/>
    <w:p w14:paraId="57F00E32" w14:textId="06356349" w:rsidR="006F2AD0" w:rsidRDefault="000529DE" w:rsidP="000529DE">
      <w:r>
        <w:t>1</w:t>
      </w:r>
      <w:r w:rsidR="006F2AD0">
        <w:rPr>
          <w:rFonts w:hint="eastAsia"/>
        </w:rPr>
        <w:t xml:space="preserve"> 通过编辑器上面的菜单栏，打开配置选择，选择对应的配置进行配置切换</w:t>
      </w:r>
    </w:p>
    <w:p w14:paraId="2C59D774" w14:textId="1F9CA844" w:rsidR="0045441D" w:rsidRDefault="006F2AD0">
      <w:r>
        <w:rPr>
          <w:noProof/>
        </w:rPr>
        <w:drawing>
          <wp:inline distT="0" distB="0" distL="0" distR="0" wp14:anchorId="411B7B36" wp14:editId="0138B198">
            <wp:extent cx="5274310" cy="3056255"/>
            <wp:effectExtent l="0" t="0" r="2540" b="0"/>
            <wp:docPr id="1003429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29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2721" w14:textId="77777777" w:rsidR="00E65FA5" w:rsidRDefault="00E65FA5"/>
    <w:p w14:paraId="654C68DB" w14:textId="104D51F4" w:rsidR="006F2AD0" w:rsidRDefault="006F2AD0">
      <w:pPr>
        <w:rPr>
          <w:noProof/>
        </w:rPr>
      </w:pPr>
      <w:r>
        <w:rPr>
          <w:rFonts w:hint="eastAsia"/>
        </w:rPr>
        <w:t>2</w:t>
      </w:r>
      <w:r>
        <w:t>.</w:t>
      </w:r>
      <w:r w:rsidRPr="006F2AD0">
        <w:rPr>
          <w:noProof/>
        </w:rPr>
        <w:t xml:space="preserve"> </w:t>
      </w:r>
      <w:r>
        <w:rPr>
          <w:rFonts w:hint="eastAsia"/>
          <w:noProof/>
        </w:rPr>
        <w:t>可以新建自己的配置，参考模板里面的说明</w:t>
      </w:r>
    </w:p>
    <w:p w14:paraId="4EA0E1C8" w14:textId="77777777" w:rsidR="006F2AD0" w:rsidRDefault="006F2AD0">
      <w:pPr>
        <w:rPr>
          <w:noProof/>
        </w:rPr>
      </w:pPr>
    </w:p>
    <w:p w14:paraId="55B93CB7" w14:textId="25C77AD0" w:rsidR="006F2AD0" w:rsidRDefault="006F2AD0">
      <w:r>
        <w:rPr>
          <w:noProof/>
        </w:rPr>
        <w:drawing>
          <wp:inline distT="0" distB="0" distL="0" distR="0" wp14:anchorId="31CBE1F2" wp14:editId="65CEB01C">
            <wp:extent cx="5274310" cy="4144645"/>
            <wp:effectExtent l="0" t="0" r="2540" b="8255"/>
            <wp:docPr id="139292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2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FA5">
        <w:rPr>
          <w:noProof/>
        </w:rPr>
        <w:lastRenderedPageBreak/>
        <w:drawing>
          <wp:inline distT="0" distB="0" distL="0" distR="0" wp14:anchorId="70BF3276" wp14:editId="21DBD3EF">
            <wp:extent cx="5274310" cy="1960880"/>
            <wp:effectExtent l="0" t="0" r="2540" b="1270"/>
            <wp:docPr id="573002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2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261D" w14:textId="0D881B8F" w:rsidR="00F63EA9" w:rsidRDefault="00F63EA9" w:rsidP="00EF7711"/>
    <w:p w14:paraId="00E5E692" w14:textId="77777777" w:rsidR="00EF7711" w:rsidRDefault="00EF7711" w:rsidP="00EF7711"/>
    <w:p w14:paraId="207F6492" w14:textId="77719A21" w:rsidR="00EF7711" w:rsidRDefault="002B00E7" w:rsidP="002B00E7">
      <w:r>
        <w:rPr>
          <w:rFonts w:hint="eastAsia"/>
        </w:rPr>
        <w:t>3</w:t>
      </w:r>
      <w:r>
        <w:t>.</w:t>
      </w:r>
      <w:r w:rsidR="00EF7711">
        <w:rPr>
          <w:rFonts w:hint="eastAsia"/>
        </w:rPr>
        <w:t>点编辑可以编辑对应的INI配置</w:t>
      </w:r>
    </w:p>
    <w:p w14:paraId="6EBFD214" w14:textId="07FC569F" w:rsidR="00EF7711" w:rsidRDefault="00EF7711" w:rsidP="00EF77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93CD67" wp14:editId="0C50263C">
            <wp:extent cx="5274310" cy="4140200"/>
            <wp:effectExtent l="0" t="0" r="2540" b="0"/>
            <wp:docPr id="887392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92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8F1C" w14:textId="77777777" w:rsidR="00076C22" w:rsidRDefault="00076C22" w:rsidP="00EF7711">
      <w:pPr>
        <w:pStyle w:val="a3"/>
        <w:ind w:left="360" w:firstLineChars="0" w:firstLine="0"/>
      </w:pPr>
    </w:p>
    <w:p w14:paraId="6509C487" w14:textId="64B6E004" w:rsidR="00076C22" w:rsidRDefault="0059510F" w:rsidP="0059510F">
      <w:r>
        <w:rPr>
          <w:rFonts w:hint="eastAsia"/>
        </w:rPr>
        <w:t>4</w:t>
      </w:r>
      <w:r>
        <w:t>.</w:t>
      </w:r>
      <w:r w:rsidR="00484396">
        <w:t xml:space="preserve"> </w:t>
      </w:r>
      <w:r w:rsidR="00484396">
        <w:rPr>
          <w:rFonts w:hint="eastAsia"/>
        </w:rPr>
        <w:t>远端APK打包</w:t>
      </w:r>
    </w:p>
    <w:p w14:paraId="4D5D19B0" w14:textId="1CA15C2D" w:rsidR="00294915" w:rsidRDefault="00000000" w:rsidP="0059510F">
      <w:hyperlink r:id="rId9" w:history="1">
        <w:r w:rsidR="00294915">
          <w:rPr>
            <w:rStyle w:val="a4"/>
          </w:rPr>
          <w:t>流水线计划 · dev / poker_client · GitLab</w:t>
        </w:r>
      </w:hyperlink>
    </w:p>
    <w:p w14:paraId="2A8EB608" w14:textId="6343E6A1" w:rsidR="00484396" w:rsidRDefault="00484396" w:rsidP="0059510F">
      <w:r>
        <w:rPr>
          <w:noProof/>
        </w:rPr>
        <w:drawing>
          <wp:inline distT="0" distB="0" distL="0" distR="0" wp14:anchorId="3EF3A8EC" wp14:editId="730E2F09">
            <wp:extent cx="5274310" cy="1212850"/>
            <wp:effectExtent l="0" t="0" r="2540" b="6350"/>
            <wp:docPr id="1406530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30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D5A7" w14:textId="37EE7C29" w:rsidR="00BB6E7D" w:rsidRDefault="00BB6E7D" w:rsidP="005951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1DF933" wp14:editId="3CFD7288">
            <wp:extent cx="5274310" cy="6446520"/>
            <wp:effectExtent l="0" t="0" r="2540" b="0"/>
            <wp:docPr id="1355544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44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D0DF2"/>
    <w:multiLevelType w:val="hybridMultilevel"/>
    <w:tmpl w:val="73029F88"/>
    <w:lvl w:ilvl="0" w:tplc="5A06EFF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461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AC"/>
    <w:rsid w:val="000529DE"/>
    <w:rsid w:val="00076C22"/>
    <w:rsid w:val="00294915"/>
    <w:rsid w:val="002B00E7"/>
    <w:rsid w:val="002B09DA"/>
    <w:rsid w:val="002B7DDF"/>
    <w:rsid w:val="0045441D"/>
    <w:rsid w:val="00484396"/>
    <w:rsid w:val="0059510F"/>
    <w:rsid w:val="00606C05"/>
    <w:rsid w:val="00656081"/>
    <w:rsid w:val="006F2AD0"/>
    <w:rsid w:val="008628F2"/>
    <w:rsid w:val="00920416"/>
    <w:rsid w:val="00AB31FD"/>
    <w:rsid w:val="00AB7FAC"/>
    <w:rsid w:val="00BB6E7D"/>
    <w:rsid w:val="00C55F15"/>
    <w:rsid w:val="00E65FA5"/>
    <w:rsid w:val="00EF7711"/>
    <w:rsid w:val="00F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CA2B"/>
  <w15:chartTrackingRefBased/>
  <w15:docId w15:val="{3C2248EA-36C2-4457-8421-4D42E00D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AD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94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92.168.10.249/dev/poker_client/-/pipeline_schedu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2023-06-08T03:48:00Z</dcterms:created>
  <dcterms:modified xsi:type="dcterms:W3CDTF">2024-05-11T08:46:00Z</dcterms:modified>
</cp:coreProperties>
</file>