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CCC Backend — Database Schema Documentation</w:t>
      </w:r>
    </w:p>
    <w:p>
      <w:r>
        <w:rPr>
          <w:b/>
        </w:rPr>
        <w:t>Document Version:</w:t>
      </w:r>
      <w:r>
        <w:t xml:space="preserve"> 1.0</w:t>
      </w:r>
    </w:p>
    <w:p>
      <w:r>
        <w:rPr>
          <w:b/>
        </w:rPr>
        <w:t>Generated:</w:t>
      </w:r>
      <w:r>
        <w:t xml:space="preserve"> June 30, 2026</w:t>
      </w:r>
    </w:p>
    <w:p>
      <w:r>
        <w:rPr>
          <w:b/>
        </w:rPr>
        <w:t>Database:</w:t>
      </w:r>
      <w:r>
        <w:t xml:space="preserve"> MongoDB (document-oriented)</w:t>
      </w:r>
    </w:p>
    <w:p>
      <w:r>
        <w:rPr>
          <w:b/>
        </w:rPr>
        <w:t>ODM:</w:t>
      </w:r>
      <w:r>
        <w:t xml:space="preserve"> Mongoose v8 via NestJS </w:t>
      </w:r>
      <w:r>
        <w:rPr>
          <w:rFonts w:ascii="Consolas" w:hAnsi="Consolas"/>
          <w:sz w:val="18"/>
        </w:rPr>
        <w:t>@nestjs/mongoose</w:t>
      </w:r>
    </w:p>
    <w:p>
      <w:r>
        <w:br/>
      </w:r>
    </w:p>
    <w:p>
      <w:pPr>
        <w:pStyle w:val="Heading2"/>
      </w:pPr>
      <w:r>
        <w:t>Table of Contents</w:t>
      </w:r>
    </w:p>
    <w:p>
      <w:pPr>
        <w:pStyle w:val="ListNumber"/>
      </w:pPr>
      <w:r>
        <w:t>Database Overview (#1-database-overview)</w:t>
      </w:r>
    </w:p>
    <w:p>
      <w:pPr>
        <w:pStyle w:val="ListNumber"/>
      </w:pPr>
      <w:r>
        <w:t>Architecture &amp; Major Modules (#2-architecture--major-modules)</w:t>
      </w:r>
    </w:p>
    <w:p>
      <w:pPr>
        <w:pStyle w:val="ListNumber"/>
      </w:pPr>
      <w:r>
        <w:t>Conventions &amp; Terminology (#3-conventions--terminology)</w:t>
      </w:r>
    </w:p>
    <w:p>
      <w:pPr>
        <w:pStyle w:val="ListNumber"/>
      </w:pPr>
      <w:r>
        <w:t>Entity Relationship Diagram (#4-entity-relationship-diagram)</w:t>
      </w:r>
    </w:p>
    <w:p>
      <w:pPr>
        <w:pStyle w:val="ListNumber"/>
      </w:pPr>
      <w:r>
        <w:t>Collection Reference (#5-collection-reference)</w:t>
      </w:r>
    </w:p>
    <w:p>
      <w:pPr>
        <w:pStyle w:val="ListNumber"/>
      </w:pPr>
      <w:r>
        <w:t>Special Sections (#6-special-sections)</w:t>
      </w:r>
    </w:p>
    <w:p>
      <w:pPr>
        <w:pStyle w:val="ListBullet"/>
      </w:pPr>
      <w:r>
        <w:t>User Roles &amp; Permissions (#61-user-roles--permissions)</w:t>
      </w:r>
    </w:p>
    <w:p>
      <w:pPr>
        <w:pStyle w:val="ListBullet"/>
      </w:pPr>
      <w:r>
        <w:t>Audit &amp; Log Data (#62-audit--log-data)</w:t>
      </w:r>
    </w:p>
    <w:p>
      <w:pPr>
        <w:pStyle w:val="ListBullet"/>
      </w:pPr>
      <w:r>
        <w:t>Configuration &amp; Master Data (#63-configuration--master-data)</w:t>
      </w:r>
    </w:p>
    <w:p>
      <w:pPr>
        <w:pStyle w:val="ListNumber"/>
      </w:pPr>
      <w:r>
        <w:t>Relationship Summary (#7-relationship-summary)</w:t>
      </w:r>
    </w:p>
    <w:p>
      <w:pPr>
        <w:pStyle w:val="ListNumber"/>
      </w:pPr>
      <w:r>
        <w:t>Indexes Summary (#8-indexes-summary)</w:t>
      </w:r>
    </w:p>
    <w:p>
      <w:pPr>
        <w:pStyle w:val="ListNumber"/>
      </w:pPr>
      <w:r>
        <w:t>Assumptions &amp; Notes (#9-assumptions--notes)</w:t>
      </w:r>
    </w:p>
    <w:p>
      <w:r>
        <w:br/>
      </w:r>
    </w:p>
    <w:p>
      <w:pPr>
        <w:pStyle w:val="Heading2"/>
      </w:pPr>
      <w:r>
        <w:t>1. Database Overview</w:t>
      </w:r>
    </w:p>
    <w:p>
      <w:r>
        <w:t xml:space="preserve">The CCC (Church Community Connection) backend stores all persistent data in </w:t>
      </w:r>
      <w:r>
        <w:rPr>
          <w:b/>
        </w:rPr>
        <w:t>MongoDB</w:t>
      </w:r>
      <w:r>
        <w:t xml:space="preserve">, a flexible document database. Data is organized into </w:t>
      </w:r>
      <w:r>
        <w:rPr>
          <w:b/>
        </w:rPr>
        <w:t>23 collections</w:t>
      </w:r>
      <w:r>
        <w:t xml:space="preserve"> (analogous to tables in relational databases). Each collection holds JSON-like documents with nested structures where appropriate.</w:t>
      </w:r>
    </w:p>
    <w:p>
      <w:pPr>
        <w:pStyle w:val="Heading3"/>
      </w:pPr>
      <w:r>
        <w:t>High-Level Purpose</w:t>
      </w:r>
    </w:p>
    <w:p>
      <w:r>
        <w:t>The database supports an end-to-end pastoral development and mentoring platform: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Domain</w:t>
            </w:r>
          </w:p>
        </w:tc>
        <w:tc>
          <w:tcPr>
            <w:tcW w:type="dxa" w:w="468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Onboarding &amp; Identity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>User accounts, role-based access, interest/applications, OTP verification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Learning Paths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>Roadmaps with nested tasks, form submissions, comments, and Q&amp;A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Assessments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>Structured evaluations (CMA, PMP), assignments, and scored answers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Mentoring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>Appointments, mentor availability, rescheduling, session recordings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Progress Tracking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>Aggregated completion metrics across roadmaps and assessments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Programs &amp; Benefits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>Certificates, scholarships, micro-grant applications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Content &amp; Notifications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>Home dashboard data, media library, in-app notifications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Voice Notes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>Audio uploads/recordings with AI transcription and summarization</w:t>
            </w:r>
          </w:p>
        </w:tc>
      </w:tr>
    </w:tbl>
    <w:p/>
    <w:p>
      <w:pPr>
        <w:pStyle w:val="Heading3"/>
      </w:pPr>
      <w:r>
        <w:t>Connection Configuration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Setting</w:t>
            </w:r>
          </w:p>
        </w:tc>
        <w:tc>
          <w:tcPr>
            <w:tcW w:type="dxa" w:w="312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Source</w:t>
            </w:r>
          </w:p>
        </w:tc>
        <w:tc>
          <w:tcPr>
            <w:tcW w:type="dxa" w:w="312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Default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Connection URI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Environment variable </w:t>
            </w:r>
            <w:r>
              <w:rPr>
                <w:rFonts w:ascii="Consolas" w:hAnsi="Consolas"/>
                <w:sz w:val="18"/>
              </w:rPr>
              <w:t>MONGO_URI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Database name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Environment variable </w:t>
            </w:r>
            <w:r>
              <w:rPr>
                <w:rFonts w:ascii="Consolas" w:hAnsi="Consolas"/>
                <w:sz w:val="18"/>
              </w:rPr>
              <w:t>MONGO_DB_NAME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nest_project</w:t>
            </w:r>
          </w:p>
        </w:tc>
      </w:tr>
    </w:tbl>
    <w:p/>
    <w:p>
      <w:r>
        <w:t xml:space="preserve">Configuration is loaded in </w:t>
      </w:r>
      <w:r>
        <w:rPr>
          <w:rFonts w:ascii="Consolas" w:hAnsi="Consolas"/>
          <w:sz w:val="18"/>
        </w:rPr>
        <w:t>src/database/database.module.ts</w:t>
      </w:r>
      <w:r>
        <w:t>.</w:t>
      </w:r>
    </w:p>
    <w:p>
      <w:pPr>
        <w:pStyle w:val="Heading3"/>
      </w:pPr>
      <w:r>
        <w:t>Schema Management</w:t>
      </w:r>
    </w:p>
    <w:p>
      <w:r>
        <w:t xml:space="preserve">There is </w:t>
      </w:r>
      <w:r>
        <w:rPr>
          <w:b/>
        </w:rPr>
        <w:t>no formal SQL-style migration framework</w:t>
      </w:r>
      <w:r>
        <w:t xml:space="preserve">. Schema shape and indexes are defined in Mongoose schema files and applied at application runtime. Ad-hoc data scripts exist in </w:t>
      </w:r>
      <w:r>
        <w:rPr>
          <w:rFonts w:ascii="Consolas" w:hAnsi="Consolas"/>
          <w:sz w:val="18"/>
        </w:rPr>
        <w:t>src/scripts/</w:t>
      </w:r>
      <w:r>
        <w:t xml:space="preserve"> for one-time backfills (appointments, assessment progress, mentor availability seeding).</w:t>
      </w:r>
    </w:p>
    <w:p>
      <w:r>
        <w:br/>
      </w:r>
    </w:p>
    <w:p>
      <w:pPr>
        <w:pStyle w:val="Heading2"/>
      </w:pPr>
      <w:r>
        <w:t>2. Architecture &amp; Major Modules</w:t>
      </w:r>
    </w:p>
    <w:p>
      <w:r>
        <w:rPr>
          <w:rFonts w:ascii="Consolas" w:hAnsi="Consolas"/>
          <w:color w:val="333333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 CCC MongoDB Database                            │</w:t>
        <w:br/>
        <w:t>├──────────────┬──────────────┬──────────────┬──────────────┬─────────────┤</w:t>
        <w:br/>
        <w:t>│   Identity   │   Learning   │  Mentoring   │   Programs   │   Content   │</w:t>
        <w:br/>
        <w:t>│              │              │              │              │             │</w:t>
        <w:br/>
        <w:t>│  users       │  roadmaps    │ appointments │ certificates │  homes      │</w:t>
        <w:br/>
        <w:t>│  interests   │  comments    │ availability │ scholarships │  media      │</w:t>
        <w:br/>
        <w:t>│  otptokens   │  queries     │ mentoring_   │ microgrant   │ notifications│</w:t>
        <w:br/>
        <w:t>│              │  extras      │ reschedule_  │ forms / apps │             │</w:t>
        <w:br/>
        <w:t>│              │  progress    │ requests     │              │             │</w:t>
        <w:br/>
        <w:t>│              │  assessments │  voice_notes │              │             │</w:t>
        <w:br/>
        <w:t>│              │  useranswers │              │              │             │</w:t>
        <w:br/>
        <w:t>│              │  assessment  │              │              │             │</w:t>
        <w:br/>
        <w:t>│              │  assigned    │              │              │             │</w:t>
        <w:br/>
        <w:t>│              │  interest_   │              │              │             │</w:t>
        <w:br/>
        <w:t>│              │  form_fields │              │              │             │</w:t>
        <w:br/>
        <w:t>└──────────────┴──────────────┴──────────────┴──────────────┴─────────────┘</w:t>
      </w:r>
    </w:p>
    <w:p>
      <w:pPr>
        <w:pStyle w:val="Heading3"/>
      </w:pPr>
      <w:r>
        <w:t>Module-to-Collection Mapping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Application Module</w:t>
            </w:r>
          </w:p>
        </w:tc>
        <w:tc>
          <w:tcPr>
            <w:tcW w:type="dxa" w:w="468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Collections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>Users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users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>Auth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otptokens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>Interests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interests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interestformfields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>Home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homes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notifications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media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>Appointments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appointments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availability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>Assessment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assessments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useranswers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assessmentassigneds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>Progress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progresses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>Roadmaps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roadmaps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comments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queries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extras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>Certificates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certificates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>Products &amp; Services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scholarships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>Micro Grants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micrograntforms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micrograntapplications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>Mentoring Sessions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mentoring_reschedule_requests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>Voice Notes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voice_notes</w:t>
            </w:r>
          </w:p>
        </w:tc>
      </w:tr>
    </w:tbl>
    <w:p/>
    <w:p>
      <w:pPr>
        <w:ind w:left="360"/>
      </w:pPr>
      <w:r>
        <w:rPr>
          <w:b/>
          <w:i/>
        </w:rPr>
        <w:t>Note on collection names:</w:t>
      </w:r>
      <w:r>
        <w:rPr>
          <w:i/>
        </w:rPr>
        <w:t xml:space="preserve"> Mongoose auto-pluralizes model names unless an explicit </w:t>
      </w:r>
      <w:r>
        <w:rPr>
          <w:rFonts w:ascii="Consolas" w:hAnsi="Consolas"/>
          <w:i/>
          <w:sz w:val="18"/>
        </w:rPr>
        <w:t>collection</w:t>
      </w:r>
      <w:r>
        <w:rPr>
          <w:i/>
        </w:rPr>
        <w:t xml:space="preserve"> name is set. Verify live names with </w:t>
      </w:r>
      <w:r>
        <w:rPr>
          <w:rFonts w:ascii="Consolas" w:hAnsi="Consolas"/>
          <w:i/>
          <w:sz w:val="18"/>
        </w:rPr>
        <w:t>db.getCollectionNames()</w:t>
      </w:r>
      <w:r>
        <w:rPr>
          <w:i/>
        </w:rPr>
        <w:t xml:space="preserve"> if needed.</w:t>
      </w:r>
    </w:p>
    <w:p>
      <w:r>
        <w:br/>
      </w:r>
    </w:p>
    <w:p>
      <w:pPr>
        <w:pStyle w:val="Heading2"/>
      </w:pPr>
      <w:r>
        <w:t>3. Conventions &amp; Terminology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Term</w:t>
            </w:r>
          </w:p>
        </w:tc>
        <w:tc>
          <w:tcPr>
            <w:tcW w:type="dxa" w:w="468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Meaning in This System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Collection / Table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>A MongoDB collection storing documents of the same schema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Document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>A single record (row equivalent)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Primary Key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_id</w:t>
            </w:r>
            <w:r>
              <w:rPr>
                <w:sz w:val="18"/>
              </w:rPr>
              <w:t xml:space="preserve"> — auto-generated </w:t>
            </w:r>
            <w:r>
              <w:rPr>
                <w:rFonts w:ascii="Consolas" w:hAnsi="Consolas"/>
                <w:sz w:val="18"/>
              </w:rPr>
              <w:t>ObjectId</w:t>
            </w:r>
            <w:r>
              <w:rPr>
                <w:sz w:val="18"/>
              </w:rPr>
              <w:t xml:space="preserve"> on every top-level document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Foreign Key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ObjectId</w:t>
            </w:r>
            <w:r>
              <w:rPr>
                <w:sz w:val="18"/>
              </w:rPr>
              <w:t xml:space="preserve"> field with </w:t>
            </w:r>
            <w:r>
              <w:rPr>
                <w:rFonts w:ascii="Consolas" w:hAnsi="Consolas"/>
                <w:sz w:val="18"/>
              </w:rPr>
              <w:t>ref: 'ModelName'</w:t>
            </w:r>
            <w:r>
              <w:rPr>
                <w:sz w:val="18"/>
              </w:rPr>
              <w:t xml:space="preserve"> linking to another collection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Embedded Document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>Nested object/array stored inside a parent document (not a separate collection)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Nullable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Field may be absent or </w:t>
            </w:r>
            <w:r>
              <w:rPr>
                <w:rFonts w:ascii="Consolas" w:hAnsi="Consolas"/>
                <w:sz w:val="18"/>
              </w:rPr>
              <w:t>null</w:t>
            </w:r>
            <w:r>
              <w:rPr>
                <w:sz w:val="18"/>
              </w:rPr>
              <w:t xml:space="preserve"> (Yes = optional; No = required)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Timestamps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createdAt</w:t>
            </w:r>
            <w:r>
              <w:rPr>
                <w:sz w:val="18"/>
              </w:rPr>
              <w:t xml:space="preserve"> and </w:t>
            </w:r>
            <w:r>
              <w:rPr>
                <w:rFonts w:ascii="Consolas" w:hAnsi="Consolas"/>
                <w:sz w:val="18"/>
              </w:rPr>
              <w:t>updatedAt</w:t>
            </w:r>
            <w:r>
              <w:rPr>
                <w:sz w:val="18"/>
              </w:rPr>
              <w:t xml:space="preserve"> added automatically when </w:t>
            </w:r>
            <w:r>
              <w:rPr>
                <w:rFonts w:ascii="Consolas" w:hAnsi="Consolas"/>
                <w:sz w:val="18"/>
              </w:rPr>
              <w:t>timestamps: true</w:t>
            </w:r>
            <w:r>
              <w:rPr>
                <w:sz w:val="18"/>
              </w:rPr>
              <w:t xml:space="preserve"> is set on a schema</w:t>
            </w:r>
          </w:p>
        </w:tc>
      </w:tr>
    </w:tbl>
    <w:p/>
    <w:p>
      <w:pPr>
        <w:pStyle w:val="Heading3"/>
      </w:pPr>
      <w:r>
        <w:t>Relationship Patterns</w:t>
      </w:r>
    </w:p>
    <w:p>
      <w:pPr>
        <w:pStyle w:val="ListBullet"/>
      </w:pPr>
      <w:r>
        <w:rPr>
          <w:b/>
        </w:rPr>
        <w:t>Reference:</w:t>
      </w:r>
      <w:r>
        <w:t xml:space="preserve"> Cross-collection links via </w:t>
      </w:r>
      <w:r>
        <w:rPr>
          <w:rFonts w:ascii="Consolas" w:hAnsi="Consolas"/>
          <w:sz w:val="18"/>
        </w:rPr>
        <w:t>ObjectId</w:t>
      </w:r>
      <w:r>
        <w:t xml:space="preserve"> (populated at read time in application code).</w:t>
      </w:r>
    </w:p>
    <w:p>
      <w:pPr>
        <w:pStyle w:val="ListBullet"/>
      </w:pPr>
      <w:r>
        <w:rPr>
          <w:b/>
        </w:rPr>
        <w:t>Embedding:</w:t>
      </w:r>
      <w:r>
        <w:t xml:space="preserve"> Parent-child data stored in the same document (e.g., assessment sections, roadmap nested tasks).</w:t>
      </w:r>
    </w:p>
    <w:p>
      <w:pPr>
        <w:pStyle w:val="ListBullet"/>
      </w:pPr>
      <w:r>
        <w:rPr>
          <w:b/>
        </w:rPr>
        <w:t>Denormalization:</w:t>
      </w:r>
      <w:r>
        <w:t xml:space="preserve"> Some assignment data exists both embedded (</w:t>
      </w:r>
      <w:r>
        <w:rPr>
          <w:rFonts w:ascii="Consolas" w:hAnsi="Consolas"/>
          <w:sz w:val="18"/>
        </w:rPr>
        <w:t>Assessment.assignments[]</w:t>
      </w:r>
      <w:r>
        <w:t>) and in a separate junction collection (</w:t>
      </w:r>
      <w:r>
        <w:rPr>
          <w:rFonts w:ascii="Consolas" w:hAnsi="Consolas"/>
          <w:sz w:val="18"/>
        </w:rPr>
        <w:t>assessmentassigneds</w:t>
      </w:r>
      <w:r>
        <w:t>).</w:t>
      </w:r>
    </w:p>
    <w:p>
      <w:r>
        <w:br/>
      </w:r>
    </w:p>
    <w:p>
      <w:pPr>
        <w:pStyle w:val="Heading2"/>
      </w:pPr>
      <w:r>
        <w:t>4. Entity Relationship Diagram</w:t>
      </w:r>
    </w:p>
    <w:p>
      <w:r>
        <w:rPr>
          <w:rFonts w:ascii="Consolas" w:hAnsi="Consolas"/>
          <w:color w:val="333333"/>
          <w:sz w:val="18"/>
        </w:rPr>
        <w:t>erDiagram</w:t>
        <w:br/>
        <w:t xml:space="preserve">    users ||--o| interests : "interestId / userId"</w:t>
        <w:br/>
        <w:t xml:space="preserve">    users ||--o| certificates : "userId (unique)"</w:t>
        <w:br/>
        <w:t xml:space="preserve">    users ||--o{ appointments : "userId (pastor)"</w:t>
        <w:br/>
        <w:t xml:space="preserve">    users ||--o{ appointments : "mentorId"</w:t>
        <w:br/>
        <w:t xml:space="preserve">    users ||--o| availability : "mentorId"</w:t>
        <w:br/>
        <w:t xml:space="preserve">    users ||--o{ useranswers : "userId"</w:t>
        <w:br/>
        <w:t xml:space="preserve">    users ||--o{ assessmentassigneds : "userId"</w:t>
        <w:br/>
        <w:t xml:space="preserve">    users ||--o| progresses : "userId"</w:t>
        <w:br/>
        <w:t xml:space="preserve">    users ||--o{ comments : "userId"</w:t>
        <w:br/>
        <w:t xml:space="preserve">    users ||--o{ queries : "userId"</w:t>
        <w:br/>
        <w:t xml:space="preserve">    users ||--o{ extras : "userId"</w:t>
        <w:br/>
        <w:t xml:space="preserve">    users ||--o{ micrograntapplications : "userId"</w:t>
        <w:br/>
        <w:t xml:space="preserve">    users ||--o{ notifications : "userId"</w:t>
        <w:br/>
        <w:t xml:space="preserve">    users ||--o{ voice_notes : "userId"</w:t>
        <w:br/>
        <w:t xml:space="preserve">    users }o--o{ users : "assignedId (mentor assignment)"</w:t>
        <w:br/>
        <w:br/>
        <w:t xml:space="preserve">    roadmaps ||--o{ comments : "roadMapId"</w:t>
        <w:br/>
        <w:t xml:space="preserve">    roadmaps ||--o{ queries : "roadMapId"</w:t>
        <w:br/>
        <w:t xml:space="preserve">    roadmaps ||--o{ extras : "roadMapId"</w:t>
        <w:br/>
        <w:t xml:space="preserve">    roadmaps }o--o| assessments : "assesmentId"</w:t>
        <w:br/>
        <w:t xml:space="preserve">    roadmaps ||--o{ progresses : "roadmaps.roadMapId"</w:t>
        <w:br/>
        <w:br/>
        <w:t xml:space="preserve">    assessments ||--o{ useranswers : "assessmentId"</w:t>
        <w:br/>
        <w:t xml:space="preserve">    assessments ||--o{ assessmentassigneds : "assessmentId"</w:t>
        <w:br/>
        <w:t xml:space="preserve">    assessments }o--o{ users : "assignments.userId (embedded)"</w:t>
        <w:br/>
        <w:br/>
        <w:t xml:space="preserve">    assessmentassigneds }o--o| useranswers : "answerId"</w:t>
        <w:br/>
        <w:t xml:space="preserve">    assessmentassigneds }o--o| appointments : "appointmentId"</w:t>
        <w:br/>
        <w:br/>
        <w:t xml:space="preserve">    appointments ||--o{ mentoring_reschedule_requests : "appointmentId"</w:t>
        <w:br/>
        <w:br/>
        <w:t xml:space="preserve">    micrograntforms ||--o{ micrograntapplications : "formId"</w:t>
        <w:br/>
        <w:br/>
        <w:t xml:space="preserve">    scholarships }o--o{ users : "awardedList.userId (embedded)"</w:t>
        <w:br/>
        <w:br/>
        <w:t xml:space="preserve">    users ||--o| certificates : "issuedBy"</w:t>
        <w:br/>
        <w:t xml:space="preserve">    interestformfields }o--o| users : "updatedBy"</w:t>
      </w:r>
    </w:p>
    <w:p>
      <w:r>
        <w:rPr>
          <w:i/>
          <w:color w:val="666666"/>
          <w:sz w:val="18"/>
        </w:rPr>
        <w:t>(mermaid)</w:t>
      </w:r>
    </w:p>
    <w:p>
      <w:r>
        <w:br/>
      </w:r>
    </w:p>
    <w:p>
      <w:pPr>
        <w:pStyle w:val="Heading2"/>
      </w:pPr>
      <w:r>
        <w:t>5. Collection Reference</w:t>
      </w:r>
    </w:p>
    <w:p>
      <w:r>
        <w:t>Each section below documents one MongoDB collection. Embedded sub-documents are listed under their parent collection.</w:t>
      </w:r>
    </w:p>
    <w:p>
      <w:r>
        <w:br/>
      </w:r>
    </w:p>
    <w:p>
      <w:pPr>
        <w:pStyle w:val="Heading3"/>
      </w:pPr>
      <w:r>
        <w:t>5.1 `users`</w:t>
      </w:r>
    </w:p>
    <w:p>
      <w:r>
        <w:rPr>
          <w:b/>
        </w:rPr>
        <w:t>Purpose:</w:t>
      </w:r>
      <w:r>
        <w:t xml:space="preserve"> Central identity store for all platform participants — pastors, mentors, directors, administrators, and applicants. Holds authentication credentials, role assignment, Google Calendar/Zoom integration, mentor assignments, and program completion flags.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Column</w:t>
            </w:r>
          </w:p>
        </w:tc>
        <w:tc>
          <w:tcPr>
            <w:tcW w:type="dxa" w:w="117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Data Type</w:t>
            </w:r>
          </w:p>
        </w:tc>
        <w:tc>
          <w:tcPr>
            <w:tcW w:type="dxa" w:w="117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Nullable</w:t>
            </w:r>
          </w:p>
        </w:tc>
        <w:tc>
          <w:tcPr>
            <w:tcW w:type="dxa" w:w="117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Default</w:t>
            </w:r>
          </w:p>
        </w:tc>
        <w:tc>
          <w:tcPr>
            <w:tcW w:type="dxa" w:w="117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PK</w:t>
            </w:r>
          </w:p>
        </w:tc>
        <w:tc>
          <w:tcPr>
            <w:tcW w:type="dxa" w:w="117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FK</w:t>
            </w:r>
          </w:p>
        </w:tc>
        <w:tc>
          <w:tcPr>
            <w:tcW w:type="dxa" w:w="117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Unique</w:t>
            </w:r>
          </w:p>
        </w:tc>
        <w:tc>
          <w:tcPr>
            <w:tcW w:type="dxa" w:w="117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_id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ObjectId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Auto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Primary key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interestId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ObjectId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interests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Links to original interest application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firstName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lastName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email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Login identifier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username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Yes (sparse)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Optional display username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password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Hashed password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role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 (enum)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pending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See </w:t>
            </w:r>
            <w:r>
              <w:rPr>
                <w:sz w:val="18"/>
              </w:rPr>
              <w:t>Roles (#61-user-roles--permissions)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roleId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nanoid()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Public-facing role identifier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profilePicture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URL to profile image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 (enum)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pending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pending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accepted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rejected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isEmailVerified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Boolean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false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emailVerifiedAt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Date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isPasswordSet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Boolean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false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passwordCreatedAt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Date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refreshToken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Session refresh token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googleAccessToken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Google OAuth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googleRefreshToken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googleTokenExpiry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Number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Unix timestamp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googleCalendarId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Calendar ID for sync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googleCalendarStatus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 (enum)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disconnected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connected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disconnected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error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googleCalendarConnectedAt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Date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googleCalendarLastSyncAt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Date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googleCalendarEmail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googleCalendarLastError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null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fcmTokens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Array[String]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[]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Firebase push tokens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expoTokens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Array[String]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[]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Expo push tokens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assignedId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Array[ObjectId]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[]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users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Assigned mentor(s)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uploadedDocuments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Array[Object]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[]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See embedded structure below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hasCompleted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Boolean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false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Program completion flag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completedAt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Date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null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hasIssuedCertificate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Boolean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false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fieldMentorInvitation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Object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See embedded structure below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zoomUserId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null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Zoom integration ID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notes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Array[Note]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[]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Admin/mentor notes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createdAt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Date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Auto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Timestamp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updatedAt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Date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Auto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Timestamp</w:t>
            </w:r>
          </w:p>
        </w:tc>
      </w:tr>
    </w:tbl>
    <w:p/>
    <w:p>
      <w:r>
        <w:rPr>
          <w:b/>
        </w:rPr>
        <w:t>Embedded: `uploadedDocuments[]`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Field</w:t>
            </w:r>
          </w:p>
        </w:tc>
        <w:tc>
          <w:tcPr>
            <w:tcW w:type="dxa" w:w="234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Data Type</w:t>
            </w:r>
          </w:p>
        </w:tc>
        <w:tc>
          <w:tcPr>
            <w:tcW w:type="dxa" w:w="234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Nullable</w:t>
            </w:r>
          </w:p>
        </w:tc>
        <w:tc>
          <w:tcPr>
            <w:tcW w:type="dxa" w:w="234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Default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fileName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fileUrl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fileType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fileSize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Number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uploadedAt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Date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Date.now</w:t>
            </w:r>
          </w:p>
        </w:tc>
      </w:tr>
    </w:tbl>
    <w:p/>
    <w:p>
      <w:r>
        <w:rPr>
          <w:b/>
        </w:rPr>
        <w:t>Embedded: `fieldMentorInvitation`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Field</w:t>
            </w:r>
          </w:p>
        </w:tc>
        <w:tc>
          <w:tcPr>
            <w:tcW w:type="dxa" w:w="234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Data Type</w:t>
            </w:r>
          </w:p>
        </w:tc>
        <w:tc>
          <w:tcPr>
            <w:tcW w:type="dxa" w:w="234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Nullable</w:t>
            </w:r>
          </w:p>
        </w:tc>
        <w:tc>
          <w:tcPr>
            <w:tcW w:type="dxa" w:w="234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FK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invitedBy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ObjectId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users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invitedAt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Date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token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expiresAt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Date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</w:tbl>
    <w:p/>
    <w:p>
      <w:r>
        <w:rPr>
          <w:b/>
        </w:rPr>
        <w:t>Embedded: `notes[]` (Note)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Field</w:t>
            </w:r>
          </w:p>
        </w:tc>
        <w:tc>
          <w:tcPr>
            <w:tcW w:type="dxa" w:w="234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Data Type</w:t>
            </w:r>
          </w:p>
        </w:tc>
        <w:tc>
          <w:tcPr>
            <w:tcW w:type="dxa" w:w="234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Nullable</w:t>
            </w:r>
          </w:p>
        </w:tc>
        <w:tc>
          <w:tcPr>
            <w:tcW w:type="dxa" w:w="234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Default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_id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ObjectId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Auto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content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createdAt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Date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Auto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updatedAt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Date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Auto</w:t>
            </w:r>
          </w:p>
        </w:tc>
      </w:tr>
    </w:tbl>
    <w:p/>
    <w:p>
      <w:r>
        <w:rPr>
          <w:b/>
        </w:rPr>
        <w:t>Indexes:</w:t>
      </w:r>
      <w:r>
        <w:t xml:space="preserve"> </w:t>
      </w:r>
      <w:r>
        <w:rPr>
          <w:rFonts w:ascii="Consolas" w:hAnsi="Consolas"/>
          <w:sz w:val="18"/>
        </w:rPr>
        <w:t>role</w:t>
      </w:r>
      <w:r>
        <w:t xml:space="preserve">, </w:t>
      </w:r>
      <w:r>
        <w:rPr>
          <w:rFonts w:ascii="Consolas" w:hAnsi="Consolas"/>
          <w:sz w:val="18"/>
        </w:rPr>
        <w:t>status</w:t>
      </w:r>
      <w:r>
        <w:t xml:space="preserve">, </w:t>
      </w:r>
      <w:r>
        <w:rPr>
          <w:rFonts w:ascii="Consolas" w:hAnsi="Consolas"/>
          <w:sz w:val="18"/>
        </w:rPr>
        <w:t>interestId</w:t>
      </w:r>
      <w:r>
        <w:t xml:space="preserve">, </w:t>
      </w:r>
      <w:r>
        <w:rPr>
          <w:rFonts w:ascii="Consolas" w:hAnsi="Consolas"/>
          <w:sz w:val="18"/>
        </w:rPr>
        <w:t>createdAt</w:t>
      </w:r>
      <w:r>
        <w:t xml:space="preserve"> (desc), </w:t>
      </w:r>
      <w:r>
        <w:rPr>
          <w:rFonts w:ascii="Consolas" w:hAnsi="Consolas"/>
          <w:sz w:val="18"/>
        </w:rPr>
        <w:t>(assignedId, status)</w:t>
      </w:r>
      <w:r>
        <w:t xml:space="preserve">, text on </w:t>
      </w:r>
      <w:r>
        <w:rPr>
          <w:rFonts w:ascii="Consolas" w:hAnsi="Consolas"/>
          <w:sz w:val="18"/>
        </w:rPr>
        <w:t>firstName/lastName/email/username</w:t>
      </w:r>
      <w:r>
        <w:t xml:space="preserve">, </w:t>
      </w:r>
      <w:r>
        <w:rPr>
          <w:rFonts w:ascii="Consolas" w:hAnsi="Consolas"/>
          <w:sz w:val="18"/>
        </w:rPr>
        <w:t>fcmTokens</w:t>
      </w:r>
      <w:r>
        <w:t xml:space="preserve">, </w:t>
      </w:r>
      <w:r>
        <w:rPr>
          <w:rFonts w:ascii="Consolas" w:hAnsi="Consolas"/>
          <w:sz w:val="18"/>
        </w:rPr>
        <w:t>roleId</w:t>
      </w:r>
      <w:r>
        <w:t xml:space="preserve"> (unique), </w:t>
      </w:r>
      <w:r>
        <w:rPr>
          <w:rFonts w:ascii="Consolas" w:hAnsi="Consolas"/>
          <w:sz w:val="18"/>
        </w:rPr>
        <w:t>email</w:t>
      </w:r>
      <w:r>
        <w:t xml:space="preserve"> (unique), </w:t>
      </w:r>
      <w:r>
        <w:rPr>
          <w:rFonts w:ascii="Consolas" w:hAnsi="Consolas"/>
          <w:sz w:val="18"/>
        </w:rPr>
        <w:t>username</w:t>
      </w:r>
      <w:r>
        <w:t xml:space="preserve"> (unique sparse)</w:t>
      </w:r>
    </w:p>
    <w:p>
      <w:r>
        <w:br/>
      </w:r>
    </w:p>
    <w:p>
      <w:pPr>
        <w:pStyle w:val="Heading3"/>
      </w:pPr>
      <w:r>
        <w:t>5.2 `interests`</w:t>
      </w:r>
    </w:p>
    <w:p>
      <w:r>
        <w:rPr>
          <w:b/>
        </w:rPr>
        <w:t>Purpose:</w:t>
      </w:r>
      <w:r>
        <w:t xml:space="preserve"> Stores interest/application submissions from prospective pastors before or during account creation. Captures personal, church, and ministry details plus dynamic form field values.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Column</w:t>
            </w:r>
          </w:p>
        </w:tc>
        <w:tc>
          <w:tcPr>
            <w:tcW w:type="dxa" w:w="117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Data Type</w:t>
            </w:r>
          </w:p>
        </w:tc>
        <w:tc>
          <w:tcPr>
            <w:tcW w:type="dxa" w:w="117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Nullable</w:t>
            </w:r>
          </w:p>
        </w:tc>
        <w:tc>
          <w:tcPr>
            <w:tcW w:type="dxa" w:w="117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Default</w:t>
            </w:r>
          </w:p>
        </w:tc>
        <w:tc>
          <w:tcPr>
            <w:tcW w:type="dxa" w:w="117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PK</w:t>
            </w:r>
          </w:p>
        </w:tc>
        <w:tc>
          <w:tcPr>
            <w:tcW w:type="dxa" w:w="117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FK</w:t>
            </w:r>
          </w:p>
        </w:tc>
        <w:tc>
          <w:tcPr>
            <w:tcW w:type="dxa" w:w="117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Unique</w:t>
            </w:r>
          </w:p>
        </w:tc>
        <w:tc>
          <w:tcPr>
            <w:tcW w:type="dxa" w:w="117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_id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ObjectId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Auto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userId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ObjectId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users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Linked after account creation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profileInfo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firstName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lastName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phoneNumber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Yes*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*Not marked required in schema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email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createdBy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 (enum)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self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self</w:t>
            </w:r>
            <w:r>
              <w:rPr>
                <w:sz w:val="18"/>
              </w:rPr>
              <w:t xml:space="preserve"> or </w:t>
            </w:r>
            <w:r>
              <w:rPr>
                <w:rFonts w:ascii="Consolas" w:hAnsi="Consolas"/>
                <w:sz w:val="18"/>
              </w:rPr>
              <w:t>admin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profilePicture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churchDetails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Array[ChurchDetails]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[]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See below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title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 (enum)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From </w:t>
            </w:r>
            <w:r>
              <w:rPr>
                <w:rFonts w:ascii="Consolas" w:hAnsi="Consolas"/>
                <w:sz w:val="18"/>
              </w:rPr>
              <w:t>TITLES_LIST</w:t>
            </w:r>
            <w:r>
              <w:rPr>
                <w:sz w:val="18"/>
              </w:rPr>
              <w:t xml:space="preserve"> metadata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conference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yearsInMinistry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currentCommunityProjects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interests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Array[String]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comments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Applicant comments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 (enum)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new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new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pending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accepted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rejected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dynamicFieldValues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Mixed (Object)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{}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Key-value dynamic form answers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createdAt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Date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Auto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updatedAt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Date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Auto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</w:p>
        </w:tc>
      </w:tr>
    </w:tbl>
    <w:p/>
    <w:p>
      <w:r>
        <w:rPr>
          <w:b/>
        </w:rPr>
        <w:t>Embedded: `churchDetails[]`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Field</w:t>
            </w:r>
          </w:p>
        </w:tc>
        <w:tc>
          <w:tcPr>
            <w:tcW w:type="dxa" w:w="312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Data Type</w:t>
            </w:r>
          </w:p>
        </w:tc>
        <w:tc>
          <w:tcPr>
            <w:tcW w:type="dxa" w:w="312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Nullable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churchName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churchPhone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churchWebsite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churchAddress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city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state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zipCode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country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</w:tr>
    </w:tbl>
    <w:p/>
    <w:p>
      <w:r>
        <w:rPr>
          <w:b/>
        </w:rPr>
        <w:t>Indexes:</w:t>
      </w:r>
      <w:r>
        <w:t xml:space="preserve"> </w:t>
      </w:r>
      <w:r>
        <w:rPr>
          <w:rFonts w:ascii="Consolas" w:hAnsi="Consolas"/>
          <w:sz w:val="18"/>
        </w:rPr>
        <w:t>churchDetails.country</w:t>
      </w:r>
      <w:r>
        <w:t xml:space="preserve">, </w:t>
      </w:r>
      <w:r>
        <w:rPr>
          <w:rFonts w:ascii="Consolas" w:hAnsi="Consolas"/>
          <w:sz w:val="18"/>
        </w:rPr>
        <w:t>churchDetails.conference</w:t>
      </w:r>
      <w:r>
        <w:t xml:space="preserve">, </w:t>
      </w:r>
      <w:r>
        <w:rPr>
          <w:rFonts w:ascii="Consolas" w:hAnsi="Consolas"/>
          <w:sz w:val="18"/>
        </w:rPr>
        <w:t>userId</w:t>
      </w:r>
      <w:r>
        <w:t xml:space="preserve">, </w:t>
      </w:r>
      <w:r>
        <w:rPr>
          <w:rFonts w:ascii="Consolas" w:hAnsi="Consolas"/>
          <w:sz w:val="18"/>
        </w:rPr>
        <w:t>status</w:t>
      </w:r>
      <w:r>
        <w:t xml:space="preserve">, </w:t>
      </w:r>
      <w:r>
        <w:rPr>
          <w:rFonts w:ascii="Consolas" w:hAnsi="Consolas"/>
          <w:sz w:val="18"/>
        </w:rPr>
        <w:t>createdAt</w:t>
      </w:r>
      <w:r>
        <w:t xml:space="preserve"> (desc), </w:t>
      </w:r>
      <w:r>
        <w:rPr>
          <w:rFonts w:ascii="Consolas" w:hAnsi="Consolas"/>
          <w:sz w:val="18"/>
        </w:rPr>
        <w:t>(churchDetails.country, churchDetails.state)</w:t>
      </w:r>
      <w:r>
        <w:t xml:space="preserve">, </w:t>
      </w:r>
      <w:r>
        <w:rPr>
          <w:rFonts w:ascii="Consolas" w:hAnsi="Consolas"/>
          <w:sz w:val="18"/>
        </w:rPr>
        <w:t>email</w:t>
      </w:r>
      <w:r>
        <w:t>, text search on name/email/title/conference</w:t>
      </w:r>
    </w:p>
    <w:p>
      <w:r>
        <w:br/>
      </w:r>
    </w:p>
    <w:p>
      <w:pPr>
        <w:pStyle w:val="Heading3"/>
      </w:pPr>
      <w:r>
        <w:t>5.3 `interestformfields`</w:t>
      </w:r>
    </w:p>
    <w:p>
      <w:r>
        <w:rPr>
          <w:b/>
        </w:rPr>
        <w:t>Purpose:</w:t>
      </w:r>
      <w:r>
        <w:t xml:space="preserve"> Master configuration for dynamic fields on the interest/application form. Typically maintained as a singleton document edited by administrators.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Column</w:t>
            </w:r>
          </w:p>
        </w:tc>
        <w:tc>
          <w:tcPr>
            <w:tcW w:type="dxa" w:w="117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Data Type</w:t>
            </w:r>
          </w:p>
        </w:tc>
        <w:tc>
          <w:tcPr>
            <w:tcW w:type="dxa" w:w="117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Nullable</w:t>
            </w:r>
          </w:p>
        </w:tc>
        <w:tc>
          <w:tcPr>
            <w:tcW w:type="dxa" w:w="117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Default</w:t>
            </w:r>
          </w:p>
        </w:tc>
        <w:tc>
          <w:tcPr>
            <w:tcW w:type="dxa" w:w="117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PK</w:t>
            </w:r>
          </w:p>
        </w:tc>
        <w:tc>
          <w:tcPr>
            <w:tcW w:type="dxa" w:w="117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FK</w:t>
            </w:r>
          </w:p>
        </w:tc>
        <w:tc>
          <w:tcPr>
            <w:tcW w:type="dxa" w:w="117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Unique</w:t>
            </w:r>
          </w:p>
        </w:tc>
        <w:tc>
          <w:tcPr>
            <w:tcW w:type="dxa" w:w="117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_id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ObjectId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Auto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fields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Array[DynamicField]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[]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See below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updatedBy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ObjectId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users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Last editor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createdAt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Date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Auto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updatedAt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Date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Auto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</w:p>
        </w:tc>
      </w:tr>
    </w:tbl>
    <w:p/>
    <w:p>
      <w:r>
        <w:rPr>
          <w:b/>
        </w:rPr>
        <w:t>Embedded: `fields[]` (DynamicField)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Field</w:t>
            </w:r>
          </w:p>
        </w:tc>
        <w:tc>
          <w:tcPr>
            <w:tcW w:type="dxa" w:w="1872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Data Type</w:t>
            </w:r>
          </w:p>
        </w:tc>
        <w:tc>
          <w:tcPr>
            <w:tcW w:type="dxa" w:w="1872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Nullable</w:t>
            </w:r>
          </w:p>
        </w:tc>
        <w:tc>
          <w:tcPr>
            <w:tcW w:type="dxa" w:w="1872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Default</w:t>
            </w:r>
          </w:p>
        </w:tc>
        <w:tc>
          <w:tcPr>
            <w:tcW w:type="dxa" w:w="1872"/>
            <w:shd w:fill="D9E2F3"/>
          </w:tcPr>
          <w:p>
            <w:r>
              <w:rPr>
                <w:b/>
                <w:sz w:val="18"/>
              </w:rPr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fieldId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label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type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 (enum)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text_field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text_area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checkbox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radio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select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email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phone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date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number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placeholder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required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sz w:val="18"/>
              </w:rPr>
              <w:t>Boolean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false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options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sz w:val="18"/>
              </w:rPr>
              <w:t>Array[String]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[]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order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sz w:val="18"/>
              </w:rPr>
              <w:t>Number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section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</w:p>
        </w:tc>
      </w:tr>
    </w:tbl>
    <w:p/>
    <w:p>
      <w:r>
        <w:rPr>
          <w:b/>
        </w:rPr>
        <w:t>Indexes:</w:t>
      </w:r>
      <w:r>
        <w:t xml:space="preserve"> None explicitly defined</w:t>
      </w:r>
    </w:p>
    <w:p>
      <w:r>
        <w:br/>
      </w:r>
    </w:p>
    <w:p>
      <w:pPr>
        <w:pStyle w:val="Heading3"/>
      </w:pPr>
      <w:r>
        <w:t>5.4 `otptokens`</w:t>
      </w:r>
    </w:p>
    <w:p>
      <w:r>
        <w:rPr>
          <w:b/>
        </w:rPr>
        <w:t>Purpose:</w:t>
      </w:r>
      <w:r>
        <w:t xml:space="preserve"> Temporary one-time password tokens for email verification, password reset, and two-factor authentication. Documents auto-expire via TTL index.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Column</w:t>
            </w:r>
          </w:p>
        </w:tc>
        <w:tc>
          <w:tcPr>
            <w:tcW w:type="dxa" w:w="117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Data Type</w:t>
            </w:r>
          </w:p>
        </w:tc>
        <w:tc>
          <w:tcPr>
            <w:tcW w:type="dxa" w:w="117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Nullable</w:t>
            </w:r>
          </w:p>
        </w:tc>
        <w:tc>
          <w:tcPr>
            <w:tcW w:type="dxa" w:w="117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Default</w:t>
            </w:r>
          </w:p>
        </w:tc>
        <w:tc>
          <w:tcPr>
            <w:tcW w:type="dxa" w:w="117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PK</w:t>
            </w:r>
          </w:p>
        </w:tc>
        <w:tc>
          <w:tcPr>
            <w:tcW w:type="dxa" w:w="117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FK</w:t>
            </w:r>
          </w:p>
        </w:tc>
        <w:tc>
          <w:tcPr>
            <w:tcW w:type="dxa" w:w="117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Unique</w:t>
            </w:r>
          </w:p>
        </w:tc>
        <w:tc>
          <w:tcPr>
            <w:tcW w:type="dxa" w:w="117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_id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ObjectId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Auto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email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otpHash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Hashed OTP value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purpose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email-verification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password-reset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2fa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expiresAt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Date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TTL — document deleted after expiry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used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Boolean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false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createdAt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Date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Auto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updatedAt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Date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Auto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</w:p>
        </w:tc>
      </w:tr>
    </w:tbl>
    <w:p/>
    <w:p>
      <w:r>
        <w:rPr>
          <w:b/>
        </w:rPr>
        <w:t>Indexes:</w:t>
      </w:r>
      <w:r>
        <w:t xml:space="preserve"> </w:t>
      </w:r>
      <w:r>
        <w:rPr>
          <w:rFonts w:ascii="Consolas" w:hAnsi="Consolas"/>
          <w:sz w:val="18"/>
        </w:rPr>
        <w:t>(email, purpose, used)</w:t>
      </w:r>
      <w:r>
        <w:t xml:space="preserve">, </w:t>
      </w:r>
      <w:r>
        <w:rPr>
          <w:rFonts w:ascii="Consolas" w:hAnsi="Consolas"/>
          <w:sz w:val="18"/>
        </w:rPr>
        <w:t>createdAt</w:t>
      </w:r>
      <w:r>
        <w:t xml:space="preserve">, </w:t>
      </w:r>
      <w:r>
        <w:rPr>
          <w:rFonts w:ascii="Consolas" w:hAnsi="Consolas"/>
          <w:sz w:val="18"/>
        </w:rPr>
        <w:t>expiresAt</w:t>
      </w:r>
      <w:r>
        <w:t xml:space="preserve"> (TTL, </w:t>
      </w:r>
      <w:r>
        <w:rPr>
          <w:rFonts w:ascii="Consolas" w:hAnsi="Consolas"/>
          <w:sz w:val="18"/>
        </w:rPr>
        <w:t>expireAfterSeconds: 0</w:t>
      </w:r>
      <w:r>
        <w:t>)</w:t>
      </w:r>
    </w:p>
    <w:p>
      <w:r>
        <w:br/>
      </w:r>
    </w:p>
    <w:p>
      <w:pPr>
        <w:pStyle w:val="Heading3"/>
      </w:pPr>
      <w:r>
        <w:t>5.5 `homes`</w:t>
      </w:r>
    </w:p>
    <w:p>
      <w:r>
        <w:rPr>
          <w:b/>
        </w:rPr>
        <w:t>Purpose:</w:t>
      </w:r>
      <w:r>
        <w:t xml:space="preserve"> Per-user home dashboard configuration. Stores quick-reference lists (appointments, roadmaps, mentors) keyed by user email/username.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Column</w:t>
            </w:r>
          </w:p>
        </w:tc>
        <w:tc>
          <w:tcPr>
            <w:tcW w:type="dxa" w:w="117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Data Type</w:t>
            </w:r>
          </w:p>
        </w:tc>
        <w:tc>
          <w:tcPr>
            <w:tcW w:type="dxa" w:w="117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Nullable</w:t>
            </w:r>
          </w:p>
        </w:tc>
        <w:tc>
          <w:tcPr>
            <w:tcW w:type="dxa" w:w="117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Default</w:t>
            </w:r>
          </w:p>
        </w:tc>
        <w:tc>
          <w:tcPr>
            <w:tcW w:type="dxa" w:w="117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PK</w:t>
            </w:r>
          </w:p>
        </w:tc>
        <w:tc>
          <w:tcPr>
            <w:tcW w:type="dxa" w:w="117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FK</w:t>
            </w:r>
          </w:p>
        </w:tc>
        <w:tc>
          <w:tcPr>
            <w:tcW w:type="dxa" w:w="117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Unique</w:t>
            </w:r>
          </w:p>
        </w:tc>
        <w:tc>
          <w:tcPr>
            <w:tcW w:type="dxa" w:w="117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_id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ObjectId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Auto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email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username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appointments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Array[String]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*Assumed: appointment IDs or labels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roadmaps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Array[String]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mentors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Array[String]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createdAt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Date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Auto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updatedAt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Date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Auto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</w:p>
        </w:tc>
      </w:tr>
    </w:tbl>
    <w:p/>
    <w:p>
      <w:r>
        <w:rPr>
          <w:b/>
        </w:rPr>
        <w:t>Indexes:</w:t>
      </w:r>
      <w:r>
        <w:t xml:space="preserve"> </w:t>
      </w:r>
      <w:r>
        <w:rPr>
          <w:rFonts w:ascii="Consolas" w:hAnsi="Consolas"/>
          <w:sz w:val="18"/>
        </w:rPr>
        <w:t>username</w:t>
      </w:r>
    </w:p>
    <w:p>
      <w:r>
        <w:br/>
      </w:r>
    </w:p>
    <w:p>
      <w:pPr>
        <w:pStyle w:val="Heading3"/>
      </w:pPr>
      <w:r>
        <w:t>5.6 `notifications`</w:t>
      </w:r>
    </w:p>
    <w:p>
      <w:r>
        <w:rPr>
          <w:b/>
        </w:rPr>
        <w:t>Purpose:</w:t>
      </w:r>
      <w:r>
        <w:t xml:space="preserve"> In-app notification inbox per user or role. Notifications are embedded as an array within each document.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Column</w:t>
            </w:r>
          </w:p>
        </w:tc>
        <w:tc>
          <w:tcPr>
            <w:tcW w:type="dxa" w:w="117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Data Type</w:t>
            </w:r>
          </w:p>
        </w:tc>
        <w:tc>
          <w:tcPr>
            <w:tcW w:type="dxa" w:w="117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Nullable</w:t>
            </w:r>
          </w:p>
        </w:tc>
        <w:tc>
          <w:tcPr>
            <w:tcW w:type="dxa" w:w="117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Default</w:t>
            </w:r>
          </w:p>
        </w:tc>
        <w:tc>
          <w:tcPr>
            <w:tcW w:type="dxa" w:w="117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PK</w:t>
            </w:r>
          </w:p>
        </w:tc>
        <w:tc>
          <w:tcPr>
            <w:tcW w:type="dxa" w:w="117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FK</w:t>
            </w:r>
          </w:p>
        </w:tc>
        <w:tc>
          <w:tcPr>
            <w:tcW w:type="dxa" w:w="117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Unique</w:t>
            </w:r>
          </w:p>
        </w:tc>
        <w:tc>
          <w:tcPr>
            <w:tcW w:type="dxa" w:w="117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_id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ObjectId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Auto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userId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ObjectId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users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Target user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role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Role-based notifications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notifications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Array[NotificationItem]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[]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See below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createdAt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Date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Auto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updatedAt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Date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Auto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</w:p>
        </w:tc>
      </w:tr>
    </w:tbl>
    <w:p/>
    <w:p>
      <w:r>
        <w:rPr>
          <w:b/>
        </w:rPr>
        <w:t>Embedded: `notifications[]` (NotificationItem)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Field</w:t>
            </w:r>
          </w:p>
        </w:tc>
        <w:tc>
          <w:tcPr>
            <w:tcW w:type="dxa" w:w="234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Data Type</w:t>
            </w:r>
          </w:p>
        </w:tc>
        <w:tc>
          <w:tcPr>
            <w:tcW w:type="dxa" w:w="234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Nullable</w:t>
            </w:r>
          </w:p>
        </w:tc>
        <w:tc>
          <w:tcPr>
            <w:tcW w:type="dxa" w:w="234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Default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details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module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referenceId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read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Boolean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false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createdAt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Date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Date.now</w:t>
            </w:r>
          </w:p>
        </w:tc>
      </w:tr>
    </w:tbl>
    <w:p/>
    <w:p>
      <w:r>
        <w:rPr>
          <w:b/>
        </w:rPr>
        <w:t>Indexes:</w:t>
      </w:r>
      <w:r>
        <w:t xml:space="preserve"> </w:t>
      </w:r>
      <w:r>
        <w:rPr>
          <w:rFonts w:ascii="Consolas" w:hAnsi="Consolas"/>
          <w:sz w:val="18"/>
        </w:rPr>
        <w:t>userId</w:t>
      </w:r>
      <w:r>
        <w:t xml:space="preserve">, </w:t>
      </w:r>
      <w:r>
        <w:rPr>
          <w:rFonts w:ascii="Consolas" w:hAnsi="Consolas"/>
          <w:sz w:val="18"/>
        </w:rPr>
        <w:t>role</w:t>
      </w:r>
      <w:r>
        <w:t xml:space="preserve">, </w:t>
      </w:r>
      <w:r>
        <w:rPr>
          <w:rFonts w:ascii="Consolas" w:hAnsi="Consolas"/>
          <w:sz w:val="18"/>
        </w:rPr>
        <w:t>notifications.read</w:t>
      </w:r>
      <w:r>
        <w:t xml:space="preserve">, </w:t>
      </w:r>
      <w:r>
        <w:rPr>
          <w:rFonts w:ascii="Consolas" w:hAnsi="Consolas"/>
          <w:sz w:val="18"/>
        </w:rPr>
        <w:t>createdAt</w:t>
      </w:r>
      <w:r>
        <w:t xml:space="preserve">, </w:t>
      </w:r>
      <w:r>
        <w:rPr>
          <w:rFonts w:ascii="Consolas" w:hAnsi="Consolas"/>
          <w:sz w:val="18"/>
        </w:rPr>
        <w:t>updatedAt</w:t>
      </w:r>
      <w:r>
        <w:t xml:space="preserve"> (desc)</w:t>
      </w:r>
    </w:p>
    <w:p>
      <w:r>
        <w:br/>
      </w:r>
    </w:p>
    <w:p>
      <w:pPr>
        <w:pStyle w:val="Heading3"/>
      </w:pPr>
      <w:r>
        <w:t>5.7 `media`</w:t>
      </w:r>
    </w:p>
    <w:p>
      <w:r>
        <w:rPr>
          <w:b/>
        </w:rPr>
        <w:t>Purpose:</w:t>
      </w:r>
      <w:r>
        <w:t xml:space="preserve"> CMS-style media gallery entries with headings and attached image/video files for display on the home or content pages.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Column</w:t>
            </w:r>
          </w:p>
        </w:tc>
        <w:tc>
          <w:tcPr>
            <w:tcW w:type="dxa" w:w="117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Data Type</w:t>
            </w:r>
          </w:p>
        </w:tc>
        <w:tc>
          <w:tcPr>
            <w:tcW w:type="dxa" w:w="117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Nullable</w:t>
            </w:r>
          </w:p>
        </w:tc>
        <w:tc>
          <w:tcPr>
            <w:tcW w:type="dxa" w:w="117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Default</w:t>
            </w:r>
          </w:p>
        </w:tc>
        <w:tc>
          <w:tcPr>
            <w:tcW w:type="dxa" w:w="117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PK</w:t>
            </w:r>
          </w:p>
        </w:tc>
        <w:tc>
          <w:tcPr>
            <w:tcW w:type="dxa" w:w="117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FK</w:t>
            </w:r>
          </w:p>
        </w:tc>
        <w:tc>
          <w:tcPr>
            <w:tcW w:type="dxa" w:w="117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Unique</w:t>
            </w:r>
          </w:p>
        </w:tc>
        <w:tc>
          <w:tcPr>
            <w:tcW w:type="dxa" w:w="117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_id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ObjectId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Auto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heading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subheading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description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mediaFiles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Array[Object]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[]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See below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createdAt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Date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Auto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updatedAt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Date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Auto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</w:p>
        </w:tc>
      </w:tr>
    </w:tbl>
    <w:p/>
    <w:p>
      <w:r>
        <w:rPr>
          <w:b/>
        </w:rPr>
        <w:t>Embedded: `mediaFiles[]`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Field</w:t>
            </w:r>
          </w:p>
        </w:tc>
        <w:tc>
          <w:tcPr>
            <w:tcW w:type="dxa" w:w="1872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Data Type</w:t>
            </w:r>
          </w:p>
        </w:tc>
        <w:tc>
          <w:tcPr>
            <w:tcW w:type="dxa" w:w="1872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Nullable</w:t>
            </w:r>
          </w:p>
        </w:tc>
        <w:tc>
          <w:tcPr>
            <w:tcW w:type="dxa" w:w="1872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Default</w:t>
            </w:r>
          </w:p>
        </w:tc>
        <w:tc>
          <w:tcPr>
            <w:tcW w:type="dxa" w:w="1872"/>
            <w:shd w:fill="D9E2F3"/>
          </w:tcPr>
          <w:p>
            <w:r>
              <w:rPr>
                <w:b/>
                <w:sz w:val="18"/>
              </w:rPr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url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type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 (enum)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image</w:t>
            </w:r>
            <w:r>
              <w:rPr>
                <w:sz w:val="18"/>
              </w:rPr>
              <w:t xml:space="preserve"> or </w:t>
            </w:r>
            <w:r>
              <w:rPr>
                <w:rFonts w:ascii="Consolas" w:hAnsi="Consolas"/>
                <w:sz w:val="18"/>
              </w:rPr>
              <w:t>video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fileName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uploadedAt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sz w:val="18"/>
              </w:rPr>
              <w:t>Date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Date.now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size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sz w:val="18"/>
              </w:rPr>
              <w:t>Number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</w:p>
        </w:tc>
      </w:tr>
    </w:tbl>
    <w:p/>
    <w:p>
      <w:r>
        <w:rPr>
          <w:b/>
        </w:rPr>
        <w:t>Indexes:</w:t>
      </w:r>
      <w:r>
        <w:t xml:space="preserve"> None explicitly defined</w:t>
      </w:r>
    </w:p>
    <w:p>
      <w:r>
        <w:br/>
      </w:r>
    </w:p>
    <w:p>
      <w:pPr>
        <w:pStyle w:val="Heading3"/>
      </w:pPr>
      <w:r>
        <w:t>5.8 `appointments`</w:t>
      </w:r>
    </w:p>
    <w:p>
      <w:r>
        <w:rPr>
          <w:b/>
        </w:rPr>
        <w:t>Purpose:</w:t>
      </w:r>
      <w:r>
        <w:t xml:space="preserve"> Scheduled mentoring sessions between a pastor (user) and mentor. Supports online (Zoom) and in-person modes, Google Calendar sync, recording, and AI-generated transcript summaries.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Column</w:t>
            </w:r>
          </w:p>
        </w:tc>
        <w:tc>
          <w:tcPr>
            <w:tcW w:type="dxa" w:w="117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Data Type</w:t>
            </w:r>
          </w:p>
        </w:tc>
        <w:tc>
          <w:tcPr>
            <w:tcW w:type="dxa" w:w="117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Nullable</w:t>
            </w:r>
          </w:p>
        </w:tc>
        <w:tc>
          <w:tcPr>
            <w:tcW w:type="dxa" w:w="117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Default</w:t>
            </w:r>
          </w:p>
        </w:tc>
        <w:tc>
          <w:tcPr>
            <w:tcW w:type="dxa" w:w="117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PK</w:t>
            </w:r>
          </w:p>
        </w:tc>
        <w:tc>
          <w:tcPr>
            <w:tcW w:type="dxa" w:w="117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FK</w:t>
            </w:r>
          </w:p>
        </w:tc>
        <w:tc>
          <w:tcPr>
            <w:tcW w:type="dxa" w:w="117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Unique</w:t>
            </w:r>
          </w:p>
        </w:tc>
        <w:tc>
          <w:tcPr>
            <w:tcW w:type="dxa" w:w="117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_id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ObjectId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Auto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userId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ObjectId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users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Pastor/participant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mentorId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ObjectId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users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Mentor/host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meetingDate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Date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Start time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endTime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Date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+1 hour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platform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 (enum)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zoom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gmeet, zoom, teams, phone, in-person, calendly, other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meetingLink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sessionMode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 (enum)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ONLINE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ONLINE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IN_PERSON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NOT_DECIDED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recordingUrl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null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recordingStatus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 (enum)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NOT_STARTED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NOT_STARTED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PROCESSING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COMPLETED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FAILED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meetingLocation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null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In-person address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notes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title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Meeting subject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description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Booking reason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 (enum)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scheduled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scheduled, in-progress, completed, missed, postponed, canceled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canceledAt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Date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null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cancelReason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null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hostJoinedAt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Date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null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First host join time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joinAudit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Array[Object]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[]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Audit log (#62-audit--log-data)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zoomMeetingId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null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zoomMeeting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Object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null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Zoom API response snapshot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transcript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null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Full session transcript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transcriptSavedAt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Date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null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transcriptSummary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Object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null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AI summary structure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transcriptSummarySavedAt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Date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null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transcriptSummaryModel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null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AI model used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googleCalendarNonMentorUserId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ObjectId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null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users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Alternate calendar participant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mentorGoogleCalendarEventId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null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userGoogleCalendarEventId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null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createdAt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Date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Auto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updatedAt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Date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Auto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</w:p>
        </w:tc>
      </w:tr>
    </w:tbl>
    <w:p/>
    <w:p>
      <w:r>
        <w:rPr>
          <w:b/>
        </w:rPr>
        <w:t>Embedded: `joinAudit[]`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Field</w:t>
            </w:r>
          </w:p>
        </w:tc>
        <w:tc>
          <w:tcPr>
            <w:tcW w:type="dxa" w:w="1872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Data Type</w:t>
            </w:r>
          </w:p>
        </w:tc>
        <w:tc>
          <w:tcPr>
            <w:tcW w:type="dxa" w:w="1872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Nullable</w:t>
            </w:r>
          </w:p>
        </w:tc>
        <w:tc>
          <w:tcPr>
            <w:tcW w:type="dxa" w:w="1872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FK</w:t>
            </w:r>
          </w:p>
        </w:tc>
        <w:tc>
          <w:tcPr>
            <w:tcW w:type="dxa" w:w="1872"/>
            <w:shd w:fill="D9E2F3"/>
          </w:tcPr>
          <w:p>
            <w:r>
              <w:rPr>
                <w:b/>
                <w:sz w:val="18"/>
              </w:rPr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at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sz w:val="18"/>
              </w:rPr>
              <w:t>Date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userId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sz w:val="18"/>
              </w:rPr>
              <w:t>ObjectId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users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kind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 (enum)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host</w:t>
            </w:r>
            <w:r>
              <w:rPr>
                <w:sz w:val="18"/>
              </w:rPr>
              <w:t xml:space="preserve"> or </w:t>
            </w:r>
            <w:r>
              <w:rPr>
                <w:rFonts w:ascii="Consolas" w:hAnsi="Consolas"/>
                <w:sz w:val="18"/>
              </w:rPr>
              <w:t>participant</w:t>
            </w:r>
          </w:p>
        </w:tc>
      </w:tr>
    </w:tbl>
    <w:p/>
    <w:p>
      <w:r>
        <w:rPr>
          <w:b/>
        </w:rPr>
        <w:t>Embedded: `zoomMeeting`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Field</w:t>
            </w:r>
          </w:p>
        </w:tc>
        <w:tc>
          <w:tcPr>
            <w:tcW w:type="dxa" w:w="312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Data Type</w:t>
            </w:r>
          </w:p>
        </w:tc>
        <w:tc>
          <w:tcPr>
            <w:tcW w:type="dxa" w:w="312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Nullable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meetingId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joinUrl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startUrl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password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hostEmail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hostId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topic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duration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Number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timezone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createdAt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Date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</w:tr>
    </w:tbl>
    <w:p/>
    <w:p>
      <w:r>
        <w:rPr>
          <w:b/>
        </w:rPr>
        <w:t>Embedded: `transcriptSummary`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Field</w:t>
            </w:r>
          </w:p>
        </w:tc>
        <w:tc>
          <w:tcPr>
            <w:tcW w:type="dxa" w:w="234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Data Type</w:t>
            </w:r>
          </w:p>
        </w:tc>
        <w:tc>
          <w:tcPr>
            <w:tcW w:type="dxa" w:w="234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Nullable</w:t>
            </w:r>
          </w:p>
        </w:tc>
        <w:tc>
          <w:tcPr>
            <w:tcW w:type="dxa" w:w="234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Default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sessionOverview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null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keyDiscussionPoints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Array[String]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[]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mentorGuidance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Array[String]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[]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actionItems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Array[String]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[]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followUp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null</w:t>
            </w:r>
          </w:p>
        </w:tc>
      </w:tr>
    </w:tbl>
    <w:p/>
    <w:p>
      <w:r>
        <w:rPr>
          <w:b/>
        </w:rPr>
        <w:t>Indexes:</w:t>
      </w:r>
      <w:r>
        <w:t xml:space="preserve"> </w:t>
      </w:r>
      <w:r>
        <w:rPr>
          <w:rFonts w:ascii="Consolas" w:hAnsi="Consolas"/>
          <w:sz w:val="18"/>
        </w:rPr>
        <w:t>userId</w:t>
      </w:r>
      <w:r>
        <w:t xml:space="preserve">, </w:t>
      </w:r>
      <w:r>
        <w:rPr>
          <w:rFonts w:ascii="Consolas" w:hAnsi="Consolas"/>
          <w:sz w:val="18"/>
        </w:rPr>
        <w:t>mentorId</w:t>
      </w:r>
      <w:r>
        <w:t xml:space="preserve">, </w:t>
      </w:r>
      <w:r>
        <w:rPr>
          <w:rFonts w:ascii="Consolas" w:hAnsi="Consolas"/>
          <w:sz w:val="18"/>
        </w:rPr>
        <w:t>sessionMode</w:t>
      </w:r>
      <w:r>
        <w:t xml:space="preserve">, </w:t>
      </w:r>
      <w:r>
        <w:rPr>
          <w:rFonts w:ascii="Consolas" w:hAnsi="Consolas"/>
          <w:sz w:val="18"/>
        </w:rPr>
        <w:t>zoomMeetingId</w:t>
      </w:r>
      <w:r>
        <w:t xml:space="preserve">, </w:t>
      </w:r>
      <w:r>
        <w:rPr>
          <w:rFonts w:ascii="Consolas" w:hAnsi="Consolas"/>
          <w:sz w:val="18"/>
        </w:rPr>
        <w:t>(meetingDate, endTime)</w:t>
      </w:r>
      <w:r>
        <w:t xml:space="preserve">, </w:t>
      </w:r>
      <w:r>
        <w:rPr>
          <w:rFonts w:ascii="Consolas" w:hAnsi="Consolas"/>
          <w:sz w:val="18"/>
        </w:rPr>
        <w:t>(userId, meetingDate)</w:t>
      </w:r>
      <w:r>
        <w:t xml:space="preserve">, </w:t>
      </w:r>
      <w:r>
        <w:rPr>
          <w:rFonts w:ascii="Consolas" w:hAnsi="Consolas"/>
          <w:sz w:val="18"/>
        </w:rPr>
        <w:t>(mentorId, meetingDate)</w:t>
      </w:r>
      <w:r>
        <w:t xml:space="preserve">, </w:t>
      </w:r>
      <w:r>
        <w:rPr>
          <w:rFonts w:ascii="Consolas" w:hAnsi="Consolas"/>
          <w:sz w:val="18"/>
        </w:rPr>
        <w:t>(status, mentorId)</w:t>
      </w:r>
      <w:r>
        <w:t xml:space="preserve">, </w:t>
      </w:r>
      <w:r>
        <w:rPr>
          <w:rFonts w:ascii="Consolas" w:hAnsi="Consolas"/>
          <w:sz w:val="18"/>
        </w:rPr>
        <w:t>(status, userId)</w:t>
      </w:r>
      <w:r>
        <w:t xml:space="preserve">, </w:t>
      </w:r>
      <w:r>
        <w:rPr>
          <w:rFonts w:ascii="Consolas" w:hAnsi="Consolas"/>
          <w:sz w:val="18"/>
        </w:rPr>
        <w:t>(status, meetingDate desc)</w:t>
      </w:r>
      <w:r>
        <w:t xml:space="preserve">, </w:t>
      </w:r>
      <w:r>
        <w:rPr>
          <w:rFonts w:ascii="Consolas" w:hAnsi="Consolas"/>
          <w:sz w:val="18"/>
        </w:rPr>
        <w:t>(status, endTime)</w:t>
      </w:r>
      <w:r>
        <w:t>, text on platform/status/notes/title/description</w:t>
      </w:r>
    </w:p>
    <w:p>
      <w:r>
        <w:br/>
      </w:r>
    </w:p>
    <w:p>
      <w:pPr>
        <w:pStyle w:val="Heading3"/>
      </w:pPr>
      <w:r>
        <w:t>5.9 `availability`</w:t>
      </w:r>
    </w:p>
    <w:p>
      <w:r>
        <w:rPr>
          <w:b/>
        </w:rPr>
        <w:t>Purpose:</w:t>
      </w:r>
      <w:r>
        <w:t xml:space="preserve"> Mentor scheduling configuration — weekly slots, recurring patterns, per-day overrides, and booking constraints.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Column</w:t>
            </w:r>
          </w:p>
        </w:tc>
        <w:tc>
          <w:tcPr>
            <w:tcW w:type="dxa" w:w="117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Data Type</w:t>
            </w:r>
          </w:p>
        </w:tc>
        <w:tc>
          <w:tcPr>
            <w:tcW w:type="dxa" w:w="117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Nullable</w:t>
            </w:r>
          </w:p>
        </w:tc>
        <w:tc>
          <w:tcPr>
            <w:tcW w:type="dxa" w:w="117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Default</w:t>
            </w:r>
          </w:p>
        </w:tc>
        <w:tc>
          <w:tcPr>
            <w:tcW w:type="dxa" w:w="117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PK</w:t>
            </w:r>
          </w:p>
        </w:tc>
        <w:tc>
          <w:tcPr>
            <w:tcW w:type="dxa" w:w="117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FK</w:t>
            </w:r>
          </w:p>
        </w:tc>
        <w:tc>
          <w:tcPr>
            <w:tcW w:type="dxa" w:w="117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Unique</w:t>
            </w:r>
          </w:p>
        </w:tc>
        <w:tc>
          <w:tcPr>
            <w:tcW w:type="dxa" w:w="117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_id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ObjectId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Auto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mentorId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ObjectId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users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One doc per mentor (assumed)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weeklySlots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Array[DayAvailability]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7 empty days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See below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meetingDuration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Number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60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Minutes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minSchedulingNoticeHours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Number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2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maxBookingsPerDay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Number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5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preferredPlatform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 (enum)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zoom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recurringWeeklyPattern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Array[RecurringWeekdayPattern]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[]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UTC weekday template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recurringHorizonDays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Number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60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Days ahead to materialize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recurringSuppressedDates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Array[String]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[]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YYYY-MM-DD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recurringExceptionDates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Array[String]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[]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YYYY-MM-DD custom edits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createdAt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Date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Auto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updatedAt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Date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Auto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</w:p>
        </w:tc>
      </w:tr>
    </w:tbl>
    <w:p/>
    <w:p>
      <w:r>
        <w:rPr>
          <w:b/>
        </w:rPr>
        <w:t>Embedded: `Slot`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Field</w:t>
            </w:r>
          </w:p>
        </w:tc>
        <w:tc>
          <w:tcPr>
            <w:tcW w:type="dxa" w:w="234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Data Type</w:t>
            </w:r>
          </w:p>
        </w:tc>
        <w:tc>
          <w:tcPr>
            <w:tcW w:type="dxa" w:w="234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Nullable</w:t>
            </w:r>
          </w:p>
        </w:tc>
        <w:tc>
          <w:tcPr>
            <w:tcW w:type="dxa" w:w="2340"/>
            <w:shd w:fill="D9E2F3"/>
          </w:tcPr>
          <w:p>
            <w:r>
              <w:rPr>
                <w:b/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startTime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startPeriod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 (enum)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AM</w:t>
            </w:r>
            <w:r>
              <w:rPr>
                <w:sz w:val="18"/>
              </w:rPr>
              <w:t xml:space="preserve"> or </w:t>
            </w:r>
            <w:r>
              <w:rPr>
                <w:rFonts w:ascii="Consolas" w:hAnsi="Consolas"/>
                <w:sz w:val="18"/>
              </w:rPr>
              <w:t>PM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endTime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endPeriod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 (enum)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AM</w:t>
            </w:r>
            <w:r>
              <w:rPr>
                <w:sz w:val="18"/>
              </w:rPr>
              <w:t xml:space="preserve"> or </w:t>
            </w:r>
            <w:r>
              <w:rPr>
                <w:rFonts w:ascii="Consolas" w:hAnsi="Consolas"/>
                <w:sz w:val="18"/>
              </w:rPr>
              <w:t>PM</w:t>
            </w:r>
          </w:p>
        </w:tc>
      </w:tr>
    </w:tbl>
    <w:p/>
    <w:p>
      <w:r>
        <w:rPr>
          <w:b/>
        </w:rPr>
        <w:t>Embedded: `DayAvailability`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Field</w:t>
            </w:r>
          </w:p>
        </w:tc>
        <w:tc>
          <w:tcPr>
            <w:tcW w:type="dxa" w:w="1872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Data Type</w:t>
            </w:r>
          </w:p>
        </w:tc>
        <w:tc>
          <w:tcPr>
            <w:tcW w:type="dxa" w:w="1872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Nullable</w:t>
            </w:r>
          </w:p>
        </w:tc>
        <w:tc>
          <w:tcPr>
            <w:tcW w:type="dxa" w:w="1872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Default</w:t>
            </w:r>
          </w:p>
        </w:tc>
        <w:tc>
          <w:tcPr>
            <w:tcW w:type="dxa" w:w="1872"/>
            <w:shd w:fill="D9E2F3"/>
          </w:tcPr>
          <w:p>
            <w:r>
              <w:rPr>
                <w:b/>
                <w:sz w:val="18"/>
              </w:rPr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date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sz w:val="18"/>
              </w:rPr>
              <w:t>Date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rawSlots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sz w:val="18"/>
              </w:rPr>
              <w:t>Array[Slot]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[]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slots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sz w:val="18"/>
              </w:rPr>
              <w:t>Array[Slot]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[]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unavailable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sz w:val="18"/>
              </w:rPr>
              <w:t>Boolean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false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generation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 (enum)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recurring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override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legacy</w:t>
            </w:r>
          </w:p>
        </w:tc>
      </w:tr>
    </w:tbl>
    <w:p/>
    <w:p>
      <w:r>
        <w:rPr>
          <w:b/>
        </w:rPr>
        <w:t>Embedded: `RecurringWeekdayPattern`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Field</w:t>
            </w:r>
          </w:p>
        </w:tc>
        <w:tc>
          <w:tcPr>
            <w:tcW w:type="dxa" w:w="1872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Data Type</w:t>
            </w:r>
          </w:p>
        </w:tc>
        <w:tc>
          <w:tcPr>
            <w:tcW w:type="dxa" w:w="1872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Nullable</w:t>
            </w:r>
          </w:p>
        </w:tc>
        <w:tc>
          <w:tcPr>
            <w:tcW w:type="dxa" w:w="1872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Default</w:t>
            </w:r>
          </w:p>
        </w:tc>
        <w:tc>
          <w:tcPr>
            <w:tcW w:type="dxa" w:w="1872"/>
            <w:shd w:fill="D9E2F3"/>
          </w:tcPr>
          <w:p>
            <w:r>
              <w:rPr>
                <w:b/>
                <w:sz w:val="18"/>
              </w:rPr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weekday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sz w:val="18"/>
              </w:rPr>
              <w:t>Number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sz w:val="18"/>
              </w:rPr>
              <w:t>0=Sunday … 6=Saturday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rawSlots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sz w:val="18"/>
              </w:rPr>
              <w:t>Array[Slot]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[]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</w:p>
        </w:tc>
      </w:tr>
    </w:tbl>
    <w:p/>
    <w:p>
      <w:r>
        <w:rPr>
          <w:b/>
        </w:rPr>
        <w:t>Indexes:</w:t>
      </w:r>
      <w:r>
        <w:t xml:space="preserve"> </w:t>
      </w:r>
      <w:r>
        <w:rPr>
          <w:rFonts w:ascii="Consolas" w:hAnsi="Consolas"/>
          <w:sz w:val="18"/>
        </w:rPr>
        <w:t>mentorId</w:t>
      </w:r>
      <w:r>
        <w:t xml:space="preserve"> (field-level index)</w:t>
      </w:r>
    </w:p>
    <w:p>
      <w:r>
        <w:br/>
      </w:r>
    </w:p>
    <w:p>
      <w:pPr>
        <w:pStyle w:val="Heading3"/>
      </w:pPr>
      <w:r>
        <w:t>5.10 `assessments`</w:t>
      </w:r>
    </w:p>
    <w:p>
      <w:r>
        <w:rPr>
          <w:b/>
        </w:rPr>
        <w:t>Purpose:</w:t>
      </w:r>
      <w:r>
        <w:t xml:space="preserve"> Assessment templates (CMA, PMP) with multi-section layered questions, scoring recommendations, pre-survey questions, and embedded user assignments.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Column</w:t>
            </w:r>
          </w:p>
        </w:tc>
        <w:tc>
          <w:tcPr>
            <w:tcW w:type="dxa" w:w="117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Data Type</w:t>
            </w:r>
          </w:p>
        </w:tc>
        <w:tc>
          <w:tcPr>
            <w:tcW w:type="dxa" w:w="117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Nullable</w:t>
            </w:r>
          </w:p>
        </w:tc>
        <w:tc>
          <w:tcPr>
            <w:tcW w:type="dxa" w:w="117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Default</w:t>
            </w:r>
          </w:p>
        </w:tc>
        <w:tc>
          <w:tcPr>
            <w:tcW w:type="dxa" w:w="117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PK</w:t>
            </w:r>
          </w:p>
        </w:tc>
        <w:tc>
          <w:tcPr>
            <w:tcW w:type="dxa" w:w="117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FK</w:t>
            </w:r>
          </w:p>
        </w:tc>
        <w:tc>
          <w:tcPr>
            <w:tcW w:type="dxa" w:w="117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Unique</w:t>
            </w:r>
          </w:p>
        </w:tc>
        <w:tc>
          <w:tcPr>
            <w:tcW w:type="dxa" w:w="117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_id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ObjectId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Auto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description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instructions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Array[String]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[]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bannerImage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sections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Array[Section]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[]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See below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assignments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Array[AssignTo]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[]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Embedded assignments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type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 (enum)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CMA</w:t>
            </w:r>
            <w:r>
              <w:rPr>
                <w:sz w:val="18"/>
              </w:rPr>
              <w:t xml:space="preserve"> or </w:t>
            </w:r>
            <w:r>
              <w:rPr>
                <w:rFonts w:ascii="Consolas" w:hAnsi="Consolas"/>
                <w:sz w:val="18"/>
              </w:rPr>
              <w:t>PMP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preSurvey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Array[PreSurveyQuestion]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createdAt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Date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Auto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updatedAt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Date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Auto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</w:p>
        </w:tc>
      </w:tr>
    </w:tbl>
    <w:p/>
    <w:p>
      <w:r>
        <w:rPr>
          <w:b/>
        </w:rPr>
        <w:t>Embedded: `Section`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Field</w:t>
            </w:r>
          </w:p>
        </w:tc>
        <w:tc>
          <w:tcPr>
            <w:tcW w:type="dxa" w:w="234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Data Type</w:t>
            </w:r>
          </w:p>
        </w:tc>
        <w:tc>
          <w:tcPr>
            <w:tcW w:type="dxa" w:w="234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Nullable</w:t>
            </w:r>
          </w:p>
        </w:tc>
        <w:tc>
          <w:tcPr>
            <w:tcW w:type="dxa" w:w="234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Default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_id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ObjectId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Auto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title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description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layers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Array[Layer]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[]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recommendations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Array[RecommendationLevel]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[]</w:t>
            </w:r>
          </w:p>
        </w:tc>
      </w:tr>
    </w:tbl>
    <w:p/>
    <w:p>
      <w:r>
        <w:rPr>
          <w:b/>
        </w:rPr>
        <w:t>Embedded: `Layer`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Field</w:t>
            </w:r>
          </w:p>
        </w:tc>
        <w:tc>
          <w:tcPr>
            <w:tcW w:type="dxa" w:w="234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Data Type</w:t>
            </w:r>
          </w:p>
        </w:tc>
        <w:tc>
          <w:tcPr>
            <w:tcW w:type="dxa" w:w="234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Nullable</w:t>
            </w:r>
          </w:p>
        </w:tc>
        <w:tc>
          <w:tcPr>
            <w:tcW w:type="dxa" w:w="234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Default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_id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ObjectId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Auto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title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choices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Array[Choice]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[]</w:t>
            </w:r>
          </w:p>
        </w:tc>
      </w:tr>
    </w:tbl>
    <w:p/>
    <w:p>
      <w:r>
        <w:rPr>
          <w:b/>
        </w:rPr>
        <w:t>Embedded: `Choice`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Field</w:t>
            </w:r>
          </w:p>
        </w:tc>
        <w:tc>
          <w:tcPr>
            <w:tcW w:type="dxa" w:w="312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Data Type</w:t>
            </w:r>
          </w:p>
        </w:tc>
        <w:tc>
          <w:tcPr>
            <w:tcW w:type="dxa" w:w="312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Nullable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_id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ObjectId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Auto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text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</w:tr>
    </w:tbl>
    <w:p/>
    <w:p>
      <w:r>
        <w:rPr>
          <w:b/>
        </w:rPr>
        <w:t>Embedded: `RecommendationLevel`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Field</w:t>
            </w:r>
          </w:p>
        </w:tc>
        <w:tc>
          <w:tcPr>
            <w:tcW w:type="dxa" w:w="234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Data Type</w:t>
            </w:r>
          </w:p>
        </w:tc>
        <w:tc>
          <w:tcPr>
            <w:tcW w:type="dxa" w:w="234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Nullable</w:t>
            </w:r>
          </w:p>
        </w:tc>
        <w:tc>
          <w:tcPr>
            <w:tcW w:type="dxa" w:w="234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Default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level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Number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items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Array[String]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[]</w:t>
            </w:r>
          </w:p>
        </w:tc>
      </w:tr>
    </w:tbl>
    <w:p/>
    <w:p>
      <w:r>
        <w:rPr>
          <w:b/>
        </w:rPr>
        <w:t>Embedded: `PreSurveyQuestion`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Field</w:t>
            </w:r>
          </w:p>
        </w:tc>
        <w:tc>
          <w:tcPr>
            <w:tcW w:type="dxa" w:w="234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Data Type</w:t>
            </w:r>
          </w:p>
        </w:tc>
        <w:tc>
          <w:tcPr>
            <w:tcW w:type="dxa" w:w="234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Nullable</w:t>
            </w:r>
          </w:p>
        </w:tc>
        <w:tc>
          <w:tcPr>
            <w:tcW w:type="dxa" w:w="2340"/>
            <w:shd w:fill="D9E2F3"/>
          </w:tcPr>
          <w:p>
            <w:r>
              <w:rPr>
                <w:b/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text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type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 (enum)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text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number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date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select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placeholder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required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Boolean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</w:tbl>
    <w:p/>
    <w:p>
      <w:r>
        <w:rPr>
          <w:b/>
        </w:rPr>
        <w:t>Embedded: `assignments[]` (AssignTo)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Field</w:t>
            </w:r>
          </w:p>
        </w:tc>
        <w:tc>
          <w:tcPr>
            <w:tcW w:type="dxa" w:w="156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Data Type</w:t>
            </w:r>
          </w:p>
        </w:tc>
        <w:tc>
          <w:tcPr>
            <w:tcW w:type="dxa" w:w="156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Nullable</w:t>
            </w:r>
          </w:p>
        </w:tc>
        <w:tc>
          <w:tcPr>
            <w:tcW w:type="dxa" w:w="156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Default</w:t>
            </w:r>
          </w:p>
        </w:tc>
        <w:tc>
          <w:tcPr>
            <w:tcW w:type="dxa" w:w="156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FK</w:t>
            </w:r>
          </w:p>
        </w:tc>
        <w:tc>
          <w:tcPr>
            <w:tcW w:type="dxa" w:w="1560"/>
            <w:shd w:fill="D9E2F3"/>
          </w:tcPr>
          <w:p>
            <w:r>
              <w:rPr>
                <w:b/>
                <w:sz w:val="18"/>
              </w:rPr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userId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</w:r>
            <w:r>
              <w:rPr>
                <w:sz w:val="18"/>
              </w:rPr>
              <w:t>ObjectId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users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assignedAt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</w:r>
            <w:r>
              <w:rPr>
                <w:sz w:val="18"/>
              </w:rPr>
              <w:t>Date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Date.now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completedAt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</w:r>
            <w:r>
              <w:rPr>
                <w:sz w:val="18"/>
              </w:rPr>
              <w:t>Date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 (enum)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assigned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</w:r>
            <w:r>
              <w:rPr>
                <w:sz w:val="18"/>
              </w:rPr>
              <w:t>assigned, due, in-progress, completed</w:t>
            </w:r>
          </w:p>
        </w:tc>
      </w:tr>
    </w:tbl>
    <w:p/>
    <w:p>
      <w:r>
        <w:rPr>
          <w:b/>
        </w:rPr>
        <w:t>Indexes:</w:t>
      </w:r>
      <w:r>
        <w:t xml:space="preserve"> </w:t>
      </w:r>
      <w:r>
        <w:rPr>
          <w:rFonts w:ascii="Consolas" w:hAnsi="Consolas"/>
          <w:sz w:val="18"/>
        </w:rPr>
        <w:t>assignments.status</w:t>
      </w:r>
      <w:r>
        <w:t xml:space="preserve">, </w:t>
      </w:r>
      <w:r>
        <w:rPr>
          <w:rFonts w:ascii="Consolas" w:hAnsi="Consolas"/>
          <w:sz w:val="18"/>
        </w:rPr>
        <w:t>assignments.userId + assignments.status</w:t>
      </w:r>
      <w:r>
        <w:t xml:space="preserve">, </w:t>
      </w:r>
      <w:r>
        <w:rPr>
          <w:rFonts w:ascii="Consolas" w:hAnsi="Consolas"/>
          <w:sz w:val="18"/>
        </w:rPr>
        <w:t>assignments.status + createdAt</w:t>
      </w:r>
      <w:r>
        <w:t xml:space="preserve">, </w:t>
      </w:r>
      <w:r>
        <w:rPr>
          <w:rFonts w:ascii="Consolas" w:hAnsi="Consolas"/>
          <w:sz w:val="18"/>
        </w:rPr>
        <w:t>type + createdAt</w:t>
      </w:r>
      <w:r>
        <w:t>, text on name/description/type</w:t>
      </w:r>
    </w:p>
    <w:p>
      <w:r>
        <w:br/>
      </w:r>
    </w:p>
    <w:p>
      <w:pPr>
        <w:pStyle w:val="Heading3"/>
      </w:pPr>
      <w:r>
        <w:t>5.11 `useranswers`</w:t>
      </w:r>
    </w:p>
    <w:p>
      <w:r>
        <w:rPr>
          <w:b/>
        </w:rPr>
        <w:t>Purpose:</w:t>
      </w:r>
      <w:r>
        <w:t xml:space="preserve"> Stores a user's completed assessment responses, per-section layer choices, pre-survey answers, and computed scores.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Column</w:t>
            </w:r>
          </w:p>
        </w:tc>
        <w:tc>
          <w:tcPr>
            <w:tcW w:type="dxa" w:w="117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Data Type</w:t>
            </w:r>
          </w:p>
        </w:tc>
        <w:tc>
          <w:tcPr>
            <w:tcW w:type="dxa" w:w="117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Nullable</w:t>
            </w:r>
          </w:p>
        </w:tc>
        <w:tc>
          <w:tcPr>
            <w:tcW w:type="dxa" w:w="117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Default</w:t>
            </w:r>
          </w:p>
        </w:tc>
        <w:tc>
          <w:tcPr>
            <w:tcW w:type="dxa" w:w="117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PK</w:t>
            </w:r>
          </w:p>
        </w:tc>
        <w:tc>
          <w:tcPr>
            <w:tcW w:type="dxa" w:w="117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FK</w:t>
            </w:r>
          </w:p>
        </w:tc>
        <w:tc>
          <w:tcPr>
            <w:tcW w:type="dxa" w:w="117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Unique</w:t>
            </w:r>
          </w:p>
        </w:tc>
        <w:tc>
          <w:tcPr>
            <w:tcW w:type="dxa" w:w="117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_id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ObjectId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Auto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userId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ObjectId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users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assessmentId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ObjectId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assessments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sections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Array[SectionAnswer]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[]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See below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preSurveyAnswers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Array[Object]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[]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{ questionText, answer }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preSurveySubmittedAt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Date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overallScore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Number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createdAt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Date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Auto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updatedAt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Date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Auto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</w:p>
        </w:tc>
      </w:tr>
    </w:tbl>
    <w:p/>
    <w:p>
      <w:r>
        <w:rPr>
          <w:b/>
        </w:rPr>
        <w:t>Embedded: `SectionAnswer`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Field</w:t>
            </w:r>
          </w:p>
        </w:tc>
        <w:tc>
          <w:tcPr>
            <w:tcW w:type="dxa" w:w="234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Data Type</w:t>
            </w:r>
          </w:p>
        </w:tc>
        <w:tc>
          <w:tcPr>
            <w:tcW w:type="dxa" w:w="234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Nullable</w:t>
            </w:r>
          </w:p>
        </w:tc>
        <w:tc>
          <w:tcPr>
            <w:tcW w:type="dxa" w:w="234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Default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sectionId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ObjectId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layers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Array[LayerAnswer]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[]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sectionScore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Number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recommendations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Array[String]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[]</w:t>
            </w:r>
          </w:p>
        </w:tc>
      </w:tr>
    </w:tbl>
    <w:p/>
    <w:p>
      <w:r>
        <w:rPr>
          <w:b/>
        </w:rPr>
        <w:t>Embedded: `LayerAnswer`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Field</w:t>
            </w:r>
          </w:p>
        </w:tc>
        <w:tc>
          <w:tcPr>
            <w:tcW w:type="dxa" w:w="234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Data Type</w:t>
            </w:r>
          </w:p>
        </w:tc>
        <w:tc>
          <w:tcPr>
            <w:tcW w:type="dxa" w:w="234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Nullable</w:t>
            </w:r>
          </w:p>
        </w:tc>
        <w:tc>
          <w:tcPr>
            <w:tcW w:type="dxa" w:w="234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Default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layerId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ObjectId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selectedChoice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answeredAt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Date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Date.now</w:t>
            </w:r>
          </w:p>
        </w:tc>
      </w:tr>
    </w:tbl>
    <w:p/>
    <w:p>
      <w:r>
        <w:rPr>
          <w:b/>
        </w:rPr>
        <w:t>Indexes:</w:t>
      </w:r>
      <w:r>
        <w:t xml:space="preserve"> </w:t>
      </w:r>
      <w:r>
        <w:rPr>
          <w:rFonts w:ascii="Consolas" w:hAnsi="Consolas"/>
          <w:sz w:val="18"/>
        </w:rPr>
        <w:t>(userId, assessmentId)</w:t>
      </w:r>
      <w:r>
        <w:t xml:space="preserve">, </w:t>
      </w:r>
      <w:r>
        <w:rPr>
          <w:rFonts w:ascii="Consolas" w:hAnsi="Consolas"/>
          <w:sz w:val="18"/>
        </w:rPr>
        <w:t>assessmentId</w:t>
      </w:r>
      <w:r>
        <w:t xml:space="preserve">, </w:t>
      </w:r>
      <w:r>
        <w:rPr>
          <w:rFonts w:ascii="Consolas" w:hAnsi="Consolas"/>
          <w:sz w:val="18"/>
        </w:rPr>
        <w:t>userId</w:t>
      </w:r>
    </w:p>
    <w:p>
      <w:r>
        <w:br/>
      </w:r>
    </w:p>
    <w:p>
      <w:pPr>
        <w:pStyle w:val="Heading3"/>
      </w:pPr>
      <w:r>
        <w:t>5.12 `assessmentassigneds`</w:t>
      </w:r>
    </w:p>
    <w:p>
      <w:r>
        <w:rPr>
          <w:b/>
        </w:rPr>
        <w:t>Purpose:</w:t>
      </w:r>
      <w:r>
        <w:t xml:space="preserve"> Junction collection tracking assessment assignments to users with lifecycle status, due dates, and links to answers and appointments.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Column</w:t>
            </w:r>
          </w:p>
        </w:tc>
        <w:tc>
          <w:tcPr>
            <w:tcW w:type="dxa" w:w="117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Data Type</w:t>
            </w:r>
          </w:p>
        </w:tc>
        <w:tc>
          <w:tcPr>
            <w:tcW w:type="dxa" w:w="117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Nullable</w:t>
            </w:r>
          </w:p>
        </w:tc>
        <w:tc>
          <w:tcPr>
            <w:tcW w:type="dxa" w:w="117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Default</w:t>
            </w:r>
          </w:p>
        </w:tc>
        <w:tc>
          <w:tcPr>
            <w:tcW w:type="dxa" w:w="117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PK</w:t>
            </w:r>
          </w:p>
        </w:tc>
        <w:tc>
          <w:tcPr>
            <w:tcW w:type="dxa" w:w="117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FK</w:t>
            </w:r>
          </w:p>
        </w:tc>
        <w:tc>
          <w:tcPr>
            <w:tcW w:type="dxa" w:w="117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Unique</w:t>
            </w:r>
          </w:p>
        </w:tc>
        <w:tc>
          <w:tcPr>
            <w:tcW w:type="dxa" w:w="117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_id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ObjectId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Auto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assessmentId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ObjectId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assessments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userId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ObjectId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users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assignedAt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Date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dueDate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Date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 (enum)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assigned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assigned, in_progress, in-progress, submitted, reviewed, completed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startedAt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Date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submittedAt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Date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answerId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ObjectId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useranswers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appointmentId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ObjectId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appointments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createdAt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Date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Auto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updatedAt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Date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Auto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</w:p>
        </w:tc>
      </w:tr>
    </w:tbl>
    <w:p/>
    <w:p>
      <w:r>
        <w:rPr>
          <w:b/>
        </w:rPr>
        <w:t>Unique Constraint:</w:t>
      </w:r>
      <w:r>
        <w:t xml:space="preserve"> </w:t>
      </w:r>
      <w:r>
        <w:rPr>
          <w:rFonts w:ascii="Consolas" w:hAnsi="Consolas"/>
          <w:sz w:val="18"/>
        </w:rPr>
        <w:t>(assessmentId, userId)</w:t>
      </w:r>
      <w:r>
        <w:t xml:space="preserve"> — one assignment record per user per assessment</w:t>
      </w:r>
    </w:p>
    <w:p>
      <w:r>
        <w:rPr>
          <w:b/>
        </w:rPr>
        <w:t>Indexes:</w:t>
      </w:r>
      <w:r>
        <w:t xml:space="preserve"> </w:t>
      </w:r>
      <w:r>
        <w:rPr>
          <w:rFonts w:ascii="Consolas" w:hAnsi="Consolas"/>
          <w:sz w:val="18"/>
        </w:rPr>
        <w:t>userId</w:t>
      </w:r>
      <w:r>
        <w:t xml:space="preserve">, </w:t>
      </w:r>
      <w:r>
        <w:rPr>
          <w:rFonts w:ascii="Consolas" w:hAnsi="Consolas"/>
          <w:sz w:val="18"/>
        </w:rPr>
        <w:t>assessmentId</w:t>
      </w:r>
      <w:r>
        <w:t xml:space="preserve">, </w:t>
      </w:r>
      <w:r>
        <w:rPr>
          <w:rFonts w:ascii="Consolas" w:hAnsi="Consolas"/>
          <w:sz w:val="18"/>
        </w:rPr>
        <w:t>(userId, status)</w:t>
      </w:r>
      <w:r>
        <w:t xml:space="preserve">, unique </w:t>
      </w:r>
      <w:r>
        <w:rPr>
          <w:rFonts w:ascii="Consolas" w:hAnsi="Consolas"/>
          <w:sz w:val="18"/>
        </w:rPr>
        <w:t>(assessmentId, userId)</w:t>
      </w:r>
    </w:p>
    <w:p>
      <w:r>
        <w:br/>
      </w:r>
    </w:p>
    <w:p>
      <w:pPr>
        <w:pStyle w:val="Heading3"/>
      </w:pPr>
      <w:r>
        <w:t>5.13 `progresses`</w:t>
      </w:r>
    </w:p>
    <w:p>
      <w:r>
        <w:rPr>
          <w:b/>
        </w:rPr>
        <w:t>Purpose:</w:t>
      </w:r>
      <w:r>
        <w:t xml:space="preserve"> Aggregated progress dashboard per user across assigned roadmaps and assessments, including nested roadmap task progress and final review comments.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Column</w:t>
            </w:r>
          </w:p>
        </w:tc>
        <w:tc>
          <w:tcPr>
            <w:tcW w:type="dxa" w:w="117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Data Type</w:t>
            </w:r>
          </w:p>
        </w:tc>
        <w:tc>
          <w:tcPr>
            <w:tcW w:type="dxa" w:w="117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Nullable</w:t>
            </w:r>
          </w:p>
        </w:tc>
        <w:tc>
          <w:tcPr>
            <w:tcW w:type="dxa" w:w="117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Default</w:t>
            </w:r>
          </w:p>
        </w:tc>
        <w:tc>
          <w:tcPr>
            <w:tcW w:type="dxa" w:w="117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PK</w:t>
            </w:r>
          </w:p>
        </w:tc>
        <w:tc>
          <w:tcPr>
            <w:tcW w:type="dxa" w:w="117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FK</w:t>
            </w:r>
          </w:p>
        </w:tc>
        <w:tc>
          <w:tcPr>
            <w:tcW w:type="dxa" w:w="117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Unique</w:t>
            </w:r>
          </w:p>
        </w:tc>
        <w:tc>
          <w:tcPr>
            <w:tcW w:type="dxa" w:w="117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_id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ObjectId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Auto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userId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ObjectId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users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One per user (assumed)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roadmaps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Array[Object]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See below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totalRoadmaps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Number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0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Computed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completedRoadmaps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Number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0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Computed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overallRoadmapProgress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Number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0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Percentage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assessments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Array[Object]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See below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totalAssessments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Number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0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Computed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completedAssessments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Number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0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Computed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overallAssessmentProgress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Number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0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Percentage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totalItems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Number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0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Computed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completedItems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Number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0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Computed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overallProgress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Number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0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Combined percentage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overallCompleted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Boolean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false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finalComments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Array[Object]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See below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createdAt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Date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Auto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updatedAt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Date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Auto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</w:p>
        </w:tc>
      </w:tr>
    </w:tbl>
    <w:p/>
    <w:p>
      <w:r>
        <w:rPr>
          <w:b/>
        </w:rPr>
        <w:t>Embedded: `roadmaps[]`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Field</w:t>
            </w:r>
          </w:p>
        </w:tc>
        <w:tc>
          <w:tcPr>
            <w:tcW w:type="dxa" w:w="1872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Data Type</w:t>
            </w:r>
          </w:p>
        </w:tc>
        <w:tc>
          <w:tcPr>
            <w:tcW w:type="dxa" w:w="1872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Nullable</w:t>
            </w:r>
          </w:p>
        </w:tc>
        <w:tc>
          <w:tcPr>
            <w:tcW w:type="dxa" w:w="1872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Default</w:t>
            </w:r>
          </w:p>
        </w:tc>
        <w:tc>
          <w:tcPr>
            <w:tcW w:type="dxa" w:w="1872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FK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roadMapId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sz w:val="18"/>
              </w:rPr>
              <w:t>ObjectId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roadmaps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completedSteps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sz w:val="18"/>
              </w:rPr>
              <w:t>Number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totalSteps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sz w:val="18"/>
              </w:rPr>
              <w:t>Number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progressPercentage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sz w:val="18"/>
              </w:rPr>
              <w:t>Number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 (enum)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not_started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assignedAt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sz w:val="18"/>
              </w:rPr>
              <w:t>Date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Date.now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assignedBy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sz w:val="18"/>
              </w:rPr>
              <w:t>ObjectId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null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users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dueDate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sz w:val="18"/>
              </w:rPr>
              <w:t>Date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null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nestedRoadmaps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sz w:val="18"/>
              </w:rPr>
              <w:t>Array[Object]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[]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sz w:val="18"/>
              </w:rPr>
              <w:t>See below</w:t>
            </w:r>
          </w:p>
        </w:tc>
      </w:tr>
    </w:tbl>
    <w:p/>
    <w:p>
      <w:r>
        <w:rPr>
          <w:b/>
        </w:rPr>
        <w:t>Embedded: `roadmaps[].nestedRoadmaps[]`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Field</w:t>
            </w:r>
          </w:p>
        </w:tc>
        <w:tc>
          <w:tcPr>
            <w:tcW w:type="dxa" w:w="234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Data Type</w:t>
            </w:r>
          </w:p>
        </w:tc>
        <w:tc>
          <w:tcPr>
            <w:tcW w:type="dxa" w:w="234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Nullable</w:t>
            </w:r>
          </w:p>
        </w:tc>
        <w:tc>
          <w:tcPr>
            <w:tcW w:type="dxa" w:w="234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Default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nestedRoadmapId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ObjectId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completedSteps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Number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0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totalSteps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Number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0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progressPercentage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Number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0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 (enum)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not_started</w:t>
            </w:r>
          </w:p>
        </w:tc>
      </w:tr>
    </w:tbl>
    <w:p/>
    <w:p>
      <w:r>
        <w:rPr>
          <w:b/>
        </w:rPr>
        <w:t>Embedded: `assessments[]`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Field</w:t>
            </w:r>
          </w:p>
        </w:tc>
        <w:tc>
          <w:tcPr>
            <w:tcW w:type="dxa" w:w="1872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Data Type</w:t>
            </w:r>
          </w:p>
        </w:tc>
        <w:tc>
          <w:tcPr>
            <w:tcW w:type="dxa" w:w="1872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Nullable</w:t>
            </w:r>
          </w:p>
        </w:tc>
        <w:tc>
          <w:tcPr>
            <w:tcW w:type="dxa" w:w="1872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Default</w:t>
            </w:r>
          </w:p>
        </w:tc>
        <w:tc>
          <w:tcPr>
            <w:tcW w:type="dxa" w:w="1872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FK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assessmentId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sz w:val="18"/>
              </w:rPr>
              <w:t>ObjectId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assessments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completedSections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sz w:val="18"/>
              </w:rPr>
              <w:t>Number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totalSections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sz w:val="18"/>
              </w:rPr>
              <w:t>Number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progressPercentage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sz w:val="18"/>
              </w:rPr>
              <w:t>Number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 (enum)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not_started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</w:tbl>
    <w:p/>
    <w:p>
      <w:r>
        <w:rPr>
          <w:b/>
        </w:rPr>
        <w:t>Embedded: `finalComments[]`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Field</w:t>
            </w:r>
          </w:p>
        </w:tc>
        <w:tc>
          <w:tcPr>
            <w:tcW w:type="dxa" w:w="1872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Data Type</w:t>
            </w:r>
          </w:p>
        </w:tc>
        <w:tc>
          <w:tcPr>
            <w:tcW w:type="dxa" w:w="1872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Nullable</w:t>
            </w:r>
          </w:p>
        </w:tc>
        <w:tc>
          <w:tcPr>
            <w:tcW w:type="dxa" w:w="1872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Default</w:t>
            </w:r>
          </w:p>
        </w:tc>
        <w:tc>
          <w:tcPr>
            <w:tcW w:type="dxa" w:w="1872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FK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commentorId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sz w:val="18"/>
              </w:rPr>
              <w:t>ObjectId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users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comment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createdAt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sz w:val="18"/>
              </w:rPr>
              <w:t>Date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Date.now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updatedAt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sz w:val="18"/>
              </w:rPr>
              <w:t>Date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Date.now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</w:tbl>
    <w:p/>
    <w:p>
      <w:r>
        <w:rPr>
          <w:b/>
        </w:rPr>
        <w:t>Progress status values:</w:t>
      </w:r>
      <w:r>
        <w:t xml:space="preserve"> </w:t>
      </w:r>
      <w:r>
        <w:rPr>
          <w:rFonts w:ascii="Consolas" w:hAnsi="Consolas"/>
          <w:sz w:val="18"/>
        </w:rPr>
        <w:t>not_started</w:t>
      </w:r>
      <w:r>
        <w:t xml:space="preserve">, </w:t>
      </w:r>
      <w:r>
        <w:rPr>
          <w:rFonts w:ascii="Consolas" w:hAnsi="Consolas"/>
          <w:sz w:val="18"/>
        </w:rPr>
        <w:t>due</w:t>
      </w:r>
      <w:r>
        <w:t xml:space="preserve">, </w:t>
      </w:r>
      <w:r>
        <w:rPr>
          <w:rFonts w:ascii="Consolas" w:hAnsi="Consolas"/>
          <w:sz w:val="18"/>
        </w:rPr>
        <w:t>in_progress</w:t>
      </w:r>
      <w:r>
        <w:t xml:space="preserve">, </w:t>
      </w:r>
      <w:r>
        <w:rPr>
          <w:rFonts w:ascii="Consolas" w:hAnsi="Consolas"/>
          <w:sz w:val="18"/>
        </w:rPr>
        <w:t>submitted</w:t>
      </w:r>
      <w:r>
        <w:t xml:space="preserve">, </w:t>
      </w:r>
      <w:r>
        <w:rPr>
          <w:rFonts w:ascii="Consolas" w:hAnsi="Consolas"/>
          <w:sz w:val="18"/>
        </w:rPr>
        <w:t>completed</w:t>
      </w:r>
    </w:p>
    <w:p>
      <w:r>
        <w:rPr>
          <w:b/>
        </w:rPr>
        <w:t>Indexes:</w:t>
      </w:r>
      <w:r>
        <w:t xml:space="preserve"> </w:t>
      </w:r>
      <w:r>
        <w:rPr>
          <w:rFonts w:ascii="Consolas" w:hAnsi="Consolas"/>
          <w:sz w:val="18"/>
        </w:rPr>
        <w:t>userId</w:t>
      </w:r>
      <w:r>
        <w:t xml:space="preserve">, </w:t>
      </w:r>
      <w:r>
        <w:rPr>
          <w:rFonts w:ascii="Consolas" w:hAnsi="Consolas"/>
          <w:sz w:val="18"/>
        </w:rPr>
        <w:t>(userId, roadmaps.roadMapId)</w:t>
      </w:r>
      <w:r>
        <w:t xml:space="preserve">, </w:t>
      </w:r>
      <w:r>
        <w:rPr>
          <w:rFonts w:ascii="Consolas" w:hAnsi="Consolas"/>
          <w:sz w:val="18"/>
        </w:rPr>
        <w:t>(userId, assessments.assessmentId)</w:t>
      </w:r>
      <w:r>
        <w:t xml:space="preserve">, </w:t>
      </w:r>
      <w:r>
        <w:rPr>
          <w:rFonts w:ascii="Consolas" w:hAnsi="Consolas"/>
          <w:sz w:val="18"/>
        </w:rPr>
        <w:t>(userId, roadmaps.roadMapId, roadmaps.nestedRoadmaps.nestedRoadmapId)</w:t>
      </w:r>
      <w:r>
        <w:t xml:space="preserve">, </w:t>
      </w:r>
      <w:r>
        <w:rPr>
          <w:rFonts w:ascii="Consolas" w:hAnsi="Consolas"/>
          <w:sz w:val="18"/>
        </w:rPr>
        <w:t>roadmaps.roadMapId</w:t>
      </w:r>
      <w:r>
        <w:t xml:space="preserve">, </w:t>
      </w:r>
      <w:r>
        <w:rPr>
          <w:rFonts w:ascii="Consolas" w:hAnsi="Consolas"/>
          <w:sz w:val="18"/>
        </w:rPr>
        <w:t>createdAt</w:t>
      </w:r>
      <w:r>
        <w:t xml:space="preserve">, </w:t>
      </w:r>
      <w:r>
        <w:rPr>
          <w:rFonts w:ascii="Consolas" w:hAnsi="Consolas"/>
          <w:sz w:val="18"/>
        </w:rPr>
        <w:t>updatedAt</w:t>
      </w:r>
      <w:r>
        <w:t xml:space="preserve"> (desc), </w:t>
      </w:r>
      <w:r>
        <w:rPr>
          <w:rFonts w:ascii="Consolas" w:hAnsi="Consolas"/>
          <w:sz w:val="18"/>
        </w:rPr>
        <w:t>(userId, finalComments.createdAt desc)</w:t>
      </w:r>
      <w:r>
        <w:t xml:space="preserve">, </w:t>
      </w:r>
      <w:r>
        <w:rPr>
          <w:rFonts w:ascii="Consolas" w:hAnsi="Consolas"/>
          <w:sz w:val="18"/>
        </w:rPr>
        <w:t>roadmaps.assignedBy</w:t>
      </w:r>
      <w:r>
        <w:t xml:space="preserve">, </w:t>
      </w:r>
      <w:r>
        <w:rPr>
          <w:rFonts w:ascii="Consolas" w:hAnsi="Consolas"/>
          <w:sz w:val="18"/>
        </w:rPr>
        <w:t>roadmaps.dueDate</w:t>
      </w:r>
    </w:p>
    <w:p>
      <w:r>
        <w:br/>
      </w:r>
    </w:p>
    <w:p>
      <w:pPr>
        <w:pStyle w:val="Heading3"/>
      </w:pPr>
      <w:r>
        <w:t>5.14 `roadmaps`</w:t>
      </w:r>
    </w:p>
    <w:p>
      <w:r>
        <w:rPr>
          <w:b/>
        </w:rPr>
        <w:t>Purpose:</w:t>
      </w:r>
      <w:r>
        <w:t xml:space="preserve"> Master roadmap templates and library. Each roadmap can contain nested sub-roadmaps (tasks/phases) with dynamic form fields (extras), optional linked assessments, and display ordering.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Column</w:t>
            </w:r>
          </w:p>
        </w:tc>
        <w:tc>
          <w:tcPr>
            <w:tcW w:type="dxa" w:w="117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Data Type</w:t>
            </w:r>
          </w:p>
        </w:tc>
        <w:tc>
          <w:tcPr>
            <w:tcW w:type="dxa" w:w="117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Nullable</w:t>
            </w:r>
          </w:p>
        </w:tc>
        <w:tc>
          <w:tcPr>
            <w:tcW w:type="dxa" w:w="117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Default</w:t>
            </w:r>
          </w:p>
        </w:tc>
        <w:tc>
          <w:tcPr>
            <w:tcW w:type="dxa" w:w="117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PK</w:t>
            </w:r>
          </w:p>
        </w:tc>
        <w:tc>
          <w:tcPr>
            <w:tcW w:type="dxa" w:w="117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FK</w:t>
            </w:r>
          </w:p>
        </w:tc>
        <w:tc>
          <w:tcPr>
            <w:tcW w:type="dxa" w:w="117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Unique</w:t>
            </w:r>
          </w:p>
        </w:tc>
        <w:tc>
          <w:tcPr>
            <w:tcW w:type="dxa" w:w="117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_id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ObjectId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Auto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type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Roadmap category/type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roadMapDetails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description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 (enum)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not started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not started, in progress, completed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duration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e.g. "12 weeks"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startDate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Date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endDate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Date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completedOn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Date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imageUrl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meetings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Array[Date]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[]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Scheduled meeting dates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divisions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Array[String]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[]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Organizational divisions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haveNextedRoadMaps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Boolean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false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Auto-set if nested roadmaps exist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phase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""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assesmentId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ObjectId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assessments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*Typo in schema field name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totalSteps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Number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0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extras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Array[Mixed]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[]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Polymorphic form fields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roadmaps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Array[NestedRoadMapItem]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[]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Nested tasks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displayOrder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Number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Director library sort (1-based)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createdAt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Date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Auto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updatedAt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Date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Auto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</w:p>
        </w:tc>
      </w:tr>
    </w:tbl>
    <w:p/>
    <w:p>
      <w:r>
        <w:rPr>
          <w:b/>
        </w:rPr>
        <w:t>Embedded: `roadmaps[]` (NestedRoadMapItem)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Field</w:t>
            </w:r>
          </w:p>
        </w:tc>
        <w:tc>
          <w:tcPr>
            <w:tcW w:type="dxa" w:w="234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Data Type</w:t>
            </w:r>
          </w:p>
        </w:tc>
        <w:tc>
          <w:tcPr>
            <w:tcW w:type="dxa" w:w="234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Nullable</w:t>
            </w:r>
          </w:p>
        </w:tc>
        <w:tc>
          <w:tcPr>
            <w:tcW w:type="dxa" w:w="234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Default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_id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ObjectId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Auto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roadMapDetails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description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 (enum)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not started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duration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startDate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Date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endDate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Date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completedOn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Date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imageUrl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meetings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Array[Date]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[]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phase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""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totalSteps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Number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0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extras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Array[Mixed]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[]</w:t>
            </w:r>
          </w:p>
        </w:tc>
      </w:tr>
    </w:tbl>
    <w:p/>
    <w:p>
      <w:r>
        <w:rPr>
          <w:b/>
        </w:rPr>
        <w:t>Embedded extra field types</w:t>
      </w:r>
      <w:r>
        <w:t xml:space="preserve"> (stored in </w:t>
      </w:r>
      <w:r>
        <w:rPr>
          <w:rFonts w:ascii="Consolas" w:hAnsi="Consolas"/>
          <w:sz w:val="18"/>
        </w:rPr>
        <w:t>extras</w:t>
      </w:r>
      <w:r>
        <w:t xml:space="preserve"> as discriminated objects): </w:t>
      </w:r>
      <w:r>
        <w:rPr>
          <w:rFonts w:ascii="Consolas" w:hAnsi="Consolas"/>
          <w:sz w:val="18"/>
        </w:rPr>
        <w:t>TEXT_FIELD</w:t>
      </w:r>
      <w:r>
        <w:t xml:space="preserve">, </w:t>
      </w:r>
      <w:r>
        <w:rPr>
          <w:rFonts w:ascii="Consolas" w:hAnsi="Consolas"/>
          <w:sz w:val="18"/>
        </w:rPr>
        <w:t>TEXT_AREA</w:t>
      </w:r>
      <w:r>
        <w:t xml:space="preserve">, </w:t>
      </w:r>
      <w:r>
        <w:rPr>
          <w:rFonts w:ascii="Consolas" w:hAnsi="Consolas"/>
          <w:sz w:val="18"/>
        </w:rPr>
        <w:t>TEXT_DISPLAY</w:t>
      </w:r>
      <w:r>
        <w:t xml:space="preserve">, </w:t>
      </w:r>
      <w:r>
        <w:rPr>
          <w:rFonts w:ascii="Consolas" w:hAnsi="Consolas"/>
          <w:sz w:val="18"/>
        </w:rPr>
        <w:t>CHECKBOX</w:t>
      </w:r>
      <w:r>
        <w:t xml:space="preserve">, </w:t>
      </w:r>
      <w:r>
        <w:rPr>
          <w:rFonts w:ascii="Consolas" w:hAnsi="Consolas"/>
          <w:sz w:val="18"/>
        </w:rPr>
        <w:t>UPLOAD</w:t>
      </w:r>
      <w:r>
        <w:t xml:space="preserve">, </w:t>
      </w:r>
      <w:r>
        <w:rPr>
          <w:rFonts w:ascii="Consolas" w:hAnsi="Consolas"/>
          <w:sz w:val="18"/>
        </w:rPr>
        <w:t>DATE_PICKER</w:t>
      </w:r>
      <w:r>
        <w:t xml:space="preserve">, </w:t>
      </w:r>
      <w:r>
        <w:rPr>
          <w:rFonts w:ascii="Consolas" w:hAnsi="Consolas"/>
          <w:sz w:val="18"/>
        </w:rPr>
        <w:t>ASSESSMENT</w:t>
      </w:r>
      <w:r>
        <w:t xml:space="preserve">, </w:t>
      </w:r>
      <w:r>
        <w:rPr>
          <w:rFonts w:ascii="Consolas" w:hAnsi="Consolas"/>
          <w:sz w:val="18"/>
        </w:rPr>
        <w:t>SECTION</w:t>
      </w:r>
      <w:r>
        <w:t xml:space="preserve">, </w:t>
      </w:r>
      <w:r>
        <w:rPr>
          <w:rFonts w:ascii="Consolas" w:hAnsi="Consolas"/>
          <w:sz w:val="18"/>
        </w:rPr>
        <w:t>SIGNATURE</w:t>
      </w:r>
    </w:p>
    <w:p>
      <w:r>
        <w:rPr>
          <w:b/>
        </w:rPr>
        <w:t>Indexes:</w:t>
      </w:r>
      <w:r>
        <w:t xml:space="preserve"> text on name/description/roadMapDetails, </w:t>
      </w:r>
      <w:r>
        <w:rPr>
          <w:rFonts w:ascii="Consolas" w:hAnsi="Consolas"/>
          <w:sz w:val="18"/>
        </w:rPr>
        <w:t>(status, createdAt desc)</w:t>
      </w:r>
      <w:r>
        <w:t xml:space="preserve">, </w:t>
      </w:r>
      <w:r>
        <w:rPr>
          <w:rFonts w:ascii="Consolas" w:hAnsi="Consolas"/>
          <w:sz w:val="18"/>
        </w:rPr>
        <w:t>(type, status)</w:t>
      </w:r>
      <w:r>
        <w:t xml:space="preserve">, </w:t>
      </w:r>
      <w:r>
        <w:rPr>
          <w:rFonts w:ascii="Consolas" w:hAnsi="Consolas"/>
          <w:sz w:val="18"/>
        </w:rPr>
        <w:t>(displayOrder, createdAt)</w:t>
      </w:r>
    </w:p>
    <w:p>
      <w:r>
        <w:br/>
      </w:r>
    </w:p>
    <w:p>
      <w:pPr>
        <w:pStyle w:val="Heading3"/>
      </w:pPr>
      <w:r>
        <w:t>5.15 `comments`</w:t>
      </w:r>
    </w:p>
    <w:p>
      <w:r>
        <w:rPr>
          <w:b/>
        </w:rPr>
        <w:t>Purpose:</w:t>
      </w:r>
      <w:r>
        <w:t xml:space="preserve"> Mentor comments on a user's roadmap progress, optionally scoped to a specific nested roadmap task.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Column</w:t>
            </w:r>
          </w:p>
        </w:tc>
        <w:tc>
          <w:tcPr>
            <w:tcW w:type="dxa" w:w="117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Data Type</w:t>
            </w:r>
          </w:p>
        </w:tc>
        <w:tc>
          <w:tcPr>
            <w:tcW w:type="dxa" w:w="117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Nullable</w:t>
            </w:r>
          </w:p>
        </w:tc>
        <w:tc>
          <w:tcPr>
            <w:tcW w:type="dxa" w:w="117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Default</w:t>
            </w:r>
          </w:p>
        </w:tc>
        <w:tc>
          <w:tcPr>
            <w:tcW w:type="dxa" w:w="117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PK</w:t>
            </w:r>
          </w:p>
        </w:tc>
        <w:tc>
          <w:tcPr>
            <w:tcW w:type="dxa" w:w="117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FK</w:t>
            </w:r>
          </w:p>
        </w:tc>
        <w:tc>
          <w:tcPr>
            <w:tcW w:type="dxa" w:w="117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Unique</w:t>
            </w:r>
          </w:p>
        </w:tc>
        <w:tc>
          <w:tcPr>
            <w:tcW w:type="dxa" w:w="117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_id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ObjectId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Auto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userId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ObjectId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users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Pastor being commented on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roadMapId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ObjectId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roadmaps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comments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Array[CommentItem]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[]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See below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createdAt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Date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Auto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updatedAt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Date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Auto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</w:p>
        </w:tc>
      </w:tr>
    </w:tbl>
    <w:p/>
    <w:p>
      <w:r>
        <w:rPr>
          <w:b/>
        </w:rPr>
        <w:t>Embedded: `comments[]` (CommentItem)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Field</w:t>
            </w:r>
          </w:p>
        </w:tc>
        <w:tc>
          <w:tcPr>
            <w:tcW w:type="dxa" w:w="1872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Data Type</w:t>
            </w:r>
          </w:p>
        </w:tc>
        <w:tc>
          <w:tcPr>
            <w:tcW w:type="dxa" w:w="1872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Nullable</w:t>
            </w:r>
          </w:p>
        </w:tc>
        <w:tc>
          <w:tcPr>
            <w:tcW w:type="dxa" w:w="1872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Default</w:t>
            </w:r>
          </w:p>
        </w:tc>
        <w:tc>
          <w:tcPr>
            <w:tcW w:type="dxa" w:w="1872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FK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_id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sz w:val="18"/>
              </w:rPr>
              <w:t>ObjectId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sz w:val="18"/>
              </w:rPr>
              <w:t>Auto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mentorId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sz w:val="18"/>
              </w:rPr>
              <w:t>ObjectId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users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text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nestedRoadMapItemId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sz w:val="18"/>
              </w:rPr>
              <w:t>ObjectId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null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addedDate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sz w:val="18"/>
              </w:rPr>
              <w:t>Date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Date.now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</w:tbl>
    <w:p/>
    <w:p>
      <w:r>
        <w:rPr>
          <w:b/>
        </w:rPr>
        <w:t>Indexes:</w:t>
      </w:r>
      <w:r>
        <w:t xml:space="preserve"> </w:t>
      </w:r>
      <w:r>
        <w:rPr>
          <w:rFonts w:ascii="Consolas" w:hAnsi="Consolas"/>
          <w:sz w:val="18"/>
        </w:rPr>
        <w:t>(userId, roadMapId)</w:t>
      </w:r>
      <w:r>
        <w:t xml:space="preserve">, </w:t>
      </w:r>
      <w:r>
        <w:rPr>
          <w:rFonts w:ascii="Consolas" w:hAnsi="Consolas"/>
          <w:sz w:val="18"/>
        </w:rPr>
        <w:t>roadMapId</w:t>
      </w:r>
      <w:r>
        <w:t xml:space="preserve">, </w:t>
      </w:r>
      <w:r>
        <w:rPr>
          <w:rFonts w:ascii="Consolas" w:hAnsi="Consolas"/>
          <w:sz w:val="18"/>
        </w:rPr>
        <w:t>userId</w:t>
      </w:r>
      <w:r>
        <w:t xml:space="preserve">, </w:t>
      </w:r>
      <w:r>
        <w:rPr>
          <w:rFonts w:ascii="Consolas" w:hAnsi="Consolas"/>
          <w:sz w:val="18"/>
        </w:rPr>
        <w:t>createdAt</w:t>
      </w:r>
      <w:r>
        <w:t xml:space="preserve">, </w:t>
      </w:r>
      <w:r>
        <w:rPr>
          <w:rFonts w:ascii="Consolas" w:hAnsi="Consolas"/>
          <w:sz w:val="18"/>
        </w:rPr>
        <w:t>updatedAt</w:t>
      </w:r>
      <w:r>
        <w:t xml:space="preserve"> (desc)</w:t>
      </w:r>
    </w:p>
    <w:p>
      <w:r>
        <w:br/>
      </w:r>
    </w:p>
    <w:p>
      <w:pPr>
        <w:pStyle w:val="Heading3"/>
      </w:pPr>
      <w:r>
        <w:t>5.16 `queries`</w:t>
      </w:r>
    </w:p>
    <w:p>
      <w:r>
        <w:rPr>
          <w:b/>
        </w:rPr>
        <w:t>Purpose:</w:t>
      </w:r>
      <w:r>
        <w:t xml:space="preserve"> Q&amp;A threads between pastors and mentors on roadmap content. Each document holds multiple query items with reply tracking.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Column</w:t>
            </w:r>
          </w:p>
        </w:tc>
        <w:tc>
          <w:tcPr>
            <w:tcW w:type="dxa" w:w="117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Data Type</w:t>
            </w:r>
          </w:p>
        </w:tc>
        <w:tc>
          <w:tcPr>
            <w:tcW w:type="dxa" w:w="117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Nullable</w:t>
            </w:r>
          </w:p>
        </w:tc>
        <w:tc>
          <w:tcPr>
            <w:tcW w:type="dxa" w:w="117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Default</w:t>
            </w:r>
          </w:p>
        </w:tc>
        <w:tc>
          <w:tcPr>
            <w:tcW w:type="dxa" w:w="117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PK</w:t>
            </w:r>
          </w:p>
        </w:tc>
        <w:tc>
          <w:tcPr>
            <w:tcW w:type="dxa" w:w="117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FK</w:t>
            </w:r>
          </w:p>
        </w:tc>
        <w:tc>
          <w:tcPr>
            <w:tcW w:type="dxa" w:w="117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Unique</w:t>
            </w:r>
          </w:p>
        </w:tc>
        <w:tc>
          <w:tcPr>
            <w:tcW w:type="dxa" w:w="117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_id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ObjectId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Auto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userId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ObjectId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users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Pastor asking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roadMapId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ObjectId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roadmaps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queries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Array[QueryItem]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[]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See below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createdAt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Date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Auto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updatedAt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Date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Auto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</w:p>
        </w:tc>
      </w:tr>
    </w:tbl>
    <w:p/>
    <w:p>
      <w:r>
        <w:rPr>
          <w:b/>
        </w:rPr>
        <w:t>Embedded: `queries[]` (QueryItem)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Field</w:t>
            </w:r>
          </w:p>
        </w:tc>
        <w:tc>
          <w:tcPr>
            <w:tcW w:type="dxa" w:w="156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Data Type</w:t>
            </w:r>
          </w:p>
        </w:tc>
        <w:tc>
          <w:tcPr>
            <w:tcW w:type="dxa" w:w="156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Nullable</w:t>
            </w:r>
          </w:p>
        </w:tc>
        <w:tc>
          <w:tcPr>
            <w:tcW w:type="dxa" w:w="156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Default</w:t>
            </w:r>
          </w:p>
        </w:tc>
        <w:tc>
          <w:tcPr>
            <w:tcW w:type="dxa" w:w="156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FK</w:t>
            </w:r>
          </w:p>
        </w:tc>
        <w:tc>
          <w:tcPr>
            <w:tcW w:type="dxa" w:w="1560"/>
            <w:shd w:fill="D9E2F3"/>
          </w:tcPr>
          <w:p>
            <w:r>
              <w:rPr>
                <w:b/>
                <w:sz w:val="18"/>
              </w:rPr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_id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</w:r>
            <w:r>
              <w:rPr>
                <w:sz w:val="18"/>
              </w:rPr>
              <w:t>ObjectId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</w:r>
            <w:r>
              <w:rPr>
                <w:sz w:val="18"/>
              </w:rPr>
              <w:t>Auto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actualQueryText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createdDate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</w:r>
            <w:r>
              <w:rPr>
                <w:sz w:val="18"/>
              </w:rPr>
              <w:t>Date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Date.now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repliedAnswer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repliedDate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</w:r>
            <w:r>
              <w:rPr>
                <w:sz w:val="18"/>
              </w:rPr>
              <w:t>Date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repliedMentorId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</w:r>
            <w:r>
              <w:rPr>
                <w:sz w:val="18"/>
              </w:rPr>
              <w:t>ObjectId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users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 (enum)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pending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pending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answered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nestedRoadMapItemId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</w:r>
            <w:r>
              <w:rPr>
                <w:sz w:val="18"/>
              </w:rPr>
              <w:t>ObjectId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</w:r>
          </w:p>
        </w:tc>
      </w:tr>
    </w:tbl>
    <w:p/>
    <w:p>
      <w:r>
        <w:rPr>
          <w:b/>
        </w:rPr>
        <w:t>Indexes:</w:t>
      </w:r>
      <w:r>
        <w:t xml:space="preserve"> </w:t>
      </w:r>
      <w:r>
        <w:rPr>
          <w:rFonts w:ascii="Consolas" w:hAnsi="Consolas"/>
          <w:sz w:val="18"/>
        </w:rPr>
        <w:t>(userId, roadMapId)</w:t>
      </w:r>
      <w:r>
        <w:t xml:space="preserve">, </w:t>
      </w:r>
      <w:r>
        <w:rPr>
          <w:rFonts w:ascii="Consolas" w:hAnsi="Consolas"/>
          <w:sz w:val="18"/>
        </w:rPr>
        <w:t>roadMapId</w:t>
      </w:r>
      <w:r>
        <w:t xml:space="preserve">, </w:t>
      </w:r>
      <w:r>
        <w:rPr>
          <w:rFonts w:ascii="Consolas" w:hAnsi="Consolas"/>
          <w:sz w:val="18"/>
        </w:rPr>
        <w:t>userId</w:t>
      </w:r>
      <w:r>
        <w:t xml:space="preserve">, </w:t>
      </w:r>
      <w:r>
        <w:rPr>
          <w:rFonts w:ascii="Consolas" w:hAnsi="Consolas"/>
          <w:sz w:val="18"/>
        </w:rPr>
        <w:t>queries.status</w:t>
      </w:r>
      <w:r>
        <w:t xml:space="preserve">, </w:t>
      </w:r>
      <w:r>
        <w:rPr>
          <w:rFonts w:ascii="Consolas" w:hAnsi="Consolas"/>
          <w:sz w:val="18"/>
        </w:rPr>
        <w:t>createdAt</w:t>
      </w:r>
      <w:r>
        <w:t xml:space="preserve">, </w:t>
      </w:r>
      <w:r>
        <w:rPr>
          <w:rFonts w:ascii="Consolas" w:hAnsi="Consolas"/>
          <w:sz w:val="18"/>
        </w:rPr>
        <w:t>updatedAt</w:t>
      </w:r>
      <w:r>
        <w:t xml:space="preserve"> (desc)</w:t>
      </w:r>
    </w:p>
    <w:p>
      <w:r>
        <w:br/>
      </w:r>
    </w:p>
    <w:p>
      <w:pPr>
        <w:pStyle w:val="Heading3"/>
      </w:pPr>
      <w:r>
        <w:t>5.17 `extras`</w:t>
      </w:r>
    </w:p>
    <w:p>
      <w:r>
        <w:rPr>
          <w:b/>
        </w:rPr>
        <w:t>Purpose:</w:t>
      </w:r>
      <w:r>
        <w:t xml:space="preserve"> Pastor-submitted form responses and uploaded documents for roadmap tasks. Supports resubmission tracking with versioned upload batches.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Column</w:t>
            </w:r>
          </w:p>
        </w:tc>
        <w:tc>
          <w:tcPr>
            <w:tcW w:type="dxa" w:w="117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Data Type</w:t>
            </w:r>
          </w:p>
        </w:tc>
        <w:tc>
          <w:tcPr>
            <w:tcW w:type="dxa" w:w="117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Nullable</w:t>
            </w:r>
          </w:p>
        </w:tc>
        <w:tc>
          <w:tcPr>
            <w:tcW w:type="dxa" w:w="117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Default</w:t>
            </w:r>
          </w:p>
        </w:tc>
        <w:tc>
          <w:tcPr>
            <w:tcW w:type="dxa" w:w="117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PK</w:t>
            </w:r>
          </w:p>
        </w:tc>
        <w:tc>
          <w:tcPr>
            <w:tcW w:type="dxa" w:w="117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FK</w:t>
            </w:r>
          </w:p>
        </w:tc>
        <w:tc>
          <w:tcPr>
            <w:tcW w:type="dxa" w:w="117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Unique</w:t>
            </w:r>
          </w:p>
        </w:tc>
        <w:tc>
          <w:tcPr>
            <w:tcW w:type="dxa" w:w="117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_id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ObjectId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Auto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userId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ObjectId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users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roadMapId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ObjectId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roadmaps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nestedRoadMapItemId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ObjectId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NestedRoadMapItem*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*Ref only; embedded in roadmaps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extras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Array[Mixed]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[]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Form field answers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uploadedDocuments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Array[Object]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[]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See below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isResubmitted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Boolean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false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submittedAt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Date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null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First submission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resubmittedAt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Date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null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submissionNumber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Number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1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Increments on resubmit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createdAt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Date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Auto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updatedAt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Date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Auto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</w:p>
        </w:tc>
      </w:tr>
    </w:tbl>
    <w:p/>
    <w:p>
      <w:r>
        <w:rPr>
          <w:b/>
        </w:rPr>
        <w:t>Unique Constraint:</w:t>
      </w:r>
      <w:r>
        <w:t xml:space="preserve"> </w:t>
      </w:r>
      <w:r>
        <w:rPr>
          <w:rFonts w:ascii="Consolas" w:hAnsi="Consolas"/>
          <w:sz w:val="18"/>
        </w:rPr>
        <w:t>(userId, roadMapId, nestedRoadMapItemId)</w:t>
      </w:r>
      <w:r>
        <w:t xml:space="preserve"> — one submission scope per user/roadmap/task</w:t>
      </w:r>
    </w:p>
    <w:p>
      <w:r>
        <w:rPr>
          <w:b/>
        </w:rPr>
        <w:t>Embedded: `uploadedDocuments[]`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Field</w:t>
            </w:r>
          </w:p>
        </w:tc>
        <w:tc>
          <w:tcPr>
            <w:tcW w:type="dxa" w:w="234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Data Type</w:t>
            </w:r>
          </w:p>
        </w:tc>
        <w:tc>
          <w:tcPr>
            <w:tcW w:type="dxa" w:w="234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Nullable</w:t>
            </w:r>
          </w:p>
        </w:tc>
        <w:tc>
          <w:tcPr>
            <w:tcW w:type="dxa" w:w="234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Default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uploadBatchId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uploadedAt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Date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Date.now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historyVersion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Number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files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Array[Object]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</w:tbl>
    <w:p/>
    <w:p>
      <w:r>
        <w:rPr>
          <w:b/>
        </w:rPr>
        <w:t>Embedded: `files[]`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Field</w:t>
            </w:r>
          </w:p>
        </w:tc>
        <w:tc>
          <w:tcPr>
            <w:tcW w:type="dxa" w:w="312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Data Type</w:t>
            </w:r>
          </w:p>
        </w:tc>
        <w:tc>
          <w:tcPr>
            <w:tcW w:type="dxa" w:w="312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Nullable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fileName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fileUrl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fileType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fileSize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Number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</w:tr>
    </w:tbl>
    <w:p/>
    <w:p>
      <w:r>
        <w:rPr>
          <w:b/>
        </w:rPr>
        <w:t>Indexes:</w:t>
      </w:r>
      <w:r>
        <w:t xml:space="preserve"> </w:t>
      </w:r>
      <w:r>
        <w:rPr>
          <w:rFonts w:ascii="Consolas" w:hAnsi="Consolas"/>
          <w:sz w:val="18"/>
        </w:rPr>
        <w:t>(userId, roadMapId)</w:t>
      </w:r>
      <w:r>
        <w:t xml:space="preserve">, unique </w:t>
      </w:r>
      <w:r>
        <w:rPr>
          <w:rFonts w:ascii="Consolas" w:hAnsi="Consolas"/>
          <w:sz w:val="18"/>
        </w:rPr>
        <w:t>(userId, roadMapId, nestedRoadMapItemId)</w:t>
      </w:r>
      <w:r>
        <w:t xml:space="preserve">, </w:t>
      </w:r>
      <w:r>
        <w:rPr>
          <w:rFonts w:ascii="Consolas" w:hAnsi="Consolas"/>
          <w:sz w:val="18"/>
        </w:rPr>
        <w:t>(isResubmitted, userId)</w:t>
      </w:r>
      <w:r>
        <w:t xml:space="preserve">, </w:t>
      </w:r>
      <w:r>
        <w:rPr>
          <w:rFonts w:ascii="Consolas" w:hAnsi="Consolas"/>
          <w:sz w:val="18"/>
        </w:rPr>
        <w:t>(userId, submittedAt)</w:t>
      </w:r>
      <w:r>
        <w:t xml:space="preserve">, </w:t>
      </w:r>
      <w:r>
        <w:rPr>
          <w:rFonts w:ascii="Consolas" w:hAnsi="Consolas"/>
          <w:sz w:val="18"/>
        </w:rPr>
        <w:t>(userId, resubmittedAt)</w:t>
      </w:r>
      <w:r>
        <w:t xml:space="preserve">, field-level indexes on </w:t>
      </w:r>
      <w:r>
        <w:rPr>
          <w:rFonts w:ascii="Consolas" w:hAnsi="Consolas"/>
          <w:sz w:val="18"/>
        </w:rPr>
        <w:t>userId</w:t>
      </w:r>
      <w:r>
        <w:t xml:space="preserve"> and </w:t>
      </w:r>
      <w:r>
        <w:rPr>
          <w:rFonts w:ascii="Consolas" w:hAnsi="Consolas"/>
          <w:sz w:val="18"/>
        </w:rPr>
        <w:t>roadMapId</w:t>
      </w:r>
    </w:p>
    <w:p>
      <w:r>
        <w:br/>
      </w:r>
    </w:p>
    <w:p>
      <w:pPr>
        <w:pStyle w:val="Heading3"/>
      </w:pPr>
      <w:r>
        <w:t>5.18 `certificates`</w:t>
      </w:r>
    </w:p>
    <w:p>
      <w:r>
        <w:rPr>
          <w:b/>
        </w:rPr>
        <w:t>Purpose:</w:t>
      </w:r>
      <w:r>
        <w:t xml:space="preserve"> Issued completion certificates for pastors who finish the program. One certificate per user.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Column</w:t>
            </w:r>
          </w:p>
        </w:tc>
        <w:tc>
          <w:tcPr>
            <w:tcW w:type="dxa" w:w="117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Data Type</w:t>
            </w:r>
          </w:p>
        </w:tc>
        <w:tc>
          <w:tcPr>
            <w:tcW w:type="dxa" w:w="117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Nullable</w:t>
            </w:r>
          </w:p>
        </w:tc>
        <w:tc>
          <w:tcPr>
            <w:tcW w:type="dxa" w:w="117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Default</w:t>
            </w:r>
          </w:p>
        </w:tc>
        <w:tc>
          <w:tcPr>
            <w:tcW w:type="dxa" w:w="117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PK</w:t>
            </w:r>
          </w:p>
        </w:tc>
        <w:tc>
          <w:tcPr>
            <w:tcW w:type="dxa" w:w="117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FK</w:t>
            </w:r>
          </w:p>
        </w:tc>
        <w:tc>
          <w:tcPr>
            <w:tcW w:type="dxa" w:w="117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Unique</w:t>
            </w:r>
          </w:p>
        </w:tc>
        <w:tc>
          <w:tcPr>
            <w:tcW w:type="dxa" w:w="117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_id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ObjectId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Auto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certificateId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Public certificate identifier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userId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ObjectId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users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One per pastor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issuedBy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ObjectId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users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Issuing director/admin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issuedByName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Denormalized name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pastorName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mentorName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null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programName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completionDate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Date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issuedAt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Date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personalMessage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null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certificateUrl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null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Rendered image URL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pdfUrl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PDF download URL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createdAt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Date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Auto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updatedAt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Date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Auto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</w:p>
        </w:tc>
      </w:tr>
    </w:tbl>
    <w:p/>
    <w:p>
      <w:r>
        <w:rPr>
          <w:b/>
        </w:rPr>
        <w:t>Indexes:</w:t>
      </w:r>
      <w:r>
        <w:t xml:space="preserve"> </w:t>
      </w:r>
      <w:r>
        <w:rPr>
          <w:rFonts w:ascii="Consolas" w:hAnsi="Consolas"/>
          <w:sz w:val="18"/>
        </w:rPr>
        <w:t>certificateId</w:t>
      </w:r>
      <w:r>
        <w:t xml:space="preserve"> (unique), </w:t>
      </w:r>
      <w:r>
        <w:rPr>
          <w:rFonts w:ascii="Consolas" w:hAnsi="Consolas"/>
          <w:sz w:val="18"/>
        </w:rPr>
        <w:t>userId</w:t>
      </w:r>
      <w:r>
        <w:t xml:space="preserve"> (unique), </w:t>
      </w:r>
      <w:r>
        <w:rPr>
          <w:rFonts w:ascii="Consolas" w:hAnsi="Consolas"/>
          <w:sz w:val="18"/>
        </w:rPr>
        <w:t>(userId, issuedAt desc)</w:t>
      </w:r>
    </w:p>
    <w:p>
      <w:r>
        <w:br/>
      </w:r>
    </w:p>
    <w:p>
      <w:pPr>
        <w:pStyle w:val="Heading3"/>
      </w:pPr>
      <w:r>
        <w:t>5.19 `scholarships`</w:t>
      </w:r>
    </w:p>
    <w:p>
      <w:r>
        <w:rPr>
          <w:b/>
        </w:rPr>
        <w:t>Purpose:</w:t>
      </w:r>
      <w:r>
        <w:t xml:space="preserve"> Scholarship program definitions and awarded user records. Supports multiple scholarship types with per-recipient tracking.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Column</w:t>
            </w:r>
          </w:p>
        </w:tc>
        <w:tc>
          <w:tcPr>
            <w:tcW w:type="dxa" w:w="117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Data Type</w:t>
            </w:r>
          </w:p>
        </w:tc>
        <w:tc>
          <w:tcPr>
            <w:tcW w:type="dxa" w:w="117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Nullable</w:t>
            </w:r>
          </w:p>
        </w:tc>
        <w:tc>
          <w:tcPr>
            <w:tcW w:type="dxa" w:w="117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Default</w:t>
            </w:r>
          </w:p>
        </w:tc>
        <w:tc>
          <w:tcPr>
            <w:tcW w:type="dxa" w:w="117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PK</w:t>
            </w:r>
          </w:p>
        </w:tc>
        <w:tc>
          <w:tcPr>
            <w:tcW w:type="dxa" w:w="117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FK</w:t>
            </w:r>
          </w:p>
        </w:tc>
        <w:tc>
          <w:tcPr>
            <w:tcW w:type="dxa" w:w="117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Unique</w:t>
            </w:r>
          </w:p>
        </w:tc>
        <w:tc>
          <w:tcPr>
            <w:tcW w:type="dxa" w:w="117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_id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ObjectId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Auto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type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e.g. Full scholarship, Partial Scholarship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amount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Number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Per-award amount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description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 (enum)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active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active, inactive, suspended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awardedList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Array[AwardedUser]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[]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See below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createdAt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Date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Auto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updatedAt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Date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Auto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</w:p>
        </w:tc>
      </w:tr>
    </w:tbl>
    <w:p/>
    <w:p>
      <w:r>
        <w:rPr>
          <w:b/>
        </w:rPr>
        <w:t>Virtual fields (computed, not stored):</w:t>
      </w:r>
      <w:r>
        <w:t xml:space="preserve"> </w:t>
      </w:r>
      <w:r>
        <w:rPr>
          <w:rFonts w:ascii="Consolas" w:hAnsi="Consolas"/>
          <w:sz w:val="18"/>
        </w:rPr>
        <w:t>numberOfAwards</w:t>
      </w:r>
      <w:r>
        <w:t xml:space="preserve">, </w:t>
      </w:r>
      <w:r>
        <w:rPr>
          <w:rFonts w:ascii="Consolas" w:hAnsi="Consolas"/>
          <w:sz w:val="18"/>
        </w:rPr>
        <w:t>totalAmount</w:t>
      </w:r>
    </w:p>
    <w:p>
      <w:r>
        <w:rPr>
          <w:b/>
        </w:rPr>
        <w:t>Embedded: `awardedList[]` (AwardedUser)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Field</w:t>
            </w:r>
          </w:p>
        </w:tc>
        <w:tc>
          <w:tcPr>
            <w:tcW w:type="dxa" w:w="156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Data Type</w:t>
            </w:r>
          </w:p>
        </w:tc>
        <w:tc>
          <w:tcPr>
            <w:tcW w:type="dxa" w:w="156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Nullable</w:t>
            </w:r>
          </w:p>
        </w:tc>
        <w:tc>
          <w:tcPr>
            <w:tcW w:type="dxa" w:w="156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Default</w:t>
            </w:r>
          </w:p>
        </w:tc>
        <w:tc>
          <w:tcPr>
            <w:tcW w:type="dxa" w:w="156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FK</w:t>
            </w:r>
          </w:p>
        </w:tc>
        <w:tc>
          <w:tcPr>
            <w:tcW w:type="dxa" w:w="1560"/>
            <w:shd w:fill="D9E2F3"/>
          </w:tcPr>
          <w:p>
            <w:r>
              <w:rPr>
                <w:b/>
                <w:sz w:val="18"/>
              </w:rPr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userId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</w:r>
            <w:r>
              <w:rPr>
                <w:sz w:val="18"/>
              </w:rPr>
              <w:t>ObjectId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users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awardedDate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</w:r>
            <w:r>
              <w:rPr>
                <w:sz w:val="18"/>
              </w:rPr>
              <w:t>Date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notes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academicYear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awardStatus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 (enum)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active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</w:r>
            <w:r>
              <w:rPr>
                <w:sz w:val="18"/>
              </w:rPr>
              <w:t>active, completed, revoked</w:t>
            </w:r>
          </w:p>
        </w:tc>
      </w:tr>
    </w:tbl>
    <w:p/>
    <w:p>
      <w:r>
        <w:rPr>
          <w:b/>
        </w:rPr>
        <w:t>Indexes:</w:t>
      </w:r>
      <w:r>
        <w:t xml:space="preserve"> </w:t>
      </w:r>
      <w:r>
        <w:rPr>
          <w:rFonts w:ascii="Consolas" w:hAnsi="Consolas"/>
          <w:sz w:val="18"/>
        </w:rPr>
        <w:t>status</w:t>
      </w:r>
      <w:r>
        <w:t xml:space="preserve">, </w:t>
      </w:r>
      <w:r>
        <w:rPr>
          <w:rFonts w:ascii="Consolas" w:hAnsi="Consolas"/>
          <w:sz w:val="18"/>
        </w:rPr>
        <w:t>(type, status)</w:t>
      </w:r>
      <w:r>
        <w:t xml:space="preserve">, </w:t>
      </w:r>
      <w:r>
        <w:rPr>
          <w:rFonts w:ascii="Consolas" w:hAnsi="Consolas"/>
          <w:sz w:val="18"/>
        </w:rPr>
        <w:t>awardedList.userId</w:t>
      </w:r>
      <w:r>
        <w:t xml:space="preserve">, </w:t>
      </w:r>
      <w:r>
        <w:rPr>
          <w:rFonts w:ascii="Consolas" w:hAnsi="Consolas"/>
          <w:sz w:val="18"/>
        </w:rPr>
        <w:t>createdAt</w:t>
      </w:r>
      <w:r>
        <w:t xml:space="preserve">, </w:t>
      </w:r>
      <w:r>
        <w:rPr>
          <w:rFonts w:ascii="Consolas" w:hAnsi="Consolas"/>
          <w:sz w:val="18"/>
        </w:rPr>
        <w:t>updatedAt</w:t>
      </w:r>
      <w:r>
        <w:t xml:space="preserve"> (desc), text on type/description</w:t>
      </w:r>
    </w:p>
    <w:p>
      <w:r>
        <w:br/>
      </w:r>
    </w:p>
    <w:p>
      <w:pPr>
        <w:pStyle w:val="Heading3"/>
      </w:pPr>
      <w:r>
        <w:t>5.20 `micrograntforms`</w:t>
      </w:r>
    </w:p>
    <w:p>
      <w:r>
        <w:rPr>
          <w:b/>
        </w:rPr>
        <w:t>Purpose:</w:t>
      </w:r>
      <w:r>
        <w:t xml:space="preserve"> Master templates for micro-grant application forms with configurable sections and fields.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Column</w:t>
            </w:r>
          </w:p>
        </w:tc>
        <w:tc>
          <w:tcPr>
            <w:tcW w:type="dxa" w:w="117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Data Type</w:t>
            </w:r>
          </w:p>
        </w:tc>
        <w:tc>
          <w:tcPr>
            <w:tcW w:type="dxa" w:w="117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Nullable</w:t>
            </w:r>
          </w:p>
        </w:tc>
        <w:tc>
          <w:tcPr>
            <w:tcW w:type="dxa" w:w="117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Default</w:t>
            </w:r>
          </w:p>
        </w:tc>
        <w:tc>
          <w:tcPr>
            <w:tcW w:type="dxa" w:w="117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PK</w:t>
            </w:r>
          </w:p>
        </w:tc>
        <w:tc>
          <w:tcPr>
            <w:tcW w:type="dxa" w:w="117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FK</w:t>
            </w:r>
          </w:p>
        </w:tc>
        <w:tc>
          <w:tcPr>
            <w:tcW w:type="dxa" w:w="117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Unique</w:t>
            </w:r>
          </w:p>
        </w:tc>
        <w:tc>
          <w:tcPr>
            <w:tcW w:type="dxa" w:w="117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_id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ObjectId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Auto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title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description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""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sections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Array[Object]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[]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See below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createdAt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Date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Auto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updatedAt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Date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Auto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</w:p>
        </w:tc>
      </w:tr>
    </w:tbl>
    <w:p/>
    <w:p>
      <w:r>
        <w:rPr>
          <w:b/>
        </w:rPr>
        <w:t>Embedded: `sections[]`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Field</w:t>
            </w:r>
          </w:p>
        </w:tc>
        <w:tc>
          <w:tcPr>
            <w:tcW w:type="dxa" w:w="234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Data Type</w:t>
            </w:r>
          </w:p>
        </w:tc>
        <w:tc>
          <w:tcPr>
            <w:tcW w:type="dxa" w:w="234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Nullable</w:t>
            </w:r>
          </w:p>
        </w:tc>
        <w:tc>
          <w:tcPr>
            <w:tcW w:type="dxa" w:w="234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Default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section_title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section_intro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""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reportingProcedure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""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fields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Array[Object]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</w:tbl>
    <w:p/>
    <w:p>
      <w:r>
        <w:rPr>
          <w:b/>
        </w:rPr>
        <w:t>Embedded: `sections[].fields[]`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Field</w:t>
            </w:r>
          </w:p>
        </w:tc>
        <w:tc>
          <w:tcPr>
            <w:tcW w:type="dxa" w:w="234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Data Type</w:t>
            </w:r>
          </w:p>
        </w:tc>
        <w:tc>
          <w:tcPr>
            <w:tcW w:type="dxa" w:w="234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Nullable</w:t>
            </w:r>
          </w:p>
        </w:tc>
        <w:tc>
          <w:tcPr>
            <w:tcW w:type="dxa" w:w="234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Default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label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type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description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""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placeholder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""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required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Boolean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false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options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Array[String]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[]</w:t>
            </w:r>
          </w:p>
        </w:tc>
      </w:tr>
    </w:tbl>
    <w:p/>
    <w:p>
      <w:r>
        <w:rPr>
          <w:b/>
        </w:rPr>
        <w:t>Indexes:</w:t>
      </w:r>
      <w:r>
        <w:t xml:space="preserve"> </w:t>
      </w:r>
      <w:r>
        <w:rPr>
          <w:rFonts w:ascii="Consolas" w:hAnsi="Consolas"/>
          <w:sz w:val="18"/>
        </w:rPr>
        <w:t>createdAt</w:t>
      </w:r>
      <w:r>
        <w:t xml:space="preserve"> (desc), </w:t>
      </w:r>
      <w:r>
        <w:rPr>
          <w:rFonts w:ascii="Consolas" w:hAnsi="Consolas"/>
          <w:sz w:val="18"/>
        </w:rPr>
        <w:t>updatedAt</w:t>
      </w:r>
      <w:r>
        <w:t xml:space="preserve"> (desc)</w:t>
      </w:r>
    </w:p>
    <w:p>
      <w:r>
        <w:br/>
      </w:r>
    </w:p>
    <w:p>
      <w:pPr>
        <w:pStyle w:val="Heading3"/>
      </w:pPr>
      <w:r>
        <w:t>5.21 `micrograntapplications`</w:t>
      </w:r>
    </w:p>
    <w:p>
      <w:r>
        <w:rPr>
          <w:b/>
        </w:rPr>
        <w:t>Purpose:</w:t>
      </w:r>
      <w:r>
        <w:t xml:space="preserve"> User-submitted micro-grant applications referencing a form template, with dynamic answers and supporting documents.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Column</w:t>
            </w:r>
          </w:p>
        </w:tc>
        <w:tc>
          <w:tcPr>
            <w:tcW w:type="dxa" w:w="117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Data Type</w:t>
            </w:r>
          </w:p>
        </w:tc>
        <w:tc>
          <w:tcPr>
            <w:tcW w:type="dxa" w:w="117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Nullable</w:t>
            </w:r>
          </w:p>
        </w:tc>
        <w:tc>
          <w:tcPr>
            <w:tcW w:type="dxa" w:w="117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Default</w:t>
            </w:r>
          </w:p>
        </w:tc>
        <w:tc>
          <w:tcPr>
            <w:tcW w:type="dxa" w:w="117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PK</w:t>
            </w:r>
          </w:p>
        </w:tc>
        <w:tc>
          <w:tcPr>
            <w:tcW w:type="dxa" w:w="117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FK</w:t>
            </w:r>
          </w:p>
        </w:tc>
        <w:tc>
          <w:tcPr>
            <w:tcW w:type="dxa" w:w="117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Unique</w:t>
            </w:r>
          </w:p>
        </w:tc>
        <w:tc>
          <w:tcPr>
            <w:tcW w:type="dxa" w:w="117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_id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ObjectId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Auto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userId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ObjectId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users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Applicant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formId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ObjectId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micrograntforms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answers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Object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{}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Key-value form responses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supportingDocs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Array[String]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[]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Document URLs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 (enum)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new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new, pending, accepted, rejected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createdAt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Date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Auto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updatedAt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Date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Auto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</w:p>
        </w:tc>
      </w:tr>
    </w:tbl>
    <w:p/>
    <w:p>
      <w:r>
        <w:rPr>
          <w:b/>
        </w:rPr>
        <w:t>Indexes:</w:t>
      </w:r>
      <w:r>
        <w:t xml:space="preserve"> </w:t>
      </w:r>
      <w:r>
        <w:rPr>
          <w:rFonts w:ascii="Consolas" w:hAnsi="Consolas"/>
          <w:sz w:val="18"/>
        </w:rPr>
        <w:t>userId</w:t>
      </w:r>
      <w:r>
        <w:t xml:space="preserve">, </w:t>
      </w:r>
      <w:r>
        <w:rPr>
          <w:rFonts w:ascii="Consolas" w:hAnsi="Consolas"/>
          <w:sz w:val="18"/>
        </w:rPr>
        <w:t>formId</w:t>
      </w:r>
      <w:r>
        <w:t xml:space="preserve">, </w:t>
      </w:r>
      <w:r>
        <w:rPr>
          <w:rFonts w:ascii="Consolas" w:hAnsi="Consolas"/>
          <w:sz w:val="18"/>
        </w:rPr>
        <w:t>status</w:t>
      </w:r>
      <w:r>
        <w:t xml:space="preserve">, </w:t>
      </w:r>
      <w:r>
        <w:rPr>
          <w:rFonts w:ascii="Consolas" w:hAnsi="Consolas"/>
          <w:sz w:val="18"/>
        </w:rPr>
        <w:t>(userId, status)</w:t>
      </w:r>
      <w:r>
        <w:t xml:space="preserve">, </w:t>
      </w:r>
      <w:r>
        <w:rPr>
          <w:rFonts w:ascii="Consolas" w:hAnsi="Consolas"/>
          <w:sz w:val="18"/>
        </w:rPr>
        <w:t>createdAt</w:t>
      </w:r>
      <w:r>
        <w:t xml:space="preserve"> (desc), </w:t>
      </w:r>
      <w:r>
        <w:rPr>
          <w:rFonts w:ascii="Consolas" w:hAnsi="Consolas"/>
          <w:sz w:val="18"/>
        </w:rPr>
        <w:t>updatedAt</w:t>
      </w:r>
      <w:r>
        <w:t xml:space="preserve"> (desc)</w:t>
      </w:r>
    </w:p>
    <w:p>
      <w:r>
        <w:br/>
      </w:r>
    </w:p>
    <w:p>
      <w:pPr>
        <w:pStyle w:val="Heading3"/>
      </w:pPr>
      <w:r>
        <w:t>5.22 `mentoring_reschedule_requests`</w:t>
      </w:r>
    </w:p>
    <w:p>
      <w:r>
        <w:rPr>
          <w:b/>
        </w:rPr>
        <w:t>Purpose:</w:t>
      </w:r>
      <w:r>
        <w:t xml:space="preserve"> Tracks pastor-initiated requests to reschedule mentoring sessions, pending mentor action.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Column</w:t>
            </w:r>
          </w:p>
        </w:tc>
        <w:tc>
          <w:tcPr>
            <w:tcW w:type="dxa" w:w="117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Data Type</w:t>
            </w:r>
          </w:p>
        </w:tc>
        <w:tc>
          <w:tcPr>
            <w:tcW w:type="dxa" w:w="117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Nullable</w:t>
            </w:r>
          </w:p>
        </w:tc>
        <w:tc>
          <w:tcPr>
            <w:tcW w:type="dxa" w:w="117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Default</w:t>
            </w:r>
          </w:p>
        </w:tc>
        <w:tc>
          <w:tcPr>
            <w:tcW w:type="dxa" w:w="117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PK</w:t>
            </w:r>
          </w:p>
        </w:tc>
        <w:tc>
          <w:tcPr>
            <w:tcW w:type="dxa" w:w="117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FK</w:t>
            </w:r>
          </w:p>
        </w:tc>
        <w:tc>
          <w:tcPr>
            <w:tcW w:type="dxa" w:w="117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Unique</w:t>
            </w:r>
          </w:p>
        </w:tc>
        <w:tc>
          <w:tcPr>
            <w:tcW w:type="dxa" w:w="117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_id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ObjectId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Auto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appointmentId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ObjectId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appointments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pastorId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ObjectId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users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mentorId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ObjectId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users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sessionNumber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Number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Session sequence in program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reason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 (enum)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pending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pending, applied, dismissed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createdAt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Date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Auto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updatedAt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Date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Auto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</w:p>
        </w:tc>
      </w:tr>
    </w:tbl>
    <w:p/>
    <w:p>
      <w:r>
        <w:rPr>
          <w:b/>
        </w:rPr>
        <w:t>Indexes:</w:t>
      </w:r>
      <w:r>
        <w:t xml:space="preserve"> </w:t>
      </w:r>
      <w:r>
        <w:rPr>
          <w:rFonts w:ascii="Consolas" w:hAnsi="Consolas"/>
          <w:sz w:val="18"/>
        </w:rPr>
        <w:t>appointmentId</w:t>
      </w:r>
      <w:r>
        <w:t xml:space="preserve">, </w:t>
      </w:r>
      <w:r>
        <w:rPr>
          <w:rFonts w:ascii="Consolas" w:hAnsi="Consolas"/>
          <w:sz w:val="18"/>
        </w:rPr>
        <w:t>mentorId</w:t>
      </w:r>
      <w:r>
        <w:t xml:space="preserve">, </w:t>
      </w:r>
      <w:r>
        <w:rPr>
          <w:rFonts w:ascii="Consolas" w:hAnsi="Consolas"/>
          <w:sz w:val="18"/>
        </w:rPr>
        <w:t>(mentorId, status)</w:t>
      </w:r>
      <w:r>
        <w:t xml:space="preserve">, </w:t>
      </w:r>
      <w:r>
        <w:rPr>
          <w:rFonts w:ascii="Consolas" w:hAnsi="Consolas"/>
          <w:sz w:val="18"/>
        </w:rPr>
        <w:t>(pastorId, appointmentId)</w:t>
      </w:r>
    </w:p>
    <w:p>
      <w:r>
        <w:br/>
      </w:r>
    </w:p>
    <w:p>
      <w:pPr>
        <w:pStyle w:val="Heading3"/>
      </w:pPr>
      <w:r>
        <w:t>5.23 `voice_notes`</w:t>
      </w:r>
    </w:p>
    <w:p>
      <w:r>
        <w:rPr>
          <w:b/>
        </w:rPr>
        <w:t>Purpose:</w:t>
      </w:r>
      <w:r>
        <w:t xml:space="preserve"> User-uploaded or recorded voice notes with asynchronous AI transcription and structured summarization.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Column</w:t>
            </w:r>
          </w:p>
        </w:tc>
        <w:tc>
          <w:tcPr>
            <w:tcW w:type="dxa" w:w="117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Data Type</w:t>
            </w:r>
          </w:p>
        </w:tc>
        <w:tc>
          <w:tcPr>
            <w:tcW w:type="dxa" w:w="117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Nullable</w:t>
            </w:r>
          </w:p>
        </w:tc>
        <w:tc>
          <w:tcPr>
            <w:tcW w:type="dxa" w:w="117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Default</w:t>
            </w:r>
          </w:p>
        </w:tc>
        <w:tc>
          <w:tcPr>
            <w:tcW w:type="dxa" w:w="117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PK</w:t>
            </w:r>
          </w:p>
        </w:tc>
        <w:tc>
          <w:tcPr>
            <w:tcW w:type="dxa" w:w="117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FK</w:t>
            </w:r>
          </w:p>
        </w:tc>
        <w:tc>
          <w:tcPr>
            <w:tcW w:type="dxa" w:w="117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Unique</w:t>
            </w:r>
          </w:p>
        </w:tc>
        <w:tc>
          <w:tcPr>
            <w:tcW w:type="dxa" w:w="117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_id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ObjectId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Auto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userId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ObjectId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users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title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""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source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 (enum)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upload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upload</w:t>
            </w:r>
            <w:r>
              <w:rPr>
                <w:sz w:val="18"/>
              </w:rPr>
              <w:t xml:space="preserve"> or </w:t>
            </w:r>
            <w:r>
              <w:rPr>
                <w:rFonts w:ascii="Consolas" w:hAnsi="Consolas"/>
                <w:sz w:val="18"/>
              </w:rPr>
              <w:t>recording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audioUrl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Storage URL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audioMimeType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fileSizeBytes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Number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recordingDurationSeconds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Number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null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recordingDeviceType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null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recordingPlatform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null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ios, android, web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 (enum)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pending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pending, transcribing, summarizing, completed, failed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transcript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null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transcriptSavedAt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Date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null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transcriptSummary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Object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null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Same structure as appointments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transcriptSummarySavedAt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Date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null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transcriptSummaryModel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null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errorMessage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null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Processing failure reason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createdAt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Date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Auto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updatedAt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Date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Auto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</w:r>
          </w:p>
        </w:tc>
      </w:tr>
    </w:tbl>
    <w:p/>
    <w:p>
      <w:r>
        <w:rPr>
          <w:b/>
        </w:rPr>
        <w:t>Indexes:</w:t>
      </w:r>
      <w:r>
        <w:t xml:space="preserve"> </w:t>
      </w:r>
      <w:r>
        <w:rPr>
          <w:rFonts w:ascii="Consolas" w:hAnsi="Consolas"/>
          <w:sz w:val="18"/>
        </w:rPr>
        <w:t>userId</w:t>
      </w:r>
      <w:r>
        <w:t xml:space="preserve">, </w:t>
      </w:r>
      <w:r>
        <w:rPr>
          <w:rFonts w:ascii="Consolas" w:hAnsi="Consolas"/>
          <w:sz w:val="18"/>
        </w:rPr>
        <w:t>status</w:t>
      </w:r>
      <w:r>
        <w:t xml:space="preserve">, </w:t>
      </w:r>
      <w:r>
        <w:rPr>
          <w:rFonts w:ascii="Consolas" w:hAnsi="Consolas"/>
          <w:sz w:val="18"/>
        </w:rPr>
        <w:t>(userId, createdAt desc)</w:t>
      </w:r>
    </w:p>
    <w:p>
      <w:r>
        <w:br/>
      </w:r>
    </w:p>
    <w:p>
      <w:pPr>
        <w:pStyle w:val="Heading2"/>
      </w:pPr>
      <w:r>
        <w:t>6. Special Sections</w:t>
      </w:r>
    </w:p>
    <w:p>
      <w:pPr>
        <w:pStyle w:val="Heading3"/>
      </w:pPr>
      <w:r>
        <w:t>6.1 User Roles &amp; Permissions</w:t>
      </w:r>
    </w:p>
    <w:p>
      <w:r>
        <w:t xml:space="preserve">The platform uses </w:t>
      </w:r>
      <w:r>
        <w:rPr>
          <w:b/>
        </w:rPr>
        <w:t>role-based access control</w:t>
      </w:r>
      <w:r>
        <w:t xml:space="preserve"> stored directly on the </w:t>
      </w:r>
      <w:r>
        <w:rPr>
          <w:rFonts w:ascii="Consolas" w:hAnsi="Consolas"/>
          <w:sz w:val="18"/>
        </w:rPr>
        <w:t>users</w:t>
      </w:r>
      <w:r>
        <w:t xml:space="preserve"> collection. There is no separate permissions or roles table — authorization is enforced in application code using role hierarchy.</w:t>
      </w:r>
    </w:p>
    <w:p>
      <w:pPr>
        <w:pStyle w:val="Heading4"/>
      </w:pPr>
      <w:r>
        <w:t>Role Definitions (`users.role`)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Role Value</w:t>
            </w:r>
          </w:p>
        </w:tc>
        <w:tc>
          <w:tcPr>
            <w:tcW w:type="dxa" w:w="468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Description (Assumed)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pending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>New user awaiting approval/onboarding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pastor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>Primary program participant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mentor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>Assigned mentor providing guidance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field mentor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>Field-based mentor variant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lay leader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>Lay leadership role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seminarian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>Seminary student participant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director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>Program director with administrative access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super admin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>Full system administrator</w:t>
            </w:r>
          </w:p>
        </w:tc>
      </w:tr>
    </w:tbl>
    <w:p/>
    <w:p>
      <w:pPr>
        <w:pStyle w:val="Heading4"/>
      </w:pPr>
      <w:r>
        <w:t>Role Hierarchy (ascending privilege)</w:t>
      </w:r>
    </w:p>
    <w:p>
      <w:r>
        <w:rPr>
          <w:rFonts w:ascii="Consolas" w:hAnsi="Consolas"/>
          <w:sz w:val="18"/>
        </w:rPr>
        <w:t>pending</w:t>
      </w:r>
      <w:r>
        <w:t xml:space="preserve"> → </w:t>
      </w:r>
      <w:r>
        <w:rPr>
          <w:rFonts w:ascii="Consolas" w:hAnsi="Consolas"/>
          <w:sz w:val="18"/>
        </w:rPr>
        <w:t>pastor</w:t>
      </w:r>
      <w:r>
        <w:t xml:space="preserve"> → </w:t>
      </w:r>
      <w:r>
        <w:rPr>
          <w:rFonts w:ascii="Consolas" w:hAnsi="Consolas"/>
          <w:sz w:val="18"/>
        </w:rPr>
        <w:t>mentor</w:t>
      </w:r>
      <w:r>
        <w:t xml:space="preserve"> → </w:t>
      </w:r>
      <w:r>
        <w:rPr>
          <w:rFonts w:ascii="Consolas" w:hAnsi="Consolas"/>
          <w:sz w:val="18"/>
        </w:rPr>
        <w:t>field mentor</w:t>
      </w:r>
      <w:r>
        <w:t xml:space="preserve"> → </w:t>
      </w:r>
      <w:r>
        <w:rPr>
          <w:rFonts w:ascii="Consolas" w:hAnsi="Consolas"/>
          <w:sz w:val="18"/>
        </w:rPr>
        <w:t>lay leader</w:t>
      </w:r>
      <w:r>
        <w:t xml:space="preserve"> → </w:t>
      </w:r>
      <w:r>
        <w:rPr>
          <w:rFonts w:ascii="Consolas" w:hAnsi="Consolas"/>
          <w:sz w:val="18"/>
        </w:rPr>
        <w:t>seminarian</w:t>
      </w:r>
      <w:r>
        <w:t xml:space="preserve"> → </w:t>
      </w:r>
      <w:r>
        <w:rPr>
          <w:rFonts w:ascii="Consolas" w:hAnsi="Consolas"/>
          <w:sz w:val="18"/>
        </w:rPr>
        <w:t>director</w:t>
      </w:r>
      <w:r>
        <w:t xml:space="preserve"> → </w:t>
      </w:r>
      <w:r>
        <w:rPr>
          <w:rFonts w:ascii="Consolas" w:hAnsi="Consolas"/>
          <w:sz w:val="18"/>
        </w:rPr>
        <w:t>super admin</w:t>
      </w:r>
    </w:p>
    <w:p>
      <w:pPr>
        <w:pStyle w:val="Heading4"/>
      </w:pPr>
      <w:r>
        <w:t>Related Permission Fields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Collection</w:t>
            </w:r>
          </w:p>
        </w:tc>
        <w:tc>
          <w:tcPr>
            <w:tcW w:type="dxa" w:w="312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Field</w:t>
            </w:r>
          </w:p>
        </w:tc>
        <w:tc>
          <w:tcPr>
            <w:tcW w:type="dxa" w:w="312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users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role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Primary role assignment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users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roleId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Unique public identifier for role-related operations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users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Account approval: </w:t>
            </w:r>
            <w:r>
              <w:rPr>
                <w:rFonts w:ascii="Consolas" w:hAnsi="Consolas"/>
                <w:sz w:val="18"/>
              </w:rPr>
              <w:t>pending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accepted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rejected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users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assignedId[]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Mentor-to-pastor assignment list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users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fieldMentorInvitation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Pending field mentor invite token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notifications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role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Role-targeted notification delivery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homes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email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username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Dashboard access keyed to identity</w:t>
            </w:r>
          </w:p>
        </w:tc>
      </w:tr>
    </w:tbl>
    <w:p/>
    <w:p>
      <w:pPr>
        <w:pStyle w:val="Heading4"/>
      </w:pPr>
      <w:r>
        <w:t>Host Roles (meeting hosts)</w:t>
      </w:r>
    </w:p>
    <w:p>
      <w:r>
        <w:t xml:space="preserve">Roles that can host sessions: </w:t>
      </w:r>
      <w:r>
        <w:rPr>
          <w:rFonts w:ascii="Consolas" w:hAnsi="Consolas"/>
          <w:sz w:val="18"/>
        </w:rPr>
        <w:t>mentor</w:t>
      </w:r>
      <w:r>
        <w:t xml:space="preserve">, </w:t>
      </w:r>
      <w:r>
        <w:rPr>
          <w:rFonts w:ascii="Consolas" w:hAnsi="Consolas"/>
          <w:sz w:val="18"/>
        </w:rPr>
        <w:t>field mentor</w:t>
      </w:r>
      <w:r>
        <w:t xml:space="preserve">, </w:t>
      </w:r>
      <w:r>
        <w:rPr>
          <w:rFonts w:ascii="Consolas" w:hAnsi="Consolas"/>
          <w:sz w:val="18"/>
        </w:rPr>
        <w:t>director</w:t>
      </w:r>
      <w:r>
        <w:t xml:space="preserve">, </w:t>
      </w:r>
      <w:r>
        <w:rPr>
          <w:rFonts w:ascii="Consolas" w:hAnsi="Consolas"/>
          <w:sz w:val="18"/>
        </w:rPr>
        <w:t>super admin</w:t>
      </w:r>
    </w:p>
    <w:p>
      <w:r>
        <w:br/>
      </w:r>
    </w:p>
    <w:p>
      <w:pPr>
        <w:pStyle w:val="Heading3"/>
      </w:pPr>
      <w:r>
        <w:t>6.2 Audit &amp; Log Data</w:t>
      </w:r>
    </w:p>
    <w:p>
      <w:r>
        <w:t>The system does not use a dedicated audit log collection. Audit-related data is embedded within operational collections: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Location</w:t>
            </w:r>
          </w:p>
        </w:tc>
        <w:tc>
          <w:tcPr>
            <w:tcW w:type="dxa" w:w="234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Field</w:t>
            </w:r>
          </w:p>
        </w:tc>
        <w:tc>
          <w:tcPr>
            <w:tcW w:type="dxa" w:w="234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Type</w:t>
            </w:r>
          </w:p>
        </w:tc>
        <w:tc>
          <w:tcPr>
            <w:tcW w:type="dxa" w:w="234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appointments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joinAudit[]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Append-only array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Records each session join event (timestamp, user, host/participant)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appointments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hostJoinedAt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Date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First host join timestamp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appointments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transcript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transcriptSummary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String/Object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Session content audit trail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voice_notes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transcript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transcriptSummary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errorMessage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String/Object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Processing audit trail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extras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uploadedDocuments[]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submissionNumber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Array/Number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Versioned document submission history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extras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submittedAt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resubmittedAt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Date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Submission timeline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otptokens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used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expiresAt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Boolean/Date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OTP usage tracking with auto-expiry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users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notes[]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Array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Administrative notes on user records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progresses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finalComments[]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Array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Review comments with author and timestamps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All collections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createdAt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updatedAt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Date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Standard document lifecycle timestamps</w:t>
            </w:r>
          </w:p>
        </w:tc>
      </w:tr>
    </w:tbl>
    <w:p/>
    <w:p>
      <w:r>
        <w:br/>
      </w:r>
    </w:p>
    <w:p>
      <w:pPr>
        <w:pStyle w:val="Heading3"/>
      </w:pPr>
      <w:r>
        <w:t>6.3 Configuration &amp; Master Data</w:t>
      </w:r>
    </w:p>
    <w:p>
      <w:r>
        <w:t>These collections store system-wide or template configuration rather than per-user transactional data: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Collection</w:t>
            </w:r>
          </w:p>
        </w:tc>
        <w:tc>
          <w:tcPr>
            <w:tcW w:type="dxa" w:w="312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Purpose</w:t>
            </w:r>
          </w:p>
        </w:tc>
        <w:tc>
          <w:tcPr>
            <w:tcW w:type="dxa" w:w="312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Cardinality (Assumed)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interestformfields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Dynamic interest application form definition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Singleton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roadmaps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Roadmap template library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Many (master templates)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assessments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Assessment templates (CMA, PMP)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Few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micrograntforms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Micro-grant form templates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Few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scholarships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Scholarship type definitions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Few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media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Content/media gallery entries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Many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homes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Per-user dashboard configuration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One per user</w:t>
            </w:r>
          </w:p>
        </w:tc>
      </w:tr>
    </w:tbl>
    <w:p/>
    <w:p>
      <w:pPr>
        <w:pStyle w:val="Heading4"/>
      </w:pPr>
      <w:r>
        <w:t>Reference Data (Application Constants, Not Stored in DB)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Constant</w:t>
            </w:r>
          </w:p>
        </w:tc>
        <w:tc>
          <w:tcPr>
            <w:tcW w:type="dxa" w:w="468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Values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>Assessment types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CMA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PMP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>Scholarship types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>Full scholarship, Partial Scholarship, Full Cost, Half Scholarship, ADRA Discount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>OTP purposes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email-verification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password-reset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2fa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>Appointment platforms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>gmeet, zoom, teams, phone, in-person, calendly, other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>Session modes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ONLINE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IN_PERSON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NOT_DECIDED</w:t>
            </w:r>
          </w:p>
        </w:tc>
      </w:tr>
    </w:tbl>
    <w:p/>
    <w:p>
      <w:r>
        <w:br/>
      </w:r>
    </w:p>
    <w:p>
      <w:pPr>
        <w:pStyle w:val="Heading2"/>
      </w:pPr>
      <w:r>
        <w:t>7. Relationship Summary</w:t>
      </w:r>
    </w:p>
    <w:p>
      <w:pPr>
        <w:pStyle w:val="Heading3"/>
      </w:pPr>
      <w:r>
        <w:t>One-to-One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Parent</w:t>
            </w:r>
          </w:p>
        </w:tc>
        <w:tc>
          <w:tcPr>
            <w:tcW w:type="dxa" w:w="234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Child</w:t>
            </w:r>
          </w:p>
        </w:tc>
        <w:tc>
          <w:tcPr>
            <w:tcW w:type="dxa" w:w="234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Link</w:t>
            </w:r>
          </w:p>
        </w:tc>
        <w:tc>
          <w:tcPr>
            <w:tcW w:type="dxa" w:w="234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users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certificates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certificates.userId</w:t>
            </w:r>
            <w:r>
              <w:rPr>
                <w:sz w:val="18"/>
              </w:rPr>
              <w:t xml:space="preserve"> (unique)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One certificate per pastor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users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interests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users.interestId</w:t>
            </w:r>
            <w:r>
              <w:rPr>
                <w:sz w:val="18"/>
              </w:rPr>
              <w:t xml:space="preserve"> ↔ </w:t>
            </w:r>
            <w:r>
              <w:rPr>
                <w:rFonts w:ascii="Consolas" w:hAnsi="Consolas"/>
                <w:sz w:val="18"/>
              </w:rPr>
              <w:t>interests.userId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Bidirectional optional link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users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progresses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progresses.userId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One progress document per user (assumed)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users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availability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availability.mentorId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One availability config per mentor (assumed)</w:t>
            </w:r>
          </w:p>
        </w:tc>
      </w:tr>
    </w:tbl>
    <w:p/>
    <w:p>
      <w:pPr>
        <w:pStyle w:val="Heading3"/>
      </w:pPr>
      <w:r>
        <w:t>One-to-Many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Parent</w:t>
            </w:r>
          </w:p>
        </w:tc>
        <w:tc>
          <w:tcPr>
            <w:tcW w:type="dxa" w:w="234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Child</w:t>
            </w:r>
          </w:p>
        </w:tc>
        <w:tc>
          <w:tcPr>
            <w:tcW w:type="dxa" w:w="234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Foreign Key</w:t>
            </w:r>
          </w:p>
        </w:tc>
        <w:tc>
          <w:tcPr>
            <w:tcW w:type="dxa" w:w="234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users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appointments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userId</w:t>
            </w:r>
            <w:r>
              <w:rPr>
                <w:sz w:val="18"/>
              </w:rPr>
              <w:t xml:space="preserve"> (pastor), </w:t>
            </w:r>
            <w:r>
              <w:rPr>
                <w:rFonts w:ascii="Consolas" w:hAnsi="Consolas"/>
                <w:sz w:val="18"/>
              </w:rPr>
              <w:t>mentorId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Dual role references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users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useranswers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userId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users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assessmentassigneds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userId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users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comments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userId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Pastor being commented on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users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queries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userId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Pastor asking questions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users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extras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userId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sz w:val="18"/>
              </w:rPr>
              <w:t>Form submissions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users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micrograntapplications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userId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users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notifications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userId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users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voice_notes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userId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roadmaps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comments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roadMapId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roadmaps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queries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roadMapId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roadmaps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extras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roadMapId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assessments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useranswers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assessmentId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assessments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assessmentassigneds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assessmentId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micrograntforms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micrograntapplications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formId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appointments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mentoring_reschedule_requests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appointmentId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t>Many-to-Many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Entity A</w:t>
            </w:r>
          </w:p>
        </w:tc>
        <w:tc>
          <w:tcPr>
            <w:tcW w:type="dxa" w:w="312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Entity B</w:t>
            </w:r>
          </w:p>
        </w:tc>
        <w:tc>
          <w:tcPr>
            <w:tcW w:type="dxa" w:w="312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Junction Mechanism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users</w:t>
            </w:r>
            <w:r>
              <w:rPr>
                <w:sz w:val="18"/>
              </w:rPr>
              <w:t xml:space="preserve"> (mentors)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users</w:t>
            </w:r>
            <w:r>
              <w:rPr>
                <w:sz w:val="18"/>
              </w:rPr>
              <w:t xml:space="preserve"> (pastors)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users.assignedId[]</w:t>
            </w:r>
            <w:r>
              <w:rPr>
                <w:sz w:val="18"/>
              </w:rPr>
              <w:t xml:space="preserve"> array on pastor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users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assessments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assessmentassigneds</w:t>
            </w:r>
            <w:r>
              <w:rPr>
                <w:sz w:val="18"/>
              </w:rPr>
              <w:t xml:space="preserve"> collection + </w:t>
            </w:r>
            <w:r>
              <w:rPr>
                <w:rFonts w:ascii="Consolas" w:hAnsi="Consolas"/>
                <w:sz w:val="18"/>
              </w:rPr>
              <w:t>assessments.assignments[]</w:t>
            </w:r>
            <w:r>
              <w:rPr>
                <w:sz w:val="18"/>
              </w:rPr>
              <w:t xml:space="preserve"> embedded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users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roadmaps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progresses.roadmaps[]</w:t>
            </w:r>
            <w:r>
              <w:rPr>
                <w:sz w:val="18"/>
              </w:rPr>
              <w:t xml:space="preserve"> embedded array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users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scholarships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scholarships.awardedList[]</w:t>
            </w:r>
            <w:r>
              <w:rPr>
                <w:sz w:val="18"/>
              </w:rPr>
              <w:t xml:space="preserve"> embedded array</w:t>
            </w:r>
          </w:p>
        </w:tc>
      </w:tr>
    </w:tbl>
    <w:p/>
    <w:p>
      <w:r>
        <w:br/>
      </w:r>
    </w:p>
    <w:p>
      <w:pPr>
        <w:pStyle w:val="Heading2"/>
      </w:pPr>
      <w:r>
        <w:t>8. Indexes Summary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Collection</w:t>
            </w:r>
          </w:p>
        </w:tc>
        <w:tc>
          <w:tcPr>
            <w:tcW w:type="dxa" w:w="312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Index Type</w:t>
            </w:r>
          </w:p>
        </w:tc>
        <w:tc>
          <w:tcPr>
            <w:tcW w:type="dxa" w:w="312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Fields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users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Single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role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status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interestId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createdAt</w:t>
            </w:r>
            <w:r>
              <w:rPr>
                <w:sz w:val="18"/>
              </w:rPr>
              <w:t xml:space="preserve"> (desc), </w:t>
            </w:r>
            <w:r>
              <w:rPr>
                <w:rFonts w:ascii="Consolas" w:hAnsi="Consolas"/>
                <w:sz w:val="18"/>
              </w:rPr>
              <w:t>fcmTokens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roleId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users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Compound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(assignedId, status)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users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Unique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email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username</w:t>
            </w:r>
            <w:r>
              <w:rPr>
                <w:sz w:val="18"/>
              </w:rPr>
              <w:t xml:space="preserve"> (sparse), </w:t>
            </w:r>
            <w:r>
              <w:rPr>
                <w:rFonts w:ascii="Consolas" w:hAnsi="Consolas"/>
                <w:sz w:val="18"/>
              </w:rPr>
              <w:t>roleId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users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Text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firstName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lastName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email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username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interests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Single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userId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status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createdAt</w:t>
            </w:r>
            <w:r>
              <w:rPr>
                <w:sz w:val="18"/>
              </w:rPr>
              <w:t xml:space="preserve"> (desc), </w:t>
            </w:r>
            <w:r>
              <w:rPr>
                <w:rFonts w:ascii="Consolas" w:hAnsi="Consolas"/>
                <w:sz w:val="18"/>
              </w:rPr>
              <w:t>email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churchDetails.country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churchDetails.conference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interests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Compound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(churchDetails.country, churchDetails.state)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interests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Unique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email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interests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Text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firstName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lastName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email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title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conference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otptokens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Compound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(email, purpose, used)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otptokens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TTL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expiresAt</w:t>
            </w:r>
            <w:r>
              <w:rPr>
                <w:sz w:val="18"/>
              </w:rPr>
              <w:t xml:space="preserve"> (auto-delete)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homes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Single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username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homes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Unique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email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notifications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Single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userId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role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notifications.read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createdAt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updatedAt</w:t>
            </w:r>
            <w:r>
              <w:rPr>
                <w:sz w:val="18"/>
              </w:rPr>
              <w:t xml:space="preserve"> (desc)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appointments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Single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userId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mentorId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sessionMode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zoomMeetingId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appointments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Compound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(meetingDate, endTime)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(userId, meetingDate)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(mentorId, meetingDate)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(status, mentorId)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(status, userId)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(status, meetingDate desc)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(status, endTime)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appointments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Text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platform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status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notes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title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description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availability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Single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mentorId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assessments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Single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assignments.status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createdAt</w:t>
            </w:r>
            <w:r>
              <w:rPr>
                <w:sz w:val="18"/>
              </w:rPr>
              <w:t xml:space="preserve"> (desc)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assessments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Compound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(assignments.userId, assignments.status)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(assignments.status, createdAt)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(type, createdAt)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assessments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Text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name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description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type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useranswers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Compound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(userId, assessmentId)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useranswers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Single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assessmentId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userId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assessmentassigneds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Unique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(assessmentId, userId)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assessmentassigneds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Compound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(userId, status)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assessmentassigneds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Single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userId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assessmentId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progresses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Single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userId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roadmaps.roadMapId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createdAt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updatedAt</w:t>
            </w:r>
            <w:r>
              <w:rPr>
                <w:sz w:val="18"/>
              </w:rPr>
              <w:t xml:space="preserve"> (desc), </w:t>
            </w:r>
            <w:r>
              <w:rPr>
                <w:rFonts w:ascii="Consolas" w:hAnsi="Consolas"/>
                <w:sz w:val="18"/>
              </w:rPr>
              <w:t>roadmaps.assignedBy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roadmaps.dueDate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progresses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Compound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(userId, roadmaps.roadMapId)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(userId, assessments.assessmentId)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(userId, roadmaps.roadMapId, roadmaps.nestedRoadmaps.nestedRoadmapId)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(userId, finalComments.createdAt desc)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roadmaps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Compound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(status, createdAt desc)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(type, status)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(displayOrder, createdAt)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roadmaps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Text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name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description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roadMapDetails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comments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Compound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(userId, roadMapId)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comments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Single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roadMapId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userId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createdAt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updatedAt</w:t>
            </w:r>
            <w:r>
              <w:rPr>
                <w:sz w:val="18"/>
              </w:rPr>
              <w:t xml:space="preserve"> (desc)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queries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Compound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(userId, roadMapId)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queries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Single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roadMapId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userId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queries.status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createdAt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updatedAt</w:t>
            </w:r>
            <w:r>
              <w:rPr>
                <w:sz w:val="18"/>
              </w:rPr>
              <w:t xml:space="preserve"> (desc)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extras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Unique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(userId, roadMapId, nestedRoadMapItemId)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extras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Compound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(userId, roadMapId)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(isResubmitted, userId)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(userId, submittedAt)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(userId, resubmittedAt)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certificates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Unique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certificateId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userId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certificates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Compound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(userId, issuedAt desc)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scholarships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Unique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type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scholarships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Compound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(type, status)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scholarships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Single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status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awardedList.userId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createdAt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updatedAt</w:t>
            </w:r>
            <w:r>
              <w:rPr>
                <w:sz w:val="18"/>
              </w:rPr>
              <w:t xml:space="preserve"> (desc)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scholarships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Text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type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description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micrograntforms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Single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createdAt</w:t>
            </w:r>
            <w:r>
              <w:rPr>
                <w:sz w:val="18"/>
              </w:rPr>
              <w:t xml:space="preserve"> (desc), </w:t>
            </w:r>
            <w:r>
              <w:rPr>
                <w:rFonts w:ascii="Consolas" w:hAnsi="Consolas"/>
                <w:sz w:val="18"/>
              </w:rPr>
              <w:t>updatedAt</w:t>
            </w:r>
            <w:r>
              <w:rPr>
                <w:sz w:val="18"/>
              </w:rPr>
              <w:t xml:space="preserve"> (desc)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micrograntapplications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Compound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(userId, status)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micrograntapplications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Single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userId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formId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status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createdAt</w:t>
            </w:r>
            <w:r>
              <w:rPr>
                <w:sz w:val="18"/>
              </w:rPr>
              <w:t xml:space="preserve"> (desc), </w:t>
            </w:r>
            <w:r>
              <w:rPr>
                <w:rFonts w:ascii="Consolas" w:hAnsi="Consolas"/>
                <w:sz w:val="18"/>
              </w:rPr>
              <w:t>updatedAt</w:t>
            </w:r>
            <w:r>
              <w:rPr>
                <w:sz w:val="18"/>
              </w:rPr>
              <w:t xml:space="preserve"> (desc)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mentoring_reschedule_requests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Compound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(mentorId, status)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(pastorId, appointmentId)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mentoring_reschedule_requests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Single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appointmentId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mentorId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voice_notes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Compound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(userId, createdAt desc)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voice_notes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sz w:val="18"/>
              </w:rPr>
              <w:t>Single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userId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status</w:t>
            </w:r>
          </w:p>
        </w:tc>
      </w:tr>
    </w:tbl>
    <w:p/>
    <w:p>
      <w:r>
        <w:br/>
      </w:r>
    </w:p>
    <w:p>
      <w:pPr>
        <w:pStyle w:val="Heading2"/>
      </w:pPr>
      <w:r>
        <w:t>9. Assumptions &amp; Notes</w:t>
      </w:r>
    </w:p>
    <w:p>
      <w:r>
        <w:t>The following items were inferred from naming conventions and code references where explicit documentation was not present: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Item</w:t>
            </w:r>
          </w:p>
        </w:tc>
        <w:tc>
          <w:tcPr>
            <w:tcW w:type="dxa" w:w="468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Assumption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homes.appointments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roadmaps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mentors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 arrays storing IDs or display labels for dashboard quick links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progresses</w:t>
            </w:r>
            <w:r>
              <w:rPr>
                <w:sz w:val="18"/>
              </w:rPr>
              <w:t xml:space="preserve"> cardinality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>One document per user (no unique index enforced, but application logic treats it as 1:1)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availability</w:t>
            </w:r>
            <w:r>
              <w:rPr>
                <w:sz w:val="18"/>
              </w:rPr>
              <w:t xml:space="preserve"> cardinality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>One document per mentor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interestformfields</w:t>
            </w:r>
            <w:r>
              <w:rPr>
                <w:sz w:val="18"/>
              </w:rPr>
              <w:t xml:space="preserve"> cardinality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>Singleton configuration document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roadmaps.assesmentId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Intentional typo in schema; links to </w:t>
            </w:r>
            <w:r>
              <w:rPr>
                <w:rFonts w:ascii="Consolas" w:hAnsi="Consolas"/>
                <w:sz w:val="18"/>
              </w:rPr>
              <w:t>assessments</w:t>
            </w:r>
            <w:r>
              <w:rPr>
                <w:sz w:val="18"/>
              </w:rPr>
              <w:t xml:space="preserve"> collection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extras.nestedRoadMapItemId</w:t>
            </w:r>
            <w:r>
              <w:rPr>
                <w:sz w:val="18"/>
              </w:rPr>
              <w:t xml:space="preserve"> ref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References </w:t>
            </w:r>
            <w:r>
              <w:rPr>
                <w:rFonts w:ascii="Consolas" w:hAnsi="Consolas"/>
                <w:sz w:val="18"/>
              </w:rPr>
              <w:t>_id</w:t>
            </w:r>
            <w:r>
              <w:rPr>
                <w:sz w:val="18"/>
              </w:rPr>
              <w:t xml:space="preserve"> of embedded </w:t>
            </w:r>
            <w:r>
              <w:rPr>
                <w:rFonts w:ascii="Consolas" w:hAnsi="Consolas"/>
                <w:sz w:val="18"/>
              </w:rPr>
              <w:t>NestedRoadMapItem</w:t>
            </w:r>
            <w:r>
              <w:rPr>
                <w:sz w:val="18"/>
              </w:rPr>
              <w:t xml:space="preserve"> within a roadmap document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Assessment</w:t>
            </w:r>
            <w:r>
              <w:rPr>
                <w:sz w:val="18"/>
              </w:rPr>
              <w:t xml:space="preserve"> index on </w:t>
            </w:r>
            <w:r>
              <w:rPr>
                <w:rFonts w:ascii="Consolas" w:hAnsi="Consolas"/>
                <w:sz w:val="18"/>
              </w:rPr>
              <w:t>userAnswers.userId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>Appears to reference a field not present on Assessment documents; may be legacy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RoadmapAppointments</w:t>
            </w:r>
            <w:r>
              <w:rPr>
                <w:sz w:val="18"/>
              </w:rPr>
              <w:t xml:space="preserve"> sub-schema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Defined in code but not directly embedded in </w:t>
            </w:r>
            <w:r>
              <w:rPr>
                <w:rFonts w:ascii="Consolas" w:hAnsi="Consolas"/>
                <w:sz w:val="18"/>
              </w:rPr>
              <w:t>RoadMap</w:t>
            </w:r>
            <w:r>
              <w:rPr>
                <w:sz w:val="18"/>
              </w:rPr>
              <w:t xml:space="preserve">; may be used within </w:t>
            </w:r>
            <w:r>
              <w:rPr>
                <w:rFonts w:ascii="Consolas" w:hAnsi="Consolas"/>
                <w:sz w:val="18"/>
              </w:rPr>
              <w:t>Mixed</w:t>
            </w:r>
            <w:r>
              <w:rPr>
                <w:sz w:val="18"/>
              </w:rPr>
              <w:t xml:space="preserve"> extras or is legacy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>Collection name pluralization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Mongoose defaults (e.g., </w:t>
            </w:r>
            <w:r>
              <w:rPr>
                <w:rFonts w:ascii="Consolas" w:hAnsi="Consolas"/>
                <w:sz w:val="18"/>
              </w:rPr>
              <w:t>assessmentassigneds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progresses</w:t>
            </w:r>
            <w:r>
              <w:rPr>
                <w:sz w:val="18"/>
              </w:rPr>
              <w:t xml:space="preserve">) unless </w:t>
            </w:r>
            <w:r>
              <w:rPr>
                <w:rFonts w:ascii="Consolas" w:hAnsi="Consolas"/>
                <w:sz w:val="18"/>
              </w:rPr>
              <w:t>collection</w:t>
            </w:r>
            <w:r>
              <w:rPr>
                <w:sz w:val="18"/>
              </w:rPr>
              <w:t xml:space="preserve"> is explicitly set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media</w:t>
            </w:r>
            <w:r>
              <w:rPr>
                <w:sz w:val="18"/>
              </w:rPr>
              <w:t xml:space="preserve"> collection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>No indexes defined; low-volume content expected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>Role permissions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>Enforced in application layer, not database constraints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>Password and token fields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>Stored hashed/encrypted by application logic (not enforced at schema level)</w:t>
            </w:r>
          </w:p>
        </w:tc>
      </w:tr>
    </w:tbl>
    <w:p/>
    <w:p>
      <w:r>
        <w:br/>
      </w:r>
    </w:p>
    <w:p>
      <w:pPr>
        <w:pStyle w:val="Heading2"/>
      </w:pPr>
      <w:r>
        <w:t>Document Information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Property</w:t>
            </w:r>
          </w:p>
        </w:tc>
        <w:tc>
          <w:tcPr>
            <w:tcW w:type="dxa" w:w="4680"/>
            <w:shd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>Source codebase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>CCC-Backend (NestJS)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>Schema files analyzed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23 files in </w:t>
            </w:r>
            <w:r>
              <w:rPr>
                <w:rFonts w:ascii="Consolas" w:hAnsi="Consolas"/>
                <w:sz w:val="18"/>
              </w:rPr>
              <w:t>src/modules/**/schemas/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>Migration scripts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3 ad-hoc scripts in </w:t>
            </w:r>
            <w:r>
              <w:rPr>
                <w:rFonts w:ascii="Consolas" w:hAnsi="Consolas"/>
                <w:sz w:val="18"/>
              </w:rPr>
              <w:t>src/scripts/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>Database type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</w:r>
            <w:r>
              <w:rPr>
                <w:sz w:val="18"/>
              </w:rPr>
              <w:t>MongoDB (document store)</w:t>
            </w:r>
          </w:p>
        </w:tc>
      </w:tr>
    </w:tbl>
    <w:p/>
    <w:p>
      <w:r>
        <w:t>*This document describes the database schema only. It does not cover API endpoints, business logic, or service-layer behavior.*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