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660D" w14:textId="3A61ED7A" w:rsidR="00EF1112" w:rsidRPr="00D6690B" w:rsidRDefault="001B0EEA" w:rsidP="001B0EEA">
      <w:pPr>
        <w:shd w:val="clear" w:color="auto" w:fill="FFFFFF"/>
        <w:spacing w:after="300" w:line="346" w:lineRule="atLeast"/>
        <w:outlineLvl w:val="1"/>
        <w:rPr>
          <w:rFonts w:ascii="Arial" w:eastAsia="Times New Roman" w:hAnsi="Arial" w:cs="Arial"/>
          <w:b/>
          <w:color w:val="000000"/>
          <w:sz w:val="52"/>
          <w:szCs w:val="52"/>
          <w:lang w:eastAsia="en-GB"/>
        </w:rPr>
      </w:pPr>
      <w:r w:rsidRPr="00D6690B">
        <w:rPr>
          <w:rFonts w:ascii="Arial" w:eastAsia="Times New Roman" w:hAnsi="Arial" w:cs="Arial"/>
          <w:b/>
          <w:noProof/>
          <w:color w:val="000000"/>
          <w:sz w:val="52"/>
          <w:szCs w:val="52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028BA" wp14:editId="6F70371F">
                <wp:simplePos x="0" y="0"/>
                <wp:positionH relativeFrom="column">
                  <wp:posOffset>4643755</wp:posOffset>
                </wp:positionH>
                <wp:positionV relativeFrom="paragraph">
                  <wp:posOffset>185</wp:posOffset>
                </wp:positionV>
                <wp:extent cx="1249680" cy="813435"/>
                <wp:effectExtent l="0" t="0" r="762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157C3" w14:textId="1213BC93" w:rsidR="001B0EEA" w:rsidRDefault="002735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5FF17" wp14:editId="15E936A0">
                                  <wp:extent cx="1040130" cy="713105"/>
                                  <wp:effectExtent l="0" t="0" r="7620" b="0"/>
                                  <wp:docPr id="1" name="Picture 1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0130" cy="71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028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65pt;margin-top:0;width:98.4pt;height:6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" stroked="f">
                <v:textbox>
                  <w:txbxContent>
                    <w:p w14:paraId="362157C3" w14:textId="1213BC93" w:rsidR="001B0EEA" w:rsidRDefault="002735AD">
                      <w:r>
                        <w:rPr>
                          <w:noProof/>
                        </w:rPr>
                        <w:drawing>
                          <wp:inline distT="0" distB="0" distL="0" distR="0" wp14:anchorId="1A35FF17" wp14:editId="15E936A0">
                            <wp:extent cx="1040130" cy="713105"/>
                            <wp:effectExtent l="0" t="0" r="7620" b="0"/>
                            <wp:docPr id="1" name="Picture 1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con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0130" cy="713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30" w:rsidRPr="00D6690B">
        <w:rPr>
          <w:rFonts w:ascii="Arial" w:eastAsia="Times New Roman" w:hAnsi="Arial" w:cs="Arial"/>
          <w:b/>
          <w:color w:val="000000"/>
          <w:sz w:val="52"/>
          <w:szCs w:val="52"/>
          <w:lang w:eastAsia="en-GB"/>
        </w:rPr>
        <w:t>PDP Action Plan Review Template</w:t>
      </w:r>
    </w:p>
    <w:p w14:paraId="2B8DCEFF" w14:textId="77777777" w:rsidR="009806C4" w:rsidRPr="00AA606F" w:rsidRDefault="009806C4" w:rsidP="00D6690B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000000"/>
          <w:sz w:val="4"/>
          <w:szCs w:val="44"/>
          <w:lang w:eastAsia="en-GB"/>
        </w:rPr>
      </w:pPr>
    </w:p>
    <w:p w14:paraId="49659B43" w14:textId="6A688BAF" w:rsidR="00ED4354" w:rsidRDefault="00ED4354" w:rsidP="00AA606F">
      <w:pPr>
        <w:shd w:val="clear" w:color="auto" w:fill="FFFFFF"/>
        <w:spacing w:after="12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This template is to be used for TMA03 Question 4. You should complete all sections of the form </w:t>
      </w:r>
      <w:r w:rsidR="009806C4">
        <w:rPr>
          <w:rFonts w:ascii="Arial" w:hAnsi="Arial" w:cs="Arial"/>
          <w:lang w:val="en"/>
        </w:rPr>
        <w:t>(</w:t>
      </w:r>
      <w:r>
        <w:rPr>
          <w:rFonts w:ascii="Arial" w:hAnsi="Arial" w:cs="Arial"/>
          <w:lang w:val="en"/>
        </w:rPr>
        <w:t>A, B and C</w:t>
      </w:r>
      <w:r w:rsidR="009806C4">
        <w:rPr>
          <w:rFonts w:ascii="Arial" w:hAnsi="Arial" w:cs="Arial"/>
          <w:lang w:val="en"/>
        </w:rPr>
        <w:t>)</w:t>
      </w:r>
      <w:r>
        <w:rPr>
          <w:rFonts w:ascii="Arial" w:hAnsi="Arial" w:cs="Arial"/>
          <w:lang w:val="en"/>
        </w:rPr>
        <w:t>.</w:t>
      </w:r>
    </w:p>
    <w:p w14:paraId="48048670" w14:textId="5D333ADE" w:rsidR="00851BB4" w:rsidRPr="00AA606F" w:rsidRDefault="00ED4354" w:rsidP="00AA606F">
      <w:pPr>
        <w:spacing w:after="120" w:line="240" w:lineRule="auto"/>
        <w:rPr>
          <w:rFonts w:ascii="Arial" w:hAnsi="Arial" w:cs="Arial"/>
          <w:b/>
        </w:rPr>
      </w:pPr>
      <w:r w:rsidRPr="00AA606F">
        <w:rPr>
          <w:rFonts w:ascii="Arial" w:hAnsi="Arial" w:cs="Arial"/>
          <w:b/>
        </w:rPr>
        <w:t>A.</w:t>
      </w:r>
      <w:r w:rsidR="00D6690B" w:rsidRPr="00AA606F">
        <w:rPr>
          <w:rFonts w:ascii="Arial" w:hAnsi="Arial" w:cs="Arial"/>
          <w:b/>
        </w:rPr>
        <w:t xml:space="preserve"> </w:t>
      </w:r>
      <w:r w:rsidR="00851BB4" w:rsidRPr="00AA606F">
        <w:rPr>
          <w:rFonts w:ascii="Arial" w:hAnsi="Arial" w:cs="Arial"/>
          <w:b/>
        </w:rPr>
        <w:t xml:space="preserve">What progress have I made towards my goals? </w:t>
      </w:r>
    </w:p>
    <w:p w14:paraId="5EC89CC7" w14:textId="77777777" w:rsidR="00851BB4" w:rsidRPr="00AA606F" w:rsidRDefault="00851BB4" w:rsidP="00AA606F">
      <w:p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Before completing this section, consider these points:</w:t>
      </w:r>
    </w:p>
    <w:p w14:paraId="25A6D13A" w14:textId="51335D8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Do I need to amend my goals and actions, seek new resources, revise my success criteria or alter timescales?</w:t>
      </w:r>
    </w:p>
    <w:p w14:paraId="0BB55B5D" w14:textId="7777777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Was I being realistic in my plans?</w:t>
      </w:r>
    </w:p>
    <w:p w14:paraId="477EC897" w14:textId="7777777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Were my plans affected by events I could not influence?</w:t>
      </w:r>
    </w:p>
    <w:p w14:paraId="65E21F78" w14:textId="7777777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Was there something I did or did not do that altered my plans?</w:t>
      </w:r>
    </w:p>
    <w:p w14:paraId="7CF5EB9A" w14:textId="3FC0F930" w:rsidR="00D6690B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Did I have alternative plans or strategies?</w:t>
      </w:r>
    </w:p>
    <w:tbl>
      <w:tblPr>
        <w:tblW w:w="8871" w:type="dxa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8871"/>
      </w:tblGrid>
      <w:tr w:rsidR="00D6690B" w:rsidRPr="00624C13" w14:paraId="6F15D3F3" w14:textId="77777777" w:rsidTr="002B6FAD">
        <w:trPr>
          <w:trHeight w:val="1701"/>
        </w:trPr>
        <w:tc>
          <w:tcPr>
            <w:tcW w:w="8871" w:type="dxa"/>
          </w:tcPr>
          <w:p w14:paraId="6E3B2C0D" w14:textId="77777777" w:rsidR="00D6690B" w:rsidRPr="00624C13" w:rsidRDefault="00D6690B" w:rsidP="00F5624B">
            <w:pPr>
              <w:rPr>
                <w:rFonts w:ascii="Arial" w:hAnsi="Arial" w:cs="Arial"/>
              </w:rPr>
            </w:pPr>
          </w:p>
        </w:tc>
      </w:tr>
    </w:tbl>
    <w:p w14:paraId="11E56969" w14:textId="77777777" w:rsidR="00D6690B" w:rsidRPr="00D6690B" w:rsidRDefault="00D6690B" w:rsidP="00D6690B">
      <w:pPr>
        <w:spacing w:after="0"/>
        <w:rPr>
          <w:rFonts w:ascii="Arial" w:hAnsi="Arial" w:cs="Arial"/>
          <w:sz w:val="16"/>
          <w:szCs w:val="16"/>
        </w:rPr>
      </w:pPr>
    </w:p>
    <w:p w14:paraId="06CC1C5E" w14:textId="69248EBD" w:rsidR="00D6690B" w:rsidRPr="00AA606F" w:rsidRDefault="00ED4354" w:rsidP="00AA606F">
      <w:pPr>
        <w:spacing w:after="120" w:line="240" w:lineRule="auto"/>
        <w:rPr>
          <w:rFonts w:ascii="Arial" w:hAnsi="Arial" w:cs="Arial"/>
          <w:b/>
        </w:rPr>
      </w:pPr>
      <w:r w:rsidRPr="00AA606F">
        <w:rPr>
          <w:rFonts w:ascii="Arial" w:hAnsi="Arial" w:cs="Arial"/>
          <w:b/>
        </w:rPr>
        <w:t>B.</w:t>
      </w:r>
      <w:r w:rsidR="00D6690B" w:rsidRPr="00AA606F">
        <w:rPr>
          <w:rFonts w:ascii="Arial" w:hAnsi="Arial" w:cs="Arial"/>
          <w:b/>
        </w:rPr>
        <w:t xml:space="preserve"> </w:t>
      </w:r>
      <w:r w:rsidR="00851BB4" w:rsidRPr="00AA606F">
        <w:rPr>
          <w:rFonts w:ascii="Arial" w:hAnsi="Arial" w:cs="Arial"/>
          <w:b/>
        </w:rPr>
        <w:t xml:space="preserve">What knowledge and skills have I gained as a result of my studies? </w:t>
      </w:r>
    </w:p>
    <w:tbl>
      <w:tblPr>
        <w:tblW w:w="8916" w:type="dxa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8916"/>
      </w:tblGrid>
      <w:tr w:rsidR="00D6690B" w:rsidRPr="00624C13" w14:paraId="1CC3BE29" w14:textId="77777777" w:rsidTr="002B6FAD">
        <w:trPr>
          <w:trHeight w:val="1701"/>
        </w:trPr>
        <w:tc>
          <w:tcPr>
            <w:tcW w:w="8916" w:type="dxa"/>
          </w:tcPr>
          <w:p w14:paraId="2156DF5D" w14:textId="77777777" w:rsidR="00D6690B" w:rsidRPr="00624C13" w:rsidRDefault="00D6690B" w:rsidP="00F5624B">
            <w:pPr>
              <w:rPr>
                <w:rFonts w:ascii="Arial" w:hAnsi="Arial" w:cs="Arial"/>
              </w:rPr>
            </w:pPr>
          </w:p>
        </w:tc>
      </w:tr>
    </w:tbl>
    <w:p w14:paraId="2909A901" w14:textId="77777777" w:rsidR="00D6690B" w:rsidRPr="00D6690B" w:rsidRDefault="00D6690B" w:rsidP="00AA606F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34EA0236" w14:textId="6EC7596A" w:rsidR="00851BB4" w:rsidRDefault="009806C4" w:rsidP="00AA606F">
      <w:p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  <w:b/>
        </w:rPr>
        <w:t>C.</w:t>
      </w:r>
      <w:r w:rsidR="00D6690B" w:rsidRPr="00AA606F">
        <w:rPr>
          <w:rFonts w:ascii="Arial" w:hAnsi="Arial" w:cs="Arial"/>
          <w:b/>
        </w:rPr>
        <w:t xml:space="preserve"> What changes (if any) do I need to make to my PDP action plan as a result of this review? </w:t>
      </w:r>
    </w:p>
    <w:p w14:paraId="5A29B722" w14:textId="4A4CCB62" w:rsidR="00226675" w:rsidRPr="00624C13" w:rsidRDefault="00D6690B" w:rsidP="00AA606F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the reason for any updates to the initial PDP action plan or, conversely, why you feel no update is required. </w:t>
      </w:r>
    </w:p>
    <w:tbl>
      <w:tblPr>
        <w:tblW w:w="8928" w:type="dxa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8928"/>
      </w:tblGrid>
      <w:tr w:rsidR="00D6690B" w:rsidRPr="00624C13" w14:paraId="5D27F50E" w14:textId="77777777" w:rsidTr="002B6FAD">
        <w:trPr>
          <w:trHeight w:val="1701"/>
        </w:trPr>
        <w:tc>
          <w:tcPr>
            <w:tcW w:w="8928" w:type="dxa"/>
          </w:tcPr>
          <w:p w14:paraId="0C66C1DD" w14:textId="77777777" w:rsidR="00D6690B" w:rsidRPr="00624C13" w:rsidRDefault="00D6690B" w:rsidP="00F5624B">
            <w:pPr>
              <w:rPr>
                <w:rFonts w:ascii="Arial" w:hAnsi="Arial" w:cs="Arial"/>
              </w:rPr>
            </w:pPr>
          </w:p>
        </w:tc>
      </w:tr>
    </w:tbl>
    <w:p w14:paraId="2B9F007A" w14:textId="77777777" w:rsidR="00B209F1" w:rsidRDefault="00B209F1" w:rsidP="00222631"/>
    <w:sectPr w:rsidR="00B209F1" w:rsidSect="00B04F7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5D451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0074B"/>
    <w:multiLevelType w:val="multilevel"/>
    <w:tmpl w:val="09A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1982"/>
    <w:multiLevelType w:val="hybridMultilevel"/>
    <w:tmpl w:val="A792F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4E9F"/>
    <w:multiLevelType w:val="hybridMultilevel"/>
    <w:tmpl w:val="C5F28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4C49"/>
    <w:multiLevelType w:val="hybridMultilevel"/>
    <w:tmpl w:val="34C6E592"/>
    <w:lvl w:ilvl="0" w:tplc="ACDABD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712A4"/>
    <w:multiLevelType w:val="multilevel"/>
    <w:tmpl w:val="8F40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60070">
    <w:abstractNumId w:val="5"/>
  </w:num>
  <w:num w:numId="2" w16cid:durableId="2143768432">
    <w:abstractNumId w:val="1"/>
  </w:num>
  <w:num w:numId="3" w16cid:durableId="9114332">
    <w:abstractNumId w:val="4"/>
  </w:num>
  <w:num w:numId="4" w16cid:durableId="1818911300">
    <w:abstractNumId w:val="3"/>
  </w:num>
  <w:num w:numId="5" w16cid:durableId="1422724845">
    <w:abstractNumId w:val="0"/>
  </w:num>
  <w:num w:numId="6" w16cid:durableId="751900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12"/>
    <w:rsid w:val="00165230"/>
    <w:rsid w:val="001B0EEA"/>
    <w:rsid w:val="001C6237"/>
    <w:rsid w:val="00222631"/>
    <w:rsid w:val="00226675"/>
    <w:rsid w:val="00234BF7"/>
    <w:rsid w:val="002735AD"/>
    <w:rsid w:val="002B6FAD"/>
    <w:rsid w:val="00305E13"/>
    <w:rsid w:val="0033239B"/>
    <w:rsid w:val="00466A81"/>
    <w:rsid w:val="00486E3A"/>
    <w:rsid w:val="00521C4F"/>
    <w:rsid w:val="00684CF8"/>
    <w:rsid w:val="006A5FB7"/>
    <w:rsid w:val="006D62A8"/>
    <w:rsid w:val="00751CE4"/>
    <w:rsid w:val="00851BB4"/>
    <w:rsid w:val="0087260F"/>
    <w:rsid w:val="009217B7"/>
    <w:rsid w:val="009806C4"/>
    <w:rsid w:val="00A717C6"/>
    <w:rsid w:val="00A93C35"/>
    <w:rsid w:val="00AA606F"/>
    <w:rsid w:val="00B039CF"/>
    <w:rsid w:val="00B04F72"/>
    <w:rsid w:val="00B15FEE"/>
    <w:rsid w:val="00B16C19"/>
    <w:rsid w:val="00B209F1"/>
    <w:rsid w:val="00B979DF"/>
    <w:rsid w:val="00D6690B"/>
    <w:rsid w:val="00DB228C"/>
    <w:rsid w:val="00E6136B"/>
    <w:rsid w:val="00E654C8"/>
    <w:rsid w:val="00EB0EAE"/>
    <w:rsid w:val="00ED4354"/>
    <w:rsid w:val="00EF1112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CBE9"/>
  <w15:chartTrackingRefBased/>
  <w15:docId w15:val="{D7B79D6A-3FD5-4A03-A02B-6C5C4EE5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13"/>
    <w:pPr>
      <w:ind w:left="720"/>
      <w:contextualSpacing/>
    </w:pPr>
  </w:style>
  <w:style w:type="table" w:styleId="TableGrid">
    <w:name w:val="Table Grid"/>
    <w:basedOn w:val="TableNormal"/>
    <w:uiPriority w:val="39"/>
    <w:rsid w:val="0022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7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43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43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Neil.Murray</dc:creator>
  <cp:keywords/>
  <dc:description/>
  <cp:lastModifiedBy>Paul Allen</cp:lastModifiedBy>
  <cp:revision>2</cp:revision>
  <cp:lastPrinted>2018-01-23T12:30:00Z</cp:lastPrinted>
  <dcterms:created xsi:type="dcterms:W3CDTF">2025-09-02T12:09:00Z</dcterms:created>
  <dcterms:modified xsi:type="dcterms:W3CDTF">2025-09-02T12:09:00Z</dcterms:modified>
</cp:coreProperties>
</file>