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2AEDA" w14:textId="77777777" w:rsidR="00D114A6" w:rsidRDefault="00D114A6" w:rsidP="00D114A6">
      <w:pPr>
        <w:numPr>
          <w:ilvl w:val="1"/>
          <w:numId w:val="1"/>
        </w:numPr>
        <w:adjustRightInd w:val="0"/>
        <w:snapToGrid w:val="0"/>
        <w:spacing w:before="340" w:after="200" w:line="240" w:lineRule="auto"/>
        <w:jc w:val="center"/>
        <w:outlineLvl w:val="0"/>
        <w:rPr>
          <w:rFonts w:cs="Times New Roman"/>
          <w:b/>
          <w:bCs/>
          <w:kern w:val="44"/>
          <w:sz w:val="32"/>
          <w:szCs w:val="32"/>
        </w:rPr>
      </w:pPr>
      <w:r>
        <w:rPr>
          <w:rFonts w:cs="Times New Roman"/>
          <w:b/>
          <w:bCs/>
          <w:kern w:val="44"/>
          <w:sz w:val="32"/>
          <w:szCs w:val="32"/>
        </w:rPr>
        <w:t>会议纪要</w:t>
      </w:r>
    </w:p>
    <w:p w14:paraId="348A9D97" w14:textId="6EBF8F29" w:rsidR="00D114A6" w:rsidRPr="00D114A6" w:rsidRDefault="00D114A6" w:rsidP="00D114A6">
      <w:pPr>
        <w:spacing w:line="360" w:lineRule="auto"/>
        <w:ind w:left="283"/>
        <w:rPr>
          <w:rFonts w:ascii="宋体" w:eastAsia="宋体" w:hAnsi="宋体" w:cs="Times New Roman"/>
          <w:sz w:val="24"/>
        </w:rPr>
      </w:pPr>
      <w:r w:rsidRPr="00D114A6">
        <w:rPr>
          <w:rFonts w:ascii="宋体" w:eastAsia="宋体" w:hAnsi="宋体" w:cs="Times New Roman"/>
          <w:b/>
          <w:sz w:val="24"/>
        </w:rPr>
        <w:t xml:space="preserve">会议时间： </w:t>
      </w:r>
      <w:r w:rsidRPr="00D114A6">
        <w:rPr>
          <w:rFonts w:ascii="宋体" w:eastAsia="宋体" w:hAnsi="宋体" w:cs="Times New Roman"/>
          <w:sz w:val="24"/>
        </w:rPr>
        <w:t>2025年1</w:t>
      </w:r>
      <w:r w:rsidR="004F7821">
        <w:rPr>
          <w:rFonts w:ascii="宋体" w:eastAsia="宋体" w:hAnsi="宋体" w:cs="Times New Roman" w:hint="eastAsia"/>
          <w:sz w:val="24"/>
        </w:rPr>
        <w:t>2</w:t>
      </w:r>
      <w:r w:rsidRPr="00D114A6">
        <w:rPr>
          <w:rFonts w:ascii="宋体" w:eastAsia="宋体" w:hAnsi="宋体" w:cs="Times New Roman"/>
          <w:sz w:val="24"/>
        </w:rPr>
        <w:t>月</w:t>
      </w:r>
      <w:r w:rsidR="006B41D4">
        <w:rPr>
          <w:rFonts w:ascii="宋体" w:eastAsia="宋体" w:hAnsi="宋体" w:cs="Times New Roman" w:hint="eastAsia"/>
          <w:sz w:val="24"/>
        </w:rPr>
        <w:t>0</w:t>
      </w:r>
      <w:r w:rsidR="006B41D4">
        <w:rPr>
          <w:rFonts w:ascii="宋体" w:eastAsia="宋体" w:hAnsi="宋体" w:cs="Times New Roman"/>
          <w:sz w:val="24"/>
        </w:rPr>
        <w:t>8</w:t>
      </w:r>
      <w:r w:rsidRPr="00D114A6">
        <w:rPr>
          <w:rFonts w:ascii="宋体" w:eastAsia="宋体" w:hAnsi="宋体" w:cs="Times New Roman"/>
          <w:sz w:val="24"/>
        </w:rPr>
        <w:t>日19：00至</w:t>
      </w:r>
      <w:r w:rsidRPr="00D114A6">
        <w:rPr>
          <w:rFonts w:ascii="宋体" w:eastAsia="宋体" w:hAnsi="宋体" w:cs="Times New Roman" w:hint="eastAsia"/>
          <w:sz w:val="24"/>
        </w:rPr>
        <w:t>2</w:t>
      </w:r>
      <w:r w:rsidRPr="00D114A6">
        <w:rPr>
          <w:rFonts w:ascii="宋体" w:eastAsia="宋体" w:hAnsi="宋体" w:cs="Times New Roman"/>
          <w:sz w:val="24"/>
        </w:rPr>
        <w:t>1：00</w:t>
      </w:r>
    </w:p>
    <w:p w14:paraId="44CC6CC4" w14:textId="5411ED47" w:rsidR="00D114A6" w:rsidRPr="00D114A6" w:rsidRDefault="00D114A6" w:rsidP="00D114A6">
      <w:pPr>
        <w:spacing w:line="360" w:lineRule="auto"/>
        <w:ind w:left="283"/>
        <w:rPr>
          <w:rFonts w:ascii="宋体" w:eastAsia="宋体" w:hAnsi="宋体" w:cs="Times New Roman"/>
          <w:sz w:val="24"/>
        </w:rPr>
      </w:pPr>
      <w:r w:rsidRPr="00D114A6">
        <w:rPr>
          <w:rFonts w:ascii="宋体" w:eastAsia="宋体" w:hAnsi="宋体" w:cs="Times New Roman"/>
          <w:b/>
          <w:bCs/>
          <w:sz w:val="24"/>
        </w:rPr>
        <w:t xml:space="preserve">会议地点： </w:t>
      </w:r>
      <w:r w:rsidRPr="00D114A6">
        <w:rPr>
          <w:rFonts w:ascii="宋体" w:eastAsia="宋体" w:hAnsi="宋体" w:cs="Times New Roman"/>
          <w:sz w:val="24"/>
        </w:rPr>
        <w:t>西安电子科技大学北校区会议中心</w:t>
      </w:r>
      <w:r w:rsidR="006B41D4">
        <w:rPr>
          <w:rFonts w:ascii="宋体" w:eastAsia="宋体" w:hAnsi="宋体" w:cs="Times New Roman" w:hint="eastAsia"/>
          <w:sz w:val="24"/>
        </w:rPr>
        <w:t>2</w:t>
      </w:r>
      <w:r w:rsidRPr="00D114A6">
        <w:rPr>
          <w:rFonts w:ascii="宋体" w:eastAsia="宋体" w:hAnsi="宋体" w:cs="Times New Roman" w:hint="eastAsia"/>
          <w:sz w:val="24"/>
        </w:rPr>
        <w:t>03</w:t>
      </w:r>
      <w:r w:rsidRPr="00D114A6">
        <w:rPr>
          <w:rFonts w:ascii="宋体" w:eastAsia="宋体" w:hAnsi="宋体" w:cs="Times New Roman"/>
          <w:sz w:val="24"/>
        </w:rPr>
        <w:t>会议室</w:t>
      </w:r>
    </w:p>
    <w:p w14:paraId="71757CE8" w14:textId="4FE1D4CD" w:rsidR="00D114A6" w:rsidRPr="00D114A6" w:rsidRDefault="00D114A6" w:rsidP="00D114A6">
      <w:pPr>
        <w:spacing w:line="360" w:lineRule="auto"/>
        <w:ind w:left="283"/>
        <w:rPr>
          <w:rFonts w:ascii="宋体" w:eastAsia="宋体" w:hAnsi="宋体" w:cs="Times New Roman"/>
          <w:sz w:val="24"/>
        </w:rPr>
      </w:pPr>
      <w:bookmarkStart w:id="0" w:name="_Hlk196758772"/>
      <w:bookmarkEnd w:id="0"/>
      <w:r w:rsidRPr="00D114A6">
        <w:rPr>
          <w:rFonts w:ascii="宋体" w:eastAsia="宋体" w:hAnsi="宋体" w:cs="Times New Roman"/>
          <w:b/>
          <w:sz w:val="24"/>
        </w:rPr>
        <w:t xml:space="preserve">线下人员： </w:t>
      </w:r>
      <w:r w:rsidR="00805449" w:rsidRPr="00805449">
        <w:rPr>
          <w:rFonts w:ascii="宋体" w:eastAsia="宋体" w:hAnsi="宋体" w:cs="Times New Roman" w:hint="eastAsia"/>
          <w:bCs/>
          <w:sz w:val="24"/>
        </w:rPr>
        <w:t>承楠</w:t>
      </w:r>
      <w:r w:rsidR="00805449" w:rsidRPr="00805449">
        <w:rPr>
          <w:rFonts w:ascii="宋体" w:eastAsia="宋体" w:hAnsi="宋体" w:cs="Times New Roman"/>
          <w:bCs/>
          <w:sz w:val="24"/>
        </w:rPr>
        <w:t xml:space="preserve"> 尹志胜 孙瑞锦 王秀程 王葳  王兆薇 胡陆莹 邓川 齐阁 刘永红 邱子仪 李青壮 傅连浩 侯毓真 赵璇 陈梦豪 万佳林 韩松明 郑佩林 祝馨平 尚佳瑶 方忠盛 朱煜朋 王天宇  尉家豪 孙路路 贾宏刚 于凡迪 杨双宇 刘琪 魏子超 雷雨欣 张岳 李茗 吴小芳   康贺廷 朱军 黄乙迅  刘仲锴 赫祎征 吴娅兰 陈哲 龚臣  冉艺泉  闵昕阳 李成成  刘一童 黄成 张逸帆</w:t>
      </w:r>
      <w:r w:rsidR="00805449">
        <w:rPr>
          <w:rFonts w:ascii="宋体" w:eastAsia="宋体" w:hAnsi="宋体" w:cs="Times New Roman" w:hint="eastAsia"/>
          <w:bCs/>
          <w:sz w:val="24"/>
        </w:rPr>
        <w:t xml:space="preserve"> </w:t>
      </w:r>
      <w:r w:rsidR="00805449" w:rsidRPr="00805449">
        <w:rPr>
          <w:rFonts w:ascii="宋体" w:eastAsia="宋体" w:hAnsi="宋体" w:cs="Times New Roman"/>
          <w:bCs/>
          <w:sz w:val="24"/>
        </w:rPr>
        <w:t>许嘉洁</w:t>
      </w:r>
    </w:p>
    <w:p w14:paraId="4345CB17" w14:textId="2322CF9B" w:rsidR="00D114A6" w:rsidRPr="00D114A6" w:rsidRDefault="00D114A6" w:rsidP="00D114A6">
      <w:pPr>
        <w:spacing w:line="360" w:lineRule="auto"/>
        <w:ind w:left="283"/>
        <w:rPr>
          <w:rFonts w:ascii="宋体" w:eastAsia="宋体" w:hAnsi="宋体" w:cs="Times New Roman"/>
          <w:bCs/>
          <w:sz w:val="24"/>
        </w:rPr>
      </w:pPr>
      <w:r w:rsidRPr="00D114A6">
        <w:rPr>
          <w:rFonts w:ascii="宋体" w:eastAsia="宋体" w:hAnsi="宋体" w:cs="Times New Roman"/>
          <w:b/>
          <w:sz w:val="24"/>
        </w:rPr>
        <w:t>线上人员：</w:t>
      </w:r>
      <w:r w:rsidRPr="00D114A6">
        <w:rPr>
          <w:rFonts w:ascii="宋体" w:eastAsia="宋体" w:hAnsi="宋体" w:cs="Times New Roman" w:hint="eastAsia"/>
          <w:bCs/>
          <w:sz w:val="24"/>
        </w:rPr>
        <w:t xml:space="preserve"> </w:t>
      </w:r>
      <w:r w:rsidR="00805449" w:rsidRPr="00805449">
        <w:rPr>
          <w:rFonts w:ascii="宋体" w:eastAsia="宋体" w:hAnsi="宋体" w:cs="Times New Roman" w:hint="eastAsia"/>
          <w:bCs/>
          <w:sz w:val="24"/>
        </w:rPr>
        <w:t>沈京龙</w:t>
      </w:r>
      <w:r w:rsidR="00805449" w:rsidRPr="00805449">
        <w:rPr>
          <w:rFonts w:ascii="宋体" w:eastAsia="宋体" w:hAnsi="宋体" w:cs="Times New Roman"/>
          <w:bCs/>
          <w:sz w:val="24"/>
        </w:rPr>
        <w:t xml:space="preserve"> 解思尧 孙兴栋 郑雯馨 贾昊燏 张智杰 郭译凡 </w:t>
      </w:r>
    </w:p>
    <w:p w14:paraId="678D001A" w14:textId="4C3992D0" w:rsidR="00D114A6" w:rsidRPr="00D114A6" w:rsidRDefault="00D114A6" w:rsidP="00D114A6">
      <w:pPr>
        <w:spacing w:line="360" w:lineRule="auto"/>
        <w:ind w:left="283"/>
        <w:rPr>
          <w:rFonts w:ascii="宋体" w:eastAsia="宋体" w:hAnsi="宋体" w:cs="Times New Roman"/>
          <w:bCs/>
          <w:sz w:val="24"/>
        </w:rPr>
      </w:pPr>
      <w:r w:rsidRPr="00D114A6">
        <w:rPr>
          <w:rFonts w:ascii="宋体" w:eastAsia="宋体" w:hAnsi="宋体" w:cs="Times New Roman" w:hint="eastAsia"/>
          <w:b/>
          <w:sz w:val="24"/>
        </w:rPr>
        <w:t>汇报人：</w:t>
      </w:r>
      <w:r w:rsidR="006B41D4">
        <w:rPr>
          <w:rFonts w:ascii="宋体" w:eastAsia="宋体" w:hAnsi="宋体" w:cs="Times New Roman" w:hint="eastAsia"/>
          <w:bCs/>
          <w:sz w:val="24"/>
        </w:rPr>
        <w:t>刘永红</w:t>
      </w:r>
    </w:p>
    <w:p w14:paraId="2749E1FA" w14:textId="7E8252A7" w:rsidR="00D114A6" w:rsidRPr="00D114A6" w:rsidRDefault="00D114A6" w:rsidP="00D114A6">
      <w:pPr>
        <w:spacing w:line="360" w:lineRule="auto"/>
        <w:ind w:left="283"/>
        <w:rPr>
          <w:rFonts w:ascii="宋体" w:eastAsia="宋体" w:hAnsi="宋体" w:cs="Times New Roman"/>
          <w:bCs/>
          <w:sz w:val="24"/>
        </w:rPr>
      </w:pPr>
      <w:r w:rsidRPr="00D114A6">
        <w:rPr>
          <w:rFonts w:ascii="宋体" w:eastAsia="宋体" w:hAnsi="宋体" w:cs="Times New Roman"/>
          <w:b/>
          <w:sz w:val="24"/>
        </w:rPr>
        <w:t>记 录 人：</w:t>
      </w:r>
      <w:r w:rsidRPr="00D114A6">
        <w:rPr>
          <w:rFonts w:ascii="宋体" w:eastAsia="宋体" w:hAnsi="宋体" w:cs="Times New Roman"/>
          <w:bCs/>
          <w:sz w:val="24"/>
        </w:rPr>
        <w:t xml:space="preserve"> </w:t>
      </w:r>
      <w:r w:rsidR="006B41D4">
        <w:rPr>
          <w:rFonts w:ascii="宋体" w:eastAsia="宋体" w:hAnsi="宋体" w:cs="Times New Roman" w:hint="eastAsia"/>
          <w:bCs/>
          <w:sz w:val="24"/>
        </w:rPr>
        <w:t>齐阁</w:t>
      </w:r>
    </w:p>
    <w:p w14:paraId="20F1BA56" w14:textId="629111E8" w:rsidR="00E563AF" w:rsidRPr="00E563AF" w:rsidRDefault="00972F6D" w:rsidP="00E563AF">
      <w:pPr>
        <w:spacing w:line="360" w:lineRule="auto"/>
        <w:ind w:left="283"/>
        <w:rPr>
          <w:rFonts w:ascii="宋体" w:eastAsia="宋体" w:hAnsi="宋体" w:cs="Times New Roman" w:hint="eastAsia"/>
          <w:bCs/>
          <w:sz w:val="24"/>
        </w:rPr>
      </w:pPr>
      <w:r>
        <w:rPr>
          <w:rFonts w:ascii="宋体" w:eastAsia="宋体" w:hAnsi="宋体" w:cs="Times New Roman" w:hint="eastAsia"/>
          <w:b/>
          <w:sz w:val="24"/>
        </w:rPr>
        <w:t>题目</w:t>
      </w:r>
      <w:r w:rsidR="00D114A6" w:rsidRPr="00D114A6">
        <w:rPr>
          <w:rFonts w:ascii="宋体" w:eastAsia="宋体" w:hAnsi="宋体" w:cs="Times New Roman" w:hint="eastAsia"/>
          <w:b/>
          <w:sz w:val="24"/>
        </w:rPr>
        <w:t>：</w:t>
      </w:r>
      <w:r w:rsidR="00D114A6" w:rsidRPr="00D114A6">
        <w:rPr>
          <w:rFonts w:ascii="宋体" w:eastAsia="宋体" w:hAnsi="宋体" w:cs="Times New Roman"/>
          <w:bCs/>
          <w:sz w:val="24"/>
        </w:rPr>
        <w:t xml:space="preserve"> </w:t>
      </w:r>
      <w:r w:rsidR="004F7821">
        <w:rPr>
          <w:rFonts w:ascii="宋体" w:eastAsia="宋体" w:hAnsi="宋体" w:cs="Times New Roman" w:hint="eastAsia"/>
          <w:bCs/>
          <w:sz w:val="24"/>
        </w:rPr>
        <w:t>基于</w:t>
      </w:r>
      <w:r w:rsidR="006B41D4">
        <w:rPr>
          <w:rFonts w:ascii="宋体" w:eastAsia="宋体" w:hAnsi="宋体" w:cs="Times New Roman" w:hint="eastAsia"/>
          <w:bCs/>
          <w:sz w:val="24"/>
        </w:rPr>
        <w:t>安全编码的星地融合网络O</w:t>
      </w:r>
      <w:r w:rsidR="006B41D4">
        <w:rPr>
          <w:rFonts w:ascii="宋体" w:eastAsia="宋体" w:hAnsi="宋体" w:cs="Times New Roman"/>
          <w:bCs/>
          <w:sz w:val="24"/>
        </w:rPr>
        <w:t>FDM</w:t>
      </w:r>
      <w:r w:rsidR="006B41D4">
        <w:rPr>
          <w:rFonts w:ascii="宋体" w:eastAsia="宋体" w:hAnsi="宋体" w:cs="Times New Roman" w:hint="eastAsia"/>
          <w:bCs/>
          <w:sz w:val="24"/>
        </w:rPr>
        <w:t>抗截获波形设计</w:t>
      </w:r>
    </w:p>
    <w:p w14:paraId="5B16DE08" w14:textId="206BCC80" w:rsidR="00E563AF" w:rsidRDefault="00E563AF" w:rsidP="004F7821">
      <w:pPr>
        <w:pStyle w:val="a9"/>
        <w:numPr>
          <w:ilvl w:val="0"/>
          <w:numId w:val="2"/>
        </w:numPr>
        <w:adjustRightInd w:val="0"/>
        <w:snapToGrid w:val="0"/>
        <w:spacing w:line="300" w:lineRule="auto"/>
        <w:jc w:val="both"/>
        <w:rPr>
          <w:rFonts w:ascii="宋体" w:eastAsia="宋体" w:hAnsi="宋体"/>
          <w:sz w:val="24"/>
          <w:szCs w:val="28"/>
        </w:rPr>
      </w:pPr>
      <w:r>
        <w:rPr>
          <w:rFonts w:ascii="宋体" w:eastAsia="宋体" w:hAnsi="宋体" w:hint="eastAsia"/>
          <w:sz w:val="24"/>
          <w:szCs w:val="28"/>
        </w:rPr>
        <w:t>承楠</w:t>
      </w:r>
      <w:r w:rsidR="00AE1005">
        <w:rPr>
          <w:rFonts w:ascii="宋体" w:eastAsia="宋体" w:hAnsi="宋体" w:hint="eastAsia"/>
          <w:sz w:val="24"/>
          <w:szCs w:val="28"/>
        </w:rPr>
        <w:t>：</w:t>
      </w:r>
      <w:r>
        <w:rPr>
          <w:rFonts w:ascii="宋体" w:eastAsia="宋体" w:hAnsi="宋体" w:hint="eastAsia"/>
          <w:sz w:val="24"/>
          <w:szCs w:val="28"/>
        </w:rPr>
        <w:t>组会时间接下来将的同学要控制好，至少3</w:t>
      </w:r>
      <w:r>
        <w:rPr>
          <w:rFonts w:ascii="宋体" w:eastAsia="宋体" w:hAnsi="宋体"/>
          <w:sz w:val="24"/>
          <w:szCs w:val="28"/>
        </w:rPr>
        <w:t>0</w:t>
      </w:r>
      <w:r>
        <w:rPr>
          <w:rFonts w:ascii="宋体" w:eastAsia="宋体" w:hAnsi="宋体" w:hint="eastAsia"/>
          <w:sz w:val="24"/>
          <w:szCs w:val="28"/>
        </w:rPr>
        <w:t>分钟，但也不要太长。</w:t>
      </w:r>
    </w:p>
    <w:p w14:paraId="587B8DA3" w14:textId="77777777" w:rsidR="0058370B" w:rsidRDefault="00E563AF" w:rsidP="004F7821">
      <w:pPr>
        <w:pStyle w:val="a9"/>
        <w:numPr>
          <w:ilvl w:val="0"/>
          <w:numId w:val="2"/>
        </w:numPr>
        <w:adjustRightInd w:val="0"/>
        <w:snapToGrid w:val="0"/>
        <w:spacing w:line="300" w:lineRule="auto"/>
        <w:jc w:val="both"/>
        <w:rPr>
          <w:rFonts w:ascii="宋体" w:eastAsia="宋体" w:hAnsi="宋体"/>
          <w:sz w:val="24"/>
          <w:szCs w:val="28"/>
        </w:rPr>
      </w:pPr>
      <w:r>
        <w:rPr>
          <w:rFonts w:ascii="宋体" w:eastAsia="宋体" w:hAnsi="宋体" w:hint="eastAsia"/>
          <w:sz w:val="24"/>
          <w:szCs w:val="28"/>
        </w:rPr>
        <w:t>尹志胜</w:t>
      </w:r>
      <w:r>
        <w:rPr>
          <w:rFonts w:ascii="宋体" w:eastAsia="宋体" w:hAnsi="宋体" w:hint="eastAsia"/>
          <w:sz w:val="24"/>
          <w:szCs w:val="28"/>
        </w:rPr>
        <w:t>：</w:t>
      </w:r>
      <w:r w:rsidR="00805449">
        <w:rPr>
          <w:rFonts w:ascii="宋体" w:eastAsia="宋体" w:hAnsi="宋体" w:hint="eastAsia"/>
          <w:sz w:val="24"/>
          <w:szCs w:val="28"/>
        </w:rPr>
        <w:t>汇报的时候什么是必要的？包括作为研三对这个东西有一定的研究，别人是怎么做的？目前的发展趋势，应用场景以及当前的需求。</w:t>
      </w:r>
    </w:p>
    <w:p w14:paraId="5C718F4C" w14:textId="2703E119" w:rsidR="0058370B" w:rsidRDefault="0058370B" w:rsidP="004F7821">
      <w:pPr>
        <w:pStyle w:val="a9"/>
        <w:numPr>
          <w:ilvl w:val="0"/>
          <w:numId w:val="2"/>
        </w:numPr>
        <w:adjustRightInd w:val="0"/>
        <w:snapToGrid w:val="0"/>
        <w:spacing w:line="300" w:lineRule="auto"/>
        <w:jc w:val="both"/>
        <w:rPr>
          <w:rFonts w:ascii="宋体" w:eastAsia="宋体" w:hAnsi="宋体"/>
          <w:sz w:val="24"/>
          <w:szCs w:val="28"/>
        </w:rPr>
      </w:pPr>
      <w:r>
        <w:rPr>
          <w:rFonts w:ascii="宋体" w:eastAsia="宋体" w:hAnsi="宋体" w:hint="eastAsia"/>
          <w:sz w:val="24"/>
          <w:szCs w:val="28"/>
        </w:rPr>
        <w:t>刘永红：没有把资料全放上来，之前也看了很多论文，像优化无人机位置，R</w:t>
      </w:r>
      <w:r>
        <w:rPr>
          <w:rFonts w:ascii="宋体" w:eastAsia="宋体" w:hAnsi="宋体"/>
          <w:sz w:val="24"/>
          <w:szCs w:val="28"/>
        </w:rPr>
        <w:t>IS</w:t>
      </w:r>
      <w:r>
        <w:rPr>
          <w:rFonts w:ascii="宋体" w:eastAsia="宋体" w:hAnsi="宋体" w:hint="eastAsia"/>
          <w:sz w:val="24"/>
          <w:szCs w:val="28"/>
        </w:rPr>
        <w:t>，这些相关的都有看过。</w:t>
      </w:r>
    </w:p>
    <w:p w14:paraId="44F10BBD" w14:textId="4689CD2E" w:rsidR="00AE1005" w:rsidRPr="0058370B" w:rsidRDefault="0058370B" w:rsidP="004F7821">
      <w:pPr>
        <w:pStyle w:val="a9"/>
        <w:numPr>
          <w:ilvl w:val="0"/>
          <w:numId w:val="2"/>
        </w:numPr>
        <w:adjustRightInd w:val="0"/>
        <w:snapToGrid w:val="0"/>
        <w:spacing w:line="300" w:lineRule="auto"/>
        <w:jc w:val="both"/>
        <w:rPr>
          <w:rFonts w:ascii="宋体" w:eastAsia="宋体" w:hAnsi="宋体"/>
          <w:sz w:val="24"/>
          <w:szCs w:val="28"/>
        </w:rPr>
      </w:pPr>
      <w:r w:rsidRPr="0058370B">
        <w:rPr>
          <w:rFonts w:ascii="宋体" w:eastAsia="宋体" w:hAnsi="宋体" w:hint="eastAsia"/>
          <w:sz w:val="24"/>
          <w:szCs w:val="28"/>
        </w:rPr>
        <w:t>尹志胜：不是这些。抗截获有好几类，分场景的</w:t>
      </w:r>
      <w:r>
        <w:rPr>
          <w:rFonts w:ascii="宋体" w:eastAsia="宋体" w:hAnsi="宋体" w:hint="eastAsia"/>
          <w:sz w:val="24"/>
          <w:szCs w:val="28"/>
        </w:rPr>
        <w:t>，</w:t>
      </w:r>
      <w:r w:rsidR="00AE1005" w:rsidRPr="0058370B">
        <w:rPr>
          <w:rFonts w:ascii="宋体" w:eastAsia="宋体" w:hAnsi="宋体" w:hint="eastAsia"/>
          <w:sz w:val="24"/>
          <w:szCs w:val="28"/>
        </w:rPr>
        <w:t>你这个汇报</w:t>
      </w:r>
      <w:r w:rsidR="00E563AF" w:rsidRPr="0058370B">
        <w:rPr>
          <w:rFonts w:ascii="宋体" w:eastAsia="宋体" w:hAnsi="宋体" w:hint="eastAsia"/>
          <w:sz w:val="24"/>
          <w:szCs w:val="28"/>
        </w:rPr>
        <w:t>的主题</w:t>
      </w:r>
      <w:r w:rsidR="00AE1005" w:rsidRPr="0058370B">
        <w:rPr>
          <w:rFonts w:ascii="宋体" w:eastAsia="宋体" w:hAnsi="宋体" w:hint="eastAsia"/>
          <w:sz w:val="24"/>
          <w:szCs w:val="28"/>
        </w:rPr>
        <w:t>是安全编码</w:t>
      </w:r>
      <w:r w:rsidR="00E563AF" w:rsidRPr="0058370B">
        <w:rPr>
          <w:rFonts w:ascii="宋体" w:eastAsia="宋体" w:hAnsi="宋体" w:hint="eastAsia"/>
          <w:sz w:val="24"/>
          <w:szCs w:val="28"/>
        </w:rPr>
        <w:t>，属于</w:t>
      </w:r>
      <w:r w:rsidR="00AE1005" w:rsidRPr="0058370B">
        <w:rPr>
          <w:rFonts w:ascii="宋体" w:eastAsia="宋体" w:hAnsi="宋体" w:hint="eastAsia"/>
          <w:sz w:val="24"/>
          <w:szCs w:val="28"/>
        </w:rPr>
        <w:t>对抗信息层面的截获。抗截获</w:t>
      </w:r>
      <w:r>
        <w:rPr>
          <w:rFonts w:ascii="宋体" w:eastAsia="宋体" w:hAnsi="宋体" w:hint="eastAsia"/>
          <w:sz w:val="24"/>
          <w:szCs w:val="28"/>
        </w:rPr>
        <w:t>在应用场景方面</w:t>
      </w:r>
      <w:r w:rsidR="00AE1005" w:rsidRPr="0058370B">
        <w:rPr>
          <w:rFonts w:ascii="宋体" w:eastAsia="宋体" w:hAnsi="宋体" w:hint="eastAsia"/>
          <w:sz w:val="24"/>
          <w:szCs w:val="28"/>
        </w:rPr>
        <w:t>在军口方面还有</w:t>
      </w:r>
      <w:r>
        <w:rPr>
          <w:rFonts w:ascii="宋体" w:eastAsia="宋体" w:hAnsi="宋体" w:hint="eastAsia"/>
          <w:sz w:val="24"/>
          <w:szCs w:val="28"/>
        </w:rPr>
        <w:t>很大一类是隐蔽通信，属于</w:t>
      </w:r>
      <w:r w:rsidR="00AE1005" w:rsidRPr="0058370B">
        <w:rPr>
          <w:rFonts w:ascii="宋体" w:eastAsia="宋体" w:hAnsi="宋体" w:hint="eastAsia"/>
          <w:sz w:val="24"/>
          <w:szCs w:val="28"/>
        </w:rPr>
        <w:t>抗信号检测，</w:t>
      </w:r>
      <w:r>
        <w:rPr>
          <w:rFonts w:ascii="宋体" w:eastAsia="宋体" w:hAnsi="宋体" w:hint="eastAsia"/>
          <w:sz w:val="24"/>
          <w:szCs w:val="28"/>
        </w:rPr>
        <w:t>还有针对于智能电子设备调制识别，他属于</w:t>
      </w:r>
      <w:r w:rsidR="00AE1005" w:rsidRPr="0058370B">
        <w:rPr>
          <w:rFonts w:ascii="宋体" w:eastAsia="宋体" w:hAnsi="宋体" w:hint="eastAsia"/>
          <w:sz w:val="24"/>
          <w:szCs w:val="28"/>
        </w:rPr>
        <w:t>抗模型识别。</w:t>
      </w:r>
      <w:r>
        <w:rPr>
          <w:rFonts w:ascii="宋体" w:eastAsia="宋体" w:hAnsi="宋体" w:hint="eastAsia"/>
          <w:sz w:val="24"/>
          <w:szCs w:val="28"/>
        </w:rPr>
        <w:t>研究生的能力体现在，</w:t>
      </w:r>
      <w:r w:rsidR="00AE1005" w:rsidRPr="0058370B">
        <w:rPr>
          <w:rFonts w:ascii="宋体" w:eastAsia="宋体" w:hAnsi="宋体" w:hint="eastAsia"/>
          <w:sz w:val="24"/>
          <w:szCs w:val="28"/>
        </w:rPr>
        <w:t>研究一个问题要对这个方向，领域有比较深的积累，怎么体现积累，在这个领域懂得多，和同方向其他研究的对比，体现横向对比层次，深度。研三毕业论文发表数量不重要，重要的是在一个研究方向积累的知识</w:t>
      </w:r>
      <w:r>
        <w:rPr>
          <w:rFonts w:ascii="宋体" w:eastAsia="宋体" w:hAnsi="宋体" w:hint="eastAsia"/>
          <w:sz w:val="24"/>
          <w:szCs w:val="28"/>
        </w:rPr>
        <w:t>面，有深度，有广度，这些是研究生毕业更核心的要求</w:t>
      </w:r>
      <w:r w:rsidR="00AE1005" w:rsidRPr="0058370B">
        <w:rPr>
          <w:rFonts w:ascii="宋体" w:eastAsia="宋体" w:hAnsi="宋体" w:hint="eastAsia"/>
          <w:sz w:val="24"/>
          <w:szCs w:val="28"/>
        </w:rPr>
        <w:t>。包括答辩也是一种能力</w:t>
      </w:r>
      <w:r>
        <w:rPr>
          <w:rFonts w:ascii="宋体" w:eastAsia="宋体" w:hAnsi="宋体" w:hint="eastAsia"/>
          <w:sz w:val="24"/>
          <w:szCs w:val="28"/>
        </w:rPr>
        <w:t>的反映</w:t>
      </w:r>
      <w:r w:rsidR="00AE1005" w:rsidRPr="0058370B">
        <w:rPr>
          <w:rFonts w:ascii="宋体" w:eastAsia="宋体" w:hAnsi="宋体" w:hint="eastAsia"/>
          <w:sz w:val="24"/>
          <w:szCs w:val="28"/>
        </w:rPr>
        <w:t>，侯</w:t>
      </w:r>
      <w:r w:rsidR="00E563AF" w:rsidRPr="0058370B">
        <w:rPr>
          <w:rFonts w:ascii="宋体" w:eastAsia="宋体" w:hAnsi="宋体" w:hint="eastAsia"/>
          <w:sz w:val="24"/>
          <w:szCs w:val="28"/>
        </w:rPr>
        <w:t>毓真</w:t>
      </w:r>
      <w:r w:rsidR="00AE1005" w:rsidRPr="0058370B">
        <w:rPr>
          <w:rFonts w:ascii="宋体" w:eastAsia="宋体" w:hAnsi="宋体" w:hint="eastAsia"/>
          <w:sz w:val="24"/>
          <w:szCs w:val="28"/>
        </w:rPr>
        <w:t>上次汇报的时候</w:t>
      </w:r>
      <w:r>
        <w:rPr>
          <w:rFonts w:ascii="宋体" w:eastAsia="宋体" w:hAnsi="宋体" w:hint="eastAsia"/>
          <w:sz w:val="24"/>
          <w:szCs w:val="28"/>
        </w:rPr>
        <w:t>，我问他是不是在</w:t>
      </w:r>
      <w:r w:rsidRPr="0058370B">
        <w:rPr>
          <w:rFonts w:ascii="宋体" w:eastAsia="宋体" w:hAnsi="宋体" w:hint="eastAsia"/>
          <w:sz w:val="24"/>
          <w:szCs w:val="28"/>
        </w:rPr>
        <w:t>“狡辩”</w:t>
      </w:r>
      <w:r>
        <w:rPr>
          <w:rFonts w:ascii="宋体" w:eastAsia="宋体" w:hAnsi="宋体" w:hint="eastAsia"/>
          <w:sz w:val="24"/>
          <w:szCs w:val="28"/>
        </w:rPr>
        <w:t>，但狡辩恰恰是对自己能力的体现，</w:t>
      </w:r>
      <w:r w:rsidR="00AE1005" w:rsidRPr="0058370B">
        <w:rPr>
          <w:rFonts w:ascii="宋体" w:eastAsia="宋体" w:hAnsi="宋体" w:hint="eastAsia"/>
          <w:sz w:val="24"/>
          <w:szCs w:val="28"/>
        </w:rPr>
        <w:t>对自己研究的领域懂得多，所以在回复老师问题时，能“狡辩”，体现出来自己对这个方向领域积累的多，积累的深。包括找工作的时候，</w:t>
      </w:r>
      <w:r w:rsidR="00E563AF" w:rsidRPr="0058370B">
        <w:rPr>
          <w:rFonts w:ascii="宋体" w:eastAsia="宋体" w:hAnsi="宋体" w:hint="eastAsia"/>
          <w:sz w:val="24"/>
          <w:szCs w:val="28"/>
        </w:rPr>
        <w:t>面试过程类似答辩的过程，要在很短</w:t>
      </w:r>
      <w:r w:rsidR="00E563AF" w:rsidRPr="0058370B">
        <w:rPr>
          <w:rFonts w:ascii="宋体" w:eastAsia="宋体" w:hAnsi="宋体" w:hint="eastAsia"/>
          <w:sz w:val="24"/>
          <w:szCs w:val="28"/>
        </w:rPr>
        <w:lastRenderedPageBreak/>
        <w:t>的面试时间体现自己在自己的研究领域和研究方向上研究的深入，了解的广泛</w:t>
      </w:r>
      <w:r w:rsidR="00AE1005" w:rsidRPr="0058370B">
        <w:rPr>
          <w:rFonts w:ascii="宋体" w:eastAsia="宋体" w:hAnsi="宋体" w:hint="eastAsia"/>
          <w:sz w:val="24"/>
          <w:szCs w:val="28"/>
        </w:rPr>
        <w:t>。</w:t>
      </w:r>
    </w:p>
    <w:p w14:paraId="0320049F" w14:textId="0DAED366" w:rsidR="00E45AD6" w:rsidRPr="00FD233F" w:rsidRDefault="00E45AD6" w:rsidP="00A83D9A">
      <w:pPr>
        <w:pStyle w:val="a9"/>
        <w:numPr>
          <w:ilvl w:val="0"/>
          <w:numId w:val="2"/>
        </w:numPr>
        <w:adjustRightInd w:val="0"/>
        <w:snapToGrid w:val="0"/>
        <w:spacing w:line="300" w:lineRule="auto"/>
        <w:jc w:val="both"/>
        <w:rPr>
          <w:rFonts w:ascii="宋体" w:eastAsia="宋体" w:hAnsi="宋体"/>
          <w:sz w:val="24"/>
          <w:szCs w:val="28"/>
        </w:rPr>
      </w:pPr>
      <w:r w:rsidRPr="00FD233F">
        <w:rPr>
          <w:rFonts w:ascii="宋体" w:eastAsia="宋体" w:hAnsi="宋体" w:hint="eastAsia"/>
          <w:sz w:val="24"/>
          <w:szCs w:val="28"/>
        </w:rPr>
        <w:t>承</w:t>
      </w:r>
      <w:r w:rsidR="00E563AF" w:rsidRPr="00FD233F">
        <w:rPr>
          <w:rFonts w:ascii="宋体" w:eastAsia="宋体" w:hAnsi="宋体" w:hint="eastAsia"/>
          <w:sz w:val="24"/>
          <w:szCs w:val="28"/>
        </w:rPr>
        <w:t>楠</w:t>
      </w:r>
      <w:r w:rsidRPr="00FD233F">
        <w:rPr>
          <w:rFonts w:ascii="宋体" w:eastAsia="宋体" w:hAnsi="宋体" w:hint="eastAsia"/>
          <w:sz w:val="24"/>
          <w:szCs w:val="28"/>
        </w:rPr>
        <w:t>：尹老师说的很好。</w:t>
      </w:r>
      <w:r w:rsidR="0058370B" w:rsidRPr="00FD233F">
        <w:rPr>
          <w:rFonts w:ascii="宋体" w:eastAsia="宋体" w:hAnsi="宋体" w:hint="eastAsia"/>
          <w:sz w:val="24"/>
          <w:szCs w:val="28"/>
        </w:rPr>
        <w:t>现在代码可以让A</w:t>
      </w:r>
      <w:r w:rsidR="0058370B" w:rsidRPr="00FD233F">
        <w:rPr>
          <w:rFonts w:ascii="宋体" w:eastAsia="宋体" w:hAnsi="宋体"/>
          <w:sz w:val="24"/>
          <w:szCs w:val="28"/>
        </w:rPr>
        <w:t>I</w:t>
      </w:r>
      <w:r w:rsidR="0058370B" w:rsidRPr="00FD233F">
        <w:rPr>
          <w:rFonts w:ascii="宋体" w:eastAsia="宋体" w:hAnsi="宋体" w:hint="eastAsia"/>
          <w:sz w:val="24"/>
          <w:szCs w:val="28"/>
        </w:rPr>
        <w:t>来写，所以怎么让面试官看到自己的能力？</w:t>
      </w:r>
      <w:r w:rsidRPr="00FD233F">
        <w:rPr>
          <w:rFonts w:ascii="宋体" w:eastAsia="宋体" w:hAnsi="宋体" w:hint="eastAsia"/>
          <w:sz w:val="24"/>
          <w:szCs w:val="28"/>
        </w:rPr>
        <w:t>目前有些同学做事情目的不明确。以王</w:t>
      </w:r>
      <w:r w:rsidR="00E563AF" w:rsidRPr="00FD233F">
        <w:rPr>
          <w:rFonts w:ascii="宋体" w:eastAsia="宋体" w:hAnsi="宋体" w:hint="eastAsia"/>
          <w:sz w:val="24"/>
          <w:szCs w:val="28"/>
        </w:rPr>
        <w:t>秀程</w:t>
      </w:r>
      <w:r w:rsidRPr="00FD233F">
        <w:rPr>
          <w:rFonts w:ascii="宋体" w:eastAsia="宋体" w:hAnsi="宋体" w:hint="eastAsia"/>
          <w:sz w:val="24"/>
          <w:szCs w:val="28"/>
        </w:rPr>
        <w:t>答辩拿校长奖为例子，我们的目的就是拿校长奖，那评委有谁？</w:t>
      </w:r>
      <w:r w:rsidR="0058370B" w:rsidRPr="00FD233F">
        <w:rPr>
          <w:rFonts w:ascii="宋体" w:eastAsia="宋体" w:hAnsi="宋体" w:hint="eastAsia"/>
          <w:sz w:val="24"/>
          <w:szCs w:val="28"/>
        </w:rPr>
        <w:t>受众是谁？</w:t>
      </w:r>
      <w:r w:rsidRPr="00FD233F">
        <w:rPr>
          <w:rFonts w:ascii="宋体" w:eastAsia="宋体" w:hAnsi="宋体" w:hint="eastAsia"/>
          <w:sz w:val="24"/>
          <w:szCs w:val="28"/>
        </w:rPr>
        <w:t>看重的是什么？要以这些为目的去准备</w:t>
      </w:r>
      <w:r w:rsidR="0058370B" w:rsidRPr="00FD233F">
        <w:rPr>
          <w:rFonts w:ascii="宋体" w:eastAsia="宋体" w:hAnsi="宋体" w:hint="eastAsia"/>
          <w:sz w:val="24"/>
          <w:szCs w:val="28"/>
        </w:rPr>
        <w:t>，筛选</w:t>
      </w:r>
      <w:r w:rsidRPr="00FD233F">
        <w:rPr>
          <w:rFonts w:ascii="宋体" w:eastAsia="宋体" w:hAnsi="宋体" w:hint="eastAsia"/>
          <w:sz w:val="24"/>
          <w:szCs w:val="28"/>
        </w:rPr>
        <w:t>答辩的材料</w:t>
      </w:r>
      <w:r w:rsidR="0058370B" w:rsidRPr="00FD233F">
        <w:rPr>
          <w:rFonts w:ascii="宋体" w:eastAsia="宋体" w:hAnsi="宋体" w:hint="eastAsia"/>
          <w:sz w:val="24"/>
          <w:szCs w:val="28"/>
        </w:rPr>
        <w:t>，让评委能够印象深刻，评委看不到你的准备过程，只能看到结果</w:t>
      </w:r>
      <w:r w:rsidRPr="00FD233F">
        <w:rPr>
          <w:rFonts w:ascii="宋体" w:eastAsia="宋体" w:hAnsi="宋体" w:hint="eastAsia"/>
          <w:sz w:val="24"/>
          <w:szCs w:val="28"/>
        </w:rPr>
        <w:t>。A</w:t>
      </w:r>
      <w:r w:rsidRPr="00FD233F">
        <w:rPr>
          <w:rFonts w:ascii="宋体" w:eastAsia="宋体" w:hAnsi="宋体"/>
          <w:sz w:val="24"/>
          <w:szCs w:val="28"/>
        </w:rPr>
        <w:t>I</w:t>
      </w:r>
      <w:r w:rsidRPr="00FD233F">
        <w:rPr>
          <w:rFonts w:ascii="宋体" w:eastAsia="宋体" w:hAnsi="宋体" w:hint="eastAsia"/>
          <w:sz w:val="24"/>
          <w:szCs w:val="28"/>
        </w:rPr>
        <w:t>编程这件事，</w:t>
      </w:r>
      <w:r w:rsidR="003C4BEB" w:rsidRPr="00FD233F">
        <w:rPr>
          <w:rFonts w:ascii="宋体" w:eastAsia="宋体" w:hAnsi="宋体" w:hint="eastAsia"/>
          <w:sz w:val="24"/>
          <w:szCs w:val="28"/>
        </w:rPr>
        <w:t>业界在讨论：程序员会不会被A</w:t>
      </w:r>
      <w:r w:rsidR="003C4BEB" w:rsidRPr="00FD233F">
        <w:rPr>
          <w:rFonts w:ascii="宋体" w:eastAsia="宋体" w:hAnsi="宋体"/>
          <w:sz w:val="24"/>
          <w:szCs w:val="28"/>
        </w:rPr>
        <w:t>I</w:t>
      </w:r>
      <w:r w:rsidR="003C4BEB" w:rsidRPr="00FD233F">
        <w:rPr>
          <w:rFonts w:ascii="宋体" w:eastAsia="宋体" w:hAnsi="宋体" w:hint="eastAsia"/>
          <w:sz w:val="24"/>
          <w:szCs w:val="28"/>
        </w:rPr>
        <w:t>替代，还是会以其他的形式。回顾</w:t>
      </w:r>
      <w:r w:rsidRPr="00FD233F">
        <w:rPr>
          <w:rFonts w:ascii="宋体" w:eastAsia="宋体" w:hAnsi="宋体" w:hint="eastAsia"/>
          <w:sz w:val="24"/>
          <w:szCs w:val="28"/>
        </w:rPr>
        <w:t>高级语言没有出现的时候，程序员写的是非常底层的东西，高级语言出现之后，程序员并没有失业，只是生产关系随着生产力发生了改变，到了A</w:t>
      </w:r>
      <w:r w:rsidRPr="00FD233F">
        <w:rPr>
          <w:rFonts w:ascii="宋体" w:eastAsia="宋体" w:hAnsi="宋体"/>
          <w:sz w:val="24"/>
          <w:szCs w:val="28"/>
        </w:rPr>
        <w:t>I</w:t>
      </w:r>
      <w:r w:rsidRPr="00FD233F">
        <w:rPr>
          <w:rFonts w:ascii="宋体" w:eastAsia="宋体" w:hAnsi="宋体" w:hint="eastAsia"/>
          <w:sz w:val="24"/>
          <w:szCs w:val="28"/>
        </w:rPr>
        <w:t>时代，A</w:t>
      </w:r>
      <w:r w:rsidRPr="00FD233F">
        <w:rPr>
          <w:rFonts w:ascii="宋体" w:eastAsia="宋体" w:hAnsi="宋体"/>
          <w:sz w:val="24"/>
          <w:szCs w:val="28"/>
        </w:rPr>
        <w:t>I</w:t>
      </w:r>
      <w:r w:rsidRPr="00FD233F">
        <w:rPr>
          <w:rFonts w:ascii="宋体" w:eastAsia="宋体" w:hAnsi="宋体" w:hint="eastAsia"/>
          <w:sz w:val="24"/>
          <w:szCs w:val="28"/>
        </w:rPr>
        <w:t>编程时代，程序员也不会失业，就是要跟上时代的变化。</w:t>
      </w:r>
      <w:r w:rsidR="003C4BEB" w:rsidRPr="00FD233F">
        <w:rPr>
          <w:rFonts w:ascii="宋体" w:eastAsia="宋体" w:hAnsi="宋体" w:hint="eastAsia"/>
          <w:sz w:val="24"/>
          <w:szCs w:val="28"/>
        </w:rPr>
        <w:t>在A</w:t>
      </w:r>
      <w:r w:rsidR="003C4BEB" w:rsidRPr="00FD233F">
        <w:rPr>
          <w:rFonts w:ascii="宋体" w:eastAsia="宋体" w:hAnsi="宋体"/>
          <w:sz w:val="24"/>
          <w:szCs w:val="28"/>
        </w:rPr>
        <w:t>I</w:t>
      </w:r>
      <w:r w:rsidR="003C4BEB" w:rsidRPr="00FD233F">
        <w:rPr>
          <w:rFonts w:ascii="宋体" w:eastAsia="宋体" w:hAnsi="宋体" w:hint="eastAsia"/>
          <w:sz w:val="24"/>
          <w:szCs w:val="28"/>
        </w:rPr>
        <w:t>时代，程序员最重要的是你的想法，怎么去实现它的架构，能不能和A</w:t>
      </w:r>
      <w:r w:rsidR="003C4BEB" w:rsidRPr="00FD233F">
        <w:rPr>
          <w:rFonts w:ascii="宋体" w:eastAsia="宋体" w:hAnsi="宋体"/>
          <w:sz w:val="24"/>
          <w:szCs w:val="28"/>
        </w:rPr>
        <w:t>I</w:t>
      </w:r>
      <w:r w:rsidR="003C4BEB" w:rsidRPr="00FD233F">
        <w:rPr>
          <w:rFonts w:ascii="宋体" w:eastAsia="宋体" w:hAnsi="宋体" w:hint="eastAsia"/>
          <w:sz w:val="24"/>
          <w:szCs w:val="28"/>
        </w:rPr>
        <w:t>交互好，能不能把需求更好的落地。个人能力要随着时代的变化及时更新。找工作的面试形式也会随着A</w:t>
      </w:r>
      <w:r w:rsidR="003C4BEB" w:rsidRPr="00FD233F">
        <w:rPr>
          <w:rFonts w:ascii="宋体" w:eastAsia="宋体" w:hAnsi="宋体"/>
          <w:sz w:val="24"/>
          <w:szCs w:val="28"/>
        </w:rPr>
        <w:t>I</w:t>
      </w:r>
      <w:r w:rsidR="003C4BEB" w:rsidRPr="00FD233F">
        <w:rPr>
          <w:rFonts w:ascii="宋体" w:eastAsia="宋体" w:hAnsi="宋体" w:hint="eastAsia"/>
          <w:sz w:val="24"/>
          <w:szCs w:val="28"/>
        </w:rPr>
        <w:t>发生比较大的变化。</w:t>
      </w:r>
      <w:r w:rsidRPr="00FD233F">
        <w:rPr>
          <w:rFonts w:ascii="宋体" w:eastAsia="宋体" w:hAnsi="宋体" w:hint="eastAsia"/>
          <w:sz w:val="24"/>
          <w:szCs w:val="28"/>
        </w:rPr>
        <w:t>今年参加学校研究生考试动员大会，今年报考人数比去年降低了1</w:t>
      </w:r>
      <w:r w:rsidRPr="00FD233F">
        <w:rPr>
          <w:rFonts w:ascii="宋体" w:eastAsia="宋体" w:hAnsi="宋体"/>
          <w:sz w:val="24"/>
          <w:szCs w:val="28"/>
        </w:rPr>
        <w:t>1%</w:t>
      </w:r>
      <w:r w:rsidRPr="00FD233F">
        <w:rPr>
          <w:rFonts w:ascii="宋体" w:eastAsia="宋体" w:hAnsi="宋体" w:hint="eastAsia"/>
          <w:sz w:val="24"/>
          <w:szCs w:val="28"/>
        </w:rPr>
        <w:t>，原因就是读研现在带来的回报没那么明显了。所以大家要想清楚读研要获得什么，不能读完没有任何提升</w:t>
      </w:r>
      <w:r w:rsidR="003C4BEB" w:rsidRPr="00FD233F">
        <w:rPr>
          <w:rFonts w:ascii="宋体" w:eastAsia="宋体" w:hAnsi="宋体" w:hint="eastAsia"/>
          <w:sz w:val="24"/>
          <w:szCs w:val="28"/>
        </w:rPr>
        <w:t>，全方面提升自己能力，在不同场合发挥不同的能力</w:t>
      </w:r>
      <w:r w:rsidRPr="00FD233F">
        <w:rPr>
          <w:rFonts w:ascii="宋体" w:eastAsia="宋体" w:hAnsi="宋体" w:hint="eastAsia"/>
          <w:sz w:val="24"/>
          <w:szCs w:val="28"/>
        </w:rPr>
        <w:t>。</w:t>
      </w:r>
      <w:r w:rsidR="00FD233F">
        <w:rPr>
          <w:rFonts w:ascii="宋体" w:eastAsia="宋体" w:hAnsi="宋体" w:hint="eastAsia"/>
          <w:sz w:val="24"/>
          <w:szCs w:val="28"/>
        </w:rPr>
        <w:t>在大模型落地之后，A</w:t>
      </w:r>
      <w:r w:rsidR="00FD233F">
        <w:rPr>
          <w:rFonts w:ascii="宋体" w:eastAsia="宋体" w:hAnsi="宋体"/>
          <w:sz w:val="24"/>
          <w:szCs w:val="28"/>
        </w:rPr>
        <w:t>I</w:t>
      </w:r>
      <w:r w:rsidR="00FD233F">
        <w:rPr>
          <w:rFonts w:ascii="宋体" w:eastAsia="宋体" w:hAnsi="宋体" w:hint="eastAsia"/>
          <w:sz w:val="24"/>
          <w:szCs w:val="28"/>
        </w:rPr>
        <w:t>的前景被很多人看好，大家要善于在工作中利用A</w:t>
      </w:r>
      <w:r w:rsidR="00FD233F">
        <w:rPr>
          <w:rFonts w:ascii="宋体" w:eastAsia="宋体" w:hAnsi="宋体"/>
          <w:sz w:val="24"/>
          <w:szCs w:val="28"/>
        </w:rPr>
        <w:t>I</w:t>
      </w:r>
      <w:r w:rsidR="00FD233F">
        <w:rPr>
          <w:rFonts w:ascii="宋体" w:eastAsia="宋体" w:hAnsi="宋体" w:hint="eastAsia"/>
          <w:sz w:val="24"/>
          <w:szCs w:val="28"/>
        </w:rPr>
        <w:t>。</w:t>
      </w:r>
      <w:r w:rsidR="0091781C" w:rsidRPr="00FD233F">
        <w:rPr>
          <w:rFonts w:ascii="宋体" w:eastAsia="宋体" w:hAnsi="宋体" w:hint="eastAsia"/>
          <w:sz w:val="24"/>
          <w:szCs w:val="28"/>
        </w:rPr>
        <w:t>大家要勇于</w:t>
      </w:r>
      <w:r w:rsidR="003C4BEB" w:rsidRPr="00FD233F">
        <w:rPr>
          <w:rFonts w:ascii="宋体" w:eastAsia="宋体" w:hAnsi="宋体" w:hint="eastAsia"/>
          <w:sz w:val="24"/>
          <w:szCs w:val="28"/>
        </w:rPr>
        <w:t>跟老师去</w:t>
      </w:r>
      <w:r w:rsidR="0091781C" w:rsidRPr="00FD233F">
        <w:rPr>
          <w:rFonts w:ascii="宋体" w:eastAsia="宋体" w:hAnsi="宋体" w:hint="eastAsia"/>
          <w:sz w:val="24"/>
          <w:szCs w:val="28"/>
        </w:rPr>
        <w:t>表达自己的诉求。</w:t>
      </w:r>
      <w:r w:rsidR="00FD233F">
        <w:rPr>
          <w:rFonts w:ascii="宋体" w:eastAsia="宋体" w:hAnsi="宋体" w:hint="eastAsia"/>
          <w:sz w:val="24"/>
          <w:szCs w:val="28"/>
        </w:rPr>
        <w:t>鼓励大家多看A</w:t>
      </w:r>
      <w:r w:rsidR="00FD233F">
        <w:rPr>
          <w:rFonts w:ascii="宋体" w:eastAsia="宋体" w:hAnsi="宋体"/>
          <w:sz w:val="24"/>
          <w:szCs w:val="28"/>
        </w:rPr>
        <w:t>I</w:t>
      </w:r>
      <w:r w:rsidR="00FD233F">
        <w:rPr>
          <w:rFonts w:ascii="宋体" w:eastAsia="宋体" w:hAnsi="宋体" w:hint="eastAsia"/>
          <w:sz w:val="24"/>
          <w:szCs w:val="28"/>
        </w:rPr>
        <w:t>系统方面的论文，有很多系统、场景、很巧妙的idea</w:t>
      </w:r>
      <w:r w:rsidR="00FD233F">
        <w:rPr>
          <w:rFonts w:ascii="宋体" w:eastAsia="宋体" w:hAnsi="宋体"/>
          <w:sz w:val="24"/>
          <w:szCs w:val="28"/>
        </w:rPr>
        <w:t>,</w:t>
      </w:r>
      <w:r w:rsidR="00FD233F">
        <w:rPr>
          <w:rFonts w:ascii="宋体" w:eastAsia="宋体" w:hAnsi="宋体" w:hint="eastAsia"/>
          <w:sz w:val="24"/>
          <w:szCs w:val="28"/>
        </w:rPr>
        <w:t>做出来之后产生效果。工科还是要以解决实际问题为导向。</w:t>
      </w:r>
    </w:p>
    <w:p w14:paraId="6C3979D7" w14:textId="08C7A5DC" w:rsidR="00A83D9A" w:rsidRPr="00FD233F" w:rsidRDefault="00A83D9A" w:rsidP="00FD233F">
      <w:pPr>
        <w:adjustRightInd w:val="0"/>
        <w:snapToGrid w:val="0"/>
        <w:spacing w:line="300" w:lineRule="auto"/>
        <w:jc w:val="both"/>
        <w:rPr>
          <w:rFonts w:ascii="宋体" w:eastAsia="宋体" w:hAnsi="宋体" w:hint="eastAsia"/>
          <w:sz w:val="24"/>
          <w:szCs w:val="28"/>
        </w:rPr>
      </w:pPr>
    </w:p>
    <w:p w14:paraId="48AE9FD7" w14:textId="77777777" w:rsidR="0058370B" w:rsidRPr="004F7821" w:rsidRDefault="0058370B" w:rsidP="0058370B">
      <w:pPr>
        <w:adjustRightInd w:val="0"/>
        <w:snapToGrid w:val="0"/>
        <w:spacing w:line="300" w:lineRule="auto"/>
        <w:jc w:val="both"/>
        <w:rPr>
          <w:rFonts w:ascii="宋体" w:eastAsia="宋体" w:hAnsi="宋体"/>
          <w:sz w:val="24"/>
          <w:szCs w:val="28"/>
        </w:rPr>
      </w:pPr>
    </w:p>
    <w:p w14:paraId="6E36E341" w14:textId="77777777" w:rsidR="0058370B" w:rsidRPr="00DB0393" w:rsidRDefault="0058370B" w:rsidP="0058370B">
      <w:pPr>
        <w:pStyle w:val="a9"/>
        <w:numPr>
          <w:ilvl w:val="0"/>
          <w:numId w:val="2"/>
        </w:numPr>
        <w:adjustRightInd w:val="0"/>
        <w:snapToGrid w:val="0"/>
        <w:spacing w:line="300" w:lineRule="auto"/>
        <w:jc w:val="both"/>
        <w:rPr>
          <w:rFonts w:ascii="宋体" w:eastAsia="宋体" w:hAnsi="宋体"/>
          <w:sz w:val="24"/>
          <w:szCs w:val="28"/>
        </w:rPr>
      </w:pPr>
      <w:r w:rsidRPr="00DB0393">
        <w:rPr>
          <w:rFonts w:ascii="宋体" w:eastAsia="宋体" w:hAnsi="宋体" w:hint="eastAsia"/>
          <w:sz w:val="24"/>
          <w:szCs w:val="28"/>
        </w:rPr>
        <w:t>会议总结：</w:t>
      </w:r>
    </w:p>
    <w:p w14:paraId="4AB920E2" w14:textId="55D3EE1A" w:rsidR="0058370B" w:rsidRPr="00983968" w:rsidRDefault="0058370B" w:rsidP="0058370B">
      <w:pPr>
        <w:pStyle w:val="a9"/>
        <w:numPr>
          <w:ilvl w:val="0"/>
          <w:numId w:val="3"/>
        </w:numPr>
        <w:rPr>
          <w:rFonts w:ascii="宋体" w:eastAsia="宋体" w:hAnsi="宋体"/>
          <w:sz w:val="24"/>
          <w:szCs w:val="28"/>
        </w:rPr>
      </w:pPr>
      <w:r>
        <w:rPr>
          <w:rFonts w:ascii="宋体" w:eastAsia="宋体" w:hAnsi="宋体" w:hint="eastAsia"/>
          <w:sz w:val="24"/>
          <w:szCs w:val="28"/>
        </w:rPr>
        <w:t>刘永红</w:t>
      </w:r>
      <w:r>
        <w:rPr>
          <w:rFonts w:ascii="宋体" w:eastAsia="宋体" w:hAnsi="宋体" w:hint="eastAsia"/>
          <w:sz w:val="24"/>
          <w:szCs w:val="28"/>
        </w:rPr>
        <w:t>汇报了自己在</w:t>
      </w:r>
      <w:r>
        <w:rPr>
          <w:rFonts w:ascii="宋体" w:eastAsia="宋体" w:hAnsi="宋体" w:cs="Times New Roman" w:hint="eastAsia"/>
          <w:bCs/>
          <w:sz w:val="24"/>
        </w:rPr>
        <w:t>基于安全编码的星地融合网络O</w:t>
      </w:r>
      <w:r>
        <w:rPr>
          <w:rFonts w:ascii="宋体" w:eastAsia="宋体" w:hAnsi="宋体" w:cs="Times New Roman"/>
          <w:bCs/>
          <w:sz w:val="24"/>
        </w:rPr>
        <w:t>FDM</w:t>
      </w:r>
      <w:r>
        <w:rPr>
          <w:rFonts w:ascii="宋体" w:eastAsia="宋体" w:hAnsi="宋体" w:cs="Times New Roman" w:hint="eastAsia"/>
          <w:bCs/>
          <w:sz w:val="24"/>
        </w:rPr>
        <w:t>抗截获波形设计</w:t>
      </w:r>
      <w:r>
        <w:rPr>
          <w:rFonts w:ascii="宋体" w:eastAsia="宋体" w:hAnsi="宋体" w:cs="Times New Roman" w:hint="eastAsia"/>
          <w:bCs/>
          <w:sz w:val="24"/>
        </w:rPr>
        <w:t>上</w:t>
      </w:r>
      <w:r>
        <w:rPr>
          <w:rFonts w:ascii="宋体" w:eastAsia="宋体" w:hAnsi="宋体" w:hint="eastAsia"/>
          <w:sz w:val="24"/>
          <w:szCs w:val="28"/>
        </w:rPr>
        <w:t>的问题研究进展。</w:t>
      </w:r>
    </w:p>
    <w:p w14:paraId="3B2F6A13" w14:textId="6506B32E" w:rsidR="0058370B" w:rsidRPr="00983968" w:rsidRDefault="0058370B" w:rsidP="0058370B">
      <w:pPr>
        <w:pStyle w:val="a9"/>
        <w:numPr>
          <w:ilvl w:val="0"/>
          <w:numId w:val="3"/>
        </w:numPr>
        <w:jc w:val="both"/>
        <w:rPr>
          <w:rFonts w:ascii="宋体" w:eastAsia="宋体" w:hAnsi="宋体"/>
          <w:sz w:val="24"/>
          <w:szCs w:val="28"/>
        </w:rPr>
      </w:pPr>
      <w:r w:rsidRPr="00983968">
        <w:rPr>
          <w:rFonts w:ascii="宋体" w:eastAsia="宋体" w:hAnsi="宋体" w:hint="eastAsia"/>
          <w:sz w:val="24"/>
          <w:szCs w:val="28"/>
        </w:rPr>
        <w:t>尹志胜老师</w:t>
      </w:r>
      <w:r w:rsidR="00FD233F" w:rsidRPr="00FD233F">
        <w:rPr>
          <w:rFonts w:ascii="宋体" w:eastAsia="宋体" w:hAnsi="宋体" w:hint="eastAsia"/>
          <w:sz w:val="24"/>
          <w:szCs w:val="28"/>
        </w:rPr>
        <w:t>强调研究生汇报、毕业论文答辩及求职面试中，核心是体现对研究领域的深厚且广泛积累，能通过横向对比、从容回应问题展现自身能力</w:t>
      </w:r>
      <w:r w:rsidRPr="00983968">
        <w:rPr>
          <w:rFonts w:ascii="宋体" w:eastAsia="宋体" w:hAnsi="宋体" w:hint="eastAsia"/>
          <w:sz w:val="24"/>
          <w:szCs w:val="28"/>
        </w:rPr>
        <w:t>。</w:t>
      </w:r>
    </w:p>
    <w:p w14:paraId="25052AED" w14:textId="26262E9C" w:rsidR="0058370B" w:rsidRPr="00983968" w:rsidRDefault="003C4BEB" w:rsidP="0058370B">
      <w:pPr>
        <w:pStyle w:val="a9"/>
        <w:numPr>
          <w:ilvl w:val="0"/>
          <w:numId w:val="3"/>
        </w:numPr>
        <w:jc w:val="both"/>
        <w:rPr>
          <w:rFonts w:ascii="宋体" w:eastAsia="宋体" w:hAnsi="宋体"/>
          <w:sz w:val="24"/>
          <w:szCs w:val="28"/>
        </w:rPr>
      </w:pPr>
      <w:r>
        <w:rPr>
          <w:rFonts w:ascii="宋体" w:eastAsia="宋体" w:hAnsi="宋体" w:hint="eastAsia"/>
          <w:sz w:val="24"/>
          <w:szCs w:val="28"/>
        </w:rPr>
        <w:t>承楠</w:t>
      </w:r>
      <w:r w:rsidR="0058370B">
        <w:rPr>
          <w:rFonts w:ascii="宋体" w:eastAsia="宋体" w:hAnsi="宋体" w:hint="eastAsia"/>
          <w:sz w:val="24"/>
          <w:szCs w:val="28"/>
        </w:rPr>
        <w:t>老师</w:t>
      </w:r>
      <w:r w:rsidR="009B2C4E" w:rsidRPr="009B2C4E">
        <w:rPr>
          <w:rFonts w:ascii="宋体" w:eastAsia="宋体" w:hAnsi="宋体" w:hint="eastAsia"/>
          <w:sz w:val="24"/>
          <w:szCs w:val="28"/>
        </w:rPr>
        <w:t>强调做事情要明确目的、紧跟时代更新能力、明确读研意义并善于利用</w:t>
      </w:r>
      <w:r w:rsidR="009B2C4E" w:rsidRPr="009B2C4E">
        <w:rPr>
          <w:rFonts w:ascii="宋体" w:eastAsia="宋体" w:hAnsi="宋体"/>
          <w:sz w:val="24"/>
          <w:szCs w:val="28"/>
        </w:rPr>
        <w:t xml:space="preserve"> AI</w:t>
      </w:r>
      <w:r w:rsidR="009B2C4E">
        <w:rPr>
          <w:rFonts w:ascii="宋体" w:eastAsia="宋体" w:hAnsi="宋体" w:hint="eastAsia"/>
          <w:sz w:val="24"/>
          <w:szCs w:val="28"/>
        </w:rPr>
        <w:t>，找到自己读研的目的，珍惜时间。</w:t>
      </w:r>
    </w:p>
    <w:p w14:paraId="0C79782C" w14:textId="683831DD" w:rsidR="005122B2" w:rsidRPr="0058370B" w:rsidRDefault="005122B2">
      <w:pPr>
        <w:rPr>
          <w:rFonts w:ascii="宋体" w:eastAsia="宋体" w:hAnsi="宋体"/>
          <w:sz w:val="24"/>
          <w:szCs w:val="28"/>
        </w:rPr>
      </w:pPr>
    </w:p>
    <w:sectPr w:rsidR="005122B2" w:rsidRPr="005837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0F0A4" w14:textId="77777777" w:rsidR="00387EF7" w:rsidRDefault="00387EF7" w:rsidP="00D92928">
      <w:pPr>
        <w:spacing w:after="0" w:line="240" w:lineRule="auto"/>
      </w:pPr>
      <w:r>
        <w:separator/>
      </w:r>
    </w:p>
  </w:endnote>
  <w:endnote w:type="continuationSeparator" w:id="0">
    <w:p w14:paraId="35213793" w14:textId="77777777" w:rsidR="00387EF7" w:rsidRDefault="00387EF7" w:rsidP="00D92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526E2" w14:textId="77777777" w:rsidR="00387EF7" w:rsidRDefault="00387EF7" w:rsidP="00D92928">
      <w:pPr>
        <w:spacing w:after="0" w:line="240" w:lineRule="auto"/>
      </w:pPr>
      <w:r>
        <w:separator/>
      </w:r>
    </w:p>
  </w:footnote>
  <w:footnote w:type="continuationSeparator" w:id="0">
    <w:p w14:paraId="32DA5F43" w14:textId="77777777" w:rsidR="00387EF7" w:rsidRDefault="00387EF7" w:rsidP="00D92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4377DF"/>
    <w:multiLevelType w:val="multilevel"/>
    <w:tmpl w:val="A74377DF"/>
    <w:lvl w:ilvl="0">
      <w:start w:val="1"/>
      <w:numFmt w:val="bullet"/>
      <w:lvlText w:val=""/>
      <w:lvlJc w:val="left"/>
      <w:pPr>
        <w:ind w:left="723" w:hanging="440"/>
      </w:pPr>
      <w:rPr>
        <w:rFonts w:ascii="Wingdings" w:hAnsi="Wingdings" w:hint="default"/>
      </w:rPr>
    </w:lvl>
    <w:lvl w:ilvl="1">
      <w:start w:val="1"/>
      <w:numFmt w:val="bullet"/>
      <w:lvlText w:val=""/>
      <w:lvlJc w:val="left"/>
      <w:pPr>
        <w:ind w:left="1163" w:hanging="440"/>
      </w:pPr>
      <w:rPr>
        <w:rFonts w:ascii="Wingdings" w:hAnsi="Wingdings" w:hint="default"/>
      </w:rPr>
    </w:lvl>
    <w:lvl w:ilvl="2">
      <w:start w:val="1"/>
      <w:numFmt w:val="bullet"/>
      <w:lvlText w:val=""/>
      <w:lvlJc w:val="left"/>
      <w:pPr>
        <w:ind w:left="1603" w:hanging="440"/>
      </w:pPr>
      <w:rPr>
        <w:rFonts w:ascii="Wingdings" w:hAnsi="Wingdings" w:hint="default"/>
      </w:rPr>
    </w:lvl>
    <w:lvl w:ilvl="3">
      <w:start w:val="1"/>
      <w:numFmt w:val="bullet"/>
      <w:lvlText w:val=""/>
      <w:lvlJc w:val="left"/>
      <w:pPr>
        <w:ind w:left="2043" w:hanging="440"/>
      </w:pPr>
      <w:rPr>
        <w:rFonts w:ascii="Wingdings" w:hAnsi="Wingdings" w:hint="default"/>
      </w:rPr>
    </w:lvl>
    <w:lvl w:ilvl="4">
      <w:start w:val="1"/>
      <w:numFmt w:val="bullet"/>
      <w:lvlText w:val=""/>
      <w:lvlJc w:val="left"/>
      <w:pPr>
        <w:ind w:left="2483" w:hanging="440"/>
      </w:pPr>
      <w:rPr>
        <w:rFonts w:ascii="Wingdings" w:hAnsi="Wingdings" w:hint="default"/>
      </w:rPr>
    </w:lvl>
    <w:lvl w:ilvl="5">
      <w:start w:val="1"/>
      <w:numFmt w:val="bullet"/>
      <w:lvlText w:val=""/>
      <w:lvlJc w:val="left"/>
      <w:pPr>
        <w:ind w:left="2923" w:hanging="440"/>
      </w:pPr>
      <w:rPr>
        <w:rFonts w:ascii="Wingdings" w:hAnsi="Wingdings" w:hint="default"/>
      </w:rPr>
    </w:lvl>
    <w:lvl w:ilvl="6">
      <w:start w:val="1"/>
      <w:numFmt w:val="bullet"/>
      <w:lvlText w:val=""/>
      <w:lvlJc w:val="left"/>
      <w:pPr>
        <w:ind w:left="3363" w:hanging="440"/>
      </w:pPr>
      <w:rPr>
        <w:rFonts w:ascii="Wingdings" w:hAnsi="Wingdings" w:hint="default"/>
      </w:rPr>
    </w:lvl>
    <w:lvl w:ilvl="7">
      <w:start w:val="1"/>
      <w:numFmt w:val="bullet"/>
      <w:lvlText w:val=""/>
      <w:lvlJc w:val="left"/>
      <w:pPr>
        <w:ind w:left="3803" w:hanging="440"/>
      </w:pPr>
      <w:rPr>
        <w:rFonts w:ascii="Wingdings" w:hAnsi="Wingdings" w:hint="default"/>
      </w:rPr>
    </w:lvl>
    <w:lvl w:ilvl="8">
      <w:start w:val="1"/>
      <w:numFmt w:val="bullet"/>
      <w:lvlText w:val=""/>
      <w:lvlJc w:val="left"/>
      <w:pPr>
        <w:ind w:left="4243" w:hanging="440"/>
      </w:pPr>
      <w:rPr>
        <w:rFonts w:ascii="Wingdings" w:hAnsi="Wingdings" w:hint="default"/>
      </w:rPr>
    </w:lvl>
  </w:abstractNum>
  <w:abstractNum w:abstractNumId="1" w15:restartNumberingAfterBreak="0">
    <w:nsid w:val="1AC35BDC"/>
    <w:multiLevelType w:val="hybridMultilevel"/>
    <w:tmpl w:val="250A3AA8"/>
    <w:lvl w:ilvl="0" w:tplc="A14C71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3650A62"/>
    <w:multiLevelType w:val="hybridMultilevel"/>
    <w:tmpl w:val="07DE48D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B2"/>
    <w:rsid w:val="0005470F"/>
    <w:rsid w:val="00124C21"/>
    <w:rsid w:val="001861ED"/>
    <w:rsid w:val="001D78BC"/>
    <w:rsid w:val="001E6EEF"/>
    <w:rsid w:val="0021757E"/>
    <w:rsid w:val="00236319"/>
    <w:rsid w:val="002A4393"/>
    <w:rsid w:val="002F0454"/>
    <w:rsid w:val="00306AAF"/>
    <w:rsid w:val="00387EF7"/>
    <w:rsid w:val="003C2D9A"/>
    <w:rsid w:val="003C4BEB"/>
    <w:rsid w:val="004A7978"/>
    <w:rsid w:val="004F7821"/>
    <w:rsid w:val="00507580"/>
    <w:rsid w:val="005122B2"/>
    <w:rsid w:val="0058370B"/>
    <w:rsid w:val="005A27CD"/>
    <w:rsid w:val="005F1008"/>
    <w:rsid w:val="006043D4"/>
    <w:rsid w:val="0061088C"/>
    <w:rsid w:val="006474E7"/>
    <w:rsid w:val="0067233B"/>
    <w:rsid w:val="006B41D4"/>
    <w:rsid w:val="00724B1E"/>
    <w:rsid w:val="00730526"/>
    <w:rsid w:val="007C6A49"/>
    <w:rsid w:val="00805449"/>
    <w:rsid w:val="00845EDB"/>
    <w:rsid w:val="00860EF0"/>
    <w:rsid w:val="0091781C"/>
    <w:rsid w:val="00972F6D"/>
    <w:rsid w:val="00983968"/>
    <w:rsid w:val="009B2C4E"/>
    <w:rsid w:val="00A83D9A"/>
    <w:rsid w:val="00AA036B"/>
    <w:rsid w:val="00AE1005"/>
    <w:rsid w:val="00B16A91"/>
    <w:rsid w:val="00B44342"/>
    <w:rsid w:val="00BD204A"/>
    <w:rsid w:val="00C24A57"/>
    <w:rsid w:val="00C73824"/>
    <w:rsid w:val="00CA5776"/>
    <w:rsid w:val="00D114A6"/>
    <w:rsid w:val="00D26CD1"/>
    <w:rsid w:val="00D345DF"/>
    <w:rsid w:val="00D92928"/>
    <w:rsid w:val="00DB0393"/>
    <w:rsid w:val="00DF160F"/>
    <w:rsid w:val="00DF2535"/>
    <w:rsid w:val="00E10CDB"/>
    <w:rsid w:val="00E45AD6"/>
    <w:rsid w:val="00E563AF"/>
    <w:rsid w:val="00F93E51"/>
    <w:rsid w:val="00FD2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8D008E"/>
  <w15:chartTrackingRefBased/>
  <w15:docId w15:val="{AF2E87E9-0EB4-4F35-9E3B-803B1366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22B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22B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22B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22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22B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22B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22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22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22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22B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22B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22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22B2"/>
    <w:rPr>
      <w:rFonts w:cstheme="majorBidi"/>
      <w:color w:val="2F5496" w:themeColor="accent1" w:themeShade="BF"/>
      <w:sz w:val="28"/>
      <w:szCs w:val="28"/>
    </w:rPr>
  </w:style>
  <w:style w:type="character" w:customStyle="1" w:styleId="50">
    <w:name w:val="标题 5 字符"/>
    <w:basedOn w:val="a0"/>
    <w:link w:val="5"/>
    <w:uiPriority w:val="9"/>
    <w:semiHidden/>
    <w:rsid w:val="005122B2"/>
    <w:rPr>
      <w:rFonts w:cstheme="majorBidi"/>
      <w:color w:val="2F5496" w:themeColor="accent1" w:themeShade="BF"/>
      <w:sz w:val="24"/>
    </w:rPr>
  </w:style>
  <w:style w:type="character" w:customStyle="1" w:styleId="60">
    <w:name w:val="标题 6 字符"/>
    <w:basedOn w:val="a0"/>
    <w:link w:val="6"/>
    <w:uiPriority w:val="9"/>
    <w:semiHidden/>
    <w:rsid w:val="005122B2"/>
    <w:rPr>
      <w:rFonts w:cstheme="majorBidi"/>
      <w:b/>
      <w:bCs/>
      <w:color w:val="2F5496" w:themeColor="accent1" w:themeShade="BF"/>
    </w:rPr>
  </w:style>
  <w:style w:type="character" w:customStyle="1" w:styleId="70">
    <w:name w:val="标题 7 字符"/>
    <w:basedOn w:val="a0"/>
    <w:link w:val="7"/>
    <w:uiPriority w:val="9"/>
    <w:semiHidden/>
    <w:rsid w:val="005122B2"/>
    <w:rPr>
      <w:rFonts w:cstheme="majorBidi"/>
      <w:b/>
      <w:bCs/>
      <w:color w:val="595959" w:themeColor="text1" w:themeTint="A6"/>
    </w:rPr>
  </w:style>
  <w:style w:type="character" w:customStyle="1" w:styleId="80">
    <w:name w:val="标题 8 字符"/>
    <w:basedOn w:val="a0"/>
    <w:link w:val="8"/>
    <w:uiPriority w:val="9"/>
    <w:semiHidden/>
    <w:rsid w:val="005122B2"/>
    <w:rPr>
      <w:rFonts w:cstheme="majorBidi"/>
      <w:color w:val="595959" w:themeColor="text1" w:themeTint="A6"/>
    </w:rPr>
  </w:style>
  <w:style w:type="character" w:customStyle="1" w:styleId="90">
    <w:name w:val="标题 9 字符"/>
    <w:basedOn w:val="a0"/>
    <w:link w:val="9"/>
    <w:uiPriority w:val="9"/>
    <w:semiHidden/>
    <w:rsid w:val="005122B2"/>
    <w:rPr>
      <w:rFonts w:eastAsiaTheme="majorEastAsia" w:cstheme="majorBidi"/>
      <w:color w:val="595959" w:themeColor="text1" w:themeTint="A6"/>
    </w:rPr>
  </w:style>
  <w:style w:type="paragraph" w:styleId="a3">
    <w:name w:val="Title"/>
    <w:basedOn w:val="a"/>
    <w:next w:val="a"/>
    <w:link w:val="a4"/>
    <w:uiPriority w:val="10"/>
    <w:qFormat/>
    <w:rsid w:val="005122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22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22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22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22B2"/>
    <w:pPr>
      <w:spacing w:before="160"/>
      <w:jc w:val="center"/>
    </w:pPr>
    <w:rPr>
      <w:i/>
      <w:iCs/>
      <w:color w:val="404040" w:themeColor="text1" w:themeTint="BF"/>
    </w:rPr>
  </w:style>
  <w:style w:type="character" w:customStyle="1" w:styleId="a8">
    <w:name w:val="引用 字符"/>
    <w:basedOn w:val="a0"/>
    <w:link w:val="a7"/>
    <w:uiPriority w:val="29"/>
    <w:rsid w:val="005122B2"/>
    <w:rPr>
      <w:i/>
      <w:iCs/>
      <w:color w:val="404040" w:themeColor="text1" w:themeTint="BF"/>
    </w:rPr>
  </w:style>
  <w:style w:type="paragraph" w:styleId="a9">
    <w:name w:val="List Paragraph"/>
    <w:basedOn w:val="a"/>
    <w:uiPriority w:val="34"/>
    <w:qFormat/>
    <w:rsid w:val="005122B2"/>
    <w:pPr>
      <w:ind w:left="720"/>
      <w:contextualSpacing/>
    </w:pPr>
  </w:style>
  <w:style w:type="character" w:styleId="aa">
    <w:name w:val="Intense Emphasis"/>
    <w:basedOn w:val="a0"/>
    <w:uiPriority w:val="21"/>
    <w:qFormat/>
    <w:rsid w:val="005122B2"/>
    <w:rPr>
      <w:i/>
      <w:iCs/>
      <w:color w:val="2F5496" w:themeColor="accent1" w:themeShade="BF"/>
    </w:rPr>
  </w:style>
  <w:style w:type="paragraph" w:styleId="ab">
    <w:name w:val="Intense Quote"/>
    <w:basedOn w:val="a"/>
    <w:next w:val="a"/>
    <w:link w:val="ac"/>
    <w:uiPriority w:val="30"/>
    <w:qFormat/>
    <w:rsid w:val="00512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22B2"/>
    <w:rPr>
      <w:i/>
      <w:iCs/>
      <w:color w:val="2F5496" w:themeColor="accent1" w:themeShade="BF"/>
    </w:rPr>
  </w:style>
  <w:style w:type="character" w:styleId="ad">
    <w:name w:val="Intense Reference"/>
    <w:basedOn w:val="a0"/>
    <w:uiPriority w:val="32"/>
    <w:qFormat/>
    <w:rsid w:val="005122B2"/>
    <w:rPr>
      <w:b/>
      <w:bCs/>
      <w:smallCaps/>
      <w:color w:val="2F5496" w:themeColor="accent1" w:themeShade="BF"/>
      <w:spacing w:val="5"/>
    </w:rPr>
  </w:style>
  <w:style w:type="character" w:styleId="ae">
    <w:name w:val="annotation reference"/>
    <w:basedOn w:val="a0"/>
    <w:uiPriority w:val="99"/>
    <w:semiHidden/>
    <w:unhideWhenUsed/>
    <w:rsid w:val="005122B2"/>
    <w:rPr>
      <w:sz w:val="21"/>
      <w:szCs w:val="21"/>
    </w:rPr>
  </w:style>
  <w:style w:type="paragraph" w:styleId="af">
    <w:name w:val="annotation text"/>
    <w:basedOn w:val="a"/>
    <w:link w:val="af0"/>
    <w:uiPriority w:val="99"/>
    <w:semiHidden/>
    <w:unhideWhenUsed/>
    <w:rsid w:val="005122B2"/>
  </w:style>
  <w:style w:type="character" w:customStyle="1" w:styleId="af0">
    <w:name w:val="批注文字 字符"/>
    <w:basedOn w:val="a0"/>
    <w:link w:val="af"/>
    <w:uiPriority w:val="99"/>
    <w:semiHidden/>
    <w:rsid w:val="005122B2"/>
  </w:style>
  <w:style w:type="paragraph" w:styleId="af1">
    <w:name w:val="annotation subject"/>
    <w:basedOn w:val="af"/>
    <w:next w:val="af"/>
    <w:link w:val="af2"/>
    <w:uiPriority w:val="99"/>
    <w:semiHidden/>
    <w:unhideWhenUsed/>
    <w:rsid w:val="005122B2"/>
    <w:rPr>
      <w:b/>
      <w:bCs/>
    </w:rPr>
  </w:style>
  <w:style w:type="character" w:customStyle="1" w:styleId="af2">
    <w:name w:val="批注主题 字符"/>
    <w:basedOn w:val="af0"/>
    <w:link w:val="af1"/>
    <w:uiPriority w:val="99"/>
    <w:semiHidden/>
    <w:rsid w:val="005122B2"/>
    <w:rPr>
      <w:b/>
      <w:bCs/>
    </w:rPr>
  </w:style>
  <w:style w:type="paragraph" w:styleId="af3">
    <w:name w:val="header"/>
    <w:basedOn w:val="a"/>
    <w:link w:val="af4"/>
    <w:uiPriority w:val="99"/>
    <w:unhideWhenUsed/>
    <w:rsid w:val="00D92928"/>
    <w:pPr>
      <w:pBdr>
        <w:bottom w:val="single" w:sz="6" w:space="1" w:color="auto"/>
      </w:pBd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D92928"/>
    <w:rPr>
      <w:sz w:val="18"/>
      <w:szCs w:val="18"/>
    </w:rPr>
  </w:style>
  <w:style w:type="paragraph" w:styleId="af5">
    <w:name w:val="footer"/>
    <w:basedOn w:val="a"/>
    <w:link w:val="af6"/>
    <w:uiPriority w:val="99"/>
    <w:unhideWhenUsed/>
    <w:rsid w:val="00D92928"/>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D929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edf er</dc:creator>
  <cp:keywords/>
  <dc:description/>
  <cp:lastModifiedBy>齐 阁</cp:lastModifiedBy>
  <cp:revision>3</cp:revision>
  <dcterms:created xsi:type="dcterms:W3CDTF">2025-12-08T12:44:00Z</dcterms:created>
  <dcterms:modified xsi:type="dcterms:W3CDTF">2025-12-08T12:45:00Z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476f0d75-202a-40f7-b08c-3520429c8494</vt:lpwstr>
  </property>
</Properties>
</file>