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282DEB19" w14:textId="0B0BB84D" w:rsidR="000C7640" w:rsidRDefault="0064255B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AE6ED6" w:rsidRPr="00AE6ED6">
        <w:rPr>
          <w:rFonts w:ascii="Times New Roman" w:eastAsia="宋体" w:hAnsi="Times New Roman" w:hint="eastAsia"/>
          <w:sz w:val="24"/>
          <w:szCs w:val="24"/>
        </w:rPr>
        <w:t>基于星间链路的星地融合网络中多星协同计算卸载和资源分配</w:t>
      </w:r>
    </w:p>
    <w:p w14:paraId="04A0D3E2" w14:textId="0224AE09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20</w:t>
      </w:r>
      <w:r>
        <w:rPr>
          <w:rFonts w:ascii="Times New Roman" w:eastAsia="宋体" w:hAnsi="Times New Roman" w:cs="宋体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4</w:t>
      </w:r>
      <w:r w:rsidR="00F608E8">
        <w:rPr>
          <w:rFonts w:ascii="宋体" w:eastAsia="宋体" w:hAnsi="宋体" w:hint="eastAsia"/>
          <w:sz w:val="24"/>
          <w:szCs w:val="24"/>
        </w:rPr>
        <w:t>年</w:t>
      </w:r>
      <w:r w:rsidR="00AE6ED6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 w:rsidR="00F608E8">
        <w:rPr>
          <w:rFonts w:ascii="宋体" w:eastAsia="宋体" w:hAnsi="宋体" w:hint="eastAsia"/>
          <w:sz w:val="24"/>
          <w:szCs w:val="24"/>
        </w:rPr>
        <w:t>1</w:t>
      </w:r>
      <w:r w:rsidR="00AE6ED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日（星期一）</w:t>
      </w:r>
      <w:r>
        <w:rPr>
          <w:rFonts w:ascii="Times New Roman" w:eastAsia="宋体" w:hAnsi="Times New Roman" w:hint="eastAsia"/>
          <w:sz w:val="24"/>
          <w:szCs w:val="24"/>
        </w:rPr>
        <w:t>19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Times New Roman" w:eastAsia="宋体" w:hAnsi="Times New Roman" w:hint="eastAsia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77777777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西安电子科技大学北校区会议中心303-1会议室</w:t>
      </w:r>
    </w:p>
    <w:p w14:paraId="32077BC3" w14:textId="2423CF20" w:rsidR="000C7640" w:rsidRPr="009B72CA" w:rsidRDefault="0064255B">
      <w:pPr>
        <w:pStyle w:val="12"/>
        <w:rPr>
          <w:bCs/>
        </w:rPr>
      </w:pPr>
      <w:r>
        <w:rPr>
          <w:rFonts w:ascii="Times New Roman" w:hAnsi="Times New Roman" w:hint="eastAsia"/>
          <w:b/>
        </w:rPr>
        <w:t>线下人员：</w:t>
      </w:r>
      <w:r>
        <w:rPr>
          <w:rFonts w:ascii="Times New Roman" w:hAnsi="Times New Roman" w:hint="eastAsia"/>
          <w:b/>
        </w:rPr>
        <w:t xml:space="preserve"> </w:t>
      </w:r>
      <w:proofErr w:type="gramStart"/>
      <w:r>
        <w:rPr>
          <w:rFonts w:hint="eastAsia"/>
          <w:bCs/>
        </w:rPr>
        <w:t>承楠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hint="eastAsia"/>
        </w:rPr>
        <w:t>孙瑞锦 尹志胜</w:t>
      </w:r>
      <w:r w:rsidR="009B72CA">
        <w:rPr>
          <w:rFonts w:hint="eastAsia"/>
        </w:rPr>
        <w:t xml:space="preserve"> </w:t>
      </w:r>
      <w:proofErr w:type="gramStart"/>
      <w:r>
        <w:rPr>
          <w:rFonts w:hint="eastAsia"/>
        </w:rPr>
        <w:t>贺靖超</w:t>
      </w:r>
      <w:proofErr w:type="gramEnd"/>
      <w:r>
        <w:rPr>
          <w:rFonts w:hint="eastAsia"/>
        </w:rPr>
        <w:t xml:space="preserve"> 王葳 </w:t>
      </w:r>
      <w:proofErr w:type="gramStart"/>
      <w:r>
        <w:rPr>
          <w:rFonts w:hint="eastAsia"/>
        </w:rPr>
        <w:t>沈京龙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王秀程</w:t>
      </w:r>
      <w:proofErr w:type="gramEnd"/>
      <w:r>
        <w:rPr>
          <w:rFonts w:hint="eastAsia"/>
        </w:rPr>
        <w:t xml:space="preserve"> 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张茹倩 马龙飞 周新阳 权赟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 xml:space="preserve"> 张玉洁 </w:t>
      </w:r>
      <w:proofErr w:type="gramStart"/>
      <w:r>
        <w:rPr>
          <w:rFonts w:hint="eastAsia"/>
          <w:bCs/>
        </w:rPr>
        <w:t>黄蕾</w:t>
      </w:r>
      <w:proofErr w:type="gram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胡陆莹</w:t>
      </w:r>
      <w:proofErr w:type="gramEnd"/>
      <w:r>
        <w:rPr>
          <w:rFonts w:hint="eastAsia"/>
          <w:bCs/>
        </w:rPr>
        <w:t xml:space="preserve"> 齐阁 傅连</w:t>
      </w:r>
      <w:proofErr w:type="gramStart"/>
      <w:r>
        <w:rPr>
          <w:rFonts w:hint="eastAsia"/>
          <w:bCs/>
        </w:rPr>
        <w:t>浩</w:t>
      </w:r>
      <w:proofErr w:type="gramEnd"/>
      <w:r>
        <w:rPr>
          <w:rFonts w:hint="eastAsia"/>
          <w:bCs/>
        </w:rPr>
        <w:t xml:space="preserve"> 侯毓真 邓川 李青壮 </w:t>
      </w:r>
      <w:proofErr w:type="gramStart"/>
      <w:r w:rsidR="00C81BB5">
        <w:rPr>
          <w:rFonts w:hint="eastAsia"/>
          <w:bCs/>
        </w:rPr>
        <w:t>孙兴栋</w:t>
      </w:r>
      <w:proofErr w:type="gramEnd"/>
      <w:r w:rsidR="00C81BB5">
        <w:rPr>
          <w:rFonts w:hint="eastAsia"/>
          <w:bCs/>
        </w:rPr>
        <w:t xml:space="preserve"> 郑雯馨 </w:t>
      </w:r>
      <w:proofErr w:type="gramStart"/>
      <w:r w:rsidR="00C81BB5">
        <w:rPr>
          <w:rFonts w:hint="eastAsia"/>
          <w:bCs/>
        </w:rPr>
        <w:t>张智杰</w:t>
      </w:r>
      <w:proofErr w:type="gramEnd"/>
      <w:r w:rsidR="00C81BB5">
        <w:rPr>
          <w:rFonts w:hint="eastAsia"/>
          <w:bCs/>
        </w:rPr>
        <w:t xml:space="preserve"> 刘苏 </w:t>
      </w:r>
      <w:proofErr w:type="gramStart"/>
      <w:r w:rsidR="00C81BB5">
        <w:rPr>
          <w:rFonts w:hint="eastAsia"/>
          <w:bCs/>
        </w:rPr>
        <w:t>祝馨平</w:t>
      </w:r>
      <w:proofErr w:type="gramEnd"/>
      <w:r w:rsidR="00C81BB5">
        <w:rPr>
          <w:rFonts w:hint="eastAsia"/>
          <w:bCs/>
        </w:rPr>
        <w:t xml:space="preserve"> 朱煜朋 尚佳瑶 方忠盛 贾昊</w:t>
      </w:r>
      <w:proofErr w:type="gramStart"/>
      <w:r w:rsidR="00C81BB5">
        <w:rPr>
          <w:rFonts w:hint="eastAsia"/>
          <w:bCs/>
        </w:rPr>
        <w:t>燏</w:t>
      </w:r>
      <w:proofErr w:type="gramEnd"/>
    </w:p>
    <w:p w14:paraId="6423C1AD" w14:textId="132F18F8" w:rsidR="000C7640" w:rsidRPr="00C81BB5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proofErr w:type="gramStart"/>
      <w:r w:rsidR="00C81BB5" w:rsidRPr="00C81BB5">
        <w:rPr>
          <w:rFonts w:ascii="宋体" w:eastAsia="宋体" w:hAnsi="宋体" w:hint="eastAsia"/>
          <w:bCs/>
          <w:sz w:val="24"/>
          <w:szCs w:val="24"/>
        </w:rPr>
        <w:t>温瑶</w:t>
      </w:r>
      <w:proofErr w:type="gramEnd"/>
      <w:r w:rsidR="00C81BB5" w:rsidRPr="00C81BB5">
        <w:rPr>
          <w:rFonts w:ascii="宋体" w:eastAsia="宋体" w:hAnsi="宋体"/>
          <w:bCs/>
          <w:sz w:val="24"/>
          <w:szCs w:val="24"/>
        </w:rPr>
        <w:t xml:space="preserve"> 王兆薇 邱子仪 刘永红 赵璇 韩松明 谢思舀 万家林 郑佩林 陈梦豪</w:t>
      </w:r>
    </w:p>
    <w:p w14:paraId="4ACA01E2" w14:textId="0698E49B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AE6ED6">
        <w:rPr>
          <w:rFonts w:ascii="宋体" w:eastAsia="宋体" w:hAnsi="宋体" w:hint="eastAsia"/>
          <w:b/>
          <w:sz w:val="24"/>
          <w:szCs w:val="24"/>
        </w:rPr>
        <w:t>刘永红</w:t>
      </w:r>
    </w:p>
    <w:p w14:paraId="33928669" w14:textId="1C2FE5E9" w:rsidR="00F608E8" w:rsidRDefault="0064255B">
      <w:pPr>
        <w:pStyle w:val="11"/>
        <w:spacing w:line="48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AE6ED6">
        <w:rPr>
          <w:rFonts w:ascii="宋体" w:eastAsia="宋体" w:hAnsi="宋体" w:hint="eastAsia"/>
          <w:bCs/>
          <w:sz w:val="24"/>
          <w:szCs w:val="24"/>
        </w:rPr>
        <w:t>张玉洁</w:t>
      </w:r>
      <w:r w:rsidRPr="00611B61">
        <w:rPr>
          <w:rFonts w:ascii="宋体" w:eastAsia="宋体" w:hAnsi="宋体" w:hint="eastAsia"/>
          <w:bCs/>
          <w:sz w:val="24"/>
          <w:szCs w:val="24"/>
        </w:rPr>
        <w:t>介绍</w:t>
      </w:r>
      <w:r w:rsidR="00C81BB5">
        <w:rPr>
          <w:rFonts w:ascii="宋体" w:eastAsia="宋体" w:hAnsi="宋体" w:hint="eastAsia"/>
          <w:bCs/>
          <w:sz w:val="24"/>
          <w:szCs w:val="24"/>
        </w:rPr>
        <w:t>最近</w:t>
      </w:r>
      <w:r w:rsidR="00AE6ED6">
        <w:rPr>
          <w:rFonts w:ascii="Times New Roman" w:eastAsia="宋体" w:hAnsi="Times New Roman" w:hint="eastAsia"/>
          <w:sz w:val="24"/>
          <w:szCs w:val="24"/>
        </w:rPr>
        <w:t>工作：基于</w:t>
      </w:r>
      <w:r w:rsidR="00AE6ED6" w:rsidRPr="00AE6ED6">
        <w:rPr>
          <w:rFonts w:ascii="Times New Roman" w:eastAsia="宋体" w:hAnsi="Times New Roman" w:hint="eastAsia"/>
          <w:sz w:val="24"/>
          <w:szCs w:val="24"/>
        </w:rPr>
        <w:t>星间链路的星地融合网络中多星协同计算卸载和资源分配</w:t>
      </w:r>
    </w:p>
    <w:p w14:paraId="155FCA2B" w14:textId="79B86F4B" w:rsidR="0090013D" w:rsidRDefault="0090013D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提问</w:t>
      </w:r>
    </w:p>
    <w:p w14:paraId="7C6B3C5F" w14:textId="5B6BDECB" w:rsidR="000C7640" w:rsidRDefault="00E82424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尹志胜：</w:t>
      </w:r>
      <w:r w:rsidRPr="00E82424">
        <w:rPr>
          <w:rFonts w:ascii="Times New Roman" w:eastAsia="宋体" w:hAnsi="Times New Roman" w:cs="宋体" w:hint="eastAsia"/>
          <w:bCs/>
          <w:sz w:val="24"/>
          <w:szCs w:val="24"/>
        </w:rPr>
        <w:t>卫星</w:t>
      </w:r>
      <w:proofErr w:type="gramStart"/>
      <w:r w:rsidRPr="00E82424">
        <w:rPr>
          <w:rFonts w:ascii="Times New Roman" w:eastAsia="宋体" w:hAnsi="Times New Roman" w:cs="宋体" w:hint="eastAsia"/>
          <w:bCs/>
          <w:sz w:val="24"/>
          <w:szCs w:val="24"/>
        </w:rPr>
        <w:t>星</w:t>
      </w:r>
      <w:proofErr w:type="gramEnd"/>
      <w:r w:rsidRPr="00E82424">
        <w:rPr>
          <w:rFonts w:ascii="Times New Roman" w:eastAsia="宋体" w:hAnsi="Times New Roman" w:cs="宋体" w:hint="eastAsia"/>
          <w:bCs/>
          <w:sz w:val="24"/>
          <w:szCs w:val="24"/>
        </w:rPr>
        <w:t>间不需要卸载的情况下，例如任务量较小，</w:t>
      </w:r>
      <w:r w:rsidRPr="00E82424">
        <w:rPr>
          <w:rFonts w:ascii="Times New Roman" w:eastAsia="宋体" w:hAnsi="Times New Roman" w:cs="宋体" w:hint="eastAsia"/>
          <w:bCs/>
          <w:sz w:val="24"/>
          <w:szCs w:val="24"/>
        </w:rPr>
        <w:t>no-ISL</w:t>
      </w:r>
      <w:r w:rsidRPr="00E82424">
        <w:rPr>
          <w:rFonts w:ascii="Times New Roman" w:eastAsia="宋体" w:hAnsi="Times New Roman" w:cs="宋体" w:hint="eastAsia"/>
          <w:bCs/>
          <w:sz w:val="24"/>
          <w:szCs w:val="24"/>
        </w:rPr>
        <w:t>不一定是消耗最大的，应该是消耗较小的才符合直觉。</w:t>
      </w:r>
    </w:p>
    <w:p w14:paraId="79190D52" w14:textId="0823AB92" w:rsidR="00A8137B" w:rsidRDefault="00AE6ED6" w:rsidP="00A8137B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没有星间链路不代表不向卫星卸载数据，没有星间链路时只能向覆盖范围内的卫星卸载数据，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卫星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会使用更高的计算频率，从而使能耗增加。</w:t>
      </w:r>
    </w:p>
    <w:p w14:paraId="2C95FFD3" w14:textId="4A8C7B03" w:rsidR="000C7640" w:rsidRDefault="00E82424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9F1D33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有没有一个值能使得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no-ISL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的性能最好</w:t>
      </w:r>
    </w:p>
    <w:p w14:paraId="1014B101" w14:textId="762D2822" w:rsidR="000C7640" w:rsidRDefault="00AE6ED6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E82424">
        <w:rPr>
          <w:rFonts w:ascii="Times New Roman" w:eastAsia="宋体" w:hAnsi="Times New Roman" w:cs="宋体" w:hint="eastAsia"/>
          <w:bCs/>
          <w:sz w:val="24"/>
          <w:szCs w:val="24"/>
        </w:rPr>
        <w:t>在我的仿真设置中，本地的计算资源很少，因此限制了</w:t>
      </w:r>
      <w:r w:rsidR="00E82424">
        <w:rPr>
          <w:rFonts w:ascii="Times New Roman" w:eastAsia="宋体" w:hAnsi="Times New Roman" w:cs="宋体" w:hint="eastAsia"/>
          <w:bCs/>
          <w:sz w:val="24"/>
          <w:szCs w:val="24"/>
        </w:rPr>
        <w:t>no-ISL</w:t>
      </w:r>
      <w:r w:rsidR="00E82424">
        <w:rPr>
          <w:rFonts w:ascii="Times New Roman" w:eastAsia="宋体" w:hAnsi="Times New Roman" w:cs="宋体" w:hint="eastAsia"/>
          <w:bCs/>
          <w:sz w:val="24"/>
          <w:szCs w:val="24"/>
        </w:rPr>
        <w:t>的性能。</w:t>
      </w:r>
    </w:p>
    <w:p w14:paraId="76AFDA55" w14:textId="66CCE106" w:rsidR="000C7640" w:rsidRDefault="00E82424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2F12C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本地计算资源有多大，能够使得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150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对应的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no-ISL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性能最好</w:t>
      </w:r>
      <w:r w:rsidR="008468B1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5357DFF2" w14:textId="589C8161" w:rsidR="000C7640" w:rsidRDefault="00E82424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200MHZ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，没有星间链路</w:t>
      </w:r>
      <w:r w:rsidR="002B5296">
        <w:rPr>
          <w:rFonts w:ascii="Times New Roman" w:eastAsia="宋体" w:hAnsi="Times New Roman" w:cs="宋体" w:hint="eastAsia"/>
          <w:bCs/>
          <w:sz w:val="24"/>
          <w:szCs w:val="24"/>
        </w:rPr>
        <w:t>导致的问题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首先是计算资源不足其次是任务的计算频率会增大，性能肯定是不如有星间链路的算法的。</w:t>
      </w:r>
    </w:p>
    <w:p w14:paraId="0FA8B68A" w14:textId="6A523B4D" w:rsidR="00E82424" w:rsidRDefault="00E82424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E82424"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：你卫星的计算量级和用户差别多少？</w:t>
      </w:r>
    </w:p>
    <w:p w14:paraId="612BBD45" w14:textId="0D449548" w:rsidR="00E82424" w:rsidRDefault="00E82424" w:rsidP="003533C8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Cs/>
          <w:sz w:val="24"/>
          <w:szCs w:val="24"/>
        </w:rPr>
        <w:t>张玉洁：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一个是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200MHZ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一个是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3GHZ</w:t>
      </w:r>
    </w:p>
    <w:p w14:paraId="7C3E38A5" w14:textId="7DA3F37C" w:rsidR="00E82424" w:rsidRPr="005F3C50" w:rsidRDefault="005F3C50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孙</w:t>
      </w:r>
      <w:r w:rsidR="00742F19">
        <w:rPr>
          <w:rFonts w:ascii="Times New Roman" w:eastAsia="宋体" w:hAnsi="Times New Roman" w:cs="宋体" w:hint="eastAsia"/>
          <w:b/>
          <w:sz w:val="24"/>
          <w:szCs w:val="24"/>
        </w:rPr>
        <w:t>瑞锦</w:t>
      </w:r>
      <w:r w:rsidR="00E82424"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你的创新点在哪里？</w:t>
      </w:r>
    </w:p>
    <w:p w14:paraId="266D2ECC" w14:textId="5D0FA51A" w:rsidR="003533C8" w:rsidRDefault="005F3C50" w:rsidP="003533C8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张玉洁：</w:t>
      </w:r>
      <w:r w:rsidRPr="005F3C50">
        <w:rPr>
          <w:rFonts w:ascii="Times New Roman" w:eastAsia="宋体" w:hAnsi="Times New Roman" w:cs="宋体" w:hint="eastAsia"/>
          <w:bCs/>
          <w:sz w:val="24"/>
          <w:szCs w:val="24"/>
        </w:rPr>
        <w:t>我的创新点在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基于我的场景下做的计算卸载建模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，对于算法方面没有改进强化学习算法的架构。</w:t>
      </w:r>
    </w:p>
    <w:p w14:paraId="205A0E68" w14:textId="1693D5D4" w:rsidR="00E82424" w:rsidRDefault="005F3C50" w:rsidP="003533C8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：两颗卫星之间的距离是多大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20EFE0C0" w14:textId="619D2F16" w:rsidR="005F3C50" w:rsidRDefault="005F3C50" w:rsidP="005F3C50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张玉洁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533C8">
        <w:rPr>
          <w:rFonts w:ascii="Times New Roman" w:eastAsia="宋体" w:hAnsi="Times New Roman" w:cs="宋体" w:hint="eastAsia"/>
          <w:bCs/>
          <w:sz w:val="24"/>
          <w:szCs w:val="24"/>
        </w:rPr>
        <w:t>800KM</w:t>
      </w:r>
    </w:p>
    <w:p w14:paraId="10B16915" w14:textId="6A8A0E20" w:rsidR="005F3C50" w:rsidRDefault="005F3C50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：星间链路，星间卸载是要计算来回的对么？那你这个模型下，任务量极大的时候，性能应该存在一个极限？</w:t>
      </w:r>
    </w:p>
    <w:p w14:paraId="1624F15D" w14:textId="41CA1EB5" w:rsidR="005F3C50" w:rsidRDefault="005F3C50" w:rsidP="005F3C50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张玉洁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来回计算，如果考虑卫星覆盖时间性能会有极限。</w:t>
      </w:r>
    </w:p>
    <w:p w14:paraId="754519BA" w14:textId="407EF1C5" w:rsidR="005F3C50" w:rsidRDefault="005F3C50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5F3C50">
        <w:rPr>
          <w:rFonts w:ascii="Times New Roman" w:eastAsia="宋体" w:hAnsi="Times New Roman" w:cs="宋体" w:hint="eastAsia"/>
          <w:b/>
          <w:sz w:val="24"/>
          <w:szCs w:val="24"/>
        </w:rPr>
        <w:t>承楠</w:t>
      </w:r>
      <w:r w:rsidR="00742F19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如果我是一个关心星间卸载的研究者，仅仅只是调度创新点不足。和地面调度，无人机调度的问题区分度不足</w:t>
      </w:r>
      <w:r w:rsidR="00742F19">
        <w:rPr>
          <w:rFonts w:ascii="Times New Roman" w:eastAsia="宋体" w:hAnsi="Times New Roman" w:cs="宋体" w:hint="eastAsia"/>
          <w:bCs/>
          <w:sz w:val="24"/>
          <w:szCs w:val="24"/>
        </w:rPr>
        <w:t>。应该考虑卫星之间的移动问题在里面才具有足够的创新性。</w:t>
      </w:r>
    </w:p>
    <w:p w14:paraId="785D8969" w14:textId="4F365AA6" w:rsidR="00742F19" w:rsidRDefault="00742F19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张玉洁：</w:t>
      </w:r>
      <w:r w:rsidR="003533C8" w:rsidRPr="00486271">
        <w:rPr>
          <w:rFonts w:ascii="Times New Roman" w:eastAsia="宋体" w:hAnsi="Times New Roman" w:cs="宋体" w:hint="eastAsia"/>
          <w:bCs/>
          <w:sz w:val="24"/>
          <w:szCs w:val="24"/>
        </w:rPr>
        <w:t>是的，目前的进展还没有考虑到卫星网络拓扑等的动态变化，后面会把重点放到低轨卫星网络上去。</w:t>
      </w:r>
    </w:p>
    <w:p w14:paraId="53778C70" w14:textId="1FCB87FE" w:rsidR="00742F19" w:rsidRDefault="00742F19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尹志胜：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卫星多高？为什么不考虑星地传输？星间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800km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，星地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500km</w:t>
      </w:r>
      <w:r w:rsidRPr="00742F19">
        <w:rPr>
          <w:rFonts w:ascii="Times New Roman" w:eastAsia="宋体" w:hAnsi="Times New Roman" w:cs="宋体" w:hint="eastAsia"/>
          <w:bCs/>
          <w:sz w:val="24"/>
          <w:szCs w:val="24"/>
        </w:rPr>
        <w:t>，星地更具备优势？</w:t>
      </w:r>
    </w:p>
    <w:p w14:paraId="1124764D" w14:textId="1EB116B8" w:rsidR="00742F19" w:rsidRPr="00742F19" w:rsidRDefault="00742F19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张玉洁：</w:t>
      </w:r>
      <w:r w:rsidR="003533C8" w:rsidRPr="00486271">
        <w:rPr>
          <w:rFonts w:ascii="Times New Roman" w:eastAsia="宋体" w:hAnsi="Times New Roman" w:cs="宋体" w:hint="eastAsia"/>
          <w:bCs/>
          <w:sz w:val="24"/>
          <w:szCs w:val="24"/>
        </w:rPr>
        <w:t>地面传输无法满足对覆盖范围的需要，地面网络通信覆盖范围有限。星间链路传输速率快并且稳定，相比</w:t>
      </w:r>
      <w:r w:rsidR="00FC0AAC" w:rsidRPr="00486271">
        <w:rPr>
          <w:rFonts w:ascii="Times New Roman" w:eastAsia="宋体" w:hAnsi="Times New Roman" w:cs="宋体" w:hint="eastAsia"/>
          <w:bCs/>
          <w:sz w:val="24"/>
          <w:szCs w:val="24"/>
        </w:rPr>
        <w:t>远程数据中心有更好的性能。</w:t>
      </w:r>
    </w:p>
    <w:p w14:paraId="388C3C0B" w14:textId="49112612" w:rsidR="00742F19" w:rsidRDefault="00742F19" w:rsidP="00E82424">
      <w:pPr>
        <w:pStyle w:val="11"/>
        <w:numPr>
          <w:ilvl w:val="0"/>
          <w:numId w:val="9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742F19">
        <w:rPr>
          <w:rFonts w:ascii="Times New Roman" w:eastAsia="宋体" w:hAnsi="Times New Roman" w:cs="宋体" w:hint="eastAsia"/>
          <w:b/>
          <w:sz w:val="24"/>
          <w:szCs w:val="24"/>
        </w:rPr>
        <w:t>孙瑞锦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FC0AAC">
        <w:rPr>
          <w:rFonts w:ascii="Times New Roman" w:eastAsia="宋体" w:hAnsi="Times New Roman" w:cs="宋体" w:hint="eastAsia"/>
          <w:bCs/>
          <w:sz w:val="24"/>
          <w:szCs w:val="24"/>
        </w:rPr>
        <w:t>其他工作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静态是</w:t>
      </w:r>
      <w:proofErr w:type="gramStart"/>
      <w:r>
        <w:rPr>
          <w:rFonts w:ascii="Times New Roman" w:eastAsia="宋体" w:hAnsi="Times New Roman" w:cs="宋体" w:hint="eastAsia"/>
          <w:bCs/>
          <w:sz w:val="24"/>
          <w:szCs w:val="24"/>
        </w:rPr>
        <w:t>考量</w:t>
      </w:r>
      <w:proofErr w:type="gramEnd"/>
      <w:r>
        <w:rPr>
          <w:rFonts w:ascii="Times New Roman" w:eastAsia="宋体" w:hAnsi="Times New Roman" w:cs="宋体" w:hint="eastAsia"/>
          <w:bCs/>
          <w:sz w:val="24"/>
          <w:szCs w:val="24"/>
        </w:rPr>
        <w:t>的什么方面静态？</w:t>
      </w:r>
    </w:p>
    <w:p w14:paraId="2EC2230D" w14:textId="14F06E5E" w:rsidR="00742F19" w:rsidRDefault="00742F19" w:rsidP="00742F19">
      <w:pPr>
        <w:pStyle w:val="11"/>
        <w:spacing w:line="480" w:lineRule="auto"/>
        <w:ind w:left="44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张玉洁：</w:t>
      </w:r>
      <w:r w:rsidR="00FC0AAC" w:rsidRPr="00486271">
        <w:rPr>
          <w:rFonts w:ascii="Times New Roman" w:eastAsia="宋体" w:hAnsi="Times New Roman" w:cs="宋体" w:hint="eastAsia"/>
          <w:bCs/>
          <w:sz w:val="24"/>
          <w:szCs w:val="24"/>
        </w:rPr>
        <w:t>星地信道环境</w:t>
      </w:r>
      <w:r w:rsidR="00A965F5" w:rsidRPr="00486271">
        <w:rPr>
          <w:rFonts w:ascii="Times New Roman" w:eastAsia="宋体" w:hAnsi="Times New Roman" w:cs="宋体" w:hint="eastAsia"/>
          <w:bCs/>
          <w:sz w:val="24"/>
          <w:szCs w:val="24"/>
        </w:rPr>
        <w:t>和任务到达。</w:t>
      </w:r>
    </w:p>
    <w:p w14:paraId="188170F5" w14:textId="77C03178" w:rsidR="0090013D" w:rsidRPr="00F32C14" w:rsidRDefault="0090013D" w:rsidP="00F32C14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 w:rsidRPr="0090013D">
        <w:rPr>
          <w:rFonts w:ascii="宋体" w:eastAsia="宋体" w:hAnsi="宋体" w:hint="eastAsia"/>
          <w:b/>
          <w:sz w:val="24"/>
          <w:szCs w:val="24"/>
        </w:rPr>
        <w:t>总结</w:t>
      </w:r>
    </w:p>
    <w:p w14:paraId="5932D850" w14:textId="504CB25D" w:rsidR="00CB5BB3" w:rsidRDefault="00D057AE" w:rsidP="00CB5BB3">
      <w:pPr>
        <w:pStyle w:val="11"/>
        <w:spacing w:line="480" w:lineRule="auto"/>
        <w:ind w:firstLineChars="0"/>
        <w:rPr>
          <w:rFonts w:ascii="Times New Roman" w:eastAsia="宋体" w:hAnsi="Times New Roman" w:cs="宋体" w:hint="eastAsia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lastRenderedPageBreak/>
        <w:t>承楠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CB5BB3">
        <w:rPr>
          <w:rFonts w:ascii="Times New Roman" w:eastAsia="宋体" w:hAnsi="Times New Roman" w:cs="宋体" w:hint="eastAsia"/>
          <w:bCs/>
          <w:sz w:val="24"/>
          <w:szCs w:val="24"/>
        </w:rPr>
        <w:t>在工作当中需要至少有一个点能和其他人的工作有明显的区别，否则无法体现出足够的贡献，在这里的创新点在于创景，但是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你的场景</w:t>
      </w:r>
      <w:r w:rsidR="00CB5BB3">
        <w:rPr>
          <w:rFonts w:ascii="Times New Roman" w:eastAsia="宋体" w:hAnsi="Times New Roman" w:cs="宋体" w:hint="eastAsia"/>
          <w:bCs/>
          <w:sz w:val="24"/>
          <w:szCs w:val="24"/>
        </w:rPr>
        <w:t>过于简化了，没有足够深挖把卫星网络的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特色体现出来</w:t>
      </w:r>
      <w:r w:rsidR="00CB5BB3">
        <w:rPr>
          <w:rFonts w:ascii="Times New Roman" w:eastAsia="宋体" w:hAnsi="Times New Roman" w:cs="宋体" w:hint="eastAsia"/>
          <w:bCs/>
          <w:sz w:val="24"/>
          <w:szCs w:val="24"/>
        </w:rPr>
        <w:t>，像卫星网络中卫星节点的运动速度考虑进去、卫星网络的动态特点、卫星之间的协同工作特点等等。论文工作中需要体现出自己工作和其他人的不同之处，这样才能体现出足够的</w:t>
      </w:r>
      <w:r w:rsidR="00CB5BB3">
        <w:rPr>
          <w:rFonts w:ascii="Times New Roman" w:eastAsia="宋体" w:hAnsi="Times New Roman" w:cs="宋体" w:hint="eastAsia"/>
          <w:bCs/>
          <w:sz w:val="24"/>
          <w:szCs w:val="24"/>
        </w:rPr>
        <w:t>contribution</w:t>
      </w:r>
      <w:r w:rsidR="00CB5BB3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14136DBD" w14:textId="6701AB6A" w:rsidR="0036056E" w:rsidRPr="0090013D" w:rsidRDefault="0036056E" w:rsidP="00F82B28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</w:p>
    <w:sectPr w:rsidR="0036056E" w:rsidRPr="0090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78CA" w14:textId="77777777" w:rsidR="00A70574" w:rsidRDefault="00A70574" w:rsidP="00AE6ED6">
      <w:r>
        <w:separator/>
      </w:r>
    </w:p>
  </w:endnote>
  <w:endnote w:type="continuationSeparator" w:id="0">
    <w:p w14:paraId="7879E5DC" w14:textId="77777777" w:rsidR="00A70574" w:rsidRDefault="00A70574" w:rsidP="00AE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4E7A" w14:textId="77777777" w:rsidR="00A70574" w:rsidRDefault="00A70574" w:rsidP="00AE6ED6">
      <w:r>
        <w:separator/>
      </w:r>
    </w:p>
  </w:footnote>
  <w:footnote w:type="continuationSeparator" w:id="0">
    <w:p w14:paraId="5966FC76" w14:textId="77777777" w:rsidR="00A70574" w:rsidRDefault="00A70574" w:rsidP="00AE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26706E"/>
    <w:multiLevelType w:val="hybridMultilevel"/>
    <w:tmpl w:val="EA58DF06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631D0F56"/>
    <w:multiLevelType w:val="hybridMultilevel"/>
    <w:tmpl w:val="65A017C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86974213">
    <w:abstractNumId w:val="2"/>
  </w:num>
  <w:num w:numId="2" w16cid:durableId="1443185997">
    <w:abstractNumId w:val="1"/>
  </w:num>
  <w:num w:numId="3" w16cid:durableId="1514802761">
    <w:abstractNumId w:val="3"/>
  </w:num>
  <w:num w:numId="4" w16cid:durableId="1785227569">
    <w:abstractNumId w:val="4"/>
  </w:num>
  <w:num w:numId="5" w16cid:durableId="2125299208">
    <w:abstractNumId w:val="7"/>
  </w:num>
  <w:num w:numId="6" w16cid:durableId="1126512402">
    <w:abstractNumId w:val="8"/>
  </w:num>
  <w:num w:numId="7" w16cid:durableId="26763527">
    <w:abstractNumId w:val="0"/>
  </w:num>
  <w:num w:numId="8" w16cid:durableId="225143700">
    <w:abstractNumId w:val="5"/>
  </w:num>
  <w:num w:numId="9" w16cid:durableId="687489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5191"/>
    <w:rsid w:val="000259F9"/>
    <w:rsid w:val="00031748"/>
    <w:rsid w:val="00031FAF"/>
    <w:rsid w:val="00032E8F"/>
    <w:rsid w:val="000332B6"/>
    <w:rsid w:val="00033467"/>
    <w:rsid w:val="00046720"/>
    <w:rsid w:val="000504E1"/>
    <w:rsid w:val="000624C7"/>
    <w:rsid w:val="000628BA"/>
    <w:rsid w:val="00064AF4"/>
    <w:rsid w:val="00074971"/>
    <w:rsid w:val="000834C2"/>
    <w:rsid w:val="00091B12"/>
    <w:rsid w:val="00097F83"/>
    <w:rsid w:val="000C7640"/>
    <w:rsid w:val="000C7B46"/>
    <w:rsid w:val="000D5F1F"/>
    <w:rsid w:val="000E0BF3"/>
    <w:rsid w:val="000E6558"/>
    <w:rsid w:val="000F1038"/>
    <w:rsid w:val="000F68C1"/>
    <w:rsid w:val="00101A9B"/>
    <w:rsid w:val="001020AD"/>
    <w:rsid w:val="00112ACB"/>
    <w:rsid w:val="0011348E"/>
    <w:rsid w:val="00117844"/>
    <w:rsid w:val="001255D6"/>
    <w:rsid w:val="00125AF5"/>
    <w:rsid w:val="00132D1E"/>
    <w:rsid w:val="00136E3D"/>
    <w:rsid w:val="00152E6E"/>
    <w:rsid w:val="001532B2"/>
    <w:rsid w:val="001541B6"/>
    <w:rsid w:val="00154E84"/>
    <w:rsid w:val="0016314A"/>
    <w:rsid w:val="001655CF"/>
    <w:rsid w:val="00174128"/>
    <w:rsid w:val="001761D4"/>
    <w:rsid w:val="001914BE"/>
    <w:rsid w:val="00195CD7"/>
    <w:rsid w:val="001A0B6C"/>
    <w:rsid w:val="001B5447"/>
    <w:rsid w:val="001C1B32"/>
    <w:rsid w:val="001D43E3"/>
    <w:rsid w:val="001D568E"/>
    <w:rsid w:val="001E35C7"/>
    <w:rsid w:val="001E54F9"/>
    <w:rsid w:val="001F1F29"/>
    <w:rsid w:val="001F1FD7"/>
    <w:rsid w:val="001F50A7"/>
    <w:rsid w:val="00203A17"/>
    <w:rsid w:val="002045E6"/>
    <w:rsid w:val="00210350"/>
    <w:rsid w:val="0021101C"/>
    <w:rsid w:val="0021352C"/>
    <w:rsid w:val="002213FF"/>
    <w:rsid w:val="00235F83"/>
    <w:rsid w:val="00236050"/>
    <w:rsid w:val="0024031F"/>
    <w:rsid w:val="00243C39"/>
    <w:rsid w:val="0025539F"/>
    <w:rsid w:val="00262D7F"/>
    <w:rsid w:val="00267919"/>
    <w:rsid w:val="00270B36"/>
    <w:rsid w:val="00281F3A"/>
    <w:rsid w:val="002910CF"/>
    <w:rsid w:val="002A2819"/>
    <w:rsid w:val="002A4414"/>
    <w:rsid w:val="002B522F"/>
    <w:rsid w:val="002B5296"/>
    <w:rsid w:val="002B668A"/>
    <w:rsid w:val="002C0949"/>
    <w:rsid w:val="002C3D43"/>
    <w:rsid w:val="002D3815"/>
    <w:rsid w:val="002F12CB"/>
    <w:rsid w:val="002F335D"/>
    <w:rsid w:val="002F63EF"/>
    <w:rsid w:val="00304764"/>
    <w:rsid w:val="00311DC6"/>
    <w:rsid w:val="00312B5B"/>
    <w:rsid w:val="003170B6"/>
    <w:rsid w:val="0032252F"/>
    <w:rsid w:val="003310A2"/>
    <w:rsid w:val="00331D54"/>
    <w:rsid w:val="00332183"/>
    <w:rsid w:val="003347A5"/>
    <w:rsid w:val="003361F5"/>
    <w:rsid w:val="00337170"/>
    <w:rsid w:val="003372D5"/>
    <w:rsid w:val="003403AE"/>
    <w:rsid w:val="00344F6D"/>
    <w:rsid w:val="00345DEC"/>
    <w:rsid w:val="0035033D"/>
    <w:rsid w:val="00351A7F"/>
    <w:rsid w:val="003533C8"/>
    <w:rsid w:val="0035680B"/>
    <w:rsid w:val="0036003F"/>
    <w:rsid w:val="0036056E"/>
    <w:rsid w:val="003677C3"/>
    <w:rsid w:val="0037562D"/>
    <w:rsid w:val="0038553D"/>
    <w:rsid w:val="00391BB1"/>
    <w:rsid w:val="00395F4F"/>
    <w:rsid w:val="00397BFC"/>
    <w:rsid w:val="003A3BD0"/>
    <w:rsid w:val="003B009E"/>
    <w:rsid w:val="003B76E9"/>
    <w:rsid w:val="003B7923"/>
    <w:rsid w:val="003C1EF9"/>
    <w:rsid w:val="003C79FD"/>
    <w:rsid w:val="003D1D17"/>
    <w:rsid w:val="003D3A68"/>
    <w:rsid w:val="003D516E"/>
    <w:rsid w:val="003D532F"/>
    <w:rsid w:val="003E2082"/>
    <w:rsid w:val="003E52AA"/>
    <w:rsid w:val="003E6572"/>
    <w:rsid w:val="003F1E02"/>
    <w:rsid w:val="003F2F2F"/>
    <w:rsid w:val="003F357D"/>
    <w:rsid w:val="00403363"/>
    <w:rsid w:val="00412B5A"/>
    <w:rsid w:val="0041468E"/>
    <w:rsid w:val="004154C9"/>
    <w:rsid w:val="004249F3"/>
    <w:rsid w:val="004320F5"/>
    <w:rsid w:val="004334BF"/>
    <w:rsid w:val="004412EC"/>
    <w:rsid w:val="00443FF7"/>
    <w:rsid w:val="0044569E"/>
    <w:rsid w:val="004510E4"/>
    <w:rsid w:val="00463CB2"/>
    <w:rsid w:val="0047288D"/>
    <w:rsid w:val="00472FD7"/>
    <w:rsid w:val="00475F01"/>
    <w:rsid w:val="004768EE"/>
    <w:rsid w:val="00483EFA"/>
    <w:rsid w:val="00486271"/>
    <w:rsid w:val="00494659"/>
    <w:rsid w:val="004A0C1D"/>
    <w:rsid w:val="004A362F"/>
    <w:rsid w:val="004D51F2"/>
    <w:rsid w:val="00504A1C"/>
    <w:rsid w:val="005072FA"/>
    <w:rsid w:val="00514CA3"/>
    <w:rsid w:val="00516F4B"/>
    <w:rsid w:val="005340A1"/>
    <w:rsid w:val="0053528D"/>
    <w:rsid w:val="0055194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4997"/>
    <w:rsid w:val="00581B4A"/>
    <w:rsid w:val="00594608"/>
    <w:rsid w:val="005A3D00"/>
    <w:rsid w:val="005A49D5"/>
    <w:rsid w:val="005B2C10"/>
    <w:rsid w:val="005C448B"/>
    <w:rsid w:val="005C742C"/>
    <w:rsid w:val="005D535A"/>
    <w:rsid w:val="005D5F9A"/>
    <w:rsid w:val="005F13E9"/>
    <w:rsid w:val="005F3C50"/>
    <w:rsid w:val="005F53DF"/>
    <w:rsid w:val="005F6086"/>
    <w:rsid w:val="00600A13"/>
    <w:rsid w:val="00610754"/>
    <w:rsid w:val="00611B61"/>
    <w:rsid w:val="00615D34"/>
    <w:rsid w:val="0063556C"/>
    <w:rsid w:val="00637FBE"/>
    <w:rsid w:val="0064255B"/>
    <w:rsid w:val="00644C92"/>
    <w:rsid w:val="0065050E"/>
    <w:rsid w:val="00653E31"/>
    <w:rsid w:val="006565B8"/>
    <w:rsid w:val="006573EF"/>
    <w:rsid w:val="00660BA8"/>
    <w:rsid w:val="00662BB6"/>
    <w:rsid w:val="006742DD"/>
    <w:rsid w:val="006814BB"/>
    <w:rsid w:val="006814EC"/>
    <w:rsid w:val="00685119"/>
    <w:rsid w:val="00687A2F"/>
    <w:rsid w:val="00691923"/>
    <w:rsid w:val="00696064"/>
    <w:rsid w:val="006A4A93"/>
    <w:rsid w:val="006B2461"/>
    <w:rsid w:val="006B2985"/>
    <w:rsid w:val="006C02C2"/>
    <w:rsid w:val="006C4A83"/>
    <w:rsid w:val="006C4BF6"/>
    <w:rsid w:val="006E31B7"/>
    <w:rsid w:val="006E67AB"/>
    <w:rsid w:val="006F2108"/>
    <w:rsid w:val="007005A1"/>
    <w:rsid w:val="00704168"/>
    <w:rsid w:val="007056B9"/>
    <w:rsid w:val="007065FE"/>
    <w:rsid w:val="00712847"/>
    <w:rsid w:val="00717959"/>
    <w:rsid w:val="00727A63"/>
    <w:rsid w:val="007316D0"/>
    <w:rsid w:val="00736A99"/>
    <w:rsid w:val="0074241F"/>
    <w:rsid w:val="00742F19"/>
    <w:rsid w:val="00744EC3"/>
    <w:rsid w:val="007478E9"/>
    <w:rsid w:val="00750288"/>
    <w:rsid w:val="007505EC"/>
    <w:rsid w:val="00755974"/>
    <w:rsid w:val="00760DB7"/>
    <w:rsid w:val="00762DE0"/>
    <w:rsid w:val="007634C2"/>
    <w:rsid w:val="0077012F"/>
    <w:rsid w:val="0077216B"/>
    <w:rsid w:val="007734F6"/>
    <w:rsid w:val="00774260"/>
    <w:rsid w:val="00775147"/>
    <w:rsid w:val="0079694A"/>
    <w:rsid w:val="007B0562"/>
    <w:rsid w:val="007B1EF1"/>
    <w:rsid w:val="007B599B"/>
    <w:rsid w:val="007C4C4E"/>
    <w:rsid w:val="007F62AE"/>
    <w:rsid w:val="00803AEC"/>
    <w:rsid w:val="00804032"/>
    <w:rsid w:val="008040CC"/>
    <w:rsid w:val="0081139B"/>
    <w:rsid w:val="008210EA"/>
    <w:rsid w:val="00832820"/>
    <w:rsid w:val="00840E40"/>
    <w:rsid w:val="008421D7"/>
    <w:rsid w:val="0084464D"/>
    <w:rsid w:val="008468B1"/>
    <w:rsid w:val="0084775D"/>
    <w:rsid w:val="0086448D"/>
    <w:rsid w:val="0087041B"/>
    <w:rsid w:val="008704D5"/>
    <w:rsid w:val="00871DC4"/>
    <w:rsid w:val="008730A5"/>
    <w:rsid w:val="00880F9A"/>
    <w:rsid w:val="00881523"/>
    <w:rsid w:val="00885B1A"/>
    <w:rsid w:val="008909FF"/>
    <w:rsid w:val="00891952"/>
    <w:rsid w:val="00893A1C"/>
    <w:rsid w:val="00895634"/>
    <w:rsid w:val="008B320E"/>
    <w:rsid w:val="008F29B9"/>
    <w:rsid w:val="0090013D"/>
    <w:rsid w:val="009120C5"/>
    <w:rsid w:val="009136ED"/>
    <w:rsid w:val="00915F9C"/>
    <w:rsid w:val="00920B5A"/>
    <w:rsid w:val="00921384"/>
    <w:rsid w:val="009223C4"/>
    <w:rsid w:val="0092426E"/>
    <w:rsid w:val="0092494F"/>
    <w:rsid w:val="00936016"/>
    <w:rsid w:val="00937BFE"/>
    <w:rsid w:val="0094440E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86235"/>
    <w:rsid w:val="00993B81"/>
    <w:rsid w:val="00996AF1"/>
    <w:rsid w:val="009A1702"/>
    <w:rsid w:val="009A1BCF"/>
    <w:rsid w:val="009A22F7"/>
    <w:rsid w:val="009A33A9"/>
    <w:rsid w:val="009A5126"/>
    <w:rsid w:val="009A69EE"/>
    <w:rsid w:val="009B3112"/>
    <w:rsid w:val="009B72CA"/>
    <w:rsid w:val="009C49E0"/>
    <w:rsid w:val="009C5A59"/>
    <w:rsid w:val="009C5E00"/>
    <w:rsid w:val="009D5A7A"/>
    <w:rsid w:val="009E75B7"/>
    <w:rsid w:val="009F1D33"/>
    <w:rsid w:val="009F2983"/>
    <w:rsid w:val="009F54C7"/>
    <w:rsid w:val="00A00549"/>
    <w:rsid w:val="00A015CC"/>
    <w:rsid w:val="00A03DCA"/>
    <w:rsid w:val="00A1346C"/>
    <w:rsid w:val="00A13E46"/>
    <w:rsid w:val="00A16A48"/>
    <w:rsid w:val="00A303EE"/>
    <w:rsid w:val="00A33751"/>
    <w:rsid w:val="00A3696F"/>
    <w:rsid w:val="00A4406D"/>
    <w:rsid w:val="00A458CA"/>
    <w:rsid w:val="00A47076"/>
    <w:rsid w:val="00A6054B"/>
    <w:rsid w:val="00A61060"/>
    <w:rsid w:val="00A617A5"/>
    <w:rsid w:val="00A632A1"/>
    <w:rsid w:val="00A64B53"/>
    <w:rsid w:val="00A65666"/>
    <w:rsid w:val="00A70574"/>
    <w:rsid w:val="00A810BA"/>
    <w:rsid w:val="00A8137B"/>
    <w:rsid w:val="00A854F0"/>
    <w:rsid w:val="00A85DBB"/>
    <w:rsid w:val="00A943A4"/>
    <w:rsid w:val="00A965F5"/>
    <w:rsid w:val="00AB543A"/>
    <w:rsid w:val="00AB6B2E"/>
    <w:rsid w:val="00AC0994"/>
    <w:rsid w:val="00AC0EE8"/>
    <w:rsid w:val="00AC5ADC"/>
    <w:rsid w:val="00AD122D"/>
    <w:rsid w:val="00AD5B6F"/>
    <w:rsid w:val="00AE07CB"/>
    <w:rsid w:val="00AE6ED6"/>
    <w:rsid w:val="00AE7C8F"/>
    <w:rsid w:val="00AF002F"/>
    <w:rsid w:val="00AF4445"/>
    <w:rsid w:val="00AF5BF0"/>
    <w:rsid w:val="00AF75CA"/>
    <w:rsid w:val="00B04856"/>
    <w:rsid w:val="00B12011"/>
    <w:rsid w:val="00B135EE"/>
    <w:rsid w:val="00B20D2F"/>
    <w:rsid w:val="00B22F88"/>
    <w:rsid w:val="00B24E29"/>
    <w:rsid w:val="00B24F63"/>
    <w:rsid w:val="00B353F8"/>
    <w:rsid w:val="00B4312A"/>
    <w:rsid w:val="00B46B82"/>
    <w:rsid w:val="00B508FF"/>
    <w:rsid w:val="00B51DD3"/>
    <w:rsid w:val="00B66610"/>
    <w:rsid w:val="00B807AA"/>
    <w:rsid w:val="00B85EA1"/>
    <w:rsid w:val="00B95010"/>
    <w:rsid w:val="00B9537F"/>
    <w:rsid w:val="00BA5055"/>
    <w:rsid w:val="00BB2509"/>
    <w:rsid w:val="00BB79D1"/>
    <w:rsid w:val="00BC3A5C"/>
    <w:rsid w:val="00BC54C2"/>
    <w:rsid w:val="00BC5EC7"/>
    <w:rsid w:val="00BD073F"/>
    <w:rsid w:val="00BE38DD"/>
    <w:rsid w:val="00BF5564"/>
    <w:rsid w:val="00C11C2C"/>
    <w:rsid w:val="00C13D0A"/>
    <w:rsid w:val="00C168AD"/>
    <w:rsid w:val="00C24275"/>
    <w:rsid w:val="00C31147"/>
    <w:rsid w:val="00C32164"/>
    <w:rsid w:val="00C338EA"/>
    <w:rsid w:val="00C33AD4"/>
    <w:rsid w:val="00C34BAB"/>
    <w:rsid w:val="00C4481F"/>
    <w:rsid w:val="00C46D67"/>
    <w:rsid w:val="00C46E37"/>
    <w:rsid w:val="00C5011C"/>
    <w:rsid w:val="00C55156"/>
    <w:rsid w:val="00C56D45"/>
    <w:rsid w:val="00C60868"/>
    <w:rsid w:val="00C62753"/>
    <w:rsid w:val="00C7216D"/>
    <w:rsid w:val="00C81BB5"/>
    <w:rsid w:val="00C8320B"/>
    <w:rsid w:val="00C875C7"/>
    <w:rsid w:val="00C87FB4"/>
    <w:rsid w:val="00C91956"/>
    <w:rsid w:val="00C922AF"/>
    <w:rsid w:val="00C96574"/>
    <w:rsid w:val="00C97030"/>
    <w:rsid w:val="00CB17A8"/>
    <w:rsid w:val="00CB5BB3"/>
    <w:rsid w:val="00CD3485"/>
    <w:rsid w:val="00CD5258"/>
    <w:rsid w:val="00CE47F6"/>
    <w:rsid w:val="00CF575E"/>
    <w:rsid w:val="00CF661D"/>
    <w:rsid w:val="00CF795E"/>
    <w:rsid w:val="00D000A1"/>
    <w:rsid w:val="00D057AE"/>
    <w:rsid w:val="00D22FAD"/>
    <w:rsid w:val="00D3699E"/>
    <w:rsid w:val="00D423FC"/>
    <w:rsid w:val="00D502AA"/>
    <w:rsid w:val="00D538F5"/>
    <w:rsid w:val="00D544A5"/>
    <w:rsid w:val="00D57D88"/>
    <w:rsid w:val="00D65E0E"/>
    <w:rsid w:val="00D765E0"/>
    <w:rsid w:val="00D80F25"/>
    <w:rsid w:val="00D8514A"/>
    <w:rsid w:val="00D87516"/>
    <w:rsid w:val="00DA160A"/>
    <w:rsid w:val="00DA3F42"/>
    <w:rsid w:val="00DA6D32"/>
    <w:rsid w:val="00DB1E6B"/>
    <w:rsid w:val="00DB512F"/>
    <w:rsid w:val="00DC06D0"/>
    <w:rsid w:val="00DC09E8"/>
    <w:rsid w:val="00DC3474"/>
    <w:rsid w:val="00DC4E2E"/>
    <w:rsid w:val="00DD2A1A"/>
    <w:rsid w:val="00DD2B21"/>
    <w:rsid w:val="00DD2B89"/>
    <w:rsid w:val="00DE65C7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76D5"/>
    <w:rsid w:val="00E544E2"/>
    <w:rsid w:val="00E6180D"/>
    <w:rsid w:val="00E621E9"/>
    <w:rsid w:val="00E737FC"/>
    <w:rsid w:val="00E73C5E"/>
    <w:rsid w:val="00E766CC"/>
    <w:rsid w:val="00E76E57"/>
    <w:rsid w:val="00E82424"/>
    <w:rsid w:val="00E849DD"/>
    <w:rsid w:val="00E87A43"/>
    <w:rsid w:val="00E92E6A"/>
    <w:rsid w:val="00EA2C0D"/>
    <w:rsid w:val="00EA38A0"/>
    <w:rsid w:val="00EC1481"/>
    <w:rsid w:val="00EC326F"/>
    <w:rsid w:val="00ED31AB"/>
    <w:rsid w:val="00ED3949"/>
    <w:rsid w:val="00EE479B"/>
    <w:rsid w:val="00EF396F"/>
    <w:rsid w:val="00F1761C"/>
    <w:rsid w:val="00F319A1"/>
    <w:rsid w:val="00F32C14"/>
    <w:rsid w:val="00F37EE7"/>
    <w:rsid w:val="00F40306"/>
    <w:rsid w:val="00F461BE"/>
    <w:rsid w:val="00F462DC"/>
    <w:rsid w:val="00F57C3C"/>
    <w:rsid w:val="00F608E8"/>
    <w:rsid w:val="00F64FD1"/>
    <w:rsid w:val="00F70032"/>
    <w:rsid w:val="00F7318D"/>
    <w:rsid w:val="00F74691"/>
    <w:rsid w:val="00F82B28"/>
    <w:rsid w:val="00F91609"/>
    <w:rsid w:val="00FA03A7"/>
    <w:rsid w:val="00FB04EB"/>
    <w:rsid w:val="00FB096B"/>
    <w:rsid w:val="00FC0AAC"/>
    <w:rsid w:val="00FC4E22"/>
    <w:rsid w:val="00FC70B9"/>
    <w:rsid w:val="00FC7A88"/>
    <w:rsid w:val="00FC7B81"/>
    <w:rsid w:val="00FD495D"/>
    <w:rsid w:val="00FE33DC"/>
    <w:rsid w:val="00FE55BE"/>
    <w:rsid w:val="00FE62A5"/>
    <w:rsid w:val="00FF37FA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永红 刘</cp:lastModifiedBy>
  <cp:revision>49</cp:revision>
  <dcterms:created xsi:type="dcterms:W3CDTF">2024-02-26T15:01:00Z</dcterms:created>
  <dcterms:modified xsi:type="dcterms:W3CDTF">2024-05-13T14:22:00Z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