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627" w14:textId="2B41CD27" w:rsidR="00BA2356" w:rsidRDefault="00314E07">
      <w:pPr>
        <w:pStyle w:val="1"/>
        <w:ind w:firstLineChars="0" w:firstLine="0"/>
        <w:jc w:val="center"/>
        <w:rPr>
          <w:rFonts w:cs="Times New Roman"/>
        </w:rPr>
      </w:pPr>
      <w:r>
        <w:rPr>
          <w:rFonts w:cs="Times New Roman" w:hint="eastAsia"/>
        </w:rPr>
        <w:t>会</w:t>
      </w:r>
      <w:r w:rsidR="00E57318">
        <w:rPr>
          <w:rFonts w:cs="Times New Roman"/>
        </w:rPr>
        <w:t>议纪要</w:t>
      </w:r>
    </w:p>
    <w:p w14:paraId="304E1500" w14:textId="4DECF3D7" w:rsidR="00BA2356" w:rsidRPr="00475C20" w:rsidRDefault="00E5731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会议主题：</w:t>
      </w:r>
      <w:r w:rsidR="001B5726">
        <w:rPr>
          <w:rFonts w:ascii="Times New Roman" w:eastAsia="宋体" w:hAnsi="Times New Roman" w:hint="eastAsia"/>
          <w:bCs/>
          <w:sz w:val="24"/>
          <w:szCs w:val="24"/>
        </w:rPr>
        <w:t>基于特征融合的开放集射频指纹识别方案</w:t>
      </w:r>
    </w:p>
    <w:p w14:paraId="3E8868A2" w14:textId="3034DACB" w:rsidR="00BA2356" w:rsidRPr="00475C20" w:rsidRDefault="00E5731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会议时间：</w:t>
      </w:r>
      <w:r w:rsidRPr="00475C20">
        <w:rPr>
          <w:rFonts w:ascii="Times New Roman" w:eastAsia="宋体" w:hAnsi="Times New Roman"/>
          <w:sz w:val="24"/>
          <w:szCs w:val="24"/>
        </w:rPr>
        <w:t>2024</w:t>
      </w:r>
      <w:r w:rsidRPr="00475C20">
        <w:rPr>
          <w:rFonts w:ascii="Times New Roman" w:eastAsia="宋体" w:hAnsi="Times New Roman"/>
          <w:sz w:val="24"/>
          <w:szCs w:val="24"/>
        </w:rPr>
        <w:t>年</w:t>
      </w:r>
      <w:r w:rsidRPr="00475C20">
        <w:rPr>
          <w:rFonts w:ascii="Times New Roman" w:eastAsia="宋体" w:hAnsi="Times New Roman"/>
          <w:sz w:val="24"/>
          <w:szCs w:val="24"/>
        </w:rPr>
        <w:t xml:space="preserve"> </w:t>
      </w:r>
      <w:r w:rsidRPr="00475C20">
        <w:rPr>
          <w:rFonts w:ascii="Times New Roman" w:eastAsia="宋体" w:hAnsi="Times New Roman" w:hint="eastAsia"/>
          <w:sz w:val="24"/>
          <w:szCs w:val="24"/>
        </w:rPr>
        <w:t>7</w:t>
      </w:r>
      <w:r w:rsidRPr="00475C20">
        <w:rPr>
          <w:rFonts w:ascii="Times New Roman" w:eastAsia="宋体" w:hAnsi="Times New Roman"/>
          <w:sz w:val="24"/>
          <w:szCs w:val="24"/>
        </w:rPr>
        <w:t>月</w:t>
      </w:r>
      <w:r w:rsidR="001B5726">
        <w:rPr>
          <w:rFonts w:ascii="Times New Roman" w:eastAsia="宋体" w:hAnsi="Times New Roman" w:hint="eastAsia"/>
          <w:sz w:val="24"/>
          <w:szCs w:val="24"/>
        </w:rPr>
        <w:t>29</w:t>
      </w:r>
      <w:r w:rsidRPr="00475C20">
        <w:rPr>
          <w:rFonts w:ascii="Times New Roman" w:eastAsia="宋体" w:hAnsi="Times New Roman"/>
          <w:sz w:val="24"/>
          <w:szCs w:val="24"/>
        </w:rPr>
        <w:t>日</w:t>
      </w:r>
      <w:r w:rsidRPr="00475C20">
        <w:rPr>
          <w:rFonts w:ascii="Times New Roman" w:eastAsia="宋体" w:hAnsi="Times New Roman"/>
          <w:sz w:val="24"/>
          <w:szCs w:val="24"/>
        </w:rPr>
        <w:t>19</w:t>
      </w:r>
      <w:r w:rsidRPr="00475C20">
        <w:rPr>
          <w:rFonts w:ascii="Times New Roman" w:eastAsia="宋体" w:hAnsi="Times New Roman"/>
          <w:sz w:val="24"/>
          <w:szCs w:val="24"/>
        </w:rPr>
        <w:t>：</w:t>
      </w:r>
      <w:r w:rsidRPr="00475C20">
        <w:rPr>
          <w:rFonts w:ascii="Times New Roman" w:eastAsia="宋体" w:hAnsi="Times New Roman"/>
          <w:sz w:val="24"/>
          <w:szCs w:val="24"/>
        </w:rPr>
        <w:t>00</w:t>
      </w:r>
      <w:r w:rsidRPr="00475C20">
        <w:rPr>
          <w:rFonts w:ascii="Times New Roman" w:eastAsia="宋体" w:hAnsi="Times New Roman"/>
          <w:sz w:val="24"/>
          <w:szCs w:val="24"/>
        </w:rPr>
        <w:t>至</w:t>
      </w:r>
      <w:r w:rsidRPr="00475C20">
        <w:rPr>
          <w:rFonts w:ascii="Times New Roman" w:eastAsia="宋体" w:hAnsi="Times New Roman"/>
          <w:sz w:val="24"/>
          <w:szCs w:val="24"/>
        </w:rPr>
        <w:t>2</w:t>
      </w:r>
      <w:r w:rsidR="00027E3A">
        <w:rPr>
          <w:rFonts w:ascii="Times New Roman" w:eastAsia="宋体" w:hAnsi="Times New Roman"/>
          <w:sz w:val="24"/>
          <w:szCs w:val="24"/>
        </w:rPr>
        <w:t>1</w:t>
      </w:r>
      <w:r w:rsidRPr="00475C20">
        <w:rPr>
          <w:rFonts w:ascii="Times New Roman" w:eastAsia="宋体" w:hAnsi="Times New Roman"/>
          <w:sz w:val="24"/>
          <w:szCs w:val="24"/>
        </w:rPr>
        <w:t>：</w:t>
      </w:r>
      <w:r w:rsidR="00027E3A">
        <w:rPr>
          <w:rFonts w:ascii="Times New Roman" w:eastAsia="宋体" w:hAnsi="Times New Roman" w:hint="eastAsia"/>
          <w:sz w:val="24"/>
          <w:szCs w:val="24"/>
        </w:rPr>
        <w:t>1</w:t>
      </w:r>
      <w:r w:rsidR="00027E3A" w:rsidRPr="00475C20">
        <w:rPr>
          <w:rFonts w:ascii="Times New Roman" w:eastAsia="宋体" w:hAnsi="Times New Roman"/>
          <w:sz w:val="24"/>
          <w:szCs w:val="24"/>
        </w:rPr>
        <w:t xml:space="preserve"> </w:t>
      </w:r>
      <w:r w:rsidRPr="00475C20">
        <w:rPr>
          <w:rFonts w:ascii="Times New Roman" w:eastAsia="宋体" w:hAnsi="Times New Roman"/>
          <w:sz w:val="24"/>
          <w:szCs w:val="24"/>
        </w:rPr>
        <w:t>0</w:t>
      </w:r>
    </w:p>
    <w:p w14:paraId="1222DB35" w14:textId="77777777" w:rsidR="00BA2356" w:rsidRPr="00475C20" w:rsidRDefault="00E5731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75C20">
        <w:rPr>
          <w:rFonts w:ascii="Times New Roman" w:eastAsia="宋体" w:hAnsi="Times New Roman"/>
          <w:b/>
          <w:bCs/>
          <w:sz w:val="24"/>
          <w:szCs w:val="24"/>
        </w:rPr>
        <w:t>会议地点：</w:t>
      </w:r>
      <w:r w:rsidRPr="00475C20">
        <w:rPr>
          <w:rFonts w:ascii="Times New Roman" w:eastAsia="宋体" w:hAnsi="Times New Roman"/>
          <w:sz w:val="24"/>
          <w:szCs w:val="24"/>
        </w:rPr>
        <w:t>西安电子科技大学北校区会议中心</w:t>
      </w:r>
      <w:r w:rsidRPr="00475C20">
        <w:rPr>
          <w:rFonts w:ascii="Times New Roman" w:eastAsia="宋体" w:hAnsi="Times New Roman"/>
          <w:sz w:val="24"/>
          <w:szCs w:val="24"/>
        </w:rPr>
        <w:t>303-1</w:t>
      </w:r>
      <w:r w:rsidRPr="00475C20">
        <w:rPr>
          <w:rFonts w:ascii="Times New Roman" w:eastAsia="宋体" w:hAnsi="Times New Roman"/>
          <w:sz w:val="24"/>
          <w:szCs w:val="24"/>
        </w:rPr>
        <w:t>会议室</w:t>
      </w:r>
    </w:p>
    <w:p w14:paraId="080FAB81" w14:textId="427416E3" w:rsidR="00241BC8" w:rsidRPr="00475C20" w:rsidRDefault="00E57318">
      <w:pPr>
        <w:pStyle w:val="12"/>
        <w:rPr>
          <w:rFonts w:ascii="Times New Roman" w:hAnsi="Times New Roman"/>
          <w:bCs/>
        </w:rPr>
      </w:pPr>
      <w:r w:rsidRPr="00475C20">
        <w:rPr>
          <w:rFonts w:ascii="Times New Roman" w:hAnsi="Times New Roman"/>
          <w:b/>
        </w:rPr>
        <w:t>线下人员：</w:t>
      </w:r>
      <w:r w:rsidRPr="00475C20">
        <w:rPr>
          <w:rFonts w:ascii="Times New Roman" w:hAnsi="Times New Roman"/>
          <w:bCs/>
        </w:rPr>
        <w:t>尹志胜</w:t>
      </w:r>
      <w:r w:rsidRPr="00475C20">
        <w:rPr>
          <w:rFonts w:ascii="Times New Roman" w:hAnsi="Times New Roman" w:hint="eastAsia"/>
          <w:bCs/>
        </w:rPr>
        <w:t xml:space="preserve"> </w:t>
      </w:r>
      <w:r w:rsidRPr="00475C20">
        <w:rPr>
          <w:rFonts w:ascii="Times New Roman" w:hAnsi="Times New Roman" w:hint="eastAsia"/>
          <w:bCs/>
        </w:rPr>
        <w:t>孙瑞锦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贺靖超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</w:rPr>
        <w:t>王葳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</w:rPr>
        <w:t>沈京龙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</w:rPr>
        <w:t>王秀程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</w:rPr>
        <w:t>马龙飞</w:t>
      </w:r>
      <w:r w:rsidR="001B5726">
        <w:rPr>
          <w:rFonts w:ascii="Times New Roman" w:hAnsi="Times New Roman" w:hint="eastAsia"/>
        </w:rPr>
        <w:t xml:space="preserve"> </w:t>
      </w:r>
      <w:r w:rsidRPr="00475C20">
        <w:rPr>
          <w:rFonts w:ascii="Times New Roman" w:hAnsi="Times New Roman"/>
        </w:rPr>
        <w:t>张玉洁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  <w:bCs/>
        </w:rPr>
        <w:t>黄蕾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胡陆莹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齐阁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侯毓真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邓川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李青壮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孙兴栋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方忠盛</w:t>
      </w:r>
      <w:r w:rsidR="00B01BBB">
        <w:rPr>
          <w:rFonts w:ascii="Times New Roman" w:hAnsi="Times New Roman" w:hint="eastAsia"/>
          <w:bCs/>
        </w:rPr>
        <w:t xml:space="preserve"> </w:t>
      </w:r>
      <w:r w:rsidRPr="00475C20">
        <w:rPr>
          <w:rFonts w:ascii="Times New Roman" w:hAnsi="Times New Roman"/>
          <w:bCs/>
        </w:rPr>
        <w:t>贾昊燏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张智杰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解思舀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孙路路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郑佩</w:t>
      </w:r>
      <w:r w:rsidRPr="00475C20">
        <w:rPr>
          <w:rFonts w:ascii="Times New Roman" w:hAnsi="Times New Roman" w:hint="eastAsia"/>
          <w:bCs/>
        </w:rPr>
        <w:t>郭译凡</w:t>
      </w:r>
      <w:r w:rsidRPr="00475C20">
        <w:rPr>
          <w:rFonts w:ascii="Times New Roman" w:hAnsi="Times New Roman" w:hint="eastAsia"/>
          <w:bCs/>
        </w:rPr>
        <w:t xml:space="preserve"> </w:t>
      </w:r>
      <w:r w:rsidRPr="00475C20">
        <w:rPr>
          <w:rFonts w:ascii="Times New Roman" w:hAnsi="Times New Roman" w:hint="eastAsia"/>
          <w:bCs/>
        </w:rPr>
        <w:t>许嘉洁</w:t>
      </w:r>
      <w:r w:rsidRPr="00475C20">
        <w:rPr>
          <w:rFonts w:ascii="Times New Roman" w:hAnsi="Times New Roman" w:hint="eastAsia"/>
          <w:bCs/>
        </w:rPr>
        <w:t xml:space="preserve"> </w:t>
      </w:r>
      <w:r w:rsidRPr="00475C20">
        <w:rPr>
          <w:rFonts w:ascii="Times New Roman" w:hAnsi="Times New Roman"/>
          <w:bCs/>
        </w:rPr>
        <w:t>王天宇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陈梦豪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韩松明</w:t>
      </w:r>
      <w:r w:rsidR="00241BC8" w:rsidRPr="00475C20">
        <w:rPr>
          <w:rFonts w:ascii="Times New Roman" w:hAnsi="Times New Roman" w:hint="eastAsia"/>
          <w:bCs/>
        </w:rPr>
        <w:t xml:space="preserve">  </w:t>
      </w:r>
      <w:r w:rsidR="00241BC8" w:rsidRPr="00475C20">
        <w:rPr>
          <w:rFonts w:ascii="Times New Roman" w:hAnsi="Times New Roman" w:hint="eastAsia"/>
          <w:bCs/>
        </w:rPr>
        <w:t>尉家豪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/>
          <w:bCs/>
        </w:rPr>
        <w:t>王天宇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万佳林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刘苏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杨双宇</w:t>
      </w:r>
      <w:r w:rsidR="001B5726">
        <w:rPr>
          <w:rFonts w:ascii="Times New Roman" w:hAnsi="Times New Roman" w:hint="eastAsia"/>
          <w:bCs/>
        </w:rPr>
        <w:t xml:space="preserve"> </w:t>
      </w:r>
      <w:r w:rsidR="001B5726">
        <w:rPr>
          <w:rFonts w:ascii="Times New Roman" w:hAnsi="Times New Roman" w:hint="eastAsia"/>
          <w:bCs/>
        </w:rPr>
        <w:t>尚佳瑶</w:t>
      </w:r>
      <w:r w:rsidR="001B5726">
        <w:rPr>
          <w:rFonts w:ascii="Times New Roman" w:hAnsi="Times New Roman" w:hint="eastAsia"/>
          <w:bCs/>
        </w:rPr>
        <w:t xml:space="preserve"> </w:t>
      </w:r>
      <w:r w:rsidR="001B5726">
        <w:rPr>
          <w:rFonts w:ascii="Times New Roman" w:hAnsi="Times New Roman" w:hint="eastAsia"/>
          <w:bCs/>
        </w:rPr>
        <w:t>祝馨平</w:t>
      </w:r>
    </w:p>
    <w:p w14:paraId="60947887" w14:textId="166809BE" w:rsidR="00BA2356" w:rsidRPr="00475C20" w:rsidRDefault="00E57318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线上人员：</w:t>
      </w:r>
      <w:r w:rsidRPr="00475C20">
        <w:rPr>
          <w:rFonts w:ascii="Times New Roman" w:eastAsia="宋体" w:hAnsi="Times New Roman"/>
          <w:bCs/>
          <w:sz w:val="24"/>
          <w:szCs w:val="24"/>
        </w:rPr>
        <w:t>王兆薇</w:t>
      </w:r>
      <w:r w:rsidRPr="00475C20">
        <w:rPr>
          <w:rFonts w:ascii="Times New Roman" w:eastAsia="宋体" w:hAnsi="Times New Roman"/>
          <w:bCs/>
          <w:sz w:val="24"/>
          <w:szCs w:val="24"/>
        </w:rPr>
        <w:t xml:space="preserve"> </w:t>
      </w:r>
      <w:r w:rsidRPr="00475C20">
        <w:rPr>
          <w:rFonts w:ascii="Times New Roman" w:eastAsia="宋体" w:hAnsi="Times New Roman"/>
          <w:bCs/>
          <w:sz w:val="24"/>
          <w:szCs w:val="24"/>
        </w:rPr>
        <w:t>邱子仪</w:t>
      </w:r>
      <w:r w:rsidR="00241BC8" w:rsidRPr="00475C20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475C20">
        <w:rPr>
          <w:rFonts w:ascii="Times New Roman" w:eastAsia="宋体" w:hAnsi="Times New Roman" w:hint="eastAsia"/>
          <w:bCs/>
          <w:sz w:val="24"/>
          <w:szCs w:val="24"/>
        </w:rPr>
        <w:t>于凡迪</w:t>
      </w:r>
    </w:p>
    <w:p w14:paraId="3AE0AA8F" w14:textId="43630435" w:rsidR="00BA2356" w:rsidRPr="00475C20" w:rsidRDefault="00E57318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记</w:t>
      </w:r>
      <w:r w:rsidRPr="00475C20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Pr="00475C20">
        <w:rPr>
          <w:rFonts w:ascii="Times New Roman" w:eastAsia="宋体" w:hAnsi="Times New Roman"/>
          <w:b/>
          <w:sz w:val="24"/>
          <w:szCs w:val="24"/>
        </w:rPr>
        <w:t>录</w:t>
      </w:r>
      <w:r w:rsidRPr="00475C20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Pr="00475C20">
        <w:rPr>
          <w:rFonts w:ascii="Times New Roman" w:eastAsia="宋体" w:hAnsi="Times New Roman"/>
          <w:b/>
          <w:sz w:val="24"/>
          <w:szCs w:val="24"/>
        </w:rPr>
        <w:t>人：</w:t>
      </w:r>
      <w:r w:rsidR="001B5726">
        <w:rPr>
          <w:rFonts w:ascii="Times New Roman" w:eastAsia="宋体" w:hAnsi="Times New Roman" w:hint="eastAsia"/>
          <w:bCs/>
          <w:sz w:val="24"/>
          <w:szCs w:val="24"/>
        </w:rPr>
        <w:t>李青壮</w:t>
      </w:r>
    </w:p>
    <w:p w14:paraId="57FC0FC8" w14:textId="7A9EECC9" w:rsidR="00BA2356" w:rsidRPr="00475C20" w:rsidRDefault="00E5731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会议内容：</w:t>
      </w:r>
      <w:r w:rsidR="001B5726" w:rsidRPr="00FE4CD8">
        <w:rPr>
          <w:rFonts w:ascii="Times New Roman" w:eastAsia="宋体" w:hAnsi="Times New Roman"/>
          <w:bCs/>
          <w:sz w:val="24"/>
          <w:szCs w:val="24"/>
        </w:rPr>
        <w:t>侯毓真</w:t>
      </w:r>
      <w:r w:rsidR="00247A07" w:rsidRPr="00475C20">
        <w:rPr>
          <w:rFonts w:ascii="Times New Roman" w:eastAsia="宋体" w:hAnsi="Times New Roman" w:hint="eastAsia"/>
          <w:bCs/>
          <w:sz w:val="24"/>
          <w:szCs w:val="24"/>
        </w:rPr>
        <w:t>汇报</w:t>
      </w:r>
      <w:r w:rsidR="00B01BBB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="001B5726">
        <w:rPr>
          <w:rFonts w:ascii="Times New Roman" w:eastAsia="宋体" w:hAnsi="Times New Roman" w:hint="eastAsia"/>
          <w:bCs/>
          <w:sz w:val="24"/>
          <w:szCs w:val="24"/>
        </w:rPr>
        <w:t>基于特征融合的开放集射频指纹识别方案</w:t>
      </w:r>
    </w:p>
    <w:p w14:paraId="78298A47" w14:textId="56794F21" w:rsidR="00B01BBB" w:rsidRDefault="00B01BBB" w:rsidP="00A40D81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尹志胜：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射频指纹不是一个指向性的特征，而是一个综合性的指标，是多个因素导致的综合性的特征？</w:t>
      </w:r>
    </w:p>
    <w:p w14:paraId="37BFC533" w14:textId="05D5B114" w:rsidR="00B01BBB" w:rsidRPr="00B01BBB" w:rsidRDefault="00B01BBB" w:rsidP="00B01BBB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可以把射频指纹看作一种有颜色的特征，一种非平稳的特征，不能通过某几个特定的样本去提取</w:t>
      </w:r>
    </w:p>
    <w:p w14:paraId="4F22D064" w14:textId="1DE9D7D0" w:rsidR="00B01BBB" w:rsidRDefault="00B01BBB" w:rsidP="00A40D81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尹志胜：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各种电子设备，</w:t>
      </w:r>
      <w:r w:rsidR="00314E07">
        <w:rPr>
          <w:rFonts w:ascii="Times New Roman" w:eastAsia="宋体" w:hAnsi="Times New Roman" w:hint="eastAsia"/>
          <w:b/>
          <w:bCs/>
          <w:sz w:val="24"/>
          <w:szCs w:val="24"/>
        </w:rPr>
        <w:t>电子仪器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等所导致的工差</w:t>
      </w:r>
      <w:r w:rsidR="00314E07">
        <w:rPr>
          <w:rFonts w:ascii="Times New Roman" w:eastAsia="宋体" w:hAnsi="Times New Roman" w:hint="eastAsia"/>
          <w:b/>
          <w:bCs/>
          <w:sz w:val="24"/>
          <w:szCs w:val="24"/>
        </w:rPr>
        <w:t>、波动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应该是一种规律性的，</w:t>
      </w:r>
      <w:r w:rsidR="00C339BE">
        <w:rPr>
          <w:rFonts w:ascii="Times New Roman" w:eastAsia="宋体" w:hAnsi="Times New Roman" w:hint="eastAsia"/>
          <w:b/>
          <w:bCs/>
          <w:sz w:val="24"/>
          <w:szCs w:val="24"/>
        </w:rPr>
        <w:t>应该</w:t>
      </w:r>
      <w:r w:rsidR="00314E07">
        <w:rPr>
          <w:rFonts w:ascii="Times New Roman" w:eastAsia="宋体" w:hAnsi="Times New Roman" w:hint="eastAsia"/>
          <w:b/>
          <w:bCs/>
          <w:sz w:val="24"/>
          <w:szCs w:val="24"/>
        </w:rPr>
        <w:t>也是一种设备指纹。</w:t>
      </w:r>
    </w:p>
    <w:p w14:paraId="26C9E2FD" w14:textId="4B90286E" w:rsidR="00B01BBB" w:rsidRPr="00B01BBB" w:rsidRDefault="00B01BBB" w:rsidP="00B01BBB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各种工差</w:t>
      </w:r>
      <w:r w:rsidR="00314E07">
        <w:rPr>
          <w:rFonts w:ascii="Times New Roman" w:eastAsia="宋体" w:hAnsi="Times New Roman" w:hint="eastAsia"/>
          <w:b/>
          <w:bCs/>
          <w:sz w:val="24"/>
          <w:szCs w:val="24"/>
        </w:rPr>
        <w:t>本身是固定的，但是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导致的波动</w:t>
      </w:r>
      <w:r w:rsidR="00314E07">
        <w:rPr>
          <w:rFonts w:ascii="Times New Roman" w:eastAsia="宋体" w:hAnsi="Times New Roman" w:hint="eastAsia"/>
          <w:b/>
          <w:bCs/>
          <w:sz w:val="24"/>
          <w:szCs w:val="24"/>
        </w:rPr>
        <w:t>是有一个范围的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，</w:t>
      </w:r>
      <w:r w:rsidR="00314E07">
        <w:rPr>
          <w:rFonts w:ascii="Times New Roman" w:eastAsia="宋体" w:hAnsi="Times New Roman" w:hint="eastAsia"/>
          <w:b/>
          <w:bCs/>
          <w:sz w:val="24"/>
          <w:szCs w:val="24"/>
        </w:rPr>
        <w:t>所以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具体导致的差异是一种波动性的特征，因此不能通过某几个样本去提取类别特征，所以需要通过采集一类设备的大量样本去学习这种波动性的特征</w:t>
      </w:r>
    </w:p>
    <w:p w14:paraId="5721C988" w14:textId="60114239" w:rsidR="00901D8D" w:rsidRDefault="00A40D81" w:rsidP="00901D8D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1B5726" w:rsidRPr="009965F9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设备已经制造好，那么设备指纹的特征会变化吗？</w:t>
      </w:r>
      <w:r w:rsidR="00A84A73">
        <w:rPr>
          <w:rFonts w:ascii="Times New Roman" w:eastAsia="宋体" w:hAnsi="Times New Roman" w:hint="eastAsia"/>
          <w:b/>
          <w:bCs/>
          <w:sz w:val="24"/>
          <w:szCs w:val="24"/>
        </w:rPr>
        <w:t>是否有人在研究这种时间</w:t>
      </w:r>
      <w:r w:rsidR="00C33C3F">
        <w:rPr>
          <w:rFonts w:ascii="Times New Roman" w:eastAsia="宋体" w:hAnsi="Times New Roman" w:hint="eastAsia"/>
          <w:b/>
          <w:bCs/>
          <w:sz w:val="24"/>
          <w:szCs w:val="24"/>
        </w:rPr>
        <w:t>导致的特征变化？</w:t>
      </w:r>
    </w:p>
    <w:p w14:paraId="0D36247F" w14:textId="44790FE8" w:rsidR="00B01BBB" w:rsidRPr="00B01BBB" w:rsidRDefault="00B01BBB" w:rsidP="00B01BBB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FE4CD8">
        <w:rPr>
          <w:rFonts w:ascii="Times New Roman" w:eastAsia="宋体" w:hAnsi="Times New Roman" w:hint="eastAsia"/>
          <w:b/>
          <w:bCs/>
          <w:sz w:val="24"/>
          <w:szCs w:val="24"/>
        </w:rPr>
        <w:t>对于设备指纹的特征是自定义的，</w:t>
      </w:r>
      <w:r w:rsidR="00A84A73">
        <w:rPr>
          <w:rFonts w:ascii="Times New Roman" w:eastAsia="宋体" w:hAnsi="Times New Roman" w:hint="eastAsia"/>
          <w:b/>
          <w:bCs/>
          <w:sz w:val="24"/>
          <w:szCs w:val="24"/>
        </w:rPr>
        <w:t>对于设备的电气特性。对于所</w:t>
      </w:r>
      <w:r w:rsidR="00A84A73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提取到的特征对于很久以后的设备识别</w:t>
      </w:r>
      <w:r w:rsidR="002608CA">
        <w:rPr>
          <w:rFonts w:ascii="Times New Roman" w:eastAsia="宋体" w:hAnsi="Times New Roman" w:hint="eastAsia"/>
          <w:b/>
          <w:bCs/>
          <w:sz w:val="24"/>
          <w:szCs w:val="24"/>
        </w:rPr>
        <w:t>是有</w:t>
      </w:r>
      <w:r w:rsidR="00A84A73">
        <w:rPr>
          <w:rFonts w:ascii="Times New Roman" w:eastAsia="宋体" w:hAnsi="Times New Roman" w:hint="eastAsia"/>
          <w:b/>
          <w:bCs/>
          <w:sz w:val="24"/>
          <w:szCs w:val="24"/>
        </w:rPr>
        <w:t>影响的，因为设备会老化。有一部分人在研究时间对特征的影响</w:t>
      </w:r>
      <w:r w:rsidR="00A84A73">
        <w:rPr>
          <w:rFonts w:ascii="Times New Roman" w:eastAsia="宋体" w:hAnsi="Times New Roman" w:hint="eastAsia"/>
          <w:b/>
          <w:bCs/>
          <w:sz w:val="24"/>
          <w:szCs w:val="24"/>
        </w:rPr>
        <w:t xml:space="preserve"> ( </w:t>
      </w:r>
      <w:r w:rsidR="00A84A73">
        <w:rPr>
          <w:rFonts w:ascii="Times New Roman" w:eastAsia="宋体" w:hAnsi="Times New Roman" w:hint="eastAsia"/>
          <w:b/>
          <w:bCs/>
          <w:sz w:val="24"/>
          <w:szCs w:val="24"/>
        </w:rPr>
        <w:t>半年范围内</w:t>
      </w:r>
      <w:r w:rsidR="00A84A73">
        <w:rPr>
          <w:rFonts w:ascii="Times New Roman" w:eastAsia="宋体" w:hAnsi="Times New Roman" w:hint="eastAsia"/>
          <w:b/>
          <w:bCs/>
          <w:sz w:val="24"/>
          <w:szCs w:val="24"/>
        </w:rPr>
        <w:t xml:space="preserve"> ) </w:t>
      </w:r>
      <w:r w:rsidR="00A84A73">
        <w:rPr>
          <w:rFonts w:ascii="Times New Roman" w:eastAsia="宋体" w:hAnsi="Times New Roman" w:hint="eastAsia"/>
          <w:b/>
          <w:bCs/>
          <w:sz w:val="24"/>
          <w:szCs w:val="24"/>
        </w:rPr>
        <w:t>，结果表明影响是比较大的。</w:t>
      </w:r>
    </w:p>
    <w:p w14:paraId="48CEA569" w14:textId="1782458C" w:rsidR="00A40D81" w:rsidRDefault="008C17FE" w:rsidP="001F2C2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1B5726" w:rsidRPr="00901D8D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="003F77D8">
        <w:rPr>
          <w:rFonts w:ascii="Times New Roman" w:eastAsia="宋体" w:hAnsi="Times New Roman" w:hint="eastAsia"/>
          <w:b/>
          <w:bCs/>
          <w:sz w:val="24"/>
          <w:szCs w:val="24"/>
        </w:rPr>
        <w:t>信号处理</w:t>
      </w:r>
      <w:r w:rsidR="003F77D8">
        <w:rPr>
          <w:rFonts w:ascii="Times New Roman" w:eastAsia="宋体" w:hAnsi="Times New Roman" w:hint="eastAsia"/>
          <w:b/>
          <w:bCs/>
          <w:sz w:val="24"/>
          <w:szCs w:val="24"/>
        </w:rPr>
        <w:t>/</w:t>
      </w:r>
      <w:r w:rsidR="003F77D8">
        <w:rPr>
          <w:rFonts w:ascii="Times New Roman" w:eastAsia="宋体" w:hAnsi="Times New Roman" w:hint="eastAsia"/>
          <w:b/>
          <w:bCs/>
          <w:sz w:val="24"/>
          <w:szCs w:val="24"/>
        </w:rPr>
        <w:t>数据分布变换和后面的特征变换一定要涉及信号处理的理论吗</w:t>
      </w:r>
      <w:r w:rsidR="00314E07">
        <w:rPr>
          <w:rFonts w:ascii="Times New Roman" w:eastAsia="宋体" w:hAnsi="Times New Roman" w:hint="eastAsia"/>
          <w:b/>
          <w:bCs/>
          <w:sz w:val="24"/>
          <w:szCs w:val="24"/>
        </w:rPr>
        <w:t>？</w:t>
      </w:r>
      <w:r w:rsidR="003F77D8">
        <w:rPr>
          <w:rFonts w:ascii="Times New Roman" w:eastAsia="宋体" w:hAnsi="Times New Roman" w:hint="eastAsia"/>
          <w:b/>
          <w:bCs/>
          <w:sz w:val="24"/>
          <w:szCs w:val="24"/>
        </w:rPr>
        <w:t>还是需要传统的信号处理、码间干扰消除，时频变换等？</w:t>
      </w:r>
    </w:p>
    <w:p w14:paraId="3086B450" w14:textId="76380E7D" w:rsidR="00A84A73" w:rsidRPr="00901D8D" w:rsidRDefault="00A84A73" w:rsidP="001F2C2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314E07">
        <w:rPr>
          <w:rFonts w:ascii="Times New Roman" w:eastAsia="宋体" w:hAnsi="Times New Roman" w:hint="eastAsia"/>
          <w:b/>
          <w:bCs/>
          <w:sz w:val="24"/>
          <w:szCs w:val="24"/>
        </w:rPr>
        <w:t>不需要，对于特征变化，他只是一种处理过程，因为信号处理是消除信道影响和消除噪声影响的一种处理过程，而特征变换并不涉及这些，他只是对不同域特征的变换</w:t>
      </w:r>
    </w:p>
    <w:p w14:paraId="60489700" w14:textId="5FCEC544" w:rsidR="00901D8D" w:rsidRDefault="00901D8D" w:rsidP="00901D8D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1B5726" w:rsidRPr="0077173C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="003F77D8">
        <w:rPr>
          <w:rFonts w:ascii="Times New Roman" w:eastAsia="宋体" w:hAnsi="Times New Roman" w:hint="eastAsia"/>
          <w:b/>
          <w:bCs/>
          <w:sz w:val="24"/>
          <w:szCs w:val="24"/>
        </w:rPr>
        <w:t>开集，通信制式等各种先验信息是否要提前知道？是否只是在合作信号，是否能够在非合作信号上？</w:t>
      </w:r>
    </w:p>
    <w:p w14:paraId="63073D6E" w14:textId="49CA6E81" w:rsidR="00C33C3F" w:rsidRPr="00901D8D" w:rsidRDefault="00C33C3F" w:rsidP="00C33C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3F77D8">
        <w:rPr>
          <w:rFonts w:ascii="Times New Roman" w:eastAsia="宋体" w:hAnsi="Times New Roman" w:hint="eastAsia"/>
          <w:b/>
          <w:bCs/>
          <w:sz w:val="24"/>
          <w:szCs w:val="24"/>
        </w:rPr>
        <w:t>需要提前知道无线通信的制式等其他所有的先验信息，对于非合作信号一般是不能做的</w:t>
      </w:r>
      <w:r w:rsidR="003F77D8" w:rsidRPr="00901D8D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="003F77D8">
        <w:rPr>
          <w:rFonts w:ascii="Times New Roman" w:eastAsia="宋体" w:hAnsi="Times New Roman" w:hint="eastAsia"/>
          <w:b/>
          <w:bCs/>
          <w:sz w:val="24"/>
          <w:szCs w:val="24"/>
        </w:rPr>
        <w:t>。</w:t>
      </w:r>
    </w:p>
    <w:p w14:paraId="6697A7A4" w14:textId="50D01AF4" w:rsidR="00C33C3F" w:rsidRPr="00C33C3F" w:rsidRDefault="00C33C3F" w:rsidP="00C33C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3F77D8" w:rsidRPr="003F77D8">
        <w:rPr>
          <w:rFonts w:ascii="Times New Roman" w:eastAsia="宋体" w:hAnsi="Times New Roman" w:hint="eastAsia"/>
          <w:b/>
          <w:bCs/>
          <w:sz w:val="24"/>
          <w:szCs w:val="24"/>
        </w:rPr>
        <w:t>人造</w:t>
      </w:r>
      <w:r w:rsidR="00471BC3">
        <w:rPr>
          <w:rFonts w:ascii="Times New Roman" w:eastAsia="宋体" w:hAnsi="Times New Roman" w:hint="eastAsia"/>
          <w:b/>
          <w:bCs/>
          <w:sz w:val="24"/>
          <w:szCs w:val="24"/>
        </w:rPr>
        <w:t>射频指纹</w:t>
      </w:r>
      <w:r w:rsidR="003F77D8" w:rsidRPr="003F77D8">
        <w:rPr>
          <w:rFonts w:ascii="Times New Roman" w:eastAsia="宋体" w:hAnsi="Times New Roman" w:hint="eastAsia"/>
          <w:b/>
          <w:bCs/>
          <w:sz w:val="24"/>
          <w:szCs w:val="24"/>
        </w:rPr>
        <w:t>的用处，只能用来扩充数据集？</w:t>
      </w:r>
      <w:r w:rsidR="002608CA" w:rsidRPr="00C33C3F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</w:p>
    <w:p w14:paraId="30496D3E" w14:textId="3646622E" w:rsidR="00C33C3F" w:rsidRPr="00901D8D" w:rsidRDefault="00C33C3F" w:rsidP="00C33C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3F77D8">
        <w:rPr>
          <w:rFonts w:ascii="Times New Roman" w:eastAsia="宋体" w:hAnsi="Times New Roman" w:hint="eastAsia"/>
          <w:b/>
          <w:bCs/>
          <w:sz w:val="24"/>
          <w:szCs w:val="24"/>
        </w:rPr>
        <w:t>在知道某些设备的指纹情况下，一般用来进行扩充数据集</w:t>
      </w:r>
      <w:r w:rsidR="002608CA">
        <w:rPr>
          <w:rFonts w:ascii="Times New Roman" w:eastAsia="宋体" w:hAnsi="Times New Roman" w:hint="eastAsia"/>
          <w:b/>
          <w:bCs/>
          <w:sz w:val="24"/>
          <w:szCs w:val="24"/>
        </w:rPr>
        <w:t>。</w:t>
      </w:r>
      <w:r w:rsidR="002608CA" w:rsidRPr="00901D8D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</w:p>
    <w:p w14:paraId="6277FD9D" w14:textId="66DFAB1A" w:rsidR="00C33C3F" w:rsidRPr="00C33C3F" w:rsidRDefault="00C33C3F" w:rsidP="00C33C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471BC3" w:rsidRPr="00471BC3">
        <w:rPr>
          <w:rFonts w:ascii="Times New Roman" w:eastAsia="宋体" w:hAnsi="Times New Roman" w:hint="eastAsia"/>
          <w:b/>
          <w:bCs/>
          <w:sz w:val="24"/>
          <w:szCs w:val="24"/>
        </w:rPr>
        <w:t>接收机的射频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指纹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="00471BC3" w:rsidRPr="00471BC3">
        <w:rPr>
          <w:rFonts w:ascii="Times New Roman" w:eastAsia="宋体" w:hAnsi="Times New Roman" w:hint="eastAsia"/>
          <w:b/>
          <w:bCs/>
          <w:sz w:val="24"/>
          <w:szCs w:val="24"/>
        </w:rPr>
        <w:t>对与发射机的指纹是否有很大影响？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解决方案是什么？</w:t>
      </w:r>
    </w:p>
    <w:p w14:paraId="2D51EDFD" w14:textId="6AE18B7B" w:rsidR="00C33C3F" w:rsidRDefault="00C33C3F" w:rsidP="00C33C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会有很大影响，</w:t>
      </w:r>
      <w:r w:rsidR="00471BC3">
        <w:rPr>
          <w:rFonts w:ascii="Times New Roman" w:eastAsia="宋体" w:hAnsi="Times New Roman" w:hint="eastAsia"/>
          <w:b/>
          <w:bCs/>
          <w:sz w:val="24"/>
          <w:szCs w:val="24"/>
        </w:rPr>
        <w:t>通过多个接收机接收信号，通过对模型的训练，使模型进行泛化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。</w:t>
      </w:r>
    </w:p>
    <w:p w14:paraId="6E580B02" w14:textId="64AAF797" w:rsidR="00471BC3" w:rsidRPr="00C33C3F" w:rsidRDefault="00471BC3" w:rsidP="00471BC3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Pr="00471BC3">
        <w:rPr>
          <w:rFonts w:ascii="Times New Roman" w:eastAsia="宋体" w:hAnsi="Times New Roman" w:hint="eastAsia"/>
          <w:b/>
          <w:bCs/>
          <w:sz w:val="24"/>
          <w:szCs w:val="24"/>
        </w:rPr>
        <w:t>海森堡不确定性是什么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？</w:t>
      </w:r>
    </w:p>
    <w:p w14:paraId="42AB33A7" w14:textId="7CC1134E" w:rsidR="00471BC3" w:rsidRPr="00901D8D" w:rsidRDefault="00471BC3" w:rsidP="00471BC3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侯毓真：任何采样的信号，在变化的始于或者频域，他们的时域分辨率和频域分辨率的乘积是一定的，在频域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内的时域分辨率就会很低，而在时域内频域分辨率就会很低</w:t>
      </w:r>
    </w:p>
    <w:p w14:paraId="4CAE6699" w14:textId="2C94D826" w:rsidR="00471BC3" w:rsidRPr="00C33C3F" w:rsidRDefault="00471BC3" w:rsidP="00471BC3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Pr="002A6DDA">
        <w:rPr>
          <w:rFonts w:ascii="Times New Roman" w:eastAsia="宋体" w:hAnsi="Times New Roman" w:hint="eastAsia"/>
          <w:b/>
          <w:bCs/>
          <w:sz w:val="24"/>
          <w:szCs w:val="24"/>
        </w:rPr>
        <w:t>参考文献</w:t>
      </w:r>
      <w:r w:rsidRPr="002A6DDA">
        <w:rPr>
          <w:rFonts w:ascii="Times New Roman" w:eastAsia="宋体" w:hAnsi="Times New Roman" w:hint="eastAsia"/>
          <w:b/>
          <w:bCs/>
          <w:sz w:val="24"/>
          <w:szCs w:val="24"/>
        </w:rPr>
        <w:t xml:space="preserve">6 </w:t>
      </w:r>
      <w:r w:rsidRPr="002A6DDA">
        <w:rPr>
          <w:rFonts w:ascii="Times New Roman" w:eastAsia="宋体" w:hAnsi="Times New Roman" w:hint="eastAsia"/>
          <w:b/>
          <w:bCs/>
          <w:sz w:val="24"/>
          <w:szCs w:val="24"/>
        </w:rPr>
        <w:t>是桂冠吗？讲的是什么？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场景是什么</w:t>
      </w:r>
    </w:p>
    <w:p w14:paraId="13DBB268" w14:textId="599DED77" w:rsidR="00471BC3" w:rsidRPr="00471BC3" w:rsidRDefault="00471BC3" w:rsidP="00471BC3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这篇论文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是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讲的也是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一种特征融合，但是使用的融合方法不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同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，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他们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是通过对数据进行下变频作为一种特征、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然后再次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进行下变频作为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另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一种特征，然后对不同的特征进行融合。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场景是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WiFi</w:t>
      </w:r>
      <w:r w:rsidR="002A6DDA">
        <w:rPr>
          <w:rFonts w:ascii="Times New Roman" w:eastAsia="宋体" w:hAnsi="Times New Roman" w:hint="eastAsia"/>
          <w:b/>
          <w:bCs/>
          <w:sz w:val="24"/>
          <w:szCs w:val="24"/>
        </w:rPr>
        <w:t>场景。</w:t>
      </w:r>
    </w:p>
    <w:p w14:paraId="63EA447A" w14:textId="078FF5BB" w:rsidR="00C33C3F" w:rsidRPr="002A6DDA" w:rsidRDefault="00C33C3F" w:rsidP="00C33C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8D6CCD" w:rsidRPr="008D6CCD">
        <w:rPr>
          <w:rFonts w:ascii="Times New Roman" w:eastAsia="宋体" w:hAnsi="Times New Roman" w:hint="eastAsia"/>
          <w:b/>
          <w:bCs/>
          <w:sz w:val="24"/>
          <w:szCs w:val="24"/>
        </w:rPr>
        <w:t>为什么一定要</w:t>
      </w:r>
      <w:r w:rsidR="008D6CCD" w:rsidRPr="008D6CCD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="008D6CCD" w:rsidRPr="008D6CCD">
        <w:rPr>
          <w:rFonts w:ascii="Times New Roman" w:eastAsia="宋体" w:hAnsi="Times New Roman" w:hint="eastAsia"/>
          <w:b/>
          <w:bCs/>
          <w:sz w:val="24"/>
          <w:szCs w:val="24"/>
        </w:rPr>
        <w:t>维</w:t>
      </w:r>
      <w:r w:rsidR="008D6CCD">
        <w:rPr>
          <w:rFonts w:ascii="Times New Roman" w:eastAsia="宋体" w:hAnsi="Times New Roman" w:hint="eastAsia"/>
          <w:b/>
          <w:bCs/>
          <w:sz w:val="24"/>
          <w:szCs w:val="24"/>
        </w:rPr>
        <w:t>中进行</w:t>
      </w:r>
      <w:r w:rsidR="008D6CCD" w:rsidRPr="008D6CCD">
        <w:rPr>
          <w:rFonts w:ascii="Times New Roman" w:eastAsia="宋体" w:hAnsi="Times New Roman" w:hint="eastAsia"/>
          <w:b/>
          <w:bCs/>
          <w:sz w:val="24"/>
          <w:szCs w:val="24"/>
        </w:rPr>
        <w:t>聚类</w:t>
      </w:r>
      <w:r w:rsidR="008D6CCD">
        <w:rPr>
          <w:rFonts w:ascii="Times New Roman" w:eastAsia="宋体" w:hAnsi="Times New Roman" w:hint="eastAsia"/>
          <w:b/>
          <w:bCs/>
          <w:sz w:val="24"/>
          <w:szCs w:val="24"/>
        </w:rPr>
        <w:t>呢？</w:t>
      </w:r>
    </w:p>
    <w:p w14:paraId="3C0A239A" w14:textId="5A479D42" w:rsidR="002A6DDA" w:rsidRDefault="002A6DDA" w:rsidP="00C33C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8D6CCD">
        <w:rPr>
          <w:rFonts w:ascii="Times New Roman" w:eastAsia="宋体" w:hAnsi="Times New Roman" w:hint="eastAsia"/>
          <w:b/>
          <w:bCs/>
          <w:sz w:val="24"/>
          <w:szCs w:val="24"/>
        </w:rPr>
        <w:t>真正的聚类其实是在</w:t>
      </w:r>
      <w:r w:rsidR="008D6CCD">
        <w:rPr>
          <w:rFonts w:ascii="Times New Roman" w:eastAsia="宋体" w:hAnsi="Times New Roman" w:hint="eastAsia"/>
          <w:b/>
          <w:bCs/>
          <w:sz w:val="24"/>
          <w:szCs w:val="24"/>
        </w:rPr>
        <w:t>128</w:t>
      </w:r>
      <w:r w:rsidR="008D6CCD">
        <w:rPr>
          <w:rFonts w:ascii="Times New Roman" w:eastAsia="宋体" w:hAnsi="Times New Roman" w:hint="eastAsia"/>
          <w:b/>
          <w:bCs/>
          <w:sz w:val="24"/>
          <w:szCs w:val="24"/>
        </w:rPr>
        <w:t>维上进行聚类的，然后将聚类结构映射到</w:t>
      </w:r>
      <w:r w:rsidR="008D6CCD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="008D6CCD">
        <w:rPr>
          <w:rFonts w:ascii="Times New Roman" w:eastAsia="宋体" w:hAnsi="Times New Roman" w:hint="eastAsia"/>
          <w:b/>
          <w:bCs/>
          <w:sz w:val="24"/>
          <w:szCs w:val="24"/>
        </w:rPr>
        <w:t>维上进行可视化，而且在</w:t>
      </w:r>
      <w:r w:rsidR="008D6CCD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="008D6CCD">
        <w:rPr>
          <w:rFonts w:ascii="Times New Roman" w:eastAsia="宋体" w:hAnsi="Times New Roman" w:hint="eastAsia"/>
          <w:b/>
          <w:bCs/>
          <w:sz w:val="24"/>
          <w:szCs w:val="24"/>
        </w:rPr>
        <w:t>维上显示分离不够好的，在高维上也会导致特征相交。</w:t>
      </w:r>
    </w:p>
    <w:p w14:paraId="47C0640C" w14:textId="09613E3D" w:rsidR="002A6DDA" w:rsidRPr="002A6DDA" w:rsidRDefault="002A6DDA" w:rsidP="002A6DDA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8D6CCD" w:rsidRPr="00FD22C0">
        <w:rPr>
          <w:rFonts w:ascii="Times New Roman" w:eastAsia="宋体" w:hAnsi="Times New Roman" w:hint="eastAsia"/>
          <w:b/>
          <w:bCs/>
          <w:sz w:val="24"/>
          <w:szCs w:val="24"/>
        </w:rPr>
        <w:t>格拉姆</w:t>
      </w:r>
      <w:r w:rsidR="00FD22C0" w:rsidRPr="00FD22C0">
        <w:rPr>
          <w:rFonts w:ascii="Times New Roman" w:eastAsia="宋体" w:hAnsi="Times New Roman" w:hint="eastAsia"/>
          <w:b/>
          <w:bCs/>
          <w:sz w:val="24"/>
          <w:szCs w:val="24"/>
        </w:rPr>
        <w:t>角场的可解释性？</w:t>
      </w:r>
    </w:p>
    <w:p w14:paraId="6C8BBC36" w14:textId="358775A2" w:rsidR="002A6DDA" w:rsidRPr="002A6DDA" w:rsidRDefault="002A6DDA" w:rsidP="002A6DDA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FD22C0">
        <w:rPr>
          <w:rFonts w:ascii="Times New Roman" w:eastAsia="宋体" w:hAnsi="Times New Roman" w:hint="eastAsia"/>
          <w:b/>
          <w:bCs/>
          <w:sz w:val="24"/>
          <w:szCs w:val="24"/>
        </w:rPr>
        <w:t>这个其实是在原始论文中提及到的，是专门对于时间序列提取事件相关性的。</w:t>
      </w:r>
    </w:p>
    <w:p w14:paraId="67DC01BF" w14:textId="54BE5996" w:rsidR="002A6DDA" w:rsidRPr="002A6DDA" w:rsidRDefault="002A6DDA" w:rsidP="002A6DDA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CE593F" w:rsidRPr="00913E2B">
        <w:rPr>
          <w:rFonts w:ascii="Times New Roman" w:eastAsia="宋体" w:hAnsi="Times New Roman" w:hint="eastAsia"/>
          <w:b/>
          <w:bCs/>
          <w:sz w:val="24"/>
          <w:szCs w:val="24"/>
        </w:rPr>
        <w:t>按照这种特征融合的想法，那么</w:t>
      </w:r>
      <w:r w:rsidR="00FD22C0" w:rsidRPr="00913E2B">
        <w:rPr>
          <w:rFonts w:ascii="Times New Roman" w:eastAsia="宋体" w:hAnsi="Times New Roman" w:hint="eastAsia"/>
          <w:b/>
          <w:bCs/>
          <w:sz w:val="24"/>
          <w:szCs w:val="24"/>
        </w:rPr>
        <w:t>在更多的域下去提取不同的域的特征，那效果一定是会比</w:t>
      </w:r>
      <w:r w:rsidR="00CE593F" w:rsidRPr="00913E2B">
        <w:rPr>
          <w:rFonts w:ascii="Times New Roman" w:eastAsia="宋体" w:hAnsi="Times New Roman" w:hint="eastAsia"/>
          <w:b/>
          <w:bCs/>
          <w:sz w:val="24"/>
          <w:szCs w:val="24"/>
        </w:rPr>
        <w:t>单个的特征域所提取的特征更</w:t>
      </w:r>
      <w:r w:rsidR="00FD22C0" w:rsidRPr="00913E2B">
        <w:rPr>
          <w:rFonts w:ascii="Times New Roman" w:eastAsia="宋体" w:hAnsi="Times New Roman" w:hint="eastAsia"/>
          <w:b/>
          <w:bCs/>
          <w:sz w:val="24"/>
          <w:szCs w:val="24"/>
        </w:rPr>
        <w:t>好的，难道要穷尽所有域的特征进行融合吗？</w:t>
      </w:r>
    </w:p>
    <w:p w14:paraId="7E3BFB29" w14:textId="57D6A0C7" w:rsidR="002A6DDA" w:rsidRPr="002A6DDA" w:rsidRDefault="002A6DDA" w:rsidP="002A6DDA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555F37">
        <w:rPr>
          <w:rFonts w:ascii="Times New Roman" w:eastAsia="宋体" w:hAnsi="Times New Roman" w:hint="eastAsia"/>
          <w:b/>
          <w:bCs/>
          <w:sz w:val="24"/>
          <w:szCs w:val="24"/>
        </w:rPr>
        <w:t>因为不确定在特征提取前边，对于场景或数据集来说哪种特征是更加适合去提取来进行识别，而且对于不同的模型结构来说，他所适配的特征也是有所不同的。</w:t>
      </w:r>
    </w:p>
    <w:p w14:paraId="5329CDCF" w14:textId="74BC45DF" w:rsidR="002A6DDA" w:rsidRPr="002A6DDA" w:rsidRDefault="002A6DDA" w:rsidP="002A6DDA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FD22C0" w:rsidRPr="00913E2B">
        <w:rPr>
          <w:rFonts w:ascii="Times New Roman" w:eastAsia="宋体" w:hAnsi="Times New Roman" w:hint="eastAsia"/>
          <w:b/>
          <w:bCs/>
          <w:sz w:val="24"/>
          <w:szCs w:val="24"/>
        </w:rPr>
        <w:t>实验中</w:t>
      </w:r>
      <w:r w:rsidR="00CE593F" w:rsidRPr="00913E2B">
        <w:rPr>
          <w:rFonts w:ascii="Times New Roman" w:eastAsia="宋体" w:hAnsi="Times New Roman" w:hint="eastAsia"/>
          <w:b/>
          <w:bCs/>
          <w:sz w:val="24"/>
          <w:szCs w:val="24"/>
        </w:rPr>
        <w:t>采用</w:t>
      </w:r>
      <w:r w:rsidR="00FD22C0" w:rsidRPr="00913E2B">
        <w:rPr>
          <w:rFonts w:ascii="Times New Roman" w:eastAsia="宋体" w:hAnsi="Times New Roman" w:hint="eastAsia"/>
          <w:b/>
          <w:bCs/>
          <w:sz w:val="24"/>
          <w:szCs w:val="24"/>
        </w:rPr>
        <w:t>的数据是连续生成的</w:t>
      </w:r>
      <w:r w:rsidR="00CE593F" w:rsidRPr="00913E2B">
        <w:rPr>
          <w:rFonts w:ascii="Times New Roman" w:eastAsia="宋体" w:hAnsi="Times New Roman" w:hint="eastAsia"/>
          <w:b/>
          <w:bCs/>
          <w:sz w:val="24"/>
          <w:szCs w:val="24"/>
        </w:rPr>
        <w:t>还是什么？信噪比是多少？</w:t>
      </w:r>
      <w:r w:rsidR="00FD22C0" w:rsidRPr="00913E2B">
        <w:rPr>
          <w:rFonts w:ascii="Times New Roman" w:eastAsia="宋体" w:hAnsi="Times New Roman" w:hint="eastAsia"/>
          <w:b/>
          <w:bCs/>
          <w:sz w:val="24"/>
          <w:szCs w:val="24"/>
        </w:rPr>
        <w:t>如果数据中有脏东西，是要将其去除掉还是什么解决办法？</w:t>
      </w:r>
    </w:p>
    <w:p w14:paraId="05C955DF" w14:textId="140E7859" w:rsidR="002A6DDA" w:rsidRPr="002A6DDA" w:rsidRDefault="002A6DDA" w:rsidP="002A6DDA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CE593F">
        <w:rPr>
          <w:rFonts w:ascii="Times New Roman" w:eastAsia="宋体" w:hAnsi="Times New Roman" w:hint="eastAsia"/>
          <w:b/>
          <w:bCs/>
          <w:sz w:val="24"/>
          <w:szCs w:val="24"/>
        </w:rPr>
        <w:t>是在一天的时间内不同的时间段进行收集的，每个时间段会</w:t>
      </w:r>
      <w:r w:rsidR="00DB7FB9">
        <w:rPr>
          <w:rFonts w:ascii="Times New Roman" w:eastAsia="宋体" w:hAnsi="Times New Roman" w:hint="eastAsia"/>
          <w:b/>
          <w:bCs/>
          <w:sz w:val="24"/>
          <w:szCs w:val="24"/>
        </w:rPr>
        <w:t>收集</w:t>
      </w:r>
      <w:r w:rsidR="00CE593F">
        <w:rPr>
          <w:rFonts w:ascii="Times New Roman" w:eastAsia="宋体" w:hAnsi="Times New Roman" w:hint="eastAsia"/>
          <w:b/>
          <w:bCs/>
          <w:sz w:val="24"/>
          <w:szCs w:val="24"/>
        </w:rPr>
        <w:t>多个数据包，每个数据包会包含一个导频，而实验所采用的数据是截取</w:t>
      </w:r>
      <w:r w:rsidR="00DB7FB9">
        <w:rPr>
          <w:rFonts w:ascii="Times New Roman" w:eastAsia="宋体" w:hAnsi="Times New Roman" w:hint="eastAsia"/>
          <w:b/>
          <w:bCs/>
          <w:sz w:val="24"/>
          <w:szCs w:val="24"/>
        </w:rPr>
        <w:t>每个数据包</w:t>
      </w:r>
      <w:r w:rsidR="00CE593F">
        <w:rPr>
          <w:rFonts w:ascii="Times New Roman" w:eastAsia="宋体" w:hAnsi="Times New Roman" w:hint="eastAsia"/>
          <w:b/>
          <w:bCs/>
          <w:sz w:val="24"/>
          <w:szCs w:val="24"/>
        </w:rPr>
        <w:t>中的一部分导频。整个数据的信噪比是大于</w:t>
      </w:r>
      <w:r w:rsidR="00CE593F">
        <w:rPr>
          <w:rFonts w:ascii="Times New Roman" w:eastAsia="宋体" w:hAnsi="Times New Roman" w:hint="eastAsia"/>
          <w:b/>
          <w:bCs/>
          <w:sz w:val="24"/>
          <w:szCs w:val="24"/>
        </w:rPr>
        <w:t>10dB</w:t>
      </w:r>
      <w:r w:rsidR="00CE593F">
        <w:rPr>
          <w:rFonts w:ascii="Times New Roman" w:eastAsia="宋体" w:hAnsi="Times New Roman" w:hint="eastAsia"/>
          <w:b/>
          <w:bCs/>
          <w:sz w:val="24"/>
          <w:szCs w:val="24"/>
        </w:rPr>
        <w:t>，具体没说多少。</w:t>
      </w:r>
      <w:r w:rsidR="00FD22C0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如果对</w:t>
      </w:r>
      <w:r w:rsidR="00CE593F">
        <w:rPr>
          <w:rFonts w:ascii="Times New Roman" w:eastAsia="宋体" w:hAnsi="Times New Roman" w:hint="eastAsia"/>
          <w:b/>
          <w:bCs/>
          <w:sz w:val="24"/>
          <w:szCs w:val="24"/>
        </w:rPr>
        <w:t>识别有非常严重的影响，那么就应该将其去除掉。</w:t>
      </w:r>
    </w:p>
    <w:p w14:paraId="07353E4C" w14:textId="1085FB85" w:rsidR="00FF19A0" w:rsidRPr="00CE593F" w:rsidRDefault="00CE593F" w:rsidP="00CE59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Pr="00913E2B">
        <w:rPr>
          <w:rFonts w:ascii="Times New Roman" w:eastAsia="宋体" w:hAnsi="Times New Roman" w:hint="eastAsia"/>
          <w:b/>
          <w:bCs/>
          <w:sz w:val="24"/>
          <w:szCs w:val="24"/>
        </w:rPr>
        <w:t>不同的距离度量方式对整个模型的训练是有很大影响的，这种度量方式是自己定义的吗，</w:t>
      </w:r>
      <w:r w:rsidR="00913E2B" w:rsidRPr="00913E2B">
        <w:rPr>
          <w:rFonts w:ascii="Times New Roman" w:eastAsia="宋体" w:hAnsi="Times New Roman" w:hint="eastAsia"/>
          <w:b/>
          <w:bCs/>
          <w:sz w:val="24"/>
          <w:szCs w:val="24"/>
        </w:rPr>
        <w:t>比如</w:t>
      </w:r>
      <w:r w:rsidRPr="00913E2B">
        <w:rPr>
          <w:rFonts w:ascii="Times New Roman" w:eastAsia="宋体" w:hAnsi="Times New Roman" w:hint="eastAsia"/>
          <w:b/>
          <w:bCs/>
          <w:sz w:val="24"/>
          <w:szCs w:val="24"/>
        </w:rPr>
        <w:t>在欧式空间，在两点之间直线距离最短，在黎曼空间是，这个并不</w:t>
      </w:r>
      <w:r w:rsidR="00913E2B" w:rsidRPr="00913E2B">
        <w:rPr>
          <w:rFonts w:ascii="Times New Roman" w:eastAsia="宋体" w:hAnsi="Times New Roman" w:hint="eastAsia"/>
          <w:b/>
          <w:bCs/>
          <w:sz w:val="24"/>
          <w:szCs w:val="24"/>
        </w:rPr>
        <w:t>成立</w:t>
      </w:r>
      <w:r w:rsidR="00913E2B">
        <w:rPr>
          <w:rFonts w:ascii="Times New Roman" w:eastAsia="宋体" w:hAnsi="Times New Roman" w:hint="eastAsia"/>
          <w:sz w:val="24"/>
          <w:szCs w:val="24"/>
        </w:rPr>
        <w:t>。</w:t>
      </w:r>
    </w:p>
    <w:p w14:paraId="26A5E3A4" w14:textId="15E9F545" w:rsidR="00CE593F" w:rsidRDefault="00CE593F" w:rsidP="00CE59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913E2B">
        <w:rPr>
          <w:rFonts w:ascii="Times New Roman" w:eastAsia="宋体" w:hAnsi="Times New Roman" w:hint="eastAsia"/>
          <w:b/>
          <w:bCs/>
          <w:sz w:val="24"/>
          <w:szCs w:val="24"/>
        </w:rPr>
        <w:t>是的，不同的度量方式是</w:t>
      </w:r>
      <w:r w:rsidR="00555F37">
        <w:rPr>
          <w:rFonts w:ascii="Times New Roman" w:eastAsia="宋体" w:hAnsi="Times New Roman" w:hint="eastAsia"/>
          <w:b/>
          <w:bCs/>
          <w:sz w:val="24"/>
          <w:szCs w:val="24"/>
        </w:rPr>
        <w:t>对</w:t>
      </w:r>
      <w:r w:rsidR="00913E2B">
        <w:rPr>
          <w:rFonts w:ascii="Times New Roman" w:eastAsia="宋体" w:hAnsi="Times New Roman" w:hint="eastAsia"/>
          <w:b/>
          <w:bCs/>
          <w:sz w:val="24"/>
          <w:szCs w:val="24"/>
        </w:rPr>
        <w:t>模型训练有影响的，但是对于使用不同的度量方式，只需要</w:t>
      </w:r>
      <w:r w:rsidR="00555F37">
        <w:rPr>
          <w:rFonts w:ascii="Times New Roman" w:eastAsia="宋体" w:hAnsi="Times New Roman" w:hint="eastAsia"/>
          <w:b/>
          <w:bCs/>
          <w:sz w:val="24"/>
          <w:szCs w:val="24"/>
        </w:rPr>
        <w:t>在这种度量下</w:t>
      </w:r>
      <w:r w:rsidR="00DB7FB9">
        <w:rPr>
          <w:rFonts w:ascii="Times New Roman" w:eastAsia="宋体" w:hAnsi="Times New Roman" w:hint="eastAsia"/>
          <w:b/>
          <w:bCs/>
          <w:sz w:val="24"/>
          <w:szCs w:val="24"/>
        </w:rPr>
        <w:t>达到</w:t>
      </w:r>
      <w:r w:rsidR="00555F37">
        <w:rPr>
          <w:rFonts w:ascii="Times New Roman" w:eastAsia="宋体" w:hAnsi="Times New Roman" w:hint="eastAsia"/>
          <w:b/>
          <w:bCs/>
          <w:sz w:val="24"/>
          <w:szCs w:val="24"/>
        </w:rPr>
        <w:t>使特征能够所要求的距离</w:t>
      </w:r>
      <w:r w:rsidR="00DB7FB9">
        <w:rPr>
          <w:rFonts w:ascii="Times New Roman" w:eastAsia="宋体" w:hAnsi="Times New Roman" w:hint="eastAsia"/>
          <w:b/>
          <w:bCs/>
          <w:sz w:val="24"/>
          <w:szCs w:val="24"/>
        </w:rPr>
        <w:t>。就是类内能够更短，距离外能够更近</w:t>
      </w:r>
    </w:p>
    <w:p w14:paraId="4866D42C" w14:textId="778C139C" w:rsidR="00CE593F" w:rsidRPr="00DB7FB9" w:rsidRDefault="00CE593F" w:rsidP="00CE59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913E2B" w:rsidRPr="00DB7FB9">
        <w:rPr>
          <w:rFonts w:ascii="Times New Roman" w:eastAsia="宋体" w:hAnsi="Times New Roman" w:hint="eastAsia"/>
          <w:b/>
          <w:bCs/>
          <w:sz w:val="24"/>
          <w:szCs w:val="24"/>
        </w:rPr>
        <w:t>那做数据增强对</w:t>
      </w:r>
      <w:r w:rsidR="00B124FE" w:rsidRPr="00DB7FB9">
        <w:rPr>
          <w:rFonts w:ascii="Times New Roman" w:eastAsia="宋体" w:hAnsi="Times New Roman" w:hint="eastAsia"/>
          <w:b/>
          <w:bCs/>
          <w:sz w:val="24"/>
          <w:szCs w:val="24"/>
        </w:rPr>
        <w:t>识别</w:t>
      </w:r>
      <w:r w:rsidR="00913E2B" w:rsidRPr="00DB7FB9">
        <w:rPr>
          <w:rFonts w:ascii="Times New Roman" w:eastAsia="宋体" w:hAnsi="Times New Roman" w:hint="eastAsia"/>
          <w:b/>
          <w:bCs/>
          <w:sz w:val="24"/>
          <w:szCs w:val="24"/>
        </w:rPr>
        <w:t>的性能</w:t>
      </w:r>
      <w:r w:rsidR="00B124FE" w:rsidRPr="00DB7FB9">
        <w:rPr>
          <w:rFonts w:ascii="Times New Roman" w:eastAsia="宋体" w:hAnsi="Times New Roman" w:hint="eastAsia"/>
          <w:b/>
          <w:bCs/>
          <w:sz w:val="24"/>
          <w:szCs w:val="24"/>
        </w:rPr>
        <w:t>是</w:t>
      </w:r>
      <w:r w:rsidR="00913E2B" w:rsidRPr="00DB7FB9">
        <w:rPr>
          <w:rFonts w:ascii="Times New Roman" w:eastAsia="宋体" w:hAnsi="Times New Roman" w:hint="eastAsia"/>
          <w:b/>
          <w:bCs/>
          <w:sz w:val="24"/>
          <w:szCs w:val="24"/>
        </w:rPr>
        <w:t>会很大</w:t>
      </w:r>
      <w:r w:rsidR="00B124FE" w:rsidRPr="00DB7FB9">
        <w:rPr>
          <w:rFonts w:ascii="Times New Roman" w:eastAsia="宋体" w:hAnsi="Times New Roman" w:hint="eastAsia"/>
          <w:b/>
          <w:bCs/>
          <w:sz w:val="24"/>
          <w:szCs w:val="24"/>
        </w:rPr>
        <w:t>的</w:t>
      </w:r>
    </w:p>
    <w:p w14:paraId="74D4D4BD" w14:textId="45CD8EC8" w:rsidR="00913E2B" w:rsidRDefault="00913E2B" w:rsidP="00CE59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尹志胜：是不是可以对指纹提取高维特征，然后将高维特征和原始信号进行</w:t>
      </w:r>
      <w:r w:rsidR="00B124FE">
        <w:rPr>
          <w:rFonts w:ascii="Times New Roman" w:eastAsia="宋体" w:hAnsi="Times New Roman" w:hint="eastAsia"/>
          <w:b/>
          <w:bCs/>
          <w:sz w:val="24"/>
          <w:szCs w:val="24"/>
        </w:rPr>
        <w:t>融合在送入网络中进行提取。</w:t>
      </w:r>
    </w:p>
    <w:p w14:paraId="698E9BC3" w14:textId="0877BA91" w:rsidR="00913E2B" w:rsidRPr="00913E2B" w:rsidRDefault="00913E2B" w:rsidP="00913E2B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B124FE">
        <w:rPr>
          <w:rFonts w:ascii="Times New Roman" w:eastAsia="宋体" w:hAnsi="Times New Roman" w:hint="eastAsia"/>
          <w:b/>
          <w:bCs/>
          <w:sz w:val="24"/>
          <w:szCs w:val="24"/>
        </w:rPr>
        <w:t>是可以这样做，但是这样会导致模型很大，并且出现严重的过拟合现象。</w:t>
      </w:r>
    </w:p>
    <w:p w14:paraId="0E1286B8" w14:textId="4B7326BE" w:rsidR="00913E2B" w:rsidRDefault="00913E2B" w:rsidP="00CE593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尹志胜：为什么非要把信道指纹个去除掉呢，而且对于信道估计</w:t>
      </w:r>
      <w:r w:rsidR="007B2BA2">
        <w:rPr>
          <w:rFonts w:ascii="Times New Roman" w:eastAsia="宋体" w:hAnsi="Times New Roman" w:hint="eastAsia"/>
          <w:b/>
          <w:bCs/>
          <w:sz w:val="24"/>
          <w:szCs w:val="24"/>
        </w:rPr>
        <w:t>一定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是有误差的</w:t>
      </w:r>
      <w:r w:rsidR="007B2BA2">
        <w:rPr>
          <w:rFonts w:ascii="Times New Roman" w:eastAsia="宋体" w:hAnsi="Times New Roman" w:hint="eastAsia"/>
          <w:b/>
          <w:bCs/>
          <w:sz w:val="24"/>
          <w:szCs w:val="24"/>
        </w:rPr>
        <w:t>。</w:t>
      </w:r>
    </w:p>
    <w:p w14:paraId="629A0B34" w14:textId="4C601479" w:rsidR="00913E2B" w:rsidRDefault="00913E2B" w:rsidP="00B124FE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</w:t>
      </w:r>
      <w:r w:rsidR="00DB7A68">
        <w:rPr>
          <w:rFonts w:ascii="Times New Roman" w:eastAsia="宋体" w:hAnsi="Times New Roman" w:hint="eastAsia"/>
          <w:b/>
          <w:bCs/>
          <w:sz w:val="24"/>
          <w:szCs w:val="24"/>
        </w:rPr>
        <w:t>可以用在物联网设备中的物理层识别，因为在设备变化较快</w:t>
      </w:r>
      <w:r w:rsidR="00DB7A68">
        <w:rPr>
          <w:rFonts w:ascii="Times New Roman" w:eastAsia="宋体" w:hAnsi="Times New Roman" w:hint="eastAsia"/>
          <w:b/>
          <w:bCs/>
          <w:sz w:val="24"/>
          <w:szCs w:val="24"/>
        </w:rPr>
        <w:t>146</w:t>
      </w:r>
    </w:p>
    <w:p w14:paraId="407F8C17" w14:textId="1BA2163A" w:rsidR="007B2BA2" w:rsidRDefault="007B2BA2" w:rsidP="00B124FE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 w:rsidR="00DB7FB9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对于不同设备型号的识别呢？</w:t>
      </w:r>
    </w:p>
    <w:p w14:paraId="73B46833" w14:textId="2D172F9A" w:rsidR="007B2BA2" w:rsidRPr="007B2BA2" w:rsidRDefault="007B2BA2" w:rsidP="007B2BA2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侯毓真：如果是在合作信号下，不同型号的硬件是不同的，那么他们的特征是相差更大的，所以是可行的，但是对于非合作信号，这个应该是不能做的。</w:t>
      </w:r>
    </w:p>
    <w:sectPr w:rsidR="007B2BA2" w:rsidRPr="007B2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8E5"/>
    <w:multiLevelType w:val="multilevel"/>
    <w:tmpl w:val="034348E5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xMjRmN2JjYzQ3NDg3MmI0YjRjYTczNjg0ZmMzMTcifQ=="/>
  </w:docVars>
  <w:rsids>
    <w:rsidRoot w:val="0047288D"/>
    <w:rsid w:val="00000332"/>
    <w:rsid w:val="00000DA7"/>
    <w:rsid w:val="0000776A"/>
    <w:rsid w:val="000103E1"/>
    <w:rsid w:val="000130E3"/>
    <w:rsid w:val="00015191"/>
    <w:rsid w:val="000259F9"/>
    <w:rsid w:val="00027E3A"/>
    <w:rsid w:val="00031748"/>
    <w:rsid w:val="00031FAF"/>
    <w:rsid w:val="00032E8F"/>
    <w:rsid w:val="000332B6"/>
    <w:rsid w:val="00033467"/>
    <w:rsid w:val="00041EBA"/>
    <w:rsid w:val="000421F0"/>
    <w:rsid w:val="00046720"/>
    <w:rsid w:val="000504E1"/>
    <w:rsid w:val="000521EF"/>
    <w:rsid w:val="00053671"/>
    <w:rsid w:val="000551BE"/>
    <w:rsid w:val="00061375"/>
    <w:rsid w:val="000624C7"/>
    <w:rsid w:val="000628BA"/>
    <w:rsid w:val="00064AF4"/>
    <w:rsid w:val="00064D2C"/>
    <w:rsid w:val="00066141"/>
    <w:rsid w:val="000666E9"/>
    <w:rsid w:val="00070836"/>
    <w:rsid w:val="00073BAE"/>
    <w:rsid w:val="00074971"/>
    <w:rsid w:val="00075C49"/>
    <w:rsid w:val="0008113B"/>
    <w:rsid w:val="000834C2"/>
    <w:rsid w:val="000878CA"/>
    <w:rsid w:val="0009118C"/>
    <w:rsid w:val="00091B12"/>
    <w:rsid w:val="00097F83"/>
    <w:rsid w:val="000A3F8C"/>
    <w:rsid w:val="000C1A64"/>
    <w:rsid w:val="000C7640"/>
    <w:rsid w:val="000C7929"/>
    <w:rsid w:val="000C7B46"/>
    <w:rsid w:val="000D10CE"/>
    <w:rsid w:val="000D2894"/>
    <w:rsid w:val="000D39A0"/>
    <w:rsid w:val="000D5F1F"/>
    <w:rsid w:val="000E0BF3"/>
    <w:rsid w:val="000E19DE"/>
    <w:rsid w:val="000E6558"/>
    <w:rsid w:val="000E721E"/>
    <w:rsid w:val="000F1038"/>
    <w:rsid w:val="000F183F"/>
    <w:rsid w:val="000F68C1"/>
    <w:rsid w:val="00101A9B"/>
    <w:rsid w:val="001020AD"/>
    <w:rsid w:val="00103AAE"/>
    <w:rsid w:val="00103BEC"/>
    <w:rsid w:val="00112ACB"/>
    <w:rsid w:val="0011348E"/>
    <w:rsid w:val="001158DA"/>
    <w:rsid w:val="0011744A"/>
    <w:rsid w:val="00117844"/>
    <w:rsid w:val="00121979"/>
    <w:rsid w:val="00124DA7"/>
    <w:rsid w:val="001255D6"/>
    <w:rsid w:val="00125AF5"/>
    <w:rsid w:val="00132D1E"/>
    <w:rsid w:val="00133296"/>
    <w:rsid w:val="00133BF9"/>
    <w:rsid w:val="00136E3D"/>
    <w:rsid w:val="0014056C"/>
    <w:rsid w:val="00152E6E"/>
    <w:rsid w:val="001532B2"/>
    <w:rsid w:val="001541B6"/>
    <w:rsid w:val="00154E84"/>
    <w:rsid w:val="00157EB1"/>
    <w:rsid w:val="00162F81"/>
    <w:rsid w:val="0016314A"/>
    <w:rsid w:val="001655CF"/>
    <w:rsid w:val="00171F82"/>
    <w:rsid w:val="00174128"/>
    <w:rsid w:val="001761D4"/>
    <w:rsid w:val="0017671D"/>
    <w:rsid w:val="00180C85"/>
    <w:rsid w:val="00182D1D"/>
    <w:rsid w:val="001914BE"/>
    <w:rsid w:val="0019155A"/>
    <w:rsid w:val="001931E8"/>
    <w:rsid w:val="001952E5"/>
    <w:rsid w:val="0019567B"/>
    <w:rsid w:val="00195CD7"/>
    <w:rsid w:val="001A0B6C"/>
    <w:rsid w:val="001A446F"/>
    <w:rsid w:val="001B2827"/>
    <w:rsid w:val="001B5447"/>
    <w:rsid w:val="001B5726"/>
    <w:rsid w:val="001B635C"/>
    <w:rsid w:val="001C1B32"/>
    <w:rsid w:val="001C382A"/>
    <w:rsid w:val="001C3A08"/>
    <w:rsid w:val="001C3D13"/>
    <w:rsid w:val="001C4576"/>
    <w:rsid w:val="001C7460"/>
    <w:rsid w:val="001D43E3"/>
    <w:rsid w:val="001D568E"/>
    <w:rsid w:val="001E1FF0"/>
    <w:rsid w:val="001E2583"/>
    <w:rsid w:val="001E35C7"/>
    <w:rsid w:val="001E3CBE"/>
    <w:rsid w:val="001E54F9"/>
    <w:rsid w:val="001F15BA"/>
    <w:rsid w:val="001F1F29"/>
    <w:rsid w:val="001F1FD7"/>
    <w:rsid w:val="001F2C2F"/>
    <w:rsid w:val="001F50A7"/>
    <w:rsid w:val="002020A3"/>
    <w:rsid w:val="002024BC"/>
    <w:rsid w:val="002032F0"/>
    <w:rsid w:val="00203A17"/>
    <w:rsid w:val="002045E6"/>
    <w:rsid w:val="00206109"/>
    <w:rsid w:val="00210350"/>
    <w:rsid w:val="00210E9E"/>
    <w:rsid w:val="0021101C"/>
    <w:rsid w:val="0021352C"/>
    <w:rsid w:val="00224AD2"/>
    <w:rsid w:val="002251FE"/>
    <w:rsid w:val="002253C6"/>
    <w:rsid w:val="00235F83"/>
    <w:rsid w:val="00236050"/>
    <w:rsid w:val="00237B05"/>
    <w:rsid w:val="0024031F"/>
    <w:rsid w:val="00241BC8"/>
    <w:rsid w:val="0024270C"/>
    <w:rsid w:val="00243C39"/>
    <w:rsid w:val="002450E6"/>
    <w:rsid w:val="00247A07"/>
    <w:rsid w:val="00247BA7"/>
    <w:rsid w:val="00255062"/>
    <w:rsid w:val="0025539F"/>
    <w:rsid w:val="002608CA"/>
    <w:rsid w:val="0026115E"/>
    <w:rsid w:val="00262D7F"/>
    <w:rsid w:val="00263AA6"/>
    <w:rsid w:val="0026650F"/>
    <w:rsid w:val="00267919"/>
    <w:rsid w:val="00270B36"/>
    <w:rsid w:val="00270D5A"/>
    <w:rsid w:val="00281F3A"/>
    <w:rsid w:val="00290C50"/>
    <w:rsid w:val="002910CF"/>
    <w:rsid w:val="002A0546"/>
    <w:rsid w:val="002A1096"/>
    <w:rsid w:val="002A2819"/>
    <w:rsid w:val="002A4414"/>
    <w:rsid w:val="002A6276"/>
    <w:rsid w:val="002A6DDA"/>
    <w:rsid w:val="002B2063"/>
    <w:rsid w:val="002B3D5D"/>
    <w:rsid w:val="002B522F"/>
    <w:rsid w:val="002B56B7"/>
    <w:rsid w:val="002B668A"/>
    <w:rsid w:val="002C0949"/>
    <w:rsid w:val="002C3D43"/>
    <w:rsid w:val="002C7210"/>
    <w:rsid w:val="002D3815"/>
    <w:rsid w:val="002D4F05"/>
    <w:rsid w:val="002D7F3A"/>
    <w:rsid w:val="002F12CB"/>
    <w:rsid w:val="002F1483"/>
    <w:rsid w:val="002F335D"/>
    <w:rsid w:val="002F36CC"/>
    <w:rsid w:val="002F63EF"/>
    <w:rsid w:val="00304764"/>
    <w:rsid w:val="00311DC6"/>
    <w:rsid w:val="00312B5B"/>
    <w:rsid w:val="0031345C"/>
    <w:rsid w:val="00314E07"/>
    <w:rsid w:val="00314E97"/>
    <w:rsid w:val="003170B6"/>
    <w:rsid w:val="0032252F"/>
    <w:rsid w:val="003310A2"/>
    <w:rsid w:val="00331D54"/>
    <w:rsid w:val="00332183"/>
    <w:rsid w:val="003347A5"/>
    <w:rsid w:val="00335ED9"/>
    <w:rsid w:val="003361F5"/>
    <w:rsid w:val="00337170"/>
    <w:rsid w:val="003372D5"/>
    <w:rsid w:val="003403AE"/>
    <w:rsid w:val="00344F6D"/>
    <w:rsid w:val="00345DEC"/>
    <w:rsid w:val="0035033D"/>
    <w:rsid w:val="003515BA"/>
    <w:rsid w:val="00351A7F"/>
    <w:rsid w:val="0035373B"/>
    <w:rsid w:val="0035680B"/>
    <w:rsid w:val="0036003F"/>
    <w:rsid w:val="0036056E"/>
    <w:rsid w:val="003677C3"/>
    <w:rsid w:val="00374F94"/>
    <w:rsid w:val="0037562D"/>
    <w:rsid w:val="00382CAF"/>
    <w:rsid w:val="0038553D"/>
    <w:rsid w:val="0038582C"/>
    <w:rsid w:val="00391BB1"/>
    <w:rsid w:val="00392C0A"/>
    <w:rsid w:val="00395F4F"/>
    <w:rsid w:val="00397BFC"/>
    <w:rsid w:val="003A3BD0"/>
    <w:rsid w:val="003A50C7"/>
    <w:rsid w:val="003B009E"/>
    <w:rsid w:val="003B03F6"/>
    <w:rsid w:val="003B76E9"/>
    <w:rsid w:val="003B7923"/>
    <w:rsid w:val="003B7EE6"/>
    <w:rsid w:val="003C0E0F"/>
    <w:rsid w:val="003C1EF9"/>
    <w:rsid w:val="003C61B3"/>
    <w:rsid w:val="003C79FD"/>
    <w:rsid w:val="003D1D17"/>
    <w:rsid w:val="003D3156"/>
    <w:rsid w:val="003D3A68"/>
    <w:rsid w:val="003D516E"/>
    <w:rsid w:val="003D532F"/>
    <w:rsid w:val="003E2082"/>
    <w:rsid w:val="003E52AA"/>
    <w:rsid w:val="003E6572"/>
    <w:rsid w:val="003E7049"/>
    <w:rsid w:val="003F1E02"/>
    <w:rsid w:val="003F2F2F"/>
    <w:rsid w:val="003F357D"/>
    <w:rsid w:val="003F36C1"/>
    <w:rsid w:val="003F4AC2"/>
    <w:rsid w:val="003F77D8"/>
    <w:rsid w:val="00400F0F"/>
    <w:rsid w:val="00403363"/>
    <w:rsid w:val="00412B5A"/>
    <w:rsid w:val="0041468E"/>
    <w:rsid w:val="00415263"/>
    <w:rsid w:val="004154C9"/>
    <w:rsid w:val="004201C0"/>
    <w:rsid w:val="0042296F"/>
    <w:rsid w:val="004249F3"/>
    <w:rsid w:val="00424D7B"/>
    <w:rsid w:val="004320F5"/>
    <w:rsid w:val="00432C2A"/>
    <w:rsid w:val="00432DAD"/>
    <w:rsid w:val="004334BF"/>
    <w:rsid w:val="00434B14"/>
    <w:rsid w:val="004362F1"/>
    <w:rsid w:val="004412EC"/>
    <w:rsid w:val="0044309C"/>
    <w:rsid w:val="00443FF7"/>
    <w:rsid w:val="004449FB"/>
    <w:rsid w:val="0044569E"/>
    <w:rsid w:val="00447E45"/>
    <w:rsid w:val="0045034A"/>
    <w:rsid w:val="004510E4"/>
    <w:rsid w:val="004556A2"/>
    <w:rsid w:val="00463CB2"/>
    <w:rsid w:val="0046542E"/>
    <w:rsid w:val="004709A7"/>
    <w:rsid w:val="00471BC3"/>
    <w:rsid w:val="0047288D"/>
    <w:rsid w:val="00472FD7"/>
    <w:rsid w:val="00475C20"/>
    <w:rsid w:val="00475F01"/>
    <w:rsid w:val="004768EE"/>
    <w:rsid w:val="00481C7A"/>
    <w:rsid w:val="004821D7"/>
    <w:rsid w:val="00483EFA"/>
    <w:rsid w:val="00486A7B"/>
    <w:rsid w:val="004928F9"/>
    <w:rsid w:val="00494659"/>
    <w:rsid w:val="004A0C1D"/>
    <w:rsid w:val="004A362F"/>
    <w:rsid w:val="004A62A0"/>
    <w:rsid w:val="004A7A9A"/>
    <w:rsid w:val="004B0FC7"/>
    <w:rsid w:val="004B1075"/>
    <w:rsid w:val="004B1626"/>
    <w:rsid w:val="004C685E"/>
    <w:rsid w:val="004D51F2"/>
    <w:rsid w:val="004D52CB"/>
    <w:rsid w:val="004E5FAB"/>
    <w:rsid w:val="004E60A5"/>
    <w:rsid w:val="004E633B"/>
    <w:rsid w:val="004F4D26"/>
    <w:rsid w:val="004F75FD"/>
    <w:rsid w:val="0050102B"/>
    <w:rsid w:val="00504A1C"/>
    <w:rsid w:val="005072FA"/>
    <w:rsid w:val="00513A08"/>
    <w:rsid w:val="00514CA3"/>
    <w:rsid w:val="005159D0"/>
    <w:rsid w:val="00516F4B"/>
    <w:rsid w:val="00526E39"/>
    <w:rsid w:val="005340A1"/>
    <w:rsid w:val="0053528D"/>
    <w:rsid w:val="0053568B"/>
    <w:rsid w:val="00535BBC"/>
    <w:rsid w:val="005366E5"/>
    <w:rsid w:val="00544488"/>
    <w:rsid w:val="00545E20"/>
    <w:rsid w:val="0055194A"/>
    <w:rsid w:val="00551C6A"/>
    <w:rsid w:val="00554414"/>
    <w:rsid w:val="0055457E"/>
    <w:rsid w:val="00555F37"/>
    <w:rsid w:val="00557BFB"/>
    <w:rsid w:val="0056030D"/>
    <w:rsid w:val="00560629"/>
    <w:rsid w:val="00561506"/>
    <w:rsid w:val="00561A12"/>
    <w:rsid w:val="00562FAB"/>
    <w:rsid w:val="005664BD"/>
    <w:rsid w:val="00566DB1"/>
    <w:rsid w:val="00570DC2"/>
    <w:rsid w:val="00570F10"/>
    <w:rsid w:val="00574997"/>
    <w:rsid w:val="00581B4A"/>
    <w:rsid w:val="00583C71"/>
    <w:rsid w:val="005921C5"/>
    <w:rsid w:val="00594608"/>
    <w:rsid w:val="005963F9"/>
    <w:rsid w:val="00596BDD"/>
    <w:rsid w:val="005A1B30"/>
    <w:rsid w:val="005A3D00"/>
    <w:rsid w:val="005A49D5"/>
    <w:rsid w:val="005B1F33"/>
    <w:rsid w:val="005B2C10"/>
    <w:rsid w:val="005C448B"/>
    <w:rsid w:val="005C742C"/>
    <w:rsid w:val="005D1078"/>
    <w:rsid w:val="005D535A"/>
    <w:rsid w:val="005D5F9A"/>
    <w:rsid w:val="005D657B"/>
    <w:rsid w:val="005E5888"/>
    <w:rsid w:val="005F53DF"/>
    <w:rsid w:val="005F5C57"/>
    <w:rsid w:val="005F6086"/>
    <w:rsid w:val="005F6E70"/>
    <w:rsid w:val="005F7B08"/>
    <w:rsid w:val="00600397"/>
    <w:rsid w:val="00600A13"/>
    <w:rsid w:val="00601580"/>
    <w:rsid w:val="006028BC"/>
    <w:rsid w:val="00604E2B"/>
    <w:rsid w:val="00607274"/>
    <w:rsid w:val="00610754"/>
    <w:rsid w:val="00611B61"/>
    <w:rsid w:val="00614260"/>
    <w:rsid w:val="00615D34"/>
    <w:rsid w:val="00620159"/>
    <w:rsid w:val="0062510C"/>
    <w:rsid w:val="0063556C"/>
    <w:rsid w:val="00637FBE"/>
    <w:rsid w:val="0064255B"/>
    <w:rsid w:val="006426F7"/>
    <w:rsid w:val="00642E14"/>
    <w:rsid w:val="00644C92"/>
    <w:rsid w:val="00650337"/>
    <w:rsid w:val="0065050E"/>
    <w:rsid w:val="006518ED"/>
    <w:rsid w:val="00653E31"/>
    <w:rsid w:val="00655330"/>
    <w:rsid w:val="00655940"/>
    <w:rsid w:val="006565B8"/>
    <w:rsid w:val="006573EF"/>
    <w:rsid w:val="00660BA8"/>
    <w:rsid w:val="0066177F"/>
    <w:rsid w:val="00662BB6"/>
    <w:rsid w:val="006639F4"/>
    <w:rsid w:val="00672921"/>
    <w:rsid w:val="006742DD"/>
    <w:rsid w:val="006814BB"/>
    <w:rsid w:val="006814EC"/>
    <w:rsid w:val="00685119"/>
    <w:rsid w:val="0068662B"/>
    <w:rsid w:val="00687A2F"/>
    <w:rsid w:val="00691923"/>
    <w:rsid w:val="00695967"/>
    <w:rsid w:val="00696064"/>
    <w:rsid w:val="006965AC"/>
    <w:rsid w:val="006A25DF"/>
    <w:rsid w:val="006A4A93"/>
    <w:rsid w:val="006A71E8"/>
    <w:rsid w:val="006B034E"/>
    <w:rsid w:val="006B1D3F"/>
    <w:rsid w:val="006B2461"/>
    <w:rsid w:val="006B2985"/>
    <w:rsid w:val="006B2C04"/>
    <w:rsid w:val="006B3987"/>
    <w:rsid w:val="006C02C2"/>
    <w:rsid w:val="006C4A83"/>
    <w:rsid w:val="006C4BF6"/>
    <w:rsid w:val="006C5291"/>
    <w:rsid w:val="006D044C"/>
    <w:rsid w:val="006D2C62"/>
    <w:rsid w:val="006D628E"/>
    <w:rsid w:val="006D712C"/>
    <w:rsid w:val="006D77C6"/>
    <w:rsid w:val="006E31B7"/>
    <w:rsid w:val="006E67AB"/>
    <w:rsid w:val="006F2108"/>
    <w:rsid w:val="006F50BF"/>
    <w:rsid w:val="006F5E8D"/>
    <w:rsid w:val="007005A1"/>
    <w:rsid w:val="00700A4A"/>
    <w:rsid w:val="00704168"/>
    <w:rsid w:val="007056B9"/>
    <w:rsid w:val="007065FE"/>
    <w:rsid w:val="00707937"/>
    <w:rsid w:val="00712847"/>
    <w:rsid w:val="00717959"/>
    <w:rsid w:val="00727651"/>
    <w:rsid w:val="00727A63"/>
    <w:rsid w:val="007316D0"/>
    <w:rsid w:val="00736A99"/>
    <w:rsid w:val="00736ABD"/>
    <w:rsid w:val="007377FF"/>
    <w:rsid w:val="0074241F"/>
    <w:rsid w:val="00744EC3"/>
    <w:rsid w:val="00745FBC"/>
    <w:rsid w:val="007478E9"/>
    <w:rsid w:val="00750288"/>
    <w:rsid w:val="007505EC"/>
    <w:rsid w:val="00755974"/>
    <w:rsid w:val="007559F5"/>
    <w:rsid w:val="00760464"/>
    <w:rsid w:val="007608C5"/>
    <w:rsid w:val="00760DB7"/>
    <w:rsid w:val="00762DE0"/>
    <w:rsid w:val="007634C2"/>
    <w:rsid w:val="0077012F"/>
    <w:rsid w:val="0077173C"/>
    <w:rsid w:val="0077216B"/>
    <w:rsid w:val="007734F6"/>
    <w:rsid w:val="00774260"/>
    <w:rsid w:val="00775147"/>
    <w:rsid w:val="00776A64"/>
    <w:rsid w:val="0077747A"/>
    <w:rsid w:val="00781432"/>
    <w:rsid w:val="007844E5"/>
    <w:rsid w:val="00786083"/>
    <w:rsid w:val="00790AE1"/>
    <w:rsid w:val="00796271"/>
    <w:rsid w:val="0079694A"/>
    <w:rsid w:val="007A0F64"/>
    <w:rsid w:val="007B0562"/>
    <w:rsid w:val="007B1EF1"/>
    <w:rsid w:val="007B2BA2"/>
    <w:rsid w:val="007B3086"/>
    <w:rsid w:val="007B4F6B"/>
    <w:rsid w:val="007B599B"/>
    <w:rsid w:val="007B79F1"/>
    <w:rsid w:val="007C34FB"/>
    <w:rsid w:val="007C4C4E"/>
    <w:rsid w:val="007D17AC"/>
    <w:rsid w:val="007E38A9"/>
    <w:rsid w:val="007E7A6C"/>
    <w:rsid w:val="007F1051"/>
    <w:rsid w:val="007F560A"/>
    <w:rsid w:val="007F62AE"/>
    <w:rsid w:val="00803AEC"/>
    <w:rsid w:val="00804032"/>
    <w:rsid w:val="008040CC"/>
    <w:rsid w:val="00805BDD"/>
    <w:rsid w:val="0081139B"/>
    <w:rsid w:val="00812435"/>
    <w:rsid w:val="008140C8"/>
    <w:rsid w:val="008210EA"/>
    <w:rsid w:val="00825DD6"/>
    <w:rsid w:val="00830171"/>
    <w:rsid w:val="00832820"/>
    <w:rsid w:val="00835AF7"/>
    <w:rsid w:val="00840E40"/>
    <w:rsid w:val="008421D7"/>
    <w:rsid w:val="008438C2"/>
    <w:rsid w:val="0084464D"/>
    <w:rsid w:val="008461AC"/>
    <w:rsid w:val="008468B1"/>
    <w:rsid w:val="0084775D"/>
    <w:rsid w:val="0086448D"/>
    <w:rsid w:val="0087041B"/>
    <w:rsid w:val="008704D5"/>
    <w:rsid w:val="00871DC4"/>
    <w:rsid w:val="00872AFA"/>
    <w:rsid w:val="008730A5"/>
    <w:rsid w:val="00876BC8"/>
    <w:rsid w:val="00880F9A"/>
    <w:rsid w:val="00881523"/>
    <w:rsid w:val="00885B1A"/>
    <w:rsid w:val="008909FF"/>
    <w:rsid w:val="00891952"/>
    <w:rsid w:val="0089196B"/>
    <w:rsid w:val="00892827"/>
    <w:rsid w:val="00892855"/>
    <w:rsid w:val="00893A1C"/>
    <w:rsid w:val="00895634"/>
    <w:rsid w:val="00897A02"/>
    <w:rsid w:val="008A071E"/>
    <w:rsid w:val="008A5762"/>
    <w:rsid w:val="008B050D"/>
    <w:rsid w:val="008B2A6C"/>
    <w:rsid w:val="008B320E"/>
    <w:rsid w:val="008C044A"/>
    <w:rsid w:val="008C0694"/>
    <w:rsid w:val="008C17FE"/>
    <w:rsid w:val="008C1ED9"/>
    <w:rsid w:val="008D6CCD"/>
    <w:rsid w:val="008E3E10"/>
    <w:rsid w:val="008E597A"/>
    <w:rsid w:val="008F0111"/>
    <w:rsid w:val="008F29B9"/>
    <w:rsid w:val="008F31FA"/>
    <w:rsid w:val="0090013D"/>
    <w:rsid w:val="009009C8"/>
    <w:rsid w:val="00901D8D"/>
    <w:rsid w:val="0090600A"/>
    <w:rsid w:val="00906C0E"/>
    <w:rsid w:val="009120C5"/>
    <w:rsid w:val="009136ED"/>
    <w:rsid w:val="00913E2B"/>
    <w:rsid w:val="00915F9C"/>
    <w:rsid w:val="0091653B"/>
    <w:rsid w:val="00916706"/>
    <w:rsid w:val="00920B5A"/>
    <w:rsid w:val="00921384"/>
    <w:rsid w:val="009223C4"/>
    <w:rsid w:val="0092426E"/>
    <w:rsid w:val="0092494F"/>
    <w:rsid w:val="00936016"/>
    <w:rsid w:val="00937BFE"/>
    <w:rsid w:val="0094440E"/>
    <w:rsid w:val="00944F9D"/>
    <w:rsid w:val="0094621C"/>
    <w:rsid w:val="009466AA"/>
    <w:rsid w:val="00947489"/>
    <w:rsid w:val="009511F2"/>
    <w:rsid w:val="009526DD"/>
    <w:rsid w:val="009560B4"/>
    <w:rsid w:val="00965812"/>
    <w:rsid w:val="00972BD9"/>
    <w:rsid w:val="009739F7"/>
    <w:rsid w:val="00974A52"/>
    <w:rsid w:val="009752FD"/>
    <w:rsid w:val="00977051"/>
    <w:rsid w:val="00986235"/>
    <w:rsid w:val="00993B81"/>
    <w:rsid w:val="009965F9"/>
    <w:rsid w:val="00996AF1"/>
    <w:rsid w:val="00997302"/>
    <w:rsid w:val="009A1702"/>
    <w:rsid w:val="009A1BCF"/>
    <w:rsid w:val="009A22F7"/>
    <w:rsid w:val="009A33A9"/>
    <w:rsid w:val="009A69EE"/>
    <w:rsid w:val="009B228A"/>
    <w:rsid w:val="009B3112"/>
    <w:rsid w:val="009B6AD8"/>
    <w:rsid w:val="009B72CA"/>
    <w:rsid w:val="009B7731"/>
    <w:rsid w:val="009C0F59"/>
    <w:rsid w:val="009C360B"/>
    <w:rsid w:val="009C49E0"/>
    <w:rsid w:val="009C5A59"/>
    <w:rsid w:val="009C5E00"/>
    <w:rsid w:val="009D5A7A"/>
    <w:rsid w:val="009E40C9"/>
    <w:rsid w:val="009E414E"/>
    <w:rsid w:val="009E4A50"/>
    <w:rsid w:val="009E5718"/>
    <w:rsid w:val="009E5C96"/>
    <w:rsid w:val="009E75B7"/>
    <w:rsid w:val="009F1D33"/>
    <w:rsid w:val="009F2983"/>
    <w:rsid w:val="009F45A5"/>
    <w:rsid w:val="009F54C7"/>
    <w:rsid w:val="00A00549"/>
    <w:rsid w:val="00A015CC"/>
    <w:rsid w:val="00A02E34"/>
    <w:rsid w:val="00A033F8"/>
    <w:rsid w:val="00A03DCA"/>
    <w:rsid w:val="00A0615A"/>
    <w:rsid w:val="00A12021"/>
    <w:rsid w:val="00A1346C"/>
    <w:rsid w:val="00A13E46"/>
    <w:rsid w:val="00A15338"/>
    <w:rsid w:val="00A158DD"/>
    <w:rsid w:val="00A16A48"/>
    <w:rsid w:val="00A256D9"/>
    <w:rsid w:val="00A303EE"/>
    <w:rsid w:val="00A33751"/>
    <w:rsid w:val="00A35725"/>
    <w:rsid w:val="00A3696F"/>
    <w:rsid w:val="00A40D81"/>
    <w:rsid w:val="00A41EBB"/>
    <w:rsid w:val="00A4406D"/>
    <w:rsid w:val="00A44198"/>
    <w:rsid w:val="00A458CA"/>
    <w:rsid w:val="00A47076"/>
    <w:rsid w:val="00A475B7"/>
    <w:rsid w:val="00A50DAB"/>
    <w:rsid w:val="00A525E8"/>
    <w:rsid w:val="00A5685F"/>
    <w:rsid w:val="00A6054B"/>
    <w:rsid w:val="00A61060"/>
    <w:rsid w:val="00A617A5"/>
    <w:rsid w:val="00A632A1"/>
    <w:rsid w:val="00A64B53"/>
    <w:rsid w:val="00A65666"/>
    <w:rsid w:val="00A802C4"/>
    <w:rsid w:val="00A810BA"/>
    <w:rsid w:val="00A8137B"/>
    <w:rsid w:val="00A826A7"/>
    <w:rsid w:val="00A84A73"/>
    <w:rsid w:val="00A854F0"/>
    <w:rsid w:val="00A85DBB"/>
    <w:rsid w:val="00A87432"/>
    <w:rsid w:val="00A943A4"/>
    <w:rsid w:val="00A96212"/>
    <w:rsid w:val="00A96351"/>
    <w:rsid w:val="00AA0EBE"/>
    <w:rsid w:val="00AB543A"/>
    <w:rsid w:val="00AB5D6A"/>
    <w:rsid w:val="00AB6B2E"/>
    <w:rsid w:val="00AC0994"/>
    <w:rsid w:val="00AC0EE8"/>
    <w:rsid w:val="00AC43F7"/>
    <w:rsid w:val="00AC4F82"/>
    <w:rsid w:val="00AC5ADC"/>
    <w:rsid w:val="00AC6A24"/>
    <w:rsid w:val="00AD122D"/>
    <w:rsid w:val="00AD5B6F"/>
    <w:rsid w:val="00AE07CB"/>
    <w:rsid w:val="00AE2E7B"/>
    <w:rsid w:val="00AE521F"/>
    <w:rsid w:val="00AE7C8F"/>
    <w:rsid w:val="00AF002F"/>
    <w:rsid w:val="00AF10C4"/>
    <w:rsid w:val="00AF4445"/>
    <w:rsid w:val="00AF5BF0"/>
    <w:rsid w:val="00AF5CC2"/>
    <w:rsid w:val="00AF60BA"/>
    <w:rsid w:val="00AF75CA"/>
    <w:rsid w:val="00AF7D38"/>
    <w:rsid w:val="00B00052"/>
    <w:rsid w:val="00B01BBB"/>
    <w:rsid w:val="00B04856"/>
    <w:rsid w:val="00B12011"/>
    <w:rsid w:val="00B124FE"/>
    <w:rsid w:val="00B135EE"/>
    <w:rsid w:val="00B20D2F"/>
    <w:rsid w:val="00B213BD"/>
    <w:rsid w:val="00B22F88"/>
    <w:rsid w:val="00B23F0E"/>
    <w:rsid w:val="00B24E29"/>
    <w:rsid w:val="00B24F63"/>
    <w:rsid w:val="00B27DAA"/>
    <w:rsid w:val="00B32274"/>
    <w:rsid w:val="00B331C6"/>
    <w:rsid w:val="00B353F8"/>
    <w:rsid w:val="00B373FE"/>
    <w:rsid w:val="00B4312A"/>
    <w:rsid w:val="00B46B82"/>
    <w:rsid w:val="00B508FF"/>
    <w:rsid w:val="00B51DD3"/>
    <w:rsid w:val="00B5242A"/>
    <w:rsid w:val="00B57964"/>
    <w:rsid w:val="00B62B75"/>
    <w:rsid w:val="00B66610"/>
    <w:rsid w:val="00B7748F"/>
    <w:rsid w:val="00B807AA"/>
    <w:rsid w:val="00B85EA1"/>
    <w:rsid w:val="00B95010"/>
    <w:rsid w:val="00B9537F"/>
    <w:rsid w:val="00BA2356"/>
    <w:rsid w:val="00BA5055"/>
    <w:rsid w:val="00BA6F0F"/>
    <w:rsid w:val="00BB2509"/>
    <w:rsid w:val="00BB79D1"/>
    <w:rsid w:val="00BC0D93"/>
    <w:rsid w:val="00BC3A5C"/>
    <w:rsid w:val="00BC4A6D"/>
    <w:rsid w:val="00BC54C2"/>
    <w:rsid w:val="00BC5EC7"/>
    <w:rsid w:val="00BD073F"/>
    <w:rsid w:val="00BD45D9"/>
    <w:rsid w:val="00BD46AC"/>
    <w:rsid w:val="00BE43FE"/>
    <w:rsid w:val="00BE58D7"/>
    <w:rsid w:val="00BF2E81"/>
    <w:rsid w:val="00BF3DF6"/>
    <w:rsid w:val="00BF5564"/>
    <w:rsid w:val="00C00F49"/>
    <w:rsid w:val="00C023DB"/>
    <w:rsid w:val="00C11A5C"/>
    <w:rsid w:val="00C11C2C"/>
    <w:rsid w:val="00C13D0A"/>
    <w:rsid w:val="00C168AD"/>
    <w:rsid w:val="00C2068A"/>
    <w:rsid w:val="00C21EEA"/>
    <w:rsid w:val="00C24275"/>
    <w:rsid w:val="00C24788"/>
    <w:rsid w:val="00C2489E"/>
    <w:rsid w:val="00C26D26"/>
    <w:rsid w:val="00C26E45"/>
    <w:rsid w:val="00C31147"/>
    <w:rsid w:val="00C32164"/>
    <w:rsid w:val="00C33578"/>
    <w:rsid w:val="00C338EA"/>
    <w:rsid w:val="00C339BE"/>
    <w:rsid w:val="00C33AD4"/>
    <w:rsid w:val="00C33C3F"/>
    <w:rsid w:val="00C34BAB"/>
    <w:rsid w:val="00C34F2C"/>
    <w:rsid w:val="00C3616F"/>
    <w:rsid w:val="00C416C2"/>
    <w:rsid w:val="00C4481F"/>
    <w:rsid w:val="00C46D67"/>
    <w:rsid w:val="00C46E37"/>
    <w:rsid w:val="00C5011C"/>
    <w:rsid w:val="00C55156"/>
    <w:rsid w:val="00C56D45"/>
    <w:rsid w:val="00C60868"/>
    <w:rsid w:val="00C62753"/>
    <w:rsid w:val="00C63454"/>
    <w:rsid w:val="00C6781C"/>
    <w:rsid w:val="00C7216D"/>
    <w:rsid w:val="00C7413D"/>
    <w:rsid w:val="00C75D61"/>
    <w:rsid w:val="00C775D3"/>
    <w:rsid w:val="00C8320B"/>
    <w:rsid w:val="00C875C7"/>
    <w:rsid w:val="00C87FB4"/>
    <w:rsid w:val="00C91956"/>
    <w:rsid w:val="00C91EFD"/>
    <w:rsid w:val="00C922AF"/>
    <w:rsid w:val="00C95F2F"/>
    <w:rsid w:val="00C96574"/>
    <w:rsid w:val="00C96ED5"/>
    <w:rsid w:val="00C97030"/>
    <w:rsid w:val="00CA5C93"/>
    <w:rsid w:val="00CB17A8"/>
    <w:rsid w:val="00CD04AD"/>
    <w:rsid w:val="00CD143C"/>
    <w:rsid w:val="00CD18BA"/>
    <w:rsid w:val="00CD3485"/>
    <w:rsid w:val="00CD3CE2"/>
    <w:rsid w:val="00CD4C94"/>
    <w:rsid w:val="00CD5258"/>
    <w:rsid w:val="00CD5AF2"/>
    <w:rsid w:val="00CE47F6"/>
    <w:rsid w:val="00CE593F"/>
    <w:rsid w:val="00CF0926"/>
    <w:rsid w:val="00CF11B6"/>
    <w:rsid w:val="00CF1E8F"/>
    <w:rsid w:val="00CF513F"/>
    <w:rsid w:val="00CF575E"/>
    <w:rsid w:val="00CF661D"/>
    <w:rsid w:val="00CF69B4"/>
    <w:rsid w:val="00CF795E"/>
    <w:rsid w:val="00D000A1"/>
    <w:rsid w:val="00D10979"/>
    <w:rsid w:val="00D156FC"/>
    <w:rsid w:val="00D22FAD"/>
    <w:rsid w:val="00D247E2"/>
    <w:rsid w:val="00D3087B"/>
    <w:rsid w:val="00D3699E"/>
    <w:rsid w:val="00D370B7"/>
    <w:rsid w:val="00D414C3"/>
    <w:rsid w:val="00D423FC"/>
    <w:rsid w:val="00D430EF"/>
    <w:rsid w:val="00D506DA"/>
    <w:rsid w:val="00D538F5"/>
    <w:rsid w:val="00D544A5"/>
    <w:rsid w:val="00D56A8E"/>
    <w:rsid w:val="00D57A4E"/>
    <w:rsid w:val="00D57D88"/>
    <w:rsid w:val="00D65E0E"/>
    <w:rsid w:val="00D765E0"/>
    <w:rsid w:val="00D80F25"/>
    <w:rsid w:val="00D8514A"/>
    <w:rsid w:val="00D87516"/>
    <w:rsid w:val="00D95B98"/>
    <w:rsid w:val="00DA0978"/>
    <w:rsid w:val="00DA160A"/>
    <w:rsid w:val="00DA34F2"/>
    <w:rsid w:val="00DA3F42"/>
    <w:rsid w:val="00DA4BA6"/>
    <w:rsid w:val="00DA6D32"/>
    <w:rsid w:val="00DB1E6B"/>
    <w:rsid w:val="00DB512F"/>
    <w:rsid w:val="00DB62DE"/>
    <w:rsid w:val="00DB6337"/>
    <w:rsid w:val="00DB7A68"/>
    <w:rsid w:val="00DB7FB9"/>
    <w:rsid w:val="00DC06D0"/>
    <w:rsid w:val="00DC0987"/>
    <w:rsid w:val="00DC09E8"/>
    <w:rsid w:val="00DC2B02"/>
    <w:rsid w:val="00DC3474"/>
    <w:rsid w:val="00DC4E2E"/>
    <w:rsid w:val="00DD2A1A"/>
    <w:rsid w:val="00DD2B21"/>
    <w:rsid w:val="00DD2B89"/>
    <w:rsid w:val="00DD4FD4"/>
    <w:rsid w:val="00DE2258"/>
    <w:rsid w:val="00DE290F"/>
    <w:rsid w:val="00DE65C7"/>
    <w:rsid w:val="00DF211F"/>
    <w:rsid w:val="00DF3106"/>
    <w:rsid w:val="00DF5441"/>
    <w:rsid w:val="00DF5C7A"/>
    <w:rsid w:val="00DF745E"/>
    <w:rsid w:val="00E005DD"/>
    <w:rsid w:val="00E020E5"/>
    <w:rsid w:val="00E05B00"/>
    <w:rsid w:val="00E10359"/>
    <w:rsid w:val="00E12BE0"/>
    <w:rsid w:val="00E16E0B"/>
    <w:rsid w:val="00E17904"/>
    <w:rsid w:val="00E230A2"/>
    <w:rsid w:val="00E24D6C"/>
    <w:rsid w:val="00E30432"/>
    <w:rsid w:val="00E32425"/>
    <w:rsid w:val="00E33152"/>
    <w:rsid w:val="00E335B1"/>
    <w:rsid w:val="00E410FA"/>
    <w:rsid w:val="00E42488"/>
    <w:rsid w:val="00E476D5"/>
    <w:rsid w:val="00E544E2"/>
    <w:rsid w:val="00E57318"/>
    <w:rsid w:val="00E5791B"/>
    <w:rsid w:val="00E6180D"/>
    <w:rsid w:val="00E621E9"/>
    <w:rsid w:val="00E7364D"/>
    <w:rsid w:val="00E737FC"/>
    <w:rsid w:val="00E73C5E"/>
    <w:rsid w:val="00E766CC"/>
    <w:rsid w:val="00E76E57"/>
    <w:rsid w:val="00E849DD"/>
    <w:rsid w:val="00E87A43"/>
    <w:rsid w:val="00E920FE"/>
    <w:rsid w:val="00E92E6A"/>
    <w:rsid w:val="00E92F23"/>
    <w:rsid w:val="00E9477A"/>
    <w:rsid w:val="00EA2C0D"/>
    <w:rsid w:val="00EA38A0"/>
    <w:rsid w:val="00EA65AD"/>
    <w:rsid w:val="00EC083A"/>
    <w:rsid w:val="00EC104C"/>
    <w:rsid w:val="00EC1481"/>
    <w:rsid w:val="00EC326F"/>
    <w:rsid w:val="00EC52B1"/>
    <w:rsid w:val="00EC6307"/>
    <w:rsid w:val="00ED31AB"/>
    <w:rsid w:val="00ED3949"/>
    <w:rsid w:val="00EE36B3"/>
    <w:rsid w:val="00EE479B"/>
    <w:rsid w:val="00EE6744"/>
    <w:rsid w:val="00EF09BB"/>
    <w:rsid w:val="00F120ED"/>
    <w:rsid w:val="00F15DD2"/>
    <w:rsid w:val="00F1761C"/>
    <w:rsid w:val="00F26F7F"/>
    <w:rsid w:val="00F27BB4"/>
    <w:rsid w:val="00F319A1"/>
    <w:rsid w:val="00F31CA5"/>
    <w:rsid w:val="00F320C2"/>
    <w:rsid w:val="00F32C14"/>
    <w:rsid w:val="00F364B8"/>
    <w:rsid w:val="00F367C1"/>
    <w:rsid w:val="00F37EE7"/>
    <w:rsid w:val="00F40306"/>
    <w:rsid w:val="00F410F1"/>
    <w:rsid w:val="00F4269B"/>
    <w:rsid w:val="00F461BE"/>
    <w:rsid w:val="00F462DC"/>
    <w:rsid w:val="00F4674D"/>
    <w:rsid w:val="00F50B8B"/>
    <w:rsid w:val="00F578D3"/>
    <w:rsid w:val="00F57C3C"/>
    <w:rsid w:val="00F608E8"/>
    <w:rsid w:val="00F64FD1"/>
    <w:rsid w:val="00F70032"/>
    <w:rsid w:val="00F7318D"/>
    <w:rsid w:val="00F73619"/>
    <w:rsid w:val="00F74691"/>
    <w:rsid w:val="00F77241"/>
    <w:rsid w:val="00F82B28"/>
    <w:rsid w:val="00F86D0A"/>
    <w:rsid w:val="00F91609"/>
    <w:rsid w:val="00FA03A7"/>
    <w:rsid w:val="00FA17FD"/>
    <w:rsid w:val="00FB04EB"/>
    <w:rsid w:val="00FB096B"/>
    <w:rsid w:val="00FB0B5E"/>
    <w:rsid w:val="00FB5F79"/>
    <w:rsid w:val="00FB63D5"/>
    <w:rsid w:val="00FB6477"/>
    <w:rsid w:val="00FB6EA1"/>
    <w:rsid w:val="00FC4E22"/>
    <w:rsid w:val="00FC4E4A"/>
    <w:rsid w:val="00FC70B9"/>
    <w:rsid w:val="00FC7A88"/>
    <w:rsid w:val="00FC7B81"/>
    <w:rsid w:val="00FD22C0"/>
    <w:rsid w:val="00FD29E2"/>
    <w:rsid w:val="00FD495D"/>
    <w:rsid w:val="00FD6AFE"/>
    <w:rsid w:val="00FE33DC"/>
    <w:rsid w:val="00FE4CD8"/>
    <w:rsid w:val="00FE55BE"/>
    <w:rsid w:val="00FE62A5"/>
    <w:rsid w:val="00FF19A0"/>
    <w:rsid w:val="00FF37FA"/>
    <w:rsid w:val="00FF4132"/>
    <w:rsid w:val="00FF4659"/>
    <w:rsid w:val="00FF7CF4"/>
    <w:rsid w:val="118A6426"/>
    <w:rsid w:val="2B6F5066"/>
    <w:rsid w:val="3284611D"/>
    <w:rsid w:val="41B364BD"/>
    <w:rsid w:val="45F96047"/>
    <w:rsid w:val="462117C9"/>
    <w:rsid w:val="58F86605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7B09"/>
  <w15:docId w15:val="{7F265413-10CC-448E-B6C6-5725D84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qFormat/>
    <w:rPr>
      <w:rFonts w:ascii="宋体" w:hAnsi="宋体"/>
      <w:kern w:val="2"/>
      <w:sz w:val="24"/>
      <w:szCs w:val="24"/>
    </w:rPr>
  </w:style>
  <w:style w:type="character" w:styleId="a9">
    <w:name w:val="Placeholder Text"/>
    <w:basedOn w:val="a0"/>
    <w:autoRedefine/>
    <w:uiPriority w:val="99"/>
    <w:unhideWhenUsed/>
    <w:qFormat/>
    <w:rPr>
      <w:color w:val="666666"/>
    </w:rPr>
  </w:style>
  <w:style w:type="character" w:customStyle="1" w:styleId="ai-draftp-sentence">
    <w:name w:val="ai-draft__p-sentence"/>
    <w:basedOn w:val="a0"/>
    <w:qFormat/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青壮 李</cp:lastModifiedBy>
  <cp:revision>94</cp:revision>
  <dcterms:created xsi:type="dcterms:W3CDTF">2024-02-26T15:01:00Z</dcterms:created>
  <dcterms:modified xsi:type="dcterms:W3CDTF">2024-07-29T13:36:00Z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D82950A74BBD4C398756619825DC8735_13</vt:lpwstr>
  </property>
  <property fmtid="{D5CDD505-2E9C-101B-9397-08002B2CF9AE}" pid="4" name="GrammarlyDocumentId">
    <vt:lpwstr>55d67947717b302a6d96de488404769f9369e32387b362525fae1746e3ce3d61</vt:lpwstr>
  </property>
</Properties>
</file>