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CC6D" w14:textId="77777777" w:rsidR="009A2FE1" w:rsidRDefault="001377C9">
      <w:pPr>
        <w:spacing w:before="340" w:after="200" w:line="240" w:lineRule="auto"/>
        <w:ind w:firstLine="643"/>
        <w:jc w:val="center"/>
        <w:outlineLvl w:val="0"/>
        <w:rPr>
          <w:rFonts w:cs="Times New Roman"/>
          <w:b/>
          <w:bCs/>
          <w:kern w:val="44"/>
          <w:sz w:val="32"/>
          <w:szCs w:val="32"/>
        </w:rPr>
      </w:pPr>
      <w:r>
        <w:rPr>
          <w:rFonts w:cs="Times New Roman"/>
          <w:b/>
          <w:bCs/>
          <w:kern w:val="44"/>
          <w:sz w:val="32"/>
          <w:szCs w:val="32"/>
        </w:rPr>
        <w:t>会议纪要</w:t>
      </w:r>
    </w:p>
    <w:p w14:paraId="24195EB2" w14:textId="3B788AE3" w:rsidR="009A2FE1" w:rsidRDefault="001377C9">
      <w:pPr>
        <w:spacing w:line="360" w:lineRule="auto"/>
        <w:ind w:firstLineChars="0" w:firstLine="0"/>
        <w:rPr>
          <w:rFonts w:cs="Times New Roman"/>
          <w:b/>
          <w:szCs w:val="24"/>
        </w:rPr>
      </w:pPr>
      <w:r>
        <w:rPr>
          <w:rFonts w:cs="Times New Roman"/>
          <w:b/>
          <w:szCs w:val="24"/>
        </w:rPr>
        <w:t>会议主</w:t>
      </w:r>
      <w:r>
        <w:rPr>
          <w:rFonts w:cs="Times New Roman" w:hint="eastAsia"/>
          <w:b/>
          <w:szCs w:val="24"/>
        </w:rPr>
        <w:t>题：</w:t>
      </w:r>
      <w:r w:rsidR="004224AA">
        <w:rPr>
          <w:rFonts w:cs="Times New Roman" w:hint="eastAsia"/>
          <w:b/>
          <w:szCs w:val="24"/>
        </w:rPr>
        <w:t>Starlink</w:t>
      </w:r>
      <w:r w:rsidR="00AD04D4">
        <w:rPr>
          <w:rFonts w:cs="Times New Roman" w:hint="eastAsia"/>
          <w:b/>
          <w:szCs w:val="24"/>
        </w:rPr>
        <w:t>参数调研分析与星地干扰规避</w:t>
      </w:r>
    </w:p>
    <w:p w14:paraId="7C52981F" w14:textId="752DE245" w:rsidR="009A2FE1" w:rsidRDefault="001377C9">
      <w:pPr>
        <w:spacing w:line="360" w:lineRule="auto"/>
        <w:ind w:firstLineChars="0" w:firstLine="0"/>
        <w:rPr>
          <w:rFonts w:cs="Times New Roman"/>
          <w:szCs w:val="24"/>
        </w:rPr>
      </w:pPr>
      <w:r>
        <w:rPr>
          <w:rFonts w:cs="Times New Roman"/>
          <w:b/>
          <w:szCs w:val="24"/>
        </w:rPr>
        <w:t>会议时间：</w:t>
      </w:r>
      <w:r>
        <w:rPr>
          <w:rFonts w:cs="Times New Roman"/>
          <w:b/>
          <w:szCs w:val="24"/>
        </w:rPr>
        <w:t xml:space="preserve"> </w:t>
      </w:r>
      <w:r>
        <w:rPr>
          <w:rFonts w:cs="Times New Roman"/>
          <w:szCs w:val="24"/>
        </w:rPr>
        <w:t>2025</w:t>
      </w:r>
      <w:r>
        <w:rPr>
          <w:rFonts w:cs="Times New Roman"/>
          <w:szCs w:val="24"/>
        </w:rPr>
        <w:t>年</w:t>
      </w:r>
      <w:r w:rsidR="004224AA">
        <w:rPr>
          <w:rFonts w:cs="Times New Roman" w:hint="eastAsia"/>
          <w:szCs w:val="24"/>
        </w:rPr>
        <w:t>7</w:t>
      </w:r>
      <w:r>
        <w:rPr>
          <w:rFonts w:cs="Times New Roman"/>
          <w:szCs w:val="24"/>
        </w:rPr>
        <w:t>月</w:t>
      </w:r>
      <w:r w:rsidR="004224AA">
        <w:rPr>
          <w:rFonts w:cs="Times New Roman" w:hint="eastAsia"/>
          <w:szCs w:val="24"/>
        </w:rPr>
        <w:t>7</w:t>
      </w:r>
      <w:r>
        <w:rPr>
          <w:rFonts w:cs="Times New Roman"/>
          <w:szCs w:val="24"/>
        </w:rPr>
        <w:t>日</w:t>
      </w:r>
      <w:r>
        <w:rPr>
          <w:rFonts w:cs="Times New Roman"/>
          <w:szCs w:val="24"/>
        </w:rPr>
        <w:t>19</w:t>
      </w:r>
      <w:r>
        <w:rPr>
          <w:rFonts w:cs="Times New Roman"/>
          <w:szCs w:val="24"/>
        </w:rPr>
        <w:t>：</w:t>
      </w:r>
      <w:r>
        <w:rPr>
          <w:rFonts w:cs="Times New Roman"/>
          <w:szCs w:val="24"/>
        </w:rPr>
        <w:t>00</w:t>
      </w:r>
      <w:r>
        <w:rPr>
          <w:rFonts w:cs="Times New Roman"/>
          <w:szCs w:val="24"/>
        </w:rPr>
        <w:t>至</w:t>
      </w:r>
      <w:r>
        <w:rPr>
          <w:rFonts w:cs="Times New Roman" w:hint="eastAsia"/>
          <w:szCs w:val="24"/>
        </w:rPr>
        <w:t>21</w:t>
      </w:r>
      <w:r>
        <w:rPr>
          <w:rFonts w:cs="Times New Roman"/>
          <w:szCs w:val="24"/>
        </w:rPr>
        <w:t>：</w:t>
      </w:r>
      <w:r>
        <w:rPr>
          <w:rFonts w:cs="Times New Roman" w:hint="eastAsia"/>
          <w:szCs w:val="24"/>
        </w:rPr>
        <w:t>00</w:t>
      </w:r>
    </w:p>
    <w:p w14:paraId="07A2C5B7" w14:textId="6473E2D1" w:rsidR="009A2FE1" w:rsidRDefault="001377C9">
      <w:pPr>
        <w:spacing w:line="360" w:lineRule="auto"/>
        <w:ind w:firstLineChars="0" w:firstLine="0"/>
        <w:rPr>
          <w:rFonts w:cs="Times New Roman"/>
          <w:szCs w:val="24"/>
        </w:rPr>
      </w:pPr>
      <w:r>
        <w:rPr>
          <w:rFonts w:cs="Times New Roman"/>
          <w:b/>
          <w:bCs/>
          <w:szCs w:val="24"/>
        </w:rPr>
        <w:t>会议地点：</w:t>
      </w:r>
      <w:r>
        <w:rPr>
          <w:rFonts w:cs="Times New Roman"/>
          <w:b/>
          <w:bCs/>
          <w:szCs w:val="24"/>
        </w:rPr>
        <w:t xml:space="preserve"> </w:t>
      </w:r>
      <w:r>
        <w:rPr>
          <w:rFonts w:cs="Times New Roman"/>
          <w:szCs w:val="24"/>
        </w:rPr>
        <w:t>西安电子科技大学北校区会议中心</w:t>
      </w:r>
      <w:r>
        <w:rPr>
          <w:rFonts w:cs="Times New Roman" w:hint="eastAsia"/>
          <w:szCs w:val="24"/>
        </w:rPr>
        <w:t>20</w:t>
      </w:r>
      <w:r w:rsidR="004224AA">
        <w:rPr>
          <w:rFonts w:cs="Times New Roman" w:hint="eastAsia"/>
          <w:szCs w:val="24"/>
        </w:rPr>
        <w:t>3</w:t>
      </w:r>
      <w:r>
        <w:rPr>
          <w:rFonts w:cs="Times New Roman"/>
          <w:szCs w:val="24"/>
        </w:rPr>
        <w:t>会议室</w:t>
      </w:r>
    </w:p>
    <w:p w14:paraId="5BFDCFF7" w14:textId="55FC7B05" w:rsidR="004224AA" w:rsidRPr="005F637F" w:rsidRDefault="001377C9">
      <w:pPr>
        <w:spacing w:line="360" w:lineRule="auto"/>
        <w:ind w:firstLineChars="0" w:firstLine="0"/>
        <w:rPr>
          <w:rFonts w:cs="Times New Roman" w:hint="eastAsia"/>
          <w:szCs w:val="24"/>
        </w:rPr>
      </w:pPr>
      <w:bookmarkStart w:id="0" w:name="_Hlk196758772"/>
      <w:bookmarkEnd w:id="0"/>
      <w:r>
        <w:rPr>
          <w:rFonts w:cs="Times New Roman"/>
          <w:b/>
          <w:szCs w:val="24"/>
        </w:rPr>
        <w:t>线下人员：</w:t>
      </w:r>
      <w:r>
        <w:rPr>
          <w:rFonts w:cs="Times New Roman"/>
          <w:b/>
          <w:szCs w:val="24"/>
        </w:rPr>
        <w:t xml:space="preserve"> </w:t>
      </w:r>
      <w:r w:rsidR="000D378C">
        <w:rPr>
          <w:rFonts w:cs="Times New Roman" w:hint="eastAsia"/>
          <w:bCs/>
          <w:szCs w:val="24"/>
        </w:rPr>
        <w:t>承楠</w:t>
      </w:r>
      <w:r w:rsidR="005F637F">
        <w:rPr>
          <w:rFonts w:cs="Times New Roman" w:hint="eastAsia"/>
          <w:szCs w:val="24"/>
        </w:rPr>
        <w:t xml:space="preserve"> </w:t>
      </w:r>
      <w:r w:rsidR="000D378C">
        <w:rPr>
          <w:rFonts w:cs="Times New Roman" w:hint="eastAsia"/>
          <w:szCs w:val="24"/>
        </w:rPr>
        <w:t>尹志胜</w:t>
      </w:r>
      <w:r w:rsidR="005F637F">
        <w:rPr>
          <w:rFonts w:cs="Times New Roman" w:hint="eastAsia"/>
          <w:szCs w:val="24"/>
        </w:rPr>
        <w:t xml:space="preserve"> </w:t>
      </w:r>
      <w:r w:rsidR="000D378C">
        <w:rPr>
          <w:rFonts w:cs="Times New Roman" w:hint="eastAsia"/>
          <w:szCs w:val="24"/>
        </w:rPr>
        <w:t>王兆薇</w:t>
      </w:r>
      <w:r w:rsidR="005F637F">
        <w:rPr>
          <w:rFonts w:cs="Times New Roman" w:hint="eastAsia"/>
          <w:szCs w:val="24"/>
        </w:rPr>
        <w:t xml:space="preserve"> </w:t>
      </w:r>
      <w:r w:rsidR="005F637F">
        <w:rPr>
          <w:rFonts w:cs="Times New Roman" w:hint="eastAsia"/>
          <w:szCs w:val="24"/>
        </w:rPr>
        <w:t>王</w:t>
      </w:r>
      <w:r>
        <w:rPr>
          <w:rFonts w:cs="Times New Roman"/>
          <w:szCs w:val="24"/>
        </w:rPr>
        <w:t>葳</w:t>
      </w:r>
      <w:r>
        <w:rPr>
          <w:rFonts w:cs="Times New Roman" w:hint="eastAsia"/>
          <w:szCs w:val="24"/>
        </w:rPr>
        <w:t xml:space="preserve"> </w:t>
      </w:r>
      <w:r w:rsidR="000D378C">
        <w:rPr>
          <w:rFonts w:cs="Times New Roman" w:hint="eastAsia"/>
          <w:szCs w:val="24"/>
        </w:rPr>
        <w:t>王秀程</w:t>
      </w:r>
      <w:r>
        <w:rPr>
          <w:rFonts w:cs="Times New Roman" w:hint="eastAsia"/>
          <w:szCs w:val="24"/>
        </w:rPr>
        <w:t xml:space="preserve"> </w:t>
      </w:r>
      <w:r>
        <w:rPr>
          <w:rFonts w:cs="Times New Roman"/>
          <w:bCs/>
          <w:szCs w:val="24"/>
        </w:rPr>
        <w:t>胡陆莹</w:t>
      </w:r>
      <w:r>
        <w:rPr>
          <w:rFonts w:cs="Times New Roman"/>
          <w:bCs/>
          <w:szCs w:val="24"/>
        </w:rPr>
        <w:t xml:space="preserve"> </w:t>
      </w:r>
      <w:r>
        <w:rPr>
          <w:rFonts w:cs="Times New Roman"/>
          <w:bCs/>
          <w:szCs w:val="24"/>
        </w:rPr>
        <w:t>齐阁</w:t>
      </w:r>
      <w:r>
        <w:rPr>
          <w:rFonts w:cs="Times New Roman"/>
          <w:bCs/>
          <w:szCs w:val="24"/>
        </w:rPr>
        <w:t xml:space="preserve"> </w:t>
      </w:r>
      <w:r>
        <w:rPr>
          <w:rFonts w:cs="Times New Roman"/>
          <w:bCs/>
          <w:szCs w:val="24"/>
        </w:rPr>
        <w:t>邓川</w:t>
      </w:r>
      <w:r>
        <w:rPr>
          <w:rFonts w:cs="Times New Roman"/>
          <w:bCs/>
          <w:szCs w:val="24"/>
        </w:rPr>
        <w:t xml:space="preserve"> </w:t>
      </w:r>
      <w:r>
        <w:rPr>
          <w:rFonts w:cs="Times New Roman"/>
          <w:bCs/>
          <w:szCs w:val="24"/>
        </w:rPr>
        <w:t>方忠盛</w:t>
      </w:r>
      <w:r>
        <w:rPr>
          <w:rFonts w:cs="Times New Roman"/>
          <w:bCs/>
          <w:szCs w:val="24"/>
        </w:rPr>
        <w:t xml:space="preserve"> </w:t>
      </w:r>
      <w:r>
        <w:rPr>
          <w:rFonts w:cs="Times New Roman"/>
          <w:bCs/>
          <w:szCs w:val="24"/>
        </w:rPr>
        <w:t>贾宏刚</w:t>
      </w:r>
      <w:r>
        <w:rPr>
          <w:rFonts w:cs="Times New Roman"/>
          <w:bCs/>
          <w:szCs w:val="24"/>
        </w:rPr>
        <w:t xml:space="preserve"> </w:t>
      </w:r>
      <w:r>
        <w:rPr>
          <w:rFonts w:cs="Times New Roman"/>
          <w:bCs/>
          <w:szCs w:val="24"/>
        </w:rPr>
        <w:t>解思舀</w:t>
      </w:r>
      <w:r>
        <w:rPr>
          <w:rFonts w:cs="Times New Roman"/>
          <w:bCs/>
          <w:szCs w:val="24"/>
        </w:rPr>
        <w:t xml:space="preserve"> </w:t>
      </w:r>
      <w:r>
        <w:rPr>
          <w:rFonts w:cs="Times New Roman"/>
          <w:bCs/>
          <w:szCs w:val="24"/>
        </w:rPr>
        <w:t>郑雯馨</w:t>
      </w:r>
      <w:r>
        <w:rPr>
          <w:rFonts w:cs="Times New Roman"/>
          <w:bCs/>
          <w:szCs w:val="24"/>
        </w:rPr>
        <w:t xml:space="preserve"> </w:t>
      </w:r>
      <w:r>
        <w:rPr>
          <w:rFonts w:cs="Times New Roman"/>
          <w:bCs/>
          <w:szCs w:val="24"/>
        </w:rPr>
        <w:t>祝馨平</w:t>
      </w:r>
      <w:r>
        <w:rPr>
          <w:rFonts w:cs="Times New Roman"/>
          <w:bCs/>
          <w:szCs w:val="24"/>
        </w:rPr>
        <w:t xml:space="preserve"> </w:t>
      </w:r>
      <w:r>
        <w:rPr>
          <w:rFonts w:cs="Times New Roman"/>
          <w:bCs/>
          <w:szCs w:val="24"/>
        </w:rPr>
        <w:t>贾昊燏</w:t>
      </w:r>
      <w:r>
        <w:rPr>
          <w:rFonts w:cs="Times New Roman"/>
          <w:bCs/>
          <w:szCs w:val="24"/>
        </w:rPr>
        <w:t xml:space="preserve"> </w:t>
      </w:r>
      <w:r>
        <w:rPr>
          <w:rFonts w:cs="Times New Roman"/>
          <w:bCs/>
          <w:szCs w:val="24"/>
        </w:rPr>
        <w:t>张智杰</w:t>
      </w:r>
      <w:r>
        <w:rPr>
          <w:rFonts w:cs="Times New Roman" w:hint="eastAsia"/>
          <w:bCs/>
          <w:szCs w:val="24"/>
        </w:rPr>
        <w:t xml:space="preserve"> </w:t>
      </w:r>
      <w:r>
        <w:rPr>
          <w:rFonts w:cs="Times New Roman"/>
          <w:bCs/>
          <w:szCs w:val="24"/>
        </w:rPr>
        <w:t>邱子仪</w:t>
      </w:r>
      <w:r>
        <w:rPr>
          <w:rFonts w:cs="Times New Roman"/>
          <w:bCs/>
          <w:szCs w:val="24"/>
        </w:rPr>
        <w:t xml:space="preserve"> </w:t>
      </w:r>
      <w:r>
        <w:rPr>
          <w:rFonts w:cs="Times New Roman"/>
          <w:bCs/>
          <w:szCs w:val="24"/>
        </w:rPr>
        <w:t>刘永红</w:t>
      </w:r>
      <w:r>
        <w:rPr>
          <w:rFonts w:cs="Times New Roman"/>
          <w:bCs/>
          <w:szCs w:val="24"/>
        </w:rPr>
        <w:t xml:space="preserve"> </w:t>
      </w:r>
      <w:r>
        <w:rPr>
          <w:rFonts w:cs="Times New Roman"/>
          <w:bCs/>
          <w:szCs w:val="24"/>
        </w:rPr>
        <w:t>沈京龙</w:t>
      </w:r>
      <w:r>
        <w:rPr>
          <w:rFonts w:cs="Times New Roman"/>
          <w:bCs/>
          <w:szCs w:val="24"/>
        </w:rPr>
        <w:t xml:space="preserve"> </w:t>
      </w:r>
      <w:r>
        <w:rPr>
          <w:rFonts w:cs="Times New Roman"/>
          <w:bCs/>
          <w:szCs w:val="24"/>
        </w:rPr>
        <w:t>韩松明</w:t>
      </w:r>
      <w:r>
        <w:rPr>
          <w:rFonts w:cs="Times New Roman"/>
          <w:bCs/>
          <w:szCs w:val="24"/>
        </w:rPr>
        <w:t xml:space="preserve"> </w:t>
      </w:r>
      <w:r>
        <w:rPr>
          <w:rFonts w:cs="Times New Roman"/>
          <w:bCs/>
          <w:szCs w:val="24"/>
        </w:rPr>
        <w:t>郑佩林</w:t>
      </w:r>
      <w:r>
        <w:rPr>
          <w:rFonts w:cs="Times New Roman"/>
          <w:bCs/>
          <w:szCs w:val="24"/>
        </w:rPr>
        <w:t xml:space="preserve"> </w:t>
      </w:r>
      <w:r>
        <w:rPr>
          <w:rFonts w:cs="Times New Roman"/>
          <w:bCs/>
          <w:szCs w:val="24"/>
        </w:rPr>
        <w:t>孙路路</w:t>
      </w:r>
      <w:r>
        <w:rPr>
          <w:rFonts w:cs="Times New Roman"/>
          <w:bCs/>
          <w:szCs w:val="24"/>
        </w:rPr>
        <w:t xml:space="preserve"> </w:t>
      </w:r>
      <w:r>
        <w:rPr>
          <w:rFonts w:cs="Times New Roman"/>
          <w:bCs/>
          <w:szCs w:val="24"/>
        </w:rPr>
        <w:t>于凡迪</w:t>
      </w:r>
      <w:r>
        <w:rPr>
          <w:rFonts w:cs="Times New Roman"/>
          <w:bCs/>
          <w:szCs w:val="24"/>
        </w:rPr>
        <w:t xml:space="preserve"> </w:t>
      </w:r>
      <w:r>
        <w:rPr>
          <w:rFonts w:cs="Times New Roman"/>
          <w:bCs/>
          <w:szCs w:val="24"/>
        </w:rPr>
        <w:t>尉家豪</w:t>
      </w:r>
      <w:r>
        <w:rPr>
          <w:rFonts w:cs="Times New Roman"/>
          <w:bCs/>
          <w:szCs w:val="24"/>
        </w:rPr>
        <w:t xml:space="preserve"> </w:t>
      </w:r>
      <w:r>
        <w:rPr>
          <w:rFonts w:cs="Times New Roman"/>
          <w:bCs/>
          <w:szCs w:val="24"/>
        </w:rPr>
        <w:t>杨双宇</w:t>
      </w:r>
      <w:r>
        <w:rPr>
          <w:rFonts w:cs="Times New Roman"/>
          <w:bCs/>
          <w:szCs w:val="24"/>
        </w:rPr>
        <w:t xml:space="preserve"> </w:t>
      </w:r>
      <w:r>
        <w:rPr>
          <w:rFonts w:cs="Times New Roman"/>
          <w:bCs/>
          <w:szCs w:val="24"/>
        </w:rPr>
        <w:t>傅连浩</w:t>
      </w:r>
      <w:r>
        <w:rPr>
          <w:rFonts w:cs="Times New Roman"/>
          <w:bCs/>
          <w:szCs w:val="24"/>
        </w:rPr>
        <w:t xml:space="preserve"> </w:t>
      </w:r>
      <w:r>
        <w:rPr>
          <w:rFonts w:cs="Times New Roman"/>
          <w:bCs/>
          <w:szCs w:val="24"/>
        </w:rPr>
        <w:t>侯毓真</w:t>
      </w:r>
      <w:r>
        <w:rPr>
          <w:rFonts w:cs="Times New Roman"/>
          <w:bCs/>
          <w:szCs w:val="24"/>
        </w:rPr>
        <w:t xml:space="preserve"> </w:t>
      </w:r>
      <w:r>
        <w:rPr>
          <w:rFonts w:cs="Times New Roman"/>
          <w:bCs/>
          <w:szCs w:val="24"/>
        </w:rPr>
        <w:t>李青壮</w:t>
      </w:r>
      <w:r>
        <w:rPr>
          <w:rFonts w:cs="Times New Roman"/>
          <w:bCs/>
          <w:szCs w:val="24"/>
        </w:rPr>
        <w:t xml:space="preserve"> </w:t>
      </w:r>
      <w:r>
        <w:rPr>
          <w:rFonts w:cs="Times New Roman" w:hint="eastAsia"/>
          <w:bCs/>
          <w:szCs w:val="24"/>
        </w:rPr>
        <w:t>闵昕阳</w:t>
      </w:r>
      <w:r>
        <w:rPr>
          <w:rFonts w:cs="Times New Roman" w:hint="eastAsia"/>
          <w:bCs/>
          <w:szCs w:val="24"/>
        </w:rPr>
        <w:t xml:space="preserve"> </w:t>
      </w:r>
      <w:r>
        <w:rPr>
          <w:rFonts w:cs="Times New Roman" w:hint="eastAsia"/>
          <w:bCs/>
          <w:szCs w:val="24"/>
        </w:rPr>
        <w:t>冉艺泉</w:t>
      </w:r>
      <w:r w:rsidR="005F637F">
        <w:rPr>
          <w:rFonts w:cs="Times New Roman" w:hint="eastAsia"/>
          <w:bCs/>
          <w:szCs w:val="24"/>
        </w:rPr>
        <w:t xml:space="preserve"> </w:t>
      </w:r>
      <w:r>
        <w:rPr>
          <w:rFonts w:cs="Times New Roman" w:hint="eastAsia"/>
          <w:bCs/>
          <w:szCs w:val="24"/>
        </w:rPr>
        <w:t>刘琪</w:t>
      </w:r>
      <w:r>
        <w:rPr>
          <w:rFonts w:cs="Times New Roman" w:hint="eastAsia"/>
          <w:bCs/>
          <w:szCs w:val="24"/>
        </w:rPr>
        <w:t xml:space="preserve"> </w:t>
      </w:r>
      <w:r>
        <w:rPr>
          <w:rFonts w:cs="Times New Roman" w:hint="eastAsia"/>
          <w:bCs/>
          <w:szCs w:val="24"/>
        </w:rPr>
        <w:t>张岳</w:t>
      </w:r>
      <w:r>
        <w:rPr>
          <w:rFonts w:cs="Times New Roman" w:hint="eastAsia"/>
          <w:bCs/>
          <w:szCs w:val="24"/>
        </w:rPr>
        <w:t xml:space="preserve"> </w:t>
      </w:r>
      <w:r>
        <w:rPr>
          <w:rFonts w:cs="Times New Roman" w:hint="eastAsia"/>
          <w:bCs/>
          <w:szCs w:val="24"/>
        </w:rPr>
        <w:t>雷雨欣</w:t>
      </w:r>
      <w:r>
        <w:rPr>
          <w:rFonts w:cs="Times New Roman" w:hint="eastAsia"/>
          <w:bCs/>
          <w:szCs w:val="24"/>
        </w:rPr>
        <w:t xml:space="preserve"> </w:t>
      </w:r>
      <w:r>
        <w:rPr>
          <w:rFonts w:cs="Times New Roman" w:hint="eastAsia"/>
          <w:bCs/>
          <w:szCs w:val="24"/>
        </w:rPr>
        <w:t>曹江凌</w:t>
      </w:r>
      <w:r>
        <w:rPr>
          <w:rFonts w:cs="Times New Roman" w:hint="eastAsia"/>
          <w:bCs/>
          <w:szCs w:val="24"/>
        </w:rPr>
        <w:t xml:space="preserve"> </w:t>
      </w:r>
      <w:r>
        <w:rPr>
          <w:rFonts w:cs="Times New Roman" w:hint="eastAsia"/>
          <w:bCs/>
          <w:szCs w:val="24"/>
        </w:rPr>
        <w:t>龚臣</w:t>
      </w:r>
      <w:r>
        <w:rPr>
          <w:rFonts w:cs="Times New Roman" w:hint="eastAsia"/>
          <w:bCs/>
          <w:szCs w:val="24"/>
        </w:rPr>
        <w:t xml:space="preserve"> </w:t>
      </w:r>
      <w:r>
        <w:rPr>
          <w:rFonts w:cs="Times New Roman" w:hint="eastAsia"/>
          <w:bCs/>
          <w:szCs w:val="24"/>
        </w:rPr>
        <w:t>吴娅兰</w:t>
      </w:r>
      <w:r>
        <w:rPr>
          <w:rFonts w:cs="Times New Roman" w:hint="eastAsia"/>
          <w:bCs/>
          <w:szCs w:val="24"/>
        </w:rPr>
        <w:t xml:space="preserve"> </w:t>
      </w:r>
      <w:r w:rsidR="004224AA">
        <w:rPr>
          <w:rFonts w:cs="Times New Roman"/>
          <w:szCs w:val="24"/>
        </w:rPr>
        <w:t>陈梦豪</w:t>
      </w:r>
      <w:r w:rsidR="005F637F">
        <w:rPr>
          <w:rFonts w:cs="Times New Roman" w:hint="eastAsia"/>
          <w:szCs w:val="24"/>
        </w:rPr>
        <w:t xml:space="preserve"> </w:t>
      </w:r>
      <w:r w:rsidR="004224AA">
        <w:rPr>
          <w:rFonts w:cs="Times New Roman" w:hint="eastAsia"/>
          <w:bCs/>
          <w:szCs w:val="24"/>
        </w:rPr>
        <w:t>赵璇</w:t>
      </w:r>
      <w:r w:rsidR="004224AA">
        <w:rPr>
          <w:rFonts w:cs="Times New Roman" w:hint="eastAsia"/>
          <w:bCs/>
          <w:szCs w:val="24"/>
        </w:rPr>
        <w:t xml:space="preserve"> </w:t>
      </w:r>
      <w:r w:rsidR="004224AA">
        <w:rPr>
          <w:rFonts w:cs="Times New Roman" w:hint="eastAsia"/>
          <w:bCs/>
          <w:szCs w:val="24"/>
        </w:rPr>
        <w:t>李成成</w:t>
      </w:r>
      <w:r w:rsidR="004224AA">
        <w:rPr>
          <w:rFonts w:cs="Times New Roman" w:hint="eastAsia"/>
          <w:bCs/>
          <w:szCs w:val="24"/>
        </w:rPr>
        <w:t xml:space="preserve"> </w:t>
      </w:r>
      <w:r w:rsidR="004224AA">
        <w:rPr>
          <w:rFonts w:cs="Times New Roman" w:hint="eastAsia"/>
          <w:bCs/>
          <w:szCs w:val="24"/>
        </w:rPr>
        <w:t>黄乙迅</w:t>
      </w:r>
      <w:r w:rsidR="004224AA">
        <w:rPr>
          <w:rFonts w:cs="Times New Roman" w:hint="eastAsia"/>
          <w:bCs/>
          <w:szCs w:val="24"/>
        </w:rPr>
        <w:t xml:space="preserve"> </w:t>
      </w:r>
      <w:r w:rsidR="004224AA">
        <w:rPr>
          <w:rFonts w:cs="Times New Roman" w:hint="eastAsia"/>
          <w:bCs/>
          <w:szCs w:val="24"/>
        </w:rPr>
        <w:t>李茗</w:t>
      </w:r>
      <w:r w:rsidR="004224AA">
        <w:rPr>
          <w:rFonts w:cs="Times New Roman" w:hint="eastAsia"/>
          <w:bCs/>
          <w:szCs w:val="24"/>
        </w:rPr>
        <w:t xml:space="preserve"> </w:t>
      </w:r>
      <w:r w:rsidR="004224AA">
        <w:rPr>
          <w:rFonts w:cs="Times New Roman" w:hint="eastAsia"/>
          <w:bCs/>
          <w:szCs w:val="24"/>
        </w:rPr>
        <w:t>刘仲锴</w:t>
      </w:r>
      <w:r w:rsidR="004224AA">
        <w:rPr>
          <w:rFonts w:cs="Times New Roman" w:hint="eastAsia"/>
          <w:bCs/>
          <w:szCs w:val="24"/>
        </w:rPr>
        <w:t xml:space="preserve"> </w:t>
      </w:r>
      <w:r w:rsidR="004224AA" w:rsidRPr="004224AA">
        <w:rPr>
          <w:rFonts w:cs="Times New Roman" w:hint="eastAsia"/>
          <w:bCs/>
          <w:szCs w:val="24"/>
        </w:rPr>
        <w:t>赫祎征</w:t>
      </w:r>
      <w:r w:rsidR="000D6AAA">
        <w:rPr>
          <w:rFonts w:cs="Times New Roman" w:hint="eastAsia"/>
          <w:bCs/>
          <w:szCs w:val="24"/>
        </w:rPr>
        <w:t xml:space="preserve"> </w:t>
      </w:r>
      <w:r w:rsidR="000D6AAA">
        <w:rPr>
          <w:rFonts w:cs="Times New Roman" w:hint="eastAsia"/>
          <w:bCs/>
          <w:szCs w:val="24"/>
        </w:rPr>
        <w:t>万佳林</w:t>
      </w:r>
      <w:r w:rsidR="000D6AAA">
        <w:rPr>
          <w:rFonts w:cs="Times New Roman" w:hint="eastAsia"/>
          <w:bCs/>
          <w:szCs w:val="24"/>
        </w:rPr>
        <w:t xml:space="preserve"> </w:t>
      </w:r>
      <w:r w:rsidR="000D6AAA">
        <w:rPr>
          <w:rFonts w:cs="Times New Roman" w:hint="eastAsia"/>
          <w:bCs/>
          <w:szCs w:val="24"/>
        </w:rPr>
        <w:t>朱煜朋</w:t>
      </w:r>
      <w:r w:rsidR="000D6AAA">
        <w:rPr>
          <w:rFonts w:cs="Times New Roman" w:hint="eastAsia"/>
          <w:bCs/>
          <w:szCs w:val="24"/>
        </w:rPr>
        <w:t xml:space="preserve"> </w:t>
      </w:r>
      <w:r w:rsidR="000D6AAA">
        <w:rPr>
          <w:rFonts w:cs="Times New Roman" w:hint="eastAsia"/>
          <w:bCs/>
          <w:szCs w:val="24"/>
        </w:rPr>
        <w:t>孙兴栋</w:t>
      </w:r>
    </w:p>
    <w:p w14:paraId="13D2EAB6" w14:textId="418BC884" w:rsidR="009A2FE1" w:rsidRDefault="001377C9">
      <w:pPr>
        <w:spacing w:line="360" w:lineRule="auto"/>
        <w:ind w:firstLineChars="0" w:firstLine="0"/>
        <w:rPr>
          <w:rFonts w:cs="Times New Roman"/>
          <w:bCs/>
          <w:szCs w:val="24"/>
        </w:rPr>
      </w:pPr>
      <w:r>
        <w:rPr>
          <w:rFonts w:cs="Times New Roman"/>
          <w:b/>
          <w:szCs w:val="24"/>
        </w:rPr>
        <w:t>线上人员：</w:t>
      </w:r>
      <w:r>
        <w:rPr>
          <w:rFonts w:cs="Times New Roman"/>
          <w:bCs/>
          <w:szCs w:val="24"/>
        </w:rPr>
        <w:t>尚佳瑶</w:t>
      </w:r>
      <w:r>
        <w:rPr>
          <w:rFonts w:cs="Times New Roman" w:hint="eastAsia"/>
          <w:bCs/>
          <w:szCs w:val="24"/>
        </w:rPr>
        <w:t xml:space="preserve"> </w:t>
      </w:r>
      <w:r>
        <w:rPr>
          <w:rFonts w:cs="Times New Roman"/>
          <w:bCs/>
          <w:szCs w:val="24"/>
        </w:rPr>
        <w:t>郭译凡</w:t>
      </w:r>
      <w:r>
        <w:rPr>
          <w:rFonts w:cs="Times New Roman" w:hint="eastAsia"/>
          <w:bCs/>
          <w:szCs w:val="24"/>
        </w:rPr>
        <w:t xml:space="preserve"> </w:t>
      </w:r>
      <w:r>
        <w:rPr>
          <w:rFonts w:cs="Times New Roman"/>
          <w:bCs/>
          <w:szCs w:val="24"/>
        </w:rPr>
        <w:t>许嘉洁</w:t>
      </w:r>
      <w:r>
        <w:rPr>
          <w:rFonts w:cs="Times New Roman" w:hint="eastAsia"/>
          <w:bCs/>
          <w:szCs w:val="24"/>
        </w:rPr>
        <w:t xml:space="preserve"> </w:t>
      </w:r>
      <w:r w:rsidR="000D378C">
        <w:rPr>
          <w:rFonts w:cs="Times New Roman" w:hint="eastAsia"/>
          <w:bCs/>
          <w:szCs w:val="24"/>
        </w:rPr>
        <w:t>康贺廷</w:t>
      </w:r>
      <w:r w:rsidR="000D378C">
        <w:rPr>
          <w:rFonts w:cs="Times New Roman" w:hint="eastAsia"/>
          <w:bCs/>
          <w:szCs w:val="24"/>
        </w:rPr>
        <w:t xml:space="preserve"> </w:t>
      </w:r>
      <w:r w:rsidR="000D378C">
        <w:rPr>
          <w:rFonts w:cs="Times New Roman" w:hint="eastAsia"/>
          <w:bCs/>
          <w:szCs w:val="24"/>
        </w:rPr>
        <w:t>陈哲</w:t>
      </w:r>
      <w:r w:rsidR="000D378C">
        <w:rPr>
          <w:rFonts w:cs="Times New Roman" w:hint="eastAsia"/>
          <w:bCs/>
          <w:szCs w:val="24"/>
        </w:rPr>
        <w:t xml:space="preserve"> </w:t>
      </w:r>
      <w:r w:rsidR="000D378C">
        <w:rPr>
          <w:rFonts w:cs="Times New Roman" w:hint="eastAsia"/>
          <w:bCs/>
          <w:szCs w:val="24"/>
        </w:rPr>
        <w:t>朱军</w:t>
      </w:r>
    </w:p>
    <w:p w14:paraId="1D830A6E" w14:textId="2E9AE1CB" w:rsidR="009A2FE1" w:rsidRDefault="001377C9">
      <w:pPr>
        <w:spacing w:line="360" w:lineRule="auto"/>
        <w:ind w:firstLineChars="0" w:firstLine="0"/>
        <w:rPr>
          <w:rFonts w:cs="Times New Roman"/>
          <w:bCs/>
          <w:szCs w:val="24"/>
        </w:rPr>
      </w:pPr>
      <w:r>
        <w:rPr>
          <w:rFonts w:cs="Times New Roman"/>
          <w:b/>
          <w:szCs w:val="24"/>
        </w:rPr>
        <w:t>记</w:t>
      </w:r>
      <w:r>
        <w:rPr>
          <w:rFonts w:cs="Times New Roman"/>
          <w:b/>
          <w:szCs w:val="24"/>
        </w:rPr>
        <w:t xml:space="preserve"> </w:t>
      </w:r>
      <w:r>
        <w:rPr>
          <w:rFonts w:cs="Times New Roman"/>
          <w:b/>
          <w:szCs w:val="24"/>
        </w:rPr>
        <w:t>录</w:t>
      </w:r>
      <w:r>
        <w:rPr>
          <w:rFonts w:cs="Times New Roman"/>
          <w:b/>
          <w:szCs w:val="24"/>
        </w:rPr>
        <w:t xml:space="preserve"> </w:t>
      </w:r>
      <w:r>
        <w:rPr>
          <w:rFonts w:cs="Times New Roman"/>
          <w:b/>
          <w:szCs w:val="24"/>
        </w:rPr>
        <w:t>人：</w:t>
      </w:r>
      <w:r w:rsidR="004224AA">
        <w:rPr>
          <w:rFonts w:cs="Times New Roman" w:hint="eastAsia"/>
          <w:bCs/>
          <w:szCs w:val="24"/>
        </w:rPr>
        <w:t>齐阁</w:t>
      </w:r>
    </w:p>
    <w:p w14:paraId="4733EE49" w14:textId="77777777" w:rsidR="009A2FE1" w:rsidRDefault="009A2FE1">
      <w:pPr>
        <w:spacing w:line="360" w:lineRule="auto"/>
        <w:ind w:firstLineChars="0" w:firstLine="0"/>
        <w:rPr>
          <w:rFonts w:cs="Times New Roman"/>
          <w:bCs/>
          <w:szCs w:val="24"/>
        </w:rPr>
      </w:pPr>
    </w:p>
    <w:p w14:paraId="2E493592" w14:textId="77777777" w:rsidR="009A2FE1" w:rsidRDefault="001377C9">
      <w:pPr>
        <w:spacing w:line="360" w:lineRule="auto"/>
        <w:ind w:firstLineChars="0" w:firstLine="0"/>
        <w:rPr>
          <w:rFonts w:cs="Times New Roman"/>
          <w:bCs/>
          <w:szCs w:val="24"/>
        </w:rPr>
      </w:pPr>
      <w:r>
        <w:rPr>
          <w:rFonts w:cs="Times New Roman" w:hint="eastAsia"/>
          <w:bCs/>
          <w:szCs w:val="24"/>
        </w:rPr>
        <w:t>1.</w:t>
      </w:r>
      <w:r>
        <w:rPr>
          <w:rFonts w:cs="Times New Roman" w:hint="eastAsia"/>
          <w:bCs/>
          <w:szCs w:val="24"/>
        </w:rPr>
        <w:t>会议记录：</w:t>
      </w:r>
    </w:p>
    <w:p w14:paraId="4998EDB7" w14:textId="6FAB8A72" w:rsidR="009A2FE1" w:rsidRPr="000D378C" w:rsidRDefault="000D378C">
      <w:pPr>
        <w:pStyle w:val="ad"/>
        <w:numPr>
          <w:ilvl w:val="0"/>
          <w:numId w:val="1"/>
        </w:numPr>
        <w:spacing w:line="360" w:lineRule="auto"/>
        <w:ind w:firstLineChars="0"/>
        <w:rPr>
          <w:bCs/>
        </w:rPr>
      </w:pPr>
      <w:r>
        <w:rPr>
          <w:b/>
        </w:rPr>
        <w:t>承楠</w:t>
      </w:r>
      <w:r w:rsidR="001377C9" w:rsidRPr="000D378C">
        <w:rPr>
          <w:rFonts w:hint="eastAsia"/>
          <w:bCs/>
        </w:rPr>
        <w:t>：</w:t>
      </w:r>
      <w:r w:rsidR="00B57980" w:rsidRPr="000D378C">
        <w:rPr>
          <w:rFonts w:hint="eastAsia"/>
          <w:bCs/>
        </w:rPr>
        <w:t>Starlink</w:t>
      </w:r>
      <w:r w:rsidR="00B57980" w:rsidRPr="000D378C">
        <w:rPr>
          <w:rFonts w:hint="eastAsia"/>
          <w:bCs/>
        </w:rPr>
        <w:t>的调研是一个需要长期进行的事情。</w:t>
      </w:r>
    </w:p>
    <w:p w14:paraId="6F16B309" w14:textId="33B3464E" w:rsidR="00B57980" w:rsidRPr="000D378C" w:rsidRDefault="000D378C">
      <w:pPr>
        <w:pStyle w:val="ad"/>
        <w:numPr>
          <w:ilvl w:val="0"/>
          <w:numId w:val="1"/>
        </w:numPr>
        <w:spacing w:line="360" w:lineRule="auto"/>
        <w:ind w:firstLineChars="0"/>
        <w:rPr>
          <w:bCs/>
        </w:rPr>
      </w:pPr>
      <w:r>
        <w:rPr>
          <w:rFonts w:hint="eastAsia"/>
          <w:b/>
        </w:rPr>
        <w:t>承楠</w:t>
      </w:r>
      <w:r w:rsidR="00B57980" w:rsidRPr="000D378C">
        <w:rPr>
          <w:rFonts w:hint="eastAsia"/>
          <w:bCs/>
        </w:rPr>
        <w:t>：</w:t>
      </w:r>
      <w:r w:rsidR="00B57980" w:rsidRPr="000D378C">
        <w:rPr>
          <w:rFonts w:hint="eastAsia"/>
          <w:bCs/>
        </w:rPr>
        <w:t>1200km</w:t>
      </w:r>
      <w:r w:rsidR="00B57980" w:rsidRPr="000D378C">
        <w:rPr>
          <w:rFonts w:hint="eastAsia"/>
          <w:bCs/>
        </w:rPr>
        <w:t>算是低轨吗？</w:t>
      </w:r>
    </w:p>
    <w:p w14:paraId="0AE470DB" w14:textId="3537DAD8" w:rsidR="009A2FE1" w:rsidRPr="000D378C" w:rsidRDefault="000D378C" w:rsidP="00B57980">
      <w:pPr>
        <w:pStyle w:val="ad"/>
        <w:numPr>
          <w:ilvl w:val="0"/>
          <w:numId w:val="1"/>
        </w:numPr>
        <w:spacing w:line="360" w:lineRule="auto"/>
        <w:ind w:firstLineChars="0"/>
        <w:rPr>
          <w:bCs/>
        </w:rPr>
      </w:pPr>
      <w:r>
        <w:rPr>
          <w:rFonts w:hint="eastAsia"/>
          <w:b/>
        </w:rPr>
        <w:t>王兆薇</w:t>
      </w:r>
      <w:r w:rsidR="004224AA" w:rsidRPr="000D378C">
        <w:rPr>
          <w:rFonts w:hint="eastAsia"/>
          <w:bCs/>
        </w:rPr>
        <w:t>：</w:t>
      </w:r>
      <w:r w:rsidR="00B57980" w:rsidRPr="000D378C">
        <w:rPr>
          <w:rFonts w:hint="eastAsia"/>
          <w:bCs/>
        </w:rPr>
        <w:t>是的</w:t>
      </w:r>
      <w:r>
        <w:rPr>
          <w:rFonts w:hint="eastAsia"/>
          <w:bCs/>
        </w:rPr>
        <w:t>。</w:t>
      </w:r>
    </w:p>
    <w:p w14:paraId="0E6CB979" w14:textId="0530990D" w:rsidR="00B57980" w:rsidRPr="000D378C" w:rsidRDefault="000D378C">
      <w:pPr>
        <w:pStyle w:val="ad"/>
        <w:numPr>
          <w:ilvl w:val="0"/>
          <w:numId w:val="1"/>
        </w:numPr>
        <w:spacing w:line="360" w:lineRule="auto"/>
        <w:ind w:firstLineChars="0"/>
        <w:rPr>
          <w:bCs/>
        </w:rPr>
      </w:pPr>
      <w:r>
        <w:rPr>
          <w:rFonts w:hint="eastAsia"/>
          <w:b/>
        </w:rPr>
        <w:t>承楠</w:t>
      </w:r>
      <w:r w:rsidR="00B57980" w:rsidRPr="000D378C">
        <w:rPr>
          <w:rFonts w:hint="eastAsia"/>
          <w:bCs/>
        </w:rPr>
        <w:t>：啥是馈电链路</w:t>
      </w:r>
    </w:p>
    <w:p w14:paraId="59776CAD" w14:textId="5EB68367" w:rsidR="00B57980" w:rsidRPr="000D378C" w:rsidRDefault="000D378C">
      <w:pPr>
        <w:pStyle w:val="ad"/>
        <w:numPr>
          <w:ilvl w:val="0"/>
          <w:numId w:val="1"/>
        </w:numPr>
        <w:spacing w:line="360" w:lineRule="auto"/>
        <w:ind w:firstLineChars="0"/>
        <w:rPr>
          <w:bCs/>
        </w:rPr>
      </w:pPr>
      <w:r w:rsidRPr="000D378C">
        <w:rPr>
          <w:rFonts w:hint="eastAsia"/>
          <w:b/>
        </w:rPr>
        <w:t>王兆薇</w:t>
      </w:r>
      <w:r w:rsidR="00B57980" w:rsidRPr="000D378C">
        <w:rPr>
          <w:rFonts w:hint="eastAsia"/>
          <w:bCs/>
        </w:rPr>
        <w:t>：</w:t>
      </w:r>
      <w:r w:rsidR="000B7E8E" w:rsidRPr="000D378C">
        <w:rPr>
          <w:rFonts w:hint="eastAsia"/>
          <w:bCs/>
        </w:rPr>
        <w:t>馈电链路是卫星与地面信关站的通信链路，</w:t>
      </w:r>
      <w:r w:rsidR="00B57980" w:rsidRPr="000D378C">
        <w:rPr>
          <w:rFonts w:hint="eastAsia"/>
          <w:bCs/>
        </w:rPr>
        <w:t>用户链路是</w:t>
      </w:r>
      <w:r w:rsidR="000B7E8E" w:rsidRPr="000D378C">
        <w:rPr>
          <w:rFonts w:hint="eastAsia"/>
          <w:bCs/>
        </w:rPr>
        <w:t>卫星与地面终端的通信链路</w:t>
      </w:r>
    </w:p>
    <w:p w14:paraId="035CD681" w14:textId="6E096E49" w:rsidR="00B57980" w:rsidRPr="000D378C" w:rsidRDefault="000D378C">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8A35EE" w:rsidRPr="000D378C">
        <w:rPr>
          <w:rFonts w:hint="eastAsia"/>
          <w:bCs/>
        </w:rPr>
        <w:t>馈电链路和用户链路</w:t>
      </w:r>
      <w:r w:rsidR="001E4501" w:rsidRPr="000D378C">
        <w:rPr>
          <w:rFonts w:hint="eastAsia"/>
          <w:bCs/>
        </w:rPr>
        <w:t>为什么不采用相同的频段？</w:t>
      </w:r>
    </w:p>
    <w:p w14:paraId="50D1C61B" w14:textId="052D9C7E" w:rsidR="001E4501" w:rsidRPr="000D378C" w:rsidRDefault="000D378C" w:rsidP="008A35EE">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8A35EE" w:rsidRPr="000D378C">
        <w:rPr>
          <w:bCs/>
        </w:rPr>
        <w:t>馈电链路主要用于地面站与卫星之间的通信，需要传输大量的数据，对带宽要求较高。而用户链路面向广大用户终端，考虑到终端的功耗、体积和成本等因素，通常采用较低频段</w:t>
      </w:r>
    </w:p>
    <w:p w14:paraId="1B9A229F" w14:textId="465CD201" w:rsidR="001E4501" w:rsidRPr="000D378C" w:rsidRDefault="000D378C">
      <w:pPr>
        <w:pStyle w:val="ad"/>
        <w:numPr>
          <w:ilvl w:val="0"/>
          <w:numId w:val="1"/>
        </w:numPr>
        <w:spacing w:line="360" w:lineRule="auto"/>
        <w:ind w:firstLineChars="0"/>
        <w:rPr>
          <w:bCs/>
        </w:rPr>
      </w:pPr>
      <w:r w:rsidRPr="000D378C">
        <w:rPr>
          <w:rFonts w:hint="eastAsia"/>
          <w:b/>
        </w:rPr>
        <w:t>尹志胜</w:t>
      </w:r>
      <w:r w:rsidR="001E4501" w:rsidRPr="000D378C">
        <w:rPr>
          <w:rFonts w:hint="eastAsia"/>
          <w:bCs/>
        </w:rPr>
        <w:t>：</w:t>
      </w:r>
      <w:r w:rsidR="001E4501" w:rsidRPr="000D378C">
        <w:rPr>
          <w:rFonts w:hint="eastAsia"/>
          <w:bCs/>
        </w:rPr>
        <w:t>starlink</w:t>
      </w:r>
      <w:r w:rsidR="001E4501" w:rsidRPr="000D378C">
        <w:rPr>
          <w:rFonts w:hint="eastAsia"/>
          <w:bCs/>
        </w:rPr>
        <w:t>盈利吗？</w:t>
      </w:r>
    </w:p>
    <w:p w14:paraId="35936139" w14:textId="43D4A683"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0B7E8E" w:rsidRPr="000D378C">
        <w:rPr>
          <w:rFonts w:hint="eastAsia"/>
          <w:bCs/>
        </w:rPr>
        <w:t>大概</w:t>
      </w:r>
      <w:r w:rsidR="001E4501" w:rsidRPr="000D378C">
        <w:rPr>
          <w:rFonts w:hint="eastAsia"/>
          <w:bCs/>
        </w:rPr>
        <w:t>23</w:t>
      </w:r>
      <w:r w:rsidR="001E4501" w:rsidRPr="000D378C">
        <w:rPr>
          <w:rFonts w:hint="eastAsia"/>
          <w:bCs/>
        </w:rPr>
        <w:t>年的时候已经盈利了。</w:t>
      </w:r>
    </w:p>
    <w:p w14:paraId="68491DFA" w14:textId="36B4EA60" w:rsidR="001E4501" w:rsidRPr="000D378C" w:rsidRDefault="000D378C">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1E4501" w:rsidRPr="000D378C">
        <w:rPr>
          <w:rFonts w:hint="eastAsia"/>
          <w:bCs/>
        </w:rPr>
        <w:t>550km</w:t>
      </w:r>
      <w:r w:rsidR="000B7E8E" w:rsidRPr="000D378C">
        <w:rPr>
          <w:rFonts w:hint="eastAsia"/>
          <w:bCs/>
        </w:rPr>
        <w:t>高度的覆盖范围</w:t>
      </w:r>
      <w:r w:rsidR="001E4501" w:rsidRPr="000D378C">
        <w:rPr>
          <w:rFonts w:hint="eastAsia"/>
          <w:bCs/>
        </w:rPr>
        <w:t>是怎么计算</w:t>
      </w:r>
      <w:r w:rsidR="000B7E8E" w:rsidRPr="000D378C">
        <w:rPr>
          <w:rFonts w:hint="eastAsia"/>
          <w:bCs/>
        </w:rPr>
        <w:t>出来的</w:t>
      </w:r>
      <w:r w:rsidR="001E4501" w:rsidRPr="000D378C">
        <w:rPr>
          <w:rFonts w:hint="eastAsia"/>
          <w:bCs/>
        </w:rPr>
        <w:t>？</w:t>
      </w:r>
    </w:p>
    <w:p w14:paraId="6C798D01" w14:textId="63068EC0"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0B7E8E" w:rsidRPr="000D378C">
        <w:rPr>
          <w:rFonts w:hint="eastAsia"/>
          <w:bCs/>
        </w:rPr>
        <w:t>根据用户到卫星的仰角，假设</w:t>
      </w:r>
      <w:r w:rsidR="000B7E8E" w:rsidRPr="000D378C">
        <w:rPr>
          <w:rFonts w:hint="eastAsia"/>
          <w:bCs/>
        </w:rPr>
        <w:t>25</w:t>
      </w:r>
      <w:r w:rsidR="000B7E8E" w:rsidRPr="000D378C">
        <w:rPr>
          <w:rFonts w:hint="eastAsia"/>
          <w:bCs/>
        </w:rPr>
        <w:t>度，</w:t>
      </w:r>
      <w:r w:rsidR="008A35EE" w:rsidRPr="000D378C">
        <w:rPr>
          <w:rFonts w:hint="eastAsia"/>
          <w:bCs/>
        </w:rPr>
        <w:t>那么卫星到与卫星仰角为</w:t>
      </w:r>
      <w:r w:rsidR="008A35EE" w:rsidRPr="000D378C">
        <w:rPr>
          <w:rFonts w:hint="eastAsia"/>
          <w:bCs/>
        </w:rPr>
        <w:t>25</w:t>
      </w:r>
      <w:r w:rsidR="008A35EE" w:rsidRPr="000D378C">
        <w:rPr>
          <w:rFonts w:hint="eastAsia"/>
          <w:bCs/>
        </w:rPr>
        <w:t>度的地面所围成的距离就是卫星的覆盖范围。一般认为</w:t>
      </w:r>
      <w:r w:rsidR="008A35EE" w:rsidRPr="000D378C">
        <w:rPr>
          <w:rFonts w:hint="eastAsia"/>
          <w:bCs/>
        </w:rPr>
        <w:t>25</w:t>
      </w:r>
      <w:r w:rsidR="008A35EE" w:rsidRPr="000D378C">
        <w:rPr>
          <w:rFonts w:hint="eastAsia"/>
          <w:bCs/>
        </w:rPr>
        <w:t>度就是卫星能够与地面保持较高质量通信的一个仰角了，但现在有些仰角已经可以降</w:t>
      </w:r>
      <w:r w:rsidR="008A35EE" w:rsidRPr="000D378C">
        <w:rPr>
          <w:rFonts w:hint="eastAsia"/>
          <w:bCs/>
        </w:rPr>
        <w:lastRenderedPageBreak/>
        <w:t>低到</w:t>
      </w:r>
      <w:r w:rsidR="008A35EE" w:rsidRPr="000D378C">
        <w:rPr>
          <w:rFonts w:hint="eastAsia"/>
          <w:bCs/>
        </w:rPr>
        <w:t>5</w:t>
      </w:r>
      <w:r w:rsidR="008A35EE" w:rsidRPr="000D378C">
        <w:rPr>
          <w:rFonts w:hint="eastAsia"/>
          <w:bCs/>
        </w:rPr>
        <w:t>度了</w:t>
      </w:r>
    </w:p>
    <w:p w14:paraId="41F22519" w14:textId="52EEC516" w:rsidR="001E4501" w:rsidRPr="000D378C" w:rsidRDefault="000D378C">
      <w:pPr>
        <w:pStyle w:val="ad"/>
        <w:numPr>
          <w:ilvl w:val="0"/>
          <w:numId w:val="1"/>
        </w:numPr>
        <w:spacing w:line="360" w:lineRule="auto"/>
        <w:ind w:firstLineChars="0"/>
        <w:rPr>
          <w:bCs/>
        </w:rPr>
      </w:pPr>
      <w:r w:rsidRPr="000D378C">
        <w:rPr>
          <w:rFonts w:hint="eastAsia"/>
          <w:b/>
        </w:rPr>
        <w:t>尹志胜</w:t>
      </w:r>
      <w:r w:rsidR="001E4501" w:rsidRPr="000D378C">
        <w:rPr>
          <w:rFonts w:hint="eastAsia"/>
          <w:bCs/>
        </w:rPr>
        <w:t>：波束最小半径</w:t>
      </w:r>
      <w:r w:rsidR="001E4501" w:rsidRPr="000D378C">
        <w:rPr>
          <w:rFonts w:hint="eastAsia"/>
          <w:bCs/>
        </w:rPr>
        <w:t>8</w:t>
      </w:r>
      <w:r w:rsidR="008A35EE" w:rsidRPr="000D378C">
        <w:rPr>
          <w:rFonts w:hint="eastAsia"/>
          <w:bCs/>
        </w:rPr>
        <w:t>k</w:t>
      </w:r>
      <w:r w:rsidR="001E4501" w:rsidRPr="000D378C">
        <w:rPr>
          <w:rFonts w:hint="eastAsia"/>
          <w:bCs/>
        </w:rPr>
        <w:t>m?</w:t>
      </w:r>
      <w:r w:rsidR="001E4501" w:rsidRPr="000D378C">
        <w:rPr>
          <w:rFonts w:hint="eastAsia"/>
          <w:bCs/>
        </w:rPr>
        <w:t>是不是有点太大了</w:t>
      </w:r>
    </w:p>
    <w:p w14:paraId="1972ACAE" w14:textId="343E80D5"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：找到的最小的就是</w:t>
      </w:r>
      <w:r w:rsidR="001E4501" w:rsidRPr="000D378C">
        <w:rPr>
          <w:rFonts w:hint="eastAsia"/>
          <w:bCs/>
        </w:rPr>
        <w:t>8km</w:t>
      </w:r>
      <w:r w:rsidR="008A35EE" w:rsidRPr="000D378C">
        <w:rPr>
          <w:rFonts w:hint="eastAsia"/>
          <w:bCs/>
        </w:rPr>
        <w:t>，后面还有</w:t>
      </w:r>
      <w:r w:rsidR="008A35EE" w:rsidRPr="000D378C">
        <w:rPr>
          <w:rFonts w:hint="eastAsia"/>
          <w:bCs/>
        </w:rPr>
        <w:t>12km</w:t>
      </w:r>
      <w:r w:rsidR="008A35EE" w:rsidRPr="000D378C">
        <w:rPr>
          <w:rFonts w:hint="eastAsia"/>
          <w:bCs/>
        </w:rPr>
        <w:t>，还会因波束投影形变导致的</w:t>
      </w:r>
      <w:r w:rsidR="008A35EE" w:rsidRPr="000D378C">
        <w:rPr>
          <w:rFonts w:hint="eastAsia"/>
          <w:bCs/>
        </w:rPr>
        <w:t>30km</w:t>
      </w:r>
      <w:r w:rsidR="008A35EE" w:rsidRPr="000D378C">
        <w:rPr>
          <w:rFonts w:hint="eastAsia"/>
          <w:bCs/>
        </w:rPr>
        <w:t>的半径。</w:t>
      </w:r>
    </w:p>
    <w:p w14:paraId="181CDB48" w14:textId="3474E66F" w:rsidR="001E4501" w:rsidRPr="000D378C" w:rsidRDefault="000D378C">
      <w:pPr>
        <w:pStyle w:val="ad"/>
        <w:numPr>
          <w:ilvl w:val="0"/>
          <w:numId w:val="1"/>
        </w:numPr>
        <w:spacing w:line="360" w:lineRule="auto"/>
        <w:ind w:firstLineChars="0"/>
        <w:rPr>
          <w:bCs/>
        </w:rPr>
      </w:pPr>
      <w:r w:rsidRPr="000D378C">
        <w:rPr>
          <w:rFonts w:hint="eastAsia"/>
          <w:b/>
        </w:rPr>
        <w:t>尹志胜</w:t>
      </w:r>
      <w:r w:rsidR="001E4501" w:rsidRPr="000D378C">
        <w:rPr>
          <w:rFonts w:hint="eastAsia"/>
          <w:bCs/>
        </w:rPr>
        <w:t>：</w:t>
      </w:r>
      <w:r w:rsidR="001E4501" w:rsidRPr="000D378C">
        <w:rPr>
          <w:rFonts w:hint="eastAsia"/>
          <w:bCs/>
        </w:rPr>
        <w:t>TT&amp;C</w:t>
      </w:r>
      <w:r w:rsidR="001E4501" w:rsidRPr="000D378C">
        <w:rPr>
          <w:rFonts w:hint="eastAsia"/>
          <w:bCs/>
        </w:rPr>
        <w:t>是什么意思？</w:t>
      </w:r>
    </w:p>
    <w:p w14:paraId="2297C15A" w14:textId="48770F09"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8A35EE" w:rsidRPr="000D378C">
        <w:rPr>
          <w:rFonts w:hint="eastAsia"/>
          <w:bCs/>
        </w:rPr>
        <w:t>跟踪、遥测和命令。跟踪是指地面站指向卫星并测出其飞行轨道，从天线指向上保证数据传输链路的建立；遥测是指采集卫星工况和工程参数，通过无线信道传输到地面，以便地面及时了解卫星工作状态。命令又被称为遥控，是指将地面的控制信息通过无线信道发送给卫星，以实现地面对卫星的控制。</w:t>
      </w:r>
    </w:p>
    <w:p w14:paraId="56EA56C6" w14:textId="6991A3EA" w:rsidR="001E4501" w:rsidRPr="000D378C" w:rsidRDefault="000D378C">
      <w:pPr>
        <w:pStyle w:val="ad"/>
        <w:numPr>
          <w:ilvl w:val="0"/>
          <w:numId w:val="1"/>
        </w:numPr>
        <w:spacing w:line="360" w:lineRule="auto"/>
        <w:ind w:firstLineChars="0"/>
        <w:rPr>
          <w:bCs/>
        </w:rPr>
      </w:pPr>
      <w:r w:rsidRPr="000D378C">
        <w:rPr>
          <w:rFonts w:hint="eastAsia"/>
          <w:b/>
        </w:rPr>
        <w:t>尹志胜</w:t>
      </w:r>
      <w:r w:rsidR="001E4501" w:rsidRPr="000D378C">
        <w:rPr>
          <w:rFonts w:hint="eastAsia"/>
          <w:bCs/>
        </w:rPr>
        <w:t>：有手机直连功能吗？</w:t>
      </w:r>
      <w:r w:rsidR="008A35EE" w:rsidRPr="000D378C">
        <w:rPr>
          <w:bCs/>
        </w:rPr>
        <w:t xml:space="preserve"> </w:t>
      </w:r>
    </w:p>
    <w:p w14:paraId="22E04C3C" w14:textId="0553E920"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：有</w:t>
      </w:r>
      <w:r w:rsidR="008A35EE" w:rsidRPr="000D378C">
        <w:rPr>
          <w:rFonts w:hint="eastAsia"/>
          <w:bCs/>
        </w:rPr>
        <w:t>，后面会讲到</w:t>
      </w:r>
      <w:r w:rsidR="008A35EE" w:rsidRPr="000D378C">
        <w:rPr>
          <w:rFonts w:hint="eastAsia"/>
          <w:bCs/>
        </w:rPr>
        <w:t>starlink</w:t>
      </w:r>
      <w:r w:rsidR="008A35EE" w:rsidRPr="000D378C">
        <w:rPr>
          <w:rFonts w:hint="eastAsia"/>
          <w:bCs/>
        </w:rPr>
        <w:t>与</w:t>
      </w:r>
      <w:r w:rsidR="008A35EE" w:rsidRPr="000D378C">
        <w:rPr>
          <w:rFonts w:hint="eastAsia"/>
          <w:bCs/>
        </w:rPr>
        <w:t>T-mobile</w:t>
      </w:r>
      <w:r w:rsidR="008A35EE" w:rsidRPr="000D378C">
        <w:rPr>
          <w:rFonts w:hint="eastAsia"/>
          <w:bCs/>
        </w:rPr>
        <w:t>在</w:t>
      </w:r>
      <w:r w:rsidR="008A35EE" w:rsidRPr="000D378C">
        <w:rPr>
          <w:rFonts w:hint="eastAsia"/>
          <w:bCs/>
        </w:rPr>
        <w:t>1.9G</w:t>
      </w:r>
      <w:r w:rsidR="008A35EE" w:rsidRPr="000D378C">
        <w:rPr>
          <w:rFonts w:hint="eastAsia"/>
          <w:bCs/>
        </w:rPr>
        <w:t>频段的</w:t>
      </w:r>
      <w:r w:rsidR="008A35EE" w:rsidRPr="000D378C">
        <w:rPr>
          <w:rFonts w:hint="eastAsia"/>
          <w:bCs/>
        </w:rPr>
        <w:t>5MHz</w:t>
      </w:r>
      <w:r w:rsidR="008A35EE" w:rsidRPr="000D378C">
        <w:rPr>
          <w:rFonts w:hint="eastAsia"/>
          <w:bCs/>
        </w:rPr>
        <w:t>带宽内进行手机直连测试。</w:t>
      </w:r>
    </w:p>
    <w:p w14:paraId="604415E6" w14:textId="2217A46E" w:rsidR="001E4501" w:rsidRPr="000D378C" w:rsidRDefault="000D378C">
      <w:pPr>
        <w:pStyle w:val="ad"/>
        <w:numPr>
          <w:ilvl w:val="0"/>
          <w:numId w:val="1"/>
        </w:numPr>
        <w:spacing w:line="360" w:lineRule="auto"/>
        <w:ind w:firstLineChars="0"/>
        <w:rPr>
          <w:bCs/>
        </w:rPr>
      </w:pPr>
      <w:r w:rsidRPr="000D378C">
        <w:rPr>
          <w:rFonts w:hint="eastAsia"/>
          <w:b/>
        </w:rPr>
        <w:t>尹志胜</w:t>
      </w:r>
      <w:r w:rsidR="001E4501" w:rsidRPr="000D378C">
        <w:rPr>
          <w:rFonts w:hint="eastAsia"/>
          <w:bCs/>
        </w:rPr>
        <w:t>：</w:t>
      </w:r>
      <w:r w:rsidR="008A35EE" w:rsidRPr="000D378C">
        <w:rPr>
          <w:rFonts w:hint="eastAsia"/>
          <w:bCs/>
        </w:rPr>
        <w:t>怎么知道一个地区的可视卫星数目？</w:t>
      </w:r>
    </w:p>
    <w:p w14:paraId="6E13EB89" w14:textId="5F4F06CA" w:rsidR="001E4501" w:rsidRPr="000D378C" w:rsidRDefault="000D378C">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8A35EE" w:rsidRPr="000D378C">
        <w:rPr>
          <w:rFonts w:hint="eastAsia"/>
          <w:bCs/>
        </w:rPr>
        <w:t>类似</w:t>
      </w:r>
      <w:r w:rsidR="008A35EE" w:rsidRPr="000D378C">
        <w:rPr>
          <w:rFonts w:hint="eastAsia"/>
          <w:bCs/>
        </w:rPr>
        <w:t>GPS</w:t>
      </w:r>
      <w:r w:rsidR="008A35EE" w:rsidRPr="000D378C">
        <w:rPr>
          <w:rFonts w:hint="eastAsia"/>
          <w:bCs/>
        </w:rPr>
        <w:t>定位或者导航的时候，会对可接入卫星进行</w:t>
      </w:r>
      <w:r w:rsidR="00071381" w:rsidRPr="000D378C">
        <w:rPr>
          <w:rFonts w:hint="eastAsia"/>
          <w:bCs/>
        </w:rPr>
        <w:t>观测记录。</w:t>
      </w:r>
    </w:p>
    <w:p w14:paraId="2C9900FA" w14:textId="080F8728" w:rsidR="001E4501" w:rsidRPr="000D378C" w:rsidRDefault="000D378C" w:rsidP="00071381">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071381" w:rsidRPr="000D378C">
        <w:rPr>
          <w:rFonts w:hint="eastAsia"/>
          <w:bCs/>
        </w:rPr>
        <w:t>一片区域可视卫星数目这么多，</w:t>
      </w:r>
      <w:r w:rsidR="001E4501" w:rsidRPr="000D378C">
        <w:rPr>
          <w:rFonts w:hint="eastAsia"/>
          <w:bCs/>
        </w:rPr>
        <w:t>做干扰规避还比较复杂，卫星和波束比较多。去感知干扰态势比较难。</w:t>
      </w:r>
    </w:p>
    <w:p w14:paraId="0E724A4F" w14:textId="3C1CBC05" w:rsidR="001E4501" w:rsidRPr="000D378C" w:rsidRDefault="000D378C">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071381" w:rsidRPr="000D378C">
        <w:rPr>
          <w:rFonts w:hint="eastAsia"/>
          <w:bCs/>
        </w:rPr>
        <w:t>62.5</w:t>
      </w:r>
      <w:r w:rsidR="00071381" w:rsidRPr="000D378C">
        <w:rPr>
          <w:rFonts w:hint="eastAsia"/>
          <w:bCs/>
        </w:rPr>
        <w:t>微秒</w:t>
      </w:r>
      <w:r w:rsidR="001E4501" w:rsidRPr="000D378C">
        <w:rPr>
          <w:rFonts w:hint="eastAsia"/>
          <w:bCs/>
        </w:rPr>
        <w:t>这是根据什么推断</w:t>
      </w:r>
      <w:r w:rsidR="00071381" w:rsidRPr="000D378C">
        <w:rPr>
          <w:rFonts w:hint="eastAsia"/>
          <w:bCs/>
        </w:rPr>
        <w:t>的</w:t>
      </w:r>
      <w:r w:rsidR="001E4501" w:rsidRPr="000D378C">
        <w:rPr>
          <w:rFonts w:hint="eastAsia"/>
          <w:bCs/>
        </w:rPr>
        <w:t>？</w:t>
      </w:r>
    </w:p>
    <w:p w14:paraId="4655C716" w14:textId="0409F5A7"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071381" w:rsidRPr="000D378C">
        <w:rPr>
          <w:rFonts w:hint="eastAsia"/>
          <w:bCs/>
        </w:rPr>
        <w:t>基于载波间隔</w:t>
      </w:r>
      <w:r w:rsidR="00071381" w:rsidRPr="000D378C">
        <w:rPr>
          <w:rFonts w:hint="eastAsia"/>
          <w:bCs/>
        </w:rPr>
        <w:t>240kHz</w:t>
      </w:r>
      <w:r w:rsidR="00071381" w:rsidRPr="000D378C">
        <w:rPr>
          <w:rFonts w:hint="eastAsia"/>
          <w:bCs/>
        </w:rPr>
        <w:t>，以及</w:t>
      </w:r>
      <w:r w:rsidR="00071381" w:rsidRPr="000D378C">
        <w:rPr>
          <w:rFonts w:hint="eastAsia"/>
          <w:bCs/>
        </w:rPr>
        <w:t>OFDM</w:t>
      </w:r>
      <w:r w:rsidR="00071381" w:rsidRPr="000D378C">
        <w:rPr>
          <w:rFonts w:hint="eastAsia"/>
          <w:bCs/>
        </w:rPr>
        <w:t>符号的时间长度，</w:t>
      </w:r>
      <w:r w:rsidR="00071381" w:rsidRPr="000D378C">
        <w:rPr>
          <w:rFonts w:hint="eastAsia"/>
          <w:bCs/>
        </w:rPr>
        <w:t>OFDM</w:t>
      </w:r>
      <w:r w:rsidR="00071381" w:rsidRPr="000D378C">
        <w:rPr>
          <w:rFonts w:hint="eastAsia"/>
          <w:bCs/>
        </w:rPr>
        <w:t>的资源块划分方式联合确定。</w:t>
      </w:r>
    </w:p>
    <w:p w14:paraId="682C5635" w14:textId="1E7C0E7C" w:rsidR="001E4501" w:rsidRPr="000D378C" w:rsidRDefault="000D378C">
      <w:pPr>
        <w:pStyle w:val="ad"/>
        <w:numPr>
          <w:ilvl w:val="0"/>
          <w:numId w:val="1"/>
        </w:numPr>
        <w:spacing w:line="360" w:lineRule="auto"/>
        <w:ind w:firstLineChars="0"/>
        <w:rPr>
          <w:bCs/>
        </w:rPr>
      </w:pPr>
      <w:r w:rsidRPr="000D378C">
        <w:rPr>
          <w:rFonts w:hint="eastAsia"/>
          <w:b/>
        </w:rPr>
        <w:t>承楠</w:t>
      </w:r>
      <w:r w:rsidR="001E4501" w:rsidRPr="000D378C">
        <w:rPr>
          <w:rFonts w:hint="eastAsia"/>
          <w:bCs/>
        </w:rPr>
        <w:t>：</w:t>
      </w:r>
      <w:r w:rsidR="00071381" w:rsidRPr="000D378C">
        <w:rPr>
          <w:rFonts w:hint="eastAsia"/>
          <w:bCs/>
        </w:rPr>
        <w:t>starlink</w:t>
      </w:r>
      <w:r w:rsidR="00D24E70" w:rsidRPr="000D378C">
        <w:rPr>
          <w:rFonts w:hint="eastAsia"/>
          <w:bCs/>
        </w:rPr>
        <w:t>波束</w:t>
      </w:r>
      <w:r w:rsidR="00071381" w:rsidRPr="000D378C">
        <w:rPr>
          <w:rFonts w:hint="eastAsia"/>
          <w:bCs/>
        </w:rPr>
        <w:t>在地面的</w:t>
      </w:r>
      <w:r w:rsidR="00D24E70" w:rsidRPr="000D378C">
        <w:rPr>
          <w:rFonts w:hint="eastAsia"/>
          <w:bCs/>
        </w:rPr>
        <w:t>波位已经</w:t>
      </w:r>
      <w:r w:rsidR="00071381" w:rsidRPr="000D378C">
        <w:rPr>
          <w:rFonts w:hint="eastAsia"/>
          <w:bCs/>
        </w:rPr>
        <w:t>固定</w:t>
      </w:r>
      <w:r w:rsidR="00D24E70" w:rsidRPr="000D378C">
        <w:rPr>
          <w:rFonts w:hint="eastAsia"/>
          <w:bCs/>
        </w:rPr>
        <w:t>好了？</w:t>
      </w:r>
    </w:p>
    <w:p w14:paraId="3F89B420" w14:textId="636E76A5" w:rsidR="001E4501" w:rsidRPr="000D378C" w:rsidRDefault="000D378C">
      <w:pPr>
        <w:pStyle w:val="ad"/>
        <w:numPr>
          <w:ilvl w:val="0"/>
          <w:numId w:val="1"/>
        </w:numPr>
        <w:spacing w:line="360" w:lineRule="auto"/>
        <w:ind w:firstLineChars="0"/>
        <w:rPr>
          <w:bCs/>
        </w:rPr>
      </w:pPr>
      <w:r w:rsidRPr="000D378C">
        <w:rPr>
          <w:rFonts w:hint="eastAsia"/>
          <w:b/>
        </w:rPr>
        <w:t>王兆薇</w:t>
      </w:r>
      <w:r w:rsidR="001E4501" w:rsidRPr="000D378C">
        <w:rPr>
          <w:rFonts w:hint="eastAsia"/>
          <w:bCs/>
        </w:rPr>
        <w:t>：</w:t>
      </w:r>
      <w:r w:rsidR="00071381" w:rsidRPr="000D378C">
        <w:rPr>
          <w:rFonts w:hint="eastAsia"/>
          <w:bCs/>
        </w:rPr>
        <w:t>还</w:t>
      </w:r>
      <w:r w:rsidR="00D24E70" w:rsidRPr="000D378C">
        <w:rPr>
          <w:rFonts w:hint="eastAsia"/>
          <w:bCs/>
        </w:rPr>
        <w:t>不清楚。</w:t>
      </w:r>
    </w:p>
    <w:p w14:paraId="03419A2E" w14:textId="151B67A0" w:rsidR="00D24E70" w:rsidRPr="000D378C" w:rsidRDefault="000D378C">
      <w:pPr>
        <w:pStyle w:val="ad"/>
        <w:numPr>
          <w:ilvl w:val="0"/>
          <w:numId w:val="1"/>
        </w:numPr>
        <w:spacing w:line="360" w:lineRule="auto"/>
        <w:ind w:firstLineChars="0"/>
        <w:rPr>
          <w:bCs/>
        </w:rPr>
      </w:pPr>
      <w:r w:rsidRPr="000D378C">
        <w:rPr>
          <w:rFonts w:hint="eastAsia"/>
          <w:b/>
        </w:rPr>
        <w:t>承楠</w:t>
      </w:r>
      <w:r w:rsidR="00D24E70" w:rsidRPr="000D378C">
        <w:rPr>
          <w:rFonts w:hint="eastAsia"/>
          <w:bCs/>
        </w:rPr>
        <w:t>：前边的</w:t>
      </w:r>
      <w:r w:rsidR="00071381" w:rsidRPr="000D378C">
        <w:rPr>
          <w:rFonts w:hint="eastAsia"/>
          <w:bCs/>
        </w:rPr>
        <w:t>铱星</w:t>
      </w:r>
      <w:r w:rsidR="00071381" w:rsidRPr="000D378C">
        <w:rPr>
          <w:rFonts w:hint="eastAsia"/>
          <w:bCs/>
        </w:rPr>
        <w:t xml:space="preserve"> globalstar</w:t>
      </w:r>
      <w:r w:rsidR="00D24E70" w:rsidRPr="000D378C">
        <w:rPr>
          <w:rFonts w:hint="eastAsia"/>
          <w:bCs/>
        </w:rPr>
        <w:t>都不是跳波束吗？</w:t>
      </w:r>
    </w:p>
    <w:p w14:paraId="0BA9C1C7" w14:textId="35BDD67B" w:rsidR="00D24E70" w:rsidRPr="000D378C" w:rsidRDefault="000D378C">
      <w:pPr>
        <w:pStyle w:val="ad"/>
        <w:numPr>
          <w:ilvl w:val="0"/>
          <w:numId w:val="1"/>
        </w:numPr>
        <w:spacing w:line="360" w:lineRule="auto"/>
        <w:ind w:firstLineChars="0"/>
        <w:rPr>
          <w:bCs/>
        </w:rPr>
      </w:pPr>
      <w:r w:rsidRPr="000D378C">
        <w:rPr>
          <w:rFonts w:hint="eastAsia"/>
          <w:b/>
        </w:rPr>
        <w:t>王兆薇</w:t>
      </w:r>
      <w:r w:rsidR="00D24E70" w:rsidRPr="000D378C">
        <w:rPr>
          <w:rFonts w:hint="eastAsia"/>
          <w:bCs/>
        </w:rPr>
        <w:t>：不是，前边是固定的多波束</w:t>
      </w:r>
      <w:r w:rsidR="00071381" w:rsidRPr="000D378C">
        <w:rPr>
          <w:rFonts w:hint="eastAsia"/>
          <w:bCs/>
        </w:rPr>
        <w:t>划分，他们的波束的大小、指向以及在地面的形状，都是提前设置好的</w:t>
      </w:r>
      <w:r w:rsidR="00D24E70" w:rsidRPr="000D378C">
        <w:rPr>
          <w:rFonts w:hint="eastAsia"/>
          <w:bCs/>
        </w:rPr>
        <w:t>。</w:t>
      </w:r>
    </w:p>
    <w:p w14:paraId="3202FB4B" w14:textId="1276BDCE" w:rsidR="00D24E70" w:rsidRPr="000D378C" w:rsidRDefault="000D378C">
      <w:pPr>
        <w:pStyle w:val="ad"/>
        <w:numPr>
          <w:ilvl w:val="0"/>
          <w:numId w:val="1"/>
        </w:numPr>
        <w:spacing w:line="360" w:lineRule="auto"/>
        <w:ind w:firstLineChars="0"/>
        <w:rPr>
          <w:bCs/>
        </w:rPr>
      </w:pPr>
      <w:r w:rsidRPr="000D378C">
        <w:rPr>
          <w:rFonts w:hint="eastAsia"/>
          <w:b/>
        </w:rPr>
        <w:t>承楠</w:t>
      </w:r>
      <w:r w:rsidR="00D24E70" w:rsidRPr="000D378C">
        <w:rPr>
          <w:rFonts w:hint="eastAsia"/>
          <w:bCs/>
        </w:rPr>
        <w:t>：波束指向调整时间控制在微秒级别，这么低，感觉不太可能。是不是指的是波束调整响应时延</w:t>
      </w:r>
      <w:r w:rsidR="00071381" w:rsidRPr="000D378C">
        <w:rPr>
          <w:rFonts w:hint="eastAsia"/>
          <w:bCs/>
        </w:rPr>
        <w:t>？</w:t>
      </w:r>
    </w:p>
    <w:p w14:paraId="6F65D635" w14:textId="1D501352" w:rsidR="00D24E70" w:rsidRPr="000D378C" w:rsidRDefault="000D378C">
      <w:pPr>
        <w:pStyle w:val="ad"/>
        <w:numPr>
          <w:ilvl w:val="0"/>
          <w:numId w:val="1"/>
        </w:numPr>
        <w:spacing w:line="360" w:lineRule="auto"/>
        <w:ind w:firstLineChars="0"/>
        <w:rPr>
          <w:bCs/>
        </w:rPr>
      </w:pPr>
      <w:r w:rsidRPr="000D378C">
        <w:rPr>
          <w:rFonts w:hint="eastAsia"/>
          <w:b/>
        </w:rPr>
        <w:t>王兆薇</w:t>
      </w:r>
      <w:r w:rsidR="00D24E70" w:rsidRPr="000D378C">
        <w:rPr>
          <w:rFonts w:hint="eastAsia"/>
          <w:bCs/>
        </w:rPr>
        <w:t>：</w:t>
      </w:r>
      <w:r w:rsidR="00071381" w:rsidRPr="000D378C">
        <w:rPr>
          <w:rFonts w:hint="eastAsia"/>
          <w:bCs/>
        </w:rPr>
        <w:t>我认为星间切换，他切换的目标星也是在相控阵所处的平面内所看到的卫星，所以星间切换暂时不会涉及到调整相控阵的朝向。</w:t>
      </w:r>
    </w:p>
    <w:p w14:paraId="5BA9D499" w14:textId="2098187E" w:rsidR="00D24E70" w:rsidRPr="000D378C" w:rsidRDefault="000D378C">
      <w:pPr>
        <w:pStyle w:val="ad"/>
        <w:numPr>
          <w:ilvl w:val="0"/>
          <w:numId w:val="1"/>
        </w:numPr>
        <w:spacing w:line="360" w:lineRule="auto"/>
        <w:ind w:firstLineChars="0"/>
        <w:rPr>
          <w:bCs/>
        </w:rPr>
      </w:pPr>
      <w:r w:rsidRPr="000D378C">
        <w:rPr>
          <w:rFonts w:hint="eastAsia"/>
          <w:b/>
        </w:rPr>
        <w:t>承楠</w:t>
      </w:r>
      <w:r w:rsidR="00D24E70" w:rsidRPr="000D378C">
        <w:rPr>
          <w:rFonts w:hint="eastAsia"/>
          <w:bCs/>
        </w:rPr>
        <w:t>：星间干扰指的是？</w:t>
      </w:r>
    </w:p>
    <w:p w14:paraId="69FAF50F" w14:textId="789D9602" w:rsidR="00071381" w:rsidRPr="000D378C" w:rsidRDefault="000D378C">
      <w:pPr>
        <w:pStyle w:val="ad"/>
        <w:numPr>
          <w:ilvl w:val="0"/>
          <w:numId w:val="1"/>
        </w:numPr>
        <w:spacing w:line="360" w:lineRule="auto"/>
        <w:ind w:firstLineChars="0"/>
        <w:rPr>
          <w:bCs/>
        </w:rPr>
      </w:pPr>
      <w:r w:rsidRPr="000D378C">
        <w:rPr>
          <w:rFonts w:hint="eastAsia"/>
          <w:b/>
        </w:rPr>
        <w:lastRenderedPageBreak/>
        <w:t>王兆薇</w:t>
      </w:r>
      <w:r>
        <w:rPr>
          <w:rFonts w:hint="eastAsia"/>
          <w:bCs/>
        </w:rPr>
        <w:t>：</w:t>
      </w:r>
      <w:r w:rsidR="00071381" w:rsidRPr="000D378C">
        <w:rPr>
          <w:rFonts w:hint="eastAsia"/>
          <w:bCs/>
        </w:rPr>
        <w:t>同一卫星星座内，资源分配等不合理导致的波束间干扰，这是可调整的。还有其他非合作星座对当前星座的干扰。</w:t>
      </w:r>
    </w:p>
    <w:p w14:paraId="705EE591" w14:textId="6F20DE4C" w:rsidR="00D24E70" w:rsidRPr="000D378C" w:rsidRDefault="000D378C">
      <w:pPr>
        <w:pStyle w:val="ad"/>
        <w:numPr>
          <w:ilvl w:val="0"/>
          <w:numId w:val="1"/>
        </w:numPr>
        <w:spacing w:line="360" w:lineRule="auto"/>
        <w:ind w:firstLineChars="0"/>
        <w:rPr>
          <w:bCs/>
        </w:rPr>
      </w:pPr>
      <w:r w:rsidRPr="000D378C">
        <w:rPr>
          <w:rFonts w:hint="eastAsia"/>
          <w:b/>
        </w:rPr>
        <w:t>承楠</w:t>
      </w:r>
      <w:r w:rsidR="00D24E70" w:rsidRPr="000D378C">
        <w:rPr>
          <w:rFonts w:hint="eastAsia"/>
          <w:bCs/>
        </w:rPr>
        <w:t>：地面跟低轨卫星通信的时候，能量辐射到高轨，下行和上行都有。</w:t>
      </w:r>
    </w:p>
    <w:p w14:paraId="509BA5CA" w14:textId="3851839A" w:rsidR="00D24E70" w:rsidRPr="000D378C" w:rsidRDefault="000D378C">
      <w:pPr>
        <w:pStyle w:val="ad"/>
        <w:numPr>
          <w:ilvl w:val="0"/>
          <w:numId w:val="1"/>
        </w:numPr>
        <w:spacing w:line="360" w:lineRule="auto"/>
        <w:ind w:firstLineChars="0"/>
        <w:rPr>
          <w:bCs/>
        </w:rPr>
      </w:pPr>
      <w:r w:rsidRPr="000D378C">
        <w:rPr>
          <w:rFonts w:hint="eastAsia"/>
          <w:b/>
        </w:rPr>
        <w:t>承楠</w:t>
      </w:r>
      <w:r w:rsidR="00D24E70" w:rsidRPr="000D378C">
        <w:rPr>
          <w:rFonts w:hint="eastAsia"/>
          <w:bCs/>
        </w:rPr>
        <w:t>：</w:t>
      </w:r>
      <w:r w:rsidR="00071381" w:rsidRPr="000D378C">
        <w:rPr>
          <w:rFonts w:hint="eastAsia"/>
          <w:bCs/>
        </w:rPr>
        <w:t>starlink</w:t>
      </w:r>
      <w:r w:rsidR="00771B1E" w:rsidRPr="000D378C">
        <w:rPr>
          <w:rFonts w:hint="eastAsia"/>
          <w:bCs/>
        </w:rPr>
        <w:t>往旁边打</w:t>
      </w:r>
      <w:r w:rsidR="00071381" w:rsidRPr="000D378C">
        <w:rPr>
          <w:rFonts w:hint="eastAsia"/>
          <w:bCs/>
        </w:rPr>
        <w:t>波束时</w:t>
      </w:r>
      <w:r w:rsidR="00771B1E" w:rsidRPr="000D378C">
        <w:rPr>
          <w:rFonts w:hint="eastAsia"/>
          <w:bCs/>
        </w:rPr>
        <w:t>会不会细一点？</w:t>
      </w:r>
    </w:p>
    <w:p w14:paraId="37D1116A" w14:textId="785C8DD6" w:rsidR="00771B1E" w:rsidRPr="000D378C" w:rsidRDefault="000D378C">
      <w:pPr>
        <w:pStyle w:val="ad"/>
        <w:numPr>
          <w:ilvl w:val="0"/>
          <w:numId w:val="1"/>
        </w:numPr>
        <w:spacing w:line="360" w:lineRule="auto"/>
        <w:ind w:firstLineChars="0"/>
        <w:rPr>
          <w:bCs/>
        </w:rPr>
      </w:pPr>
      <w:r w:rsidRPr="000D378C">
        <w:rPr>
          <w:rFonts w:hint="eastAsia"/>
          <w:b/>
        </w:rPr>
        <w:t>王兆薇</w:t>
      </w:r>
      <w:r w:rsidR="00771B1E" w:rsidRPr="000D378C">
        <w:rPr>
          <w:rFonts w:hint="eastAsia"/>
          <w:b/>
        </w:rPr>
        <w:t>：</w:t>
      </w:r>
      <w:r w:rsidR="00771B1E" w:rsidRPr="000D378C">
        <w:rPr>
          <w:rFonts w:hint="eastAsia"/>
          <w:bCs/>
        </w:rPr>
        <w:t>Starlink</w:t>
      </w:r>
      <w:r w:rsidR="00771B1E" w:rsidRPr="000D378C">
        <w:rPr>
          <w:rFonts w:hint="eastAsia"/>
          <w:bCs/>
        </w:rPr>
        <w:t>应该会有技术能解决，但现在不知道</w:t>
      </w:r>
      <w:r w:rsidR="00071381" w:rsidRPr="000D378C">
        <w:rPr>
          <w:rFonts w:hint="eastAsia"/>
          <w:bCs/>
        </w:rPr>
        <w:t>。如果不调整，那算法按照相同的圆进行跳波束设计，那必然会在波束形变严重的区域产生严重的干扰问题。</w:t>
      </w:r>
    </w:p>
    <w:p w14:paraId="52B16885" w14:textId="70843486" w:rsidR="00771B1E" w:rsidRPr="000D378C" w:rsidRDefault="000D378C">
      <w:pPr>
        <w:pStyle w:val="ad"/>
        <w:numPr>
          <w:ilvl w:val="0"/>
          <w:numId w:val="1"/>
        </w:numPr>
        <w:spacing w:line="360" w:lineRule="auto"/>
        <w:ind w:firstLineChars="0"/>
        <w:rPr>
          <w:bCs/>
        </w:rPr>
      </w:pPr>
      <w:r w:rsidRPr="000D378C">
        <w:rPr>
          <w:rFonts w:hint="eastAsia"/>
          <w:b/>
        </w:rPr>
        <w:t>承楠</w:t>
      </w:r>
      <w:r w:rsidR="00771B1E" w:rsidRPr="000D378C">
        <w:rPr>
          <w:rFonts w:hint="eastAsia"/>
          <w:bCs/>
        </w:rPr>
        <w:t>：张</w:t>
      </w:r>
      <w:r w:rsidR="00120F9E" w:rsidRPr="000D378C">
        <w:rPr>
          <w:rFonts w:hint="eastAsia"/>
          <w:bCs/>
        </w:rPr>
        <w:t>岳</w:t>
      </w:r>
      <w:r w:rsidR="00771B1E" w:rsidRPr="000D378C">
        <w:rPr>
          <w:rFonts w:hint="eastAsia"/>
          <w:bCs/>
        </w:rPr>
        <w:t>那个工作的边界要怎么解决？</w:t>
      </w:r>
    </w:p>
    <w:p w14:paraId="271B57A4" w14:textId="62FB41C4" w:rsidR="00771B1E" w:rsidRPr="000D378C" w:rsidRDefault="000D378C">
      <w:pPr>
        <w:pStyle w:val="ad"/>
        <w:numPr>
          <w:ilvl w:val="0"/>
          <w:numId w:val="1"/>
        </w:numPr>
        <w:spacing w:line="360" w:lineRule="auto"/>
        <w:ind w:firstLineChars="0"/>
        <w:rPr>
          <w:bCs/>
        </w:rPr>
      </w:pPr>
      <w:r w:rsidRPr="000D378C">
        <w:rPr>
          <w:rFonts w:hint="eastAsia"/>
          <w:b/>
        </w:rPr>
        <w:t>王秀程</w:t>
      </w:r>
      <w:r w:rsidR="00771B1E" w:rsidRPr="000D378C">
        <w:rPr>
          <w:rFonts w:hint="eastAsia"/>
          <w:bCs/>
        </w:rPr>
        <w:t>：</w:t>
      </w:r>
      <w:r w:rsidR="00120F9E" w:rsidRPr="000D378C">
        <w:rPr>
          <w:rFonts w:hint="eastAsia"/>
          <w:bCs/>
        </w:rPr>
        <w:t>那个工作的面积时</w:t>
      </w:r>
      <w:r w:rsidR="00120F9E" w:rsidRPr="000D378C">
        <w:rPr>
          <w:rFonts w:hint="eastAsia"/>
          <w:bCs/>
        </w:rPr>
        <w:t>200m</w:t>
      </w:r>
      <w:r w:rsidR="00120F9E" w:rsidRPr="000D378C">
        <w:rPr>
          <w:rFonts w:hint="eastAsia"/>
          <w:bCs/>
        </w:rPr>
        <w:t>乘</w:t>
      </w:r>
      <w:r w:rsidR="00120F9E" w:rsidRPr="000D378C">
        <w:rPr>
          <w:rFonts w:hint="eastAsia"/>
          <w:bCs/>
        </w:rPr>
        <w:t>200m</w:t>
      </w:r>
      <w:r w:rsidR="00120F9E" w:rsidRPr="000D378C">
        <w:rPr>
          <w:rFonts w:hint="eastAsia"/>
          <w:bCs/>
        </w:rPr>
        <w:t>的，这个范围内不用考虑边界。</w:t>
      </w:r>
    </w:p>
    <w:p w14:paraId="2C3F8DD0" w14:textId="7562DB8B" w:rsidR="00771B1E" w:rsidRPr="000D378C" w:rsidRDefault="000D378C">
      <w:pPr>
        <w:pStyle w:val="ad"/>
        <w:numPr>
          <w:ilvl w:val="0"/>
          <w:numId w:val="1"/>
        </w:numPr>
        <w:spacing w:line="360" w:lineRule="auto"/>
        <w:ind w:firstLineChars="0"/>
        <w:rPr>
          <w:bCs/>
        </w:rPr>
      </w:pPr>
      <w:r w:rsidRPr="000D378C">
        <w:rPr>
          <w:rFonts w:hint="eastAsia"/>
          <w:b/>
        </w:rPr>
        <w:t>王秀程</w:t>
      </w:r>
      <w:r w:rsidR="00771B1E" w:rsidRPr="000D378C">
        <w:rPr>
          <w:rFonts w:hint="eastAsia"/>
          <w:bCs/>
        </w:rPr>
        <w:t>：用户最大多普勒频偏可达</w:t>
      </w:r>
      <w:r w:rsidR="00771B1E" w:rsidRPr="000D378C">
        <w:rPr>
          <w:rFonts w:hint="eastAsia"/>
          <w:bCs/>
        </w:rPr>
        <w:t>4MHz</w:t>
      </w:r>
      <w:r w:rsidR="00771B1E" w:rsidRPr="000D378C">
        <w:rPr>
          <w:rFonts w:hint="eastAsia"/>
          <w:bCs/>
        </w:rPr>
        <w:t>，为什么这么高？我当时算的时候没有这么高</w:t>
      </w:r>
      <w:r w:rsidR="00120F9E" w:rsidRPr="000D378C">
        <w:rPr>
          <w:rFonts w:hint="eastAsia"/>
          <w:bCs/>
        </w:rPr>
        <w:t>？</w:t>
      </w:r>
    </w:p>
    <w:p w14:paraId="54DF04AC" w14:textId="15A6B37D" w:rsidR="00771B1E" w:rsidRPr="000D378C" w:rsidRDefault="000D378C">
      <w:pPr>
        <w:pStyle w:val="ad"/>
        <w:numPr>
          <w:ilvl w:val="0"/>
          <w:numId w:val="1"/>
        </w:numPr>
        <w:spacing w:line="360" w:lineRule="auto"/>
        <w:ind w:firstLineChars="0"/>
        <w:rPr>
          <w:bCs/>
        </w:rPr>
      </w:pPr>
      <w:r w:rsidRPr="000D378C">
        <w:rPr>
          <w:rFonts w:hint="eastAsia"/>
          <w:b/>
        </w:rPr>
        <w:t>承楠</w:t>
      </w:r>
      <w:r w:rsidR="00771B1E" w:rsidRPr="000D378C">
        <w:rPr>
          <w:rFonts w:hint="eastAsia"/>
          <w:bCs/>
        </w:rPr>
        <w:t>：按照公式得算卫星的速度。是对的。</w:t>
      </w:r>
    </w:p>
    <w:p w14:paraId="59B22DC2" w14:textId="5090B08E" w:rsidR="00771B1E" w:rsidRPr="000D378C" w:rsidRDefault="000D378C">
      <w:pPr>
        <w:pStyle w:val="ad"/>
        <w:numPr>
          <w:ilvl w:val="0"/>
          <w:numId w:val="1"/>
        </w:numPr>
        <w:spacing w:line="360" w:lineRule="auto"/>
        <w:ind w:firstLineChars="0"/>
        <w:rPr>
          <w:bCs/>
        </w:rPr>
      </w:pPr>
      <w:r w:rsidRPr="000D378C">
        <w:rPr>
          <w:rFonts w:hint="eastAsia"/>
          <w:b/>
        </w:rPr>
        <w:t>王兆薇</w:t>
      </w:r>
      <w:r w:rsidR="00771B1E" w:rsidRPr="000D378C">
        <w:rPr>
          <w:rFonts w:hint="eastAsia"/>
          <w:b/>
        </w:rPr>
        <w:t>：</w:t>
      </w:r>
      <w:r w:rsidR="00771B1E" w:rsidRPr="000D378C">
        <w:rPr>
          <w:rFonts w:hint="eastAsia"/>
          <w:bCs/>
        </w:rPr>
        <w:t>是</w:t>
      </w:r>
      <w:r w:rsidR="00771B1E" w:rsidRPr="000D378C">
        <w:rPr>
          <w:rFonts w:hint="eastAsia"/>
          <w:bCs/>
        </w:rPr>
        <w:t>3GPP</w:t>
      </w:r>
      <w:r w:rsidR="00771B1E" w:rsidRPr="000D378C">
        <w:rPr>
          <w:rFonts w:hint="eastAsia"/>
          <w:bCs/>
        </w:rPr>
        <w:t>算出来的，应该是对的，可能考虑了其他因素。</w:t>
      </w:r>
      <w:r w:rsidR="00120F9E" w:rsidRPr="000D378C">
        <w:rPr>
          <w:rFonts w:hint="eastAsia"/>
          <w:bCs/>
        </w:rPr>
        <w:t>这个后面下去再确认一下。</w:t>
      </w:r>
    </w:p>
    <w:p w14:paraId="13C472A3" w14:textId="40B7C2F6" w:rsidR="005B3412" w:rsidRPr="000D378C" w:rsidRDefault="000D378C">
      <w:pPr>
        <w:pStyle w:val="ad"/>
        <w:numPr>
          <w:ilvl w:val="0"/>
          <w:numId w:val="1"/>
        </w:numPr>
        <w:spacing w:line="360" w:lineRule="auto"/>
        <w:ind w:firstLineChars="0"/>
        <w:rPr>
          <w:bCs/>
        </w:rPr>
      </w:pPr>
      <w:r w:rsidRPr="000D378C">
        <w:rPr>
          <w:rFonts w:hint="eastAsia"/>
          <w:b/>
        </w:rPr>
        <w:t>承楠</w:t>
      </w:r>
      <w:r w:rsidR="005B3412" w:rsidRPr="000D378C">
        <w:rPr>
          <w:rFonts w:hint="eastAsia"/>
          <w:bCs/>
        </w:rPr>
        <w:t>：你的干扰是都考虑了，实线是通信，虚线是干扰，问题相当复杂，后边需要拆解</w:t>
      </w:r>
      <w:r w:rsidR="00120F9E" w:rsidRPr="000D378C">
        <w:rPr>
          <w:rFonts w:hint="eastAsia"/>
          <w:bCs/>
        </w:rPr>
        <w:t>。</w:t>
      </w:r>
    </w:p>
    <w:p w14:paraId="265D179B" w14:textId="307B16E4" w:rsidR="005B3412" w:rsidRPr="000D378C" w:rsidRDefault="000D378C">
      <w:pPr>
        <w:pStyle w:val="ad"/>
        <w:numPr>
          <w:ilvl w:val="0"/>
          <w:numId w:val="1"/>
        </w:numPr>
        <w:spacing w:line="360" w:lineRule="auto"/>
        <w:ind w:firstLineChars="0"/>
        <w:rPr>
          <w:bCs/>
        </w:rPr>
      </w:pPr>
      <w:r w:rsidRPr="000D378C">
        <w:rPr>
          <w:rFonts w:hint="eastAsia"/>
          <w:b/>
        </w:rPr>
        <w:t>承楠</w:t>
      </w:r>
      <w:r w:rsidR="005B3412" w:rsidRPr="000D378C">
        <w:rPr>
          <w:rFonts w:hint="eastAsia"/>
          <w:bCs/>
        </w:rPr>
        <w:t>：这算是在做跳波束吗？</w:t>
      </w:r>
      <w:r w:rsidR="00120F9E" w:rsidRPr="000D378C">
        <w:rPr>
          <w:rFonts w:hint="eastAsia"/>
          <w:bCs/>
        </w:rPr>
        <w:t>是</w:t>
      </w:r>
      <w:r w:rsidR="00120F9E" w:rsidRPr="000D378C">
        <w:rPr>
          <w:rFonts w:hint="eastAsia"/>
          <w:bCs/>
        </w:rPr>
        <w:t>NOMA</w:t>
      </w:r>
      <w:r w:rsidR="00120F9E" w:rsidRPr="000D378C">
        <w:rPr>
          <w:rFonts w:hint="eastAsia"/>
          <w:bCs/>
        </w:rPr>
        <w:t>吗？</w:t>
      </w:r>
    </w:p>
    <w:p w14:paraId="4FFD2F5F" w14:textId="423EA169" w:rsidR="005B3412" w:rsidRPr="000D378C" w:rsidRDefault="000D378C">
      <w:pPr>
        <w:pStyle w:val="ad"/>
        <w:numPr>
          <w:ilvl w:val="0"/>
          <w:numId w:val="1"/>
        </w:numPr>
        <w:spacing w:line="360" w:lineRule="auto"/>
        <w:ind w:firstLineChars="0"/>
        <w:rPr>
          <w:bCs/>
        </w:rPr>
      </w:pPr>
      <w:r w:rsidRPr="000D378C">
        <w:rPr>
          <w:rFonts w:hint="eastAsia"/>
          <w:b/>
        </w:rPr>
        <w:t>王兆薇</w:t>
      </w:r>
      <w:r w:rsidR="005B3412" w:rsidRPr="000D378C">
        <w:rPr>
          <w:rFonts w:hint="eastAsia"/>
          <w:bCs/>
        </w:rPr>
        <w:t>：在跳波束的基础上，又考虑了多址接入。</w:t>
      </w:r>
    </w:p>
    <w:p w14:paraId="56FD0B30" w14:textId="3BE319A9" w:rsidR="0035613A" w:rsidRPr="000D378C" w:rsidRDefault="000D378C" w:rsidP="0035613A">
      <w:pPr>
        <w:pStyle w:val="ad"/>
        <w:numPr>
          <w:ilvl w:val="0"/>
          <w:numId w:val="1"/>
        </w:numPr>
        <w:spacing w:line="360" w:lineRule="auto"/>
        <w:ind w:firstLineChars="0"/>
        <w:rPr>
          <w:bCs/>
        </w:rPr>
      </w:pPr>
      <w:r w:rsidRPr="000D378C">
        <w:rPr>
          <w:rFonts w:hint="eastAsia"/>
          <w:b/>
        </w:rPr>
        <w:t>尹志胜</w:t>
      </w:r>
      <w:r w:rsidR="005B3412" w:rsidRPr="000D378C">
        <w:rPr>
          <w:rFonts w:hint="eastAsia"/>
          <w:bCs/>
        </w:rPr>
        <w:t>：这是一个很基本的复用</w:t>
      </w:r>
      <w:r w:rsidR="00120F9E" w:rsidRPr="000D378C">
        <w:rPr>
          <w:rFonts w:hint="eastAsia"/>
          <w:bCs/>
        </w:rPr>
        <w:t>，</w:t>
      </w:r>
      <w:r w:rsidR="005B3412" w:rsidRPr="000D378C">
        <w:rPr>
          <w:rFonts w:hint="eastAsia"/>
          <w:bCs/>
        </w:rPr>
        <w:t>复用因子调高，存在干扰。多址接入从资源上来讲就是复用。波束内和波束间的原理是类似的，都会有相同的问题</w:t>
      </w:r>
      <w:r w:rsidR="0035613A" w:rsidRPr="000D378C">
        <w:rPr>
          <w:rFonts w:hint="eastAsia"/>
          <w:bCs/>
        </w:rPr>
        <w:t>，看跳波束是咋跳的。</w:t>
      </w:r>
    </w:p>
    <w:p w14:paraId="74CEB40E" w14:textId="4FCC2AC2" w:rsidR="005B3412" w:rsidRPr="000D378C" w:rsidRDefault="000D378C">
      <w:pPr>
        <w:pStyle w:val="ad"/>
        <w:numPr>
          <w:ilvl w:val="0"/>
          <w:numId w:val="1"/>
        </w:numPr>
        <w:spacing w:line="360" w:lineRule="auto"/>
        <w:ind w:firstLineChars="0"/>
        <w:rPr>
          <w:bCs/>
        </w:rPr>
      </w:pPr>
      <w:r w:rsidRPr="000D378C">
        <w:rPr>
          <w:rFonts w:hint="eastAsia"/>
          <w:b/>
        </w:rPr>
        <w:t>承楠</w:t>
      </w:r>
      <w:r w:rsidR="005B3412" w:rsidRPr="000D378C">
        <w:rPr>
          <w:rFonts w:hint="eastAsia"/>
          <w:bCs/>
        </w:rPr>
        <w:t>：</w:t>
      </w:r>
      <w:r w:rsidR="0035613A" w:rsidRPr="000D378C">
        <w:rPr>
          <w:rFonts w:hint="eastAsia"/>
          <w:bCs/>
        </w:rPr>
        <w:t>还是可能有用的，卫星对覆盖范围内的不同用户的服务效果是不一样的。</w:t>
      </w:r>
    </w:p>
    <w:p w14:paraId="2DD03911" w14:textId="6B6E224D" w:rsidR="0035613A" w:rsidRPr="000D378C" w:rsidRDefault="000D378C">
      <w:pPr>
        <w:pStyle w:val="ad"/>
        <w:numPr>
          <w:ilvl w:val="0"/>
          <w:numId w:val="1"/>
        </w:numPr>
        <w:spacing w:line="360" w:lineRule="auto"/>
        <w:ind w:firstLineChars="0"/>
        <w:rPr>
          <w:bCs/>
        </w:rPr>
      </w:pPr>
      <w:r w:rsidRPr="000D378C">
        <w:rPr>
          <w:rFonts w:hint="eastAsia"/>
          <w:b/>
        </w:rPr>
        <w:t>承楠</w:t>
      </w:r>
      <w:r w:rsidR="0035613A" w:rsidRPr="000D378C">
        <w:rPr>
          <w:rFonts w:hint="eastAsia"/>
          <w:bCs/>
        </w:rPr>
        <w:t>：ρ的不同的区别是什么？</w:t>
      </w:r>
    </w:p>
    <w:p w14:paraId="6163531B" w14:textId="1231F9EB" w:rsidR="0035613A" w:rsidRPr="000D378C" w:rsidRDefault="000D378C">
      <w:pPr>
        <w:pStyle w:val="ad"/>
        <w:numPr>
          <w:ilvl w:val="0"/>
          <w:numId w:val="1"/>
        </w:numPr>
        <w:spacing w:line="360" w:lineRule="auto"/>
        <w:ind w:firstLineChars="0"/>
        <w:rPr>
          <w:bCs/>
        </w:rPr>
      </w:pPr>
      <w:r w:rsidRPr="000D378C">
        <w:rPr>
          <w:rFonts w:hint="eastAsia"/>
          <w:b/>
        </w:rPr>
        <w:t>王兆薇</w:t>
      </w:r>
      <w:r w:rsidR="0035613A" w:rsidRPr="000D378C">
        <w:rPr>
          <w:rFonts w:hint="eastAsia"/>
          <w:bCs/>
        </w:rPr>
        <w:t>：</w:t>
      </w:r>
      <w:r w:rsidR="00120F9E" w:rsidRPr="000D378C">
        <w:rPr>
          <w:rFonts w:hint="eastAsia"/>
          <w:bCs/>
        </w:rPr>
        <w:t>过载因子。ρ</w:t>
      </w:r>
      <w:r w:rsidR="00120F9E" w:rsidRPr="000D378C">
        <w:rPr>
          <w:rFonts w:hint="eastAsia"/>
          <w:bCs/>
        </w:rPr>
        <w:t>=2</w:t>
      </w:r>
      <w:r w:rsidR="00120F9E" w:rsidRPr="000D378C">
        <w:rPr>
          <w:rFonts w:hint="eastAsia"/>
          <w:bCs/>
        </w:rPr>
        <w:t>代表一个载波服务两个用户。</w:t>
      </w:r>
    </w:p>
    <w:p w14:paraId="2F1226D4" w14:textId="1722C0AB" w:rsidR="0035613A" w:rsidRPr="000D378C" w:rsidRDefault="000D378C">
      <w:pPr>
        <w:pStyle w:val="ad"/>
        <w:numPr>
          <w:ilvl w:val="0"/>
          <w:numId w:val="1"/>
        </w:numPr>
        <w:spacing w:line="360" w:lineRule="auto"/>
        <w:ind w:firstLineChars="0"/>
        <w:rPr>
          <w:bCs/>
        </w:rPr>
      </w:pPr>
      <w:r w:rsidRPr="000D378C">
        <w:rPr>
          <w:rFonts w:hint="eastAsia"/>
          <w:b/>
        </w:rPr>
        <w:t>承楠</w:t>
      </w:r>
      <w:r w:rsidR="0035613A" w:rsidRPr="000D378C">
        <w:rPr>
          <w:rFonts w:hint="eastAsia"/>
          <w:bCs/>
        </w:rPr>
        <w:t>：从蜂窝网的角度来说，两个用户复用一个子载波，就是</w:t>
      </w:r>
      <w:r w:rsidR="0035613A" w:rsidRPr="000D378C">
        <w:rPr>
          <w:rFonts w:hint="eastAsia"/>
          <w:bCs/>
        </w:rPr>
        <w:t>NOMA</w:t>
      </w:r>
      <w:r w:rsidR="0035613A" w:rsidRPr="000D378C">
        <w:rPr>
          <w:rFonts w:hint="eastAsia"/>
          <w:bCs/>
        </w:rPr>
        <w:t>。那这个就是</w:t>
      </w:r>
      <w:r w:rsidR="0035613A" w:rsidRPr="000D378C">
        <w:rPr>
          <w:rFonts w:hint="eastAsia"/>
          <w:bCs/>
        </w:rPr>
        <w:t>NOMA</w:t>
      </w:r>
      <w:r w:rsidR="0035613A" w:rsidRPr="000D378C">
        <w:rPr>
          <w:rFonts w:hint="eastAsia"/>
          <w:bCs/>
        </w:rPr>
        <w:t>。</w:t>
      </w:r>
    </w:p>
    <w:p w14:paraId="563FBCE7" w14:textId="79881C67" w:rsidR="0035613A" w:rsidRPr="000D378C" w:rsidRDefault="000D378C">
      <w:pPr>
        <w:pStyle w:val="ad"/>
        <w:numPr>
          <w:ilvl w:val="0"/>
          <w:numId w:val="1"/>
        </w:numPr>
        <w:spacing w:line="360" w:lineRule="auto"/>
        <w:ind w:firstLineChars="0"/>
        <w:rPr>
          <w:bCs/>
        </w:rPr>
      </w:pPr>
      <w:r w:rsidRPr="000D378C">
        <w:rPr>
          <w:rFonts w:hint="eastAsia"/>
          <w:b/>
        </w:rPr>
        <w:t>尹志胜</w:t>
      </w:r>
      <w:r w:rsidR="0035613A" w:rsidRPr="000D378C">
        <w:rPr>
          <w:rFonts w:hint="eastAsia"/>
          <w:bCs/>
        </w:rPr>
        <w:t>：还有频率不连续的问题，这个很有关系。</w:t>
      </w:r>
    </w:p>
    <w:p w14:paraId="567373EB" w14:textId="25486165" w:rsidR="0035613A" w:rsidRPr="000D378C" w:rsidRDefault="000D378C">
      <w:pPr>
        <w:pStyle w:val="ad"/>
        <w:numPr>
          <w:ilvl w:val="0"/>
          <w:numId w:val="1"/>
        </w:numPr>
        <w:spacing w:line="360" w:lineRule="auto"/>
        <w:ind w:firstLineChars="0"/>
        <w:rPr>
          <w:bCs/>
        </w:rPr>
      </w:pPr>
      <w:r w:rsidRPr="000D378C">
        <w:rPr>
          <w:rFonts w:hint="eastAsia"/>
          <w:b/>
        </w:rPr>
        <w:t>承楠</w:t>
      </w:r>
      <w:r w:rsidR="0035613A" w:rsidRPr="000D378C">
        <w:rPr>
          <w:rFonts w:hint="eastAsia"/>
          <w:bCs/>
        </w:rPr>
        <w:t>：我觉得就是一种</w:t>
      </w:r>
      <w:r w:rsidR="0035613A" w:rsidRPr="000D378C">
        <w:rPr>
          <w:rFonts w:hint="eastAsia"/>
          <w:bCs/>
        </w:rPr>
        <w:t>Adaptive</w:t>
      </w:r>
      <w:r w:rsidR="0035613A" w:rsidRPr="000D378C">
        <w:rPr>
          <w:rFonts w:hint="eastAsia"/>
          <w:bCs/>
        </w:rPr>
        <w:t>的</w:t>
      </w:r>
      <w:r w:rsidR="0035613A" w:rsidRPr="000D378C">
        <w:rPr>
          <w:rFonts w:hint="eastAsia"/>
          <w:bCs/>
        </w:rPr>
        <w:t>NOMA</w:t>
      </w:r>
      <w:r w:rsidR="0035613A" w:rsidRPr="000D378C">
        <w:rPr>
          <w:rFonts w:hint="eastAsia"/>
          <w:bCs/>
        </w:rPr>
        <w:t>。</w:t>
      </w:r>
    </w:p>
    <w:p w14:paraId="2C3EED76" w14:textId="7A490B66" w:rsidR="0035613A" w:rsidRPr="000D378C" w:rsidRDefault="000D378C">
      <w:pPr>
        <w:pStyle w:val="ad"/>
        <w:numPr>
          <w:ilvl w:val="0"/>
          <w:numId w:val="1"/>
        </w:numPr>
        <w:spacing w:line="360" w:lineRule="auto"/>
        <w:ind w:firstLineChars="0"/>
        <w:rPr>
          <w:bCs/>
        </w:rPr>
      </w:pPr>
      <w:r w:rsidRPr="000D378C">
        <w:rPr>
          <w:rFonts w:hint="eastAsia"/>
          <w:b/>
          <w:bCs/>
        </w:rPr>
        <w:t>尹志胜</w:t>
      </w:r>
      <w:r w:rsidR="0035613A" w:rsidRPr="000D378C">
        <w:rPr>
          <w:rFonts w:hint="eastAsia"/>
          <w:bCs/>
        </w:rPr>
        <w:t>：</w:t>
      </w:r>
      <w:r w:rsidR="00120F9E" w:rsidRPr="000D378C">
        <w:rPr>
          <w:rFonts w:hint="eastAsia"/>
          <w:bCs/>
        </w:rPr>
        <w:t>频率</w:t>
      </w:r>
      <w:r w:rsidR="0035613A" w:rsidRPr="000D378C">
        <w:rPr>
          <w:rFonts w:hint="eastAsia"/>
          <w:bCs/>
        </w:rPr>
        <w:t>可用不可用是怎么搞？</w:t>
      </w:r>
    </w:p>
    <w:p w14:paraId="43BA3BC8" w14:textId="10C132B6" w:rsidR="0035613A" w:rsidRPr="000D378C" w:rsidRDefault="000D378C">
      <w:pPr>
        <w:pStyle w:val="ad"/>
        <w:numPr>
          <w:ilvl w:val="0"/>
          <w:numId w:val="1"/>
        </w:numPr>
        <w:spacing w:line="360" w:lineRule="auto"/>
        <w:ind w:firstLineChars="0"/>
        <w:rPr>
          <w:bCs/>
        </w:rPr>
      </w:pPr>
      <w:r w:rsidRPr="000D378C">
        <w:rPr>
          <w:rFonts w:hint="eastAsia"/>
          <w:b/>
          <w:bCs/>
        </w:rPr>
        <w:lastRenderedPageBreak/>
        <w:t>王兆薇</w:t>
      </w:r>
      <w:r w:rsidR="0035613A" w:rsidRPr="000D378C">
        <w:rPr>
          <w:rFonts w:hint="eastAsia"/>
          <w:bCs/>
        </w:rPr>
        <w:t>：</w:t>
      </w:r>
      <w:r w:rsidR="00120F9E" w:rsidRPr="000D378C">
        <w:rPr>
          <w:rFonts w:hint="eastAsia"/>
          <w:bCs/>
        </w:rPr>
        <w:t>认为</w:t>
      </w:r>
      <w:r w:rsidR="0035613A" w:rsidRPr="000D378C">
        <w:rPr>
          <w:rFonts w:hint="eastAsia"/>
          <w:bCs/>
        </w:rPr>
        <w:t>超过一个干扰阈值就不可用了</w:t>
      </w:r>
    </w:p>
    <w:p w14:paraId="0BD864F4" w14:textId="4B196FD4" w:rsidR="0035613A" w:rsidRPr="000D378C" w:rsidRDefault="000D378C">
      <w:pPr>
        <w:pStyle w:val="ad"/>
        <w:numPr>
          <w:ilvl w:val="0"/>
          <w:numId w:val="1"/>
        </w:numPr>
        <w:spacing w:line="360" w:lineRule="auto"/>
        <w:ind w:firstLineChars="0"/>
        <w:rPr>
          <w:bCs/>
        </w:rPr>
      </w:pPr>
      <w:r w:rsidRPr="000D378C">
        <w:rPr>
          <w:rFonts w:hint="eastAsia"/>
          <w:b/>
          <w:bCs/>
        </w:rPr>
        <w:t>尹志胜</w:t>
      </w:r>
      <w:r w:rsidR="0035613A" w:rsidRPr="000D378C">
        <w:rPr>
          <w:rFonts w:hint="eastAsia"/>
          <w:bCs/>
        </w:rPr>
        <w:t>：在论文中是怎么假设的，参数是怎么设定的。判决器判别谁？数据从哪来？阈值怎么来的？阈值相当于一个判别器，问题是判别谁？</w:t>
      </w:r>
    </w:p>
    <w:p w14:paraId="4D4B0512" w14:textId="2CBB0F65" w:rsidR="0035613A" w:rsidRPr="000D378C" w:rsidRDefault="000D378C">
      <w:pPr>
        <w:pStyle w:val="ad"/>
        <w:numPr>
          <w:ilvl w:val="0"/>
          <w:numId w:val="1"/>
        </w:numPr>
        <w:spacing w:line="360" w:lineRule="auto"/>
        <w:ind w:firstLineChars="0"/>
        <w:rPr>
          <w:bCs/>
        </w:rPr>
      </w:pPr>
      <w:r w:rsidRPr="000D378C">
        <w:rPr>
          <w:rFonts w:hint="eastAsia"/>
          <w:b/>
        </w:rPr>
        <w:t>承楠</w:t>
      </w:r>
      <w:r w:rsidR="0035613A" w:rsidRPr="000D378C">
        <w:rPr>
          <w:rFonts w:hint="eastAsia"/>
          <w:bCs/>
        </w:rPr>
        <w:t>：测出来的</w:t>
      </w:r>
    </w:p>
    <w:p w14:paraId="65A337A4" w14:textId="7DDA9FAA" w:rsidR="0035613A" w:rsidRPr="000D378C" w:rsidRDefault="000D378C">
      <w:pPr>
        <w:pStyle w:val="ad"/>
        <w:numPr>
          <w:ilvl w:val="0"/>
          <w:numId w:val="1"/>
        </w:numPr>
        <w:spacing w:line="360" w:lineRule="auto"/>
        <w:ind w:firstLineChars="0"/>
        <w:rPr>
          <w:bCs/>
        </w:rPr>
      </w:pPr>
      <w:r w:rsidRPr="000D378C">
        <w:rPr>
          <w:rFonts w:hint="eastAsia"/>
          <w:b/>
        </w:rPr>
        <w:t>王兆薇</w:t>
      </w:r>
      <w:r w:rsidR="0035613A" w:rsidRPr="000D378C">
        <w:rPr>
          <w:rFonts w:hint="eastAsia"/>
          <w:bCs/>
        </w:rPr>
        <w:t>：可能是有一个频谱数据库。</w:t>
      </w:r>
      <w:r w:rsidR="00120F9E" w:rsidRPr="000D378C">
        <w:rPr>
          <w:rFonts w:hint="eastAsia"/>
          <w:bCs/>
        </w:rPr>
        <w:t>但是在论文中就直接假设随机提供。</w:t>
      </w:r>
    </w:p>
    <w:p w14:paraId="0DCA05CB" w14:textId="039A5D9F" w:rsidR="0035613A" w:rsidRPr="000D378C" w:rsidRDefault="000D378C">
      <w:pPr>
        <w:pStyle w:val="ad"/>
        <w:numPr>
          <w:ilvl w:val="0"/>
          <w:numId w:val="1"/>
        </w:numPr>
        <w:spacing w:line="360" w:lineRule="auto"/>
        <w:ind w:firstLineChars="0"/>
        <w:rPr>
          <w:bCs/>
        </w:rPr>
      </w:pPr>
      <w:r w:rsidRPr="000D378C">
        <w:rPr>
          <w:rFonts w:hint="eastAsia"/>
          <w:b/>
        </w:rPr>
        <w:t>承楠</w:t>
      </w:r>
      <w:r w:rsidR="0035613A" w:rsidRPr="000D378C">
        <w:rPr>
          <w:rFonts w:hint="eastAsia"/>
          <w:bCs/>
        </w:rPr>
        <w:t>：周海波之前有一个工作，有一个广播电视的数据，什么时候用是写在数据库中的。被占用的时间段写的很清楚。</w:t>
      </w:r>
    </w:p>
    <w:p w14:paraId="66877491" w14:textId="29F5C265" w:rsidR="002664EB" w:rsidRPr="000D378C" w:rsidRDefault="000D378C">
      <w:pPr>
        <w:pStyle w:val="ad"/>
        <w:numPr>
          <w:ilvl w:val="0"/>
          <w:numId w:val="1"/>
        </w:numPr>
        <w:spacing w:line="360" w:lineRule="auto"/>
        <w:ind w:firstLineChars="0"/>
        <w:rPr>
          <w:bCs/>
        </w:rPr>
      </w:pPr>
      <w:r w:rsidRPr="000D378C">
        <w:rPr>
          <w:rFonts w:hint="eastAsia"/>
          <w:b/>
          <w:bCs/>
        </w:rPr>
        <w:t>尹志胜</w:t>
      </w:r>
      <w:r w:rsidR="002664EB" w:rsidRPr="000D378C">
        <w:rPr>
          <w:rFonts w:hint="eastAsia"/>
          <w:bCs/>
        </w:rPr>
        <w:t>：什么叫满意度？</w:t>
      </w:r>
    </w:p>
    <w:p w14:paraId="02D20127" w14:textId="07B574E9" w:rsidR="002664EB" w:rsidRPr="000D378C" w:rsidRDefault="000D378C">
      <w:pPr>
        <w:pStyle w:val="ad"/>
        <w:numPr>
          <w:ilvl w:val="0"/>
          <w:numId w:val="1"/>
        </w:numPr>
        <w:spacing w:line="360" w:lineRule="auto"/>
        <w:ind w:firstLineChars="0"/>
        <w:rPr>
          <w:bCs/>
        </w:rPr>
      </w:pPr>
      <w:r w:rsidRPr="000D378C">
        <w:rPr>
          <w:rFonts w:hint="eastAsia"/>
          <w:b/>
          <w:bCs/>
        </w:rPr>
        <w:t>王兆薇</w:t>
      </w:r>
      <w:r w:rsidR="002664EB" w:rsidRPr="000D378C">
        <w:rPr>
          <w:rFonts w:hint="eastAsia"/>
          <w:bCs/>
        </w:rPr>
        <w:t>：提供的流量除以需要的总流量。</w:t>
      </w:r>
    </w:p>
    <w:p w14:paraId="31D28DE6" w14:textId="38FA9293" w:rsidR="0035613A" w:rsidRPr="000D378C" w:rsidRDefault="000D378C">
      <w:pPr>
        <w:pStyle w:val="ad"/>
        <w:numPr>
          <w:ilvl w:val="0"/>
          <w:numId w:val="1"/>
        </w:numPr>
        <w:spacing w:line="360" w:lineRule="auto"/>
        <w:ind w:firstLineChars="0"/>
        <w:rPr>
          <w:bCs/>
        </w:rPr>
      </w:pPr>
      <w:r w:rsidRPr="000D378C">
        <w:rPr>
          <w:rFonts w:hint="eastAsia"/>
          <w:b/>
          <w:bCs/>
        </w:rPr>
        <w:t>尹志胜</w:t>
      </w:r>
      <w:r w:rsidR="002664EB" w:rsidRPr="000D378C">
        <w:rPr>
          <w:rFonts w:hint="eastAsia"/>
          <w:bCs/>
        </w:rPr>
        <w:t>：我需要十个，给我提供了九个，那满意度就是</w:t>
      </w:r>
      <w:r w:rsidR="002664EB" w:rsidRPr="000D378C">
        <w:rPr>
          <w:rFonts w:hint="eastAsia"/>
          <w:bCs/>
        </w:rPr>
        <w:t>0</w:t>
      </w:r>
      <w:r w:rsidR="002664EB" w:rsidRPr="000D378C">
        <w:rPr>
          <w:rFonts w:hint="eastAsia"/>
          <w:bCs/>
        </w:rPr>
        <w:t>。</w:t>
      </w:r>
    </w:p>
    <w:p w14:paraId="02A05C2B" w14:textId="0E9AA45B" w:rsidR="002664EB" w:rsidRPr="000D378C" w:rsidRDefault="000D378C">
      <w:pPr>
        <w:pStyle w:val="ad"/>
        <w:numPr>
          <w:ilvl w:val="0"/>
          <w:numId w:val="1"/>
        </w:numPr>
        <w:spacing w:line="360" w:lineRule="auto"/>
        <w:ind w:firstLineChars="0"/>
        <w:rPr>
          <w:bCs/>
        </w:rPr>
      </w:pPr>
      <w:r w:rsidRPr="000D378C">
        <w:rPr>
          <w:rFonts w:hint="eastAsia"/>
          <w:b/>
        </w:rPr>
        <w:t>承楠</w:t>
      </w:r>
      <w:r w:rsidR="002664EB" w:rsidRPr="000D378C">
        <w:rPr>
          <w:rFonts w:hint="eastAsia"/>
          <w:bCs/>
        </w:rPr>
        <w:t>：也可以这么理解，就是十个用户，满足了</w:t>
      </w:r>
      <w:r w:rsidR="002664EB" w:rsidRPr="000D378C">
        <w:rPr>
          <w:rFonts w:hint="eastAsia"/>
          <w:bCs/>
        </w:rPr>
        <w:t>9</w:t>
      </w:r>
      <w:r w:rsidR="002664EB" w:rsidRPr="000D378C">
        <w:rPr>
          <w:rFonts w:hint="eastAsia"/>
          <w:bCs/>
        </w:rPr>
        <w:t>个用户。</w:t>
      </w:r>
    </w:p>
    <w:p w14:paraId="35C47EB6" w14:textId="4B97A7BD" w:rsidR="008E3CF5" w:rsidRPr="000D378C" w:rsidRDefault="000D378C">
      <w:pPr>
        <w:pStyle w:val="ad"/>
        <w:numPr>
          <w:ilvl w:val="0"/>
          <w:numId w:val="1"/>
        </w:numPr>
        <w:spacing w:line="360" w:lineRule="auto"/>
        <w:ind w:firstLineChars="0"/>
        <w:rPr>
          <w:bCs/>
        </w:rPr>
      </w:pPr>
      <w:r w:rsidRPr="000D378C">
        <w:rPr>
          <w:rFonts w:hint="eastAsia"/>
          <w:b/>
        </w:rPr>
        <w:t>尹志胜</w:t>
      </w:r>
      <w:r w:rsidR="008E3CF5" w:rsidRPr="000D378C">
        <w:rPr>
          <w:rFonts w:hint="eastAsia"/>
          <w:bCs/>
        </w:rPr>
        <w:t>：</w:t>
      </w:r>
      <w:r w:rsidR="00120F9E" w:rsidRPr="000D378C">
        <w:rPr>
          <w:rFonts w:hint="eastAsia"/>
          <w:bCs/>
        </w:rPr>
        <w:t>电磁地图</w:t>
      </w:r>
      <w:r w:rsidR="008E3CF5" w:rsidRPr="000D378C">
        <w:rPr>
          <w:rFonts w:hint="eastAsia"/>
          <w:bCs/>
        </w:rPr>
        <w:t>怎么就弥补</w:t>
      </w:r>
      <w:r w:rsidR="00120F9E" w:rsidRPr="000D378C">
        <w:rPr>
          <w:rFonts w:hint="eastAsia"/>
          <w:bCs/>
        </w:rPr>
        <w:t>认知无线电和频谱数据库</w:t>
      </w:r>
      <w:r w:rsidR="008E3CF5" w:rsidRPr="000D378C">
        <w:rPr>
          <w:rFonts w:hint="eastAsia"/>
          <w:bCs/>
        </w:rPr>
        <w:t>？</w:t>
      </w:r>
    </w:p>
    <w:p w14:paraId="3B473FB3" w14:textId="1D021008" w:rsidR="008E3CF5" w:rsidRPr="000D378C" w:rsidRDefault="000D378C">
      <w:pPr>
        <w:pStyle w:val="ad"/>
        <w:numPr>
          <w:ilvl w:val="0"/>
          <w:numId w:val="1"/>
        </w:numPr>
        <w:spacing w:line="360" w:lineRule="auto"/>
        <w:ind w:firstLineChars="0"/>
        <w:rPr>
          <w:bCs/>
        </w:rPr>
      </w:pPr>
      <w:r w:rsidRPr="000D378C">
        <w:rPr>
          <w:rFonts w:hint="eastAsia"/>
          <w:b/>
        </w:rPr>
        <w:t>王兆薇</w:t>
      </w:r>
      <w:r w:rsidR="008E3CF5" w:rsidRPr="000D378C">
        <w:rPr>
          <w:rFonts w:hint="eastAsia"/>
          <w:bCs/>
        </w:rPr>
        <w:t>：认知无线电，只知道自己位置的无线电情况，没有办法做全局优化。</w:t>
      </w:r>
      <w:r w:rsidR="00120F9E" w:rsidRPr="000D378C">
        <w:rPr>
          <w:rFonts w:hint="eastAsia"/>
          <w:bCs/>
        </w:rPr>
        <w:t>而频谱数据库是比较离散的数据。电磁地图就可以获取一片区域的连续的电磁波数据。</w:t>
      </w:r>
    </w:p>
    <w:p w14:paraId="304E776E" w14:textId="5CE984F0" w:rsidR="008E3CF5" w:rsidRPr="000D378C" w:rsidRDefault="000D378C">
      <w:pPr>
        <w:pStyle w:val="ad"/>
        <w:numPr>
          <w:ilvl w:val="0"/>
          <w:numId w:val="1"/>
        </w:numPr>
        <w:spacing w:line="360" w:lineRule="auto"/>
        <w:ind w:firstLineChars="0"/>
        <w:rPr>
          <w:bCs/>
        </w:rPr>
      </w:pPr>
      <w:r w:rsidRPr="000D378C">
        <w:rPr>
          <w:rFonts w:hint="eastAsia"/>
          <w:b/>
        </w:rPr>
        <w:t>承楠</w:t>
      </w:r>
      <w:r w:rsidR="008E3CF5" w:rsidRPr="000D378C">
        <w:rPr>
          <w:rFonts w:hint="eastAsia"/>
          <w:bCs/>
        </w:rPr>
        <w:t>：你的电磁频谱可以解决这六个问题吗？</w:t>
      </w:r>
    </w:p>
    <w:p w14:paraId="2A06E615" w14:textId="3D166FA0" w:rsidR="008E3CF5" w:rsidRPr="000D378C" w:rsidRDefault="000D378C">
      <w:pPr>
        <w:pStyle w:val="ad"/>
        <w:numPr>
          <w:ilvl w:val="0"/>
          <w:numId w:val="1"/>
        </w:numPr>
        <w:spacing w:line="360" w:lineRule="auto"/>
        <w:ind w:firstLineChars="0"/>
        <w:rPr>
          <w:bCs/>
        </w:rPr>
      </w:pPr>
      <w:r w:rsidRPr="000D378C">
        <w:rPr>
          <w:rFonts w:hint="eastAsia"/>
          <w:b/>
        </w:rPr>
        <w:t>王兆薇</w:t>
      </w:r>
      <w:r w:rsidR="008E3CF5" w:rsidRPr="000D378C">
        <w:rPr>
          <w:rFonts w:hint="eastAsia"/>
          <w:bCs/>
        </w:rPr>
        <w:t>：</w:t>
      </w:r>
      <w:r w:rsidR="007764E5" w:rsidRPr="000D378C">
        <w:rPr>
          <w:rFonts w:hint="eastAsia"/>
          <w:bCs/>
        </w:rPr>
        <w:t>前四种</w:t>
      </w:r>
      <w:r w:rsidR="008E3CF5" w:rsidRPr="000D378C">
        <w:rPr>
          <w:rFonts w:hint="eastAsia"/>
          <w:bCs/>
        </w:rPr>
        <w:t>方式都不灵活。</w:t>
      </w:r>
      <w:r w:rsidR="007764E5" w:rsidRPr="000D378C">
        <w:rPr>
          <w:rFonts w:hint="eastAsia"/>
          <w:bCs/>
        </w:rPr>
        <w:t>认知无线电的缺点可以基于电磁地图进行解决。</w:t>
      </w:r>
    </w:p>
    <w:p w14:paraId="72F61124" w14:textId="0155C004" w:rsidR="008E3CF5" w:rsidRPr="000D378C" w:rsidRDefault="000D378C">
      <w:pPr>
        <w:pStyle w:val="ad"/>
        <w:numPr>
          <w:ilvl w:val="0"/>
          <w:numId w:val="1"/>
        </w:numPr>
        <w:spacing w:line="360" w:lineRule="auto"/>
        <w:ind w:firstLineChars="0"/>
        <w:rPr>
          <w:bCs/>
        </w:rPr>
      </w:pPr>
      <w:r w:rsidRPr="000D378C">
        <w:rPr>
          <w:rFonts w:hint="eastAsia"/>
          <w:b/>
        </w:rPr>
        <w:t>尹志胜</w:t>
      </w:r>
      <w:r w:rsidR="008E3CF5" w:rsidRPr="000D378C">
        <w:rPr>
          <w:rFonts w:hint="eastAsia"/>
          <w:bCs/>
        </w:rPr>
        <w:t>：</w:t>
      </w:r>
      <w:r w:rsidR="007764E5" w:rsidRPr="000D378C">
        <w:rPr>
          <w:rFonts w:hint="eastAsia"/>
          <w:bCs/>
        </w:rPr>
        <w:t>电磁地图在这里面有什么作用？</w:t>
      </w:r>
    </w:p>
    <w:p w14:paraId="7FBB9A5B" w14:textId="12515B8F" w:rsidR="007764E5" w:rsidRPr="000D378C" w:rsidRDefault="000D378C">
      <w:pPr>
        <w:pStyle w:val="ad"/>
        <w:numPr>
          <w:ilvl w:val="0"/>
          <w:numId w:val="1"/>
        </w:numPr>
        <w:spacing w:line="360" w:lineRule="auto"/>
        <w:ind w:firstLineChars="0"/>
        <w:rPr>
          <w:bCs/>
        </w:rPr>
      </w:pPr>
      <w:r w:rsidRPr="000D378C">
        <w:rPr>
          <w:rFonts w:hint="eastAsia"/>
          <w:b/>
        </w:rPr>
        <w:t>承楠</w:t>
      </w:r>
      <w:r w:rsidR="007764E5" w:rsidRPr="000D378C">
        <w:rPr>
          <w:rFonts w:hint="eastAsia"/>
          <w:bCs/>
        </w:rPr>
        <w:t>：电磁地图可以提前知道非合作星的干扰情况，卫星基于</w:t>
      </w:r>
      <w:r w:rsidR="007764E5" w:rsidRPr="000D378C">
        <w:rPr>
          <w:rFonts w:hint="eastAsia"/>
          <w:bCs/>
        </w:rPr>
        <w:t>RM</w:t>
      </w:r>
      <w:r w:rsidR="007764E5" w:rsidRPr="000D378C">
        <w:rPr>
          <w:rFonts w:hint="eastAsia"/>
          <w:bCs/>
        </w:rPr>
        <w:t>做跳波束设计的策略对地面产生的新的干扰情况也可以通过电磁地图进行体现。而地面又可以基于这个新的</w:t>
      </w:r>
      <w:r w:rsidR="007764E5" w:rsidRPr="000D378C">
        <w:rPr>
          <w:rFonts w:hint="eastAsia"/>
          <w:bCs/>
        </w:rPr>
        <w:t>RM</w:t>
      </w:r>
      <w:r w:rsidR="007764E5" w:rsidRPr="000D378C">
        <w:rPr>
          <w:rFonts w:hint="eastAsia"/>
          <w:bCs/>
        </w:rPr>
        <w:t>进行干扰规避。</w:t>
      </w:r>
    </w:p>
    <w:p w14:paraId="510966DD" w14:textId="59D20BBB" w:rsidR="007764E5" w:rsidRPr="000D378C" w:rsidRDefault="000D378C">
      <w:pPr>
        <w:pStyle w:val="ad"/>
        <w:numPr>
          <w:ilvl w:val="0"/>
          <w:numId w:val="1"/>
        </w:numPr>
        <w:spacing w:line="360" w:lineRule="auto"/>
        <w:ind w:firstLineChars="0"/>
        <w:rPr>
          <w:bCs/>
        </w:rPr>
      </w:pPr>
      <w:r w:rsidRPr="000D378C">
        <w:rPr>
          <w:rFonts w:hint="eastAsia"/>
          <w:b/>
        </w:rPr>
        <w:t>尹志胜</w:t>
      </w:r>
      <w:r w:rsidR="007764E5" w:rsidRPr="000D378C">
        <w:rPr>
          <w:rFonts w:hint="eastAsia"/>
          <w:bCs/>
        </w:rPr>
        <w:t>：那用信道建模公式不可以吗？</w:t>
      </w:r>
    </w:p>
    <w:p w14:paraId="1ADEA155" w14:textId="3C369190" w:rsidR="007764E5" w:rsidRPr="000D378C" w:rsidRDefault="000D378C">
      <w:pPr>
        <w:pStyle w:val="ad"/>
        <w:numPr>
          <w:ilvl w:val="0"/>
          <w:numId w:val="1"/>
        </w:numPr>
        <w:spacing w:line="360" w:lineRule="auto"/>
        <w:ind w:firstLineChars="0"/>
        <w:rPr>
          <w:bCs/>
        </w:rPr>
      </w:pPr>
      <w:r w:rsidRPr="000D378C">
        <w:rPr>
          <w:rFonts w:hint="eastAsia"/>
          <w:b/>
        </w:rPr>
        <w:t>承楠</w:t>
      </w:r>
      <w:r w:rsidR="007764E5" w:rsidRPr="000D378C">
        <w:rPr>
          <w:rFonts w:hint="eastAsia"/>
          <w:bCs/>
        </w:rPr>
        <w:t>：星地信道建模公式是一个统计量，他的在地面的情况不一定准确，而且他没有考虑到地面的建筑对电磁波传输的影响。而电磁波经过地形、建筑物引起的反射衍射之后，电磁态势会发生改变。</w:t>
      </w:r>
    </w:p>
    <w:p w14:paraId="7DF4F21C" w14:textId="7EF74026" w:rsidR="007764E5" w:rsidRPr="000D378C" w:rsidRDefault="000D378C">
      <w:pPr>
        <w:pStyle w:val="ad"/>
        <w:numPr>
          <w:ilvl w:val="0"/>
          <w:numId w:val="1"/>
        </w:numPr>
        <w:spacing w:line="360" w:lineRule="auto"/>
        <w:ind w:firstLineChars="0"/>
        <w:rPr>
          <w:bCs/>
        </w:rPr>
      </w:pPr>
      <w:r w:rsidRPr="000D378C">
        <w:rPr>
          <w:rFonts w:hint="eastAsia"/>
          <w:b/>
        </w:rPr>
        <w:t>尹志胜</w:t>
      </w:r>
      <w:r w:rsidR="007764E5" w:rsidRPr="000D378C">
        <w:rPr>
          <w:rFonts w:hint="eastAsia"/>
          <w:bCs/>
        </w:rPr>
        <w:t>：</w:t>
      </w:r>
      <w:r w:rsidR="007764E5" w:rsidRPr="000D378C">
        <w:rPr>
          <w:rFonts w:hint="eastAsia"/>
          <w:bCs/>
        </w:rPr>
        <w:t>RM</w:t>
      </w:r>
      <w:r w:rsidR="007764E5" w:rsidRPr="000D378C">
        <w:rPr>
          <w:rFonts w:hint="eastAsia"/>
          <w:bCs/>
        </w:rPr>
        <w:t>的数据一定是准确的吗？</w:t>
      </w:r>
    </w:p>
    <w:p w14:paraId="22D58C66" w14:textId="03204ADA" w:rsidR="007764E5" w:rsidRPr="000D378C" w:rsidRDefault="000D378C" w:rsidP="00463A48">
      <w:pPr>
        <w:pStyle w:val="ad"/>
        <w:numPr>
          <w:ilvl w:val="0"/>
          <w:numId w:val="1"/>
        </w:numPr>
        <w:spacing w:line="360" w:lineRule="auto"/>
        <w:ind w:firstLineChars="0"/>
        <w:rPr>
          <w:bCs/>
        </w:rPr>
      </w:pPr>
      <w:r w:rsidRPr="000D378C">
        <w:rPr>
          <w:rFonts w:hint="eastAsia"/>
          <w:b/>
        </w:rPr>
        <w:t>王秀程</w:t>
      </w:r>
      <w:r w:rsidR="007764E5" w:rsidRPr="000D378C">
        <w:rPr>
          <w:rFonts w:hint="eastAsia"/>
          <w:bCs/>
        </w:rPr>
        <w:t>：</w:t>
      </w:r>
      <w:r w:rsidR="007764E5" w:rsidRPr="000D378C">
        <w:rPr>
          <w:rFonts w:hint="eastAsia"/>
          <w:bCs/>
        </w:rPr>
        <w:t>WIFI</w:t>
      </w:r>
      <w:r w:rsidR="007764E5" w:rsidRPr="000D378C">
        <w:rPr>
          <w:rFonts w:hint="eastAsia"/>
          <w:bCs/>
        </w:rPr>
        <w:t>在室内的</w:t>
      </w:r>
      <w:r w:rsidR="007764E5" w:rsidRPr="000D378C">
        <w:rPr>
          <w:rFonts w:hint="eastAsia"/>
          <w:bCs/>
        </w:rPr>
        <w:t>RM</w:t>
      </w:r>
      <w:r w:rsidR="007764E5" w:rsidRPr="000D378C">
        <w:rPr>
          <w:rFonts w:hint="eastAsia"/>
          <w:bCs/>
        </w:rPr>
        <w:t>是非常准确的。之前听报告，一个人说</w:t>
      </w:r>
      <w:r w:rsidR="00463A48" w:rsidRPr="000D378C">
        <w:rPr>
          <w:rFonts w:hint="eastAsia"/>
          <w:bCs/>
        </w:rPr>
        <w:t>电磁场分布在给定辐射源的情况下，电磁场分布是唯一的，信道也是唯一的。电磁地图相比于信道建模更准确一点。</w:t>
      </w:r>
    </w:p>
    <w:p w14:paraId="17F6F527" w14:textId="22CF03A7" w:rsidR="008E3CF5" w:rsidRPr="000D378C" w:rsidRDefault="000D378C">
      <w:pPr>
        <w:pStyle w:val="ad"/>
        <w:numPr>
          <w:ilvl w:val="0"/>
          <w:numId w:val="1"/>
        </w:numPr>
        <w:spacing w:line="360" w:lineRule="auto"/>
        <w:ind w:firstLineChars="0"/>
        <w:rPr>
          <w:bCs/>
        </w:rPr>
      </w:pPr>
      <w:r w:rsidRPr="000D378C">
        <w:rPr>
          <w:rFonts w:hint="eastAsia"/>
          <w:b/>
        </w:rPr>
        <w:lastRenderedPageBreak/>
        <w:t>尹志胜</w:t>
      </w:r>
      <w:r w:rsidR="008E3CF5" w:rsidRPr="000D378C">
        <w:rPr>
          <w:rFonts w:hint="eastAsia"/>
          <w:bCs/>
        </w:rPr>
        <w:t>：</w:t>
      </w:r>
      <w:r w:rsidR="007764E5" w:rsidRPr="000D378C">
        <w:rPr>
          <w:rFonts w:hint="eastAsia"/>
          <w:bCs/>
        </w:rPr>
        <w:t>认知无线电已经过时了，大家不认可它。</w:t>
      </w:r>
      <w:r w:rsidR="008E3CF5" w:rsidRPr="000D378C">
        <w:rPr>
          <w:rFonts w:hint="eastAsia"/>
          <w:bCs/>
        </w:rPr>
        <w:t>现在不叫星地认知，现在都在推星地融合的标准。</w:t>
      </w:r>
      <w:r w:rsidR="007764E5" w:rsidRPr="000D378C">
        <w:rPr>
          <w:rFonts w:hint="eastAsia"/>
          <w:bCs/>
        </w:rPr>
        <w:t>你这个故事逻辑的落脚点不够扎实。</w:t>
      </w:r>
    </w:p>
    <w:p w14:paraId="282CE137" w14:textId="7C9596E6" w:rsidR="008E3CF5" w:rsidRPr="000D378C" w:rsidRDefault="000D378C">
      <w:pPr>
        <w:pStyle w:val="ad"/>
        <w:numPr>
          <w:ilvl w:val="0"/>
          <w:numId w:val="1"/>
        </w:numPr>
        <w:spacing w:line="360" w:lineRule="auto"/>
        <w:ind w:firstLineChars="0"/>
        <w:rPr>
          <w:bCs/>
        </w:rPr>
      </w:pPr>
      <w:r w:rsidRPr="000D378C">
        <w:rPr>
          <w:rFonts w:hint="eastAsia"/>
          <w:b/>
        </w:rPr>
        <w:t>尹志胜</w:t>
      </w:r>
      <w:r w:rsidR="008E3CF5" w:rsidRPr="000D378C">
        <w:rPr>
          <w:rFonts w:hint="eastAsia"/>
          <w:bCs/>
        </w:rPr>
        <w:t>：</w:t>
      </w:r>
      <w:r w:rsidR="00463A48" w:rsidRPr="000D378C">
        <w:rPr>
          <w:rFonts w:hint="eastAsia"/>
          <w:bCs/>
        </w:rPr>
        <w:t>星地融合是</w:t>
      </w:r>
      <w:r w:rsidR="008E3CF5" w:rsidRPr="000D378C">
        <w:rPr>
          <w:rFonts w:hint="eastAsia"/>
          <w:bCs/>
        </w:rPr>
        <w:t>深度的融合，协议的融合。</w:t>
      </w:r>
      <w:r w:rsidR="00463A48" w:rsidRPr="000D378C">
        <w:rPr>
          <w:rFonts w:hint="eastAsia"/>
          <w:bCs/>
        </w:rPr>
        <w:t>用户接入哪个终端不重要。</w:t>
      </w:r>
    </w:p>
    <w:p w14:paraId="4FE9556F" w14:textId="1B963A44" w:rsidR="008E3CF5" w:rsidRPr="000D378C" w:rsidRDefault="000D378C">
      <w:pPr>
        <w:pStyle w:val="ad"/>
        <w:numPr>
          <w:ilvl w:val="0"/>
          <w:numId w:val="1"/>
        </w:numPr>
        <w:spacing w:line="360" w:lineRule="auto"/>
        <w:ind w:firstLineChars="0"/>
        <w:rPr>
          <w:bCs/>
        </w:rPr>
      </w:pPr>
      <w:r w:rsidRPr="000D378C">
        <w:rPr>
          <w:rFonts w:hint="eastAsia"/>
          <w:b/>
        </w:rPr>
        <w:t>承楠</w:t>
      </w:r>
      <w:r w:rsidR="008E3CF5" w:rsidRPr="000D378C">
        <w:rPr>
          <w:rFonts w:hint="eastAsia"/>
          <w:bCs/>
        </w:rPr>
        <w:t>：可能未来是这样的，但中间系统接入这块有可能是分开的。</w:t>
      </w:r>
    </w:p>
    <w:p w14:paraId="0024F0D7" w14:textId="3382EC09" w:rsidR="000D7AFB" w:rsidRPr="000D378C" w:rsidRDefault="000D378C">
      <w:pPr>
        <w:pStyle w:val="ad"/>
        <w:numPr>
          <w:ilvl w:val="0"/>
          <w:numId w:val="1"/>
        </w:numPr>
        <w:spacing w:line="360" w:lineRule="auto"/>
        <w:ind w:firstLineChars="0"/>
        <w:rPr>
          <w:bCs/>
        </w:rPr>
      </w:pPr>
      <w:r w:rsidRPr="000D378C">
        <w:rPr>
          <w:rFonts w:hint="eastAsia"/>
          <w:b/>
        </w:rPr>
        <w:t>承楠</w:t>
      </w:r>
      <w:r w:rsidR="0032515E" w:rsidRPr="000D378C">
        <w:rPr>
          <w:rFonts w:hint="eastAsia"/>
          <w:bCs/>
        </w:rPr>
        <w:t>：星地频谱共享为什么还有主用户的概念？</w:t>
      </w:r>
    </w:p>
    <w:p w14:paraId="214EC4EA" w14:textId="24DBB59E" w:rsidR="000D7AFB" w:rsidRPr="000D378C" w:rsidRDefault="000D378C">
      <w:pPr>
        <w:pStyle w:val="ad"/>
        <w:numPr>
          <w:ilvl w:val="0"/>
          <w:numId w:val="1"/>
        </w:numPr>
        <w:spacing w:line="360" w:lineRule="auto"/>
        <w:ind w:firstLineChars="0"/>
        <w:rPr>
          <w:bCs/>
        </w:rPr>
      </w:pPr>
      <w:r w:rsidRPr="000D378C">
        <w:rPr>
          <w:rFonts w:hint="eastAsia"/>
          <w:b/>
        </w:rPr>
        <w:t>王兆薇</w:t>
      </w:r>
      <w:r w:rsidR="00463A48" w:rsidRPr="000D378C">
        <w:rPr>
          <w:rFonts w:hint="eastAsia"/>
          <w:bCs/>
        </w:rPr>
        <w:t>：认为在城市环境下，优先保证基站用户的性能；偏远环境下，优先保证卫星用户的传输性能。</w:t>
      </w:r>
      <w:r w:rsidR="00463A48" w:rsidRPr="000D378C">
        <w:rPr>
          <w:bCs/>
        </w:rPr>
        <w:t>U</w:t>
      </w:r>
      <w:r w:rsidR="00463A48" w:rsidRPr="000D378C">
        <w:rPr>
          <w:rFonts w:hint="eastAsia"/>
          <w:bCs/>
        </w:rPr>
        <w:t>nderlay</w:t>
      </w:r>
      <w:r w:rsidR="00463A48" w:rsidRPr="000D378C">
        <w:rPr>
          <w:rFonts w:hint="eastAsia"/>
          <w:bCs/>
        </w:rPr>
        <w:t>和</w:t>
      </w:r>
      <w:r w:rsidR="00463A48" w:rsidRPr="000D378C">
        <w:rPr>
          <w:rFonts w:hint="eastAsia"/>
          <w:bCs/>
        </w:rPr>
        <w:t>Overlay</w:t>
      </w:r>
      <w:r w:rsidR="00463A48" w:rsidRPr="000D378C">
        <w:rPr>
          <w:rFonts w:hint="eastAsia"/>
          <w:bCs/>
        </w:rPr>
        <w:t>都是基于主从用户的概念进行的分配。地面用户和卫星用户不是同一个终端。</w:t>
      </w:r>
    </w:p>
    <w:p w14:paraId="668ECB89" w14:textId="35D07981" w:rsidR="0032515E" w:rsidRDefault="000D378C">
      <w:pPr>
        <w:pStyle w:val="ad"/>
        <w:numPr>
          <w:ilvl w:val="0"/>
          <w:numId w:val="1"/>
        </w:numPr>
        <w:spacing w:line="360" w:lineRule="auto"/>
        <w:ind w:firstLineChars="0"/>
      </w:pPr>
      <w:r w:rsidRPr="000D378C">
        <w:rPr>
          <w:rFonts w:hint="eastAsia"/>
          <w:b/>
        </w:rPr>
        <w:t>承楠</w:t>
      </w:r>
      <w:r w:rsidR="0032515E" w:rsidRPr="000D378C">
        <w:rPr>
          <w:rFonts w:hint="eastAsia"/>
          <w:bCs/>
        </w:rPr>
        <w:t>：主用户的概念是频谱资源先分给</w:t>
      </w:r>
      <w:r w:rsidR="0032515E">
        <w:rPr>
          <w:rFonts w:hint="eastAsia"/>
        </w:rPr>
        <w:t>你的才是主用户。</w:t>
      </w:r>
    </w:p>
    <w:p w14:paraId="50580CB8" w14:textId="2C68D0CF" w:rsidR="0032515E" w:rsidRDefault="000D378C">
      <w:pPr>
        <w:pStyle w:val="ad"/>
        <w:numPr>
          <w:ilvl w:val="0"/>
          <w:numId w:val="1"/>
        </w:numPr>
        <w:spacing w:line="360" w:lineRule="auto"/>
        <w:ind w:firstLineChars="0"/>
      </w:pPr>
      <w:r w:rsidRPr="000D378C">
        <w:rPr>
          <w:rFonts w:hint="eastAsia"/>
          <w:b/>
          <w:bCs/>
        </w:rPr>
        <w:t>承楠</w:t>
      </w:r>
      <w:r w:rsidR="0032515E">
        <w:rPr>
          <w:rFonts w:hint="eastAsia"/>
        </w:rPr>
        <w:t>：与其分他们为主用户，</w:t>
      </w:r>
      <w:r w:rsidR="00463A48">
        <w:rPr>
          <w:rFonts w:hint="eastAsia"/>
        </w:rPr>
        <w:t>次</w:t>
      </w:r>
      <w:r w:rsidR="0032515E">
        <w:rPr>
          <w:rFonts w:hint="eastAsia"/>
        </w:rPr>
        <w:t>用户，不如说他们是协同的，决策联合一起来做。</w:t>
      </w:r>
    </w:p>
    <w:p w14:paraId="12DD8480" w14:textId="2F1E0970" w:rsidR="0032515E" w:rsidRDefault="000D378C">
      <w:pPr>
        <w:pStyle w:val="ad"/>
        <w:numPr>
          <w:ilvl w:val="0"/>
          <w:numId w:val="1"/>
        </w:numPr>
        <w:spacing w:line="360" w:lineRule="auto"/>
        <w:ind w:firstLineChars="0"/>
      </w:pPr>
      <w:r w:rsidRPr="000D378C">
        <w:rPr>
          <w:rFonts w:hint="eastAsia"/>
          <w:b/>
          <w:bCs/>
        </w:rPr>
        <w:t>尹志胜</w:t>
      </w:r>
      <w:r w:rsidR="0032515E">
        <w:rPr>
          <w:rFonts w:hint="eastAsia"/>
        </w:rPr>
        <w:t>：不用分主次用户，</w:t>
      </w:r>
      <w:r w:rsidR="00463A48">
        <w:rPr>
          <w:rFonts w:hint="eastAsia"/>
        </w:rPr>
        <w:t>这</w:t>
      </w:r>
      <w:r w:rsidR="0032515E">
        <w:rPr>
          <w:rFonts w:hint="eastAsia"/>
        </w:rPr>
        <w:t>是认知无线电的概念，过时了。</w:t>
      </w:r>
    </w:p>
    <w:p w14:paraId="3E4B812D" w14:textId="688CD700" w:rsidR="0032515E" w:rsidRDefault="000D378C" w:rsidP="00463A48">
      <w:pPr>
        <w:pStyle w:val="ad"/>
        <w:numPr>
          <w:ilvl w:val="0"/>
          <w:numId w:val="1"/>
        </w:numPr>
        <w:spacing w:line="360" w:lineRule="auto"/>
        <w:ind w:firstLineChars="0"/>
      </w:pPr>
      <w:r w:rsidRPr="000D378C">
        <w:rPr>
          <w:rFonts w:hint="eastAsia"/>
          <w:b/>
          <w:bCs/>
        </w:rPr>
        <w:t>承楠</w:t>
      </w:r>
      <w:r w:rsidR="0032515E">
        <w:rPr>
          <w:rFonts w:hint="eastAsia"/>
        </w:rPr>
        <w:t>：想侧重谁，可以把权重设高一点。也可以协同</w:t>
      </w:r>
      <w:r w:rsidR="00463A48">
        <w:rPr>
          <w:rFonts w:hint="eastAsia"/>
        </w:rPr>
        <w:t>交替</w:t>
      </w:r>
      <w:r w:rsidR="0032515E">
        <w:rPr>
          <w:rFonts w:hint="eastAsia"/>
        </w:rPr>
        <w:t>去定，先定卫星，再定用户的决策分配。</w:t>
      </w:r>
    </w:p>
    <w:p w14:paraId="020E4C23" w14:textId="51ED674F" w:rsidR="0032515E" w:rsidRDefault="000D378C">
      <w:pPr>
        <w:pStyle w:val="ad"/>
        <w:numPr>
          <w:ilvl w:val="0"/>
          <w:numId w:val="1"/>
        </w:numPr>
        <w:spacing w:line="360" w:lineRule="auto"/>
        <w:ind w:firstLineChars="0"/>
      </w:pPr>
      <w:r w:rsidRPr="000D378C">
        <w:rPr>
          <w:rFonts w:hint="eastAsia"/>
          <w:b/>
          <w:bCs/>
        </w:rPr>
        <w:t>承楠</w:t>
      </w:r>
      <w:r w:rsidR="0032515E">
        <w:rPr>
          <w:rFonts w:hint="eastAsia"/>
        </w:rPr>
        <w:t>：大道化简，给定</w:t>
      </w:r>
      <w:r w:rsidR="00F82B1B">
        <w:rPr>
          <w:rFonts w:hint="eastAsia"/>
        </w:rPr>
        <w:t>十个频率，知道非合作卫星在十个频率上的干扰电磁地图，还能实时计算出来卫星用什么频率，功率，知道自己卫星的态势，知道基站用的功率，频率，干扰情况。知道三个信息，还知道卫星和地面用户的分布</w:t>
      </w:r>
      <w:r w:rsidR="00463A48">
        <w:rPr>
          <w:rFonts w:hint="eastAsia"/>
        </w:rPr>
        <w:t>去做优化。</w:t>
      </w:r>
      <w:r w:rsidR="00463A48">
        <w:t xml:space="preserve"> </w:t>
      </w:r>
    </w:p>
    <w:p w14:paraId="204E58D0" w14:textId="38D84982" w:rsidR="00F82B1B" w:rsidRDefault="000D378C">
      <w:pPr>
        <w:pStyle w:val="ad"/>
        <w:numPr>
          <w:ilvl w:val="0"/>
          <w:numId w:val="1"/>
        </w:numPr>
        <w:spacing w:line="360" w:lineRule="auto"/>
        <w:ind w:firstLineChars="0"/>
      </w:pPr>
      <w:r w:rsidRPr="000D378C">
        <w:rPr>
          <w:rFonts w:hint="eastAsia"/>
          <w:b/>
          <w:bCs/>
        </w:rPr>
        <w:t>尹志胜</w:t>
      </w:r>
      <w:r w:rsidR="00F82B1B">
        <w:rPr>
          <w:rFonts w:hint="eastAsia"/>
        </w:rPr>
        <w:t>：最终是一个全局优化的问题。</w:t>
      </w:r>
    </w:p>
    <w:p w14:paraId="0CBFCBDC" w14:textId="50A84608" w:rsidR="0034505B" w:rsidRDefault="000D378C">
      <w:pPr>
        <w:pStyle w:val="ad"/>
        <w:numPr>
          <w:ilvl w:val="0"/>
          <w:numId w:val="1"/>
        </w:numPr>
        <w:spacing w:line="360" w:lineRule="auto"/>
        <w:ind w:firstLineChars="0"/>
      </w:pPr>
      <w:r w:rsidRPr="000D378C">
        <w:rPr>
          <w:rFonts w:hint="eastAsia"/>
          <w:b/>
          <w:bCs/>
        </w:rPr>
        <w:t>承楠</w:t>
      </w:r>
      <w:r w:rsidR="0034505B">
        <w:rPr>
          <w:rFonts w:hint="eastAsia"/>
        </w:rPr>
        <w:t>：如果只做卫星之间的合作，不做星地，会不会好一点。可不可以先只做卫星的，先做一个简单的结果出来，问题更集中一点。</w:t>
      </w:r>
      <w:r w:rsidR="001A22BB">
        <w:rPr>
          <w:rFonts w:hint="eastAsia"/>
        </w:rPr>
        <w:t>想的东西都很好，分成两部分去做更好。实际上是两种电磁地图的叠加优化问题</w:t>
      </w:r>
      <w:r w:rsidR="00463A48">
        <w:rPr>
          <w:rFonts w:hint="eastAsia"/>
        </w:rPr>
        <w:t>。</w:t>
      </w:r>
      <w:r w:rsidR="001A22BB">
        <w:rPr>
          <w:rFonts w:hint="eastAsia"/>
        </w:rPr>
        <w:t>把问题思考的更深入一些。</w:t>
      </w:r>
    </w:p>
    <w:p w14:paraId="7BC1EE67" w14:textId="7AC7955E" w:rsidR="00463A48" w:rsidRDefault="000D378C" w:rsidP="00463A48">
      <w:pPr>
        <w:pStyle w:val="ad"/>
        <w:numPr>
          <w:ilvl w:val="0"/>
          <w:numId w:val="1"/>
        </w:numPr>
        <w:spacing w:line="360" w:lineRule="auto"/>
        <w:ind w:firstLineChars="0"/>
      </w:pPr>
      <w:r w:rsidRPr="000D378C">
        <w:rPr>
          <w:rFonts w:hint="eastAsia"/>
          <w:b/>
          <w:bCs/>
        </w:rPr>
        <w:t>承楠</w:t>
      </w:r>
      <w:r w:rsidR="00463A48">
        <w:rPr>
          <w:rFonts w:hint="eastAsia"/>
        </w:rPr>
        <w:t>：第一个部分讲的挺好，后边的需要调整。</w:t>
      </w:r>
    </w:p>
    <w:p w14:paraId="3713AF70" w14:textId="77777777" w:rsidR="009A2FE1" w:rsidRDefault="009A2FE1">
      <w:pPr>
        <w:pStyle w:val="ad"/>
        <w:spacing w:line="360" w:lineRule="auto"/>
        <w:ind w:left="0" w:firstLineChars="0" w:firstLine="0"/>
      </w:pPr>
    </w:p>
    <w:p w14:paraId="093E3C80" w14:textId="77777777" w:rsidR="009A2FE1" w:rsidRDefault="001377C9">
      <w:pPr>
        <w:ind w:firstLineChars="0"/>
      </w:pPr>
      <w:r>
        <w:rPr>
          <w:rFonts w:hint="eastAsia"/>
        </w:rPr>
        <w:t>2.</w:t>
      </w:r>
      <w:r>
        <w:rPr>
          <w:rFonts w:hint="eastAsia"/>
        </w:rPr>
        <w:t>会议总结：</w:t>
      </w:r>
    </w:p>
    <w:p w14:paraId="33A3A1B0" w14:textId="302C7957" w:rsidR="009A2FE1" w:rsidRDefault="001377C9">
      <w:pPr>
        <w:ind w:firstLineChars="0"/>
      </w:pPr>
      <w:r>
        <w:rPr>
          <w:rFonts w:hint="eastAsia"/>
        </w:rPr>
        <w:t>1.</w:t>
      </w:r>
      <w:r w:rsidR="000D378C">
        <w:rPr>
          <w:rFonts w:hint="eastAsia"/>
        </w:rPr>
        <w:t>王兆薇</w:t>
      </w:r>
      <w:r>
        <w:rPr>
          <w:rFonts w:hint="eastAsia"/>
        </w:rPr>
        <w:t>主要汇报了有关</w:t>
      </w:r>
      <w:r w:rsidR="00463A48">
        <w:rPr>
          <w:rFonts w:hint="eastAsia"/>
        </w:rPr>
        <w:t>Starink</w:t>
      </w:r>
      <w:r w:rsidR="00463A48">
        <w:rPr>
          <w:rFonts w:hint="eastAsia"/>
        </w:rPr>
        <w:t>的相关参数、现状、挑战等</w:t>
      </w:r>
      <w:r>
        <w:rPr>
          <w:rFonts w:hint="eastAsia"/>
        </w:rPr>
        <w:t>，以及</w:t>
      </w:r>
      <w:r w:rsidR="00463A48">
        <w:rPr>
          <w:rFonts w:hint="eastAsia"/>
        </w:rPr>
        <w:t>在基于电磁地图频谱共享的星地干扰规避方面的</w:t>
      </w:r>
      <w:r>
        <w:rPr>
          <w:rFonts w:hint="eastAsia"/>
        </w:rPr>
        <w:t>相关</w:t>
      </w:r>
      <w:r w:rsidR="00463A48">
        <w:rPr>
          <w:rFonts w:hint="eastAsia"/>
        </w:rPr>
        <w:t>研究现状，并介绍了自己目前的工作思路。</w:t>
      </w:r>
    </w:p>
    <w:p w14:paraId="5954E4E2" w14:textId="76D5B798" w:rsidR="000D378C" w:rsidRDefault="001377C9">
      <w:pPr>
        <w:ind w:firstLineChars="0"/>
      </w:pPr>
      <w:r>
        <w:rPr>
          <w:rFonts w:hint="eastAsia"/>
        </w:rPr>
        <w:lastRenderedPageBreak/>
        <w:t>2.</w:t>
      </w:r>
      <w:r w:rsidR="000D378C">
        <w:rPr>
          <w:rFonts w:hint="eastAsia"/>
        </w:rPr>
        <w:t>承楠老师与尹志胜老师展开了关于</w:t>
      </w:r>
      <w:r w:rsidR="000D378C">
        <w:rPr>
          <w:rFonts w:hint="eastAsia"/>
        </w:rPr>
        <w:t>R</w:t>
      </w:r>
      <w:r w:rsidR="000D378C">
        <w:t>M</w:t>
      </w:r>
      <w:r w:rsidR="000D378C">
        <w:rPr>
          <w:rFonts w:hint="eastAsia"/>
        </w:rPr>
        <w:t>与信道建模准确度与</w:t>
      </w:r>
      <w:r w:rsidR="000D378C">
        <w:rPr>
          <w:rFonts w:hint="eastAsia"/>
        </w:rPr>
        <w:t>R</w:t>
      </w:r>
      <w:r w:rsidR="000D378C">
        <w:t>M</w:t>
      </w:r>
      <w:r w:rsidR="000D378C">
        <w:rPr>
          <w:rFonts w:hint="eastAsia"/>
        </w:rPr>
        <w:t>在星地融合网络中的作用的讨论。</w:t>
      </w:r>
    </w:p>
    <w:p w14:paraId="277EB6B4" w14:textId="03AB2F1C" w:rsidR="009A2FE1" w:rsidRDefault="000D378C">
      <w:pPr>
        <w:ind w:firstLineChars="0"/>
      </w:pPr>
      <w:r>
        <w:rPr>
          <w:rFonts w:hint="eastAsia"/>
        </w:rPr>
        <w:t>3</w:t>
      </w:r>
      <w:r>
        <w:t>.</w:t>
      </w:r>
      <w:r>
        <w:rPr>
          <w:rFonts w:hint="eastAsia"/>
        </w:rPr>
        <w:t>承楠</w:t>
      </w:r>
      <w:r w:rsidR="001377C9">
        <w:rPr>
          <w:rFonts w:hint="eastAsia"/>
        </w:rPr>
        <w:t>老师对</w:t>
      </w:r>
      <w:r>
        <w:rPr>
          <w:rFonts w:hint="eastAsia"/>
        </w:rPr>
        <w:t>王兆薇</w:t>
      </w:r>
      <w:r w:rsidR="001377C9">
        <w:rPr>
          <w:rFonts w:hint="eastAsia"/>
        </w:rPr>
        <w:t>的</w:t>
      </w:r>
      <w:r w:rsidR="00463A48">
        <w:rPr>
          <w:rFonts w:hint="eastAsia"/>
        </w:rPr>
        <w:t>下一步的工作</w:t>
      </w:r>
      <w:r w:rsidR="001377C9">
        <w:rPr>
          <w:rFonts w:hint="eastAsia"/>
        </w:rPr>
        <w:t>提出了一些建设性意见。</w:t>
      </w:r>
    </w:p>
    <w:p w14:paraId="4333E218" w14:textId="53BC99AF" w:rsidR="009A2FE1" w:rsidRDefault="009A2FE1" w:rsidP="00463A48">
      <w:pPr>
        <w:ind w:firstLineChars="0" w:firstLine="0"/>
      </w:pPr>
    </w:p>
    <w:p w14:paraId="2ECD30D4" w14:textId="398A09BC" w:rsidR="004C06CD" w:rsidRDefault="00463A48" w:rsidP="00463A48">
      <w:pPr>
        <w:ind w:firstLineChars="0" w:firstLine="0"/>
      </w:pPr>
      <w:r>
        <w:rPr>
          <w:rFonts w:hint="eastAsia"/>
        </w:rPr>
        <w:t>补充：</w:t>
      </w:r>
      <w:r w:rsidR="004C06CD">
        <w:rPr>
          <w:rFonts w:hint="eastAsia"/>
        </w:rPr>
        <w:t>PPT</w:t>
      </w:r>
      <w:r w:rsidR="004C06CD">
        <w:rPr>
          <w:rFonts w:hint="eastAsia"/>
        </w:rPr>
        <w:t>中提到的：“</w:t>
      </w:r>
      <w:r w:rsidR="004C06CD" w:rsidRPr="004C06CD">
        <w:t>根据</w:t>
      </w:r>
      <w:r w:rsidR="004C06CD" w:rsidRPr="004C06CD">
        <w:t>3GPP TR38.811</w:t>
      </w:r>
      <w:r w:rsidR="004C06CD" w:rsidRPr="004C06CD">
        <w:t>所述，当卫星轨道高度</w:t>
      </w:r>
      <w:r w:rsidR="004C06CD" w:rsidRPr="004C06CD">
        <w:t>600 km</w:t>
      </w:r>
      <w:r w:rsidR="004C06CD" w:rsidRPr="004C06CD">
        <w:t>且载波频率为</w:t>
      </w:r>
      <w:r w:rsidR="004C06CD" w:rsidRPr="004C06CD">
        <w:t>2 GHz</w:t>
      </w:r>
      <w:r w:rsidR="004C06CD" w:rsidRPr="004C06CD">
        <w:t>时，用户最大多普勒频偏可达</w:t>
      </w:r>
      <w:r w:rsidR="004C06CD" w:rsidRPr="004C06CD">
        <w:t>4 MHz</w:t>
      </w:r>
      <w:r w:rsidR="004C06CD">
        <w:rPr>
          <w:rFonts w:hint="eastAsia"/>
        </w:rPr>
        <w:t>”的来源是文献</w:t>
      </w:r>
      <w:r w:rsidR="004C06CD">
        <w:rPr>
          <w:rFonts w:hint="eastAsia"/>
        </w:rPr>
        <w:t>[1]</w:t>
      </w:r>
      <w:r w:rsidR="004C06CD">
        <w:rPr>
          <w:rFonts w:hint="eastAsia"/>
        </w:rPr>
        <w:t>的第四页（</w:t>
      </w:r>
      <w:r w:rsidR="004C06CD">
        <w:rPr>
          <w:rFonts w:hint="eastAsia"/>
        </w:rPr>
        <w:t>111</w:t>
      </w:r>
      <w:r w:rsidR="004C06CD">
        <w:rPr>
          <w:rFonts w:hint="eastAsia"/>
        </w:rPr>
        <w:t>页）。</w:t>
      </w:r>
    </w:p>
    <w:p w14:paraId="5ADDE6AA" w14:textId="12A47C91" w:rsidR="004C06CD" w:rsidRDefault="004C06CD" w:rsidP="004C06CD">
      <w:pPr>
        <w:ind w:firstLineChars="0" w:firstLine="0"/>
        <w:jc w:val="center"/>
      </w:pPr>
      <w:r w:rsidRPr="004C06CD">
        <w:rPr>
          <w:noProof/>
        </w:rPr>
        <w:drawing>
          <wp:inline distT="0" distB="0" distL="0" distR="0" wp14:anchorId="4B4B7DD3" wp14:editId="0B39AED8">
            <wp:extent cx="2864767" cy="1346318"/>
            <wp:effectExtent l="0" t="0" r="0" b="6350"/>
            <wp:docPr id="856747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47815" name=""/>
                    <pic:cNvPicPr/>
                  </pic:nvPicPr>
                  <pic:blipFill>
                    <a:blip r:embed="rId8"/>
                    <a:stretch>
                      <a:fillRect/>
                    </a:stretch>
                  </pic:blipFill>
                  <pic:spPr>
                    <a:xfrm>
                      <a:off x="0" y="0"/>
                      <a:ext cx="2871530" cy="1349496"/>
                    </a:xfrm>
                    <a:prstGeom prst="rect">
                      <a:avLst/>
                    </a:prstGeom>
                  </pic:spPr>
                </pic:pic>
              </a:graphicData>
            </a:graphic>
          </wp:inline>
        </w:drawing>
      </w:r>
    </w:p>
    <w:p w14:paraId="6F4C6686" w14:textId="3DE08C29" w:rsidR="004C06CD" w:rsidRDefault="004C06CD" w:rsidP="00463A48">
      <w:pPr>
        <w:ind w:firstLineChars="0" w:firstLine="0"/>
      </w:pPr>
      <w:r>
        <w:rPr>
          <w:rFonts w:hint="eastAsia"/>
        </w:rPr>
        <w:t>但在</w:t>
      </w:r>
      <w:r>
        <w:rPr>
          <w:rFonts w:hint="eastAsia"/>
        </w:rPr>
        <w:t>TR 38.811</w:t>
      </w:r>
      <w:r>
        <w:rPr>
          <w:rFonts w:hint="eastAsia"/>
        </w:rPr>
        <w:t>中，该频偏为：</w:t>
      </w:r>
      <w:r>
        <w:rPr>
          <w:rFonts w:hint="eastAsia"/>
        </w:rPr>
        <w:t>48kHz</w:t>
      </w:r>
      <w:r>
        <w:rPr>
          <w:rFonts w:hint="eastAsia"/>
        </w:rPr>
        <w:t>。参考文献存在错误。</w:t>
      </w:r>
    </w:p>
    <w:p w14:paraId="60837E19" w14:textId="121E2907" w:rsidR="004C06CD" w:rsidRDefault="004C06CD" w:rsidP="004C06CD">
      <w:pPr>
        <w:ind w:firstLineChars="0" w:firstLine="0"/>
        <w:jc w:val="center"/>
      </w:pPr>
      <w:r w:rsidRPr="004C06CD">
        <w:rPr>
          <w:noProof/>
        </w:rPr>
        <w:drawing>
          <wp:inline distT="0" distB="0" distL="0" distR="0" wp14:anchorId="2A18A7CB" wp14:editId="51BAC3FA">
            <wp:extent cx="3763311" cy="1428119"/>
            <wp:effectExtent l="0" t="0" r="8890" b="635"/>
            <wp:docPr id="1849590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90545" name=""/>
                    <pic:cNvPicPr/>
                  </pic:nvPicPr>
                  <pic:blipFill>
                    <a:blip r:embed="rId9"/>
                    <a:stretch>
                      <a:fillRect/>
                    </a:stretch>
                  </pic:blipFill>
                  <pic:spPr>
                    <a:xfrm>
                      <a:off x="0" y="0"/>
                      <a:ext cx="3767007" cy="1429522"/>
                    </a:xfrm>
                    <a:prstGeom prst="rect">
                      <a:avLst/>
                    </a:prstGeom>
                  </pic:spPr>
                </pic:pic>
              </a:graphicData>
            </a:graphic>
          </wp:inline>
        </w:drawing>
      </w:r>
    </w:p>
    <w:p w14:paraId="22485CED" w14:textId="77777777" w:rsidR="004C06CD" w:rsidRDefault="004C06CD" w:rsidP="00463A48">
      <w:pPr>
        <w:ind w:firstLineChars="0" w:firstLine="0"/>
      </w:pPr>
    </w:p>
    <w:p w14:paraId="6B2659C7" w14:textId="12595AA7" w:rsidR="00463A48" w:rsidRDefault="004C06CD" w:rsidP="00463A48">
      <w:pPr>
        <w:ind w:firstLineChars="0" w:firstLine="0"/>
      </w:pPr>
      <w:r>
        <w:rPr>
          <w:rFonts w:hint="eastAsia"/>
        </w:rPr>
        <w:t>[1]</w:t>
      </w:r>
      <w:r w:rsidRPr="004C06CD">
        <w:rPr>
          <w:rFonts w:hint="eastAsia"/>
        </w:rPr>
        <w:t>朱剑锋</w:t>
      </w:r>
      <w:r w:rsidRPr="004C06CD">
        <w:rPr>
          <w:rFonts w:hint="eastAsia"/>
        </w:rPr>
        <w:t>,</w:t>
      </w:r>
      <w:r w:rsidRPr="004C06CD">
        <w:rPr>
          <w:rFonts w:hint="eastAsia"/>
        </w:rPr>
        <w:t>孙耀华</w:t>
      </w:r>
      <w:r w:rsidRPr="004C06CD">
        <w:rPr>
          <w:rFonts w:hint="eastAsia"/>
        </w:rPr>
        <w:t>,</w:t>
      </w:r>
      <w:r w:rsidRPr="004C06CD">
        <w:rPr>
          <w:rFonts w:hint="eastAsia"/>
        </w:rPr>
        <w:t>冯昕澳等</w:t>
      </w:r>
      <w:r w:rsidRPr="004C06CD">
        <w:rPr>
          <w:rFonts w:hint="eastAsia"/>
        </w:rPr>
        <w:t>.</w:t>
      </w:r>
      <w:r w:rsidRPr="004C06CD">
        <w:rPr>
          <w:rFonts w:hint="eastAsia"/>
        </w:rPr>
        <w:t>星地融合网络中的干扰管理与频谱共享：研究进展、关键技术及未来挑战</w:t>
      </w:r>
      <w:r w:rsidRPr="004C06CD">
        <w:rPr>
          <w:rFonts w:hint="eastAsia"/>
        </w:rPr>
        <w:t>[J].</w:t>
      </w:r>
      <w:r w:rsidRPr="004C06CD">
        <w:rPr>
          <w:rFonts w:hint="eastAsia"/>
        </w:rPr>
        <w:t>电信科学</w:t>
      </w:r>
      <w:r w:rsidRPr="004C06CD">
        <w:rPr>
          <w:rFonts w:hint="eastAsia"/>
        </w:rPr>
        <w:t>,2025,41(03):108-127. DOI</w:t>
      </w:r>
      <w:r w:rsidRPr="004C06CD">
        <w:rPr>
          <w:rFonts w:hint="eastAsia"/>
        </w:rPr>
        <w:t>：</w:t>
      </w:r>
      <w:r w:rsidRPr="004C06CD">
        <w:rPr>
          <w:rFonts w:hint="eastAsia"/>
        </w:rPr>
        <w:t xml:space="preserve"> 10.11959/j.issn.1000-0801.2025038.</w:t>
      </w:r>
    </w:p>
    <w:p w14:paraId="3875903B" w14:textId="77777777" w:rsidR="009A2FE1" w:rsidRDefault="009A2FE1">
      <w:pPr>
        <w:ind w:firstLineChars="0"/>
      </w:pPr>
    </w:p>
    <w:sectPr w:rsidR="009A2FE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B283" w14:textId="77777777" w:rsidR="001377C9" w:rsidRDefault="001377C9">
      <w:pPr>
        <w:spacing w:line="240" w:lineRule="auto"/>
        <w:ind w:firstLine="480"/>
      </w:pPr>
      <w:r>
        <w:separator/>
      </w:r>
    </w:p>
  </w:endnote>
  <w:endnote w:type="continuationSeparator" w:id="0">
    <w:p w14:paraId="55B2FE0B" w14:textId="77777777" w:rsidR="001377C9" w:rsidRDefault="001377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DB4E" w14:textId="77777777" w:rsidR="009A2FE1" w:rsidRDefault="009A2FE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A3DF" w14:textId="77777777" w:rsidR="009A2FE1" w:rsidRDefault="009A2FE1">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84B22" w14:textId="77777777" w:rsidR="009A2FE1" w:rsidRDefault="009A2FE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DAF0" w14:textId="77777777" w:rsidR="001377C9" w:rsidRDefault="001377C9">
      <w:pPr>
        <w:ind w:firstLine="480"/>
      </w:pPr>
      <w:r>
        <w:separator/>
      </w:r>
    </w:p>
  </w:footnote>
  <w:footnote w:type="continuationSeparator" w:id="0">
    <w:p w14:paraId="1788FF90" w14:textId="77777777" w:rsidR="001377C9" w:rsidRDefault="001377C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8170" w14:textId="77777777" w:rsidR="009A2FE1" w:rsidRDefault="009A2FE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921E" w14:textId="77777777" w:rsidR="009A2FE1" w:rsidRDefault="009A2FE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9EEF" w14:textId="77777777" w:rsidR="009A2FE1" w:rsidRDefault="009A2FE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B2408"/>
    <w:multiLevelType w:val="multilevel"/>
    <w:tmpl w:val="6BCB2408"/>
    <w:lvl w:ilvl="0">
      <w:start w:val="1"/>
      <w:numFmt w:val="bullet"/>
      <w:lvlText w:val=""/>
      <w:lvlJc w:val="left"/>
      <w:pPr>
        <w:ind w:left="723" w:hanging="440"/>
      </w:pPr>
      <w:rPr>
        <w:rFonts w:ascii="Wingdings" w:hAnsi="Wingdings" w:hint="default"/>
      </w:rPr>
    </w:lvl>
    <w:lvl w:ilvl="1">
      <w:start w:val="1"/>
      <w:numFmt w:val="bullet"/>
      <w:lvlText w:val=""/>
      <w:lvlJc w:val="left"/>
      <w:pPr>
        <w:ind w:left="1163" w:hanging="440"/>
      </w:pPr>
      <w:rPr>
        <w:rFonts w:ascii="Wingdings" w:hAnsi="Wingdings" w:hint="default"/>
      </w:rPr>
    </w:lvl>
    <w:lvl w:ilvl="2">
      <w:start w:val="1"/>
      <w:numFmt w:val="bullet"/>
      <w:lvlText w:val=""/>
      <w:lvlJc w:val="left"/>
      <w:pPr>
        <w:ind w:left="1603" w:hanging="440"/>
      </w:pPr>
      <w:rPr>
        <w:rFonts w:ascii="Wingdings" w:hAnsi="Wingdings" w:hint="default"/>
      </w:rPr>
    </w:lvl>
    <w:lvl w:ilvl="3">
      <w:start w:val="1"/>
      <w:numFmt w:val="bullet"/>
      <w:lvlText w:val=""/>
      <w:lvlJc w:val="left"/>
      <w:pPr>
        <w:ind w:left="2043" w:hanging="440"/>
      </w:pPr>
      <w:rPr>
        <w:rFonts w:ascii="Wingdings" w:hAnsi="Wingdings" w:hint="default"/>
      </w:rPr>
    </w:lvl>
    <w:lvl w:ilvl="4">
      <w:start w:val="1"/>
      <w:numFmt w:val="bullet"/>
      <w:lvlText w:val=""/>
      <w:lvlJc w:val="left"/>
      <w:pPr>
        <w:ind w:left="2483" w:hanging="440"/>
      </w:pPr>
      <w:rPr>
        <w:rFonts w:ascii="Wingdings" w:hAnsi="Wingdings" w:hint="default"/>
      </w:rPr>
    </w:lvl>
    <w:lvl w:ilvl="5">
      <w:start w:val="1"/>
      <w:numFmt w:val="bullet"/>
      <w:lvlText w:val=""/>
      <w:lvlJc w:val="left"/>
      <w:pPr>
        <w:ind w:left="2923" w:hanging="440"/>
      </w:pPr>
      <w:rPr>
        <w:rFonts w:ascii="Wingdings" w:hAnsi="Wingdings" w:hint="default"/>
      </w:rPr>
    </w:lvl>
    <w:lvl w:ilvl="6">
      <w:start w:val="1"/>
      <w:numFmt w:val="bullet"/>
      <w:lvlText w:val=""/>
      <w:lvlJc w:val="left"/>
      <w:pPr>
        <w:ind w:left="3363" w:hanging="440"/>
      </w:pPr>
      <w:rPr>
        <w:rFonts w:ascii="Wingdings" w:hAnsi="Wingdings" w:hint="default"/>
      </w:rPr>
    </w:lvl>
    <w:lvl w:ilvl="7">
      <w:start w:val="1"/>
      <w:numFmt w:val="bullet"/>
      <w:lvlText w:val=""/>
      <w:lvlJc w:val="left"/>
      <w:pPr>
        <w:ind w:left="3803" w:hanging="440"/>
      </w:pPr>
      <w:rPr>
        <w:rFonts w:ascii="Wingdings" w:hAnsi="Wingdings" w:hint="default"/>
      </w:rPr>
    </w:lvl>
    <w:lvl w:ilvl="8">
      <w:start w:val="1"/>
      <w:numFmt w:val="bullet"/>
      <w:lvlText w:val=""/>
      <w:lvlJc w:val="left"/>
      <w:pPr>
        <w:ind w:left="4243"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30"/>
    <w:rsid w:val="0000423C"/>
    <w:rsid w:val="0001384E"/>
    <w:rsid w:val="0001763C"/>
    <w:rsid w:val="00021B42"/>
    <w:rsid w:val="00023DA7"/>
    <w:rsid w:val="00053FB7"/>
    <w:rsid w:val="00054B5D"/>
    <w:rsid w:val="00071381"/>
    <w:rsid w:val="00072F18"/>
    <w:rsid w:val="00077DEC"/>
    <w:rsid w:val="00080B5C"/>
    <w:rsid w:val="00084124"/>
    <w:rsid w:val="00086F10"/>
    <w:rsid w:val="00095F13"/>
    <w:rsid w:val="000A55F8"/>
    <w:rsid w:val="000B5B3B"/>
    <w:rsid w:val="000B63F6"/>
    <w:rsid w:val="000B7E8E"/>
    <w:rsid w:val="000C0F47"/>
    <w:rsid w:val="000C4769"/>
    <w:rsid w:val="000D378C"/>
    <w:rsid w:val="000D6955"/>
    <w:rsid w:val="000D6AAA"/>
    <w:rsid w:val="000D7AFB"/>
    <w:rsid w:val="000D7D85"/>
    <w:rsid w:val="000E3165"/>
    <w:rsid w:val="000F0918"/>
    <w:rsid w:val="000F295B"/>
    <w:rsid w:val="00112435"/>
    <w:rsid w:val="00115ED3"/>
    <w:rsid w:val="001164FB"/>
    <w:rsid w:val="00120F9E"/>
    <w:rsid w:val="001222F2"/>
    <w:rsid w:val="00126035"/>
    <w:rsid w:val="001377C9"/>
    <w:rsid w:val="00140839"/>
    <w:rsid w:val="00143880"/>
    <w:rsid w:val="00151156"/>
    <w:rsid w:val="001827A5"/>
    <w:rsid w:val="0018458E"/>
    <w:rsid w:val="0018609D"/>
    <w:rsid w:val="001A22BB"/>
    <w:rsid w:val="001A3C9A"/>
    <w:rsid w:val="001C0B66"/>
    <w:rsid w:val="001D2F2C"/>
    <w:rsid w:val="001E4501"/>
    <w:rsid w:val="001F3701"/>
    <w:rsid w:val="002001E6"/>
    <w:rsid w:val="00202AF5"/>
    <w:rsid w:val="00207E40"/>
    <w:rsid w:val="00215A58"/>
    <w:rsid w:val="00245EBE"/>
    <w:rsid w:val="002533F2"/>
    <w:rsid w:val="0026474D"/>
    <w:rsid w:val="002664EB"/>
    <w:rsid w:val="00270D5C"/>
    <w:rsid w:val="0027297D"/>
    <w:rsid w:val="00275C96"/>
    <w:rsid w:val="002940DF"/>
    <w:rsid w:val="00294E90"/>
    <w:rsid w:val="00296124"/>
    <w:rsid w:val="00297F14"/>
    <w:rsid w:val="002B01DD"/>
    <w:rsid w:val="002B201F"/>
    <w:rsid w:val="002B7722"/>
    <w:rsid w:val="002C1652"/>
    <w:rsid w:val="002C38D9"/>
    <w:rsid w:val="002D545E"/>
    <w:rsid w:val="0030531F"/>
    <w:rsid w:val="003214FF"/>
    <w:rsid w:val="00322180"/>
    <w:rsid w:val="00324BD0"/>
    <w:rsid w:val="00324DFE"/>
    <w:rsid w:val="0032515E"/>
    <w:rsid w:val="003351EB"/>
    <w:rsid w:val="00335FD6"/>
    <w:rsid w:val="00344AE0"/>
    <w:rsid w:val="0034505B"/>
    <w:rsid w:val="00346204"/>
    <w:rsid w:val="003469EB"/>
    <w:rsid w:val="003510E6"/>
    <w:rsid w:val="0035613A"/>
    <w:rsid w:val="00357F81"/>
    <w:rsid w:val="00366102"/>
    <w:rsid w:val="00373C29"/>
    <w:rsid w:val="00375A84"/>
    <w:rsid w:val="00382653"/>
    <w:rsid w:val="003852BD"/>
    <w:rsid w:val="00387207"/>
    <w:rsid w:val="003B60C6"/>
    <w:rsid w:val="003F1015"/>
    <w:rsid w:val="004015FB"/>
    <w:rsid w:val="0040411A"/>
    <w:rsid w:val="00414E6C"/>
    <w:rsid w:val="00415F00"/>
    <w:rsid w:val="00416244"/>
    <w:rsid w:val="00417587"/>
    <w:rsid w:val="004224AA"/>
    <w:rsid w:val="00444453"/>
    <w:rsid w:val="00454514"/>
    <w:rsid w:val="00463A48"/>
    <w:rsid w:val="00464155"/>
    <w:rsid w:val="00472585"/>
    <w:rsid w:val="00476893"/>
    <w:rsid w:val="00483EF0"/>
    <w:rsid w:val="00487214"/>
    <w:rsid w:val="004940C8"/>
    <w:rsid w:val="004959F6"/>
    <w:rsid w:val="004C06CD"/>
    <w:rsid w:val="004C5533"/>
    <w:rsid w:val="004D430D"/>
    <w:rsid w:val="004D7FA5"/>
    <w:rsid w:val="004E2AA4"/>
    <w:rsid w:val="004F13A6"/>
    <w:rsid w:val="005029DA"/>
    <w:rsid w:val="005104B3"/>
    <w:rsid w:val="00516820"/>
    <w:rsid w:val="00522690"/>
    <w:rsid w:val="00542C37"/>
    <w:rsid w:val="005520D8"/>
    <w:rsid w:val="00552DFC"/>
    <w:rsid w:val="00554413"/>
    <w:rsid w:val="00554B9C"/>
    <w:rsid w:val="005558D3"/>
    <w:rsid w:val="005629CF"/>
    <w:rsid w:val="00577F18"/>
    <w:rsid w:val="00590806"/>
    <w:rsid w:val="0059165D"/>
    <w:rsid w:val="00594F14"/>
    <w:rsid w:val="005A624B"/>
    <w:rsid w:val="005B0A00"/>
    <w:rsid w:val="005B3412"/>
    <w:rsid w:val="005B581E"/>
    <w:rsid w:val="005C3851"/>
    <w:rsid w:val="005D5567"/>
    <w:rsid w:val="005F364A"/>
    <w:rsid w:val="005F41D6"/>
    <w:rsid w:val="005F5F54"/>
    <w:rsid w:val="005F637F"/>
    <w:rsid w:val="00600B46"/>
    <w:rsid w:val="00611F55"/>
    <w:rsid w:val="0061667B"/>
    <w:rsid w:val="00617DDE"/>
    <w:rsid w:val="00645B93"/>
    <w:rsid w:val="00660917"/>
    <w:rsid w:val="00660ADC"/>
    <w:rsid w:val="006661B0"/>
    <w:rsid w:val="00673EDB"/>
    <w:rsid w:val="006A7941"/>
    <w:rsid w:val="006C475E"/>
    <w:rsid w:val="006D2E72"/>
    <w:rsid w:val="006E6269"/>
    <w:rsid w:val="006F1DC0"/>
    <w:rsid w:val="006F3D42"/>
    <w:rsid w:val="00700EF8"/>
    <w:rsid w:val="00713E49"/>
    <w:rsid w:val="00713F62"/>
    <w:rsid w:val="00727D26"/>
    <w:rsid w:val="0073776C"/>
    <w:rsid w:val="00741457"/>
    <w:rsid w:val="007459FF"/>
    <w:rsid w:val="00756549"/>
    <w:rsid w:val="00767CEF"/>
    <w:rsid w:val="00771B1E"/>
    <w:rsid w:val="007755CE"/>
    <w:rsid w:val="007764E5"/>
    <w:rsid w:val="007811AD"/>
    <w:rsid w:val="007850F7"/>
    <w:rsid w:val="00786144"/>
    <w:rsid w:val="0079369F"/>
    <w:rsid w:val="00797C89"/>
    <w:rsid w:val="007A5CFD"/>
    <w:rsid w:val="007A7036"/>
    <w:rsid w:val="007B5BA6"/>
    <w:rsid w:val="007D7A33"/>
    <w:rsid w:val="007F390D"/>
    <w:rsid w:val="007F5DAA"/>
    <w:rsid w:val="0081215B"/>
    <w:rsid w:val="00814364"/>
    <w:rsid w:val="008249CC"/>
    <w:rsid w:val="00826124"/>
    <w:rsid w:val="008345AD"/>
    <w:rsid w:val="008352F4"/>
    <w:rsid w:val="0084365D"/>
    <w:rsid w:val="0085488F"/>
    <w:rsid w:val="008A2A78"/>
    <w:rsid w:val="008A35EE"/>
    <w:rsid w:val="008A7C03"/>
    <w:rsid w:val="008E3CF5"/>
    <w:rsid w:val="008F0166"/>
    <w:rsid w:val="008F0B5E"/>
    <w:rsid w:val="008F1961"/>
    <w:rsid w:val="008F472D"/>
    <w:rsid w:val="00910C76"/>
    <w:rsid w:val="00910F3C"/>
    <w:rsid w:val="00916513"/>
    <w:rsid w:val="00937EC8"/>
    <w:rsid w:val="00941C0D"/>
    <w:rsid w:val="009426A3"/>
    <w:rsid w:val="0094493C"/>
    <w:rsid w:val="00945924"/>
    <w:rsid w:val="009602BE"/>
    <w:rsid w:val="00963828"/>
    <w:rsid w:val="00971D8A"/>
    <w:rsid w:val="00974740"/>
    <w:rsid w:val="009A2FE1"/>
    <w:rsid w:val="009E31FE"/>
    <w:rsid w:val="009F2489"/>
    <w:rsid w:val="00A0260D"/>
    <w:rsid w:val="00A07E70"/>
    <w:rsid w:val="00A27D9A"/>
    <w:rsid w:val="00A309D1"/>
    <w:rsid w:val="00A43A91"/>
    <w:rsid w:val="00A52ECE"/>
    <w:rsid w:val="00A5354A"/>
    <w:rsid w:val="00A570EA"/>
    <w:rsid w:val="00A606A3"/>
    <w:rsid w:val="00A6104C"/>
    <w:rsid w:val="00A61A4B"/>
    <w:rsid w:val="00A61CB5"/>
    <w:rsid w:val="00A6744C"/>
    <w:rsid w:val="00A80DD9"/>
    <w:rsid w:val="00A82AA4"/>
    <w:rsid w:val="00A83BAA"/>
    <w:rsid w:val="00A9545D"/>
    <w:rsid w:val="00AC2ED3"/>
    <w:rsid w:val="00AD0014"/>
    <w:rsid w:val="00AD04D4"/>
    <w:rsid w:val="00AD3E2A"/>
    <w:rsid w:val="00AE5D27"/>
    <w:rsid w:val="00AE76B9"/>
    <w:rsid w:val="00AF70B9"/>
    <w:rsid w:val="00B1163E"/>
    <w:rsid w:val="00B319DB"/>
    <w:rsid w:val="00B331CF"/>
    <w:rsid w:val="00B34E27"/>
    <w:rsid w:val="00B435C8"/>
    <w:rsid w:val="00B50DDF"/>
    <w:rsid w:val="00B57980"/>
    <w:rsid w:val="00B64080"/>
    <w:rsid w:val="00B70D99"/>
    <w:rsid w:val="00B76FEA"/>
    <w:rsid w:val="00B91373"/>
    <w:rsid w:val="00B96225"/>
    <w:rsid w:val="00BA34B7"/>
    <w:rsid w:val="00BB2390"/>
    <w:rsid w:val="00BB2714"/>
    <w:rsid w:val="00BC7F8C"/>
    <w:rsid w:val="00BE2B10"/>
    <w:rsid w:val="00BF0E79"/>
    <w:rsid w:val="00BF76E5"/>
    <w:rsid w:val="00C04A95"/>
    <w:rsid w:val="00C06A78"/>
    <w:rsid w:val="00C23EEF"/>
    <w:rsid w:val="00C2500E"/>
    <w:rsid w:val="00C30F9C"/>
    <w:rsid w:val="00C41276"/>
    <w:rsid w:val="00C43330"/>
    <w:rsid w:val="00C437B6"/>
    <w:rsid w:val="00C53D33"/>
    <w:rsid w:val="00C63917"/>
    <w:rsid w:val="00C7491B"/>
    <w:rsid w:val="00C805EF"/>
    <w:rsid w:val="00C86886"/>
    <w:rsid w:val="00C93151"/>
    <w:rsid w:val="00CA0D15"/>
    <w:rsid w:val="00CA5E51"/>
    <w:rsid w:val="00CD4CA4"/>
    <w:rsid w:val="00CE430E"/>
    <w:rsid w:val="00CF1D28"/>
    <w:rsid w:val="00D0301B"/>
    <w:rsid w:val="00D06BB0"/>
    <w:rsid w:val="00D126B7"/>
    <w:rsid w:val="00D14374"/>
    <w:rsid w:val="00D24E70"/>
    <w:rsid w:val="00D34BBC"/>
    <w:rsid w:val="00D35BF8"/>
    <w:rsid w:val="00D37CF4"/>
    <w:rsid w:val="00D71F02"/>
    <w:rsid w:val="00D77BAC"/>
    <w:rsid w:val="00D82BF0"/>
    <w:rsid w:val="00DC07DD"/>
    <w:rsid w:val="00DC7F01"/>
    <w:rsid w:val="00DD1466"/>
    <w:rsid w:val="00DD16E5"/>
    <w:rsid w:val="00DD44CF"/>
    <w:rsid w:val="00DD75CC"/>
    <w:rsid w:val="00DE4DB5"/>
    <w:rsid w:val="00E02067"/>
    <w:rsid w:val="00E06A40"/>
    <w:rsid w:val="00E1286F"/>
    <w:rsid w:val="00E230B9"/>
    <w:rsid w:val="00E26797"/>
    <w:rsid w:val="00E326B5"/>
    <w:rsid w:val="00E373AC"/>
    <w:rsid w:val="00E40CBD"/>
    <w:rsid w:val="00E44808"/>
    <w:rsid w:val="00E4515B"/>
    <w:rsid w:val="00E508B7"/>
    <w:rsid w:val="00E5753B"/>
    <w:rsid w:val="00E6468B"/>
    <w:rsid w:val="00E7781A"/>
    <w:rsid w:val="00E77861"/>
    <w:rsid w:val="00E80BE7"/>
    <w:rsid w:val="00E96757"/>
    <w:rsid w:val="00EA17B5"/>
    <w:rsid w:val="00EC65C7"/>
    <w:rsid w:val="00ED45D6"/>
    <w:rsid w:val="00EE7963"/>
    <w:rsid w:val="00EF0771"/>
    <w:rsid w:val="00F00260"/>
    <w:rsid w:val="00F00AAF"/>
    <w:rsid w:val="00F02FE6"/>
    <w:rsid w:val="00F0780F"/>
    <w:rsid w:val="00F15463"/>
    <w:rsid w:val="00F24533"/>
    <w:rsid w:val="00F266D8"/>
    <w:rsid w:val="00F31951"/>
    <w:rsid w:val="00F36B4F"/>
    <w:rsid w:val="00F373A3"/>
    <w:rsid w:val="00F41A5B"/>
    <w:rsid w:val="00F54B15"/>
    <w:rsid w:val="00F566D7"/>
    <w:rsid w:val="00F57155"/>
    <w:rsid w:val="00F57E78"/>
    <w:rsid w:val="00F67002"/>
    <w:rsid w:val="00F735FB"/>
    <w:rsid w:val="00F7443A"/>
    <w:rsid w:val="00F77AC1"/>
    <w:rsid w:val="00F81176"/>
    <w:rsid w:val="00F82B1B"/>
    <w:rsid w:val="00F92733"/>
    <w:rsid w:val="00F92F27"/>
    <w:rsid w:val="00F936CC"/>
    <w:rsid w:val="00F95334"/>
    <w:rsid w:val="00F961E5"/>
    <w:rsid w:val="00F9663D"/>
    <w:rsid w:val="00FA066A"/>
    <w:rsid w:val="00FA4322"/>
    <w:rsid w:val="00FA450B"/>
    <w:rsid w:val="00FD4BC1"/>
    <w:rsid w:val="00FE3A49"/>
    <w:rsid w:val="00FF1CF4"/>
    <w:rsid w:val="00FF3EA0"/>
    <w:rsid w:val="297B76B8"/>
    <w:rsid w:val="2C202BF1"/>
    <w:rsid w:val="329C3E5F"/>
    <w:rsid w:val="33B9096A"/>
    <w:rsid w:val="37775C0B"/>
    <w:rsid w:val="410E77D3"/>
    <w:rsid w:val="460E69FB"/>
    <w:rsid w:val="5FF13CC0"/>
    <w:rsid w:val="6C951E77"/>
    <w:rsid w:val="6D6E2EB7"/>
    <w:rsid w:val="7E04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F1DA9"/>
  <w15:docId w15:val="{68C2FADB-D744-4427-8A7C-F64B15AE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line="480" w:lineRule="auto"/>
      <w:ind w:firstLineChars="200" w:firstLine="200"/>
      <w:jc w:val="both"/>
    </w:pPr>
    <w:rPr>
      <w:rFonts w:cstheme="minorBidi"/>
      <w:kern w:val="2"/>
      <w:sz w:val="24"/>
      <w:szCs w:val="22"/>
    </w:rPr>
  </w:style>
  <w:style w:type="paragraph" w:styleId="1">
    <w:name w:val="heading 1"/>
    <w:basedOn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link w:val="40"/>
    <w:uiPriority w:val="9"/>
    <w:semiHidden/>
    <w:unhideWhenUsed/>
    <w:qFormat/>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link w:val="50"/>
    <w:uiPriority w:val="9"/>
    <w:semiHidden/>
    <w:unhideWhenUsed/>
    <w:qFormat/>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link w:val="60"/>
    <w:uiPriority w:val="9"/>
    <w:semiHidden/>
    <w:unhideWhenUsed/>
    <w:qFormat/>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link w:val="70"/>
    <w:uiPriority w:val="9"/>
    <w:semiHidden/>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link w:val="80"/>
    <w:uiPriority w:val="9"/>
    <w:semiHidden/>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link w:val="90"/>
    <w:uiPriority w:val="9"/>
    <w:semiHidden/>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line="240" w:lineRule="auto"/>
      <w:jc w:val="left"/>
    </w:pPr>
    <w:rPr>
      <w:sz w:val="18"/>
      <w:szCs w:val="18"/>
    </w:rPr>
  </w:style>
  <w:style w:type="paragraph" w:styleId="a5">
    <w:name w:val="header"/>
    <w:basedOn w:val="a"/>
    <w:link w:val="a6"/>
    <w:uiPriority w:val="99"/>
    <w:unhideWhenUsed/>
    <w:qFormat/>
    <w:pPr>
      <w:tabs>
        <w:tab w:val="center" w:pos="4153"/>
        <w:tab w:val="right" w:pos="8306"/>
      </w:tabs>
      <w:spacing w:line="240" w:lineRule="auto"/>
      <w:jc w:val="center"/>
    </w:pPr>
    <w:rPr>
      <w:sz w:val="18"/>
      <w:szCs w:val="18"/>
    </w:rPr>
  </w:style>
  <w:style w:type="paragraph" w:styleId="a7">
    <w:name w:val="Subtitle"/>
    <w:basedOn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a">
    <w:name w:val="标题 字符"/>
    <w:basedOn w:val="a0"/>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b">
    <w:name w:val="Quote"/>
    <w:basedOn w:val="a"/>
    <w:link w:val="ac"/>
    <w:uiPriority w:val="29"/>
    <w:qFormat/>
    <w:pPr>
      <w:spacing w:before="160" w:after="160"/>
      <w:jc w:val="center"/>
    </w:pPr>
    <w:rPr>
      <w:i/>
      <w:iCs/>
      <w:color w:val="404040" w:themeColor="text1" w:themeTint="BF"/>
    </w:rPr>
  </w:style>
  <w:style w:type="character" w:customStyle="1" w:styleId="ac">
    <w:name w:val="引用 字符"/>
    <w:basedOn w:val="a0"/>
    <w:link w:val="ab"/>
    <w:uiPriority w:val="29"/>
    <w:qFormat/>
    <w:rPr>
      <w:rFonts w:ascii="Times New Roman" w:eastAsia="宋体" w:hAnsi="Times New Roman"/>
      <w:i/>
      <w:iCs/>
      <w:color w:val="404040" w:themeColor="text1" w:themeTint="BF"/>
    </w:rPr>
  </w:style>
  <w:style w:type="paragraph" w:styleId="ad">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e">
    <w:name w:val="Intense Quote"/>
    <w:basedOn w:val="a"/>
    <w:link w:val="af"/>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qFormat/>
    <w:rPr>
      <w:rFonts w:ascii="Times New Roman" w:eastAsia="宋体" w:hAnsi="Times New Roman"/>
      <w:i/>
      <w:iCs/>
      <w:color w:val="0F4761" w:themeColor="accent1" w:themeShade="BF"/>
    </w:rPr>
  </w:style>
  <w:style w:type="character" w:customStyle="1" w:styleId="12">
    <w:name w:val="明显参考1"/>
    <w:basedOn w:val="a0"/>
    <w:uiPriority w:val="32"/>
    <w:qFormat/>
    <w:rPr>
      <w:b/>
      <w:bCs/>
      <w:color w:val="0F4761" w:themeColor="accent1" w:themeShade="BF"/>
      <w:spacing w:val="5"/>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a4">
    <w:name w:val="页脚 字符"/>
    <w:basedOn w:val="a0"/>
    <w:link w:val="a3"/>
    <w:uiPriority w:val="99"/>
    <w:qFormat/>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9559-8623-4CDA-AB16-12727F36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HongGang Jia</dc:creator>
  <cp:lastModifiedBy>齐 阁</cp:lastModifiedBy>
  <cp:revision>4</cp:revision>
  <dcterms:created xsi:type="dcterms:W3CDTF">2025-07-07T14:36:00Z</dcterms:created>
  <dcterms:modified xsi:type="dcterms:W3CDTF">2025-07-07T14:38:00Z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eyJoZGlkIjoiZDRhZTIzNjE5ZWU1ZTU0NDg5MTA2NzNkZWI3OTEyZjEiLCJ1c2VySWQiOiI3NzgyNTM5MzYifQ==</vt:lpwstr>
  </property>
  <property fmtid="{D5CDD505-2E9C-101B-9397-08002B2CF9AE}" pid="3" name="KSOProductBuildVer">
    <vt:lpwstr>2052-12.1.0.21541</vt:lpwstr>
  </property>
  <property fmtid="{D5CDD505-2E9C-101B-9397-08002B2CF9AE}" pid="4" name="ICV">
    <vt:lpwstr>8174DF68AF5B491AACEA4B060A882ABC_13</vt:lpwstr>
  </property>
</Properties>
</file>