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2CC6D">
      <w:pPr>
        <w:spacing w:before="340" w:after="200" w:line="240" w:lineRule="auto"/>
        <w:ind w:firstLine="643"/>
        <w:jc w:val="center"/>
        <w:outlineLvl w:val="0"/>
        <w:rPr>
          <w:rFonts w:cs="Times New Roman"/>
          <w:b/>
          <w:bCs/>
          <w:kern w:val="44"/>
          <w:sz w:val="32"/>
          <w:szCs w:val="32"/>
        </w:rPr>
      </w:pPr>
      <w:bookmarkStart w:id="1" w:name="_GoBack"/>
      <w:bookmarkEnd w:id="1"/>
      <w:r>
        <w:rPr>
          <w:rFonts w:cs="Times New Roman"/>
          <w:b/>
          <w:bCs/>
          <w:kern w:val="44"/>
          <w:sz w:val="32"/>
          <w:szCs w:val="32"/>
        </w:rPr>
        <w:t>会议纪要</w:t>
      </w:r>
    </w:p>
    <w:p w14:paraId="7C52981F">
      <w:pPr>
        <w:spacing w:line="360" w:lineRule="auto"/>
        <w:ind w:firstLine="0" w:firstLineChars="0"/>
        <w:rPr>
          <w:rFonts w:cs="Times New Roman"/>
          <w:szCs w:val="24"/>
        </w:rPr>
      </w:pPr>
      <w:r>
        <w:rPr>
          <w:rFonts w:cs="Times New Roman"/>
          <w:b/>
          <w:szCs w:val="24"/>
        </w:rPr>
        <w:t xml:space="preserve">会议时间： </w:t>
      </w:r>
      <w:r>
        <w:rPr>
          <w:rFonts w:cs="Times New Roman"/>
          <w:szCs w:val="24"/>
        </w:rPr>
        <w:t>2025年11月0</w:t>
      </w:r>
      <w:r>
        <w:rPr>
          <w:rFonts w:hint="eastAsia" w:cs="Times New Roman"/>
          <w:szCs w:val="24"/>
        </w:rPr>
        <w:t>3</w:t>
      </w:r>
      <w:r>
        <w:rPr>
          <w:rFonts w:cs="Times New Roman"/>
          <w:szCs w:val="24"/>
        </w:rPr>
        <w:t>日19：00至</w:t>
      </w:r>
      <w:r>
        <w:rPr>
          <w:rFonts w:hint="eastAsia" w:cs="Times New Roman"/>
          <w:szCs w:val="24"/>
        </w:rPr>
        <w:t>20</w:t>
      </w:r>
      <w:r>
        <w:rPr>
          <w:rFonts w:cs="Times New Roman"/>
          <w:szCs w:val="24"/>
        </w:rPr>
        <w:t>：3</w:t>
      </w:r>
      <w:r>
        <w:rPr>
          <w:rFonts w:hint="eastAsia" w:cs="Times New Roman"/>
          <w:szCs w:val="24"/>
        </w:rPr>
        <w:t>0</w:t>
      </w:r>
    </w:p>
    <w:p w14:paraId="07A2C5B7">
      <w:pPr>
        <w:spacing w:line="360" w:lineRule="auto"/>
        <w:ind w:firstLine="0" w:firstLineChars="0"/>
        <w:rPr>
          <w:rFonts w:cs="Times New Roman"/>
          <w:szCs w:val="24"/>
        </w:rPr>
      </w:pPr>
      <w:r>
        <w:rPr>
          <w:rFonts w:cs="Times New Roman"/>
          <w:b/>
          <w:bCs/>
          <w:szCs w:val="24"/>
        </w:rPr>
        <w:t xml:space="preserve">会议地点： </w:t>
      </w:r>
      <w:r>
        <w:rPr>
          <w:rFonts w:cs="Times New Roman"/>
          <w:szCs w:val="24"/>
        </w:rPr>
        <w:t>西安电子科技大学北校区会议中心</w:t>
      </w:r>
      <w:r>
        <w:rPr>
          <w:rFonts w:hint="eastAsia" w:cs="Times New Roman"/>
          <w:szCs w:val="24"/>
        </w:rPr>
        <w:t>203</w:t>
      </w:r>
      <w:r>
        <w:rPr>
          <w:rFonts w:cs="Times New Roman"/>
          <w:szCs w:val="24"/>
        </w:rPr>
        <w:t>会议室</w:t>
      </w:r>
    </w:p>
    <w:p w14:paraId="5BFDCFF7">
      <w:pPr>
        <w:spacing w:line="360" w:lineRule="auto"/>
        <w:ind w:firstLine="0" w:firstLineChars="0"/>
        <w:rPr>
          <w:rFonts w:cs="Times New Roman"/>
          <w:szCs w:val="24"/>
        </w:rPr>
      </w:pPr>
      <w:bookmarkStart w:id="0" w:name="_Hlk196758772"/>
      <w:bookmarkEnd w:id="0"/>
      <w:r>
        <w:rPr>
          <w:rFonts w:cs="Times New Roman"/>
          <w:b/>
          <w:szCs w:val="24"/>
        </w:rPr>
        <w:t xml:space="preserve">线下人员： </w:t>
      </w:r>
      <w:r>
        <w:rPr>
          <w:rFonts w:hint="eastAsia" w:cs="Times New Roman"/>
          <w:bCs/>
          <w:szCs w:val="24"/>
        </w:rPr>
        <w:t>承楠</w:t>
      </w:r>
      <w:r>
        <w:rPr>
          <w:rFonts w:hint="eastAsia" w:cs="Times New Roman"/>
          <w:szCs w:val="24"/>
        </w:rPr>
        <w:t xml:space="preserve"> 尹志胜 孙瑞锦 王兆薇 王</w:t>
      </w:r>
      <w:r>
        <w:rPr>
          <w:rFonts w:cs="Times New Roman"/>
          <w:szCs w:val="24"/>
        </w:rPr>
        <w:t>葳</w:t>
      </w:r>
      <w:r>
        <w:rPr>
          <w:rFonts w:hint="eastAsia" w:cs="Times New Roman"/>
          <w:szCs w:val="24"/>
        </w:rPr>
        <w:t xml:space="preserve"> 王秀程 </w:t>
      </w:r>
      <w:r>
        <w:rPr>
          <w:rFonts w:cs="Times New Roman"/>
          <w:bCs/>
          <w:szCs w:val="24"/>
        </w:rPr>
        <w:t>胡陆莹 邓川 方忠盛 贾宏刚</w:t>
      </w:r>
      <w:r>
        <w:rPr>
          <w:rFonts w:hint="eastAsia" w:cs="Times New Roman"/>
          <w:bCs/>
          <w:szCs w:val="24"/>
        </w:rPr>
        <w:t xml:space="preserve"> </w:t>
      </w:r>
      <w:r>
        <w:rPr>
          <w:rFonts w:cs="Times New Roman"/>
          <w:bCs/>
          <w:szCs w:val="24"/>
        </w:rPr>
        <w:t>祝馨平</w:t>
      </w:r>
      <w:r>
        <w:rPr>
          <w:rFonts w:hint="eastAsia" w:cs="Times New Roman"/>
          <w:bCs/>
          <w:szCs w:val="24"/>
        </w:rPr>
        <w:t xml:space="preserve"> </w:t>
      </w:r>
      <w:r>
        <w:rPr>
          <w:rFonts w:cs="Times New Roman"/>
          <w:bCs/>
          <w:szCs w:val="24"/>
        </w:rPr>
        <w:t>邱子仪</w:t>
      </w:r>
      <w:r>
        <w:rPr>
          <w:rFonts w:hint="eastAsia" w:cs="Times New Roman"/>
          <w:bCs/>
          <w:szCs w:val="24"/>
        </w:rPr>
        <w:t xml:space="preserve"> </w:t>
      </w:r>
      <w:r>
        <w:rPr>
          <w:rFonts w:cs="Times New Roman"/>
          <w:bCs/>
          <w:szCs w:val="24"/>
        </w:rPr>
        <w:t>韩松明 郑佩林 孙路路 于凡迪 尉家豪 杨双宇 傅连浩</w:t>
      </w:r>
      <w:r>
        <w:rPr>
          <w:rFonts w:hint="eastAsia" w:cs="Times New Roman"/>
          <w:bCs/>
          <w:szCs w:val="24"/>
        </w:rPr>
        <w:t xml:space="preserve"> </w:t>
      </w:r>
      <w:r>
        <w:rPr>
          <w:rFonts w:cs="Times New Roman"/>
          <w:bCs/>
          <w:szCs w:val="24"/>
        </w:rPr>
        <w:t xml:space="preserve">李青壮 </w:t>
      </w:r>
      <w:r>
        <w:rPr>
          <w:rFonts w:hint="eastAsia" w:cs="Times New Roman"/>
          <w:bCs/>
          <w:szCs w:val="24"/>
        </w:rPr>
        <w:t xml:space="preserve">闵昕阳 冉艺泉 赵璇 刘琪 雷雨欣 曹江凌 龚臣 吴娅兰 </w:t>
      </w:r>
      <w:r>
        <w:rPr>
          <w:rFonts w:cs="Times New Roman"/>
          <w:szCs w:val="24"/>
        </w:rPr>
        <w:t>陈梦豪</w:t>
      </w:r>
      <w:r>
        <w:rPr>
          <w:rFonts w:hint="eastAsia" w:cs="Times New Roman"/>
          <w:bCs/>
          <w:szCs w:val="24"/>
        </w:rPr>
        <w:t xml:space="preserve"> 黄乙迅 李茗 刘仲锴 赫祎征 万佳林 朱煜朋 刘琪 魏子超 生芮 吴小芳 康贺廷 </w:t>
      </w:r>
      <w:r>
        <w:rPr>
          <w:rFonts w:cs="Times New Roman"/>
          <w:bCs/>
          <w:szCs w:val="24"/>
        </w:rPr>
        <w:t>尚佳瑶</w:t>
      </w:r>
      <w:r>
        <w:rPr>
          <w:rFonts w:hint="eastAsia" w:cs="Times New Roman"/>
          <w:bCs/>
          <w:szCs w:val="24"/>
        </w:rPr>
        <w:t xml:space="preserve"> 康贺廷 陈哲 朱军</w:t>
      </w:r>
    </w:p>
    <w:p w14:paraId="13D2EAB6">
      <w:pPr>
        <w:spacing w:line="360" w:lineRule="auto"/>
        <w:ind w:firstLine="0" w:firstLineChars="0"/>
        <w:rPr>
          <w:rFonts w:cs="Times New Roman"/>
          <w:bCs/>
          <w:szCs w:val="24"/>
        </w:rPr>
      </w:pPr>
      <w:r>
        <w:rPr>
          <w:rFonts w:cs="Times New Roman"/>
          <w:b/>
          <w:szCs w:val="24"/>
        </w:rPr>
        <w:t>线上人员：</w:t>
      </w:r>
      <w:r>
        <w:rPr>
          <w:rFonts w:hint="eastAsia" w:cs="Times New Roman"/>
          <w:bCs/>
          <w:szCs w:val="24"/>
        </w:rPr>
        <w:t xml:space="preserve">周淙浩 沈京龙 </w:t>
      </w:r>
      <w:r>
        <w:rPr>
          <w:rFonts w:cs="Times New Roman"/>
          <w:bCs/>
          <w:szCs w:val="24"/>
        </w:rPr>
        <w:t>郭译凡</w:t>
      </w:r>
      <w:r>
        <w:rPr>
          <w:rFonts w:hint="eastAsia" w:cs="Times New Roman"/>
          <w:bCs/>
          <w:szCs w:val="24"/>
        </w:rPr>
        <w:t xml:space="preserve"> </w:t>
      </w:r>
      <w:r>
        <w:rPr>
          <w:rFonts w:cs="Times New Roman"/>
          <w:bCs/>
          <w:szCs w:val="24"/>
        </w:rPr>
        <w:t>许嘉洁</w:t>
      </w:r>
      <w:r>
        <w:rPr>
          <w:rFonts w:hint="eastAsia" w:cs="Times New Roman"/>
          <w:bCs/>
          <w:szCs w:val="24"/>
        </w:rPr>
        <w:t xml:space="preserve"> </w:t>
      </w:r>
      <w:r>
        <w:rPr>
          <w:rFonts w:cs="Times New Roman"/>
          <w:bCs/>
          <w:szCs w:val="24"/>
        </w:rPr>
        <w:t xml:space="preserve">贾昊燏 </w:t>
      </w:r>
      <w:r>
        <w:rPr>
          <w:rFonts w:hint="eastAsia" w:cs="Times New Roman"/>
          <w:bCs/>
          <w:szCs w:val="24"/>
        </w:rPr>
        <w:t xml:space="preserve">孙兴栋 </w:t>
      </w:r>
      <w:r>
        <w:rPr>
          <w:rFonts w:cs="Times New Roman"/>
          <w:bCs/>
          <w:szCs w:val="24"/>
        </w:rPr>
        <w:t>张智杰</w:t>
      </w:r>
    </w:p>
    <w:p w14:paraId="1D830A6E">
      <w:pPr>
        <w:spacing w:line="360" w:lineRule="auto"/>
        <w:ind w:firstLine="0" w:firstLineChars="0"/>
        <w:rPr>
          <w:rFonts w:cs="Times New Roman"/>
          <w:bCs/>
          <w:szCs w:val="24"/>
        </w:rPr>
      </w:pPr>
      <w:r>
        <w:rPr>
          <w:rFonts w:cs="Times New Roman"/>
          <w:b/>
          <w:szCs w:val="24"/>
        </w:rPr>
        <w:t>记 录 人：</w:t>
      </w:r>
      <w:r>
        <w:rPr>
          <w:rFonts w:hint="eastAsia" w:cs="Times New Roman"/>
          <w:bCs/>
          <w:szCs w:val="24"/>
        </w:rPr>
        <w:t>尉家豪</w:t>
      </w:r>
    </w:p>
    <w:p w14:paraId="4733EE49">
      <w:pPr>
        <w:spacing w:line="360" w:lineRule="auto"/>
        <w:ind w:firstLine="0" w:firstLineChars="0"/>
        <w:rPr>
          <w:rFonts w:cs="Times New Roman"/>
          <w:bCs/>
          <w:szCs w:val="24"/>
        </w:rPr>
      </w:pPr>
    </w:p>
    <w:p w14:paraId="117BA234">
      <w:pPr>
        <w:spacing w:line="360" w:lineRule="auto"/>
        <w:ind w:firstLine="0" w:firstLineChars="0"/>
        <w:rPr>
          <w:rFonts w:cs="Times New Roman"/>
          <w:b/>
          <w:szCs w:val="24"/>
        </w:rPr>
      </w:pPr>
      <w:r>
        <w:rPr>
          <w:rFonts w:cs="Times New Roman"/>
          <w:b/>
          <w:szCs w:val="24"/>
        </w:rPr>
        <w:t>会议主</w:t>
      </w:r>
      <w:r>
        <w:rPr>
          <w:rFonts w:hint="eastAsia" w:cs="Times New Roman"/>
          <w:b/>
          <w:szCs w:val="24"/>
        </w:rPr>
        <w:t>题：</w:t>
      </w:r>
      <w:r>
        <w:rPr>
          <w:rFonts w:hint="eastAsia" w:cs="Times New Roman"/>
          <w:bCs/>
          <w:szCs w:val="24"/>
        </w:rPr>
        <w:t>面向下一代Wi-Fi网络的多AP协作知识驱动智能优化策略研究</w:t>
      </w:r>
    </w:p>
    <w:p w14:paraId="2BF77D08">
      <w:pPr>
        <w:spacing w:line="360" w:lineRule="auto"/>
        <w:ind w:firstLine="0" w:firstLineChars="0"/>
        <w:rPr>
          <w:rFonts w:cs="Times New Roman"/>
          <w:bCs/>
          <w:szCs w:val="24"/>
        </w:rPr>
      </w:pPr>
      <w:r>
        <w:rPr>
          <w:rFonts w:hint="eastAsia" w:cs="Times New Roman"/>
          <w:bCs/>
          <w:szCs w:val="24"/>
        </w:rPr>
        <w:t>会议记录：</w:t>
      </w:r>
    </w:p>
    <w:p w14:paraId="2C24B1EA">
      <w:pPr>
        <w:pStyle w:val="30"/>
        <w:numPr>
          <w:ilvl w:val="0"/>
          <w:numId w:val="1"/>
        </w:numPr>
        <w:spacing w:line="360" w:lineRule="auto"/>
        <w:ind w:left="442" w:hanging="442" w:firstLineChars="0"/>
        <w:rPr>
          <w:rFonts w:cs="Times New Roman"/>
          <w:bCs/>
          <w:szCs w:val="24"/>
        </w:rPr>
      </w:pPr>
      <w:r>
        <w:rPr>
          <w:rFonts w:hint="eastAsia" w:cs="Times New Roman"/>
          <w:szCs w:val="24"/>
        </w:rPr>
        <w:t>承楠：第二个工作点没太看懂要干啥？</w:t>
      </w:r>
    </w:p>
    <w:p w14:paraId="7CC37093">
      <w:pPr>
        <w:pStyle w:val="30"/>
        <w:numPr>
          <w:ilvl w:val="0"/>
          <w:numId w:val="1"/>
        </w:numPr>
        <w:spacing w:line="360" w:lineRule="auto"/>
        <w:ind w:left="442" w:hanging="442" w:firstLineChars="0"/>
        <w:rPr>
          <w:rFonts w:cs="Times New Roman"/>
          <w:bCs/>
          <w:szCs w:val="24"/>
        </w:rPr>
      </w:pPr>
      <w:r>
        <w:rPr>
          <w:rFonts w:hint="eastAsia" w:cs="Times New Roman"/>
          <w:szCs w:val="24"/>
        </w:rPr>
        <w:t>邱子仪：这个方法可以理解为Cr-TWT的一种，之前是想做降低时延加降低功耗，但是没有太好的思路。</w:t>
      </w:r>
    </w:p>
    <w:p w14:paraId="70BE2BC3">
      <w:pPr>
        <w:pStyle w:val="30"/>
        <w:numPr>
          <w:ilvl w:val="0"/>
          <w:numId w:val="1"/>
        </w:numPr>
        <w:spacing w:line="360" w:lineRule="auto"/>
        <w:ind w:left="442" w:hanging="442" w:firstLineChars="0"/>
        <w:rPr>
          <w:rFonts w:cs="Times New Roman"/>
          <w:bCs/>
          <w:szCs w:val="24"/>
        </w:rPr>
      </w:pPr>
      <w:r>
        <w:rPr>
          <w:rFonts w:hint="eastAsia" w:cs="Times New Roman"/>
          <w:szCs w:val="24"/>
        </w:rPr>
        <w:t>承楠：T</w:t>
      </w:r>
      <w:r>
        <w:rPr>
          <w:rFonts w:cs="Times New Roman"/>
          <w:szCs w:val="24"/>
        </w:rPr>
        <w:t>WT</w:t>
      </w:r>
      <w:r>
        <w:rPr>
          <w:rFonts w:hint="eastAsia" w:cs="Times New Roman"/>
          <w:szCs w:val="24"/>
        </w:rPr>
        <w:t>以前是没有动态调整的对吧？</w:t>
      </w:r>
    </w:p>
    <w:p w14:paraId="2DB1DE8A">
      <w:pPr>
        <w:pStyle w:val="30"/>
        <w:numPr>
          <w:ilvl w:val="0"/>
          <w:numId w:val="1"/>
        </w:numPr>
        <w:spacing w:line="360" w:lineRule="auto"/>
        <w:ind w:left="442" w:hanging="442" w:firstLineChars="0"/>
        <w:rPr>
          <w:rFonts w:cs="Times New Roman"/>
          <w:bCs/>
          <w:szCs w:val="24"/>
        </w:rPr>
      </w:pPr>
      <w:r>
        <w:rPr>
          <w:rFonts w:hint="eastAsia" w:cs="Times New Roman"/>
          <w:szCs w:val="24"/>
        </w:rPr>
        <w:t>邱子仪：现有的论文都是基于传统的、固定的形式。这里考虑的场景相当于是说Cr-TWT默认成一个时隙下A</w:t>
      </w:r>
      <w:r>
        <w:rPr>
          <w:rFonts w:cs="Times New Roman"/>
          <w:szCs w:val="24"/>
        </w:rPr>
        <w:t>P</w:t>
      </w:r>
      <w:r>
        <w:rPr>
          <w:rFonts w:hint="eastAsia" w:cs="Times New Roman"/>
          <w:szCs w:val="24"/>
        </w:rPr>
        <w:t>选择哪个S</w:t>
      </w:r>
      <w:r>
        <w:rPr>
          <w:rFonts w:cs="Times New Roman"/>
          <w:szCs w:val="24"/>
        </w:rPr>
        <w:t>TA</w:t>
      </w:r>
      <w:r>
        <w:rPr>
          <w:rFonts w:hint="eastAsia" w:cs="Times New Roman"/>
          <w:szCs w:val="24"/>
        </w:rPr>
        <w:t>进行唤醒然后进行传输，帧结构就是WiFi标准中默认的样子，这里是A</w:t>
      </w:r>
      <w:r>
        <w:rPr>
          <w:rFonts w:cs="Times New Roman"/>
          <w:szCs w:val="24"/>
        </w:rPr>
        <w:t>P</w:t>
      </w:r>
      <w:r>
        <w:rPr>
          <w:rFonts w:hint="eastAsia" w:cs="Times New Roman"/>
          <w:szCs w:val="24"/>
        </w:rPr>
        <w:t>下有5个S</w:t>
      </w:r>
      <w:r>
        <w:rPr>
          <w:rFonts w:cs="Times New Roman"/>
          <w:szCs w:val="24"/>
        </w:rPr>
        <w:t>TA</w:t>
      </w:r>
      <w:r>
        <w:rPr>
          <w:rFonts w:hint="eastAsia" w:cs="Times New Roman"/>
          <w:szCs w:val="24"/>
        </w:rPr>
        <w:t>，会随机选择一个，因为考虑动态T</w:t>
      </w:r>
      <w:r>
        <w:rPr>
          <w:rFonts w:cs="Times New Roman"/>
          <w:szCs w:val="24"/>
        </w:rPr>
        <w:t>WT</w:t>
      </w:r>
      <w:r>
        <w:rPr>
          <w:rFonts w:hint="eastAsia" w:cs="Times New Roman"/>
          <w:szCs w:val="24"/>
        </w:rPr>
        <w:t>的时候默认一次只唤醒一个。总结来说就是在T</w:t>
      </w:r>
      <w:r>
        <w:rPr>
          <w:rFonts w:cs="Times New Roman"/>
          <w:szCs w:val="24"/>
        </w:rPr>
        <w:t>WT</w:t>
      </w:r>
      <w:r>
        <w:rPr>
          <w:rFonts w:hint="eastAsia" w:cs="Times New Roman"/>
          <w:szCs w:val="24"/>
        </w:rPr>
        <w:t>的服务期</w:t>
      </w:r>
      <w:r>
        <w:rPr>
          <w:rFonts w:hint="eastAsia" w:cs="Times New Roman"/>
          <w:bCs/>
          <w:szCs w:val="24"/>
        </w:rPr>
        <w:t>内选择唤醒谁，这是为了在某一个大的时间段希望最大化最小用户的平均速率从而去提高最差用户的服务质量，不然的话会不公平，其实就是解决公平性的一种方式，所以选择了这样的一个优化方案。当时第二个工作就是想做Cr-TWT，之前想的是降低时延和功耗，但是不太好做，秀程师兄说换成这个的话神经网络比较好学。</w:t>
      </w:r>
    </w:p>
    <w:p w14:paraId="35625D99">
      <w:pPr>
        <w:pStyle w:val="30"/>
        <w:numPr>
          <w:ilvl w:val="0"/>
          <w:numId w:val="2"/>
        </w:numPr>
        <w:spacing w:line="360" w:lineRule="auto"/>
        <w:ind w:firstLineChars="0"/>
        <w:rPr>
          <w:rFonts w:cs="Times New Roman"/>
          <w:bCs/>
          <w:szCs w:val="24"/>
        </w:rPr>
      </w:pPr>
      <w:r>
        <w:rPr>
          <w:rFonts w:hint="eastAsia" w:cs="Times New Roman"/>
          <w:szCs w:val="24"/>
        </w:rPr>
        <w:t>孙瑞锦：那你是让神经网络去决定唤醒谁吗？</w:t>
      </w:r>
    </w:p>
    <w:p w14:paraId="0B61BA4D">
      <w:pPr>
        <w:pStyle w:val="30"/>
        <w:numPr>
          <w:ilvl w:val="0"/>
          <w:numId w:val="2"/>
        </w:numPr>
        <w:spacing w:line="360" w:lineRule="auto"/>
        <w:ind w:firstLineChars="0"/>
        <w:rPr>
          <w:rFonts w:cs="Times New Roman"/>
          <w:bCs/>
          <w:szCs w:val="24"/>
        </w:rPr>
      </w:pPr>
      <w:r>
        <w:rPr>
          <w:rFonts w:hint="eastAsia" w:cs="Times New Roman"/>
          <w:szCs w:val="24"/>
        </w:rPr>
        <w:t>邱子仪：对的。</w:t>
      </w:r>
    </w:p>
    <w:p w14:paraId="2FFB967F">
      <w:pPr>
        <w:pStyle w:val="30"/>
        <w:numPr>
          <w:ilvl w:val="0"/>
          <w:numId w:val="2"/>
        </w:numPr>
        <w:spacing w:line="360" w:lineRule="auto"/>
        <w:ind w:firstLineChars="0"/>
        <w:rPr>
          <w:rFonts w:cs="Times New Roman"/>
          <w:bCs/>
          <w:szCs w:val="24"/>
        </w:rPr>
      </w:pPr>
      <w:r>
        <w:rPr>
          <w:rFonts w:hint="eastAsia" w:cs="Times New Roman"/>
          <w:szCs w:val="24"/>
        </w:rPr>
        <w:t>孙瑞锦：那在实际系统里是不是人家自己有数据要请求了，自己就做决定？</w:t>
      </w:r>
    </w:p>
    <w:p w14:paraId="29C8F139">
      <w:pPr>
        <w:pStyle w:val="30"/>
        <w:numPr>
          <w:ilvl w:val="0"/>
          <w:numId w:val="2"/>
        </w:numPr>
        <w:spacing w:line="360" w:lineRule="auto"/>
        <w:ind w:firstLineChars="0"/>
        <w:rPr>
          <w:rFonts w:cs="Times New Roman"/>
          <w:bCs/>
          <w:szCs w:val="24"/>
        </w:rPr>
      </w:pPr>
      <w:r>
        <w:rPr>
          <w:rFonts w:hint="eastAsia" w:cs="Times New Roman"/>
          <w:szCs w:val="24"/>
        </w:rPr>
        <w:t>邱子仪：考虑T</w:t>
      </w:r>
      <w:r>
        <w:rPr>
          <w:rFonts w:cs="Times New Roman"/>
          <w:szCs w:val="24"/>
        </w:rPr>
        <w:t>WT</w:t>
      </w:r>
      <w:r>
        <w:rPr>
          <w:rFonts w:hint="eastAsia" w:cs="Times New Roman"/>
          <w:szCs w:val="24"/>
        </w:rPr>
        <w:t>的时候基本上都是A</w:t>
      </w:r>
      <w:r>
        <w:rPr>
          <w:rFonts w:cs="Times New Roman"/>
          <w:szCs w:val="24"/>
        </w:rPr>
        <w:t>P</w:t>
      </w:r>
      <w:r>
        <w:rPr>
          <w:rFonts w:hint="eastAsia" w:cs="Times New Roman"/>
          <w:szCs w:val="24"/>
        </w:rPr>
        <w:t>跟S</w:t>
      </w:r>
      <w:r>
        <w:rPr>
          <w:rFonts w:cs="Times New Roman"/>
          <w:szCs w:val="24"/>
        </w:rPr>
        <w:t>TA</w:t>
      </w:r>
      <w:r>
        <w:rPr>
          <w:rFonts w:hint="eastAsia" w:cs="Times New Roman"/>
          <w:szCs w:val="24"/>
        </w:rPr>
        <w:t>进行协商，然后就可以通知啥时候醒来。</w:t>
      </w:r>
    </w:p>
    <w:p w14:paraId="62823F1E">
      <w:pPr>
        <w:pStyle w:val="30"/>
        <w:numPr>
          <w:ilvl w:val="0"/>
          <w:numId w:val="2"/>
        </w:numPr>
        <w:spacing w:line="360" w:lineRule="auto"/>
        <w:ind w:firstLineChars="0"/>
        <w:rPr>
          <w:rFonts w:cs="Times New Roman"/>
          <w:bCs/>
          <w:szCs w:val="24"/>
        </w:rPr>
      </w:pPr>
      <w:r>
        <w:rPr>
          <w:rFonts w:hint="eastAsia" w:cs="Times New Roman"/>
          <w:szCs w:val="24"/>
        </w:rPr>
        <w:t>孙瑞锦：传统算法做的也是这种系统模型吗？</w:t>
      </w:r>
    </w:p>
    <w:p w14:paraId="6757F62F">
      <w:pPr>
        <w:pStyle w:val="30"/>
        <w:numPr>
          <w:ilvl w:val="0"/>
          <w:numId w:val="2"/>
        </w:numPr>
        <w:spacing w:line="360" w:lineRule="auto"/>
        <w:ind w:firstLineChars="0"/>
        <w:rPr>
          <w:rFonts w:cs="Times New Roman"/>
          <w:bCs/>
          <w:szCs w:val="24"/>
        </w:rPr>
      </w:pPr>
      <w:r>
        <w:rPr>
          <w:rFonts w:hint="eastAsia" w:cs="Times New Roman"/>
          <w:szCs w:val="24"/>
        </w:rPr>
        <w:t>邱子仪：对，场景图是一样的，但是可能考虑的问题不一样。</w:t>
      </w:r>
    </w:p>
    <w:p w14:paraId="4C1DF94F">
      <w:pPr>
        <w:pStyle w:val="30"/>
        <w:numPr>
          <w:ilvl w:val="0"/>
          <w:numId w:val="2"/>
        </w:numPr>
        <w:spacing w:line="360" w:lineRule="auto"/>
        <w:ind w:firstLineChars="0"/>
        <w:rPr>
          <w:rFonts w:cs="Times New Roman"/>
          <w:bCs/>
          <w:szCs w:val="24"/>
        </w:rPr>
      </w:pPr>
      <w:r>
        <w:rPr>
          <w:rFonts w:hint="eastAsia" w:cs="Times New Roman"/>
          <w:szCs w:val="24"/>
        </w:rPr>
        <w:t>尹志胜：T</w:t>
      </w:r>
      <w:r>
        <w:rPr>
          <w:rFonts w:cs="Times New Roman"/>
          <w:szCs w:val="24"/>
        </w:rPr>
        <w:t>WT</w:t>
      </w:r>
      <w:r>
        <w:rPr>
          <w:rFonts w:hint="eastAsia" w:cs="Times New Roman"/>
          <w:szCs w:val="24"/>
        </w:rPr>
        <w:t>是啥？</w:t>
      </w:r>
    </w:p>
    <w:p w14:paraId="63761A34">
      <w:pPr>
        <w:pStyle w:val="30"/>
        <w:numPr>
          <w:ilvl w:val="0"/>
          <w:numId w:val="2"/>
        </w:numPr>
        <w:spacing w:line="360" w:lineRule="auto"/>
        <w:ind w:firstLineChars="0"/>
        <w:rPr>
          <w:rFonts w:cs="Times New Roman"/>
          <w:bCs/>
          <w:szCs w:val="24"/>
        </w:rPr>
      </w:pPr>
      <w:r>
        <w:rPr>
          <w:rFonts w:hint="eastAsia" w:cs="Times New Roman"/>
          <w:szCs w:val="24"/>
        </w:rPr>
        <w:t>邱子仪：目标唤醒时间，Target</w:t>
      </w:r>
      <w:r>
        <w:rPr>
          <w:rFonts w:cs="Times New Roman"/>
          <w:szCs w:val="24"/>
        </w:rPr>
        <w:t xml:space="preserve"> W</w:t>
      </w:r>
      <w:r>
        <w:rPr>
          <w:rFonts w:hint="eastAsia" w:cs="Times New Roman"/>
          <w:szCs w:val="24"/>
        </w:rPr>
        <w:t>ake</w:t>
      </w:r>
      <w:r>
        <w:rPr>
          <w:rFonts w:cs="Times New Roman"/>
          <w:szCs w:val="24"/>
        </w:rPr>
        <w:t xml:space="preserve"> T</w:t>
      </w:r>
      <w:r>
        <w:rPr>
          <w:rFonts w:hint="eastAsia" w:cs="Times New Roman"/>
          <w:szCs w:val="24"/>
        </w:rPr>
        <w:t>ime。</w:t>
      </w:r>
    </w:p>
    <w:p w14:paraId="7240E070">
      <w:pPr>
        <w:pStyle w:val="30"/>
        <w:numPr>
          <w:ilvl w:val="0"/>
          <w:numId w:val="2"/>
        </w:numPr>
        <w:spacing w:line="360" w:lineRule="auto"/>
        <w:ind w:firstLineChars="0"/>
        <w:rPr>
          <w:rFonts w:cs="Times New Roman"/>
          <w:bCs/>
          <w:szCs w:val="24"/>
        </w:rPr>
      </w:pPr>
      <w:r>
        <w:rPr>
          <w:rFonts w:hint="eastAsia" w:cs="Times New Roman"/>
          <w:szCs w:val="24"/>
        </w:rPr>
        <w:t>尹志胜：那这个动态调整啥意思？</w:t>
      </w:r>
    </w:p>
    <w:p w14:paraId="0DF40451">
      <w:pPr>
        <w:pStyle w:val="30"/>
        <w:numPr>
          <w:ilvl w:val="0"/>
          <w:numId w:val="2"/>
        </w:numPr>
        <w:spacing w:line="360" w:lineRule="auto"/>
        <w:ind w:firstLineChars="0"/>
        <w:rPr>
          <w:rFonts w:cs="Times New Roman"/>
          <w:bCs/>
          <w:szCs w:val="24"/>
        </w:rPr>
      </w:pPr>
      <w:r>
        <w:rPr>
          <w:rFonts w:hint="eastAsia" w:cs="Times New Roman"/>
          <w:szCs w:val="24"/>
        </w:rPr>
        <w:t>邱子仪：我想做的是基于网络的信道增益情况，判断出干扰，这样每个A</w:t>
      </w:r>
      <w:r>
        <w:rPr>
          <w:rFonts w:cs="Times New Roman"/>
          <w:szCs w:val="24"/>
        </w:rPr>
        <w:t>P</w:t>
      </w:r>
      <w:r>
        <w:rPr>
          <w:rFonts w:hint="eastAsia" w:cs="Times New Roman"/>
          <w:szCs w:val="24"/>
        </w:rPr>
        <w:t>就能够自动决策出来自身去连接哪个S</w:t>
      </w:r>
      <w:r>
        <w:rPr>
          <w:rFonts w:cs="Times New Roman"/>
          <w:szCs w:val="24"/>
        </w:rPr>
        <w:t>TA</w:t>
      </w:r>
      <w:r>
        <w:rPr>
          <w:rFonts w:hint="eastAsia" w:cs="Times New Roman"/>
          <w:szCs w:val="24"/>
        </w:rPr>
        <w:t>，相当于是唤醒一个STA。</w:t>
      </w:r>
    </w:p>
    <w:p w14:paraId="3B87DF06">
      <w:pPr>
        <w:pStyle w:val="30"/>
        <w:numPr>
          <w:ilvl w:val="0"/>
          <w:numId w:val="2"/>
        </w:numPr>
        <w:spacing w:line="360" w:lineRule="auto"/>
        <w:ind w:firstLineChars="0"/>
        <w:rPr>
          <w:rFonts w:cs="Times New Roman"/>
          <w:bCs/>
          <w:szCs w:val="24"/>
        </w:rPr>
      </w:pPr>
      <w:r>
        <w:rPr>
          <w:rFonts w:hint="eastAsia" w:cs="Times New Roman"/>
          <w:szCs w:val="24"/>
        </w:rPr>
        <w:t>尹志胜：结合T</w:t>
      </w:r>
      <w:r>
        <w:rPr>
          <w:rFonts w:cs="Times New Roman"/>
          <w:szCs w:val="24"/>
        </w:rPr>
        <w:t>WT</w:t>
      </w:r>
      <w:r>
        <w:rPr>
          <w:rFonts w:hint="eastAsia" w:cs="Times New Roman"/>
          <w:szCs w:val="24"/>
        </w:rPr>
        <w:t>窗口，哪个地方有窗口？窗口是怎么动的？</w:t>
      </w:r>
    </w:p>
    <w:p w14:paraId="777613EC">
      <w:pPr>
        <w:pStyle w:val="30"/>
        <w:numPr>
          <w:ilvl w:val="0"/>
          <w:numId w:val="2"/>
        </w:numPr>
        <w:spacing w:line="360" w:lineRule="auto"/>
        <w:ind w:firstLineChars="0"/>
        <w:rPr>
          <w:rFonts w:cs="Times New Roman"/>
          <w:bCs/>
          <w:szCs w:val="24"/>
        </w:rPr>
      </w:pPr>
      <w:r>
        <w:rPr>
          <w:rFonts w:hint="eastAsia" w:cs="Times New Roman"/>
          <w:szCs w:val="24"/>
        </w:rPr>
        <w:t>邱子仪：我跟它进行协商，我想让它这个时候醒，这就叫T</w:t>
      </w:r>
      <w:r>
        <w:rPr>
          <w:rFonts w:cs="Times New Roman"/>
          <w:szCs w:val="24"/>
        </w:rPr>
        <w:t>WT</w:t>
      </w:r>
      <w:r>
        <w:rPr>
          <w:rFonts w:hint="eastAsia" w:cs="Times New Roman"/>
          <w:szCs w:val="24"/>
        </w:rPr>
        <w:t>服务期。</w:t>
      </w:r>
    </w:p>
    <w:p w14:paraId="5BFCBF0B">
      <w:pPr>
        <w:pStyle w:val="30"/>
        <w:numPr>
          <w:ilvl w:val="0"/>
          <w:numId w:val="2"/>
        </w:numPr>
        <w:spacing w:line="360" w:lineRule="auto"/>
        <w:ind w:firstLineChars="0"/>
        <w:rPr>
          <w:rFonts w:cs="Times New Roman"/>
          <w:bCs/>
          <w:szCs w:val="24"/>
        </w:rPr>
      </w:pPr>
      <w:r>
        <w:rPr>
          <w:rFonts w:hint="eastAsia" w:cs="Times New Roman"/>
          <w:bCs/>
          <w:szCs w:val="24"/>
        </w:rPr>
        <w:t>尹志胜：动态调整呢？</w:t>
      </w:r>
    </w:p>
    <w:p w14:paraId="65215601">
      <w:pPr>
        <w:pStyle w:val="30"/>
        <w:numPr>
          <w:ilvl w:val="0"/>
          <w:numId w:val="2"/>
        </w:numPr>
        <w:spacing w:line="360" w:lineRule="auto"/>
        <w:ind w:firstLineChars="0"/>
        <w:rPr>
          <w:rFonts w:cs="Times New Roman"/>
          <w:bCs/>
          <w:szCs w:val="24"/>
        </w:rPr>
      </w:pPr>
      <w:r>
        <w:rPr>
          <w:rFonts w:hint="eastAsia" w:cs="Times New Roman"/>
          <w:bCs/>
          <w:szCs w:val="24"/>
        </w:rPr>
        <w:t>邱子仪：因为我要检测出来这个信道增益的变化，这就是动态。</w:t>
      </w:r>
    </w:p>
    <w:p w14:paraId="428A1E23">
      <w:pPr>
        <w:pStyle w:val="30"/>
        <w:numPr>
          <w:ilvl w:val="0"/>
          <w:numId w:val="2"/>
        </w:numPr>
        <w:spacing w:line="360" w:lineRule="auto"/>
        <w:ind w:firstLineChars="0"/>
        <w:rPr>
          <w:rFonts w:cs="Times New Roman"/>
          <w:bCs/>
          <w:szCs w:val="24"/>
        </w:rPr>
      </w:pPr>
      <w:r>
        <w:rPr>
          <w:rFonts w:hint="eastAsia" w:cs="Times New Roman"/>
          <w:bCs/>
          <w:szCs w:val="24"/>
        </w:rPr>
        <w:t>尹志胜：按照帧结构来讲，它是一个固定的串行的，那这个动态调整串行窗口，怎么理解？</w:t>
      </w:r>
    </w:p>
    <w:p w14:paraId="584A0C65">
      <w:pPr>
        <w:pStyle w:val="30"/>
        <w:numPr>
          <w:ilvl w:val="0"/>
          <w:numId w:val="2"/>
        </w:numPr>
        <w:spacing w:line="360" w:lineRule="auto"/>
        <w:ind w:firstLineChars="0"/>
        <w:rPr>
          <w:rFonts w:cs="Times New Roman"/>
          <w:bCs/>
          <w:szCs w:val="24"/>
        </w:rPr>
      </w:pPr>
      <w:r>
        <w:rPr>
          <w:rFonts w:hint="eastAsia" w:cs="Times New Roman"/>
          <w:bCs/>
          <w:szCs w:val="24"/>
        </w:rPr>
        <w:t>邱子仪：我这个窗口肯定不会调整，它一直都是时长是固定的，两个信标帧之间假设就设置了1</w:t>
      </w:r>
      <w:r>
        <w:rPr>
          <w:rFonts w:cs="Times New Roman"/>
          <w:bCs/>
          <w:szCs w:val="24"/>
        </w:rPr>
        <w:t>0</w:t>
      </w:r>
      <w:r>
        <w:rPr>
          <w:rFonts w:hint="eastAsia" w:cs="Times New Roman"/>
          <w:bCs/>
          <w:szCs w:val="24"/>
        </w:rPr>
        <w:t>个T</w:t>
      </w:r>
      <w:r>
        <w:rPr>
          <w:rFonts w:cs="Times New Roman"/>
          <w:bCs/>
          <w:szCs w:val="24"/>
        </w:rPr>
        <w:t>WT</w:t>
      </w:r>
      <w:r>
        <w:rPr>
          <w:rFonts w:hint="eastAsia" w:cs="Times New Roman"/>
          <w:bCs/>
          <w:szCs w:val="24"/>
        </w:rPr>
        <w:t>服务期，这都不变，调整就是说我在这个服务期里我让谁醒，然后能够降低干扰。</w:t>
      </w:r>
    </w:p>
    <w:p w14:paraId="1A2EC633">
      <w:pPr>
        <w:pStyle w:val="30"/>
        <w:numPr>
          <w:ilvl w:val="0"/>
          <w:numId w:val="2"/>
        </w:numPr>
        <w:spacing w:line="360" w:lineRule="auto"/>
        <w:ind w:firstLineChars="0"/>
        <w:rPr>
          <w:rFonts w:cs="Times New Roman"/>
          <w:bCs/>
          <w:szCs w:val="24"/>
        </w:rPr>
      </w:pPr>
      <w:r>
        <w:rPr>
          <w:rFonts w:hint="eastAsia" w:cs="Times New Roman"/>
          <w:bCs/>
          <w:szCs w:val="24"/>
        </w:rPr>
        <w:t>尹志胜：所以你这个地方是不是有一点问题，调整的到底是什么？你是在窗口下面调整的东西是什么？以前是什么，现在调整的是什么？</w:t>
      </w:r>
    </w:p>
    <w:p w14:paraId="53D0A451">
      <w:pPr>
        <w:pStyle w:val="30"/>
        <w:numPr>
          <w:ilvl w:val="0"/>
          <w:numId w:val="2"/>
        </w:numPr>
        <w:spacing w:line="360" w:lineRule="auto"/>
        <w:ind w:firstLineChars="0"/>
        <w:rPr>
          <w:rFonts w:cs="Times New Roman"/>
          <w:bCs/>
          <w:szCs w:val="24"/>
        </w:rPr>
      </w:pPr>
      <w:r>
        <w:rPr>
          <w:rFonts w:hint="eastAsia" w:cs="Times New Roman"/>
          <w:bCs/>
          <w:szCs w:val="24"/>
        </w:rPr>
        <w:t>邱子仪：是的，它的宾语不是T</w:t>
      </w:r>
      <w:r>
        <w:rPr>
          <w:rFonts w:cs="Times New Roman"/>
          <w:bCs/>
          <w:szCs w:val="24"/>
        </w:rPr>
        <w:t>WT</w:t>
      </w:r>
      <w:r>
        <w:rPr>
          <w:rFonts w:hint="eastAsia" w:cs="Times New Roman"/>
          <w:bCs/>
          <w:szCs w:val="24"/>
        </w:rPr>
        <w:t>。</w:t>
      </w:r>
    </w:p>
    <w:p w14:paraId="0AE54D5C">
      <w:pPr>
        <w:pStyle w:val="30"/>
        <w:numPr>
          <w:ilvl w:val="0"/>
          <w:numId w:val="2"/>
        </w:numPr>
        <w:spacing w:line="360" w:lineRule="auto"/>
        <w:ind w:firstLineChars="0"/>
        <w:rPr>
          <w:rFonts w:cs="Times New Roman"/>
          <w:bCs/>
          <w:szCs w:val="24"/>
        </w:rPr>
      </w:pPr>
      <w:r>
        <w:rPr>
          <w:rFonts w:hint="eastAsia" w:cs="Times New Roman"/>
          <w:bCs/>
          <w:szCs w:val="24"/>
        </w:rPr>
        <w:t>尹志胜：所以说之前的是怎样的一种形式？</w:t>
      </w:r>
      <w:r>
        <w:rPr>
          <w:rFonts w:cs="Times New Roman"/>
          <w:bCs/>
          <w:szCs w:val="24"/>
        </w:rPr>
        <w:t xml:space="preserve"> </w:t>
      </w:r>
    </w:p>
    <w:p w14:paraId="37FD016C">
      <w:pPr>
        <w:pStyle w:val="30"/>
        <w:numPr>
          <w:ilvl w:val="0"/>
          <w:numId w:val="2"/>
        </w:numPr>
        <w:spacing w:line="360" w:lineRule="auto"/>
        <w:ind w:firstLineChars="0"/>
        <w:rPr>
          <w:rFonts w:cs="Times New Roman"/>
          <w:bCs/>
          <w:szCs w:val="24"/>
        </w:rPr>
      </w:pPr>
      <w:r>
        <w:rPr>
          <w:rFonts w:hint="eastAsia" w:cs="Times New Roman"/>
          <w:bCs/>
          <w:szCs w:val="24"/>
        </w:rPr>
        <w:t>邱子仪：以前就是自动协商，默认。</w:t>
      </w:r>
    </w:p>
    <w:p w14:paraId="7C305152">
      <w:pPr>
        <w:pStyle w:val="30"/>
        <w:numPr>
          <w:ilvl w:val="0"/>
          <w:numId w:val="2"/>
        </w:numPr>
        <w:spacing w:line="360" w:lineRule="auto"/>
        <w:ind w:firstLineChars="0"/>
        <w:rPr>
          <w:rFonts w:cs="Times New Roman"/>
          <w:bCs/>
          <w:szCs w:val="24"/>
        </w:rPr>
      </w:pPr>
      <w:r>
        <w:rPr>
          <w:rFonts w:hint="eastAsia" w:cs="Times New Roman"/>
          <w:bCs/>
          <w:szCs w:val="24"/>
        </w:rPr>
        <w:t>尹志胜：是协议里面的情况呢？还是现有文献中的情况？</w:t>
      </w:r>
    </w:p>
    <w:p w14:paraId="0BE39210">
      <w:pPr>
        <w:pStyle w:val="30"/>
        <w:numPr>
          <w:ilvl w:val="0"/>
          <w:numId w:val="2"/>
        </w:numPr>
        <w:spacing w:line="360" w:lineRule="auto"/>
        <w:ind w:firstLineChars="0"/>
        <w:rPr>
          <w:rFonts w:cs="Times New Roman"/>
          <w:bCs/>
          <w:szCs w:val="24"/>
        </w:rPr>
      </w:pPr>
      <w:r>
        <w:rPr>
          <w:rFonts w:hint="eastAsia" w:cs="Times New Roman"/>
          <w:bCs/>
          <w:szCs w:val="24"/>
        </w:rPr>
        <w:t>邱子仪：现有文献主要是考虑用贪心算法，有考虑这种动态的。现有的协议就是说协商之后，就可以唤醒。</w:t>
      </w:r>
    </w:p>
    <w:p w14:paraId="724E4B82">
      <w:pPr>
        <w:pStyle w:val="30"/>
        <w:numPr>
          <w:ilvl w:val="0"/>
          <w:numId w:val="2"/>
        </w:numPr>
        <w:spacing w:line="360" w:lineRule="auto"/>
        <w:ind w:firstLineChars="0"/>
        <w:rPr>
          <w:rFonts w:cs="Times New Roman"/>
          <w:bCs/>
          <w:szCs w:val="24"/>
        </w:rPr>
      </w:pPr>
      <w:r>
        <w:rPr>
          <w:rFonts w:hint="eastAsia" w:cs="Times New Roman"/>
          <w:bCs/>
          <w:szCs w:val="24"/>
        </w:rPr>
        <w:t>尹志胜：那你的先进之处在哪？</w:t>
      </w:r>
    </w:p>
    <w:p w14:paraId="09AA4CCE">
      <w:pPr>
        <w:pStyle w:val="30"/>
        <w:numPr>
          <w:ilvl w:val="0"/>
          <w:numId w:val="2"/>
        </w:numPr>
        <w:spacing w:line="360" w:lineRule="auto"/>
        <w:ind w:firstLineChars="0"/>
        <w:rPr>
          <w:rFonts w:cs="Times New Roman"/>
          <w:bCs/>
          <w:szCs w:val="24"/>
        </w:rPr>
      </w:pPr>
      <w:r>
        <w:rPr>
          <w:rFonts w:hint="eastAsia" w:cs="Times New Roman"/>
          <w:bCs/>
          <w:szCs w:val="24"/>
        </w:rPr>
        <w:t>邱子仪：我想用G</w:t>
      </w:r>
      <w:r>
        <w:rPr>
          <w:rFonts w:cs="Times New Roman"/>
          <w:bCs/>
          <w:szCs w:val="24"/>
        </w:rPr>
        <w:t>NN</w:t>
      </w:r>
      <w:r>
        <w:rPr>
          <w:rFonts w:hint="eastAsia" w:cs="Times New Roman"/>
          <w:bCs/>
          <w:szCs w:val="24"/>
        </w:rPr>
        <w:t>加强化学习做。</w:t>
      </w:r>
    </w:p>
    <w:p w14:paraId="2E8A2A6C">
      <w:pPr>
        <w:pStyle w:val="30"/>
        <w:numPr>
          <w:ilvl w:val="0"/>
          <w:numId w:val="2"/>
        </w:numPr>
        <w:spacing w:line="360" w:lineRule="auto"/>
        <w:ind w:firstLineChars="0"/>
        <w:rPr>
          <w:rFonts w:cs="Times New Roman"/>
          <w:bCs/>
          <w:szCs w:val="24"/>
        </w:rPr>
      </w:pPr>
      <w:r>
        <w:rPr>
          <w:rFonts w:hint="eastAsia" w:cs="Times New Roman"/>
          <w:bCs/>
          <w:szCs w:val="24"/>
        </w:rPr>
        <w:t>尹志胜：比方说有块地，大家都想让其长出好的收成，有锄头、有拖拉机，每个人都知道用拖拉机耕地会耕的很快，那你的先进性在哪？锄头和拖拉机都是别人造好已经有的，你现在的结论是我们用的拖拉机来耕地就是比锄头快，这个结论不具备先进性，你只是一个验证性的工作。核心在于你这个知识驱动，你的知识到底是什么？</w:t>
      </w:r>
    </w:p>
    <w:p w14:paraId="56113EB7">
      <w:pPr>
        <w:pStyle w:val="30"/>
        <w:numPr>
          <w:ilvl w:val="0"/>
          <w:numId w:val="2"/>
        </w:numPr>
        <w:spacing w:line="360" w:lineRule="auto"/>
        <w:ind w:firstLineChars="0"/>
        <w:rPr>
          <w:rFonts w:cs="Times New Roman"/>
          <w:bCs/>
          <w:szCs w:val="24"/>
        </w:rPr>
      </w:pPr>
      <w:r>
        <w:rPr>
          <w:rFonts w:hint="eastAsia" w:cs="Times New Roman"/>
          <w:bCs/>
          <w:szCs w:val="24"/>
        </w:rPr>
        <w:t>邱子仪：我这个第二个工作想引入的知识是图嵌入，就是图神经网络。</w:t>
      </w:r>
    </w:p>
    <w:p w14:paraId="1A416CB3">
      <w:pPr>
        <w:pStyle w:val="30"/>
        <w:numPr>
          <w:ilvl w:val="0"/>
          <w:numId w:val="2"/>
        </w:numPr>
        <w:spacing w:line="360" w:lineRule="auto"/>
        <w:ind w:firstLineChars="0"/>
        <w:rPr>
          <w:rFonts w:cs="Times New Roman"/>
          <w:bCs/>
          <w:szCs w:val="24"/>
        </w:rPr>
      </w:pPr>
      <w:r>
        <w:rPr>
          <w:rFonts w:hint="eastAsia" w:cs="Times New Roman"/>
          <w:bCs/>
          <w:szCs w:val="24"/>
        </w:rPr>
        <w:t>尹志胜：知识的定义，你的讲解过程中我认为不够准确，这里的知识指的是算法上的知识呢还是说场景上的知识还是说协议里面的知识，你到底聚焦在哪？你没有明确指出。你现在全篇你给我找一个例子专门讲知识驱动，哪个地方是你结合的很好的？从知识驱动这块，你比如说从模型设计上，还是从算法设计上，你把知识的体现给我们讲讲。</w:t>
      </w:r>
    </w:p>
    <w:p w14:paraId="0959ABC8">
      <w:pPr>
        <w:pStyle w:val="30"/>
        <w:numPr>
          <w:ilvl w:val="0"/>
          <w:numId w:val="2"/>
        </w:numPr>
        <w:spacing w:line="360" w:lineRule="auto"/>
        <w:ind w:firstLineChars="0"/>
        <w:rPr>
          <w:rFonts w:cs="Times New Roman"/>
          <w:bCs/>
          <w:szCs w:val="24"/>
        </w:rPr>
      </w:pPr>
      <w:r>
        <w:rPr>
          <w:rFonts w:hint="eastAsia" w:cs="Times New Roman"/>
          <w:bCs/>
          <w:szCs w:val="24"/>
        </w:rPr>
        <w:t>邱子仪：第一个工作我理解的我嵌套的知识有三点。第一点：单从功率优化模块来说，嵌入了W</w:t>
      </w:r>
      <w:r>
        <w:rPr>
          <w:rFonts w:cs="Times New Roman"/>
          <w:bCs/>
          <w:szCs w:val="24"/>
        </w:rPr>
        <w:t>MMSE</w:t>
      </w:r>
      <w:r>
        <w:rPr>
          <w:rFonts w:hint="eastAsia" w:cs="Times New Roman"/>
          <w:bCs/>
          <w:szCs w:val="24"/>
        </w:rPr>
        <w:t>和不动点理论。</w:t>
      </w:r>
    </w:p>
    <w:p w14:paraId="4F72C4E3">
      <w:pPr>
        <w:pStyle w:val="30"/>
        <w:numPr>
          <w:ilvl w:val="0"/>
          <w:numId w:val="2"/>
        </w:numPr>
        <w:spacing w:line="360" w:lineRule="auto"/>
        <w:ind w:firstLineChars="0"/>
        <w:rPr>
          <w:rFonts w:cs="Times New Roman"/>
          <w:bCs/>
          <w:szCs w:val="24"/>
        </w:rPr>
      </w:pPr>
      <w:r>
        <w:rPr>
          <w:rFonts w:hint="eastAsia" w:cs="Times New Roman"/>
          <w:bCs/>
          <w:szCs w:val="24"/>
        </w:rPr>
        <w:t>尹志胜：首先这张图就存在我刚刚说的问题，什么知识你没有点出来，比如说你在这个所指位置，你说你基于不动点深度展开模块用了知识，我认为其实这个东西是你讲的重点，因为这是你的标题里的创新性、关键字，知识驱动嘛。你要把你的理解，你的创新讲清楚，这东西是核心，训练和测试就比较normal，你要把你不一样的地方搞出来，要指出你的知识到底是啥，你这个W</w:t>
      </w:r>
      <w:r>
        <w:rPr>
          <w:rFonts w:cs="Times New Roman"/>
          <w:bCs/>
          <w:szCs w:val="24"/>
        </w:rPr>
        <w:t>MMSE</w:t>
      </w:r>
      <w:r>
        <w:rPr>
          <w:rFonts w:hint="eastAsia" w:cs="Times New Roman"/>
          <w:bCs/>
          <w:szCs w:val="24"/>
        </w:rPr>
        <w:t>是怎么结合的巧妙性要讲清楚。W</w:t>
      </w:r>
      <w:r>
        <w:rPr>
          <w:rFonts w:cs="Times New Roman"/>
          <w:bCs/>
          <w:szCs w:val="24"/>
        </w:rPr>
        <w:t>MMSE</w:t>
      </w:r>
      <w:r>
        <w:rPr>
          <w:rFonts w:hint="eastAsia" w:cs="Times New Roman"/>
          <w:bCs/>
          <w:szCs w:val="24"/>
        </w:rPr>
        <w:t>中文是最小均方误差，你不能说这个最小均方误差是我的知识对吧。你干了啥，问题是啥，你要把这些逻辑给讲出来，我不知道你现阶段有没有思考，把这些问题给梳理清楚，但我认为你的展示，还有你的讲解这块比较核心的东西还是有点问题，不利于大家抓住你的创新到底在哪。</w:t>
      </w:r>
    </w:p>
    <w:p w14:paraId="5A92F970">
      <w:pPr>
        <w:pStyle w:val="30"/>
        <w:numPr>
          <w:ilvl w:val="0"/>
          <w:numId w:val="2"/>
        </w:numPr>
        <w:spacing w:line="360" w:lineRule="auto"/>
        <w:ind w:firstLineChars="0"/>
        <w:rPr>
          <w:rFonts w:cs="Times New Roman"/>
          <w:bCs/>
          <w:szCs w:val="24"/>
        </w:rPr>
      </w:pPr>
      <w:r>
        <w:rPr>
          <w:rFonts w:hint="eastAsia" w:cs="Times New Roman"/>
          <w:bCs/>
          <w:szCs w:val="24"/>
        </w:rPr>
        <w:t>承楠：这个就是你的创新吗？</w:t>
      </w:r>
    </w:p>
    <w:p w14:paraId="2AA7A8BB">
      <w:pPr>
        <w:pStyle w:val="30"/>
        <w:numPr>
          <w:ilvl w:val="0"/>
          <w:numId w:val="2"/>
        </w:numPr>
        <w:spacing w:line="360" w:lineRule="auto"/>
        <w:ind w:firstLineChars="0"/>
        <w:rPr>
          <w:rFonts w:cs="Times New Roman"/>
          <w:bCs/>
          <w:szCs w:val="24"/>
        </w:rPr>
      </w:pPr>
      <w:r>
        <w:rPr>
          <w:rFonts w:hint="eastAsia" w:cs="Times New Roman"/>
          <w:bCs/>
          <w:szCs w:val="24"/>
        </w:rPr>
        <w:t>邱子仪：算是，fisher信息矩阵。因为之前我中期的时候这个模块就用的遗传算法，当时校外专家说不太行，他建议我这一块也得用神经网络方法，要不就都用神经网络方法，但是这块只用G</w:t>
      </w:r>
      <w:r>
        <w:rPr>
          <w:rFonts w:cs="Times New Roman"/>
          <w:bCs/>
          <w:szCs w:val="24"/>
        </w:rPr>
        <w:t>NN</w:t>
      </w:r>
      <w:r>
        <w:rPr>
          <w:rFonts w:hint="eastAsia" w:cs="Times New Roman"/>
          <w:bCs/>
          <w:szCs w:val="24"/>
        </w:rPr>
        <w:t>的话又有点不好，所以后面又加了这个fisher信息矩阵。</w:t>
      </w:r>
    </w:p>
    <w:p w14:paraId="6634E40F">
      <w:pPr>
        <w:pStyle w:val="30"/>
        <w:numPr>
          <w:ilvl w:val="0"/>
          <w:numId w:val="2"/>
        </w:numPr>
        <w:spacing w:line="360" w:lineRule="auto"/>
        <w:ind w:firstLineChars="0"/>
        <w:rPr>
          <w:rFonts w:cs="Times New Roman"/>
          <w:bCs/>
          <w:szCs w:val="24"/>
        </w:rPr>
      </w:pPr>
      <w:r>
        <w:rPr>
          <w:rFonts w:hint="eastAsia" w:cs="Times New Roman"/>
          <w:bCs/>
          <w:szCs w:val="24"/>
        </w:rPr>
        <w:t>尹志胜：其实你用什么方法都ok，主要就是要把你的思想展示出来，思想就是你的创新，你这个知识驱动其实就是告诉大家我这个是思想创新，不是方法创新，那你的思想是什么？不能光讲哪些工具了。你的知识驱动明显带来了增益，为什么呢？以前不需要知识驱动的情况下能够达到什么样的一个指标，为什么这个知识进来能达到这样的一个指标？做这个研究要回答大家的问题，第一加入知识驱动后性能可以提升，第二为什么是这个知识，这个知识能够更高，其他的知识稍弱一点。你做这个研究方向肯定是要回答这两个问题的，而不是再去讲解怎么训练的，怎么对图神经网络设计的，这不是你的重点。这就是我全部的意见。</w:t>
      </w:r>
    </w:p>
    <w:p w14:paraId="73119914">
      <w:pPr>
        <w:pStyle w:val="30"/>
        <w:numPr>
          <w:ilvl w:val="0"/>
          <w:numId w:val="2"/>
        </w:numPr>
        <w:spacing w:line="360" w:lineRule="auto"/>
        <w:ind w:firstLineChars="0"/>
        <w:rPr>
          <w:rFonts w:cs="Times New Roman"/>
          <w:bCs/>
          <w:szCs w:val="24"/>
        </w:rPr>
      </w:pPr>
      <w:r>
        <w:rPr>
          <w:rFonts w:hint="eastAsia" w:cs="Times New Roman"/>
          <w:bCs/>
          <w:szCs w:val="24"/>
        </w:rPr>
        <w:t>孙瑞锦：以前用遗传算法，现在把遗传算法改了是吧。</w:t>
      </w:r>
    </w:p>
    <w:p w14:paraId="0E006B53">
      <w:pPr>
        <w:pStyle w:val="30"/>
        <w:numPr>
          <w:ilvl w:val="0"/>
          <w:numId w:val="2"/>
        </w:numPr>
        <w:spacing w:line="360" w:lineRule="auto"/>
        <w:ind w:firstLineChars="0"/>
        <w:rPr>
          <w:rFonts w:cs="Times New Roman"/>
          <w:bCs/>
          <w:szCs w:val="24"/>
        </w:rPr>
      </w:pPr>
      <w:r>
        <w:rPr>
          <w:rFonts w:hint="eastAsia" w:cs="Times New Roman"/>
          <w:bCs/>
          <w:szCs w:val="24"/>
        </w:rPr>
        <w:t>邱子仪：对，用了神经网络。</w:t>
      </w:r>
    </w:p>
    <w:p w14:paraId="09896D3A">
      <w:pPr>
        <w:pStyle w:val="30"/>
        <w:numPr>
          <w:ilvl w:val="0"/>
          <w:numId w:val="2"/>
        </w:numPr>
        <w:spacing w:line="360" w:lineRule="auto"/>
        <w:ind w:firstLineChars="0"/>
        <w:rPr>
          <w:rFonts w:cs="Times New Roman"/>
          <w:bCs/>
          <w:szCs w:val="24"/>
        </w:rPr>
      </w:pPr>
      <w:r>
        <w:rPr>
          <w:rFonts w:hint="eastAsia" w:cs="Times New Roman"/>
          <w:bCs/>
          <w:szCs w:val="24"/>
        </w:rPr>
        <w:t>孙瑞锦：还是讲的问题，你不能把侧重点讲在我怎么做，而是应该讲为什么这么做。</w:t>
      </w:r>
    </w:p>
    <w:p w14:paraId="07D074E6">
      <w:pPr>
        <w:pStyle w:val="30"/>
        <w:numPr>
          <w:ilvl w:val="0"/>
          <w:numId w:val="2"/>
        </w:numPr>
        <w:spacing w:line="360" w:lineRule="auto"/>
        <w:ind w:firstLineChars="0"/>
        <w:rPr>
          <w:rFonts w:cs="Times New Roman"/>
          <w:bCs/>
          <w:szCs w:val="24"/>
        </w:rPr>
      </w:pPr>
      <w:r>
        <w:rPr>
          <w:rFonts w:hint="eastAsia" w:cs="Times New Roman"/>
          <w:bCs/>
          <w:szCs w:val="24"/>
        </w:rPr>
        <w:t>尹志胜：你尽可能圆一下，不要给大家的感觉是我这个实验是试出来的，要有一定逻辑。</w:t>
      </w:r>
    </w:p>
    <w:p w14:paraId="1882CEBE">
      <w:pPr>
        <w:pStyle w:val="30"/>
        <w:numPr>
          <w:ilvl w:val="0"/>
          <w:numId w:val="2"/>
        </w:numPr>
        <w:spacing w:line="360" w:lineRule="auto"/>
        <w:ind w:firstLineChars="0"/>
        <w:rPr>
          <w:rFonts w:cs="Times New Roman"/>
          <w:bCs/>
          <w:szCs w:val="24"/>
        </w:rPr>
      </w:pPr>
      <w:r>
        <w:rPr>
          <w:rFonts w:hint="eastAsia" w:cs="Times New Roman"/>
          <w:bCs/>
          <w:szCs w:val="24"/>
        </w:rPr>
        <w:t>傅连浩：我想问一下第十九页。</w:t>
      </w:r>
    </w:p>
    <w:p w14:paraId="17BD476F">
      <w:pPr>
        <w:pStyle w:val="30"/>
        <w:numPr>
          <w:ilvl w:val="0"/>
          <w:numId w:val="2"/>
        </w:numPr>
        <w:spacing w:line="360" w:lineRule="auto"/>
        <w:ind w:firstLineChars="0"/>
        <w:rPr>
          <w:rFonts w:cs="Times New Roman"/>
          <w:bCs/>
          <w:szCs w:val="24"/>
        </w:rPr>
      </w:pPr>
      <w:r>
        <w:rPr>
          <w:rFonts w:hint="eastAsia" w:cs="Times New Roman"/>
          <w:bCs/>
          <w:szCs w:val="24"/>
        </w:rPr>
        <w:t>邱子仪：这里相当于是把信道增益一开始设置了一个初始功率，输给用户连接，举个例子，原来是大图，相当于我通过这个用户连接变成一个小图，然后将这些小图输到功率优化模块进行训练。</w:t>
      </w:r>
    </w:p>
    <w:p w14:paraId="22C54931">
      <w:pPr>
        <w:pStyle w:val="30"/>
        <w:numPr>
          <w:ilvl w:val="0"/>
          <w:numId w:val="2"/>
        </w:numPr>
        <w:spacing w:line="360" w:lineRule="auto"/>
        <w:ind w:firstLineChars="0"/>
        <w:rPr>
          <w:rFonts w:cs="Times New Roman"/>
          <w:bCs/>
          <w:szCs w:val="24"/>
        </w:rPr>
      </w:pPr>
      <w:r>
        <w:rPr>
          <w:rFonts w:hint="eastAsia" w:cs="Times New Roman"/>
          <w:bCs/>
          <w:szCs w:val="24"/>
        </w:rPr>
        <w:t>傅连浩：功率控制模块是p，然后再给它复制回到这个算一个loss函数？</w:t>
      </w:r>
    </w:p>
    <w:p w14:paraId="645DE774">
      <w:pPr>
        <w:pStyle w:val="30"/>
        <w:numPr>
          <w:ilvl w:val="0"/>
          <w:numId w:val="2"/>
        </w:numPr>
        <w:spacing w:line="360" w:lineRule="auto"/>
        <w:ind w:firstLineChars="0"/>
        <w:rPr>
          <w:rFonts w:cs="Times New Roman"/>
          <w:bCs/>
          <w:szCs w:val="24"/>
        </w:rPr>
      </w:pPr>
      <w:r>
        <w:rPr>
          <w:rFonts w:hint="eastAsia" w:cs="Times New Roman"/>
          <w:bCs/>
          <w:szCs w:val="24"/>
        </w:rPr>
        <w:t>邱子仪：对，它俩是分开的loss，不是整个的一个loss。</w:t>
      </w:r>
    </w:p>
    <w:p w14:paraId="4525B531">
      <w:pPr>
        <w:pStyle w:val="30"/>
        <w:numPr>
          <w:ilvl w:val="0"/>
          <w:numId w:val="2"/>
        </w:numPr>
        <w:spacing w:line="360" w:lineRule="auto"/>
        <w:ind w:firstLineChars="0"/>
        <w:rPr>
          <w:rFonts w:cs="Times New Roman"/>
          <w:bCs/>
          <w:szCs w:val="24"/>
        </w:rPr>
      </w:pPr>
      <w:r>
        <w:rPr>
          <w:rFonts w:hint="eastAsia" w:cs="Times New Roman"/>
          <w:bCs/>
          <w:szCs w:val="24"/>
        </w:rPr>
        <w:t>傅连浩：这里不是整个的一个loss，那z</w:t>
      </w:r>
      <w:r>
        <w:rPr>
          <w:rFonts w:cs="Times New Roman"/>
          <w:bCs/>
          <w:szCs w:val="24"/>
        </w:rPr>
        <w:t>’</w:t>
      </w:r>
      <w:r>
        <w:rPr>
          <w:rFonts w:hint="eastAsia" w:cs="Times New Roman"/>
          <w:bCs/>
          <w:szCs w:val="24"/>
        </w:rPr>
        <w:t>是怎么设计的损失函数？</w:t>
      </w:r>
    </w:p>
    <w:p w14:paraId="31C471C5">
      <w:pPr>
        <w:pStyle w:val="30"/>
        <w:numPr>
          <w:ilvl w:val="0"/>
          <w:numId w:val="2"/>
        </w:numPr>
        <w:spacing w:line="360" w:lineRule="auto"/>
        <w:ind w:firstLineChars="0"/>
        <w:rPr>
          <w:rFonts w:cs="Times New Roman"/>
          <w:bCs/>
          <w:szCs w:val="24"/>
        </w:rPr>
      </w:pPr>
      <w:r>
        <w:rPr>
          <w:rFonts w:hint="eastAsia" w:cs="Times New Roman"/>
          <w:bCs/>
          <w:szCs w:val="24"/>
        </w:rPr>
        <w:t>邱子仪：因为我整个的一个目标是最大化吞吐量，并且是离散的，神经网络做不了，相当于给它变成了一个松弛变量形式，还是最大化吞吐量。功率之前相当于给它加了一个邻接概率是这个Np，把这个Np当成我吞吐量的一部分，这里始终学习的是这个N，就是这个邻接概率，只输出z学不了。</w:t>
      </w:r>
    </w:p>
    <w:p w14:paraId="69108ED4">
      <w:pPr>
        <w:pStyle w:val="30"/>
        <w:numPr>
          <w:ilvl w:val="0"/>
          <w:numId w:val="2"/>
        </w:numPr>
        <w:spacing w:line="360" w:lineRule="auto"/>
        <w:ind w:firstLineChars="0"/>
        <w:rPr>
          <w:rFonts w:cs="Times New Roman"/>
          <w:bCs/>
          <w:szCs w:val="24"/>
        </w:rPr>
      </w:pPr>
      <w:r>
        <w:rPr>
          <w:rFonts w:hint="eastAsia" w:cs="Times New Roman"/>
          <w:bCs/>
          <w:szCs w:val="24"/>
        </w:rPr>
        <w:t>承楠：你们这个WiFi</w:t>
      </w:r>
      <w:r>
        <w:rPr>
          <w:rFonts w:cs="Times New Roman"/>
          <w:bCs/>
          <w:szCs w:val="24"/>
        </w:rPr>
        <w:t>8</w:t>
      </w:r>
      <w:r>
        <w:rPr>
          <w:rFonts w:hint="eastAsia" w:cs="Times New Roman"/>
          <w:bCs/>
          <w:szCs w:val="24"/>
        </w:rPr>
        <w:t>以A</w:t>
      </w:r>
      <w:r>
        <w:rPr>
          <w:rFonts w:cs="Times New Roman"/>
          <w:bCs/>
          <w:szCs w:val="24"/>
        </w:rPr>
        <w:t xml:space="preserve">I </w:t>
      </w:r>
      <w:r>
        <w:rPr>
          <w:rFonts w:hint="eastAsia" w:cs="Times New Roman"/>
          <w:bCs/>
          <w:szCs w:val="24"/>
        </w:rPr>
        <w:t>为重心是吧？</w:t>
      </w:r>
    </w:p>
    <w:p w14:paraId="76850608">
      <w:pPr>
        <w:pStyle w:val="30"/>
        <w:numPr>
          <w:ilvl w:val="0"/>
          <w:numId w:val="2"/>
        </w:numPr>
        <w:spacing w:line="360" w:lineRule="auto"/>
        <w:ind w:firstLineChars="0"/>
        <w:rPr>
          <w:rFonts w:cs="Times New Roman"/>
          <w:bCs/>
          <w:szCs w:val="24"/>
        </w:rPr>
      </w:pPr>
      <w:r>
        <w:rPr>
          <w:rFonts w:hint="eastAsia" w:cs="Times New Roman"/>
          <w:bCs/>
          <w:szCs w:val="24"/>
        </w:rPr>
        <w:t>邱子仪：不，WiFi</w:t>
      </w:r>
      <w:r>
        <w:rPr>
          <w:rFonts w:cs="Times New Roman"/>
          <w:bCs/>
          <w:szCs w:val="24"/>
        </w:rPr>
        <w:t>8</w:t>
      </w:r>
      <w:r>
        <w:rPr>
          <w:rFonts w:hint="eastAsia" w:cs="Times New Roman"/>
          <w:bCs/>
          <w:szCs w:val="24"/>
        </w:rPr>
        <w:t>不考虑把A</w:t>
      </w:r>
      <w:r>
        <w:rPr>
          <w:rFonts w:cs="Times New Roman"/>
          <w:bCs/>
          <w:szCs w:val="24"/>
        </w:rPr>
        <w:t>I</w:t>
      </w:r>
      <w:r>
        <w:rPr>
          <w:rFonts w:hint="eastAsia" w:cs="Times New Roman"/>
          <w:bCs/>
          <w:szCs w:val="24"/>
        </w:rPr>
        <w:t>融进去，现在WiFi</w:t>
      </w:r>
      <w:r>
        <w:rPr>
          <w:rFonts w:cs="Times New Roman"/>
          <w:bCs/>
          <w:szCs w:val="24"/>
        </w:rPr>
        <w:t>8</w:t>
      </w:r>
      <w:r>
        <w:rPr>
          <w:rFonts w:hint="eastAsia" w:cs="Times New Roman"/>
          <w:bCs/>
          <w:szCs w:val="24"/>
        </w:rPr>
        <w:t>想做的更多是传统的算法。WiFi</w:t>
      </w:r>
      <w:r>
        <w:rPr>
          <w:rFonts w:cs="Times New Roman"/>
          <w:bCs/>
          <w:szCs w:val="24"/>
        </w:rPr>
        <w:t>9</w:t>
      </w:r>
      <w:r>
        <w:rPr>
          <w:rFonts w:hint="eastAsia" w:cs="Times New Roman"/>
          <w:bCs/>
          <w:szCs w:val="24"/>
        </w:rPr>
        <w:t>是想结合A</w:t>
      </w:r>
      <w:r>
        <w:rPr>
          <w:rFonts w:cs="Times New Roman"/>
          <w:bCs/>
          <w:szCs w:val="24"/>
        </w:rPr>
        <w:t>I</w:t>
      </w:r>
      <w:r>
        <w:rPr>
          <w:rFonts w:hint="eastAsia" w:cs="Times New Roman"/>
          <w:bCs/>
          <w:szCs w:val="24"/>
        </w:rPr>
        <w:t>。</w:t>
      </w:r>
    </w:p>
    <w:p w14:paraId="2F737735">
      <w:pPr>
        <w:pStyle w:val="30"/>
        <w:numPr>
          <w:ilvl w:val="0"/>
          <w:numId w:val="2"/>
        </w:numPr>
        <w:spacing w:line="360" w:lineRule="auto"/>
        <w:ind w:firstLineChars="0"/>
        <w:rPr>
          <w:rFonts w:cs="Times New Roman"/>
          <w:bCs/>
          <w:szCs w:val="24"/>
        </w:rPr>
      </w:pPr>
      <w:r>
        <w:rPr>
          <w:rFonts w:hint="eastAsia" w:cs="Times New Roman"/>
          <w:bCs/>
          <w:szCs w:val="24"/>
        </w:rPr>
        <w:t>承楠：WiFi</w:t>
      </w:r>
      <w:r>
        <w:rPr>
          <w:rFonts w:cs="Times New Roman"/>
          <w:bCs/>
          <w:szCs w:val="24"/>
        </w:rPr>
        <w:t>9</w:t>
      </w:r>
      <w:r>
        <w:rPr>
          <w:rFonts w:hint="eastAsia" w:cs="Times New Roman"/>
          <w:bCs/>
          <w:szCs w:val="24"/>
        </w:rPr>
        <w:t>现在还没开启，A</w:t>
      </w:r>
      <w:r>
        <w:rPr>
          <w:rFonts w:cs="Times New Roman"/>
          <w:bCs/>
          <w:szCs w:val="24"/>
        </w:rPr>
        <w:t>I</w:t>
      </w:r>
      <w:r>
        <w:rPr>
          <w:rFonts w:hint="eastAsia" w:cs="Times New Roman"/>
          <w:bCs/>
          <w:szCs w:val="24"/>
        </w:rPr>
        <w:t>这块作为重点，华为肯定也有自己想做的方向。我们可以先构思一些东西，然后去跟华为交流。可以交流一下看适不适合我们做，然后有没有意义去做，这样去探讨一下下一阶段项目的内容。</w:t>
      </w:r>
    </w:p>
    <w:p w14:paraId="1036564A">
      <w:pPr>
        <w:pStyle w:val="30"/>
        <w:numPr>
          <w:ilvl w:val="0"/>
          <w:numId w:val="2"/>
        </w:numPr>
        <w:spacing w:line="360" w:lineRule="auto"/>
        <w:ind w:firstLineChars="0"/>
        <w:rPr>
          <w:rFonts w:cs="Times New Roman"/>
          <w:bCs/>
          <w:szCs w:val="24"/>
        </w:rPr>
      </w:pPr>
      <w:r>
        <w:rPr>
          <w:rFonts w:hint="eastAsia" w:cs="Times New Roman"/>
          <w:bCs/>
          <w:szCs w:val="24"/>
        </w:rPr>
        <w:t>承楠：对于整体汇报来说，由于是组会所以细节一点是可以的，但如果是答辩的话，你该如何详略得当的叙述，一共二十分钟包含两个点，需要调整一下，看哪里是重点。</w:t>
      </w:r>
    </w:p>
    <w:p w14:paraId="45F81927">
      <w:pPr>
        <w:pStyle w:val="30"/>
        <w:spacing w:line="360" w:lineRule="auto"/>
        <w:ind w:left="0" w:firstLine="0" w:firstLineChars="0"/>
        <w:rPr>
          <w:rFonts w:cs="Times New Roman"/>
          <w:bCs/>
          <w:szCs w:val="24"/>
        </w:rPr>
      </w:pPr>
    </w:p>
    <w:p w14:paraId="55949A3F">
      <w:pPr>
        <w:pStyle w:val="30"/>
        <w:spacing w:line="360" w:lineRule="auto"/>
        <w:ind w:left="0" w:firstLine="0" w:firstLineChars="0"/>
      </w:pPr>
      <w:r>
        <w:rPr>
          <w:rFonts w:hint="eastAsia"/>
          <w:b/>
          <w:bCs/>
        </w:rPr>
        <w:t>会议总结</w:t>
      </w:r>
      <w:r>
        <w:rPr>
          <w:rFonts w:hint="eastAsia"/>
        </w:rPr>
        <w:t>：</w:t>
      </w:r>
    </w:p>
    <w:p w14:paraId="40EE52AE">
      <w:pPr>
        <w:ind w:firstLine="480"/>
      </w:pPr>
      <w:r>
        <w:rPr>
          <w:rFonts w:hint="eastAsia"/>
        </w:rPr>
        <w:t>(1)邱子仪汇报了当前的工作进展，主要包括Wi-Fi 8网络的多AP协作优化，针对高密度部署下的干扰与调度挑战，提出了知识驱动的智能优化思路。研究构建了两条技术路线：在空间复用方面，设计了基于双模块图神经网络的功率与用户连接优化框架；在时域调度方面，提出了融合GNN与强化学习的TWT分配方法。</w:t>
      </w:r>
    </w:p>
    <w:p w14:paraId="3875903B">
      <w:pPr>
        <w:spacing w:line="360" w:lineRule="auto"/>
        <w:ind w:firstLine="420" w:firstLineChars="0"/>
      </w:pPr>
      <w:r>
        <w:rPr>
          <w:rFonts w:hint="eastAsia"/>
        </w:rPr>
        <w:t>(2)尹志胜老师和孙瑞锦老师精准地指出了当前汇报中存在的不足之处，并针对这些问题给予了宝贵的指导性意见。</w:t>
      </w:r>
    </w:p>
    <w:p w14:paraId="38C2C151">
      <w:pPr>
        <w:spacing w:line="360" w:lineRule="auto"/>
        <w:ind w:firstLine="420" w:firstLineChars="0"/>
      </w:pPr>
      <w:r>
        <w:t>(3)</w:t>
      </w:r>
      <w:r>
        <w:rPr>
          <w:rFonts w:hint="eastAsia"/>
        </w:rPr>
        <w:t>承楠老师对后续WiFi项目进行了规划指导。</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2A3DF">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BDB4E">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84B22">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firstLine="480"/>
      </w:pPr>
      <w:r>
        <w:separator/>
      </w:r>
    </w:p>
  </w:footnote>
  <w:footnote w:type="continuationSeparator" w:id="1">
    <w:p>
      <w:pPr>
        <w:spacing w:line="48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5921E">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78170">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C9EEF">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7C5A32"/>
    <w:multiLevelType w:val="multilevel"/>
    <w:tmpl w:val="5F7C5A32"/>
    <w:lvl w:ilvl="0" w:tentative="0">
      <w:start w:val="1"/>
      <w:numFmt w:val="bullet"/>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1">
    <w:nsid w:val="6BCB2408"/>
    <w:multiLevelType w:val="multilevel"/>
    <w:tmpl w:val="6BCB2408"/>
    <w:lvl w:ilvl="0" w:tentative="0">
      <w:start w:val="1"/>
      <w:numFmt w:val="bullet"/>
      <w:lvlText w:val=""/>
      <w:lvlJc w:val="left"/>
      <w:pPr>
        <w:ind w:left="723" w:hanging="440"/>
      </w:pPr>
      <w:rPr>
        <w:rFonts w:hint="default" w:ascii="Wingdings" w:hAnsi="Wingdings"/>
      </w:rPr>
    </w:lvl>
    <w:lvl w:ilvl="1" w:tentative="0">
      <w:start w:val="1"/>
      <w:numFmt w:val="bullet"/>
      <w:lvlText w:val=""/>
      <w:lvlJc w:val="left"/>
      <w:pPr>
        <w:ind w:left="1163" w:hanging="440"/>
      </w:pPr>
      <w:rPr>
        <w:rFonts w:hint="default" w:ascii="Wingdings" w:hAnsi="Wingdings"/>
      </w:rPr>
    </w:lvl>
    <w:lvl w:ilvl="2" w:tentative="0">
      <w:start w:val="1"/>
      <w:numFmt w:val="bullet"/>
      <w:lvlText w:val=""/>
      <w:lvlJc w:val="left"/>
      <w:pPr>
        <w:ind w:left="1603" w:hanging="440"/>
      </w:pPr>
      <w:rPr>
        <w:rFonts w:hint="default" w:ascii="Wingdings" w:hAnsi="Wingdings"/>
      </w:rPr>
    </w:lvl>
    <w:lvl w:ilvl="3" w:tentative="0">
      <w:start w:val="1"/>
      <w:numFmt w:val="bullet"/>
      <w:lvlText w:val=""/>
      <w:lvlJc w:val="left"/>
      <w:pPr>
        <w:ind w:left="2043" w:hanging="440"/>
      </w:pPr>
      <w:rPr>
        <w:rFonts w:hint="default" w:ascii="Wingdings" w:hAnsi="Wingdings"/>
      </w:rPr>
    </w:lvl>
    <w:lvl w:ilvl="4" w:tentative="0">
      <w:start w:val="1"/>
      <w:numFmt w:val="bullet"/>
      <w:lvlText w:val=""/>
      <w:lvlJc w:val="left"/>
      <w:pPr>
        <w:ind w:left="2483" w:hanging="440"/>
      </w:pPr>
      <w:rPr>
        <w:rFonts w:hint="default" w:ascii="Wingdings" w:hAnsi="Wingdings"/>
      </w:rPr>
    </w:lvl>
    <w:lvl w:ilvl="5" w:tentative="0">
      <w:start w:val="1"/>
      <w:numFmt w:val="bullet"/>
      <w:lvlText w:val=""/>
      <w:lvlJc w:val="left"/>
      <w:pPr>
        <w:ind w:left="2923" w:hanging="440"/>
      </w:pPr>
      <w:rPr>
        <w:rFonts w:hint="default" w:ascii="Wingdings" w:hAnsi="Wingdings"/>
      </w:rPr>
    </w:lvl>
    <w:lvl w:ilvl="6" w:tentative="0">
      <w:start w:val="1"/>
      <w:numFmt w:val="bullet"/>
      <w:lvlText w:val=""/>
      <w:lvlJc w:val="left"/>
      <w:pPr>
        <w:ind w:left="3363" w:hanging="440"/>
      </w:pPr>
      <w:rPr>
        <w:rFonts w:hint="default" w:ascii="Wingdings" w:hAnsi="Wingdings"/>
      </w:rPr>
    </w:lvl>
    <w:lvl w:ilvl="7" w:tentative="0">
      <w:start w:val="1"/>
      <w:numFmt w:val="bullet"/>
      <w:lvlText w:val=""/>
      <w:lvlJc w:val="left"/>
      <w:pPr>
        <w:ind w:left="3803" w:hanging="440"/>
      </w:pPr>
      <w:rPr>
        <w:rFonts w:hint="default" w:ascii="Wingdings" w:hAnsi="Wingdings"/>
      </w:rPr>
    </w:lvl>
    <w:lvl w:ilvl="8" w:tentative="0">
      <w:start w:val="1"/>
      <w:numFmt w:val="bullet"/>
      <w:lvlText w:val=""/>
      <w:lvlJc w:val="left"/>
      <w:pPr>
        <w:ind w:left="4243" w:hanging="44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330"/>
    <w:rsid w:val="00003BBE"/>
    <w:rsid w:val="0000423C"/>
    <w:rsid w:val="00006B70"/>
    <w:rsid w:val="0001384E"/>
    <w:rsid w:val="000147D1"/>
    <w:rsid w:val="00016B9E"/>
    <w:rsid w:val="0001763C"/>
    <w:rsid w:val="00021B42"/>
    <w:rsid w:val="00023DA7"/>
    <w:rsid w:val="00030CEC"/>
    <w:rsid w:val="00041FF9"/>
    <w:rsid w:val="00042862"/>
    <w:rsid w:val="00053FB7"/>
    <w:rsid w:val="00054712"/>
    <w:rsid w:val="00054B5D"/>
    <w:rsid w:val="000603AD"/>
    <w:rsid w:val="00071381"/>
    <w:rsid w:val="0007211A"/>
    <w:rsid w:val="00072F18"/>
    <w:rsid w:val="00077DEC"/>
    <w:rsid w:val="00080B5C"/>
    <w:rsid w:val="00084124"/>
    <w:rsid w:val="00086F10"/>
    <w:rsid w:val="00095F13"/>
    <w:rsid w:val="000A55F8"/>
    <w:rsid w:val="000B5B3B"/>
    <w:rsid w:val="000B63F6"/>
    <w:rsid w:val="000B7E8E"/>
    <w:rsid w:val="000C0F47"/>
    <w:rsid w:val="000C4769"/>
    <w:rsid w:val="000D2757"/>
    <w:rsid w:val="000D2D08"/>
    <w:rsid w:val="000D378C"/>
    <w:rsid w:val="000D40E1"/>
    <w:rsid w:val="000D6955"/>
    <w:rsid w:val="000D6AAA"/>
    <w:rsid w:val="000D7AFB"/>
    <w:rsid w:val="000D7D85"/>
    <w:rsid w:val="000E3165"/>
    <w:rsid w:val="000E4270"/>
    <w:rsid w:val="000E5A2C"/>
    <w:rsid w:val="000F0918"/>
    <w:rsid w:val="000F295B"/>
    <w:rsid w:val="000F4AA6"/>
    <w:rsid w:val="001035C5"/>
    <w:rsid w:val="00112435"/>
    <w:rsid w:val="00115ED3"/>
    <w:rsid w:val="001164FB"/>
    <w:rsid w:val="00120F9E"/>
    <w:rsid w:val="0012173E"/>
    <w:rsid w:val="0012187F"/>
    <w:rsid w:val="001222F2"/>
    <w:rsid w:val="00123657"/>
    <w:rsid w:val="00126035"/>
    <w:rsid w:val="001317F8"/>
    <w:rsid w:val="00136C56"/>
    <w:rsid w:val="001377C9"/>
    <w:rsid w:val="00140839"/>
    <w:rsid w:val="0014224D"/>
    <w:rsid w:val="00143880"/>
    <w:rsid w:val="00151156"/>
    <w:rsid w:val="00151BE2"/>
    <w:rsid w:val="001827A5"/>
    <w:rsid w:val="0018458E"/>
    <w:rsid w:val="00185287"/>
    <w:rsid w:val="0018609D"/>
    <w:rsid w:val="001865A0"/>
    <w:rsid w:val="001A1FB6"/>
    <w:rsid w:val="001A22BB"/>
    <w:rsid w:val="001A3C9A"/>
    <w:rsid w:val="001A51E9"/>
    <w:rsid w:val="001C0352"/>
    <w:rsid w:val="001C0B66"/>
    <w:rsid w:val="001C464F"/>
    <w:rsid w:val="001D2F2C"/>
    <w:rsid w:val="001D6FA4"/>
    <w:rsid w:val="001E03E6"/>
    <w:rsid w:val="001E4501"/>
    <w:rsid w:val="001F3701"/>
    <w:rsid w:val="001F5870"/>
    <w:rsid w:val="002001E6"/>
    <w:rsid w:val="00202AF5"/>
    <w:rsid w:val="00207E40"/>
    <w:rsid w:val="002114DC"/>
    <w:rsid w:val="00215569"/>
    <w:rsid w:val="00215A58"/>
    <w:rsid w:val="00226065"/>
    <w:rsid w:val="00232E46"/>
    <w:rsid w:val="00245EBE"/>
    <w:rsid w:val="002533F2"/>
    <w:rsid w:val="0025737F"/>
    <w:rsid w:val="0026474D"/>
    <w:rsid w:val="002664EB"/>
    <w:rsid w:val="0026785E"/>
    <w:rsid w:val="00270D5C"/>
    <w:rsid w:val="0027297D"/>
    <w:rsid w:val="002755BE"/>
    <w:rsid w:val="00275C96"/>
    <w:rsid w:val="00283935"/>
    <w:rsid w:val="002940DF"/>
    <w:rsid w:val="00294E90"/>
    <w:rsid w:val="00296124"/>
    <w:rsid w:val="002976C3"/>
    <w:rsid w:val="00297F14"/>
    <w:rsid w:val="002B01DD"/>
    <w:rsid w:val="002B201F"/>
    <w:rsid w:val="002B7722"/>
    <w:rsid w:val="002C1652"/>
    <w:rsid w:val="002C38D9"/>
    <w:rsid w:val="002C4ACC"/>
    <w:rsid w:val="002C6871"/>
    <w:rsid w:val="002D2AA4"/>
    <w:rsid w:val="002D545E"/>
    <w:rsid w:val="002F5EE4"/>
    <w:rsid w:val="0030531F"/>
    <w:rsid w:val="003214FF"/>
    <w:rsid w:val="00322180"/>
    <w:rsid w:val="00324BD0"/>
    <w:rsid w:val="00324DFE"/>
    <w:rsid w:val="0032515E"/>
    <w:rsid w:val="003351EB"/>
    <w:rsid w:val="00335FD6"/>
    <w:rsid w:val="00344AE0"/>
    <w:rsid w:val="0034505B"/>
    <w:rsid w:val="00346204"/>
    <w:rsid w:val="003469EB"/>
    <w:rsid w:val="003510E6"/>
    <w:rsid w:val="0035613A"/>
    <w:rsid w:val="00357F81"/>
    <w:rsid w:val="00364DF7"/>
    <w:rsid w:val="00366102"/>
    <w:rsid w:val="003724CA"/>
    <w:rsid w:val="00373C29"/>
    <w:rsid w:val="00375A84"/>
    <w:rsid w:val="00375D7D"/>
    <w:rsid w:val="00381E7D"/>
    <w:rsid w:val="00382653"/>
    <w:rsid w:val="00383BF0"/>
    <w:rsid w:val="003852BD"/>
    <w:rsid w:val="00385F16"/>
    <w:rsid w:val="00387207"/>
    <w:rsid w:val="003B60C6"/>
    <w:rsid w:val="003F1015"/>
    <w:rsid w:val="003F4571"/>
    <w:rsid w:val="004015FB"/>
    <w:rsid w:val="0040411A"/>
    <w:rsid w:val="00414723"/>
    <w:rsid w:val="00414E6C"/>
    <w:rsid w:val="00415F00"/>
    <w:rsid w:val="00416244"/>
    <w:rsid w:val="00417587"/>
    <w:rsid w:val="00417FE4"/>
    <w:rsid w:val="00421190"/>
    <w:rsid w:val="004224AA"/>
    <w:rsid w:val="00423531"/>
    <w:rsid w:val="00444453"/>
    <w:rsid w:val="00451309"/>
    <w:rsid w:val="00454514"/>
    <w:rsid w:val="00463A48"/>
    <w:rsid w:val="00464155"/>
    <w:rsid w:val="00467E0D"/>
    <w:rsid w:val="00472585"/>
    <w:rsid w:val="00476893"/>
    <w:rsid w:val="00483EF0"/>
    <w:rsid w:val="00487214"/>
    <w:rsid w:val="004940C8"/>
    <w:rsid w:val="004959F6"/>
    <w:rsid w:val="004C06CD"/>
    <w:rsid w:val="004C5533"/>
    <w:rsid w:val="004D430D"/>
    <w:rsid w:val="004D7FA5"/>
    <w:rsid w:val="004E2AA4"/>
    <w:rsid w:val="004E4F53"/>
    <w:rsid w:val="004F13A6"/>
    <w:rsid w:val="0050033F"/>
    <w:rsid w:val="005029DA"/>
    <w:rsid w:val="00503344"/>
    <w:rsid w:val="00503B33"/>
    <w:rsid w:val="005104B3"/>
    <w:rsid w:val="00516820"/>
    <w:rsid w:val="00522690"/>
    <w:rsid w:val="00524333"/>
    <w:rsid w:val="00542C37"/>
    <w:rsid w:val="00543EBC"/>
    <w:rsid w:val="005520D8"/>
    <w:rsid w:val="00552DFC"/>
    <w:rsid w:val="00554413"/>
    <w:rsid w:val="00554B9C"/>
    <w:rsid w:val="005558D3"/>
    <w:rsid w:val="005600C7"/>
    <w:rsid w:val="005629CF"/>
    <w:rsid w:val="00566D10"/>
    <w:rsid w:val="00577F18"/>
    <w:rsid w:val="00590806"/>
    <w:rsid w:val="0059165D"/>
    <w:rsid w:val="00594F14"/>
    <w:rsid w:val="005A624B"/>
    <w:rsid w:val="005B0A00"/>
    <w:rsid w:val="005B3412"/>
    <w:rsid w:val="005B581E"/>
    <w:rsid w:val="005C3851"/>
    <w:rsid w:val="005C46AC"/>
    <w:rsid w:val="005D0DA1"/>
    <w:rsid w:val="005D5567"/>
    <w:rsid w:val="005F364A"/>
    <w:rsid w:val="005F41D6"/>
    <w:rsid w:val="005F50AD"/>
    <w:rsid w:val="005F5F54"/>
    <w:rsid w:val="005F637F"/>
    <w:rsid w:val="00600B46"/>
    <w:rsid w:val="00611F55"/>
    <w:rsid w:val="0061667B"/>
    <w:rsid w:val="00616B75"/>
    <w:rsid w:val="00617DDE"/>
    <w:rsid w:val="00620B7E"/>
    <w:rsid w:val="00645B93"/>
    <w:rsid w:val="00660917"/>
    <w:rsid w:val="00660ADC"/>
    <w:rsid w:val="006661B0"/>
    <w:rsid w:val="00673EDB"/>
    <w:rsid w:val="00681548"/>
    <w:rsid w:val="006A5BD0"/>
    <w:rsid w:val="006A7941"/>
    <w:rsid w:val="006C2B39"/>
    <w:rsid w:val="006C475E"/>
    <w:rsid w:val="006D2E72"/>
    <w:rsid w:val="006E6269"/>
    <w:rsid w:val="006F1DC0"/>
    <w:rsid w:val="006F3D42"/>
    <w:rsid w:val="006F6705"/>
    <w:rsid w:val="00700EF8"/>
    <w:rsid w:val="00703A8E"/>
    <w:rsid w:val="0071086F"/>
    <w:rsid w:val="00712213"/>
    <w:rsid w:val="00713E49"/>
    <w:rsid w:val="00713F62"/>
    <w:rsid w:val="00727D26"/>
    <w:rsid w:val="0073776C"/>
    <w:rsid w:val="00741457"/>
    <w:rsid w:val="007459FF"/>
    <w:rsid w:val="00756549"/>
    <w:rsid w:val="00765C38"/>
    <w:rsid w:val="00767CEF"/>
    <w:rsid w:val="00771B1E"/>
    <w:rsid w:val="007755CE"/>
    <w:rsid w:val="007764E5"/>
    <w:rsid w:val="007811AD"/>
    <w:rsid w:val="007850F7"/>
    <w:rsid w:val="00786144"/>
    <w:rsid w:val="0079369F"/>
    <w:rsid w:val="00797C89"/>
    <w:rsid w:val="007A5CFD"/>
    <w:rsid w:val="007A7036"/>
    <w:rsid w:val="007B5BA6"/>
    <w:rsid w:val="007C6ACA"/>
    <w:rsid w:val="007D106B"/>
    <w:rsid w:val="007D7A33"/>
    <w:rsid w:val="007F390D"/>
    <w:rsid w:val="007F552D"/>
    <w:rsid w:val="007F5DAA"/>
    <w:rsid w:val="00807C27"/>
    <w:rsid w:val="0081215B"/>
    <w:rsid w:val="008129BA"/>
    <w:rsid w:val="00814364"/>
    <w:rsid w:val="0081649E"/>
    <w:rsid w:val="00816530"/>
    <w:rsid w:val="008249CC"/>
    <w:rsid w:val="00825372"/>
    <w:rsid w:val="00826124"/>
    <w:rsid w:val="00826C5A"/>
    <w:rsid w:val="008345AD"/>
    <w:rsid w:val="008352F4"/>
    <w:rsid w:val="0084365D"/>
    <w:rsid w:val="0085488F"/>
    <w:rsid w:val="00866658"/>
    <w:rsid w:val="008A2A78"/>
    <w:rsid w:val="008A35EE"/>
    <w:rsid w:val="008A7C03"/>
    <w:rsid w:val="008E3CF5"/>
    <w:rsid w:val="008F0166"/>
    <w:rsid w:val="008F0B5E"/>
    <w:rsid w:val="008F0F50"/>
    <w:rsid w:val="008F1961"/>
    <w:rsid w:val="008F3AD9"/>
    <w:rsid w:val="008F472D"/>
    <w:rsid w:val="00910C76"/>
    <w:rsid w:val="00910F3C"/>
    <w:rsid w:val="00916513"/>
    <w:rsid w:val="00937EC8"/>
    <w:rsid w:val="00941802"/>
    <w:rsid w:val="00941C0D"/>
    <w:rsid w:val="009426A3"/>
    <w:rsid w:val="0094493C"/>
    <w:rsid w:val="00945924"/>
    <w:rsid w:val="009602BE"/>
    <w:rsid w:val="00961635"/>
    <w:rsid w:val="00963828"/>
    <w:rsid w:val="00971D8A"/>
    <w:rsid w:val="00974740"/>
    <w:rsid w:val="009842B1"/>
    <w:rsid w:val="009848A3"/>
    <w:rsid w:val="009A2FE1"/>
    <w:rsid w:val="009C337A"/>
    <w:rsid w:val="009D6634"/>
    <w:rsid w:val="009E31FE"/>
    <w:rsid w:val="009F2489"/>
    <w:rsid w:val="00A0260D"/>
    <w:rsid w:val="00A07E70"/>
    <w:rsid w:val="00A27D9A"/>
    <w:rsid w:val="00A309D1"/>
    <w:rsid w:val="00A37A82"/>
    <w:rsid w:val="00A43A91"/>
    <w:rsid w:val="00A52ECE"/>
    <w:rsid w:val="00A5354A"/>
    <w:rsid w:val="00A55A3E"/>
    <w:rsid w:val="00A570EA"/>
    <w:rsid w:val="00A606A3"/>
    <w:rsid w:val="00A6104C"/>
    <w:rsid w:val="00A61A4B"/>
    <w:rsid w:val="00A61CB5"/>
    <w:rsid w:val="00A6744C"/>
    <w:rsid w:val="00A77771"/>
    <w:rsid w:val="00A80DD9"/>
    <w:rsid w:val="00A82AA4"/>
    <w:rsid w:val="00A83BAA"/>
    <w:rsid w:val="00A9545D"/>
    <w:rsid w:val="00AC209B"/>
    <w:rsid w:val="00AC2ED3"/>
    <w:rsid w:val="00AD0014"/>
    <w:rsid w:val="00AD04D4"/>
    <w:rsid w:val="00AD3E2A"/>
    <w:rsid w:val="00AE39DB"/>
    <w:rsid w:val="00AE5D27"/>
    <w:rsid w:val="00AE76B9"/>
    <w:rsid w:val="00AF70B9"/>
    <w:rsid w:val="00B1163E"/>
    <w:rsid w:val="00B13184"/>
    <w:rsid w:val="00B177E4"/>
    <w:rsid w:val="00B319DB"/>
    <w:rsid w:val="00B331CF"/>
    <w:rsid w:val="00B34E27"/>
    <w:rsid w:val="00B43342"/>
    <w:rsid w:val="00B435C8"/>
    <w:rsid w:val="00B50DDF"/>
    <w:rsid w:val="00B559FE"/>
    <w:rsid w:val="00B57980"/>
    <w:rsid w:val="00B63312"/>
    <w:rsid w:val="00B64080"/>
    <w:rsid w:val="00B66B32"/>
    <w:rsid w:val="00B70D99"/>
    <w:rsid w:val="00B76FEA"/>
    <w:rsid w:val="00B866E3"/>
    <w:rsid w:val="00B91373"/>
    <w:rsid w:val="00B96225"/>
    <w:rsid w:val="00BA34B7"/>
    <w:rsid w:val="00BB2390"/>
    <w:rsid w:val="00BB2714"/>
    <w:rsid w:val="00BC7F8C"/>
    <w:rsid w:val="00BD5C89"/>
    <w:rsid w:val="00BE0AF1"/>
    <w:rsid w:val="00BE2B10"/>
    <w:rsid w:val="00BF0E79"/>
    <w:rsid w:val="00BF76E5"/>
    <w:rsid w:val="00C024E7"/>
    <w:rsid w:val="00C04A95"/>
    <w:rsid w:val="00C06A78"/>
    <w:rsid w:val="00C2302C"/>
    <w:rsid w:val="00C23EEF"/>
    <w:rsid w:val="00C2500E"/>
    <w:rsid w:val="00C30F9C"/>
    <w:rsid w:val="00C41276"/>
    <w:rsid w:val="00C43330"/>
    <w:rsid w:val="00C437B6"/>
    <w:rsid w:val="00C53D33"/>
    <w:rsid w:val="00C5795B"/>
    <w:rsid w:val="00C63917"/>
    <w:rsid w:val="00C7491B"/>
    <w:rsid w:val="00C805EF"/>
    <w:rsid w:val="00C850A0"/>
    <w:rsid w:val="00C86886"/>
    <w:rsid w:val="00C93151"/>
    <w:rsid w:val="00C94D5E"/>
    <w:rsid w:val="00CA0D15"/>
    <w:rsid w:val="00CA5E51"/>
    <w:rsid w:val="00CB4398"/>
    <w:rsid w:val="00CC2D67"/>
    <w:rsid w:val="00CD4CA4"/>
    <w:rsid w:val="00CE430E"/>
    <w:rsid w:val="00CF1D28"/>
    <w:rsid w:val="00D0301B"/>
    <w:rsid w:val="00D06BB0"/>
    <w:rsid w:val="00D10CED"/>
    <w:rsid w:val="00D126B7"/>
    <w:rsid w:val="00D14374"/>
    <w:rsid w:val="00D24E70"/>
    <w:rsid w:val="00D34BBC"/>
    <w:rsid w:val="00D3553B"/>
    <w:rsid w:val="00D35BF8"/>
    <w:rsid w:val="00D37CF4"/>
    <w:rsid w:val="00D46E5E"/>
    <w:rsid w:val="00D6123A"/>
    <w:rsid w:val="00D70655"/>
    <w:rsid w:val="00D71F02"/>
    <w:rsid w:val="00D77BAC"/>
    <w:rsid w:val="00D82BF0"/>
    <w:rsid w:val="00DA2D04"/>
    <w:rsid w:val="00DB40DC"/>
    <w:rsid w:val="00DC07DD"/>
    <w:rsid w:val="00DC7F01"/>
    <w:rsid w:val="00DD1466"/>
    <w:rsid w:val="00DD16E5"/>
    <w:rsid w:val="00DD44CF"/>
    <w:rsid w:val="00DD50C5"/>
    <w:rsid w:val="00DD75CC"/>
    <w:rsid w:val="00DE3664"/>
    <w:rsid w:val="00DE4DB5"/>
    <w:rsid w:val="00DF258C"/>
    <w:rsid w:val="00E02067"/>
    <w:rsid w:val="00E06A40"/>
    <w:rsid w:val="00E1286F"/>
    <w:rsid w:val="00E230B9"/>
    <w:rsid w:val="00E23FB0"/>
    <w:rsid w:val="00E26797"/>
    <w:rsid w:val="00E326B5"/>
    <w:rsid w:val="00E330F3"/>
    <w:rsid w:val="00E373AC"/>
    <w:rsid w:val="00E40CBD"/>
    <w:rsid w:val="00E4377F"/>
    <w:rsid w:val="00E44808"/>
    <w:rsid w:val="00E4515B"/>
    <w:rsid w:val="00E508B7"/>
    <w:rsid w:val="00E5753B"/>
    <w:rsid w:val="00E6468B"/>
    <w:rsid w:val="00E760DC"/>
    <w:rsid w:val="00E7781A"/>
    <w:rsid w:val="00E77861"/>
    <w:rsid w:val="00E80BE7"/>
    <w:rsid w:val="00E96757"/>
    <w:rsid w:val="00EA17B5"/>
    <w:rsid w:val="00EB1166"/>
    <w:rsid w:val="00EC05E2"/>
    <w:rsid w:val="00EC0A82"/>
    <w:rsid w:val="00EC3329"/>
    <w:rsid w:val="00EC4C34"/>
    <w:rsid w:val="00EC65C7"/>
    <w:rsid w:val="00ED45D6"/>
    <w:rsid w:val="00EE7963"/>
    <w:rsid w:val="00EF0771"/>
    <w:rsid w:val="00EF4AB3"/>
    <w:rsid w:val="00EF4D55"/>
    <w:rsid w:val="00F00260"/>
    <w:rsid w:val="00F00518"/>
    <w:rsid w:val="00F00AAF"/>
    <w:rsid w:val="00F02FE6"/>
    <w:rsid w:val="00F0780F"/>
    <w:rsid w:val="00F1537A"/>
    <w:rsid w:val="00F15463"/>
    <w:rsid w:val="00F24533"/>
    <w:rsid w:val="00F266D8"/>
    <w:rsid w:val="00F31951"/>
    <w:rsid w:val="00F346AE"/>
    <w:rsid w:val="00F36B4F"/>
    <w:rsid w:val="00F373A3"/>
    <w:rsid w:val="00F41A5B"/>
    <w:rsid w:val="00F50F90"/>
    <w:rsid w:val="00F54B15"/>
    <w:rsid w:val="00F566D7"/>
    <w:rsid w:val="00F57155"/>
    <w:rsid w:val="00F57E78"/>
    <w:rsid w:val="00F67002"/>
    <w:rsid w:val="00F735FB"/>
    <w:rsid w:val="00F7443A"/>
    <w:rsid w:val="00F75C29"/>
    <w:rsid w:val="00F77AC1"/>
    <w:rsid w:val="00F81176"/>
    <w:rsid w:val="00F82B1B"/>
    <w:rsid w:val="00F92733"/>
    <w:rsid w:val="00F92F27"/>
    <w:rsid w:val="00F936CC"/>
    <w:rsid w:val="00F95334"/>
    <w:rsid w:val="00F961E5"/>
    <w:rsid w:val="00F9663D"/>
    <w:rsid w:val="00FA066A"/>
    <w:rsid w:val="00FA4322"/>
    <w:rsid w:val="00FA450B"/>
    <w:rsid w:val="00FB2BEA"/>
    <w:rsid w:val="00FC478A"/>
    <w:rsid w:val="00FD4BC1"/>
    <w:rsid w:val="00FE3A49"/>
    <w:rsid w:val="00FE5ADF"/>
    <w:rsid w:val="00FF1CF4"/>
    <w:rsid w:val="00FF3EA0"/>
    <w:rsid w:val="297B76B8"/>
    <w:rsid w:val="2C202BF1"/>
    <w:rsid w:val="329C3E5F"/>
    <w:rsid w:val="33B9096A"/>
    <w:rsid w:val="37775C0B"/>
    <w:rsid w:val="410E77D3"/>
    <w:rsid w:val="460E69FB"/>
    <w:rsid w:val="5FF13CC0"/>
    <w:rsid w:val="6741393C"/>
    <w:rsid w:val="6C951E77"/>
    <w:rsid w:val="6D6E2EB7"/>
    <w:rsid w:val="7E047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8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link w:val="20"/>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link w:val="21"/>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Cs w:val="24"/>
    </w:rPr>
  </w:style>
  <w:style w:type="paragraph" w:styleId="7">
    <w:name w:val="heading 6"/>
    <w:basedOn w:val="1"/>
    <w:link w:val="22"/>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link w:val="23"/>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link w:val="24"/>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link w:val="25"/>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pacing w:line="240" w:lineRule="auto"/>
      <w:jc w:val="left"/>
    </w:pPr>
    <w:rPr>
      <w:sz w:val="18"/>
      <w:szCs w:val="18"/>
    </w:rPr>
  </w:style>
  <w:style w:type="paragraph" w:styleId="12">
    <w:name w:val="header"/>
    <w:basedOn w:val="1"/>
    <w:link w:val="35"/>
    <w:unhideWhenUsed/>
    <w:qFormat/>
    <w:uiPriority w:val="99"/>
    <w:pPr>
      <w:tabs>
        <w:tab w:val="center" w:pos="4153"/>
        <w:tab w:val="right" w:pos="8306"/>
      </w:tabs>
      <w:spacing w:line="240" w:lineRule="auto"/>
      <w:jc w:val="center"/>
    </w:pPr>
    <w:rPr>
      <w:sz w:val="18"/>
      <w:szCs w:val="18"/>
    </w:rPr>
  </w:style>
  <w:style w:type="paragraph" w:styleId="13">
    <w:name w:val="Subtitle"/>
    <w:basedOn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rFonts w:ascii="Times New Roman" w:hAnsi="Times New Roman" w:eastAsia="宋体"/>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明显强调1"/>
    <w:basedOn w:val="16"/>
    <w:qFormat/>
    <w:uiPriority w:val="21"/>
    <w:rPr>
      <w:i/>
      <w:iCs/>
      <w:color w:val="104862" w:themeColor="accent1" w:themeShade="BF"/>
    </w:rPr>
  </w:style>
  <w:style w:type="paragraph" w:styleId="32">
    <w:name w:val="Intense Quote"/>
    <w:basedOn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rFonts w:ascii="Times New Roman" w:hAnsi="Times New Roman" w:eastAsia="宋体"/>
      <w:i/>
      <w:iCs/>
      <w:color w:val="104862" w:themeColor="accent1" w:themeShade="BF"/>
    </w:rPr>
  </w:style>
  <w:style w:type="character" w:customStyle="1" w:styleId="34">
    <w:name w:val="明显参考1"/>
    <w:basedOn w:val="16"/>
    <w:qFormat/>
    <w:uiPriority w:val="32"/>
    <w:rPr>
      <w:b/>
      <w:bCs/>
      <w:color w:val="104862" w:themeColor="accent1" w:themeShade="BF"/>
      <w:spacing w:val="5"/>
    </w:rPr>
  </w:style>
  <w:style w:type="character" w:customStyle="1" w:styleId="35">
    <w:name w:val="页眉 字符"/>
    <w:basedOn w:val="16"/>
    <w:link w:val="12"/>
    <w:qFormat/>
    <w:uiPriority w:val="99"/>
    <w:rPr>
      <w:rFonts w:ascii="Times New Roman" w:hAnsi="Times New Roman" w:eastAsia="宋体"/>
      <w:sz w:val="18"/>
      <w:szCs w:val="18"/>
    </w:rPr>
  </w:style>
  <w:style w:type="character" w:customStyle="1" w:styleId="36">
    <w:name w:val="页脚 字符"/>
    <w:basedOn w:val="16"/>
    <w:link w:val="11"/>
    <w:qFormat/>
    <w:uiPriority w:val="99"/>
    <w:rPr>
      <w:rFonts w:ascii="Times New Roman" w:hAnsi="Times New Roman" w:eastAsia="宋体"/>
      <w:sz w:val="18"/>
      <w:szCs w:val="18"/>
    </w:rPr>
  </w:style>
  <w:style w:type="character" w:styleId="37">
    <w:name w:val="Placeholder Text"/>
    <w:basedOn w:val="16"/>
    <w:unhideWhenUsed/>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8FC3D-D9E5-42A3-89B0-3A7F56760834}">
  <ds:schemaRefs/>
</ds:datastoreItem>
</file>

<file path=docProps/app.xml><?xml version="1.0" encoding="utf-8"?>
<Properties xmlns="http://schemas.openxmlformats.org/officeDocument/2006/extended-properties" xmlns:vt="http://schemas.openxmlformats.org/officeDocument/2006/docPropsVTypes">
  <Template>Normal.dotm</Template>
  <Pages>5</Pages>
  <Words>3184</Words>
  <Characters>3351</Characters>
  <Lines>71</Lines>
  <Paragraphs>64</Paragraphs>
  <TotalTime>221</TotalTime>
  <ScaleCrop>false</ScaleCrop>
  <LinksUpToDate>false</LinksUpToDate>
  <CharactersWithSpaces>3410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2025-09-16T03:39:00Z</dcterms:created>
  <dc:creator>HongGang Jia</dc:creator>
  <cp:lastModifiedBy>黎明</cp:lastModifiedBy>
  <dcterms:modified xsi:type="dcterms:W3CDTF">2025-11-23T10:50:07Z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eyJoZGlkIjoiZDRhZTIzNjE5ZWU1ZTU0NDg5MTA2NzNkZWI3OTEyZjEiLCJ1c2VySWQiOiI3NzgyNTM5MzYifQ==</vt:lpwstr>
  </property>
  <property fmtid="{D5CDD505-2E9C-101B-9397-08002B2CF9AE}" pid="3" name="KSOProductBuildVer">
    <vt:lpwstr>2052-12.1.0.23125</vt:lpwstr>
  </property>
  <property fmtid="{D5CDD505-2E9C-101B-9397-08002B2CF9AE}" pid="4" name="ICV">
    <vt:lpwstr>13E0BCF3FD194E088E61823A16E57234_13</vt:lpwstr>
  </property>
</Properties>
</file>