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96E9F" w14:textId="77777777" w:rsidR="00EB05CC" w:rsidRDefault="001079A5">
      <w:pPr>
        <w:spacing w:line="480" w:lineRule="auto"/>
        <w:jc w:val="center"/>
      </w:pPr>
      <w:r>
        <w:rPr>
          <w:b/>
          <w:bCs/>
        </w:rPr>
        <w:t>APLICATIVO WEB DE GESTIÓN DE INVENTARIOS PARA LA TIENDA MUNDOCOCO, TIENDA DE POSTRES, HELADOS Y BEBIDAS</w:t>
      </w:r>
    </w:p>
    <w:p w14:paraId="6D45AC71" w14:textId="77777777" w:rsidR="00EB05CC" w:rsidRDefault="00EB05CC">
      <w:pPr>
        <w:spacing w:line="480" w:lineRule="auto"/>
      </w:pPr>
    </w:p>
    <w:p w14:paraId="24F54D5C" w14:textId="77777777" w:rsidR="00EB05CC" w:rsidRDefault="00EB05CC">
      <w:pPr>
        <w:spacing w:line="480" w:lineRule="auto"/>
      </w:pPr>
    </w:p>
    <w:p w14:paraId="71A581E2" w14:textId="77777777" w:rsidR="00EB05CC" w:rsidRDefault="001079A5">
      <w:pPr>
        <w:spacing w:line="480" w:lineRule="auto"/>
        <w:jc w:val="center"/>
      </w:pPr>
      <w:r>
        <w:rPr>
          <w:b/>
          <w:bCs/>
        </w:rPr>
        <w:t>Cristian Camilo Díaz Ramírez</w:t>
      </w:r>
    </w:p>
    <w:p w14:paraId="7574B588" w14:textId="77777777" w:rsidR="00EB05CC" w:rsidRDefault="001079A5">
      <w:pPr>
        <w:spacing w:line="480" w:lineRule="auto"/>
        <w:jc w:val="center"/>
      </w:pPr>
      <w:r>
        <w:rPr>
          <w:b/>
          <w:bCs/>
        </w:rPr>
        <w:t>Carlos Daniel Camacho Valencia</w:t>
      </w:r>
    </w:p>
    <w:p w14:paraId="19651B1E" w14:textId="77777777" w:rsidR="00EB05CC" w:rsidRDefault="00EB05CC">
      <w:pPr>
        <w:spacing w:line="480" w:lineRule="auto"/>
      </w:pPr>
    </w:p>
    <w:p w14:paraId="56CE195A" w14:textId="77777777" w:rsidR="00EB05CC" w:rsidRDefault="00EB05CC">
      <w:pPr>
        <w:spacing w:line="480" w:lineRule="auto"/>
      </w:pPr>
    </w:p>
    <w:p w14:paraId="3BAF682A" w14:textId="77777777" w:rsidR="00EB05CC" w:rsidRDefault="001079A5">
      <w:pPr>
        <w:spacing w:line="480" w:lineRule="auto"/>
        <w:jc w:val="center"/>
      </w:pPr>
      <w:r>
        <w:rPr>
          <w:b/>
          <w:bCs/>
        </w:rPr>
        <w:t>Trabajo de grado para optar al título de Tecnólogo en Sistemas de Información</w:t>
      </w:r>
    </w:p>
    <w:p w14:paraId="533BDE43" w14:textId="77777777" w:rsidR="00EB05CC" w:rsidRDefault="00EB05CC">
      <w:pPr>
        <w:spacing w:line="480" w:lineRule="auto"/>
      </w:pPr>
    </w:p>
    <w:p w14:paraId="3ACA835C" w14:textId="77777777" w:rsidR="00EB05CC" w:rsidRDefault="001079A5">
      <w:pPr>
        <w:spacing w:line="480" w:lineRule="auto"/>
        <w:jc w:val="center"/>
      </w:pPr>
      <w:r>
        <w:rPr>
          <w:b/>
          <w:bCs/>
        </w:rPr>
        <w:t>Director</w:t>
      </w:r>
    </w:p>
    <w:p w14:paraId="061E4428" w14:textId="77777777" w:rsidR="00EB05CC" w:rsidRDefault="001079A5">
      <w:pPr>
        <w:spacing w:line="480" w:lineRule="auto"/>
        <w:jc w:val="center"/>
      </w:pPr>
      <w:r>
        <w:rPr>
          <w:b/>
          <w:bCs/>
        </w:rPr>
        <w:t>Javier Cortés Carvajal</w:t>
      </w:r>
    </w:p>
    <w:p w14:paraId="52295CF1" w14:textId="77777777" w:rsidR="00EB05CC" w:rsidRDefault="00EB05CC">
      <w:pPr>
        <w:spacing w:line="480" w:lineRule="auto"/>
      </w:pPr>
    </w:p>
    <w:p w14:paraId="17DF5C0D" w14:textId="77777777" w:rsidR="00EB05CC" w:rsidRDefault="001079A5">
      <w:pPr>
        <w:keepNext/>
        <w:spacing w:before="60"/>
        <w:jc w:val="center"/>
      </w:pPr>
      <w:r>
        <w:rPr>
          <w:noProof/>
        </w:rPr>
        <w:drawing>
          <wp:inline distT="0" distB="0" distL="0" distR="0" wp14:anchorId="0D907FAA" wp14:editId="7B7E6031">
            <wp:extent cx="1828800" cy="9334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28800" cy="933450"/>
                    </a:xfrm>
                    <a:prstGeom prst="rect">
                      <a:avLst/>
                    </a:prstGeom>
                  </pic:spPr>
                </pic:pic>
              </a:graphicData>
            </a:graphic>
          </wp:inline>
        </w:drawing>
      </w:r>
    </w:p>
    <w:p w14:paraId="6EDB11AC" w14:textId="77777777" w:rsidR="00EB05CC" w:rsidRDefault="00EB05CC">
      <w:pPr>
        <w:spacing w:line="480" w:lineRule="auto"/>
      </w:pPr>
    </w:p>
    <w:p w14:paraId="6541E11A" w14:textId="77777777" w:rsidR="00EB05CC" w:rsidRDefault="001079A5">
      <w:pPr>
        <w:spacing w:line="480" w:lineRule="auto"/>
        <w:jc w:val="center"/>
      </w:pPr>
      <w:r>
        <w:rPr>
          <w:b/>
          <w:bCs/>
        </w:rPr>
        <w:t>Institución Universitaria Antonio José Camacho</w:t>
      </w:r>
    </w:p>
    <w:p w14:paraId="2B6598C2" w14:textId="77777777" w:rsidR="00EB05CC" w:rsidRDefault="001079A5">
      <w:pPr>
        <w:spacing w:line="480" w:lineRule="auto"/>
        <w:jc w:val="center"/>
      </w:pPr>
      <w:r>
        <w:rPr>
          <w:b/>
          <w:bCs/>
        </w:rPr>
        <w:t>Facultad de Ingenierías</w:t>
      </w:r>
    </w:p>
    <w:p w14:paraId="73A21D0B" w14:textId="77777777" w:rsidR="00EB05CC" w:rsidRDefault="001079A5">
      <w:pPr>
        <w:spacing w:line="480" w:lineRule="auto"/>
        <w:jc w:val="center"/>
      </w:pPr>
      <w:r>
        <w:rPr>
          <w:b/>
          <w:bCs/>
        </w:rPr>
        <w:t>Programa Tecnología en Sistemas de Información</w:t>
      </w:r>
    </w:p>
    <w:p w14:paraId="2D4135A5" w14:textId="77777777" w:rsidR="00EB05CC" w:rsidRDefault="001079A5">
      <w:pPr>
        <w:spacing w:line="480" w:lineRule="auto"/>
        <w:jc w:val="center"/>
      </w:pPr>
      <w:r>
        <w:rPr>
          <w:b/>
          <w:bCs/>
        </w:rPr>
        <w:t>Santiago de Cali</w:t>
      </w:r>
    </w:p>
    <w:p w14:paraId="39B3BE27" w14:textId="77777777" w:rsidR="00EB05CC" w:rsidRDefault="001079A5">
      <w:pPr>
        <w:spacing w:line="480" w:lineRule="auto"/>
        <w:jc w:val="center"/>
      </w:pPr>
      <w:r>
        <w:rPr>
          <w:b/>
          <w:bCs/>
        </w:rPr>
        <w:t>2026</w:t>
      </w:r>
    </w:p>
    <w:p w14:paraId="3F92B563" w14:textId="77777777" w:rsidR="00EB05CC" w:rsidRDefault="001079A5">
      <w:pPr>
        <w:pageBreakBefore/>
        <w:spacing w:line="480" w:lineRule="auto"/>
        <w:jc w:val="center"/>
      </w:pPr>
      <w:r>
        <w:rPr>
          <w:b/>
          <w:bCs/>
        </w:rPr>
        <w:lastRenderedPageBreak/>
        <w:t>Tabla de contenido</w:t>
      </w:r>
    </w:p>
    <w:p w14:paraId="7A455AEC" w14:textId="77777777" w:rsidR="00EB05CC" w:rsidRDefault="001079A5">
      <w:pPr>
        <w:jc w:val="right"/>
      </w:pPr>
      <w:r>
        <w:rPr>
          <w:b/>
          <w:bCs/>
        </w:rPr>
        <w:t>Pág.</w:t>
      </w:r>
    </w:p>
    <w:sdt>
      <w:sdtPr>
        <w:alias w:val="Tabla de contenido"/>
        <w:id w:val="-457878620"/>
      </w:sdtPr>
      <w:sdtEndPr/>
      <w:sdtContent>
        <w:p w14:paraId="3179157B" w14:textId="7A75C13D" w:rsidR="001079A5" w:rsidRDefault="001079A5">
          <w:pPr>
            <w:pStyle w:val="TDC1"/>
            <w:tabs>
              <w:tab w:val="right" w:leader="dot" w:pos="9350"/>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1151146" w:history="1">
            <w:r w:rsidRPr="00F06936">
              <w:rPr>
                <w:rStyle w:val="Hipervnculo"/>
                <w:noProof/>
              </w:rPr>
              <w:t>Resumen</w:t>
            </w:r>
            <w:r>
              <w:rPr>
                <w:noProof/>
              </w:rPr>
              <w:tab/>
            </w:r>
            <w:r>
              <w:rPr>
                <w:noProof/>
              </w:rPr>
              <w:fldChar w:fldCharType="begin"/>
            </w:r>
            <w:r>
              <w:rPr>
                <w:noProof/>
              </w:rPr>
              <w:instrText xml:space="preserve"> PAGEREF _Toc241151146 \h </w:instrText>
            </w:r>
            <w:r>
              <w:rPr>
                <w:noProof/>
              </w:rPr>
            </w:r>
            <w:r>
              <w:rPr>
                <w:noProof/>
              </w:rPr>
              <w:fldChar w:fldCharType="separate"/>
            </w:r>
            <w:r>
              <w:rPr>
                <w:noProof/>
              </w:rPr>
              <w:t>9</w:t>
            </w:r>
            <w:r>
              <w:rPr>
                <w:noProof/>
              </w:rPr>
              <w:fldChar w:fldCharType="end"/>
            </w:r>
          </w:hyperlink>
        </w:p>
        <w:p w14:paraId="0D39E614" w14:textId="5155542F" w:rsidR="001079A5" w:rsidRDefault="001079A5">
          <w:pPr>
            <w:pStyle w:val="TDC1"/>
            <w:tabs>
              <w:tab w:val="right" w:leader="dot" w:pos="9350"/>
            </w:tabs>
            <w:rPr>
              <w:rFonts w:asciiTheme="minorHAnsi" w:eastAsiaTheme="minorEastAsia" w:hAnsiTheme="minorHAnsi" w:cstheme="minorBidi"/>
              <w:noProof/>
              <w:kern w:val="2"/>
              <w14:ligatures w14:val="standardContextual"/>
            </w:rPr>
          </w:pPr>
          <w:hyperlink w:anchor="_Toc241151147" w:history="1">
            <w:r w:rsidRPr="00F06936">
              <w:rPr>
                <w:rStyle w:val="Hipervnculo"/>
                <w:noProof/>
              </w:rPr>
              <w:t>Abstract</w:t>
            </w:r>
            <w:r>
              <w:rPr>
                <w:noProof/>
              </w:rPr>
              <w:tab/>
            </w:r>
            <w:r>
              <w:rPr>
                <w:noProof/>
              </w:rPr>
              <w:fldChar w:fldCharType="begin"/>
            </w:r>
            <w:r>
              <w:rPr>
                <w:noProof/>
              </w:rPr>
              <w:instrText xml:space="preserve"> PAGEREF _Toc241151147 \h </w:instrText>
            </w:r>
            <w:r>
              <w:rPr>
                <w:noProof/>
              </w:rPr>
            </w:r>
            <w:r>
              <w:rPr>
                <w:noProof/>
              </w:rPr>
              <w:fldChar w:fldCharType="separate"/>
            </w:r>
            <w:r>
              <w:rPr>
                <w:noProof/>
              </w:rPr>
              <w:t>11</w:t>
            </w:r>
            <w:r>
              <w:rPr>
                <w:noProof/>
              </w:rPr>
              <w:fldChar w:fldCharType="end"/>
            </w:r>
          </w:hyperlink>
        </w:p>
        <w:p w14:paraId="013C514E" w14:textId="6F94A487" w:rsidR="001079A5" w:rsidRDefault="001079A5">
          <w:pPr>
            <w:pStyle w:val="TDC1"/>
            <w:tabs>
              <w:tab w:val="right" w:leader="dot" w:pos="9350"/>
            </w:tabs>
            <w:rPr>
              <w:rFonts w:asciiTheme="minorHAnsi" w:eastAsiaTheme="minorEastAsia" w:hAnsiTheme="minorHAnsi" w:cstheme="minorBidi"/>
              <w:noProof/>
              <w:kern w:val="2"/>
              <w14:ligatures w14:val="standardContextual"/>
            </w:rPr>
          </w:pPr>
          <w:hyperlink w:anchor="_Toc241151148" w:history="1">
            <w:r w:rsidRPr="00F06936">
              <w:rPr>
                <w:rStyle w:val="Hipervnculo"/>
                <w:noProof/>
              </w:rPr>
              <w:t>Introducción</w:t>
            </w:r>
            <w:r>
              <w:rPr>
                <w:noProof/>
              </w:rPr>
              <w:tab/>
            </w:r>
            <w:r>
              <w:rPr>
                <w:noProof/>
              </w:rPr>
              <w:fldChar w:fldCharType="begin"/>
            </w:r>
            <w:r>
              <w:rPr>
                <w:noProof/>
              </w:rPr>
              <w:instrText xml:space="preserve"> PAGEREF _Toc241151148 \h </w:instrText>
            </w:r>
            <w:r>
              <w:rPr>
                <w:noProof/>
              </w:rPr>
            </w:r>
            <w:r>
              <w:rPr>
                <w:noProof/>
              </w:rPr>
              <w:fldChar w:fldCharType="separate"/>
            </w:r>
            <w:r>
              <w:rPr>
                <w:noProof/>
              </w:rPr>
              <w:t>12</w:t>
            </w:r>
            <w:r>
              <w:rPr>
                <w:noProof/>
              </w:rPr>
              <w:fldChar w:fldCharType="end"/>
            </w:r>
          </w:hyperlink>
        </w:p>
        <w:p w14:paraId="0207CE1E" w14:textId="15AB83FD" w:rsidR="001079A5" w:rsidRDefault="001079A5">
          <w:pPr>
            <w:pStyle w:val="TDC1"/>
            <w:tabs>
              <w:tab w:val="right" w:leader="dot" w:pos="9350"/>
            </w:tabs>
            <w:rPr>
              <w:rFonts w:asciiTheme="minorHAnsi" w:eastAsiaTheme="minorEastAsia" w:hAnsiTheme="minorHAnsi" w:cstheme="minorBidi"/>
              <w:noProof/>
              <w:kern w:val="2"/>
              <w14:ligatures w14:val="standardContextual"/>
            </w:rPr>
          </w:pPr>
          <w:hyperlink w:anchor="_Toc241151149" w:history="1">
            <w:r w:rsidRPr="00F06936">
              <w:rPr>
                <w:rStyle w:val="Hipervnculo"/>
                <w:noProof/>
              </w:rPr>
              <w:t>1. Planteamiento del Problema</w:t>
            </w:r>
            <w:r>
              <w:rPr>
                <w:noProof/>
              </w:rPr>
              <w:tab/>
            </w:r>
            <w:r>
              <w:rPr>
                <w:noProof/>
              </w:rPr>
              <w:fldChar w:fldCharType="begin"/>
            </w:r>
            <w:r>
              <w:rPr>
                <w:noProof/>
              </w:rPr>
              <w:instrText xml:space="preserve"> PAGEREF _Toc241151149 \h </w:instrText>
            </w:r>
            <w:r>
              <w:rPr>
                <w:noProof/>
              </w:rPr>
            </w:r>
            <w:r>
              <w:rPr>
                <w:noProof/>
              </w:rPr>
              <w:fldChar w:fldCharType="separate"/>
            </w:r>
            <w:r>
              <w:rPr>
                <w:noProof/>
              </w:rPr>
              <w:t>13</w:t>
            </w:r>
            <w:r>
              <w:rPr>
                <w:noProof/>
              </w:rPr>
              <w:fldChar w:fldCharType="end"/>
            </w:r>
          </w:hyperlink>
        </w:p>
        <w:p w14:paraId="007B11E5" w14:textId="635B0709" w:rsidR="001079A5" w:rsidRDefault="001079A5">
          <w:pPr>
            <w:pStyle w:val="TDC2"/>
            <w:tabs>
              <w:tab w:val="right" w:leader="dot" w:pos="9350"/>
            </w:tabs>
            <w:rPr>
              <w:rFonts w:asciiTheme="minorHAnsi" w:eastAsiaTheme="minorEastAsia" w:hAnsiTheme="minorHAnsi" w:cstheme="minorBidi"/>
              <w:noProof/>
              <w:kern w:val="2"/>
              <w14:ligatures w14:val="standardContextual"/>
            </w:rPr>
          </w:pPr>
          <w:hyperlink w:anchor="_Toc241151150" w:history="1">
            <w:r w:rsidRPr="00F06936">
              <w:rPr>
                <w:rStyle w:val="Hipervnculo"/>
                <w:noProof/>
              </w:rPr>
              <w:t>1.1 Descripción del Problema</w:t>
            </w:r>
            <w:r>
              <w:rPr>
                <w:noProof/>
              </w:rPr>
              <w:tab/>
            </w:r>
            <w:r>
              <w:rPr>
                <w:noProof/>
              </w:rPr>
              <w:fldChar w:fldCharType="begin"/>
            </w:r>
            <w:r>
              <w:rPr>
                <w:noProof/>
              </w:rPr>
              <w:instrText xml:space="preserve"> PAGEREF _Toc241151150 \h </w:instrText>
            </w:r>
            <w:r>
              <w:rPr>
                <w:noProof/>
              </w:rPr>
            </w:r>
            <w:r>
              <w:rPr>
                <w:noProof/>
              </w:rPr>
              <w:fldChar w:fldCharType="separate"/>
            </w:r>
            <w:r>
              <w:rPr>
                <w:noProof/>
              </w:rPr>
              <w:t>13</w:t>
            </w:r>
            <w:r>
              <w:rPr>
                <w:noProof/>
              </w:rPr>
              <w:fldChar w:fldCharType="end"/>
            </w:r>
          </w:hyperlink>
        </w:p>
        <w:p w14:paraId="0C6A37A0" w14:textId="7DD322C9" w:rsidR="001079A5" w:rsidRDefault="001079A5">
          <w:pPr>
            <w:pStyle w:val="TDC2"/>
            <w:tabs>
              <w:tab w:val="right" w:leader="dot" w:pos="9350"/>
            </w:tabs>
            <w:rPr>
              <w:rFonts w:asciiTheme="minorHAnsi" w:eastAsiaTheme="minorEastAsia" w:hAnsiTheme="minorHAnsi" w:cstheme="minorBidi"/>
              <w:noProof/>
              <w:kern w:val="2"/>
              <w14:ligatures w14:val="standardContextual"/>
            </w:rPr>
          </w:pPr>
          <w:hyperlink w:anchor="_Toc241151151" w:history="1">
            <w:r w:rsidRPr="00F06936">
              <w:rPr>
                <w:rStyle w:val="Hipervnculo"/>
                <w:noProof/>
              </w:rPr>
              <w:t>1.2 Formulación del Problema</w:t>
            </w:r>
            <w:r>
              <w:rPr>
                <w:noProof/>
              </w:rPr>
              <w:tab/>
            </w:r>
            <w:r>
              <w:rPr>
                <w:noProof/>
              </w:rPr>
              <w:fldChar w:fldCharType="begin"/>
            </w:r>
            <w:r>
              <w:rPr>
                <w:noProof/>
              </w:rPr>
              <w:instrText xml:space="preserve"> PAGEREF _Toc241151151 \h </w:instrText>
            </w:r>
            <w:r>
              <w:rPr>
                <w:noProof/>
              </w:rPr>
            </w:r>
            <w:r>
              <w:rPr>
                <w:noProof/>
              </w:rPr>
              <w:fldChar w:fldCharType="separate"/>
            </w:r>
            <w:r>
              <w:rPr>
                <w:noProof/>
              </w:rPr>
              <w:t>14</w:t>
            </w:r>
            <w:r>
              <w:rPr>
                <w:noProof/>
              </w:rPr>
              <w:fldChar w:fldCharType="end"/>
            </w:r>
          </w:hyperlink>
        </w:p>
        <w:p w14:paraId="61E4AD84" w14:textId="669E6F75" w:rsidR="001079A5" w:rsidRDefault="001079A5">
          <w:pPr>
            <w:pStyle w:val="TDC2"/>
            <w:tabs>
              <w:tab w:val="right" w:leader="dot" w:pos="9350"/>
            </w:tabs>
            <w:rPr>
              <w:rFonts w:asciiTheme="minorHAnsi" w:eastAsiaTheme="minorEastAsia" w:hAnsiTheme="minorHAnsi" w:cstheme="minorBidi"/>
              <w:noProof/>
              <w:kern w:val="2"/>
              <w14:ligatures w14:val="standardContextual"/>
            </w:rPr>
          </w:pPr>
          <w:hyperlink w:anchor="_Toc241151152" w:history="1">
            <w:r w:rsidRPr="00F06936">
              <w:rPr>
                <w:rStyle w:val="Hipervnculo"/>
                <w:noProof/>
              </w:rPr>
              <w:t>1.3 Sistematización del Problema</w:t>
            </w:r>
            <w:r>
              <w:rPr>
                <w:noProof/>
              </w:rPr>
              <w:tab/>
            </w:r>
            <w:r>
              <w:rPr>
                <w:noProof/>
              </w:rPr>
              <w:fldChar w:fldCharType="begin"/>
            </w:r>
            <w:r>
              <w:rPr>
                <w:noProof/>
              </w:rPr>
              <w:instrText xml:space="preserve"> PAGEREF _Toc241151152 \h </w:instrText>
            </w:r>
            <w:r>
              <w:rPr>
                <w:noProof/>
              </w:rPr>
            </w:r>
            <w:r>
              <w:rPr>
                <w:noProof/>
              </w:rPr>
              <w:fldChar w:fldCharType="separate"/>
            </w:r>
            <w:r>
              <w:rPr>
                <w:noProof/>
              </w:rPr>
              <w:t>14</w:t>
            </w:r>
            <w:r>
              <w:rPr>
                <w:noProof/>
              </w:rPr>
              <w:fldChar w:fldCharType="end"/>
            </w:r>
          </w:hyperlink>
        </w:p>
        <w:p w14:paraId="1CE185A2" w14:textId="538EDC90" w:rsidR="001079A5" w:rsidRDefault="001079A5">
          <w:pPr>
            <w:pStyle w:val="TDC2"/>
            <w:tabs>
              <w:tab w:val="right" w:leader="dot" w:pos="9350"/>
            </w:tabs>
            <w:rPr>
              <w:rFonts w:asciiTheme="minorHAnsi" w:eastAsiaTheme="minorEastAsia" w:hAnsiTheme="minorHAnsi" w:cstheme="minorBidi"/>
              <w:noProof/>
              <w:kern w:val="2"/>
              <w14:ligatures w14:val="standardContextual"/>
            </w:rPr>
          </w:pPr>
          <w:hyperlink w:anchor="_Toc241151153" w:history="1">
            <w:r w:rsidRPr="00F06936">
              <w:rPr>
                <w:rStyle w:val="Hipervnculo"/>
                <w:noProof/>
              </w:rPr>
              <w:t>1.4 Antecedentes</w:t>
            </w:r>
            <w:r>
              <w:rPr>
                <w:noProof/>
              </w:rPr>
              <w:tab/>
            </w:r>
            <w:r>
              <w:rPr>
                <w:noProof/>
              </w:rPr>
              <w:fldChar w:fldCharType="begin"/>
            </w:r>
            <w:r>
              <w:rPr>
                <w:noProof/>
              </w:rPr>
              <w:instrText xml:space="preserve"> PAGEREF _Toc241151153 \h </w:instrText>
            </w:r>
            <w:r>
              <w:rPr>
                <w:noProof/>
              </w:rPr>
            </w:r>
            <w:r>
              <w:rPr>
                <w:noProof/>
              </w:rPr>
              <w:fldChar w:fldCharType="separate"/>
            </w:r>
            <w:r>
              <w:rPr>
                <w:noProof/>
              </w:rPr>
              <w:t>14</w:t>
            </w:r>
            <w:r>
              <w:rPr>
                <w:noProof/>
              </w:rPr>
              <w:fldChar w:fldCharType="end"/>
            </w:r>
          </w:hyperlink>
        </w:p>
        <w:p w14:paraId="12D048B5" w14:textId="4A263FD9" w:rsidR="001079A5" w:rsidRDefault="001079A5">
          <w:pPr>
            <w:pStyle w:val="TDC2"/>
            <w:tabs>
              <w:tab w:val="right" w:leader="dot" w:pos="9350"/>
            </w:tabs>
            <w:rPr>
              <w:rFonts w:asciiTheme="minorHAnsi" w:eastAsiaTheme="minorEastAsia" w:hAnsiTheme="minorHAnsi" w:cstheme="minorBidi"/>
              <w:noProof/>
              <w:kern w:val="2"/>
              <w14:ligatures w14:val="standardContextual"/>
            </w:rPr>
          </w:pPr>
          <w:hyperlink w:anchor="_Toc241151154" w:history="1">
            <w:r w:rsidRPr="00F06936">
              <w:rPr>
                <w:rStyle w:val="Hipervnculo"/>
                <w:noProof/>
              </w:rPr>
              <w:t>1.5 Justificación</w:t>
            </w:r>
            <w:r>
              <w:rPr>
                <w:noProof/>
              </w:rPr>
              <w:tab/>
            </w:r>
            <w:r>
              <w:rPr>
                <w:noProof/>
              </w:rPr>
              <w:fldChar w:fldCharType="begin"/>
            </w:r>
            <w:r>
              <w:rPr>
                <w:noProof/>
              </w:rPr>
              <w:instrText xml:space="preserve"> PAGEREF _Toc241151154 \h </w:instrText>
            </w:r>
            <w:r>
              <w:rPr>
                <w:noProof/>
              </w:rPr>
            </w:r>
            <w:r>
              <w:rPr>
                <w:noProof/>
              </w:rPr>
              <w:fldChar w:fldCharType="separate"/>
            </w:r>
            <w:r>
              <w:rPr>
                <w:noProof/>
              </w:rPr>
              <w:t>15</w:t>
            </w:r>
            <w:r>
              <w:rPr>
                <w:noProof/>
              </w:rPr>
              <w:fldChar w:fldCharType="end"/>
            </w:r>
          </w:hyperlink>
        </w:p>
        <w:p w14:paraId="5B820BB6" w14:textId="2DF4C014" w:rsidR="001079A5" w:rsidRDefault="001079A5">
          <w:pPr>
            <w:pStyle w:val="TDC1"/>
            <w:tabs>
              <w:tab w:val="right" w:leader="dot" w:pos="9350"/>
            </w:tabs>
            <w:rPr>
              <w:rFonts w:asciiTheme="minorHAnsi" w:eastAsiaTheme="minorEastAsia" w:hAnsiTheme="minorHAnsi" w:cstheme="minorBidi"/>
              <w:noProof/>
              <w:kern w:val="2"/>
              <w14:ligatures w14:val="standardContextual"/>
            </w:rPr>
          </w:pPr>
          <w:hyperlink w:anchor="_Toc241151155" w:history="1">
            <w:r w:rsidRPr="00F06936">
              <w:rPr>
                <w:rStyle w:val="Hipervnculo"/>
                <w:noProof/>
              </w:rPr>
              <w:t>2. Objetivos</w:t>
            </w:r>
            <w:r>
              <w:rPr>
                <w:noProof/>
              </w:rPr>
              <w:tab/>
            </w:r>
            <w:r>
              <w:rPr>
                <w:noProof/>
              </w:rPr>
              <w:fldChar w:fldCharType="begin"/>
            </w:r>
            <w:r>
              <w:rPr>
                <w:noProof/>
              </w:rPr>
              <w:instrText xml:space="preserve"> PAGEREF _Toc241151155 \h </w:instrText>
            </w:r>
            <w:r>
              <w:rPr>
                <w:noProof/>
              </w:rPr>
            </w:r>
            <w:r>
              <w:rPr>
                <w:noProof/>
              </w:rPr>
              <w:fldChar w:fldCharType="separate"/>
            </w:r>
            <w:r>
              <w:rPr>
                <w:noProof/>
              </w:rPr>
              <w:t>17</w:t>
            </w:r>
            <w:r>
              <w:rPr>
                <w:noProof/>
              </w:rPr>
              <w:fldChar w:fldCharType="end"/>
            </w:r>
          </w:hyperlink>
        </w:p>
        <w:p w14:paraId="27083BA8" w14:textId="4DF3F503" w:rsidR="001079A5" w:rsidRDefault="001079A5">
          <w:pPr>
            <w:pStyle w:val="TDC2"/>
            <w:tabs>
              <w:tab w:val="right" w:leader="dot" w:pos="9350"/>
            </w:tabs>
            <w:rPr>
              <w:rFonts w:asciiTheme="minorHAnsi" w:eastAsiaTheme="minorEastAsia" w:hAnsiTheme="minorHAnsi" w:cstheme="minorBidi"/>
              <w:noProof/>
              <w:kern w:val="2"/>
              <w14:ligatures w14:val="standardContextual"/>
            </w:rPr>
          </w:pPr>
          <w:hyperlink w:anchor="_Toc241151156" w:history="1">
            <w:r w:rsidRPr="00F06936">
              <w:rPr>
                <w:rStyle w:val="Hipervnculo"/>
                <w:noProof/>
              </w:rPr>
              <w:t>2.1 Objetivo General</w:t>
            </w:r>
            <w:r>
              <w:rPr>
                <w:noProof/>
              </w:rPr>
              <w:tab/>
            </w:r>
            <w:r>
              <w:rPr>
                <w:noProof/>
              </w:rPr>
              <w:fldChar w:fldCharType="begin"/>
            </w:r>
            <w:r>
              <w:rPr>
                <w:noProof/>
              </w:rPr>
              <w:instrText xml:space="preserve"> PAGEREF _Toc241151156 \h </w:instrText>
            </w:r>
            <w:r>
              <w:rPr>
                <w:noProof/>
              </w:rPr>
            </w:r>
            <w:r>
              <w:rPr>
                <w:noProof/>
              </w:rPr>
              <w:fldChar w:fldCharType="separate"/>
            </w:r>
            <w:r>
              <w:rPr>
                <w:noProof/>
              </w:rPr>
              <w:t>17</w:t>
            </w:r>
            <w:r>
              <w:rPr>
                <w:noProof/>
              </w:rPr>
              <w:fldChar w:fldCharType="end"/>
            </w:r>
          </w:hyperlink>
        </w:p>
        <w:p w14:paraId="01E55D26" w14:textId="01D3AAFE" w:rsidR="001079A5" w:rsidRDefault="001079A5">
          <w:pPr>
            <w:pStyle w:val="TDC2"/>
            <w:tabs>
              <w:tab w:val="right" w:leader="dot" w:pos="9350"/>
            </w:tabs>
            <w:rPr>
              <w:rFonts w:asciiTheme="minorHAnsi" w:eastAsiaTheme="minorEastAsia" w:hAnsiTheme="minorHAnsi" w:cstheme="minorBidi"/>
              <w:noProof/>
              <w:kern w:val="2"/>
              <w14:ligatures w14:val="standardContextual"/>
            </w:rPr>
          </w:pPr>
          <w:hyperlink w:anchor="_Toc241151157" w:history="1">
            <w:r w:rsidRPr="00F06936">
              <w:rPr>
                <w:rStyle w:val="Hipervnculo"/>
                <w:noProof/>
              </w:rPr>
              <w:t>2.2 Objetivos Específicos</w:t>
            </w:r>
            <w:r>
              <w:rPr>
                <w:noProof/>
              </w:rPr>
              <w:tab/>
            </w:r>
            <w:r>
              <w:rPr>
                <w:noProof/>
              </w:rPr>
              <w:fldChar w:fldCharType="begin"/>
            </w:r>
            <w:r>
              <w:rPr>
                <w:noProof/>
              </w:rPr>
              <w:instrText xml:space="preserve"> PAGEREF _Toc241151157 \h </w:instrText>
            </w:r>
            <w:r>
              <w:rPr>
                <w:noProof/>
              </w:rPr>
            </w:r>
            <w:r>
              <w:rPr>
                <w:noProof/>
              </w:rPr>
              <w:fldChar w:fldCharType="separate"/>
            </w:r>
            <w:r>
              <w:rPr>
                <w:noProof/>
              </w:rPr>
              <w:t>17</w:t>
            </w:r>
            <w:r>
              <w:rPr>
                <w:noProof/>
              </w:rPr>
              <w:fldChar w:fldCharType="end"/>
            </w:r>
          </w:hyperlink>
        </w:p>
        <w:p w14:paraId="5733285C" w14:textId="1010BEFD" w:rsidR="001079A5" w:rsidRDefault="001079A5">
          <w:pPr>
            <w:pStyle w:val="TDC1"/>
            <w:tabs>
              <w:tab w:val="right" w:leader="dot" w:pos="9350"/>
            </w:tabs>
            <w:rPr>
              <w:rFonts w:asciiTheme="minorHAnsi" w:eastAsiaTheme="minorEastAsia" w:hAnsiTheme="minorHAnsi" w:cstheme="minorBidi"/>
              <w:noProof/>
              <w:kern w:val="2"/>
              <w14:ligatures w14:val="standardContextual"/>
            </w:rPr>
          </w:pPr>
          <w:hyperlink w:anchor="_Toc241151158" w:history="1">
            <w:r w:rsidRPr="00F06936">
              <w:rPr>
                <w:rStyle w:val="Hipervnculo"/>
                <w:noProof/>
              </w:rPr>
              <w:t>3. Marco Referencial</w:t>
            </w:r>
            <w:r>
              <w:rPr>
                <w:noProof/>
              </w:rPr>
              <w:tab/>
            </w:r>
            <w:r>
              <w:rPr>
                <w:noProof/>
              </w:rPr>
              <w:fldChar w:fldCharType="begin"/>
            </w:r>
            <w:r>
              <w:rPr>
                <w:noProof/>
              </w:rPr>
              <w:instrText xml:space="preserve"> PAGEREF _Toc241151158 \h </w:instrText>
            </w:r>
            <w:r>
              <w:rPr>
                <w:noProof/>
              </w:rPr>
            </w:r>
            <w:r>
              <w:rPr>
                <w:noProof/>
              </w:rPr>
              <w:fldChar w:fldCharType="separate"/>
            </w:r>
            <w:r>
              <w:rPr>
                <w:noProof/>
              </w:rPr>
              <w:t>18</w:t>
            </w:r>
            <w:r>
              <w:rPr>
                <w:noProof/>
              </w:rPr>
              <w:fldChar w:fldCharType="end"/>
            </w:r>
          </w:hyperlink>
        </w:p>
        <w:p w14:paraId="60A03C0C" w14:textId="39C22F73" w:rsidR="001079A5" w:rsidRDefault="001079A5">
          <w:pPr>
            <w:pStyle w:val="TDC2"/>
            <w:tabs>
              <w:tab w:val="right" w:leader="dot" w:pos="9350"/>
            </w:tabs>
            <w:rPr>
              <w:rFonts w:asciiTheme="minorHAnsi" w:eastAsiaTheme="minorEastAsia" w:hAnsiTheme="minorHAnsi" w:cstheme="minorBidi"/>
              <w:noProof/>
              <w:kern w:val="2"/>
              <w14:ligatures w14:val="standardContextual"/>
            </w:rPr>
          </w:pPr>
          <w:hyperlink w:anchor="_Toc241151159" w:history="1">
            <w:r w:rsidRPr="00F06936">
              <w:rPr>
                <w:rStyle w:val="Hipervnculo"/>
                <w:noProof/>
              </w:rPr>
              <w:t>3.1 Marco Teórico</w:t>
            </w:r>
            <w:r>
              <w:rPr>
                <w:noProof/>
              </w:rPr>
              <w:tab/>
            </w:r>
            <w:r>
              <w:rPr>
                <w:noProof/>
              </w:rPr>
              <w:fldChar w:fldCharType="begin"/>
            </w:r>
            <w:r>
              <w:rPr>
                <w:noProof/>
              </w:rPr>
              <w:instrText xml:space="preserve"> PAGEREF _Toc241151159 \h </w:instrText>
            </w:r>
            <w:r>
              <w:rPr>
                <w:noProof/>
              </w:rPr>
            </w:r>
            <w:r>
              <w:rPr>
                <w:noProof/>
              </w:rPr>
              <w:fldChar w:fldCharType="separate"/>
            </w:r>
            <w:r>
              <w:rPr>
                <w:noProof/>
              </w:rPr>
              <w:t>18</w:t>
            </w:r>
            <w:r>
              <w:rPr>
                <w:noProof/>
              </w:rPr>
              <w:fldChar w:fldCharType="end"/>
            </w:r>
          </w:hyperlink>
        </w:p>
        <w:p w14:paraId="7E2C750B" w14:textId="33150A2D"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60" w:history="1">
            <w:r w:rsidRPr="00F06936">
              <w:rPr>
                <w:rStyle w:val="Hipervnculo"/>
                <w:noProof/>
              </w:rPr>
              <w:t>3.1.1 Gestión de Inventarios</w:t>
            </w:r>
            <w:r>
              <w:rPr>
                <w:noProof/>
              </w:rPr>
              <w:tab/>
            </w:r>
            <w:r>
              <w:rPr>
                <w:noProof/>
              </w:rPr>
              <w:fldChar w:fldCharType="begin"/>
            </w:r>
            <w:r>
              <w:rPr>
                <w:noProof/>
              </w:rPr>
              <w:instrText xml:space="preserve"> PAGEREF _Toc241151160 \h </w:instrText>
            </w:r>
            <w:r>
              <w:rPr>
                <w:noProof/>
              </w:rPr>
            </w:r>
            <w:r>
              <w:rPr>
                <w:noProof/>
              </w:rPr>
              <w:fldChar w:fldCharType="separate"/>
            </w:r>
            <w:r>
              <w:rPr>
                <w:noProof/>
              </w:rPr>
              <w:t>18</w:t>
            </w:r>
            <w:r>
              <w:rPr>
                <w:noProof/>
              </w:rPr>
              <w:fldChar w:fldCharType="end"/>
            </w:r>
          </w:hyperlink>
        </w:p>
        <w:p w14:paraId="0A931B4A" w14:textId="712AF1D1"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61" w:history="1">
            <w:r w:rsidRPr="00F06936">
              <w:rPr>
                <w:rStyle w:val="Hipervnculo"/>
                <w:noProof/>
              </w:rPr>
              <w:t>3.1.2 Control Financiero y Cuadre de Caja</w:t>
            </w:r>
            <w:r>
              <w:rPr>
                <w:noProof/>
              </w:rPr>
              <w:tab/>
            </w:r>
            <w:r>
              <w:rPr>
                <w:noProof/>
              </w:rPr>
              <w:fldChar w:fldCharType="begin"/>
            </w:r>
            <w:r>
              <w:rPr>
                <w:noProof/>
              </w:rPr>
              <w:instrText xml:space="preserve"> PAGEREF _Toc241151161 \h </w:instrText>
            </w:r>
            <w:r>
              <w:rPr>
                <w:noProof/>
              </w:rPr>
            </w:r>
            <w:r>
              <w:rPr>
                <w:noProof/>
              </w:rPr>
              <w:fldChar w:fldCharType="separate"/>
            </w:r>
            <w:r>
              <w:rPr>
                <w:noProof/>
              </w:rPr>
              <w:t>18</w:t>
            </w:r>
            <w:r>
              <w:rPr>
                <w:noProof/>
              </w:rPr>
              <w:fldChar w:fldCharType="end"/>
            </w:r>
          </w:hyperlink>
        </w:p>
        <w:p w14:paraId="488A95C3" w14:textId="6B0A5199"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62" w:history="1">
            <w:r w:rsidRPr="00F06936">
              <w:rPr>
                <w:rStyle w:val="Hipervnculo"/>
                <w:noProof/>
              </w:rPr>
              <w:t>3.1.3 Sistemas de Información</w:t>
            </w:r>
            <w:r>
              <w:rPr>
                <w:noProof/>
              </w:rPr>
              <w:tab/>
            </w:r>
            <w:r>
              <w:rPr>
                <w:noProof/>
              </w:rPr>
              <w:fldChar w:fldCharType="begin"/>
            </w:r>
            <w:r>
              <w:rPr>
                <w:noProof/>
              </w:rPr>
              <w:instrText xml:space="preserve"> PAGEREF _Toc241151162 \h </w:instrText>
            </w:r>
            <w:r>
              <w:rPr>
                <w:noProof/>
              </w:rPr>
            </w:r>
            <w:r>
              <w:rPr>
                <w:noProof/>
              </w:rPr>
              <w:fldChar w:fldCharType="separate"/>
            </w:r>
            <w:r>
              <w:rPr>
                <w:noProof/>
              </w:rPr>
              <w:t>19</w:t>
            </w:r>
            <w:r>
              <w:rPr>
                <w:noProof/>
              </w:rPr>
              <w:fldChar w:fldCharType="end"/>
            </w:r>
          </w:hyperlink>
        </w:p>
        <w:p w14:paraId="07A0364E" w14:textId="5FA97840"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63" w:history="1">
            <w:r w:rsidRPr="00F06936">
              <w:rPr>
                <w:rStyle w:val="Hipervnculo"/>
                <w:noProof/>
              </w:rPr>
              <w:t>3.1.4 Ingeniería de Requisitos</w:t>
            </w:r>
            <w:r>
              <w:rPr>
                <w:noProof/>
              </w:rPr>
              <w:tab/>
            </w:r>
            <w:r>
              <w:rPr>
                <w:noProof/>
              </w:rPr>
              <w:fldChar w:fldCharType="begin"/>
            </w:r>
            <w:r>
              <w:rPr>
                <w:noProof/>
              </w:rPr>
              <w:instrText xml:space="preserve"> PAGEREF _Toc241151163 \h </w:instrText>
            </w:r>
            <w:r>
              <w:rPr>
                <w:noProof/>
              </w:rPr>
            </w:r>
            <w:r>
              <w:rPr>
                <w:noProof/>
              </w:rPr>
              <w:fldChar w:fldCharType="separate"/>
            </w:r>
            <w:r>
              <w:rPr>
                <w:noProof/>
              </w:rPr>
              <w:t>19</w:t>
            </w:r>
            <w:r>
              <w:rPr>
                <w:noProof/>
              </w:rPr>
              <w:fldChar w:fldCharType="end"/>
            </w:r>
          </w:hyperlink>
        </w:p>
        <w:p w14:paraId="2850075C" w14:textId="0CC37991"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64" w:history="1">
            <w:r w:rsidRPr="00F06936">
              <w:rPr>
                <w:rStyle w:val="Hipervnculo"/>
                <w:noProof/>
              </w:rPr>
              <w:t>3.1.5 Metodologías Ágiles y Scrum</w:t>
            </w:r>
            <w:r>
              <w:rPr>
                <w:noProof/>
              </w:rPr>
              <w:tab/>
            </w:r>
            <w:r>
              <w:rPr>
                <w:noProof/>
              </w:rPr>
              <w:fldChar w:fldCharType="begin"/>
            </w:r>
            <w:r>
              <w:rPr>
                <w:noProof/>
              </w:rPr>
              <w:instrText xml:space="preserve"> PAGEREF _Toc241151164 \h </w:instrText>
            </w:r>
            <w:r>
              <w:rPr>
                <w:noProof/>
              </w:rPr>
            </w:r>
            <w:r>
              <w:rPr>
                <w:noProof/>
              </w:rPr>
              <w:fldChar w:fldCharType="separate"/>
            </w:r>
            <w:r>
              <w:rPr>
                <w:noProof/>
              </w:rPr>
              <w:t>19</w:t>
            </w:r>
            <w:r>
              <w:rPr>
                <w:noProof/>
              </w:rPr>
              <w:fldChar w:fldCharType="end"/>
            </w:r>
          </w:hyperlink>
        </w:p>
        <w:p w14:paraId="213710AB" w14:textId="32F65B77"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65" w:history="1">
            <w:r w:rsidRPr="00F06936">
              <w:rPr>
                <w:rStyle w:val="Hipervnculo"/>
                <w:noProof/>
              </w:rPr>
              <w:t>3.1.6 Arquitectura por Capas y Patrón MVC</w:t>
            </w:r>
            <w:r>
              <w:rPr>
                <w:noProof/>
              </w:rPr>
              <w:tab/>
            </w:r>
            <w:r>
              <w:rPr>
                <w:noProof/>
              </w:rPr>
              <w:fldChar w:fldCharType="begin"/>
            </w:r>
            <w:r>
              <w:rPr>
                <w:noProof/>
              </w:rPr>
              <w:instrText xml:space="preserve"> PAGEREF _Toc241151165 \h </w:instrText>
            </w:r>
            <w:r>
              <w:rPr>
                <w:noProof/>
              </w:rPr>
            </w:r>
            <w:r>
              <w:rPr>
                <w:noProof/>
              </w:rPr>
              <w:fldChar w:fldCharType="separate"/>
            </w:r>
            <w:r>
              <w:rPr>
                <w:noProof/>
              </w:rPr>
              <w:t>20</w:t>
            </w:r>
            <w:r>
              <w:rPr>
                <w:noProof/>
              </w:rPr>
              <w:fldChar w:fldCharType="end"/>
            </w:r>
          </w:hyperlink>
        </w:p>
        <w:p w14:paraId="58872518" w14:textId="4C782DF6"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66" w:history="1">
            <w:r w:rsidRPr="00F06936">
              <w:rPr>
                <w:rStyle w:val="Hipervnculo"/>
                <w:noProof/>
              </w:rPr>
              <w:t>3.1.7 PHP</w:t>
            </w:r>
            <w:r>
              <w:rPr>
                <w:noProof/>
              </w:rPr>
              <w:tab/>
            </w:r>
            <w:r>
              <w:rPr>
                <w:noProof/>
              </w:rPr>
              <w:fldChar w:fldCharType="begin"/>
            </w:r>
            <w:r>
              <w:rPr>
                <w:noProof/>
              </w:rPr>
              <w:instrText xml:space="preserve"> PAGEREF _Toc241151166 \h </w:instrText>
            </w:r>
            <w:r>
              <w:rPr>
                <w:noProof/>
              </w:rPr>
            </w:r>
            <w:r>
              <w:rPr>
                <w:noProof/>
              </w:rPr>
              <w:fldChar w:fldCharType="separate"/>
            </w:r>
            <w:r>
              <w:rPr>
                <w:noProof/>
              </w:rPr>
              <w:t>20</w:t>
            </w:r>
            <w:r>
              <w:rPr>
                <w:noProof/>
              </w:rPr>
              <w:fldChar w:fldCharType="end"/>
            </w:r>
          </w:hyperlink>
        </w:p>
        <w:p w14:paraId="53A6F3AB" w14:textId="347AEC13"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67" w:history="1">
            <w:r w:rsidRPr="00F06936">
              <w:rPr>
                <w:rStyle w:val="Hipervnculo"/>
                <w:noProof/>
              </w:rPr>
              <w:t>3.1.8 Laravel</w:t>
            </w:r>
            <w:r>
              <w:rPr>
                <w:noProof/>
              </w:rPr>
              <w:tab/>
            </w:r>
            <w:r>
              <w:rPr>
                <w:noProof/>
              </w:rPr>
              <w:fldChar w:fldCharType="begin"/>
            </w:r>
            <w:r>
              <w:rPr>
                <w:noProof/>
              </w:rPr>
              <w:instrText xml:space="preserve"> PAGEREF _Toc241151167 \h </w:instrText>
            </w:r>
            <w:r>
              <w:rPr>
                <w:noProof/>
              </w:rPr>
            </w:r>
            <w:r>
              <w:rPr>
                <w:noProof/>
              </w:rPr>
              <w:fldChar w:fldCharType="separate"/>
            </w:r>
            <w:r>
              <w:rPr>
                <w:noProof/>
              </w:rPr>
              <w:t>20</w:t>
            </w:r>
            <w:r>
              <w:rPr>
                <w:noProof/>
              </w:rPr>
              <w:fldChar w:fldCharType="end"/>
            </w:r>
          </w:hyperlink>
        </w:p>
        <w:p w14:paraId="46DEBAD1" w14:textId="48FA8F62"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68" w:history="1">
            <w:r w:rsidRPr="00F06936">
              <w:rPr>
                <w:rStyle w:val="Hipervnculo"/>
                <w:noProof/>
              </w:rPr>
              <w:t>3.1.9 Filament, Livewire y Tailwind CSS</w:t>
            </w:r>
            <w:r>
              <w:rPr>
                <w:noProof/>
              </w:rPr>
              <w:tab/>
            </w:r>
            <w:r>
              <w:rPr>
                <w:noProof/>
              </w:rPr>
              <w:fldChar w:fldCharType="begin"/>
            </w:r>
            <w:r>
              <w:rPr>
                <w:noProof/>
              </w:rPr>
              <w:instrText xml:space="preserve"> PAGEREF _Toc241151168 \h </w:instrText>
            </w:r>
            <w:r>
              <w:rPr>
                <w:noProof/>
              </w:rPr>
            </w:r>
            <w:r>
              <w:rPr>
                <w:noProof/>
              </w:rPr>
              <w:fldChar w:fldCharType="separate"/>
            </w:r>
            <w:r>
              <w:rPr>
                <w:noProof/>
              </w:rPr>
              <w:t>21</w:t>
            </w:r>
            <w:r>
              <w:rPr>
                <w:noProof/>
              </w:rPr>
              <w:fldChar w:fldCharType="end"/>
            </w:r>
          </w:hyperlink>
        </w:p>
        <w:p w14:paraId="69B1B9A4" w14:textId="026BBC1E"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69" w:history="1">
            <w:r w:rsidRPr="00F06936">
              <w:rPr>
                <w:rStyle w:val="Hipervnculo"/>
                <w:noProof/>
              </w:rPr>
              <w:t>3.1.10 Sistema Gestor de Bases de Datos MySQL</w:t>
            </w:r>
            <w:r>
              <w:rPr>
                <w:noProof/>
              </w:rPr>
              <w:tab/>
            </w:r>
            <w:r>
              <w:rPr>
                <w:noProof/>
              </w:rPr>
              <w:fldChar w:fldCharType="begin"/>
            </w:r>
            <w:r>
              <w:rPr>
                <w:noProof/>
              </w:rPr>
              <w:instrText xml:space="preserve"> PAGEREF _Toc241151169 \h </w:instrText>
            </w:r>
            <w:r>
              <w:rPr>
                <w:noProof/>
              </w:rPr>
            </w:r>
            <w:r>
              <w:rPr>
                <w:noProof/>
              </w:rPr>
              <w:fldChar w:fldCharType="separate"/>
            </w:r>
            <w:r>
              <w:rPr>
                <w:noProof/>
              </w:rPr>
              <w:t>21</w:t>
            </w:r>
            <w:r>
              <w:rPr>
                <w:noProof/>
              </w:rPr>
              <w:fldChar w:fldCharType="end"/>
            </w:r>
          </w:hyperlink>
        </w:p>
        <w:p w14:paraId="622BC0FC" w14:textId="30D8A9AE"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70" w:history="1">
            <w:r w:rsidRPr="00F06936">
              <w:rPr>
                <w:rStyle w:val="Hipervnculo"/>
                <w:noProof/>
              </w:rPr>
              <w:t>3.1.11 Control de Acceso Basado en Roles</w:t>
            </w:r>
            <w:r>
              <w:rPr>
                <w:noProof/>
              </w:rPr>
              <w:tab/>
            </w:r>
            <w:r>
              <w:rPr>
                <w:noProof/>
              </w:rPr>
              <w:fldChar w:fldCharType="begin"/>
            </w:r>
            <w:r>
              <w:rPr>
                <w:noProof/>
              </w:rPr>
              <w:instrText xml:space="preserve"> PAGEREF _Toc241151170 \h </w:instrText>
            </w:r>
            <w:r>
              <w:rPr>
                <w:noProof/>
              </w:rPr>
            </w:r>
            <w:r>
              <w:rPr>
                <w:noProof/>
              </w:rPr>
              <w:fldChar w:fldCharType="separate"/>
            </w:r>
            <w:r>
              <w:rPr>
                <w:noProof/>
              </w:rPr>
              <w:t>21</w:t>
            </w:r>
            <w:r>
              <w:rPr>
                <w:noProof/>
              </w:rPr>
              <w:fldChar w:fldCharType="end"/>
            </w:r>
          </w:hyperlink>
        </w:p>
        <w:p w14:paraId="43977FC7" w14:textId="2628840D"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71" w:history="1">
            <w:r w:rsidRPr="00F06936">
              <w:rPr>
                <w:rStyle w:val="Hipervnculo"/>
                <w:noProof/>
              </w:rPr>
              <w:t>3.1.12 Pruebas de Software</w:t>
            </w:r>
            <w:r>
              <w:rPr>
                <w:noProof/>
              </w:rPr>
              <w:tab/>
            </w:r>
            <w:r>
              <w:rPr>
                <w:noProof/>
              </w:rPr>
              <w:fldChar w:fldCharType="begin"/>
            </w:r>
            <w:r>
              <w:rPr>
                <w:noProof/>
              </w:rPr>
              <w:instrText xml:space="preserve"> PAGEREF _Toc241151171 \h </w:instrText>
            </w:r>
            <w:r>
              <w:rPr>
                <w:noProof/>
              </w:rPr>
            </w:r>
            <w:r>
              <w:rPr>
                <w:noProof/>
              </w:rPr>
              <w:fldChar w:fldCharType="separate"/>
            </w:r>
            <w:r>
              <w:rPr>
                <w:noProof/>
              </w:rPr>
              <w:t>21</w:t>
            </w:r>
            <w:r>
              <w:rPr>
                <w:noProof/>
              </w:rPr>
              <w:fldChar w:fldCharType="end"/>
            </w:r>
          </w:hyperlink>
        </w:p>
        <w:p w14:paraId="260DD547" w14:textId="79932513"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72" w:history="1">
            <w:r w:rsidRPr="00F06936">
              <w:rPr>
                <w:rStyle w:val="Hipervnculo"/>
                <w:noProof/>
              </w:rPr>
              <w:t>3.1.13 Control de Versiones e Integración Continua</w:t>
            </w:r>
            <w:r>
              <w:rPr>
                <w:noProof/>
              </w:rPr>
              <w:tab/>
            </w:r>
            <w:r>
              <w:rPr>
                <w:noProof/>
              </w:rPr>
              <w:fldChar w:fldCharType="begin"/>
            </w:r>
            <w:r>
              <w:rPr>
                <w:noProof/>
              </w:rPr>
              <w:instrText xml:space="preserve"> PAGEREF _Toc241151172 \h </w:instrText>
            </w:r>
            <w:r>
              <w:rPr>
                <w:noProof/>
              </w:rPr>
            </w:r>
            <w:r>
              <w:rPr>
                <w:noProof/>
              </w:rPr>
              <w:fldChar w:fldCharType="separate"/>
            </w:r>
            <w:r>
              <w:rPr>
                <w:noProof/>
              </w:rPr>
              <w:t>22</w:t>
            </w:r>
            <w:r>
              <w:rPr>
                <w:noProof/>
              </w:rPr>
              <w:fldChar w:fldCharType="end"/>
            </w:r>
          </w:hyperlink>
        </w:p>
        <w:p w14:paraId="7BBBD26A" w14:textId="7C323BEE" w:rsidR="001079A5" w:rsidRDefault="001079A5">
          <w:pPr>
            <w:pStyle w:val="TDC2"/>
            <w:tabs>
              <w:tab w:val="right" w:leader="dot" w:pos="9350"/>
            </w:tabs>
            <w:rPr>
              <w:rFonts w:asciiTheme="minorHAnsi" w:eastAsiaTheme="minorEastAsia" w:hAnsiTheme="minorHAnsi" w:cstheme="minorBidi"/>
              <w:noProof/>
              <w:kern w:val="2"/>
              <w14:ligatures w14:val="standardContextual"/>
            </w:rPr>
          </w:pPr>
          <w:hyperlink w:anchor="_Toc241151173" w:history="1">
            <w:r w:rsidRPr="00F06936">
              <w:rPr>
                <w:rStyle w:val="Hipervnculo"/>
                <w:noProof/>
              </w:rPr>
              <w:t>3.2 Marco Conceptual</w:t>
            </w:r>
            <w:r>
              <w:rPr>
                <w:noProof/>
              </w:rPr>
              <w:tab/>
            </w:r>
            <w:r>
              <w:rPr>
                <w:noProof/>
              </w:rPr>
              <w:fldChar w:fldCharType="begin"/>
            </w:r>
            <w:r>
              <w:rPr>
                <w:noProof/>
              </w:rPr>
              <w:instrText xml:space="preserve"> PAGEREF _Toc241151173 \h </w:instrText>
            </w:r>
            <w:r>
              <w:rPr>
                <w:noProof/>
              </w:rPr>
            </w:r>
            <w:r>
              <w:rPr>
                <w:noProof/>
              </w:rPr>
              <w:fldChar w:fldCharType="separate"/>
            </w:r>
            <w:r>
              <w:rPr>
                <w:noProof/>
              </w:rPr>
              <w:t>22</w:t>
            </w:r>
            <w:r>
              <w:rPr>
                <w:noProof/>
              </w:rPr>
              <w:fldChar w:fldCharType="end"/>
            </w:r>
          </w:hyperlink>
        </w:p>
        <w:p w14:paraId="6F84339A" w14:textId="53FDF5D8" w:rsidR="001079A5" w:rsidRDefault="001079A5">
          <w:pPr>
            <w:pStyle w:val="TDC2"/>
            <w:tabs>
              <w:tab w:val="right" w:leader="dot" w:pos="9350"/>
            </w:tabs>
            <w:rPr>
              <w:rFonts w:asciiTheme="minorHAnsi" w:eastAsiaTheme="minorEastAsia" w:hAnsiTheme="minorHAnsi" w:cstheme="minorBidi"/>
              <w:noProof/>
              <w:kern w:val="2"/>
              <w14:ligatures w14:val="standardContextual"/>
            </w:rPr>
          </w:pPr>
          <w:hyperlink w:anchor="_Toc241151174" w:history="1">
            <w:r w:rsidRPr="00F06936">
              <w:rPr>
                <w:rStyle w:val="Hipervnculo"/>
                <w:noProof/>
              </w:rPr>
              <w:t>3.3 Marco Contextual</w:t>
            </w:r>
            <w:r>
              <w:rPr>
                <w:noProof/>
              </w:rPr>
              <w:tab/>
            </w:r>
            <w:r>
              <w:rPr>
                <w:noProof/>
              </w:rPr>
              <w:fldChar w:fldCharType="begin"/>
            </w:r>
            <w:r>
              <w:rPr>
                <w:noProof/>
              </w:rPr>
              <w:instrText xml:space="preserve"> PAGEREF _Toc241151174 \h </w:instrText>
            </w:r>
            <w:r>
              <w:rPr>
                <w:noProof/>
              </w:rPr>
            </w:r>
            <w:r>
              <w:rPr>
                <w:noProof/>
              </w:rPr>
              <w:fldChar w:fldCharType="separate"/>
            </w:r>
            <w:r>
              <w:rPr>
                <w:noProof/>
              </w:rPr>
              <w:t>23</w:t>
            </w:r>
            <w:r>
              <w:rPr>
                <w:noProof/>
              </w:rPr>
              <w:fldChar w:fldCharType="end"/>
            </w:r>
          </w:hyperlink>
        </w:p>
        <w:p w14:paraId="3DBC87F7" w14:textId="6E9D6087" w:rsidR="001079A5" w:rsidRDefault="001079A5">
          <w:pPr>
            <w:pStyle w:val="TDC2"/>
            <w:tabs>
              <w:tab w:val="right" w:leader="dot" w:pos="9350"/>
            </w:tabs>
            <w:rPr>
              <w:rFonts w:asciiTheme="minorHAnsi" w:eastAsiaTheme="minorEastAsia" w:hAnsiTheme="minorHAnsi" w:cstheme="minorBidi"/>
              <w:noProof/>
              <w:kern w:val="2"/>
              <w14:ligatures w14:val="standardContextual"/>
            </w:rPr>
          </w:pPr>
          <w:hyperlink w:anchor="_Toc241151175" w:history="1">
            <w:r w:rsidRPr="00F06936">
              <w:rPr>
                <w:rStyle w:val="Hipervnculo"/>
                <w:noProof/>
              </w:rPr>
              <w:t>3.4 Marco Legal</w:t>
            </w:r>
            <w:r>
              <w:rPr>
                <w:noProof/>
              </w:rPr>
              <w:tab/>
            </w:r>
            <w:r>
              <w:rPr>
                <w:noProof/>
              </w:rPr>
              <w:fldChar w:fldCharType="begin"/>
            </w:r>
            <w:r>
              <w:rPr>
                <w:noProof/>
              </w:rPr>
              <w:instrText xml:space="preserve"> PAGEREF _Toc241151175 \h </w:instrText>
            </w:r>
            <w:r>
              <w:rPr>
                <w:noProof/>
              </w:rPr>
            </w:r>
            <w:r>
              <w:rPr>
                <w:noProof/>
              </w:rPr>
              <w:fldChar w:fldCharType="separate"/>
            </w:r>
            <w:r>
              <w:rPr>
                <w:noProof/>
              </w:rPr>
              <w:t>25</w:t>
            </w:r>
            <w:r>
              <w:rPr>
                <w:noProof/>
              </w:rPr>
              <w:fldChar w:fldCharType="end"/>
            </w:r>
          </w:hyperlink>
        </w:p>
        <w:p w14:paraId="04B8F3AA" w14:textId="0E8BEF5D"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76" w:history="1">
            <w:r w:rsidRPr="00F06936">
              <w:rPr>
                <w:rStyle w:val="Hipervnculo"/>
                <w:noProof/>
              </w:rPr>
              <w:t>3.4.1 Ley 23 de 1982 – Derechos de Autor</w:t>
            </w:r>
            <w:r>
              <w:rPr>
                <w:noProof/>
              </w:rPr>
              <w:tab/>
            </w:r>
            <w:r>
              <w:rPr>
                <w:noProof/>
              </w:rPr>
              <w:fldChar w:fldCharType="begin"/>
            </w:r>
            <w:r>
              <w:rPr>
                <w:noProof/>
              </w:rPr>
              <w:instrText xml:space="preserve"> PAGEREF _Toc241151176 \h </w:instrText>
            </w:r>
            <w:r>
              <w:rPr>
                <w:noProof/>
              </w:rPr>
            </w:r>
            <w:r>
              <w:rPr>
                <w:noProof/>
              </w:rPr>
              <w:fldChar w:fldCharType="separate"/>
            </w:r>
            <w:r>
              <w:rPr>
                <w:noProof/>
              </w:rPr>
              <w:t>25</w:t>
            </w:r>
            <w:r>
              <w:rPr>
                <w:noProof/>
              </w:rPr>
              <w:fldChar w:fldCharType="end"/>
            </w:r>
          </w:hyperlink>
        </w:p>
        <w:p w14:paraId="46686792" w14:textId="75364F46"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77" w:history="1">
            <w:r w:rsidRPr="00F06936">
              <w:rPr>
                <w:rStyle w:val="Hipervnculo"/>
                <w:noProof/>
              </w:rPr>
              <w:t>3.4.2 Ley 603 de 2000 – Propiedad Intelectual en Software</w:t>
            </w:r>
            <w:r>
              <w:rPr>
                <w:noProof/>
              </w:rPr>
              <w:tab/>
            </w:r>
            <w:r>
              <w:rPr>
                <w:noProof/>
              </w:rPr>
              <w:fldChar w:fldCharType="begin"/>
            </w:r>
            <w:r>
              <w:rPr>
                <w:noProof/>
              </w:rPr>
              <w:instrText xml:space="preserve"> PAGEREF _Toc241151177 \h </w:instrText>
            </w:r>
            <w:r>
              <w:rPr>
                <w:noProof/>
              </w:rPr>
            </w:r>
            <w:r>
              <w:rPr>
                <w:noProof/>
              </w:rPr>
              <w:fldChar w:fldCharType="separate"/>
            </w:r>
            <w:r>
              <w:rPr>
                <w:noProof/>
              </w:rPr>
              <w:t>25</w:t>
            </w:r>
            <w:r>
              <w:rPr>
                <w:noProof/>
              </w:rPr>
              <w:fldChar w:fldCharType="end"/>
            </w:r>
          </w:hyperlink>
        </w:p>
        <w:p w14:paraId="2E5A2954" w14:textId="009CE3BE"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78" w:history="1">
            <w:r w:rsidRPr="00F06936">
              <w:rPr>
                <w:rStyle w:val="Hipervnculo"/>
                <w:noProof/>
              </w:rPr>
              <w:t>3.4.3 Ley 1581 de 2012 y Decreto 1377 de 2013 – Protección de Datos Personales</w:t>
            </w:r>
            <w:r>
              <w:rPr>
                <w:noProof/>
              </w:rPr>
              <w:tab/>
            </w:r>
            <w:r>
              <w:rPr>
                <w:noProof/>
              </w:rPr>
              <w:fldChar w:fldCharType="begin"/>
            </w:r>
            <w:r>
              <w:rPr>
                <w:noProof/>
              </w:rPr>
              <w:instrText xml:space="preserve"> PAGEREF _Toc241151178 \h </w:instrText>
            </w:r>
            <w:r>
              <w:rPr>
                <w:noProof/>
              </w:rPr>
            </w:r>
            <w:r>
              <w:rPr>
                <w:noProof/>
              </w:rPr>
              <w:fldChar w:fldCharType="separate"/>
            </w:r>
            <w:r>
              <w:rPr>
                <w:noProof/>
              </w:rPr>
              <w:t>25</w:t>
            </w:r>
            <w:r>
              <w:rPr>
                <w:noProof/>
              </w:rPr>
              <w:fldChar w:fldCharType="end"/>
            </w:r>
          </w:hyperlink>
        </w:p>
        <w:p w14:paraId="53F03476" w14:textId="41765645"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79" w:history="1">
            <w:r w:rsidRPr="00F06936">
              <w:rPr>
                <w:rStyle w:val="Hipervnculo"/>
                <w:noProof/>
              </w:rPr>
              <w:t>3.4.4 Ley 1266 de 2008 – Habeas Data</w:t>
            </w:r>
            <w:r>
              <w:rPr>
                <w:noProof/>
              </w:rPr>
              <w:tab/>
            </w:r>
            <w:r>
              <w:rPr>
                <w:noProof/>
              </w:rPr>
              <w:fldChar w:fldCharType="begin"/>
            </w:r>
            <w:r>
              <w:rPr>
                <w:noProof/>
              </w:rPr>
              <w:instrText xml:space="preserve"> PAGEREF _Toc241151179 \h </w:instrText>
            </w:r>
            <w:r>
              <w:rPr>
                <w:noProof/>
              </w:rPr>
            </w:r>
            <w:r>
              <w:rPr>
                <w:noProof/>
              </w:rPr>
              <w:fldChar w:fldCharType="separate"/>
            </w:r>
            <w:r>
              <w:rPr>
                <w:noProof/>
              </w:rPr>
              <w:t>26</w:t>
            </w:r>
            <w:r>
              <w:rPr>
                <w:noProof/>
              </w:rPr>
              <w:fldChar w:fldCharType="end"/>
            </w:r>
          </w:hyperlink>
        </w:p>
        <w:p w14:paraId="41196E81" w14:textId="4E78DAA1"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80" w:history="1">
            <w:r w:rsidRPr="00F06936">
              <w:rPr>
                <w:rStyle w:val="Hipervnculo"/>
                <w:noProof/>
              </w:rPr>
              <w:t>3.4.5 Ley 527 de 1999 – Comercio Electrónico y Mensajes de Datos</w:t>
            </w:r>
            <w:r>
              <w:rPr>
                <w:noProof/>
              </w:rPr>
              <w:tab/>
            </w:r>
            <w:r>
              <w:rPr>
                <w:noProof/>
              </w:rPr>
              <w:fldChar w:fldCharType="begin"/>
            </w:r>
            <w:r>
              <w:rPr>
                <w:noProof/>
              </w:rPr>
              <w:instrText xml:space="preserve"> PAGEREF _Toc241151180 \h </w:instrText>
            </w:r>
            <w:r>
              <w:rPr>
                <w:noProof/>
              </w:rPr>
            </w:r>
            <w:r>
              <w:rPr>
                <w:noProof/>
              </w:rPr>
              <w:fldChar w:fldCharType="separate"/>
            </w:r>
            <w:r>
              <w:rPr>
                <w:noProof/>
              </w:rPr>
              <w:t>26</w:t>
            </w:r>
            <w:r>
              <w:rPr>
                <w:noProof/>
              </w:rPr>
              <w:fldChar w:fldCharType="end"/>
            </w:r>
          </w:hyperlink>
        </w:p>
        <w:p w14:paraId="07B12A53" w14:textId="72DAC8C5"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81" w:history="1">
            <w:r w:rsidRPr="00F06936">
              <w:rPr>
                <w:rStyle w:val="Hipervnculo"/>
                <w:noProof/>
              </w:rPr>
              <w:t>3.4.6 Estándares de Ingeniería de Software</w:t>
            </w:r>
            <w:r>
              <w:rPr>
                <w:noProof/>
              </w:rPr>
              <w:tab/>
            </w:r>
            <w:r>
              <w:rPr>
                <w:noProof/>
              </w:rPr>
              <w:fldChar w:fldCharType="begin"/>
            </w:r>
            <w:r>
              <w:rPr>
                <w:noProof/>
              </w:rPr>
              <w:instrText xml:space="preserve"> PAGEREF _Toc241151181 \h </w:instrText>
            </w:r>
            <w:r>
              <w:rPr>
                <w:noProof/>
              </w:rPr>
            </w:r>
            <w:r>
              <w:rPr>
                <w:noProof/>
              </w:rPr>
              <w:fldChar w:fldCharType="separate"/>
            </w:r>
            <w:r>
              <w:rPr>
                <w:noProof/>
              </w:rPr>
              <w:t>26</w:t>
            </w:r>
            <w:r>
              <w:rPr>
                <w:noProof/>
              </w:rPr>
              <w:fldChar w:fldCharType="end"/>
            </w:r>
          </w:hyperlink>
        </w:p>
        <w:p w14:paraId="32B1755D" w14:textId="3046244E" w:rsidR="001079A5" w:rsidRDefault="001079A5">
          <w:pPr>
            <w:pStyle w:val="TDC1"/>
            <w:tabs>
              <w:tab w:val="right" w:leader="dot" w:pos="9350"/>
            </w:tabs>
            <w:rPr>
              <w:rFonts w:asciiTheme="minorHAnsi" w:eastAsiaTheme="minorEastAsia" w:hAnsiTheme="minorHAnsi" w:cstheme="minorBidi"/>
              <w:noProof/>
              <w:kern w:val="2"/>
              <w14:ligatures w14:val="standardContextual"/>
            </w:rPr>
          </w:pPr>
          <w:hyperlink w:anchor="_Toc241151182" w:history="1">
            <w:r w:rsidRPr="00F06936">
              <w:rPr>
                <w:rStyle w:val="Hipervnculo"/>
                <w:noProof/>
              </w:rPr>
              <w:t>4. Método</w:t>
            </w:r>
            <w:r>
              <w:rPr>
                <w:noProof/>
              </w:rPr>
              <w:tab/>
            </w:r>
            <w:r>
              <w:rPr>
                <w:noProof/>
              </w:rPr>
              <w:fldChar w:fldCharType="begin"/>
            </w:r>
            <w:r>
              <w:rPr>
                <w:noProof/>
              </w:rPr>
              <w:instrText xml:space="preserve"> PAGEREF _Toc241151182 \h </w:instrText>
            </w:r>
            <w:r>
              <w:rPr>
                <w:noProof/>
              </w:rPr>
            </w:r>
            <w:r>
              <w:rPr>
                <w:noProof/>
              </w:rPr>
              <w:fldChar w:fldCharType="separate"/>
            </w:r>
            <w:r>
              <w:rPr>
                <w:noProof/>
              </w:rPr>
              <w:t>27</w:t>
            </w:r>
            <w:r>
              <w:rPr>
                <w:noProof/>
              </w:rPr>
              <w:fldChar w:fldCharType="end"/>
            </w:r>
          </w:hyperlink>
        </w:p>
        <w:p w14:paraId="5CF04800" w14:textId="1F6880D4" w:rsidR="001079A5" w:rsidRDefault="001079A5">
          <w:pPr>
            <w:pStyle w:val="TDC2"/>
            <w:tabs>
              <w:tab w:val="right" w:leader="dot" w:pos="9350"/>
            </w:tabs>
            <w:rPr>
              <w:rFonts w:asciiTheme="minorHAnsi" w:eastAsiaTheme="minorEastAsia" w:hAnsiTheme="minorHAnsi" w:cstheme="minorBidi"/>
              <w:noProof/>
              <w:kern w:val="2"/>
              <w14:ligatures w14:val="standardContextual"/>
            </w:rPr>
          </w:pPr>
          <w:hyperlink w:anchor="_Toc241151183" w:history="1">
            <w:r w:rsidRPr="00F06936">
              <w:rPr>
                <w:rStyle w:val="Hipervnculo"/>
                <w:noProof/>
              </w:rPr>
              <w:t>4.1 Metodología de Desarrollo</w:t>
            </w:r>
            <w:r>
              <w:rPr>
                <w:noProof/>
              </w:rPr>
              <w:tab/>
            </w:r>
            <w:r>
              <w:rPr>
                <w:noProof/>
              </w:rPr>
              <w:fldChar w:fldCharType="begin"/>
            </w:r>
            <w:r>
              <w:rPr>
                <w:noProof/>
              </w:rPr>
              <w:instrText xml:space="preserve"> PAGEREF _Toc241151183 \h </w:instrText>
            </w:r>
            <w:r>
              <w:rPr>
                <w:noProof/>
              </w:rPr>
            </w:r>
            <w:r>
              <w:rPr>
                <w:noProof/>
              </w:rPr>
              <w:fldChar w:fldCharType="separate"/>
            </w:r>
            <w:r>
              <w:rPr>
                <w:noProof/>
              </w:rPr>
              <w:t>27</w:t>
            </w:r>
            <w:r>
              <w:rPr>
                <w:noProof/>
              </w:rPr>
              <w:fldChar w:fldCharType="end"/>
            </w:r>
          </w:hyperlink>
        </w:p>
        <w:p w14:paraId="09071254" w14:textId="66C5C75C"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84" w:history="1">
            <w:r w:rsidRPr="00F06936">
              <w:rPr>
                <w:rStyle w:val="Hipervnculo"/>
                <w:noProof/>
              </w:rPr>
              <w:t>4.1.1 Roles de Scrum</w:t>
            </w:r>
            <w:r>
              <w:rPr>
                <w:noProof/>
              </w:rPr>
              <w:tab/>
            </w:r>
            <w:r>
              <w:rPr>
                <w:noProof/>
              </w:rPr>
              <w:fldChar w:fldCharType="begin"/>
            </w:r>
            <w:r>
              <w:rPr>
                <w:noProof/>
              </w:rPr>
              <w:instrText xml:space="preserve"> PAGEREF _Toc241151184 \h </w:instrText>
            </w:r>
            <w:r>
              <w:rPr>
                <w:noProof/>
              </w:rPr>
            </w:r>
            <w:r>
              <w:rPr>
                <w:noProof/>
              </w:rPr>
              <w:fldChar w:fldCharType="separate"/>
            </w:r>
            <w:r>
              <w:rPr>
                <w:noProof/>
              </w:rPr>
              <w:t>27</w:t>
            </w:r>
            <w:r>
              <w:rPr>
                <w:noProof/>
              </w:rPr>
              <w:fldChar w:fldCharType="end"/>
            </w:r>
          </w:hyperlink>
        </w:p>
        <w:p w14:paraId="6F56CA53" w14:textId="1C03EEA3"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85" w:history="1">
            <w:r w:rsidRPr="00F06936">
              <w:rPr>
                <w:rStyle w:val="Hipervnculo"/>
                <w:noProof/>
              </w:rPr>
              <w:t>4.1.2 Artefactos y Eventos</w:t>
            </w:r>
            <w:r>
              <w:rPr>
                <w:noProof/>
              </w:rPr>
              <w:tab/>
            </w:r>
            <w:r>
              <w:rPr>
                <w:noProof/>
              </w:rPr>
              <w:fldChar w:fldCharType="begin"/>
            </w:r>
            <w:r>
              <w:rPr>
                <w:noProof/>
              </w:rPr>
              <w:instrText xml:space="preserve"> PAGEREF _Toc241151185 \h </w:instrText>
            </w:r>
            <w:r>
              <w:rPr>
                <w:noProof/>
              </w:rPr>
            </w:r>
            <w:r>
              <w:rPr>
                <w:noProof/>
              </w:rPr>
              <w:fldChar w:fldCharType="separate"/>
            </w:r>
            <w:r>
              <w:rPr>
                <w:noProof/>
              </w:rPr>
              <w:t>28</w:t>
            </w:r>
            <w:r>
              <w:rPr>
                <w:noProof/>
              </w:rPr>
              <w:fldChar w:fldCharType="end"/>
            </w:r>
          </w:hyperlink>
        </w:p>
        <w:p w14:paraId="6F9CB9A0" w14:textId="724F748C"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86" w:history="1">
            <w:r w:rsidRPr="00F06936">
              <w:rPr>
                <w:rStyle w:val="Hipervnculo"/>
                <w:noProof/>
              </w:rPr>
              <w:t>4.1.3 Planificación de Sprints</w:t>
            </w:r>
            <w:r>
              <w:rPr>
                <w:noProof/>
              </w:rPr>
              <w:tab/>
            </w:r>
            <w:r>
              <w:rPr>
                <w:noProof/>
              </w:rPr>
              <w:fldChar w:fldCharType="begin"/>
            </w:r>
            <w:r>
              <w:rPr>
                <w:noProof/>
              </w:rPr>
              <w:instrText xml:space="preserve"> PAGEREF _Toc241151186 \h </w:instrText>
            </w:r>
            <w:r>
              <w:rPr>
                <w:noProof/>
              </w:rPr>
            </w:r>
            <w:r>
              <w:rPr>
                <w:noProof/>
              </w:rPr>
              <w:fldChar w:fldCharType="separate"/>
            </w:r>
            <w:r>
              <w:rPr>
                <w:noProof/>
              </w:rPr>
              <w:t>28</w:t>
            </w:r>
            <w:r>
              <w:rPr>
                <w:noProof/>
              </w:rPr>
              <w:fldChar w:fldCharType="end"/>
            </w:r>
          </w:hyperlink>
        </w:p>
        <w:p w14:paraId="6A8A297B" w14:textId="7592E749" w:rsidR="001079A5" w:rsidRDefault="001079A5">
          <w:pPr>
            <w:pStyle w:val="TDC2"/>
            <w:tabs>
              <w:tab w:val="right" w:leader="dot" w:pos="9350"/>
            </w:tabs>
            <w:rPr>
              <w:rFonts w:asciiTheme="minorHAnsi" w:eastAsiaTheme="minorEastAsia" w:hAnsiTheme="minorHAnsi" w:cstheme="minorBidi"/>
              <w:noProof/>
              <w:kern w:val="2"/>
              <w14:ligatures w14:val="standardContextual"/>
            </w:rPr>
          </w:pPr>
          <w:hyperlink w:anchor="_Toc241151187" w:history="1">
            <w:r w:rsidRPr="00F06936">
              <w:rPr>
                <w:rStyle w:val="Hipervnculo"/>
                <w:noProof/>
              </w:rPr>
              <w:t>4.2 Fase de Planificación</w:t>
            </w:r>
            <w:r>
              <w:rPr>
                <w:noProof/>
              </w:rPr>
              <w:tab/>
            </w:r>
            <w:r>
              <w:rPr>
                <w:noProof/>
              </w:rPr>
              <w:fldChar w:fldCharType="begin"/>
            </w:r>
            <w:r>
              <w:rPr>
                <w:noProof/>
              </w:rPr>
              <w:instrText xml:space="preserve"> PAGEREF _Toc241151187 \h </w:instrText>
            </w:r>
            <w:r>
              <w:rPr>
                <w:noProof/>
              </w:rPr>
            </w:r>
            <w:r>
              <w:rPr>
                <w:noProof/>
              </w:rPr>
              <w:fldChar w:fldCharType="separate"/>
            </w:r>
            <w:r>
              <w:rPr>
                <w:noProof/>
              </w:rPr>
              <w:t>29</w:t>
            </w:r>
            <w:r>
              <w:rPr>
                <w:noProof/>
              </w:rPr>
              <w:fldChar w:fldCharType="end"/>
            </w:r>
          </w:hyperlink>
        </w:p>
        <w:p w14:paraId="51664559" w14:textId="1C3532C9"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88" w:history="1">
            <w:r w:rsidRPr="00F06936">
              <w:rPr>
                <w:rStyle w:val="Hipervnculo"/>
                <w:noProof/>
              </w:rPr>
              <w:t>4.2.1 Levantamiento de Información</w:t>
            </w:r>
            <w:r>
              <w:rPr>
                <w:noProof/>
              </w:rPr>
              <w:tab/>
            </w:r>
            <w:r>
              <w:rPr>
                <w:noProof/>
              </w:rPr>
              <w:fldChar w:fldCharType="begin"/>
            </w:r>
            <w:r>
              <w:rPr>
                <w:noProof/>
              </w:rPr>
              <w:instrText xml:space="preserve"> PAGEREF _Toc241151188 \h </w:instrText>
            </w:r>
            <w:r>
              <w:rPr>
                <w:noProof/>
              </w:rPr>
            </w:r>
            <w:r>
              <w:rPr>
                <w:noProof/>
              </w:rPr>
              <w:fldChar w:fldCharType="separate"/>
            </w:r>
            <w:r>
              <w:rPr>
                <w:noProof/>
              </w:rPr>
              <w:t>29</w:t>
            </w:r>
            <w:r>
              <w:rPr>
                <w:noProof/>
              </w:rPr>
              <w:fldChar w:fldCharType="end"/>
            </w:r>
          </w:hyperlink>
        </w:p>
        <w:p w14:paraId="5B7F5639" w14:textId="131A512D"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89" w:history="1">
            <w:r w:rsidRPr="00F06936">
              <w:rPr>
                <w:rStyle w:val="Hipervnculo"/>
                <w:noProof/>
              </w:rPr>
              <w:t>4.2.2 Requisitos Funcionales</w:t>
            </w:r>
            <w:r>
              <w:rPr>
                <w:noProof/>
              </w:rPr>
              <w:tab/>
            </w:r>
            <w:r>
              <w:rPr>
                <w:noProof/>
              </w:rPr>
              <w:fldChar w:fldCharType="begin"/>
            </w:r>
            <w:r>
              <w:rPr>
                <w:noProof/>
              </w:rPr>
              <w:instrText xml:space="preserve"> PAGEREF _Toc241151189 \h </w:instrText>
            </w:r>
            <w:r>
              <w:rPr>
                <w:noProof/>
              </w:rPr>
            </w:r>
            <w:r>
              <w:rPr>
                <w:noProof/>
              </w:rPr>
              <w:fldChar w:fldCharType="separate"/>
            </w:r>
            <w:r>
              <w:rPr>
                <w:noProof/>
              </w:rPr>
              <w:t>30</w:t>
            </w:r>
            <w:r>
              <w:rPr>
                <w:noProof/>
              </w:rPr>
              <w:fldChar w:fldCharType="end"/>
            </w:r>
          </w:hyperlink>
        </w:p>
        <w:p w14:paraId="3F1BC251" w14:textId="3202E49C"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90" w:history="1">
            <w:r w:rsidRPr="00F06936">
              <w:rPr>
                <w:rStyle w:val="Hipervnculo"/>
                <w:noProof/>
              </w:rPr>
              <w:t>4.2.3 Requisitos No Funcionales</w:t>
            </w:r>
            <w:r>
              <w:rPr>
                <w:noProof/>
              </w:rPr>
              <w:tab/>
            </w:r>
            <w:r>
              <w:rPr>
                <w:noProof/>
              </w:rPr>
              <w:fldChar w:fldCharType="begin"/>
            </w:r>
            <w:r>
              <w:rPr>
                <w:noProof/>
              </w:rPr>
              <w:instrText xml:space="preserve"> PAGEREF _Toc241151190 \h </w:instrText>
            </w:r>
            <w:r>
              <w:rPr>
                <w:noProof/>
              </w:rPr>
            </w:r>
            <w:r>
              <w:rPr>
                <w:noProof/>
              </w:rPr>
              <w:fldChar w:fldCharType="separate"/>
            </w:r>
            <w:r>
              <w:rPr>
                <w:noProof/>
              </w:rPr>
              <w:t>31</w:t>
            </w:r>
            <w:r>
              <w:rPr>
                <w:noProof/>
              </w:rPr>
              <w:fldChar w:fldCharType="end"/>
            </w:r>
          </w:hyperlink>
        </w:p>
        <w:p w14:paraId="26FA6FB3" w14:textId="5651395F"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91" w:history="1">
            <w:r w:rsidRPr="00F06936">
              <w:rPr>
                <w:rStyle w:val="Hipervnculo"/>
                <w:noProof/>
              </w:rPr>
              <w:t>4.2.4 Product Backlog</w:t>
            </w:r>
            <w:r>
              <w:rPr>
                <w:noProof/>
              </w:rPr>
              <w:tab/>
            </w:r>
            <w:r>
              <w:rPr>
                <w:noProof/>
              </w:rPr>
              <w:fldChar w:fldCharType="begin"/>
            </w:r>
            <w:r>
              <w:rPr>
                <w:noProof/>
              </w:rPr>
              <w:instrText xml:space="preserve"> PAGEREF _Toc241151191 \h </w:instrText>
            </w:r>
            <w:r>
              <w:rPr>
                <w:noProof/>
              </w:rPr>
            </w:r>
            <w:r>
              <w:rPr>
                <w:noProof/>
              </w:rPr>
              <w:fldChar w:fldCharType="separate"/>
            </w:r>
            <w:r>
              <w:rPr>
                <w:noProof/>
              </w:rPr>
              <w:t>32</w:t>
            </w:r>
            <w:r>
              <w:rPr>
                <w:noProof/>
              </w:rPr>
              <w:fldChar w:fldCharType="end"/>
            </w:r>
          </w:hyperlink>
        </w:p>
        <w:p w14:paraId="709BEA6F" w14:textId="3CC550BB" w:rsidR="001079A5" w:rsidRDefault="001079A5">
          <w:pPr>
            <w:pStyle w:val="TDC2"/>
            <w:tabs>
              <w:tab w:val="right" w:leader="dot" w:pos="9350"/>
            </w:tabs>
            <w:rPr>
              <w:rFonts w:asciiTheme="minorHAnsi" w:eastAsiaTheme="minorEastAsia" w:hAnsiTheme="minorHAnsi" w:cstheme="minorBidi"/>
              <w:noProof/>
              <w:kern w:val="2"/>
              <w14:ligatures w14:val="standardContextual"/>
            </w:rPr>
          </w:pPr>
          <w:hyperlink w:anchor="_Toc241151192" w:history="1">
            <w:r w:rsidRPr="00F06936">
              <w:rPr>
                <w:rStyle w:val="Hipervnculo"/>
                <w:noProof/>
              </w:rPr>
              <w:t>4.3 Fase de Diseño</w:t>
            </w:r>
            <w:r>
              <w:rPr>
                <w:noProof/>
              </w:rPr>
              <w:tab/>
            </w:r>
            <w:r>
              <w:rPr>
                <w:noProof/>
              </w:rPr>
              <w:fldChar w:fldCharType="begin"/>
            </w:r>
            <w:r>
              <w:rPr>
                <w:noProof/>
              </w:rPr>
              <w:instrText xml:space="preserve"> PAGEREF _Toc241151192 \h </w:instrText>
            </w:r>
            <w:r>
              <w:rPr>
                <w:noProof/>
              </w:rPr>
            </w:r>
            <w:r>
              <w:rPr>
                <w:noProof/>
              </w:rPr>
              <w:fldChar w:fldCharType="separate"/>
            </w:r>
            <w:r>
              <w:rPr>
                <w:noProof/>
              </w:rPr>
              <w:t>33</w:t>
            </w:r>
            <w:r>
              <w:rPr>
                <w:noProof/>
              </w:rPr>
              <w:fldChar w:fldCharType="end"/>
            </w:r>
          </w:hyperlink>
        </w:p>
        <w:p w14:paraId="287D9E4F" w14:textId="1BD75F17"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93" w:history="1">
            <w:r w:rsidRPr="00F06936">
              <w:rPr>
                <w:rStyle w:val="Hipervnculo"/>
                <w:noProof/>
              </w:rPr>
              <w:t>4.3.1 Arquitectura del Sistema</w:t>
            </w:r>
            <w:r>
              <w:rPr>
                <w:noProof/>
              </w:rPr>
              <w:tab/>
            </w:r>
            <w:r>
              <w:rPr>
                <w:noProof/>
              </w:rPr>
              <w:fldChar w:fldCharType="begin"/>
            </w:r>
            <w:r>
              <w:rPr>
                <w:noProof/>
              </w:rPr>
              <w:instrText xml:space="preserve"> PAGEREF _Toc241151193 \h </w:instrText>
            </w:r>
            <w:r>
              <w:rPr>
                <w:noProof/>
              </w:rPr>
            </w:r>
            <w:r>
              <w:rPr>
                <w:noProof/>
              </w:rPr>
              <w:fldChar w:fldCharType="separate"/>
            </w:r>
            <w:r>
              <w:rPr>
                <w:noProof/>
              </w:rPr>
              <w:t>33</w:t>
            </w:r>
            <w:r>
              <w:rPr>
                <w:noProof/>
              </w:rPr>
              <w:fldChar w:fldCharType="end"/>
            </w:r>
          </w:hyperlink>
        </w:p>
        <w:p w14:paraId="762F0B72" w14:textId="13E74380"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94" w:history="1">
            <w:r w:rsidRPr="00F06936">
              <w:rPr>
                <w:rStyle w:val="Hipervnculo"/>
                <w:noProof/>
              </w:rPr>
              <w:t>4.3.2 Modelo Entidad-Relación</w:t>
            </w:r>
            <w:r>
              <w:rPr>
                <w:noProof/>
              </w:rPr>
              <w:tab/>
            </w:r>
            <w:r>
              <w:rPr>
                <w:noProof/>
              </w:rPr>
              <w:fldChar w:fldCharType="begin"/>
            </w:r>
            <w:r>
              <w:rPr>
                <w:noProof/>
              </w:rPr>
              <w:instrText xml:space="preserve"> PAGEREF _Toc241151194 \h </w:instrText>
            </w:r>
            <w:r>
              <w:rPr>
                <w:noProof/>
              </w:rPr>
            </w:r>
            <w:r>
              <w:rPr>
                <w:noProof/>
              </w:rPr>
              <w:fldChar w:fldCharType="separate"/>
            </w:r>
            <w:r>
              <w:rPr>
                <w:noProof/>
              </w:rPr>
              <w:t>35</w:t>
            </w:r>
            <w:r>
              <w:rPr>
                <w:noProof/>
              </w:rPr>
              <w:fldChar w:fldCharType="end"/>
            </w:r>
          </w:hyperlink>
        </w:p>
        <w:p w14:paraId="05D710F3" w14:textId="0F3CB232"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95" w:history="1">
            <w:r w:rsidRPr="00F06936">
              <w:rPr>
                <w:rStyle w:val="Hipervnculo"/>
                <w:noProof/>
              </w:rPr>
              <w:t>4.3.3 Diccionario de Datos</w:t>
            </w:r>
            <w:r>
              <w:rPr>
                <w:noProof/>
              </w:rPr>
              <w:tab/>
            </w:r>
            <w:r>
              <w:rPr>
                <w:noProof/>
              </w:rPr>
              <w:fldChar w:fldCharType="begin"/>
            </w:r>
            <w:r>
              <w:rPr>
                <w:noProof/>
              </w:rPr>
              <w:instrText xml:space="preserve"> PAGEREF _Toc241151195 \h </w:instrText>
            </w:r>
            <w:r>
              <w:rPr>
                <w:noProof/>
              </w:rPr>
            </w:r>
            <w:r>
              <w:rPr>
                <w:noProof/>
              </w:rPr>
              <w:fldChar w:fldCharType="separate"/>
            </w:r>
            <w:r>
              <w:rPr>
                <w:noProof/>
              </w:rPr>
              <w:t>36</w:t>
            </w:r>
            <w:r>
              <w:rPr>
                <w:noProof/>
              </w:rPr>
              <w:fldChar w:fldCharType="end"/>
            </w:r>
          </w:hyperlink>
        </w:p>
        <w:p w14:paraId="26B1E98F" w14:textId="07E0D114"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96" w:history="1">
            <w:r w:rsidRPr="00F06936">
              <w:rPr>
                <w:rStyle w:val="Hipervnculo"/>
                <w:noProof/>
              </w:rPr>
              <w:t>4.3.4 Diagrama de Clases</w:t>
            </w:r>
            <w:r>
              <w:rPr>
                <w:noProof/>
              </w:rPr>
              <w:tab/>
            </w:r>
            <w:r>
              <w:rPr>
                <w:noProof/>
              </w:rPr>
              <w:fldChar w:fldCharType="begin"/>
            </w:r>
            <w:r>
              <w:rPr>
                <w:noProof/>
              </w:rPr>
              <w:instrText xml:space="preserve"> PAGEREF _Toc241151196 \h </w:instrText>
            </w:r>
            <w:r>
              <w:rPr>
                <w:noProof/>
              </w:rPr>
            </w:r>
            <w:r>
              <w:rPr>
                <w:noProof/>
              </w:rPr>
              <w:fldChar w:fldCharType="separate"/>
            </w:r>
            <w:r>
              <w:rPr>
                <w:noProof/>
              </w:rPr>
              <w:t>38</w:t>
            </w:r>
            <w:r>
              <w:rPr>
                <w:noProof/>
              </w:rPr>
              <w:fldChar w:fldCharType="end"/>
            </w:r>
          </w:hyperlink>
        </w:p>
        <w:p w14:paraId="1259DE08" w14:textId="5BC6DCF4"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97" w:history="1">
            <w:r w:rsidRPr="00F06936">
              <w:rPr>
                <w:rStyle w:val="Hipervnculo"/>
                <w:noProof/>
              </w:rPr>
              <w:t>4.3.5 Diagramas de Casos de Uso</w:t>
            </w:r>
            <w:r>
              <w:rPr>
                <w:noProof/>
              </w:rPr>
              <w:tab/>
            </w:r>
            <w:r>
              <w:rPr>
                <w:noProof/>
              </w:rPr>
              <w:fldChar w:fldCharType="begin"/>
            </w:r>
            <w:r>
              <w:rPr>
                <w:noProof/>
              </w:rPr>
              <w:instrText xml:space="preserve"> PAGEREF _Toc241151197 \h </w:instrText>
            </w:r>
            <w:r>
              <w:rPr>
                <w:noProof/>
              </w:rPr>
            </w:r>
            <w:r>
              <w:rPr>
                <w:noProof/>
              </w:rPr>
              <w:fldChar w:fldCharType="separate"/>
            </w:r>
            <w:r>
              <w:rPr>
                <w:noProof/>
              </w:rPr>
              <w:t>40</w:t>
            </w:r>
            <w:r>
              <w:rPr>
                <w:noProof/>
              </w:rPr>
              <w:fldChar w:fldCharType="end"/>
            </w:r>
          </w:hyperlink>
        </w:p>
        <w:p w14:paraId="1CA78C89" w14:textId="592ED262"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98" w:history="1">
            <w:r w:rsidRPr="00F06936">
              <w:rPr>
                <w:rStyle w:val="Hipervnculo"/>
                <w:noProof/>
              </w:rPr>
              <w:t>4.3.6 Casos de Uso Extendidos</w:t>
            </w:r>
            <w:r>
              <w:rPr>
                <w:noProof/>
              </w:rPr>
              <w:tab/>
            </w:r>
            <w:r>
              <w:rPr>
                <w:noProof/>
              </w:rPr>
              <w:fldChar w:fldCharType="begin"/>
            </w:r>
            <w:r>
              <w:rPr>
                <w:noProof/>
              </w:rPr>
              <w:instrText xml:space="preserve"> PAGEREF _Toc241151198 \h </w:instrText>
            </w:r>
            <w:r>
              <w:rPr>
                <w:noProof/>
              </w:rPr>
            </w:r>
            <w:r>
              <w:rPr>
                <w:noProof/>
              </w:rPr>
              <w:fldChar w:fldCharType="separate"/>
            </w:r>
            <w:r>
              <w:rPr>
                <w:noProof/>
              </w:rPr>
              <w:t>43</w:t>
            </w:r>
            <w:r>
              <w:rPr>
                <w:noProof/>
              </w:rPr>
              <w:fldChar w:fldCharType="end"/>
            </w:r>
          </w:hyperlink>
        </w:p>
        <w:p w14:paraId="62C71D03" w14:textId="51F348AF"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199" w:history="1">
            <w:r w:rsidRPr="00F06936">
              <w:rPr>
                <w:rStyle w:val="Hipervnculo"/>
                <w:noProof/>
              </w:rPr>
              <w:t>4.3.7 Diagramas de Secuencia</w:t>
            </w:r>
            <w:r>
              <w:rPr>
                <w:noProof/>
              </w:rPr>
              <w:tab/>
            </w:r>
            <w:r>
              <w:rPr>
                <w:noProof/>
              </w:rPr>
              <w:fldChar w:fldCharType="begin"/>
            </w:r>
            <w:r>
              <w:rPr>
                <w:noProof/>
              </w:rPr>
              <w:instrText xml:space="preserve"> PAGEREF _Toc241151199 \h </w:instrText>
            </w:r>
            <w:r>
              <w:rPr>
                <w:noProof/>
              </w:rPr>
            </w:r>
            <w:r>
              <w:rPr>
                <w:noProof/>
              </w:rPr>
              <w:fldChar w:fldCharType="separate"/>
            </w:r>
            <w:r>
              <w:rPr>
                <w:noProof/>
              </w:rPr>
              <w:t>50</w:t>
            </w:r>
            <w:r>
              <w:rPr>
                <w:noProof/>
              </w:rPr>
              <w:fldChar w:fldCharType="end"/>
            </w:r>
          </w:hyperlink>
        </w:p>
        <w:p w14:paraId="0BB0F39B" w14:textId="72829536"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200" w:history="1">
            <w:r w:rsidRPr="00F06936">
              <w:rPr>
                <w:rStyle w:val="Hipervnculo"/>
                <w:noProof/>
              </w:rPr>
              <w:t>4.3.8 Diagramas de Actividades</w:t>
            </w:r>
            <w:r>
              <w:rPr>
                <w:noProof/>
              </w:rPr>
              <w:tab/>
            </w:r>
            <w:r>
              <w:rPr>
                <w:noProof/>
              </w:rPr>
              <w:fldChar w:fldCharType="begin"/>
            </w:r>
            <w:r>
              <w:rPr>
                <w:noProof/>
              </w:rPr>
              <w:instrText xml:space="preserve"> PAGEREF _Toc241151200 \h </w:instrText>
            </w:r>
            <w:r>
              <w:rPr>
                <w:noProof/>
              </w:rPr>
            </w:r>
            <w:r>
              <w:rPr>
                <w:noProof/>
              </w:rPr>
              <w:fldChar w:fldCharType="separate"/>
            </w:r>
            <w:r>
              <w:rPr>
                <w:noProof/>
              </w:rPr>
              <w:t>53</w:t>
            </w:r>
            <w:r>
              <w:rPr>
                <w:noProof/>
              </w:rPr>
              <w:fldChar w:fldCharType="end"/>
            </w:r>
          </w:hyperlink>
        </w:p>
        <w:p w14:paraId="1E7E29EC" w14:textId="0B46CA64"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201" w:history="1">
            <w:r w:rsidRPr="00F06936">
              <w:rPr>
                <w:rStyle w:val="Hipervnculo"/>
                <w:noProof/>
              </w:rPr>
              <w:t>4.3.9 Diseño de Interfaces</w:t>
            </w:r>
            <w:r>
              <w:rPr>
                <w:noProof/>
              </w:rPr>
              <w:tab/>
            </w:r>
            <w:r>
              <w:rPr>
                <w:noProof/>
              </w:rPr>
              <w:fldChar w:fldCharType="begin"/>
            </w:r>
            <w:r>
              <w:rPr>
                <w:noProof/>
              </w:rPr>
              <w:instrText xml:space="preserve"> PAGEREF _Toc241151201 \h </w:instrText>
            </w:r>
            <w:r>
              <w:rPr>
                <w:noProof/>
              </w:rPr>
            </w:r>
            <w:r>
              <w:rPr>
                <w:noProof/>
              </w:rPr>
              <w:fldChar w:fldCharType="separate"/>
            </w:r>
            <w:r>
              <w:rPr>
                <w:noProof/>
              </w:rPr>
              <w:t>57</w:t>
            </w:r>
            <w:r>
              <w:rPr>
                <w:noProof/>
              </w:rPr>
              <w:fldChar w:fldCharType="end"/>
            </w:r>
          </w:hyperlink>
        </w:p>
        <w:p w14:paraId="691B0771" w14:textId="621C1254" w:rsidR="001079A5" w:rsidRDefault="001079A5">
          <w:pPr>
            <w:pStyle w:val="TDC2"/>
            <w:tabs>
              <w:tab w:val="right" w:leader="dot" w:pos="9350"/>
            </w:tabs>
            <w:rPr>
              <w:rFonts w:asciiTheme="minorHAnsi" w:eastAsiaTheme="minorEastAsia" w:hAnsiTheme="minorHAnsi" w:cstheme="minorBidi"/>
              <w:noProof/>
              <w:kern w:val="2"/>
              <w14:ligatures w14:val="standardContextual"/>
            </w:rPr>
          </w:pPr>
          <w:hyperlink w:anchor="_Toc241151202" w:history="1">
            <w:r w:rsidRPr="00F06936">
              <w:rPr>
                <w:rStyle w:val="Hipervnculo"/>
                <w:noProof/>
              </w:rPr>
              <w:t>4.4 Fase de Codificación</w:t>
            </w:r>
            <w:r>
              <w:rPr>
                <w:noProof/>
              </w:rPr>
              <w:tab/>
            </w:r>
            <w:r>
              <w:rPr>
                <w:noProof/>
              </w:rPr>
              <w:fldChar w:fldCharType="begin"/>
            </w:r>
            <w:r>
              <w:rPr>
                <w:noProof/>
              </w:rPr>
              <w:instrText xml:space="preserve"> PAGEREF _Toc241151202 \h </w:instrText>
            </w:r>
            <w:r>
              <w:rPr>
                <w:noProof/>
              </w:rPr>
            </w:r>
            <w:r>
              <w:rPr>
                <w:noProof/>
              </w:rPr>
              <w:fldChar w:fldCharType="separate"/>
            </w:r>
            <w:r>
              <w:rPr>
                <w:noProof/>
              </w:rPr>
              <w:t>57</w:t>
            </w:r>
            <w:r>
              <w:rPr>
                <w:noProof/>
              </w:rPr>
              <w:fldChar w:fldCharType="end"/>
            </w:r>
          </w:hyperlink>
        </w:p>
        <w:p w14:paraId="4CF9698B" w14:textId="6AED13FA"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203" w:history="1">
            <w:r w:rsidRPr="00F06936">
              <w:rPr>
                <w:rStyle w:val="Hipervnculo"/>
                <w:noProof/>
              </w:rPr>
              <w:t>4.4.1 Entorno y Herramientas de Desarrollo</w:t>
            </w:r>
            <w:r>
              <w:rPr>
                <w:noProof/>
              </w:rPr>
              <w:tab/>
            </w:r>
            <w:r>
              <w:rPr>
                <w:noProof/>
              </w:rPr>
              <w:fldChar w:fldCharType="begin"/>
            </w:r>
            <w:r>
              <w:rPr>
                <w:noProof/>
              </w:rPr>
              <w:instrText xml:space="preserve"> PAGEREF _Toc241151203 \h </w:instrText>
            </w:r>
            <w:r>
              <w:rPr>
                <w:noProof/>
              </w:rPr>
            </w:r>
            <w:r>
              <w:rPr>
                <w:noProof/>
              </w:rPr>
              <w:fldChar w:fldCharType="separate"/>
            </w:r>
            <w:r>
              <w:rPr>
                <w:noProof/>
              </w:rPr>
              <w:t>57</w:t>
            </w:r>
            <w:r>
              <w:rPr>
                <w:noProof/>
              </w:rPr>
              <w:fldChar w:fldCharType="end"/>
            </w:r>
          </w:hyperlink>
        </w:p>
        <w:p w14:paraId="1752DE21" w14:textId="1ED6A4EE"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204" w:history="1">
            <w:r w:rsidRPr="00F06936">
              <w:rPr>
                <w:rStyle w:val="Hipervnculo"/>
                <w:noProof/>
              </w:rPr>
              <w:t>4.4.2 Organización del Código</w:t>
            </w:r>
            <w:r>
              <w:rPr>
                <w:noProof/>
              </w:rPr>
              <w:tab/>
            </w:r>
            <w:r>
              <w:rPr>
                <w:noProof/>
              </w:rPr>
              <w:fldChar w:fldCharType="begin"/>
            </w:r>
            <w:r>
              <w:rPr>
                <w:noProof/>
              </w:rPr>
              <w:instrText xml:space="preserve"> PAGEREF _Toc241151204 \h </w:instrText>
            </w:r>
            <w:r>
              <w:rPr>
                <w:noProof/>
              </w:rPr>
            </w:r>
            <w:r>
              <w:rPr>
                <w:noProof/>
              </w:rPr>
              <w:fldChar w:fldCharType="separate"/>
            </w:r>
            <w:r>
              <w:rPr>
                <w:noProof/>
              </w:rPr>
              <w:t>58</w:t>
            </w:r>
            <w:r>
              <w:rPr>
                <w:noProof/>
              </w:rPr>
              <w:fldChar w:fldCharType="end"/>
            </w:r>
          </w:hyperlink>
        </w:p>
        <w:p w14:paraId="6120494A" w14:textId="371C4878"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205" w:history="1">
            <w:r w:rsidRPr="00F06936">
              <w:rPr>
                <w:rStyle w:val="Hipervnculo"/>
                <w:noProof/>
              </w:rPr>
              <w:t>4.4.3 Inicio de Sesión, Roles y Permisos</w:t>
            </w:r>
            <w:r>
              <w:rPr>
                <w:noProof/>
              </w:rPr>
              <w:tab/>
            </w:r>
            <w:r>
              <w:rPr>
                <w:noProof/>
              </w:rPr>
              <w:fldChar w:fldCharType="begin"/>
            </w:r>
            <w:r>
              <w:rPr>
                <w:noProof/>
              </w:rPr>
              <w:instrText xml:space="preserve"> PAGEREF _Toc241151205 \h </w:instrText>
            </w:r>
            <w:r>
              <w:rPr>
                <w:noProof/>
              </w:rPr>
            </w:r>
            <w:r>
              <w:rPr>
                <w:noProof/>
              </w:rPr>
              <w:fldChar w:fldCharType="separate"/>
            </w:r>
            <w:r>
              <w:rPr>
                <w:noProof/>
              </w:rPr>
              <w:t>59</w:t>
            </w:r>
            <w:r>
              <w:rPr>
                <w:noProof/>
              </w:rPr>
              <w:fldChar w:fldCharType="end"/>
            </w:r>
          </w:hyperlink>
        </w:p>
        <w:p w14:paraId="2EA889A7" w14:textId="632C6C75"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206" w:history="1">
            <w:r w:rsidRPr="00F06936">
              <w:rPr>
                <w:rStyle w:val="Hipervnculo"/>
                <w:noProof/>
              </w:rPr>
              <w:t>4.4.4 Productos y Categorías</w:t>
            </w:r>
            <w:r>
              <w:rPr>
                <w:noProof/>
              </w:rPr>
              <w:tab/>
            </w:r>
            <w:r>
              <w:rPr>
                <w:noProof/>
              </w:rPr>
              <w:fldChar w:fldCharType="begin"/>
            </w:r>
            <w:r>
              <w:rPr>
                <w:noProof/>
              </w:rPr>
              <w:instrText xml:space="preserve"> PAGEREF _Toc241151206 \h </w:instrText>
            </w:r>
            <w:r>
              <w:rPr>
                <w:noProof/>
              </w:rPr>
            </w:r>
            <w:r>
              <w:rPr>
                <w:noProof/>
              </w:rPr>
              <w:fldChar w:fldCharType="separate"/>
            </w:r>
            <w:r>
              <w:rPr>
                <w:noProof/>
              </w:rPr>
              <w:t>61</w:t>
            </w:r>
            <w:r>
              <w:rPr>
                <w:noProof/>
              </w:rPr>
              <w:fldChar w:fldCharType="end"/>
            </w:r>
          </w:hyperlink>
        </w:p>
        <w:p w14:paraId="12B5A97B" w14:textId="37AAEC5B"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207" w:history="1">
            <w:r w:rsidRPr="00F06936">
              <w:rPr>
                <w:rStyle w:val="Hipervnculo"/>
                <w:noProof/>
              </w:rPr>
              <w:t>4.4.5 Movimientos de Inventario y Trazabilidad</w:t>
            </w:r>
            <w:r>
              <w:rPr>
                <w:noProof/>
              </w:rPr>
              <w:tab/>
            </w:r>
            <w:r>
              <w:rPr>
                <w:noProof/>
              </w:rPr>
              <w:fldChar w:fldCharType="begin"/>
            </w:r>
            <w:r>
              <w:rPr>
                <w:noProof/>
              </w:rPr>
              <w:instrText xml:space="preserve"> PAGEREF _Toc241151207 \h </w:instrText>
            </w:r>
            <w:r>
              <w:rPr>
                <w:noProof/>
              </w:rPr>
            </w:r>
            <w:r>
              <w:rPr>
                <w:noProof/>
              </w:rPr>
              <w:fldChar w:fldCharType="separate"/>
            </w:r>
            <w:r>
              <w:rPr>
                <w:noProof/>
              </w:rPr>
              <w:t>64</w:t>
            </w:r>
            <w:r>
              <w:rPr>
                <w:noProof/>
              </w:rPr>
              <w:fldChar w:fldCharType="end"/>
            </w:r>
          </w:hyperlink>
        </w:p>
        <w:p w14:paraId="5E33970B" w14:textId="57C02E1A"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208" w:history="1">
            <w:r w:rsidRPr="00F06936">
              <w:rPr>
                <w:rStyle w:val="Hipervnculo"/>
                <w:noProof/>
              </w:rPr>
              <w:t>4.4.6 Ventas</w:t>
            </w:r>
            <w:r>
              <w:rPr>
                <w:noProof/>
              </w:rPr>
              <w:tab/>
            </w:r>
            <w:r>
              <w:rPr>
                <w:noProof/>
              </w:rPr>
              <w:fldChar w:fldCharType="begin"/>
            </w:r>
            <w:r>
              <w:rPr>
                <w:noProof/>
              </w:rPr>
              <w:instrText xml:space="preserve"> PAGEREF _Toc241151208 \h </w:instrText>
            </w:r>
            <w:r>
              <w:rPr>
                <w:noProof/>
              </w:rPr>
            </w:r>
            <w:r>
              <w:rPr>
                <w:noProof/>
              </w:rPr>
              <w:fldChar w:fldCharType="separate"/>
            </w:r>
            <w:r>
              <w:rPr>
                <w:noProof/>
              </w:rPr>
              <w:t>66</w:t>
            </w:r>
            <w:r>
              <w:rPr>
                <w:noProof/>
              </w:rPr>
              <w:fldChar w:fldCharType="end"/>
            </w:r>
          </w:hyperlink>
        </w:p>
        <w:p w14:paraId="7C366625" w14:textId="07E551BC"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209" w:history="1">
            <w:r w:rsidRPr="00F06936">
              <w:rPr>
                <w:rStyle w:val="Hipervnculo"/>
                <w:noProof/>
              </w:rPr>
              <w:t>4.4.7 Caja y Gastos</w:t>
            </w:r>
            <w:r>
              <w:rPr>
                <w:noProof/>
              </w:rPr>
              <w:tab/>
            </w:r>
            <w:r>
              <w:rPr>
                <w:noProof/>
              </w:rPr>
              <w:fldChar w:fldCharType="begin"/>
            </w:r>
            <w:r>
              <w:rPr>
                <w:noProof/>
              </w:rPr>
              <w:instrText xml:space="preserve"> PAGEREF _Toc241151209 \h </w:instrText>
            </w:r>
            <w:r>
              <w:rPr>
                <w:noProof/>
              </w:rPr>
            </w:r>
            <w:r>
              <w:rPr>
                <w:noProof/>
              </w:rPr>
              <w:fldChar w:fldCharType="separate"/>
            </w:r>
            <w:r>
              <w:rPr>
                <w:noProof/>
              </w:rPr>
              <w:t>69</w:t>
            </w:r>
            <w:r>
              <w:rPr>
                <w:noProof/>
              </w:rPr>
              <w:fldChar w:fldCharType="end"/>
            </w:r>
          </w:hyperlink>
        </w:p>
        <w:p w14:paraId="4DF9A1E3" w14:textId="7BC2F064"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210" w:history="1">
            <w:r w:rsidRPr="00F06936">
              <w:rPr>
                <w:rStyle w:val="Hipervnculo"/>
                <w:noProof/>
              </w:rPr>
              <w:t>4.4.8 Escritorio, Alertas y Reportes</w:t>
            </w:r>
            <w:r>
              <w:rPr>
                <w:noProof/>
              </w:rPr>
              <w:tab/>
            </w:r>
            <w:r>
              <w:rPr>
                <w:noProof/>
              </w:rPr>
              <w:fldChar w:fldCharType="begin"/>
            </w:r>
            <w:r>
              <w:rPr>
                <w:noProof/>
              </w:rPr>
              <w:instrText xml:space="preserve"> PAGEREF _Toc241151210 \h </w:instrText>
            </w:r>
            <w:r>
              <w:rPr>
                <w:noProof/>
              </w:rPr>
            </w:r>
            <w:r>
              <w:rPr>
                <w:noProof/>
              </w:rPr>
              <w:fldChar w:fldCharType="separate"/>
            </w:r>
            <w:r>
              <w:rPr>
                <w:noProof/>
              </w:rPr>
              <w:t>72</w:t>
            </w:r>
            <w:r>
              <w:rPr>
                <w:noProof/>
              </w:rPr>
              <w:fldChar w:fldCharType="end"/>
            </w:r>
          </w:hyperlink>
        </w:p>
        <w:p w14:paraId="7CC45275" w14:textId="40AE9D2A"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211" w:history="1">
            <w:r w:rsidRPr="00F06936">
              <w:rPr>
                <w:rStyle w:val="Hipervnculo"/>
                <w:noProof/>
              </w:rPr>
              <w:t>4.4.9 Seguridad, Auditoría y Respaldos</w:t>
            </w:r>
            <w:r>
              <w:rPr>
                <w:noProof/>
              </w:rPr>
              <w:tab/>
            </w:r>
            <w:r>
              <w:rPr>
                <w:noProof/>
              </w:rPr>
              <w:fldChar w:fldCharType="begin"/>
            </w:r>
            <w:r>
              <w:rPr>
                <w:noProof/>
              </w:rPr>
              <w:instrText xml:space="preserve"> PAGEREF _Toc241151211 \h </w:instrText>
            </w:r>
            <w:r>
              <w:rPr>
                <w:noProof/>
              </w:rPr>
            </w:r>
            <w:r>
              <w:rPr>
                <w:noProof/>
              </w:rPr>
              <w:fldChar w:fldCharType="separate"/>
            </w:r>
            <w:r>
              <w:rPr>
                <w:noProof/>
              </w:rPr>
              <w:t>74</w:t>
            </w:r>
            <w:r>
              <w:rPr>
                <w:noProof/>
              </w:rPr>
              <w:fldChar w:fldCharType="end"/>
            </w:r>
          </w:hyperlink>
        </w:p>
        <w:p w14:paraId="129C6045" w14:textId="1C9F8814"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212" w:history="1">
            <w:r w:rsidRPr="00F06936">
              <w:rPr>
                <w:rStyle w:val="Hipervnculo"/>
                <w:noProof/>
              </w:rPr>
              <w:t>4.4.10 Protección de Datos Personales</w:t>
            </w:r>
            <w:r>
              <w:rPr>
                <w:noProof/>
              </w:rPr>
              <w:tab/>
            </w:r>
            <w:r>
              <w:rPr>
                <w:noProof/>
              </w:rPr>
              <w:fldChar w:fldCharType="begin"/>
            </w:r>
            <w:r>
              <w:rPr>
                <w:noProof/>
              </w:rPr>
              <w:instrText xml:space="preserve"> PAGEREF _Toc241151212 \h </w:instrText>
            </w:r>
            <w:r>
              <w:rPr>
                <w:noProof/>
              </w:rPr>
            </w:r>
            <w:r>
              <w:rPr>
                <w:noProof/>
              </w:rPr>
              <w:fldChar w:fldCharType="separate"/>
            </w:r>
            <w:r>
              <w:rPr>
                <w:noProof/>
              </w:rPr>
              <w:t>76</w:t>
            </w:r>
            <w:r>
              <w:rPr>
                <w:noProof/>
              </w:rPr>
              <w:fldChar w:fldCharType="end"/>
            </w:r>
          </w:hyperlink>
        </w:p>
        <w:p w14:paraId="14260405" w14:textId="7C910117"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213" w:history="1">
            <w:r w:rsidRPr="00F06936">
              <w:rPr>
                <w:rStyle w:val="Hipervnculo"/>
                <w:noProof/>
              </w:rPr>
              <w:t>4.4.11 Escalabilidad e Integración</w:t>
            </w:r>
            <w:r>
              <w:rPr>
                <w:noProof/>
              </w:rPr>
              <w:tab/>
            </w:r>
            <w:r>
              <w:rPr>
                <w:noProof/>
              </w:rPr>
              <w:fldChar w:fldCharType="begin"/>
            </w:r>
            <w:r>
              <w:rPr>
                <w:noProof/>
              </w:rPr>
              <w:instrText xml:space="preserve"> PAGEREF _Toc241151213 \h </w:instrText>
            </w:r>
            <w:r>
              <w:rPr>
                <w:noProof/>
              </w:rPr>
            </w:r>
            <w:r>
              <w:rPr>
                <w:noProof/>
              </w:rPr>
              <w:fldChar w:fldCharType="separate"/>
            </w:r>
            <w:r>
              <w:rPr>
                <w:noProof/>
              </w:rPr>
              <w:t>77</w:t>
            </w:r>
            <w:r>
              <w:rPr>
                <w:noProof/>
              </w:rPr>
              <w:fldChar w:fldCharType="end"/>
            </w:r>
          </w:hyperlink>
        </w:p>
        <w:p w14:paraId="1174FC33" w14:textId="798D8A7D" w:rsidR="001079A5" w:rsidRDefault="001079A5">
          <w:pPr>
            <w:pStyle w:val="TDC2"/>
            <w:tabs>
              <w:tab w:val="right" w:leader="dot" w:pos="9350"/>
            </w:tabs>
            <w:rPr>
              <w:rFonts w:asciiTheme="minorHAnsi" w:eastAsiaTheme="minorEastAsia" w:hAnsiTheme="minorHAnsi" w:cstheme="minorBidi"/>
              <w:noProof/>
              <w:kern w:val="2"/>
              <w14:ligatures w14:val="standardContextual"/>
            </w:rPr>
          </w:pPr>
          <w:hyperlink w:anchor="_Toc241151214" w:history="1">
            <w:r w:rsidRPr="00F06936">
              <w:rPr>
                <w:rStyle w:val="Hipervnculo"/>
                <w:noProof/>
              </w:rPr>
              <w:t>4.5 Fase de Pruebas</w:t>
            </w:r>
            <w:r>
              <w:rPr>
                <w:noProof/>
              </w:rPr>
              <w:tab/>
            </w:r>
            <w:r>
              <w:rPr>
                <w:noProof/>
              </w:rPr>
              <w:fldChar w:fldCharType="begin"/>
            </w:r>
            <w:r>
              <w:rPr>
                <w:noProof/>
              </w:rPr>
              <w:instrText xml:space="preserve"> PAGEREF _Toc241151214 \h </w:instrText>
            </w:r>
            <w:r>
              <w:rPr>
                <w:noProof/>
              </w:rPr>
            </w:r>
            <w:r>
              <w:rPr>
                <w:noProof/>
              </w:rPr>
              <w:fldChar w:fldCharType="separate"/>
            </w:r>
            <w:r>
              <w:rPr>
                <w:noProof/>
              </w:rPr>
              <w:t>77</w:t>
            </w:r>
            <w:r>
              <w:rPr>
                <w:noProof/>
              </w:rPr>
              <w:fldChar w:fldCharType="end"/>
            </w:r>
          </w:hyperlink>
        </w:p>
        <w:p w14:paraId="4FFBF5D6" w14:textId="1011C621"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215" w:history="1">
            <w:r w:rsidRPr="00F06936">
              <w:rPr>
                <w:rStyle w:val="Hipervnculo"/>
                <w:noProof/>
              </w:rPr>
              <w:t>4.5.1 Pruebas Unitarias y de Integración Automatizadas</w:t>
            </w:r>
            <w:r>
              <w:rPr>
                <w:noProof/>
              </w:rPr>
              <w:tab/>
            </w:r>
            <w:r>
              <w:rPr>
                <w:noProof/>
              </w:rPr>
              <w:fldChar w:fldCharType="begin"/>
            </w:r>
            <w:r>
              <w:rPr>
                <w:noProof/>
              </w:rPr>
              <w:instrText xml:space="preserve"> PAGEREF _Toc241151215 \h </w:instrText>
            </w:r>
            <w:r>
              <w:rPr>
                <w:noProof/>
              </w:rPr>
            </w:r>
            <w:r>
              <w:rPr>
                <w:noProof/>
              </w:rPr>
              <w:fldChar w:fldCharType="separate"/>
            </w:r>
            <w:r>
              <w:rPr>
                <w:noProof/>
              </w:rPr>
              <w:t>78</w:t>
            </w:r>
            <w:r>
              <w:rPr>
                <w:noProof/>
              </w:rPr>
              <w:fldChar w:fldCharType="end"/>
            </w:r>
          </w:hyperlink>
        </w:p>
        <w:p w14:paraId="1012ED42" w14:textId="058FB4C3"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216" w:history="1">
            <w:r w:rsidRPr="00F06936">
              <w:rPr>
                <w:rStyle w:val="Hipervnculo"/>
                <w:noProof/>
              </w:rPr>
              <w:t>4.5.2 Pruebas Funcionales</w:t>
            </w:r>
            <w:r>
              <w:rPr>
                <w:noProof/>
              </w:rPr>
              <w:tab/>
            </w:r>
            <w:r>
              <w:rPr>
                <w:noProof/>
              </w:rPr>
              <w:fldChar w:fldCharType="begin"/>
            </w:r>
            <w:r>
              <w:rPr>
                <w:noProof/>
              </w:rPr>
              <w:instrText xml:space="preserve"> PAGEREF _Toc241151216 \h </w:instrText>
            </w:r>
            <w:r>
              <w:rPr>
                <w:noProof/>
              </w:rPr>
            </w:r>
            <w:r>
              <w:rPr>
                <w:noProof/>
              </w:rPr>
              <w:fldChar w:fldCharType="separate"/>
            </w:r>
            <w:r>
              <w:rPr>
                <w:noProof/>
              </w:rPr>
              <w:t>79</w:t>
            </w:r>
            <w:r>
              <w:rPr>
                <w:noProof/>
              </w:rPr>
              <w:fldChar w:fldCharType="end"/>
            </w:r>
          </w:hyperlink>
        </w:p>
        <w:p w14:paraId="4124C0A3" w14:textId="723F7A2D"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217" w:history="1">
            <w:r w:rsidRPr="00F06936">
              <w:rPr>
                <w:rStyle w:val="Hipervnculo"/>
                <w:noProof/>
              </w:rPr>
              <w:t>4.5.3 Pruebas de Rendimiento</w:t>
            </w:r>
            <w:r>
              <w:rPr>
                <w:noProof/>
              </w:rPr>
              <w:tab/>
            </w:r>
            <w:r>
              <w:rPr>
                <w:noProof/>
              </w:rPr>
              <w:fldChar w:fldCharType="begin"/>
            </w:r>
            <w:r>
              <w:rPr>
                <w:noProof/>
              </w:rPr>
              <w:instrText xml:space="preserve"> PAGEREF _Toc241151217 \h </w:instrText>
            </w:r>
            <w:r>
              <w:rPr>
                <w:noProof/>
              </w:rPr>
            </w:r>
            <w:r>
              <w:rPr>
                <w:noProof/>
              </w:rPr>
              <w:fldChar w:fldCharType="separate"/>
            </w:r>
            <w:r>
              <w:rPr>
                <w:noProof/>
              </w:rPr>
              <w:t>83</w:t>
            </w:r>
            <w:r>
              <w:rPr>
                <w:noProof/>
              </w:rPr>
              <w:fldChar w:fldCharType="end"/>
            </w:r>
          </w:hyperlink>
        </w:p>
        <w:p w14:paraId="39FF07E1" w14:textId="738AE413"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218" w:history="1">
            <w:r w:rsidRPr="00F06936">
              <w:rPr>
                <w:rStyle w:val="Hipervnculo"/>
                <w:noProof/>
              </w:rPr>
              <w:t>4.5.4 Pruebas Heurísticas</w:t>
            </w:r>
            <w:r>
              <w:rPr>
                <w:noProof/>
              </w:rPr>
              <w:tab/>
            </w:r>
            <w:r>
              <w:rPr>
                <w:noProof/>
              </w:rPr>
              <w:fldChar w:fldCharType="begin"/>
            </w:r>
            <w:r>
              <w:rPr>
                <w:noProof/>
              </w:rPr>
              <w:instrText xml:space="preserve"> PAGEREF _Toc241151218 \h </w:instrText>
            </w:r>
            <w:r>
              <w:rPr>
                <w:noProof/>
              </w:rPr>
            </w:r>
            <w:r>
              <w:rPr>
                <w:noProof/>
              </w:rPr>
              <w:fldChar w:fldCharType="separate"/>
            </w:r>
            <w:r>
              <w:rPr>
                <w:noProof/>
              </w:rPr>
              <w:t>84</w:t>
            </w:r>
            <w:r>
              <w:rPr>
                <w:noProof/>
              </w:rPr>
              <w:fldChar w:fldCharType="end"/>
            </w:r>
          </w:hyperlink>
        </w:p>
        <w:p w14:paraId="07DE1457" w14:textId="2683EC7D" w:rsidR="001079A5" w:rsidRDefault="001079A5">
          <w:pPr>
            <w:pStyle w:val="TDC3"/>
            <w:tabs>
              <w:tab w:val="right" w:leader="dot" w:pos="9350"/>
            </w:tabs>
            <w:rPr>
              <w:rFonts w:asciiTheme="minorHAnsi" w:eastAsiaTheme="minorEastAsia" w:hAnsiTheme="minorHAnsi" w:cstheme="minorBidi"/>
              <w:noProof/>
              <w:kern w:val="2"/>
              <w14:ligatures w14:val="standardContextual"/>
            </w:rPr>
          </w:pPr>
          <w:hyperlink w:anchor="_Toc241151219" w:history="1">
            <w:r w:rsidRPr="00F06936">
              <w:rPr>
                <w:rStyle w:val="Hipervnculo"/>
                <w:noProof/>
              </w:rPr>
              <w:t>4.5.5 Pruebas con el Usuario Final</w:t>
            </w:r>
            <w:r>
              <w:rPr>
                <w:noProof/>
              </w:rPr>
              <w:tab/>
            </w:r>
            <w:r>
              <w:rPr>
                <w:noProof/>
              </w:rPr>
              <w:fldChar w:fldCharType="begin"/>
            </w:r>
            <w:r>
              <w:rPr>
                <w:noProof/>
              </w:rPr>
              <w:instrText xml:space="preserve"> PAGEREF _Toc241151219 \h </w:instrText>
            </w:r>
            <w:r>
              <w:rPr>
                <w:noProof/>
              </w:rPr>
            </w:r>
            <w:r>
              <w:rPr>
                <w:noProof/>
              </w:rPr>
              <w:fldChar w:fldCharType="separate"/>
            </w:r>
            <w:r>
              <w:rPr>
                <w:noProof/>
              </w:rPr>
              <w:t>85</w:t>
            </w:r>
            <w:r>
              <w:rPr>
                <w:noProof/>
              </w:rPr>
              <w:fldChar w:fldCharType="end"/>
            </w:r>
          </w:hyperlink>
        </w:p>
        <w:p w14:paraId="6DBEF9A9" w14:textId="59A696A4" w:rsidR="001079A5" w:rsidRDefault="001079A5">
          <w:pPr>
            <w:pStyle w:val="TDC2"/>
            <w:tabs>
              <w:tab w:val="right" w:leader="dot" w:pos="9350"/>
            </w:tabs>
            <w:rPr>
              <w:rFonts w:asciiTheme="minorHAnsi" w:eastAsiaTheme="minorEastAsia" w:hAnsiTheme="minorHAnsi" w:cstheme="minorBidi"/>
              <w:noProof/>
              <w:kern w:val="2"/>
              <w14:ligatures w14:val="standardContextual"/>
            </w:rPr>
          </w:pPr>
          <w:hyperlink w:anchor="_Toc241151220" w:history="1">
            <w:r w:rsidRPr="00F06936">
              <w:rPr>
                <w:rStyle w:val="Hipervnculo"/>
                <w:noProof/>
              </w:rPr>
              <w:t>4.6 Resultados Esperados</w:t>
            </w:r>
            <w:r>
              <w:rPr>
                <w:noProof/>
              </w:rPr>
              <w:tab/>
            </w:r>
            <w:r>
              <w:rPr>
                <w:noProof/>
              </w:rPr>
              <w:fldChar w:fldCharType="begin"/>
            </w:r>
            <w:r>
              <w:rPr>
                <w:noProof/>
              </w:rPr>
              <w:instrText xml:space="preserve"> PAGEREF _Toc241151220 \h </w:instrText>
            </w:r>
            <w:r>
              <w:rPr>
                <w:noProof/>
              </w:rPr>
            </w:r>
            <w:r>
              <w:rPr>
                <w:noProof/>
              </w:rPr>
              <w:fldChar w:fldCharType="separate"/>
            </w:r>
            <w:r>
              <w:rPr>
                <w:noProof/>
              </w:rPr>
              <w:t>85</w:t>
            </w:r>
            <w:r>
              <w:rPr>
                <w:noProof/>
              </w:rPr>
              <w:fldChar w:fldCharType="end"/>
            </w:r>
          </w:hyperlink>
        </w:p>
        <w:p w14:paraId="527CC11A" w14:textId="51618E8D" w:rsidR="001079A5" w:rsidRDefault="001079A5">
          <w:pPr>
            <w:pStyle w:val="TDC1"/>
            <w:tabs>
              <w:tab w:val="right" w:leader="dot" w:pos="9350"/>
            </w:tabs>
            <w:rPr>
              <w:rFonts w:asciiTheme="minorHAnsi" w:eastAsiaTheme="minorEastAsia" w:hAnsiTheme="minorHAnsi" w:cstheme="minorBidi"/>
              <w:noProof/>
              <w:kern w:val="2"/>
              <w14:ligatures w14:val="standardContextual"/>
            </w:rPr>
          </w:pPr>
          <w:hyperlink w:anchor="_Toc241151221" w:history="1">
            <w:r w:rsidRPr="00F06936">
              <w:rPr>
                <w:rStyle w:val="Hipervnculo"/>
                <w:noProof/>
              </w:rPr>
              <w:t>5. Resultados</w:t>
            </w:r>
            <w:r>
              <w:rPr>
                <w:noProof/>
              </w:rPr>
              <w:tab/>
            </w:r>
            <w:r>
              <w:rPr>
                <w:noProof/>
              </w:rPr>
              <w:fldChar w:fldCharType="begin"/>
            </w:r>
            <w:r>
              <w:rPr>
                <w:noProof/>
              </w:rPr>
              <w:instrText xml:space="preserve"> PAGEREF _Toc241151221 \h </w:instrText>
            </w:r>
            <w:r>
              <w:rPr>
                <w:noProof/>
              </w:rPr>
            </w:r>
            <w:r>
              <w:rPr>
                <w:noProof/>
              </w:rPr>
              <w:fldChar w:fldCharType="separate"/>
            </w:r>
            <w:r>
              <w:rPr>
                <w:noProof/>
              </w:rPr>
              <w:t>87</w:t>
            </w:r>
            <w:r>
              <w:rPr>
                <w:noProof/>
              </w:rPr>
              <w:fldChar w:fldCharType="end"/>
            </w:r>
          </w:hyperlink>
        </w:p>
        <w:p w14:paraId="1708F444" w14:textId="5E460DEC" w:rsidR="001079A5" w:rsidRDefault="001079A5">
          <w:pPr>
            <w:pStyle w:val="TDC1"/>
            <w:tabs>
              <w:tab w:val="right" w:leader="dot" w:pos="9350"/>
            </w:tabs>
            <w:rPr>
              <w:rFonts w:asciiTheme="minorHAnsi" w:eastAsiaTheme="minorEastAsia" w:hAnsiTheme="minorHAnsi" w:cstheme="minorBidi"/>
              <w:noProof/>
              <w:kern w:val="2"/>
              <w14:ligatures w14:val="standardContextual"/>
            </w:rPr>
          </w:pPr>
          <w:hyperlink w:anchor="_Toc241151222" w:history="1">
            <w:r w:rsidRPr="00F06936">
              <w:rPr>
                <w:rStyle w:val="Hipervnculo"/>
                <w:noProof/>
              </w:rPr>
              <w:t>6. Conclusiones y Observaciones</w:t>
            </w:r>
            <w:r>
              <w:rPr>
                <w:noProof/>
              </w:rPr>
              <w:tab/>
            </w:r>
            <w:r>
              <w:rPr>
                <w:noProof/>
              </w:rPr>
              <w:fldChar w:fldCharType="begin"/>
            </w:r>
            <w:r>
              <w:rPr>
                <w:noProof/>
              </w:rPr>
              <w:instrText xml:space="preserve"> PAGEREF _Toc241151222 \h </w:instrText>
            </w:r>
            <w:r>
              <w:rPr>
                <w:noProof/>
              </w:rPr>
            </w:r>
            <w:r>
              <w:rPr>
                <w:noProof/>
              </w:rPr>
              <w:fldChar w:fldCharType="separate"/>
            </w:r>
            <w:r>
              <w:rPr>
                <w:noProof/>
              </w:rPr>
              <w:t>90</w:t>
            </w:r>
            <w:r>
              <w:rPr>
                <w:noProof/>
              </w:rPr>
              <w:fldChar w:fldCharType="end"/>
            </w:r>
          </w:hyperlink>
        </w:p>
        <w:p w14:paraId="4D8F84CE" w14:textId="182FB21D" w:rsidR="001079A5" w:rsidRDefault="001079A5">
          <w:pPr>
            <w:pStyle w:val="TDC1"/>
            <w:tabs>
              <w:tab w:val="right" w:leader="dot" w:pos="9350"/>
            </w:tabs>
            <w:rPr>
              <w:rFonts w:asciiTheme="minorHAnsi" w:eastAsiaTheme="minorEastAsia" w:hAnsiTheme="minorHAnsi" w:cstheme="minorBidi"/>
              <w:noProof/>
              <w:kern w:val="2"/>
              <w14:ligatures w14:val="standardContextual"/>
            </w:rPr>
          </w:pPr>
          <w:hyperlink w:anchor="_Toc241151223" w:history="1">
            <w:r w:rsidRPr="00F06936">
              <w:rPr>
                <w:rStyle w:val="Hipervnculo"/>
                <w:noProof/>
              </w:rPr>
              <w:t>7. Recomendaciones</w:t>
            </w:r>
            <w:r>
              <w:rPr>
                <w:noProof/>
              </w:rPr>
              <w:tab/>
            </w:r>
            <w:r>
              <w:rPr>
                <w:noProof/>
              </w:rPr>
              <w:fldChar w:fldCharType="begin"/>
            </w:r>
            <w:r>
              <w:rPr>
                <w:noProof/>
              </w:rPr>
              <w:instrText xml:space="preserve"> PAGEREF _Toc241151223 \h </w:instrText>
            </w:r>
            <w:r>
              <w:rPr>
                <w:noProof/>
              </w:rPr>
            </w:r>
            <w:r>
              <w:rPr>
                <w:noProof/>
              </w:rPr>
              <w:fldChar w:fldCharType="separate"/>
            </w:r>
            <w:r>
              <w:rPr>
                <w:noProof/>
              </w:rPr>
              <w:t>92</w:t>
            </w:r>
            <w:r>
              <w:rPr>
                <w:noProof/>
              </w:rPr>
              <w:fldChar w:fldCharType="end"/>
            </w:r>
          </w:hyperlink>
        </w:p>
        <w:p w14:paraId="15E6C435" w14:textId="7BCEECA5" w:rsidR="001079A5" w:rsidRDefault="001079A5">
          <w:pPr>
            <w:pStyle w:val="TDC1"/>
            <w:tabs>
              <w:tab w:val="right" w:leader="dot" w:pos="9350"/>
            </w:tabs>
            <w:rPr>
              <w:rFonts w:asciiTheme="minorHAnsi" w:eastAsiaTheme="minorEastAsia" w:hAnsiTheme="minorHAnsi" w:cstheme="minorBidi"/>
              <w:noProof/>
              <w:kern w:val="2"/>
              <w14:ligatures w14:val="standardContextual"/>
            </w:rPr>
          </w:pPr>
          <w:hyperlink w:anchor="_Toc241151224" w:history="1">
            <w:r w:rsidRPr="00F06936">
              <w:rPr>
                <w:rStyle w:val="Hipervnculo"/>
                <w:noProof/>
              </w:rPr>
              <w:t>Referencias</w:t>
            </w:r>
            <w:r>
              <w:rPr>
                <w:noProof/>
              </w:rPr>
              <w:tab/>
            </w:r>
            <w:r>
              <w:rPr>
                <w:noProof/>
              </w:rPr>
              <w:fldChar w:fldCharType="begin"/>
            </w:r>
            <w:r>
              <w:rPr>
                <w:noProof/>
              </w:rPr>
              <w:instrText xml:space="preserve"> PAGEREF _Toc241151224 \h </w:instrText>
            </w:r>
            <w:r>
              <w:rPr>
                <w:noProof/>
              </w:rPr>
            </w:r>
            <w:r>
              <w:rPr>
                <w:noProof/>
              </w:rPr>
              <w:fldChar w:fldCharType="separate"/>
            </w:r>
            <w:r>
              <w:rPr>
                <w:noProof/>
              </w:rPr>
              <w:t>93</w:t>
            </w:r>
            <w:r>
              <w:rPr>
                <w:noProof/>
              </w:rPr>
              <w:fldChar w:fldCharType="end"/>
            </w:r>
          </w:hyperlink>
        </w:p>
        <w:p w14:paraId="5101D1E9" w14:textId="1CE89448" w:rsidR="001079A5" w:rsidRDefault="001079A5">
          <w:pPr>
            <w:pStyle w:val="TDC1"/>
            <w:tabs>
              <w:tab w:val="right" w:leader="dot" w:pos="9350"/>
            </w:tabs>
            <w:rPr>
              <w:rFonts w:asciiTheme="minorHAnsi" w:eastAsiaTheme="minorEastAsia" w:hAnsiTheme="minorHAnsi" w:cstheme="minorBidi"/>
              <w:noProof/>
              <w:kern w:val="2"/>
              <w14:ligatures w14:val="standardContextual"/>
            </w:rPr>
          </w:pPr>
          <w:hyperlink w:anchor="_Toc241151225" w:history="1">
            <w:r w:rsidRPr="00F06936">
              <w:rPr>
                <w:rStyle w:val="Hipervnculo"/>
                <w:noProof/>
              </w:rPr>
              <w:t>Anexos</w:t>
            </w:r>
            <w:r>
              <w:rPr>
                <w:noProof/>
              </w:rPr>
              <w:tab/>
            </w:r>
            <w:r>
              <w:rPr>
                <w:noProof/>
              </w:rPr>
              <w:fldChar w:fldCharType="begin"/>
            </w:r>
            <w:r>
              <w:rPr>
                <w:noProof/>
              </w:rPr>
              <w:instrText xml:space="preserve"> PAGEREF _Toc241151225 \h </w:instrText>
            </w:r>
            <w:r>
              <w:rPr>
                <w:noProof/>
              </w:rPr>
            </w:r>
            <w:r>
              <w:rPr>
                <w:noProof/>
              </w:rPr>
              <w:fldChar w:fldCharType="separate"/>
            </w:r>
            <w:r>
              <w:rPr>
                <w:noProof/>
              </w:rPr>
              <w:t>97</w:t>
            </w:r>
            <w:r>
              <w:rPr>
                <w:noProof/>
              </w:rPr>
              <w:fldChar w:fldCharType="end"/>
            </w:r>
          </w:hyperlink>
        </w:p>
        <w:p w14:paraId="7E571E20" w14:textId="4DDEBB60" w:rsidR="00EB05CC" w:rsidRDefault="001079A5">
          <w:r>
            <w:fldChar w:fldCharType="end"/>
          </w:r>
        </w:p>
      </w:sdtContent>
    </w:sdt>
    <w:p w14:paraId="6F2B9C8C" w14:textId="77777777" w:rsidR="00EB05CC" w:rsidRDefault="001079A5">
      <w:pPr>
        <w:pageBreakBefore/>
        <w:spacing w:line="480" w:lineRule="auto"/>
        <w:jc w:val="center"/>
      </w:pPr>
      <w:r>
        <w:rPr>
          <w:b/>
          <w:bCs/>
        </w:rPr>
        <w:lastRenderedPageBreak/>
        <w:t>Lista de tablas</w:t>
      </w:r>
    </w:p>
    <w:p w14:paraId="7721887D" w14:textId="77777777" w:rsidR="00EB05CC" w:rsidRDefault="001079A5">
      <w:pPr>
        <w:jc w:val="right"/>
      </w:pPr>
      <w:r>
        <w:rPr>
          <w:b/>
          <w:bCs/>
        </w:rPr>
        <w:t>Pág.</w:t>
      </w:r>
    </w:p>
    <w:sdt>
      <w:sdtPr>
        <w:alias w:val="Lista de tablas"/>
        <w:id w:val="515584678"/>
      </w:sdtPr>
      <w:sdtEndPr/>
      <w:sdtContent>
        <w:p w14:paraId="5C7E1753" w14:textId="2E4BE855" w:rsidR="001079A5" w:rsidRDefault="001079A5">
          <w:pPr>
            <w:pStyle w:val="Tabladeilustraciones"/>
            <w:tabs>
              <w:tab w:val="right" w:leader="dot" w:pos="9350"/>
            </w:tabs>
            <w:rPr>
              <w:noProof/>
            </w:rPr>
          </w:pPr>
          <w:r>
            <w:fldChar w:fldCharType="begin"/>
          </w:r>
          <w:r>
            <w:instrText>TOC \c "Tabla" \h</w:instrText>
          </w:r>
          <w:r>
            <w:fldChar w:fldCharType="separate"/>
          </w:r>
          <w:hyperlink w:anchor="_Toc241151068" w:history="1">
            <w:r w:rsidRPr="007E0441">
              <w:rPr>
                <w:rStyle w:val="Hipervnculo"/>
                <w:b/>
                <w:bCs/>
                <w:noProof/>
              </w:rPr>
              <w:t xml:space="preserve">Tabla 1. </w:t>
            </w:r>
            <w:r w:rsidRPr="007E0441">
              <w:rPr>
                <w:rStyle w:val="Hipervnculo"/>
                <w:i/>
                <w:iCs/>
                <w:noProof/>
              </w:rPr>
              <w:t>Líneas de producto de MundoCoco</w:t>
            </w:r>
            <w:r>
              <w:rPr>
                <w:noProof/>
              </w:rPr>
              <w:tab/>
            </w:r>
            <w:r>
              <w:rPr>
                <w:noProof/>
              </w:rPr>
              <w:fldChar w:fldCharType="begin"/>
            </w:r>
            <w:r>
              <w:rPr>
                <w:noProof/>
              </w:rPr>
              <w:instrText xml:space="preserve"> PAGEREF _Toc241151068 \h </w:instrText>
            </w:r>
            <w:r>
              <w:rPr>
                <w:noProof/>
              </w:rPr>
            </w:r>
            <w:r>
              <w:rPr>
                <w:noProof/>
              </w:rPr>
              <w:fldChar w:fldCharType="separate"/>
            </w:r>
            <w:r>
              <w:rPr>
                <w:noProof/>
              </w:rPr>
              <w:t>24</w:t>
            </w:r>
            <w:r>
              <w:rPr>
                <w:noProof/>
              </w:rPr>
              <w:fldChar w:fldCharType="end"/>
            </w:r>
          </w:hyperlink>
        </w:p>
        <w:p w14:paraId="6C51A4FD" w14:textId="3976E317" w:rsidR="001079A5" w:rsidRDefault="001079A5">
          <w:pPr>
            <w:pStyle w:val="Tabladeilustraciones"/>
            <w:tabs>
              <w:tab w:val="right" w:leader="dot" w:pos="9350"/>
            </w:tabs>
            <w:rPr>
              <w:noProof/>
            </w:rPr>
          </w:pPr>
          <w:hyperlink w:anchor="_Toc241151069" w:history="1">
            <w:r w:rsidRPr="007E0441">
              <w:rPr>
                <w:rStyle w:val="Hipervnculo"/>
                <w:b/>
                <w:bCs/>
                <w:noProof/>
              </w:rPr>
              <w:t xml:space="preserve">Tabla 2. </w:t>
            </w:r>
            <w:r w:rsidRPr="007E0441">
              <w:rPr>
                <w:rStyle w:val="Hipervnculo"/>
                <w:i/>
                <w:iCs/>
                <w:noProof/>
              </w:rPr>
              <w:t>Actores de MundoCoco y su rol en el sistema</w:t>
            </w:r>
            <w:r>
              <w:rPr>
                <w:noProof/>
              </w:rPr>
              <w:tab/>
            </w:r>
            <w:r>
              <w:rPr>
                <w:noProof/>
              </w:rPr>
              <w:fldChar w:fldCharType="begin"/>
            </w:r>
            <w:r>
              <w:rPr>
                <w:noProof/>
              </w:rPr>
              <w:instrText xml:space="preserve"> PAGEREF _Toc241151069 \h </w:instrText>
            </w:r>
            <w:r>
              <w:rPr>
                <w:noProof/>
              </w:rPr>
            </w:r>
            <w:r>
              <w:rPr>
                <w:noProof/>
              </w:rPr>
              <w:fldChar w:fldCharType="separate"/>
            </w:r>
            <w:r>
              <w:rPr>
                <w:noProof/>
              </w:rPr>
              <w:t>24</w:t>
            </w:r>
            <w:r>
              <w:rPr>
                <w:noProof/>
              </w:rPr>
              <w:fldChar w:fldCharType="end"/>
            </w:r>
          </w:hyperlink>
        </w:p>
        <w:p w14:paraId="133375F3" w14:textId="18C1CEAC" w:rsidR="001079A5" w:rsidRDefault="001079A5">
          <w:pPr>
            <w:pStyle w:val="Tabladeilustraciones"/>
            <w:tabs>
              <w:tab w:val="right" w:leader="dot" w:pos="9350"/>
            </w:tabs>
            <w:rPr>
              <w:noProof/>
            </w:rPr>
          </w:pPr>
          <w:hyperlink w:anchor="_Toc241151070" w:history="1">
            <w:r w:rsidRPr="007E0441">
              <w:rPr>
                <w:rStyle w:val="Hipervnculo"/>
                <w:b/>
                <w:bCs/>
                <w:noProof/>
              </w:rPr>
              <w:t xml:space="preserve">Tabla 3. </w:t>
            </w:r>
            <w:r w:rsidRPr="007E0441">
              <w:rPr>
                <w:rStyle w:val="Hipervnculo"/>
                <w:i/>
                <w:iCs/>
                <w:noProof/>
              </w:rPr>
              <w:t>Roles de Scrum en el proyecto</w:t>
            </w:r>
            <w:r>
              <w:rPr>
                <w:noProof/>
              </w:rPr>
              <w:tab/>
            </w:r>
            <w:r>
              <w:rPr>
                <w:noProof/>
              </w:rPr>
              <w:fldChar w:fldCharType="begin"/>
            </w:r>
            <w:r>
              <w:rPr>
                <w:noProof/>
              </w:rPr>
              <w:instrText xml:space="preserve"> PAGEREF _Toc241151070 \h </w:instrText>
            </w:r>
            <w:r>
              <w:rPr>
                <w:noProof/>
              </w:rPr>
            </w:r>
            <w:r>
              <w:rPr>
                <w:noProof/>
              </w:rPr>
              <w:fldChar w:fldCharType="separate"/>
            </w:r>
            <w:r>
              <w:rPr>
                <w:noProof/>
              </w:rPr>
              <w:t>27</w:t>
            </w:r>
            <w:r>
              <w:rPr>
                <w:noProof/>
              </w:rPr>
              <w:fldChar w:fldCharType="end"/>
            </w:r>
          </w:hyperlink>
        </w:p>
        <w:p w14:paraId="38409E74" w14:textId="65CF9D1F" w:rsidR="001079A5" w:rsidRDefault="001079A5">
          <w:pPr>
            <w:pStyle w:val="Tabladeilustraciones"/>
            <w:tabs>
              <w:tab w:val="right" w:leader="dot" w:pos="9350"/>
            </w:tabs>
            <w:rPr>
              <w:noProof/>
            </w:rPr>
          </w:pPr>
          <w:hyperlink w:anchor="_Toc241151071" w:history="1">
            <w:r w:rsidRPr="007E0441">
              <w:rPr>
                <w:rStyle w:val="Hipervnculo"/>
                <w:b/>
                <w:bCs/>
                <w:noProof/>
              </w:rPr>
              <w:t xml:space="preserve">Tabla 4. </w:t>
            </w:r>
            <w:r w:rsidRPr="007E0441">
              <w:rPr>
                <w:rStyle w:val="Hipervnculo"/>
                <w:i/>
                <w:iCs/>
                <w:noProof/>
              </w:rPr>
              <w:t>Planificación de sprints e incrementos entregados</w:t>
            </w:r>
            <w:r>
              <w:rPr>
                <w:noProof/>
              </w:rPr>
              <w:tab/>
            </w:r>
            <w:r>
              <w:rPr>
                <w:noProof/>
              </w:rPr>
              <w:fldChar w:fldCharType="begin"/>
            </w:r>
            <w:r>
              <w:rPr>
                <w:noProof/>
              </w:rPr>
              <w:instrText xml:space="preserve"> PAGEREF _Toc241151071 \h </w:instrText>
            </w:r>
            <w:r>
              <w:rPr>
                <w:noProof/>
              </w:rPr>
            </w:r>
            <w:r>
              <w:rPr>
                <w:noProof/>
              </w:rPr>
              <w:fldChar w:fldCharType="separate"/>
            </w:r>
            <w:r>
              <w:rPr>
                <w:noProof/>
              </w:rPr>
              <w:t>28</w:t>
            </w:r>
            <w:r>
              <w:rPr>
                <w:noProof/>
              </w:rPr>
              <w:fldChar w:fldCharType="end"/>
            </w:r>
          </w:hyperlink>
        </w:p>
        <w:p w14:paraId="220BA44E" w14:textId="6866E31C" w:rsidR="001079A5" w:rsidRDefault="001079A5">
          <w:pPr>
            <w:pStyle w:val="Tabladeilustraciones"/>
            <w:tabs>
              <w:tab w:val="right" w:leader="dot" w:pos="9350"/>
            </w:tabs>
            <w:rPr>
              <w:noProof/>
            </w:rPr>
          </w:pPr>
          <w:hyperlink w:anchor="_Toc241151072" w:history="1">
            <w:r w:rsidRPr="007E0441">
              <w:rPr>
                <w:rStyle w:val="Hipervnculo"/>
                <w:b/>
                <w:bCs/>
                <w:noProof/>
              </w:rPr>
              <w:t xml:space="preserve">Tabla 5. </w:t>
            </w:r>
            <w:r w:rsidRPr="007E0441">
              <w:rPr>
                <w:rStyle w:val="Hipervnculo"/>
                <w:i/>
                <w:iCs/>
                <w:noProof/>
              </w:rPr>
              <w:t>Requisitos funcionales</w:t>
            </w:r>
            <w:r>
              <w:rPr>
                <w:noProof/>
              </w:rPr>
              <w:tab/>
            </w:r>
            <w:r>
              <w:rPr>
                <w:noProof/>
              </w:rPr>
              <w:fldChar w:fldCharType="begin"/>
            </w:r>
            <w:r>
              <w:rPr>
                <w:noProof/>
              </w:rPr>
              <w:instrText xml:space="preserve"> PAGEREF _Toc241151072 \h </w:instrText>
            </w:r>
            <w:r>
              <w:rPr>
                <w:noProof/>
              </w:rPr>
            </w:r>
            <w:r>
              <w:rPr>
                <w:noProof/>
              </w:rPr>
              <w:fldChar w:fldCharType="separate"/>
            </w:r>
            <w:r>
              <w:rPr>
                <w:noProof/>
              </w:rPr>
              <w:t>30</w:t>
            </w:r>
            <w:r>
              <w:rPr>
                <w:noProof/>
              </w:rPr>
              <w:fldChar w:fldCharType="end"/>
            </w:r>
          </w:hyperlink>
        </w:p>
        <w:p w14:paraId="33AB07D9" w14:textId="443A9231" w:rsidR="001079A5" w:rsidRDefault="001079A5">
          <w:pPr>
            <w:pStyle w:val="Tabladeilustraciones"/>
            <w:tabs>
              <w:tab w:val="right" w:leader="dot" w:pos="9350"/>
            </w:tabs>
            <w:rPr>
              <w:noProof/>
            </w:rPr>
          </w:pPr>
          <w:hyperlink w:anchor="_Toc241151073" w:history="1">
            <w:r w:rsidRPr="007E0441">
              <w:rPr>
                <w:rStyle w:val="Hipervnculo"/>
                <w:b/>
                <w:bCs/>
                <w:noProof/>
              </w:rPr>
              <w:t xml:space="preserve">Tabla 6. </w:t>
            </w:r>
            <w:r w:rsidRPr="007E0441">
              <w:rPr>
                <w:rStyle w:val="Hipervnculo"/>
                <w:i/>
                <w:iCs/>
                <w:noProof/>
              </w:rPr>
              <w:t>Requisitos no funcionales</w:t>
            </w:r>
            <w:r>
              <w:rPr>
                <w:noProof/>
              </w:rPr>
              <w:tab/>
            </w:r>
            <w:r>
              <w:rPr>
                <w:noProof/>
              </w:rPr>
              <w:fldChar w:fldCharType="begin"/>
            </w:r>
            <w:r>
              <w:rPr>
                <w:noProof/>
              </w:rPr>
              <w:instrText xml:space="preserve"> PAGEREF _Toc241151073 \h </w:instrText>
            </w:r>
            <w:r>
              <w:rPr>
                <w:noProof/>
              </w:rPr>
            </w:r>
            <w:r>
              <w:rPr>
                <w:noProof/>
              </w:rPr>
              <w:fldChar w:fldCharType="separate"/>
            </w:r>
            <w:r>
              <w:rPr>
                <w:noProof/>
              </w:rPr>
              <w:t>31</w:t>
            </w:r>
            <w:r>
              <w:rPr>
                <w:noProof/>
              </w:rPr>
              <w:fldChar w:fldCharType="end"/>
            </w:r>
          </w:hyperlink>
        </w:p>
        <w:p w14:paraId="4358DC8F" w14:textId="2EC151AA" w:rsidR="001079A5" w:rsidRDefault="001079A5">
          <w:pPr>
            <w:pStyle w:val="Tabladeilustraciones"/>
            <w:tabs>
              <w:tab w:val="right" w:leader="dot" w:pos="9350"/>
            </w:tabs>
            <w:rPr>
              <w:noProof/>
            </w:rPr>
          </w:pPr>
          <w:hyperlink w:anchor="_Toc241151074" w:history="1">
            <w:r w:rsidRPr="007E0441">
              <w:rPr>
                <w:rStyle w:val="Hipervnculo"/>
                <w:b/>
                <w:bCs/>
                <w:noProof/>
              </w:rPr>
              <w:t xml:space="preserve">Tabla 7. </w:t>
            </w:r>
            <w:r w:rsidRPr="007E0441">
              <w:rPr>
                <w:rStyle w:val="Hipervnculo"/>
                <w:i/>
                <w:iCs/>
                <w:noProof/>
              </w:rPr>
              <w:t>Product Backlog: historias de usuario</w:t>
            </w:r>
            <w:r>
              <w:rPr>
                <w:noProof/>
              </w:rPr>
              <w:tab/>
            </w:r>
            <w:r>
              <w:rPr>
                <w:noProof/>
              </w:rPr>
              <w:fldChar w:fldCharType="begin"/>
            </w:r>
            <w:r>
              <w:rPr>
                <w:noProof/>
              </w:rPr>
              <w:instrText xml:space="preserve"> PAGEREF _Toc241151074 \h </w:instrText>
            </w:r>
            <w:r>
              <w:rPr>
                <w:noProof/>
              </w:rPr>
            </w:r>
            <w:r>
              <w:rPr>
                <w:noProof/>
              </w:rPr>
              <w:fldChar w:fldCharType="separate"/>
            </w:r>
            <w:r>
              <w:rPr>
                <w:noProof/>
              </w:rPr>
              <w:t>32</w:t>
            </w:r>
            <w:r>
              <w:rPr>
                <w:noProof/>
              </w:rPr>
              <w:fldChar w:fldCharType="end"/>
            </w:r>
          </w:hyperlink>
        </w:p>
        <w:p w14:paraId="431233CA" w14:textId="050BC9DD" w:rsidR="001079A5" w:rsidRDefault="001079A5">
          <w:pPr>
            <w:pStyle w:val="Tabladeilustraciones"/>
            <w:tabs>
              <w:tab w:val="right" w:leader="dot" w:pos="9350"/>
            </w:tabs>
            <w:rPr>
              <w:noProof/>
            </w:rPr>
          </w:pPr>
          <w:hyperlink w:anchor="_Toc241151075" w:history="1">
            <w:r w:rsidRPr="007E0441">
              <w:rPr>
                <w:rStyle w:val="Hipervnculo"/>
                <w:b/>
                <w:bCs/>
                <w:noProof/>
              </w:rPr>
              <w:t xml:space="preserve">Tabla 8. </w:t>
            </w:r>
            <w:r w:rsidRPr="007E0441">
              <w:rPr>
                <w:rStyle w:val="Hipervnculo"/>
                <w:i/>
                <w:iCs/>
                <w:noProof/>
              </w:rPr>
              <w:t>Diccionario de datos, tabla productos</w:t>
            </w:r>
            <w:r>
              <w:rPr>
                <w:noProof/>
              </w:rPr>
              <w:tab/>
            </w:r>
            <w:r>
              <w:rPr>
                <w:noProof/>
              </w:rPr>
              <w:fldChar w:fldCharType="begin"/>
            </w:r>
            <w:r>
              <w:rPr>
                <w:noProof/>
              </w:rPr>
              <w:instrText xml:space="preserve"> PAGEREF _Toc241151075 \h </w:instrText>
            </w:r>
            <w:r>
              <w:rPr>
                <w:noProof/>
              </w:rPr>
            </w:r>
            <w:r>
              <w:rPr>
                <w:noProof/>
              </w:rPr>
              <w:fldChar w:fldCharType="separate"/>
            </w:r>
            <w:r>
              <w:rPr>
                <w:noProof/>
              </w:rPr>
              <w:t>36</w:t>
            </w:r>
            <w:r>
              <w:rPr>
                <w:noProof/>
              </w:rPr>
              <w:fldChar w:fldCharType="end"/>
            </w:r>
          </w:hyperlink>
        </w:p>
        <w:p w14:paraId="2C599E0E" w14:textId="674FD5F6" w:rsidR="001079A5" w:rsidRDefault="001079A5">
          <w:pPr>
            <w:pStyle w:val="Tabladeilustraciones"/>
            <w:tabs>
              <w:tab w:val="right" w:leader="dot" w:pos="9350"/>
            </w:tabs>
            <w:rPr>
              <w:noProof/>
            </w:rPr>
          </w:pPr>
          <w:hyperlink w:anchor="_Toc241151076" w:history="1">
            <w:r w:rsidRPr="007E0441">
              <w:rPr>
                <w:rStyle w:val="Hipervnculo"/>
                <w:b/>
                <w:bCs/>
                <w:noProof/>
              </w:rPr>
              <w:t xml:space="preserve">Tabla 9. </w:t>
            </w:r>
            <w:r w:rsidRPr="007E0441">
              <w:rPr>
                <w:rStyle w:val="Hipervnculo"/>
                <w:i/>
                <w:iCs/>
                <w:noProof/>
              </w:rPr>
              <w:t>Diccionario de datos, tabla ventas y venta_detalles</w:t>
            </w:r>
            <w:r>
              <w:rPr>
                <w:noProof/>
              </w:rPr>
              <w:tab/>
            </w:r>
            <w:r>
              <w:rPr>
                <w:noProof/>
              </w:rPr>
              <w:fldChar w:fldCharType="begin"/>
            </w:r>
            <w:r>
              <w:rPr>
                <w:noProof/>
              </w:rPr>
              <w:instrText xml:space="preserve"> PAGEREF _Toc241151076 \h </w:instrText>
            </w:r>
            <w:r>
              <w:rPr>
                <w:noProof/>
              </w:rPr>
            </w:r>
            <w:r>
              <w:rPr>
                <w:noProof/>
              </w:rPr>
              <w:fldChar w:fldCharType="separate"/>
            </w:r>
            <w:r>
              <w:rPr>
                <w:noProof/>
              </w:rPr>
              <w:t>37</w:t>
            </w:r>
            <w:r>
              <w:rPr>
                <w:noProof/>
              </w:rPr>
              <w:fldChar w:fldCharType="end"/>
            </w:r>
          </w:hyperlink>
        </w:p>
        <w:p w14:paraId="0511587B" w14:textId="57293052" w:rsidR="001079A5" w:rsidRDefault="001079A5">
          <w:pPr>
            <w:pStyle w:val="Tabladeilustraciones"/>
            <w:tabs>
              <w:tab w:val="right" w:leader="dot" w:pos="9350"/>
            </w:tabs>
            <w:rPr>
              <w:noProof/>
            </w:rPr>
          </w:pPr>
          <w:hyperlink w:anchor="_Toc241151077" w:history="1">
            <w:r w:rsidRPr="007E0441">
              <w:rPr>
                <w:rStyle w:val="Hipervnculo"/>
                <w:b/>
                <w:bCs/>
                <w:noProof/>
              </w:rPr>
              <w:t xml:space="preserve">Tabla 10. </w:t>
            </w:r>
            <w:r w:rsidRPr="007E0441">
              <w:rPr>
                <w:rStyle w:val="Hipervnculo"/>
                <w:i/>
                <w:iCs/>
                <w:noProof/>
              </w:rPr>
              <w:t>Diccionario de datos, tabla caja</w:t>
            </w:r>
            <w:r>
              <w:rPr>
                <w:noProof/>
              </w:rPr>
              <w:tab/>
            </w:r>
            <w:r>
              <w:rPr>
                <w:noProof/>
              </w:rPr>
              <w:fldChar w:fldCharType="begin"/>
            </w:r>
            <w:r>
              <w:rPr>
                <w:noProof/>
              </w:rPr>
              <w:instrText xml:space="preserve"> PAGEREF _Toc241151077 \h </w:instrText>
            </w:r>
            <w:r>
              <w:rPr>
                <w:noProof/>
              </w:rPr>
            </w:r>
            <w:r>
              <w:rPr>
                <w:noProof/>
              </w:rPr>
              <w:fldChar w:fldCharType="separate"/>
            </w:r>
            <w:r>
              <w:rPr>
                <w:noProof/>
              </w:rPr>
              <w:t>37</w:t>
            </w:r>
            <w:r>
              <w:rPr>
                <w:noProof/>
              </w:rPr>
              <w:fldChar w:fldCharType="end"/>
            </w:r>
          </w:hyperlink>
        </w:p>
        <w:p w14:paraId="057C0E8D" w14:textId="5747CD43" w:rsidR="001079A5" w:rsidRDefault="001079A5">
          <w:pPr>
            <w:pStyle w:val="Tabladeilustraciones"/>
            <w:tabs>
              <w:tab w:val="right" w:leader="dot" w:pos="9350"/>
            </w:tabs>
            <w:rPr>
              <w:noProof/>
            </w:rPr>
          </w:pPr>
          <w:hyperlink w:anchor="_Toc241151078" w:history="1">
            <w:r w:rsidRPr="007E0441">
              <w:rPr>
                <w:rStyle w:val="Hipervnculo"/>
                <w:b/>
                <w:bCs/>
                <w:noProof/>
              </w:rPr>
              <w:t xml:space="preserve">Tabla 11. </w:t>
            </w:r>
            <w:r w:rsidRPr="007E0441">
              <w:rPr>
                <w:rStyle w:val="Hipervnculo"/>
                <w:i/>
                <w:iCs/>
                <w:noProof/>
              </w:rPr>
              <w:t>Diccionario de datos, tabla movimientos_inventario</w:t>
            </w:r>
            <w:r>
              <w:rPr>
                <w:noProof/>
              </w:rPr>
              <w:tab/>
            </w:r>
            <w:r>
              <w:rPr>
                <w:noProof/>
              </w:rPr>
              <w:fldChar w:fldCharType="begin"/>
            </w:r>
            <w:r>
              <w:rPr>
                <w:noProof/>
              </w:rPr>
              <w:instrText xml:space="preserve"> PAGEREF _Toc241151078 \h </w:instrText>
            </w:r>
            <w:r>
              <w:rPr>
                <w:noProof/>
              </w:rPr>
            </w:r>
            <w:r>
              <w:rPr>
                <w:noProof/>
              </w:rPr>
              <w:fldChar w:fldCharType="separate"/>
            </w:r>
            <w:r>
              <w:rPr>
                <w:noProof/>
              </w:rPr>
              <w:t>37</w:t>
            </w:r>
            <w:r>
              <w:rPr>
                <w:noProof/>
              </w:rPr>
              <w:fldChar w:fldCharType="end"/>
            </w:r>
          </w:hyperlink>
        </w:p>
        <w:p w14:paraId="0346DC9E" w14:textId="5590B866" w:rsidR="001079A5" w:rsidRDefault="001079A5">
          <w:pPr>
            <w:pStyle w:val="Tabladeilustraciones"/>
            <w:tabs>
              <w:tab w:val="right" w:leader="dot" w:pos="9350"/>
            </w:tabs>
            <w:rPr>
              <w:noProof/>
            </w:rPr>
          </w:pPr>
          <w:hyperlink w:anchor="_Toc241151079" w:history="1">
            <w:r w:rsidRPr="007E0441">
              <w:rPr>
                <w:rStyle w:val="Hipervnculo"/>
                <w:b/>
                <w:bCs/>
                <w:noProof/>
              </w:rPr>
              <w:t xml:space="preserve">Tabla 12. </w:t>
            </w:r>
            <w:r w:rsidRPr="007E0441">
              <w:rPr>
                <w:rStyle w:val="Hipervnculo"/>
                <w:i/>
                <w:iCs/>
                <w:noProof/>
              </w:rPr>
              <w:t>Caso de uso extendido CU-01, Iniciar sesión</w:t>
            </w:r>
            <w:r>
              <w:rPr>
                <w:noProof/>
              </w:rPr>
              <w:tab/>
            </w:r>
            <w:r>
              <w:rPr>
                <w:noProof/>
              </w:rPr>
              <w:fldChar w:fldCharType="begin"/>
            </w:r>
            <w:r>
              <w:rPr>
                <w:noProof/>
              </w:rPr>
              <w:instrText xml:space="preserve"> PAGEREF _Toc241151079 \h </w:instrText>
            </w:r>
            <w:r>
              <w:rPr>
                <w:noProof/>
              </w:rPr>
            </w:r>
            <w:r>
              <w:rPr>
                <w:noProof/>
              </w:rPr>
              <w:fldChar w:fldCharType="separate"/>
            </w:r>
            <w:r>
              <w:rPr>
                <w:noProof/>
              </w:rPr>
              <w:t>43</w:t>
            </w:r>
            <w:r>
              <w:rPr>
                <w:noProof/>
              </w:rPr>
              <w:fldChar w:fldCharType="end"/>
            </w:r>
          </w:hyperlink>
        </w:p>
        <w:p w14:paraId="508A3F03" w14:textId="70FFE872" w:rsidR="001079A5" w:rsidRDefault="001079A5">
          <w:pPr>
            <w:pStyle w:val="Tabladeilustraciones"/>
            <w:tabs>
              <w:tab w:val="right" w:leader="dot" w:pos="9350"/>
            </w:tabs>
            <w:rPr>
              <w:noProof/>
            </w:rPr>
          </w:pPr>
          <w:hyperlink w:anchor="_Toc241151080" w:history="1">
            <w:r w:rsidRPr="007E0441">
              <w:rPr>
                <w:rStyle w:val="Hipervnculo"/>
                <w:b/>
                <w:bCs/>
                <w:noProof/>
              </w:rPr>
              <w:t xml:space="preserve">Tabla 13. </w:t>
            </w:r>
            <w:r w:rsidRPr="007E0441">
              <w:rPr>
                <w:rStyle w:val="Hipervnculo"/>
                <w:i/>
                <w:iCs/>
                <w:noProof/>
              </w:rPr>
              <w:t>Caso de uso extendido CU-02, Registrar usuario y asignar rol</w:t>
            </w:r>
            <w:r>
              <w:rPr>
                <w:noProof/>
              </w:rPr>
              <w:tab/>
            </w:r>
            <w:r>
              <w:rPr>
                <w:noProof/>
              </w:rPr>
              <w:fldChar w:fldCharType="begin"/>
            </w:r>
            <w:r>
              <w:rPr>
                <w:noProof/>
              </w:rPr>
              <w:instrText xml:space="preserve"> PAGEREF _Toc241151080 \h </w:instrText>
            </w:r>
            <w:r>
              <w:rPr>
                <w:noProof/>
              </w:rPr>
            </w:r>
            <w:r>
              <w:rPr>
                <w:noProof/>
              </w:rPr>
              <w:fldChar w:fldCharType="separate"/>
            </w:r>
            <w:r>
              <w:rPr>
                <w:noProof/>
              </w:rPr>
              <w:t>43</w:t>
            </w:r>
            <w:r>
              <w:rPr>
                <w:noProof/>
              </w:rPr>
              <w:fldChar w:fldCharType="end"/>
            </w:r>
          </w:hyperlink>
        </w:p>
        <w:p w14:paraId="62A036F9" w14:textId="29881D9D" w:rsidR="001079A5" w:rsidRDefault="001079A5">
          <w:pPr>
            <w:pStyle w:val="Tabladeilustraciones"/>
            <w:tabs>
              <w:tab w:val="right" w:leader="dot" w:pos="9350"/>
            </w:tabs>
            <w:rPr>
              <w:noProof/>
            </w:rPr>
          </w:pPr>
          <w:hyperlink w:anchor="_Toc241151081" w:history="1">
            <w:r w:rsidRPr="007E0441">
              <w:rPr>
                <w:rStyle w:val="Hipervnculo"/>
                <w:b/>
                <w:bCs/>
                <w:noProof/>
              </w:rPr>
              <w:t xml:space="preserve">Tabla 14. </w:t>
            </w:r>
            <w:r w:rsidRPr="007E0441">
              <w:rPr>
                <w:rStyle w:val="Hipervnculo"/>
                <w:i/>
                <w:iCs/>
                <w:noProof/>
              </w:rPr>
              <w:t>Caso de uso extendido CU-03, Registrar producto</w:t>
            </w:r>
            <w:r>
              <w:rPr>
                <w:noProof/>
              </w:rPr>
              <w:tab/>
            </w:r>
            <w:r>
              <w:rPr>
                <w:noProof/>
              </w:rPr>
              <w:fldChar w:fldCharType="begin"/>
            </w:r>
            <w:r>
              <w:rPr>
                <w:noProof/>
              </w:rPr>
              <w:instrText xml:space="preserve"> PAGEREF _Toc241151081 \h </w:instrText>
            </w:r>
            <w:r>
              <w:rPr>
                <w:noProof/>
              </w:rPr>
            </w:r>
            <w:r>
              <w:rPr>
                <w:noProof/>
              </w:rPr>
              <w:fldChar w:fldCharType="separate"/>
            </w:r>
            <w:r>
              <w:rPr>
                <w:noProof/>
              </w:rPr>
              <w:t>44</w:t>
            </w:r>
            <w:r>
              <w:rPr>
                <w:noProof/>
              </w:rPr>
              <w:fldChar w:fldCharType="end"/>
            </w:r>
          </w:hyperlink>
        </w:p>
        <w:p w14:paraId="3769D9FB" w14:textId="19EFE7EC" w:rsidR="001079A5" w:rsidRDefault="001079A5">
          <w:pPr>
            <w:pStyle w:val="Tabladeilustraciones"/>
            <w:tabs>
              <w:tab w:val="right" w:leader="dot" w:pos="9350"/>
            </w:tabs>
            <w:rPr>
              <w:noProof/>
            </w:rPr>
          </w:pPr>
          <w:hyperlink w:anchor="_Toc241151082" w:history="1">
            <w:r w:rsidRPr="007E0441">
              <w:rPr>
                <w:rStyle w:val="Hipervnculo"/>
                <w:b/>
                <w:bCs/>
                <w:noProof/>
              </w:rPr>
              <w:t xml:space="preserve">Tabla 15. </w:t>
            </w:r>
            <w:r w:rsidRPr="007E0441">
              <w:rPr>
                <w:rStyle w:val="Hipervnculo"/>
                <w:i/>
                <w:iCs/>
                <w:noProof/>
              </w:rPr>
              <w:t>Caso de uso extendido CU-04, Registrar movimiento de inventario</w:t>
            </w:r>
            <w:r>
              <w:rPr>
                <w:noProof/>
              </w:rPr>
              <w:tab/>
            </w:r>
            <w:r>
              <w:rPr>
                <w:noProof/>
              </w:rPr>
              <w:fldChar w:fldCharType="begin"/>
            </w:r>
            <w:r>
              <w:rPr>
                <w:noProof/>
              </w:rPr>
              <w:instrText xml:space="preserve"> PAGEREF _Toc241151082 \h </w:instrText>
            </w:r>
            <w:r>
              <w:rPr>
                <w:noProof/>
              </w:rPr>
            </w:r>
            <w:r>
              <w:rPr>
                <w:noProof/>
              </w:rPr>
              <w:fldChar w:fldCharType="separate"/>
            </w:r>
            <w:r>
              <w:rPr>
                <w:noProof/>
              </w:rPr>
              <w:t>45</w:t>
            </w:r>
            <w:r>
              <w:rPr>
                <w:noProof/>
              </w:rPr>
              <w:fldChar w:fldCharType="end"/>
            </w:r>
          </w:hyperlink>
        </w:p>
        <w:p w14:paraId="72DC3EC2" w14:textId="71491D2D" w:rsidR="001079A5" w:rsidRDefault="001079A5">
          <w:pPr>
            <w:pStyle w:val="Tabladeilustraciones"/>
            <w:tabs>
              <w:tab w:val="right" w:leader="dot" w:pos="9350"/>
            </w:tabs>
            <w:rPr>
              <w:noProof/>
            </w:rPr>
          </w:pPr>
          <w:hyperlink w:anchor="_Toc241151083" w:history="1">
            <w:r w:rsidRPr="007E0441">
              <w:rPr>
                <w:rStyle w:val="Hipervnculo"/>
                <w:b/>
                <w:bCs/>
                <w:noProof/>
              </w:rPr>
              <w:t xml:space="preserve">Tabla 16. </w:t>
            </w:r>
            <w:r w:rsidRPr="007E0441">
              <w:rPr>
                <w:rStyle w:val="Hipervnculo"/>
                <w:i/>
                <w:iCs/>
                <w:noProof/>
              </w:rPr>
              <w:t>Caso de uso extendido CU-05, Registrar venta</w:t>
            </w:r>
            <w:r>
              <w:rPr>
                <w:noProof/>
              </w:rPr>
              <w:tab/>
            </w:r>
            <w:r>
              <w:rPr>
                <w:noProof/>
              </w:rPr>
              <w:fldChar w:fldCharType="begin"/>
            </w:r>
            <w:r>
              <w:rPr>
                <w:noProof/>
              </w:rPr>
              <w:instrText xml:space="preserve"> PAGEREF _Toc241151083 \h </w:instrText>
            </w:r>
            <w:r>
              <w:rPr>
                <w:noProof/>
              </w:rPr>
            </w:r>
            <w:r>
              <w:rPr>
                <w:noProof/>
              </w:rPr>
              <w:fldChar w:fldCharType="separate"/>
            </w:r>
            <w:r>
              <w:rPr>
                <w:noProof/>
              </w:rPr>
              <w:t>46</w:t>
            </w:r>
            <w:r>
              <w:rPr>
                <w:noProof/>
              </w:rPr>
              <w:fldChar w:fldCharType="end"/>
            </w:r>
          </w:hyperlink>
        </w:p>
        <w:p w14:paraId="06608ABF" w14:textId="6CAF3C49" w:rsidR="001079A5" w:rsidRDefault="001079A5">
          <w:pPr>
            <w:pStyle w:val="Tabladeilustraciones"/>
            <w:tabs>
              <w:tab w:val="right" w:leader="dot" w:pos="9350"/>
            </w:tabs>
            <w:rPr>
              <w:noProof/>
            </w:rPr>
          </w:pPr>
          <w:hyperlink w:anchor="_Toc241151084" w:history="1">
            <w:r w:rsidRPr="007E0441">
              <w:rPr>
                <w:rStyle w:val="Hipervnculo"/>
                <w:b/>
                <w:bCs/>
                <w:noProof/>
              </w:rPr>
              <w:t xml:space="preserve">Tabla 17. </w:t>
            </w:r>
            <w:r w:rsidRPr="007E0441">
              <w:rPr>
                <w:rStyle w:val="Hipervnculo"/>
                <w:i/>
                <w:iCs/>
                <w:noProof/>
              </w:rPr>
              <w:t>Caso de uso extendido CU-06, Anular venta</w:t>
            </w:r>
            <w:r>
              <w:rPr>
                <w:noProof/>
              </w:rPr>
              <w:tab/>
            </w:r>
            <w:r>
              <w:rPr>
                <w:noProof/>
              </w:rPr>
              <w:fldChar w:fldCharType="begin"/>
            </w:r>
            <w:r>
              <w:rPr>
                <w:noProof/>
              </w:rPr>
              <w:instrText xml:space="preserve"> PAGEREF _Toc241151084 \h </w:instrText>
            </w:r>
            <w:r>
              <w:rPr>
                <w:noProof/>
              </w:rPr>
            </w:r>
            <w:r>
              <w:rPr>
                <w:noProof/>
              </w:rPr>
              <w:fldChar w:fldCharType="separate"/>
            </w:r>
            <w:r>
              <w:rPr>
                <w:noProof/>
              </w:rPr>
              <w:t>46</w:t>
            </w:r>
            <w:r>
              <w:rPr>
                <w:noProof/>
              </w:rPr>
              <w:fldChar w:fldCharType="end"/>
            </w:r>
          </w:hyperlink>
        </w:p>
        <w:p w14:paraId="40B77503" w14:textId="74F329DA" w:rsidR="001079A5" w:rsidRDefault="001079A5">
          <w:pPr>
            <w:pStyle w:val="Tabladeilustraciones"/>
            <w:tabs>
              <w:tab w:val="right" w:leader="dot" w:pos="9350"/>
            </w:tabs>
            <w:rPr>
              <w:noProof/>
            </w:rPr>
          </w:pPr>
          <w:hyperlink w:anchor="_Toc241151085" w:history="1">
            <w:r w:rsidRPr="007E0441">
              <w:rPr>
                <w:rStyle w:val="Hipervnculo"/>
                <w:b/>
                <w:bCs/>
                <w:noProof/>
              </w:rPr>
              <w:t xml:space="preserve">Tabla 18. </w:t>
            </w:r>
            <w:r w:rsidRPr="007E0441">
              <w:rPr>
                <w:rStyle w:val="Hipervnculo"/>
                <w:i/>
                <w:iCs/>
                <w:noProof/>
              </w:rPr>
              <w:t>Caso de uso extendido CU-07, Abrir caja</w:t>
            </w:r>
            <w:r>
              <w:rPr>
                <w:noProof/>
              </w:rPr>
              <w:tab/>
            </w:r>
            <w:r>
              <w:rPr>
                <w:noProof/>
              </w:rPr>
              <w:fldChar w:fldCharType="begin"/>
            </w:r>
            <w:r>
              <w:rPr>
                <w:noProof/>
              </w:rPr>
              <w:instrText xml:space="preserve"> PAGEREF _Toc241151085 \h </w:instrText>
            </w:r>
            <w:r>
              <w:rPr>
                <w:noProof/>
              </w:rPr>
            </w:r>
            <w:r>
              <w:rPr>
                <w:noProof/>
              </w:rPr>
              <w:fldChar w:fldCharType="separate"/>
            </w:r>
            <w:r>
              <w:rPr>
                <w:noProof/>
              </w:rPr>
              <w:t>47</w:t>
            </w:r>
            <w:r>
              <w:rPr>
                <w:noProof/>
              </w:rPr>
              <w:fldChar w:fldCharType="end"/>
            </w:r>
          </w:hyperlink>
        </w:p>
        <w:p w14:paraId="5910D3B2" w14:textId="2ECA2775" w:rsidR="001079A5" w:rsidRDefault="001079A5">
          <w:pPr>
            <w:pStyle w:val="Tabladeilustraciones"/>
            <w:tabs>
              <w:tab w:val="right" w:leader="dot" w:pos="9350"/>
            </w:tabs>
            <w:rPr>
              <w:noProof/>
            </w:rPr>
          </w:pPr>
          <w:hyperlink w:anchor="_Toc241151086" w:history="1">
            <w:r w:rsidRPr="007E0441">
              <w:rPr>
                <w:rStyle w:val="Hipervnculo"/>
                <w:b/>
                <w:bCs/>
                <w:noProof/>
              </w:rPr>
              <w:t xml:space="preserve">Tabla 19. </w:t>
            </w:r>
            <w:r w:rsidRPr="007E0441">
              <w:rPr>
                <w:rStyle w:val="Hipervnculo"/>
                <w:i/>
                <w:iCs/>
                <w:noProof/>
              </w:rPr>
              <w:t>Caso de uso extendido CU-08, Registrar gasto</w:t>
            </w:r>
            <w:r>
              <w:rPr>
                <w:noProof/>
              </w:rPr>
              <w:tab/>
            </w:r>
            <w:r>
              <w:rPr>
                <w:noProof/>
              </w:rPr>
              <w:fldChar w:fldCharType="begin"/>
            </w:r>
            <w:r>
              <w:rPr>
                <w:noProof/>
              </w:rPr>
              <w:instrText xml:space="preserve"> PAGEREF _Toc241151086 \h </w:instrText>
            </w:r>
            <w:r>
              <w:rPr>
                <w:noProof/>
              </w:rPr>
            </w:r>
            <w:r>
              <w:rPr>
                <w:noProof/>
              </w:rPr>
              <w:fldChar w:fldCharType="separate"/>
            </w:r>
            <w:r>
              <w:rPr>
                <w:noProof/>
              </w:rPr>
              <w:t>48</w:t>
            </w:r>
            <w:r>
              <w:rPr>
                <w:noProof/>
              </w:rPr>
              <w:fldChar w:fldCharType="end"/>
            </w:r>
          </w:hyperlink>
        </w:p>
        <w:p w14:paraId="75964B2C" w14:textId="0CBA5491" w:rsidR="001079A5" w:rsidRDefault="001079A5">
          <w:pPr>
            <w:pStyle w:val="Tabladeilustraciones"/>
            <w:tabs>
              <w:tab w:val="right" w:leader="dot" w:pos="9350"/>
            </w:tabs>
            <w:rPr>
              <w:noProof/>
            </w:rPr>
          </w:pPr>
          <w:hyperlink w:anchor="_Toc241151087" w:history="1">
            <w:r w:rsidRPr="007E0441">
              <w:rPr>
                <w:rStyle w:val="Hipervnculo"/>
                <w:b/>
                <w:bCs/>
                <w:noProof/>
              </w:rPr>
              <w:t xml:space="preserve">Tabla 20. </w:t>
            </w:r>
            <w:r w:rsidRPr="007E0441">
              <w:rPr>
                <w:rStyle w:val="Hipervnculo"/>
                <w:i/>
                <w:iCs/>
                <w:noProof/>
              </w:rPr>
              <w:t>Caso de uso extendido CU-09, Cerrar caja</w:t>
            </w:r>
            <w:r>
              <w:rPr>
                <w:noProof/>
              </w:rPr>
              <w:tab/>
            </w:r>
            <w:r>
              <w:rPr>
                <w:noProof/>
              </w:rPr>
              <w:fldChar w:fldCharType="begin"/>
            </w:r>
            <w:r>
              <w:rPr>
                <w:noProof/>
              </w:rPr>
              <w:instrText xml:space="preserve"> PAGEREF _Toc241151087 \h </w:instrText>
            </w:r>
            <w:r>
              <w:rPr>
                <w:noProof/>
              </w:rPr>
            </w:r>
            <w:r>
              <w:rPr>
                <w:noProof/>
              </w:rPr>
              <w:fldChar w:fldCharType="separate"/>
            </w:r>
            <w:r>
              <w:rPr>
                <w:noProof/>
              </w:rPr>
              <w:t>48</w:t>
            </w:r>
            <w:r>
              <w:rPr>
                <w:noProof/>
              </w:rPr>
              <w:fldChar w:fldCharType="end"/>
            </w:r>
          </w:hyperlink>
        </w:p>
        <w:p w14:paraId="21CECC53" w14:textId="4CDF77D9" w:rsidR="001079A5" w:rsidRDefault="001079A5">
          <w:pPr>
            <w:pStyle w:val="Tabladeilustraciones"/>
            <w:tabs>
              <w:tab w:val="right" w:leader="dot" w:pos="9350"/>
            </w:tabs>
            <w:rPr>
              <w:noProof/>
            </w:rPr>
          </w:pPr>
          <w:hyperlink w:anchor="_Toc241151088" w:history="1">
            <w:r w:rsidRPr="007E0441">
              <w:rPr>
                <w:rStyle w:val="Hipervnculo"/>
                <w:b/>
                <w:bCs/>
                <w:noProof/>
              </w:rPr>
              <w:t xml:space="preserve">Tabla 21. </w:t>
            </w:r>
            <w:r w:rsidRPr="007E0441">
              <w:rPr>
                <w:rStyle w:val="Hipervnculo"/>
                <w:i/>
                <w:iCs/>
                <w:noProof/>
              </w:rPr>
              <w:t>Caso de uso extendido CU-10, Consultar y exportar reportes</w:t>
            </w:r>
            <w:r>
              <w:rPr>
                <w:noProof/>
              </w:rPr>
              <w:tab/>
            </w:r>
            <w:r>
              <w:rPr>
                <w:noProof/>
              </w:rPr>
              <w:fldChar w:fldCharType="begin"/>
            </w:r>
            <w:r>
              <w:rPr>
                <w:noProof/>
              </w:rPr>
              <w:instrText xml:space="preserve"> PAGEREF _Toc241151088 \h </w:instrText>
            </w:r>
            <w:r>
              <w:rPr>
                <w:noProof/>
              </w:rPr>
            </w:r>
            <w:r>
              <w:rPr>
                <w:noProof/>
              </w:rPr>
              <w:fldChar w:fldCharType="separate"/>
            </w:r>
            <w:r>
              <w:rPr>
                <w:noProof/>
              </w:rPr>
              <w:t>49</w:t>
            </w:r>
            <w:r>
              <w:rPr>
                <w:noProof/>
              </w:rPr>
              <w:fldChar w:fldCharType="end"/>
            </w:r>
          </w:hyperlink>
        </w:p>
        <w:p w14:paraId="15815104" w14:textId="57B9B813" w:rsidR="001079A5" w:rsidRDefault="001079A5">
          <w:pPr>
            <w:pStyle w:val="Tabladeilustraciones"/>
            <w:tabs>
              <w:tab w:val="right" w:leader="dot" w:pos="9350"/>
            </w:tabs>
            <w:rPr>
              <w:noProof/>
            </w:rPr>
          </w:pPr>
          <w:hyperlink w:anchor="_Toc241151089" w:history="1">
            <w:r w:rsidRPr="007E0441">
              <w:rPr>
                <w:rStyle w:val="Hipervnculo"/>
                <w:b/>
                <w:bCs/>
                <w:noProof/>
              </w:rPr>
              <w:t xml:space="preserve">Tabla 22. </w:t>
            </w:r>
            <w:r w:rsidRPr="007E0441">
              <w:rPr>
                <w:rStyle w:val="Hipervnculo"/>
                <w:i/>
                <w:iCs/>
                <w:noProof/>
              </w:rPr>
              <w:t>Tecnologías y herramientas utilizadas</w:t>
            </w:r>
            <w:r>
              <w:rPr>
                <w:noProof/>
              </w:rPr>
              <w:tab/>
            </w:r>
            <w:r>
              <w:rPr>
                <w:noProof/>
              </w:rPr>
              <w:fldChar w:fldCharType="begin"/>
            </w:r>
            <w:r>
              <w:rPr>
                <w:noProof/>
              </w:rPr>
              <w:instrText xml:space="preserve"> PAGEREF _Toc241151089 \h </w:instrText>
            </w:r>
            <w:r>
              <w:rPr>
                <w:noProof/>
              </w:rPr>
            </w:r>
            <w:r>
              <w:rPr>
                <w:noProof/>
              </w:rPr>
              <w:fldChar w:fldCharType="separate"/>
            </w:r>
            <w:r>
              <w:rPr>
                <w:noProof/>
              </w:rPr>
              <w:t>57</w:t>
            </w:r>
            <w:r>
              <w:rPr>
                <w:noProof/>
              </w:rPr>
              <w:fldChar w:fldCharType="end"/>
            </w:r>
          </w:hyperlink>
        </w:p>
        <w:p w14:paraId="1D0DB729" w14:textId="0CB2AD04" w:rsidR="001079A5" w:rsidRDefault="001079A5">
          <w:pPr>
            <w:pStyle w:val="Tabladeilustraciones"/>
            <w:tabs>
              <w:tab w:val="right" w:leader="dot" w:pos="9350"/>
            </w:tabs>
            <w:rPr>
              <w:noProof/>
            </w:rPr>
          </w:pPr>
          <w:hyperlink w:anchor="_Toc241151090" w:history="1">
            <w:r w:rsidRPr="007E0441">
              <w:rPr>
                <w:rStyle w:val="Hipervnculo"/>
                <w:b/>
                <w:bCs/>
                <w:noProof/>
              </w:rPr>
              <w:t xml:space="preserve">Tabla 23. </w:t>
            </w:r>
            <w:r w:rsidRPr="007E0441">
              <w:rPr>
                <w:rStyle w:val="Hipervnculo"/>
                <w:i/>
                <w:iCs/>
                <w:noProof/>
              </w:rPr>
              <w:t>Pruebas unitarias automatizadas</w:t>
            </w:r>
            <w:r>
              <w:rPr>
                <w:noProof/>
              </w:rPr>
              <w:tab/>
            </w:r>
            <w:r>
              <w:rPr>
                <w:noProof/>
              </w:rPr>
              <w:fldChar w:fldCharType="begin"/>
            </w:r>
            <w:r>
              <w:rPr>
                <w:noProof/>
              </w:rPr>
              <w:instrText xml:space="preserve"> PAGEREF _Toc241151090 \h </w:instrText>
            </w:r>
            <w:r>
              <w:rPr>
                <w:noProof/>
              </w:rPr>
            </w:r>
            <w:r>
              <w:rPr>
                <w:noProof/>
              </w:rPr>
              <w:fldChar w:fldCharType="separate"/>
            </w:r>
            <w:r>
              <w:rPr>
                <w:noProof/>
              </w:rPr>
              <w:t>78</w:t>
            </w:r>
            <w:r>
              <w:rPr>
                <w:noProof/>
              </w:rPr>
              <w:fldChar w:fldCharType="end"/>
            </w:r>
          </w:hyperlink>
        </w:p>
        <w:p w14:paraId="323855EB" w14:textId="5B6A22FD" w:rsidR="001079A5" w:rsidRDefault="001079A5">
          <w:pPr>
            <w:pStyle w:val="Tabladeilustraciones"/>
            <w:tabs>
              <w:tab w:val="right" w:leader="dot" w:pos="9350"/>
            </w:tabs>
            <w:rPr>
              <w:noProof/>
            </w:rPr>
          </w:pPr>
          <w:hyperlink w:anchor="_Toc241151091" w:history="1">
            <w:r w:rsidRPr="007E0441">
              <w:rPr>
                <w:rStyle w:val="Hipervnculo"/>
                <w:b/>
                <w:bCs/>
                <w:noProof/>
              </w:rPr>
              <w:t xml:space="preserve">Tabla 24. </w:t>
            </w:r>
            <w:r w:rsidRPr="007E0441">
              <w:rPr>
                <w:rStyle w:val="Hipervnculo"/>
                <w:i/>
                <w:iCs/>
                <w:noProof/>
              </w:rPr>
              <w:t>Pruebas de funcionalidad e integración automatizadas</w:t>
            </w:r>
            <w:r>
              <w:rPr>
                <w:noProof/>
              </w:rPr>
              <w:tab/>
            </w:r>
            <w:r>
              <w:rPr>
                <w:noProof/>
              </w:rPr>
              <w:fldChar w:fldCharType="begin"/>
            </w:r>
            <w:r>
              <w:rPr>
                <w:noProof/>
              </w:rPr>
              <w:instrText xml:space="preserve"> PAGEREF _Toc241151091 \h </w:instrText>
            </w:r>
            <w:r>
              <w:rPr>
                <w:noProof/>
              </w:rPr>
            </w:r>
            <w:r>
              <w:rPr>
                <w:noProof/>
              </w:rPr>
              <w:fldChar w:fldCharType="separate"/>
            </w:r>
            <w:r>
              <w:rPr>
                <w:noProof/>
              </w:rPr>
              <w:t>78</w:t>
            </w:r>
            <w:r>
              <w:rPr>
                <w:noProof/>
              </w:rPr>
              <w:fldChar w:fldCharType="end"/>
            </w:r>
          </w:hyperlink>
        </w:p>
        <w:p w14:paraId="3644F0CA" w14:textId="05CCF6FC" w:rsidR="001079A5" w:rsidRDefault="001079A5">
          <w:pPr>
            <w:pStyle w:val="Tabladeilustraciones"/>
            <w:tabs>
              <w:tab w:val="right" w:leader="dot" w:pos="9350"/>
            </w:tabs>
            <w:rPr>
              <w:noProof/>
            </w:rPr>
          </w:pPr>
          <w:hyperlink w:anchor="_Toc241151092" w:history="1">
            <w:r w:rsidRPr="007E0441">
              <w:rPr>
                <w:rStyle w:val="Hipervnculo"/>
                <w:b/>
                <w:bCs/>
                <w:noProof/>
              </w:rPr>
              <w:t xml:space="preserve">Tabla 25. </w:t>
            </w:r>
            <w:r w:rsidRPr="007E0441">
              <w:rPr>
                <w:rStyle w:val="Hipervnculo"/>
                <w:i/>
                <w:iCs/>
                <w:noProof/>
              </w:rPr>
              <w:t>Casos de prueba funcionales</w:t>
            </w:r>
            <w:r>
              <w:rPr>
                <w:noProof/>
              </w:rPr>
              <w:tab/>
            </w:r>
            <w:r>
              <w:rPr>
                <w:noProof/>
              </w:rPr>
              <w:fldChar w:fldCharType="begin"/>
            </w:r>
            <w:r>
              <w:rPr>
                <w:noProof/>
              </w:rPr>
              <w:instrText xml:space="preserve"> PAGEREF _Toc241151092 \h </w:instrText>
            </w:r>
            <w:r>
              <w:rPr>
                <w:noProof/>
              </w:rPr>
            </w:r>
            <w:r>
              <w:rPr>
                <w:noProof/>
              </w:rPr>
              <w:fldChar w:fldCharType="separate"/>
            </w:r>
            <w:r>
              <w:rPr>
                <w:noProof/>
              </w:rPr>
              <w:t>80</w:t>
            </w:r>
            <w:r>
              <w:rPr>
                <w:noProof/>
              </w:rPr>
              <w:fldChar w:fldCharType="end"/>
            </w:r>
          </w:hyperlink>
        </w:p>
        <w:p w14:paraId="0DD635C0" w14:textId="646FAF26" w:rsidR="001079A5" w:rsidRDefault="001079A5">
          <w:pPr>
            <w:pStyle w:val="Tabladeilustraciones"/>
            <w:tabs>
              <w:tab w:val="right" w:leader="dot" w:pos="9350"/>
            </w:tabs>
            <w:rPr>
              <w:noProof/>
            </w:rPr>
          </w:pPr>
          <w:hyperlink w:anchor="_Toc241151093" w:history="1">
            <w:r w:rsidRPr="007E0441">
              <w:rPr>
                <w:rStyle w:val="Hipervnculo"/>
                <w:b/>
                <w:bCs/>
                <w:noProof/>
              </w:rPr>
              <w:t xml:space="preserve">Tabla 26. </w:t>
            </w:r>
            <w:r w:rsidRPr="007E0441">
              <w:rPr>
                <w:rStyle w:val="Hipervnculo"/>
                <w:i/>
                <w:iCs/>
                <w:noProof/>
              </w:rPr>
              <w:t>Resultados de las pruebas de rendimiento</w:t>
            </w:r>
            <w:r>
              <w:rPr>
                <w:noProof/>
              </w:rPr>
              <w:tab/>
            </w:r>
            <w:r>
              <w:rPr>
                <w:noProof/>
              </w:rPr>
              <w:fldChar w:fldCharType="begin"/>
            </w:r>
            <w:r>
              <w:rPr>
                <w:noProof/>
              </w:rPr>
              <w:instrText xml:space="preserve"> PAGEREF _Toc241151093 \h </w:instrText>
            </w:r>
            <w:r>
              <w:rPr>
                <w:noProof/>
              </w:rPr>
            </w:r>
            <w:r>
              <w:rPr>
                <w:noProof/>
              </w:rPr>
              <w:fldChar w:fldCharType="separate"/>
            </w:r>
            <w:r>
              <w:rPr>
                <w:noProof/>
              </w:rPr>
              <w:t>84</w:t>
            </w:r>
            <w:r>
              <w:rPr>
                <w:noProof/>
              </w:rPr>
              <w:fldChar w:fldCharType="end"/>
            </w:r>
          </w:hyperlink>
        </w:p>
        <w:p w14:paraId="6DD8BB59" w14:textId="17C293ED" w:rsidR="001079A5" w:rsidRDefault="001079A5">
          <w:pPr>
            <w:pStyle w:val="Tabladeilustraciones"/>
            <w:tabs>
              <w:tab w:val="right" w:leader="dot" w:pos="9350"/>
            </w:tabs>
            <w:rPr>
              <w:noProof/>
            </w:rPr>
          </w:pPr>
          <w:hyperlink w:anchor="_Toc241151094" w:history="1">
            <w:r w:rsidRPr="007E0441">
              <w:rPr>
                <w:rStyle w:val="Hipervnculo"/>
                <w:b/>
                <w:bCs/>
                <w:noProof/>
              </w:rPr>
              <w:t xml:space="preserve">Tabla 27. </w:t>
            </w:r>
            <w:r w:rsidRPr="007E0441">
              <w:rPr>
                <w:rStyle w:val="Hipervnculo"/>
                <w:i/>
                <w:iCs/>
                <w:noProof/>
              </w:rPr>
              <w:t>Evaluación heurística de usabilidad</w:t>
            </w:r>
            <w:r>
              <w:rPr>
                <w:noProof/>
              </w:rPr>
              <w:tab/>
            </w:r>
            <w:r>
              <w:rPr>
                <w:noProof/>
              </w:rPr>
              <w:fldChar w:fldCharType="begin"/>
            </w:r>
            <w:r>
              <w:rPr>
                <w:noProof/>
              </w:rPr>
              <w:instrText xml:space="preserve"> PAGEREF _Toc241151094 \h </w:instrText>
            </w:r>
            <w:r>
              <w:rPr>
                <w:noProof/>
              </w:rPr>
            </w:r>
            <w:r>
              <w:rPr>
                <w:noProof/>
              </w:rPr>
              <w:fldChar w:fldCharType="separate"/>
            </w:r>
            <w:r>
              <w:rPr>
                <w:noProof/>
              </w:rPr>
              <w:t>84</w:t>
            </w:r>
            <w:r>
              <w:rPr>
                <w:noProof/>
              </w:rPr>
              <w:fldChar w:fldCharType="end"/>
            </w:r>
          </w:hyperlink>
        </w:p>
        <w:p w14:paraId="2E9832CE" w14:textId="236A2D8B" w:rsidR="001079A5" w:rsidRDefault="001079A5">
          <w:pPr>
            <w:pStyle w:val="Tabladeilustraciones"/>
            <w:tabs>
              <w:tab w:val="right" w:leader="dot" w:pos="9350"/>
            </w:tabs>
            <w:rPr>
              <w:noProof/>
            </w:rPr>
          </w:pPr>
          <w:hyperlink w:anchor="_Toc241151095" w:history="1">
            <w:r w:rsidRPr="007E0441">
              <w:rPr>
                <w:rStyle w:val="Hipervnculo"/>
                <w:b/>
                <w:bCs/>
                <w:noProof/>
              </w:rPr>
              <w:t xml:space="preserve">Tabla 28. </w:t>
            </w:r>
            <w:r w:rsidRPr="007E0441">
              <w:rPr>
                <w:rStyle w:val="Hipervnculo"/>
                <w:i/>
                <w:iCs/>
                <w:noProof/>
              </w:rPr>
              <w:t>Cumplimiento de los requisitos</w:t>
            </w:r>
            <w:r>
              <w:rPr>
                <w:noProof/>
              </w:rPr>
              <w:tab/>
            </w:r>
            <w:r>
              <w:rPr>
                <w:noProof/>
              </w:rPr>
              <w:fldChar w:fldCharType="begin"/>
            </w:r>
            <w:r>
              <w:rPr>
                <w:noProof/>
              </w:rPr>
              <w:instrText xml:space="preserve"> PAGEREF _Toc241151095 \h </w:instrText>
            </w:r>
            <w:r>
              <w:rPr>
                <w:noProof/>
              </w:rPr>
            </w:r>
            <w:r>
              <w:rPr>
                <w:noProof/>
              </w:rPr>
              <w:fldChar w:fldCharType="separate"/>
            </w:r>
            <w:r>
              <w:rPr>
                <w:noProof/>
              </w:rPr>
              <w:t>88</w:t>
            </w:r>
            <w:r>
              <w:rPr>
                <w:noProof/>
              </w:rPr>
              <w:fldChar w:fldCharType="end"/>
            </w:r>
          </w:hyperlink>
        </w:p>
        <w:p w14:paraId="1FE1CADA" w14:textId="39DD2A22" w:rsidR="001079A5" w:rsidRDefault="001079A5">
          <w:pPr>
            <w:pStyle w:val="Tabladeilustraciones"/>
            <w:tabs>
              <w:tab w:val="right" w:leader="dot" w:pos="9350"/>
            </w:tabs>
            <w:rPr>
              <w:noProof/>
            </w:rPr>
          </w:pPr>
          <w:hyperlink w:anchor="_Toc241151096" w:history="1">
            <w:r w:rsidRPr="007E0441">
              <w:rPr>
                <w:rStyle w:val="Hipervnculo"/>
                <w:b/>
                <w:bCs/>
                <w:noProof/>
              </w:rPr>
              <w:t xml:space="preserve">Tabla 29. </w:t>
            </w:r>
            <w:r w:rsidRPr="007E0441">
              <w:rPr>
                <w:rStyle w:val="Hipervnculo"/>
                <w:i/>
                <w:iCs/>
                <w:noProof/>
              </w:rPr>
              <w:t>Recorrido diario recomendado del manual de usuario</w:t>
            </w:r>
            <w:r>
              <w:rPr>
                <w:noProof/>
              </w:rPr>
              <w:tab/>
            </w:r>
            <w:r>
              <w:rPr>
                <w:noProof/>
              </w:rPr>
              <w:fldChar w:fldCharType="begin"/>
            </w:r>
            <w:r>
              <w:rPr>
                <w:noProof/>
              </w:rPr>
              <w:instrText xml:space="preserve"> PAGEREF _Toc241151096 \h </w:instrText>
            </w:r>
            <w:r>
              <w:rPr>
                <w:noProof/>
              </w:rPr>
            </w:r>
            <w:r>
              <w:rPr>
                <w:noProof/>
              </w:rPr>
              <w:fldChar w:fldCharType="separate"/>
            </w:r>
            <w:r>
              <w:rPr>
                <w:noProof/>
              </w:rPr>
              <w:t>102</w:t>
            </w:r>
            <w:r>
              <w:rPr>
                <w:noProof/>
              </w:rPr>
              <w:fldChar w:fldCharType="end"/>
            </w:r>
          </w:hyperlink>
        </w:p>
        <w:p w14:paraId="342FC1A5" w14:textId="2427D043" w:rsidR="001079A5" w:rsidRDefault="001079A5">
          <w:pPr>
            <w:pStyle w:val="Tabladeilustraciones"/>
            <w:tabs>
              <w:tab w:val="right" w:leader="dot" w:pos="9350"/>
            </w:tabs>
            <w:rPr>
              <w:noProof/>
            </w:rPr>
          </w:pPr>
          <w:hyperlink w:anchor="_Toc241151097" w:history="1">
            <w:r w:rsidRPr="007E0441">
              <w:rPr>
                <w:rStyle w:val="Hipervnculo"/>
                <w:b/>
                <w:bCs/>
                <w:noProof/>
              </w:rPr>
              <w:t xml:space="preserve">Tabla 30. </w:t>
            </w:r>
            <w:r w:rsidRPr="007E0441">
              <w:rPr>
                <w:rStyle w:val="Hipervnculo"/>
                <w:i/>
                <w:iCs/>
                <w:noProof/>
              </w:rPr>
              <w:t>Trazabilidad de requisitos, casos funcionales y pruebas automatizadas</w:t>
            </w:r>
            <w:r>
              <w:rPr>
                <w:noProof/>
              </w:rPr>
              <w:tab/>
            </w:r>
            <w:r>
              <w:rPr>
                <w:noProof/>
              </w:rPr>
              <w:fldChar w:fldCharType="begin"/>
            </w:r>
            <w:r>
              <w:rPr>
                <w:noProof/>
              </w:rPr>
              <w:instrText xml:space="preserve"> PAGEREF _Toc241151097 \h </w:instrText>
            </w:r>
            <w:r>
              <w:rPr>
                <w:noProof/>
              </w:rPr>
            </w:r>
            <w:r>
              <w:rPr>
                <w:noProof/>
              </w:rPr>
              <w:fldChar w:fldCharType="separate"/>
            </w:r>
            <w:r>
              <w:rPr>
                <w:noProof/>
              </w:rPr>
              <w:t>103</w:t>
            </w:r>
            <w:r>
              <w:rPr>
                <w:noProof/>
              </w:rPr>
              <w:fldChar w:fldCharType="end"/>
            </w:r>
          </w:hyperlink>
        </w:p>
        <w:p w14:paraId="2724B67A" w14:textId="77777777" w:rsidR="00EB05CC" w:rsidRDefault="001079A5">
          <w:r>
            <w:fldChar w:fldCharType="end"/>
          </w:r>
        </w:p>
      </w:sdtContent>
    </w:sdt>
    <w:p w14:paraId="46793080" w14:textId="77777777" w:rsidR="00EB05CC" w:rsidRDefault="001079A5">
      <w:pPr>
        <w:pageBreakBefore/>
        <w:spacing w:line="480" w:lineRule="auto"/>
        <w:jc w:val="center"/>
      </w:pPr>
      <w:r>
        <w:rPr>
          <w:b/>
          <w:bCs/>
        </w:rPr>
        <w:lastRenderedPageBreak/>
        <w:t>Lista de figuras</w:t>
      </w:r>
    </w:p>
    <w:p w14:paraId="32467199" w14:textId="77777777" w:rsidR="00EB05CC" w:rsidRDefault="001079A5">
      <w:pPr>
        <w:jc w:val="right"/>
      </w:pPr>
      <w:r>
        <w:rPr>
          <w:b/>
          <w:bCs/>
        </w:rPr>
        <w:t>Pág.</w:t>
      </w:r>
    </w:p>
    <w:sdt>
      <w:sdtPr>
        <w:alias w:val="Lista de figuras"/>
        <w:id w:val="1543626382"/>
      </w:sdtPr>
      <w:sdtEndPr/>
      <w:sdtContent>
        <w:p w14:paraId="5380BEEA" w14:textId="3B37B9A4"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r>
            <w:fldChar w:fldCharType="begin"/>
          </w:r>
          <w:r>
            <w:instrText>TOC \c "Figura" \h</w:instrText>
          </w:r>
          <w:r>
            <w:fldChar w:fldCharType="separate"/>
          </w:r>
          <w:hyperlink w:anchor="_Toc241151098" w:history="1">
            <w:r w:rsidRPr="00D030D1">
              <w:rPr>
                <w:rStyle w:val="Hipervnculo"/>
                <w:b/>
                <w:bCs/>
                <w:noProof/>
              </w:rPr>
              <w:t xml:space="preserve">Figura 1. </w:t>
            </w:r>
            <w:r w:rsidRPr="00D030D1">
              <w:rPr>
                <w:rStyle w:val="Hipervnculo"/>
                <w:i/>
                <w:iCs/>
                <w:noProof/>
              </w:rPr>
              <w:t>Arquitectura por capas del sistema</w:t>
            </w:r>
            <w:r>
              <w:rPr>
                <w:noProof/>
              </w:rPr>
              <w:tab/>
            </w:r>
            <w:r>
              <w:rPr>
                <w:noProof/>
              </w:rPr>
              <w:fldChar w:fldCharType="begin"/>
            </w:r>
            <w:r>
              <w:rPr>
                <w:noProof/>
              </w:rPr>
              <w:instrText xml:space="preserve"> PAGEREF _Toc241151098 \h </w:instrText>
            </w:r>
            <w:r>
              <w:rPr>
                <w:noProof/>
              </w:rPr>
            </w:r>
            <w:r>
              <w:rPr>
                <w:noProof/>
              </w:rPr>
              <w:fldChar w:fldCharType="separate"/>
            </w:r>
            <w:r>
              <w:rPr>
                <w:noProof/>
              </w:rPr>
              <w:t>34</w:t>
            </w:r>
            <w:r>
              <w:rPr>
                <w:noProof/>
              </w:rPr>
              <w:fldChar w:fldCharType="end"/>
            </w:r>
          </w:hyperlink>
        </w:p>
        <w:p w14:paraId="0D290A07" w14:textId="2D3ECB4E"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099" w:history="1">
            <w:r w:rsidRPr="00D030D1">
              <w:rPr>
                <w:rStyle w:val="Hipervnculo"/>
                <w:b/>
                <w:bCs/>
                <w:noProof/>
              </w:rPr>
              <w:t xml:space="preserve">Figura 2. </w:t>
            </w:r>
            <w:r w:rsidRPr="00D030D1">
              <w:rPr>
                <w:rStyle w:val="Hipervnculo"/>
                <w:i/>
                <w:iCs/>
                <w:noProof/>
              </w:rPr>
              <w:t>Diagrama entidad-relación</w:t>
            </w:r>
            <w:r>
              <w:rPr>
                <w:noProof/>
              </w:rPr>
              <w:tab/>
            </w:r>
            <w:r>
              <w:rPr>
                <w:noProof/>
              </w:rPr>
              <w:fldChar w:fldCharType="begin"/>
            </w:r>
            <w:r>
              <w:rPr>
                <w:noProof/>
              </w:rPr>
              <w:instrText xml:space="preserve"> PAGEREF _Toc241151099 \h </w:instrText>
            </w:r>
            <w:r>
              <w:rPr>
                <w:noProof/>
              </w:rPr>
            </w:r>
            <w:r>
              <w:rPr>
                <w:noProof/>
              </w:rPr>
              <w:fldChar w:fldCharType="separate"/>
            </w:r>
            <w:r>
              <w:rPr>
                <w:noProof/>
              </w:rPr>
              <w:t>35</w:t>
            </w:r>
            <w:r>
              <w:rPr>
                <w:noProof/>
              </w:rPr>
              <w:fldChar w:fldCharType="end"/>
            </w:r>
          </w:hyperlink>
        </w:p>
        <w:p w14:paraId="7A725B0C" w14:textId="6E0ADC00"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00" w:history="1">
            <w:r w:rsidRPr="00D030D1">
              <w:rPr>
                <w:rStyle w:val="Hipervnculo"/>
                <w:b/>
                <w:bCs/>
                <w:noProof/>
              </w:rPr>
              <w:t xml:space="preserve">Figura 3. </w:t>
            </w:r>
            <w:r w:rsidRPr="00D030D1">
              <w:rPr>
                <w:rStyle w:val="Hipervnculo"/>
                <w:i/>
                <w:iCs/>
                <w:noProof/>
              </w:rPr>
              <w:t>Diagrama de clases del dominio</w:t>
            </w:r>
            <w:r>
              <w:rPr>
                <w:noProof/>
              </w:rPr>
              <w:tab/>
            </w:r>
            <w:r>
              <w:rPr>
                <w:noProof/>
              </w:rPr>
              <w:fldChar w:fldCharType="begin"/>
            </w:r>
            <w:r>
              <w:rPr>
                <w:noProof/>
              </w:rPr>
              <w:instrText xml:space="preserve"> PAGEREF _Toc241151100 \h </w:instrText>
            </w:r>
            <w:r>
              <w:rPr>
                <w:noProof/>
              </w:rPr>
            </w:r>
            <w:r>
              <w:rPr>
                <w:noProof/>
              </w:rPr>
              <w:fldChar w:fldCharType="separate"/>
            </w:r>
            <w:r>
              <w:rPr>
                <w:noProof/>
              </w:rPr>
              <w:t>39</w:t>
            </w:r>
            <w:r>
              <w:rPr>
                <w:noProof/>
              </w:rPr>
              <w:fldChar w:fldCharType="end"/>
            </w:r>
          </w:hyperlink>
        </w:p>
        <w:p w14:paraId="101BD785" w14:textId="6A89E69A"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01" w:history="1">
            <w:r w:rsidRPr="00D030D1">
              <w:rPr>
                <w:rStyle w:val="Hipervnculo"/>
                <w:b/>
                <w:bCs/>
                <w:noProof/>
              </w:rPr>
              <w:t xml:space="preserve">Figura 4. </w:t>
            </w:r>
            <w:r w:rsidRPr="00D030D1">
              <w:rPr>
                <w:rStyle w:val="Hipervnculo"/>
                <w:i/>
                <w:iCs/>
                <w:noProof/>
              </w:rPr>
              <w:t>Diagrama de clases de la capa de servicios</w:t>
            </w:r>
            <w:r>
              <w:rPr>
                <w:noProof/>
              </w:rPr>
              <w:tab/>
            </w:r>
            <w:r>
              <w:rPr>
                <w:noProof/>
              </w:rPr>
              <w:fldChar w:fldCharType="begin"/>
            </w:r>
            <w:r>
              <w:rPr>
                <w:noProof/>
              </w:rPr>
              <w:instrText xml:space="preserve"> PAGEREF _Toc241151101 \h </w:instrText>
            </w:r>
            <w:r>
              <w:rPr>
                <w:noProof/>
              </w:rPr>
            </w:r>
            <w:r>
              <w:rPr>
                <w:noProof/>
              </w:rPr>
              <w:fldChar w:fldCharType="separate"/>
            </w:r>
            <w:r>
              <w:rPr>
                <w:noProof/>
              </w:rPr>
              <w:t>39</w:t>
            </w:r>
            <w:r>
              <w:rPr>
                <w:noProof/>
              </w:rPr>
              <w:fldChar w:fldCharType="end"/>
            </w:r>
          </w:hyperlink>
        </w:p>
        <w:p w14:paraId="1727BC0C" w14:textId="5FE90C9B"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02" w:history="1">
            <w:r w:rsidRPr="00D030D1">
              <w:rPr>
                <w:rStyle w:val="Hipervnculo"/>
                <w:b/>
                <w:bCs/>
                <w:noProof/>
              </w:rPr>
              <w:t xml:space="preserve">Figura 5. </w:t>
            </w:r>
            <w:r w:rsidRPr="00D030D1">
              <w:rPr>
                <w:rStyle w:val="Hipervnculo"/>
                <w:i/>
                <w:iCs/>
                <w:noProof/>
              </w:rPr>
              <w:t>Diagrama de casos de uso, gestión de usuarios y seguridad</w:t>
            </w:r>
            <w:r>
              <w:rPr>
                <w:noProof/>
              </w:rPr>
              <w:tab/>
            </w:r>
            <w:r>
              <w:rPr>
                <w:noProof/>
              </w:rPr>
              <w:fldChar w:fldCharType="begin"/>
            </w:r>
            <w:r>
              <w:rPr>
                <w:noProof/>
              </w:rPr>
              <w:instrText xml:space="preserve"> PAGEREF _Toc241151102 \h </w:instrText>
            </w:r>
            <w:r>
              <w:rPr>
                <w:noProof/>
              </w:rPr>
            </w:r>
            <w:r>
              <w:rPr>
                <w:noProof/>
              </w:rPr>
              <w:fldChar w:fldCharType="separate"/>
            </w:r>
            <w:r>
              <w:rPr>
                <w:noProof/>
              </w:rPr>
              <w:t>40</w:t>
            </w:r>
            <w:r>
              <w:rPr>
                <w:noProof/>
              </w:rPr>
              <w:fldChar w:fldCharType="end"/>
            </w:r>
          </w:hyperlink>
        </w:p>
        <w:p w14:paraId="6A65CAB5" w14:textId="252F6E9F"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03" w:history="1">
            <w:r w:rsidRPr="00D030D1">
              <w:rPr>
                <w:rStyle w:val="Hipervnculo"/>
                <w:b/>
                <w:bCs/>
                <w:noProof/>
              </w:rPr>
              <w:t xml:space="preserve">Figura 6. </w:t>
            </w:r>
            <w:r w:rsidRPr="00D030D1">
              <w:rPr>
                <w:rStyle w:val="Hipervnculo"/>
                <w:i/>
                <w:iCs/>
                <w:noProof/>
              </w:rPr>
              <w:t>Diagrama de casos de uso, gestión de inventario</w:t>
            </w:r>
            <w:r>
              <w:rPr>
                <w:noProof/>
              </w:rPr>
              <w:tab/>
            </w:r>
            <w:r>
              <w:rPr>
                <w:noProof/>
              </w:rPr>
              <w:fldChar w:fldCharType="begin"/>
            </w:r>
            <w:r>
              <w:rPr>
                <w:noProof/>
              </w:rPr>
              <w:instrText xml:space="preserve"> PAGEREF _Toc241151103 \h </w:instrText>
            </w:r>
            <w:r>
              <w:rPr>
                <w:noProof/>
              </w:rPr>
            </w:r>
            <w:r>
              <w:rPr>
                <w:noProof/>
              </w:rPr>
              <w:fldChar w:fldCharType="separate"/>
            </w:r>
            <w:r>
              <w:rPr>
                <w:noProof/>
              </w:rPr>
              <w:t>41</w:t>
            </w:r>
            <w:r>
              <w:rPr>
                <w:noProof/>
              </w:rPr>
              <w:fldChar w:fldCharType="end"/>
            </w:r>
          </w:hyperlink>
        </w:p>
        <w:p w14:paraId="5E1E845A" w14:textId="2DFD6622"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04" w:history="1">
            <w:r w:rsidRPr="00D030D1">
              <w:rPr>
                <w:rStyle w:val="Hipervnculo"/>
                <w:b/>
                <w:bCs/>
                <w:noProof/>
              </w:rPr>
              <w:t xml:space="preserve">Figura 7. </w:t>
            </w:r>
            <w:r w:rsidRPr="00D030D1">
              <w:rPr>
                <w:rStyle w:val="Hipervnculo"/>
                <w:i/>
                <w:iCs/>
                <w:noProof/>
              </w:rPr>
              <w:t>Diagrama de casos de uso, ventas</w:t>
            </w:r>
            <w:r>
              <w:rPr>
                <w:noProof/>
              </w:rPr>
              <w:tab/>
            </w:r>
            <w:r>
              <w:rPr>
                <w:noProof/>
              </w:rPr>
              <w:fldChar w:fldCharType="begin"/>
            </w:r>
            <w:r>
              <w:rPr>
                <w:noProof/>
              </w:rPr>
              <w:instrText xml:space="preserve"> PAGEREF _Toc241151104 \h </w:instrText>
            </w:r>
            <w:r>
              <w:rPr>
                <w:noProof/>
              </w:rPr>
            </w:r>
            <w:r>
              <w:rPr>
                <w:noProof/>
              </w:rPr>
              <w:fldChar w:fldCharType="separate"/>
            </w:r>
            <w:r>
              <w:rPr>
                <w:noProof/>
              </w:rPr>
              <w:t>42</w:t>
            </w:r>
            <w:r>
              <w:rPr>
                <w:noProof/>
              </w:rPr>
              <w:fldChar w:fldCharType="end"/>
            </w:r>
          </w:hyperlink>
        </w:p>
        <w:p w14:paraId="53C86189" w14:textId="61BD2C85"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05" w:history="1">
            <w:r w:rsidRPr="00D030D1">
              <w:rPr>
                <w:rStyle w:val="Hipervnculo"/>
                <w:b/>
                <w:bCs/>
                <w:noProof/>
              </w:rPr>
              <w:t xml:space="preserve">Figura 8. </w:t>
            </w:r>
            <w:r w:rsidRPr="00D030D1">
              <w:rPr>
                <w:rStyle w:val="Hipervnculo"/>
                <w:i/>
                <w:iCs/>
                <w:noProof/>
              </w:rPr>
              <w:t>Diagrama de casos de uso, caja, gastos y reportes</w:t>
            </w:r>
            <w:r>
              <w:rPr>
                <w:noProof/>
              </w:rPr>
              <w:tab/>
            </w:r>
            <w:r>
              <w:rPr>
                <w:noProof/>
              </w:rPr>
              <w:fldChar w:fldCharType="begin"/>
            </w:r>
            <w:r>
              <w:rPr>
                <w:noProof/>
              </w:rPr>
              <w:instrText xml:space="preserve"> PAGEREF _Toc241151105 \h </w:instrText>
            </w:r>
            <w:r>
              <w:rPr>
                <w:noProof/>
              </w:rPr>
            </w:r>
            <w:r>
              <w:rPr>
                <w:noProof/>
              </w:rPr>
              <w:fldChar w:fldCharType="separate"/>
            </w:r>
            <w:r>
              <w:rPr>
                <w:noProof/>
              </w:rPr>
              <w:t>42</w:t>
            </w:r>
            <w:r>
              <w:rPr>
                <w:noProof/>
              </w:rPr>
              <w:fldChar w:fldCharType="end"/>
            </w:r>
          </w:hyperlink>
        </w:p>
        <w:p w14:paraId="4952B3BD" w14:textId="0F447D7B"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06" w:history="1">
            <w:r w:rsidRPr="00D030D1">
              <w:rPr>
                <w:rStyle w:val="Hipervnculo"/>
                <w:b/>
                <w:bCs/>
                <w:noProof/>
              </w:rPr>
              <w:t xml:space="preserve">Figura 9. </w:t>
            </w:r>
            <w:r w:rsidRPr="00D030D1">
              <w:rPr>
                <w:rStyle w:val="Hipervnculo"/>
                <w:i/>
                <w:iCs/>
                <w:noProof/>
              </w:rPr>
              <w:t>Diagrama de secuencia, iniciar sesión</w:t>
            </w:r>
            <w:r>
              <w:rPr>
                <w:noProof/>
              </w:rPr>
              <w:tab/>
            </w:r>
            <w:r>
              <w:rPr>
                <w:noProof/>
              </w:rPr>
              <w:fldChar w:fldCharType="begin"/>
            </w:r>
            <w:r>
              <w:rPr>
                <w:noProof/>
              </w:rPr>
              <w:instrText xml:space="preserve"> PAGEREF _Toc241151106 \h </w:instrText>
            </w:r>
            <w:r>
              <w:rPr>
                <w:noProof/>
              </w:rPr>
            </w:r>
            <w:r>
              <w:rPr>
                <w:noProof/>
              </w:rPr>
              <w:fldChar w:fldCharType="separate"/>
            </w:r>
            <w:r>
              <w:rPr>
                <w:noProof/>
              </w:rPr>
              <w:t>50</w:t>
            </w:r>
            <w:r>
              <w:rPr>
                <w:noProof/>
              </w:rPr>
              <w:fldChar w:fldCharType="end"/>
            </w:r>
          </w:hyperlink>
        </w:p>
        <w:p w14:paraId="04C633E1" w14:textId="66CD9AEC"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07" w:history="1">
            <w:r w:rsidRPr="00D030D1">
              <w:rPr>
                <w:rStyle w:val="Hipervnculo"/>
                <w:b/>
                <w:bCs/>
                <w:noProof/>
              </w:rPr>
              <w:t xml:space="preserve">Figura 10. </w:t>
            </w:r>
            <w:r w:rsidRPr="00D030D1">
              <w:rPr>
                <w:rStyle w:val="Hipervnculo"/>
                <w:i/>
                <w:iCs/>
                <w:noProof/>
              </w:rPr>
              <w:t>Diagrama de secuencia, registrar venta</w:t>
            </w:r>
            <w:r>
              <w:rPr>
                <w:noProof/>
              </w:rPr>
              <w:tab/>
            </w:r>
            <w:r>
              <w:rPr>
                <w:noProof/>
              </w:rPr>
              <w:fldChar w:fldCharType="begin"/>
            </w:r>
            <w:r>
              <w:rPr>
                <w:noProof/>
              </w:rPr>
              <w:instrText xml:space="preserve"> PAGEREF _Toc241151107 \h </w:instrText>
            </w:r>
            <w:r>
              <w:rPr>
                <w:noProof/>
              </w:rPr>
            </w:r>
            <w:r>
              <w:rPr>
                <w:noProof/>
              </w:rPr>
              <w:fldChar w:fldCharType="separate"/>
            </w:r>
            <w:r>
              <w:rPr>
                <w:noProof/>
              </w:rPr>
              <w:t>51</w:t>
            </w:r>
            <w:r>
              <w:rPr>
                <w:noProof/>
              </w:rPr>
              <w:fldChar w:fldCharType="end"/>
            </w:r>
          </w:hyperlink>
        </w:p>
        <w:p w14:paraId="42C0E686" w14:textId="10E1852D"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08" w:history="1">
            <w:r w:rsidRPr="00D030D1">
              <w:rPr>
                <w:rStyle w:val="Hipervnculo"/>
                <w:b/>
                <w:bCs/>
                <w:noProof/>
              </w:rPr>
              <w:t xml:space="preserve">Figura 11. </w:t>
            </w:r>
            <w:r w:rsidRPr="00D030D1">
              <w:rPr>
                <w:rStyle w:val="Hipervnculo"/>
                <w:i/>
                <w:iCs/>
                <w:noProof/>
              </w:rPr>
              <w:t>Diagrama de secuencia, cerrar caja</w:t>
            </w:r>
            <w:r>
              <w:rPr>
                <w:noProof/>
              </w:rPr>
              <w:tab/>
            </w:r>
            <w:r>
              <w:rPr>
                <w:noProof/>
              </w:rPr>
              <w:fldChar w:fldCharType="begin"/>
            </w:r>
            <w:r>
              <w:rPr>
                <w:noProof/>
              </w:rPr>
              <w:instrText xml:space="preserve"> PAGEREF _Toc241151108 \h </w:instrText>
            </w:r>
            <w:r>
              <w:rPr>
                <w:noProof/>
              </w:rPr>
            </w:r>
            <w:r>
              <w:rPr>
                <w:noProof/>
              </w:rPr>
              <w:fldChar w:fldCharType="separate"/>
            </w:r>
            <w:r>
              <w:rPr>
                <w:noProof/>
              </w:rPr>
              <w:t>52</w:t>
            </w:r>
            <w:r>
              <w:rPr>
                <w:noProof/>
              </w:rPr>
              <w:fldChar w:fldCharType="end"/>
            </w:r>
          </w:hyperlink>
        </w:p>
        <w:p w14:paraId="7D588DD3" w14:textId="4DB27C6E"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09" w:history="1">
            <w:r w:rsidRPr="00D030D1">
              <w:rPr>
                <w:rStyle w:val="Hipervnculo"/>
                <w:b/>
                <w:bCs/>
                <w:noProof/>
              </w:rPr>
              <w:t xml:space="preserve">Figura 12. </w:t>
            </w:r>
            <w:r w:rsidRPr="00D030D1">
              <w:rPr>
                <w:rStyle w:val="Hipervnculo"/>
                <w:i/>
                <w:iCs/>
                <w:noProof/>
              </w:rPr>
              <w:t>Diagrama de secuencia, registrar movimiento de inventario</w:t>
            </w:r>
            <w:r>
              <w:rPr>
                <w:noProof/>
              </w:rPr>
              <w:tab/>
            </w:r>
            <w:r>
              <w:rPr>
                <w:noProof/>
              </w:rPr>
              <w:fldChar w:fldCharType="begin"/>
            </w:r>
            <w:r>
              <w:rPr>
                <w:noProof/>
              </w:rPr>
              <w:instrText xml:space="preserve"> PAGEREF _Toc241151109 \h </w:instrText>
            </w:r>
            <w:r>
              <w:rPr>
                <w:noProof/>
              </w:rPr>
            </w:r>
            <w:r>
              <w:rPr>
                <w:noProof/>
              </w:rPr>
              <w:fldChar w:fldCharType="separate"/>
            </w:r>
            <w:r>
              <w:rPr>
                <w:noProof/>
              </w:rPr>
              <w:t>52</w:t>
            </w:r>
            <w:r>
              <w:rPr>
                <w:noProof/>
              </w:rPr>
              <w:fldChar w:fldCharType="end"/>
            </w:r>
          </w:hyperlink>
        </w:p>
        <w:p w14:paraId="4945CE1D" w14:textId="1A490556"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10" w:history="1">
            <w:r w:rsidRPr="00D030D1">
              <w:rPr>
                <w:rStyle w:val="Hipervnculo"/>
                <w:b/>
                <w:bCs/>
                <w:noProof/>
              </w:rPr>
              <w:t xml:space="preserve">Figura 13. </w:t>
            </w:r>
            <w:r w:rsidRPr="00D030D1">
              <w:rPr>
                <w:rStyle w:val="Hipervnculo"/>
                <w:i/>
                <w:iCs/>
                <w:noProof/>
              </w:rPr>
              <w:t>Diagrama de secuencia, consultar y exportar reportes</w:t>
            </w:r>
            <w:r>
              <w:rPr>
                <w:noProof/>
              </w:rPr>
              <w:tab/>
            </w:r>
            <w:r>
              <w:rPr>
                <w:noProof/>
              </w:rPr>
              <w:fldChar w:fldCharType="begin"/>
            </w:r>
            <w:r>
              <w:rPr>
                <w:noProof/>
              </w:rPr>
              <w:instrText xml:space="preserve"> PAGEREF _Toc241151110 \h </w:instrText>
            </w:r>
            <w:r>
              <w:rPr>
                <w:noProof/>
              </w:rPr>
            </w:r>
            <w:r>
              <w:rPr>
                <w:noProof/>
              </w:rPr>
              <w:fldChar w:fldCharType="separate"/>
            </w:r>
            <w:r>
              <w:rPr>
                <w:noProof/>
              </w:rPr>
              <w:t>53</w:t>
            </w:r>
            <w:r>
              <w:rPr>
                <w:noProof/>
              </w:rPr>
              <w:fldChar w:fldCharType="end"/>
            </w:r>
          </w:hyperlink>
        </w:p>
        <w:p w14:paraId="16010F1F" w14:textId="0986AF72"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11" w:history="1">
            <w:r w:rsidRPr="00D030D1">
              <w:rPr>
                <w:rStyle w:val="Hipervnculo"/>
                <w:b/>
                <w:bCs/>
                <w:noProof/>
              </w:rPr>
              <w:t xml:space="preserve">Figura 14. </w:t>
            </w:r>
            <w:r w:rsidRPr="00D030D1">
              <w:rPr>
                <w:rStyle w:val="Hipervnculo"/>
                <w:i/>
                <w:iCs/>
                <w:noProof/>
              </w:rPr>
              <w:t>Diagrama de actividades, registrar venta</w:t>
            </w:r>
            <w:r>
              <w:rPr>
                <w:noProof/>
              </w:rPr>
              <w:tab/>
            </w:r>
            <w:r>
              <w:rPr>
                <w:noProof/>
              </w:rPr>
              <w:fldChar w:fldCharType="begin"/>
            </w:r>
            <w:r>
              <w:rPr>
                <w:noProof/>
              </w:rPr>
              <w:instrText xml:space="preserve"> PAGEREF _Toc241151111 \h </w:instrText>
            </w:r>
            <w:r>
              <w:rPr>
                <w:noProof/>
              </w:rPr>
            </w:r>
            <w:r>
              <w:rPr>
                <w:noProof/>
              </w:rPr>
              <w:fldChar w:fldCharType="separate"/>
            </w:r>
            <w:r>
              <w:rPr>
                <w:noProof/>
              </w:rPr>
              <w:t>54</w:t>
            </w:r>
            <w:r>
              <w:rPr>
                <w:noProof/>
              </w:rPr>
              <w:fldChar w:fldCharType="end"/>
            </w:r>
          </w:hyperlink>
        </w:p>
        <w:p w14:paraId="41ADD0E8" w14:textId="5DA87438"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12" w:history="1">
            <w:r w:rsidRPr="00D030D1">
              <w:rPr>
                <w:rStyle w:val="Hipervnculo"/>
                <w:b/>
                <w:bCs/>
                <w:noProof/>
              </w:rPr>
              <w:t xml:space="preserve">Figura 15. </w:t>
            </w:r>
            <w:r w:rsidRPr="00D030D1">
              <w:rPr>
                <w:rStyle w:val="Hipervnculo"/>
                <w:i/>
                <w:iCs/>
                <w:noProof/>
              </w:rPr>
              <w:t>Diagrama de actividades, apertura y cuadre de caja</w:t>
            </w:r>
            <w:r>
              <w:rPr>
                <w:noProof/>
              </w:rPr>
              <w:tab/>
            </w:r>
            <w:r>
              <w:rPr>
                <w:noProof/>
              </w:rPr>
              <w:fldChar w:fldCharType="begin"/>
            </w:r>
            <w:r>
              <w:rPr>
                <w:noProof/>
              </w:rPr>
              <w:instrText xml:space="preserve"> PAGEREF _Toc241151112 \h </w:instrText>
            </w:r>
            <w:r>
              <w:rPr>
                <w:noProof/>
              </w:rPr>
            </w:r>
            <w:r>
              <w:rPr>
                <w:noProof/>
              </w:rPr>
              <w:fldChar w:fldCharType="separate"/>
            </w:r>
            <w:r>
              <w:rPr>
                <w:noProof/>
              </w:rPr>
              <w:t>55</w:t>
            </w:r>
            <w:r>
              <w:rPr>
                <w:noProof/>
              </w:rPr>
              <w:fldChar w:fldCharType="end"/>
            </w:r>
          </w:hyperlink>
        </w:p>
        <w:p w14:paraId="44343A69" w14:textId="0FA68B8E"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13" w:history="1">
            <w:r w:rsidRPr="00D030D1">
              <w:rPr>
                <w:rStyle w:val="Hipervnculo"/>
                <w:b/>
                <w:bCs/>
                <w:noProof/>
              </w:rPr>
              <w:t xml:space="preserve">Figura 16. </w:t>
            </w:r>
            <w:r w:rsidRPr="00D030D1">
              <w:rPr>
                <w:rStyle w:val="Hipervnculo"/>
                <w:i/>
                <w:iCs/>
                <w:noProof/>
              </w:rPr>
              <w:t>Diagrama de actividades, registrar movimiento de inventario</w:t>
            </w:r>
            <w:r>
              <w:rPr>
                <w:noProof/>
              </w:rPr>
              <w:tab/>
            </w:r>
            <w:r>
              <w:rPr>
                <w:noProof/>
              </w:rPr>
              <w:fldChar w:fldCharType="begin"/>
            </w:r>
            <w:r>
              <w:rPr>
                <w:noProof/>
              </w:rPr>
              <w:instrText xml:space="preserve"> PAGEREF _Toc241151113 \h </w:instrText>
            </w:r>
            <w:r>
              <w:rPr>
                <w:noProof/>
              </w:rPr>
            </w:r>
            <w:r>
              <w:rPr>
                <w:noProof/>
              </w:rPr>
              <w:fldChar w:fldCharType="separate"/>
            </w:r>
            <w:r>
              <w:rPr>
                <w:noProof/>
              </w:rPr>
              <w:t>56</w:t>
            </w:r>
            <w:r>
              <w:rPr>
                <w:noProof/>
              </w:rPr>
              <w:fldChar w:fldCharType="end"/>
            </w:r>
          </w:hyperlink>
        </w:p>
        <w:p w14:paraId="22B197BA" w14:textId="75AC823D"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14" w:history="1">
            <w:r w:rsidRPr="00D030D1">
              <w:rPr>
                <w:rStyle w:val="Hipervnculo"/>
                <w:b/>
                <w:bCs/>
                <w:noProof/>
              </w:rPr>
              <w:t xml:space="preserve">Figura 17. </w:t>
            </w:r>
            <w:r w:rsidRPr="00D030D1">
              <w:rPr>
                <w:rStyle w:val="Hipervnculo"/>
                <w:i/>
                <w:iCs/>
                <w:noProof/>
              </w:rPr>
              <w:t>Conversión exacta de valores monetarios a centavos</w:t>
            </w:r>
            <w:r>
              <w:rPr>
                <w:noProof/>
              </w:rPr>
              <w:tab/>
            </w:r>
            <w:r>
              <w:rPr>
                <w:noProof/>
              </w:rPr>
              <w:fldChar w:fldCharType="begin"/>
            </w:r>
            <w:r>
              <w:rPr>
                <w:noProof/>
              </w:rPr>
              <w:instrText xml:space="preserve"> PAGEREF _Toc241151114 \h </w:instrText>
            </w:r>
            <w:r>
              <w:rPr>
                <w:noProof/>
              </w:rPr>
            </w:r>
            <w:r>
              <w:rPr>
                <w:noProof/>
              </w:rPr>
              <w:fldChar w:fldCharType="separate"/>
            </w:r>
            <w:r>
              <w:rPr>
                <w:noProof/>
              </w:rPr>
              <w:t>59</w:t>
            </w:r>
            <w:r>
              <w:rPr>
                <w:noProof/>
              </w:rPr>
              <w:fldChar w:fldCharType="end"/>
            </w:r>
          </w:hyperlink>
        </w:p>
        <w:p w14:paraId="12167C49" w14:textId="79C1C044"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15" w:history="1">
            <w:r w:rsidRPr="00D030D1">
              <w:rPr>
                <w:rStyle w:val="Hipervnculo"/>
                <w:b/>
                <w:bCs/>
                <w:noProof/>
              </w:rPr>
              <w:t xml:space="preserve">Figura 18. </w:t>
            </w:r>
            <w:r w:rsidRPr="00D030D1">
              <w:rPr>
                <w:rStyle w:val="Hipervnculo"/>
                <w:i/>
                <w:iCs/>
                <w:noProof/>
              </w:rPr>
              <w:t>Interfaz de inicio de sesión</w:t>
            </w:r>
            <w:r>
              <w:rPr>
                <w:noProof/>
              </w:rPr>
              <w:tab/>
            </w:r>
            <w:r>
              <w:rPr>
                <w:noProof/>
              </w:rPr>
              <w:fldChar w:fldCharType="begin"/>
            </w:r>
            <w:r>
              <w:rPr>
                <w:noProof/>
              </w:rPr>
              <w:instrText xml:space="preserve"> PAGEREF _Toc241151115 \h </w:instrText>
            </w:r>
            <w:r>
              <w:rPr>
                <w:noProof/>
              </w:rPr>
            </w:r>
            <w:r>
              <w:rPr>
                <w:noProof/>
              </w:rPr>
              <w:fldChar w:fldCharType="separate"/>
            </w:r>
            <w:r>
              <w:rPr>
                <w:noProof/>
              </w:rPr>
              <w:t>60</w:t>
            </w:r>
            <w:r>
              <w:rPr>
                <w:noProof/>
              </w:rPr>
              <w:fldChar w:fldCharType="end"/>
            </w:r>
          </w:hyperlink>
        </w:p>
        <w:p w14:paraId="03AABB77" w14:textId="491734F5"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16" w:history="1">
            <w:r w:rsidRPr="00D030D1">
              <w:rPr>
                <w:rStyle w:val="Hipervnculo"/>
                <w:b/>
                <w:bCs/>
                <w:noProof/>
              </w:rPr>
              <w:t xml:space="preserve">Figura 19. </w:t>
            </w:r>
            <w:r w:rsidRPr="00D030D1">
              <w:rPr>
                <w:rStyle w:val="Hipervnculo"/>
                <w:i/>
                <w:iCs/>
                <w:noProof/>
              </w:rPr>
              <w:t>Asignación de permisos a los roles Administrador, Operario y Consultor</w:t>
            </w:r>
            <w:r>
              <w:rPr>
                <w:noProof/>
              </w:rPr>
              <w:tab/>
            </w:r>
            <w:r>
              <w:rPr>
                <w:noProof/>
              </w:rPr>
              <w:fldChar w:fldCharType="begin"/>
            </w:r>
            <w:r>
              <w:rPr>
                <w:noProof/>
              </w:rPr>
              <w:instrText xml:space="preserve"> PAGEREF _Toc241151116 \h </w:instrText>
            </w:r>
            <w:r>
              <w:rPr>
                <w:noProof/>
              </w:rPr>
            </w:r>
            <w:r>
              <w:rPr>
                <w:noProof/>
              </w:rPr>
              <w:fldChar w:fldCharType="separate"/>
            </w:r>
            <w:r>
              <w:rPr>
                <w:noProof/>
              </w:rPr>
              <w:t>61</w:t>
            </w:r>
            <w:r>
              <w:rPr>
                <w:noProof/>
              </w:rPr>
              <w:fldChar w:fldCharType="end"/>
            </w:r>
          </w:hyperlink>
        </w:p>
        <w:p w14:paraId="47E66786" w14:textId="281BF4CA"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17" w:history="1">
            <w:r w:rsidRPr="00D030D1">
              <w:rPr>
                <w:rStyle w:val="Hipervnculo"/>
                <w:b/>
                <w:bCs/>
                <w:noProof/>
              </w:rPr>
              <w:t xml:space="preserve">Figura 20. </w:t>
            </w:r>
            <w:r w:rsidRPr="00D030D1">
              <w:rPr>
                <w:rStyle w:val="Hipervnculo"/>
                <w:i/>
                <w:iCs/>
                <w:noProof/>
              </w:rPr>
              <w:t>Interfaz de gestión de usuarios</w:t>
            </w:r>
            <w:r>
              <w:rPr>
                <w:noProof/>
              </w:rPr>
              <w:tab/>
            </w:r>
            <w:r>
              <w:rPr>
                <w:noProof/>
              </w:rPr>
              <w:fldChar w:fldCharType="begin"/>
            </w:r>
            <w:r>
              <w:rPr>
                <w:noProof/>
              </w:rPr>
              <w:instrText xml:space="preserve"> PAGEREF _Toc241151117 \h </w:instrText>
            </w:r>
            <w:r>
              <w:rPr>
                <w:noProof/>
              </w:rPr>
            </w:r>
            <w:r>
              <w:rPr>
                <w:noProof/>
              </w:rPr>
              <w:fldChar w:fldCharType="separate"/>
            </w:r>
            <w:r>
              <w:rPr>
                <w:noProof/>
              </w:rPr>
              <w:t>61</w:t>
            </w:r>
            <w:r>
              <w:rPr>
                <w:noProof/>
              </w:rPr>
              <w:fldChar w:fldCharType="end"/>
            </w:r>
          </w:hyperlink>
        </w:p>
        <w:p w14:paraId="6D1E485C" w14:textId="0AB5B2CF"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18" w:history="1">
            <w:r w:rsidRPr="00D030D1">
              <w:rPr>
                <w:rStyle w:val="Hipervnculo"/>
                <w:b/>
                <w:bCs/>
                <w:noProof/>
              </w:rPr>
              <w:t xml:space="preserve">Figura 21. </w:t>
            </w:r>
            <w:r w:rsidRPr="00D030D1">
              <w:rPr>
                <w:rStyle w:val="Hipervnculo"/>
                <w:i/>
                <w:iCs/>
                <w:noProof/>
              </w:rPr>
              <w:t>Interfaz de listado de productos</w:t>
            </w:r>
            <w:r>
              <w:rPr>
                <w:noProof/>
              </w:rPr>
              <w:tab/>
            </w:r>
            <w:r>
              <w:rPr>
                <w:noProof/>
              </w:rPr>
              <w:fldChar w:fldCharType="begin"/>
            </w:r>
            <w:r>
              <w:rPr>
                <w:noProof/>
              </w:rPr>
              <w:instrText xml:space="preserve"> PAGEREF _Toc241151118 \h </w:instrText>
            </w:r>
            <w:r>
              <w:rPr>
                <w:noProof/>
              </w:rPr>
            </w:r>
            <w:r>
              <w:rPr>
                <w:noProof/>
              </w:rPr>
              <w:fldChar w:fldCharType="separate"/>
            </w:r>
            <w:r>
              <w:rPr>
                <w:noProof/>
              </w:rPr>
              <w:t>62</w:t>
            </w:r>
            <w:r>
              <w:rPr>
                <w:noProof/>
              </w:rPr>
              <w:fldChar w:fldCharType="end"/>
            </w:r>
          </w:hyperlink>
        </w:p>
        <w:p w14:paraId="3DCAD29B" w14:textId="52F27271"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19" w:history="1">
            <w:r w:rsidRPr="00D030D1">
              <w:rPr>
                <w:rStyle w:val="Hipervnculo"/>
                <w:b/>
                <w:bCs/>
                <w:noProof/>
              </w:rPr>
              <w:t xml:space="preserve">Figura 22. </w:t>
            </w:r>
            <w:r w:rsidRPr="00D030D1">
              <w:rPr>
                <w:rStyle w:val="Hipervnculo"/>
                <w:i/>
                <w:iCs/>
                <w:noProof/>
              </w:rPr>
              <w:t>Validación del precio de venta en el formulario de producto</w:t>
            </w:r>
            <w:r>
              <w:rPr>
                <w:noProof/>
              </w:rPr>
              <w:tab/>
            </w:r>
            <w:r>
              <w:rPr>
                <w:noProof/>
              </w:rPr>
              <w:fldChar w:fldCharType="begin"/>
            </w:r>
            <w:r>
              <w:rPr>
                <w:noProof/>
              </w:rPr>
              <w:instrText xml:space="preserve"> PAGEREF _Toc241151119 \h </w:instrText>
            </w:r>
            <w:r>
              <w:rPr>
                <w:noProof/>
              </w:rPr>
            </w:r>
            <w:r>
              <w:rPr>
                <w:noProof/>
              </w:rPr>
              <w:fldChar w:fldCharType="separate"/>
            </w:r>
            <w:r>
              <w:rPr>
                <w:noProof/>
              </w:rPr>
              <w:t>62</w:t>
            </w:r>
            <w:r>
              <w:rPr>
                <w:noProof/>
              </w:rPr>
              <w:fldChar w:fldCharType="end"/>
            </w:r>
          </w:hyperlink>
        </w:p>
        <w:p w14:paraId="28FE4E6A" w14:textId="0CDFEA62"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20" w:history="1">
            <w:r w:rsidRPr="00D030D1">
              <w:rPr>
                <w:rStyle w:val="Hipervnculo"/>
                <w:b/>
                <w:bCs/>
                <w:noProof/>
              </w:rPr>
              <w:t xml:space="preserve">Figura 23. </w:t>
            </w:r>
            <w:r w:rsidRPr="00D030D1">
              <w:rPr>
                <w:rStyle w:val="Hipervnculo"/>
                <w:i/>
                <w:iCs/>
                <w:noProof/>
              </w:rPr>
              <w:t>Interfaz de registro de producto</w:t>
            </w:r>
            <w:r>
              <w:rPr>
                <w:noProof/>
              </w:rPr>
              <w:tab/>
            </w:r>
            <w:r>
              <w:rPr>
                <w:noProof/>
              </w:rPr>
              <w:fldChar w:fldCharType="begin"/>
            </w:r>
            <w:r>
              <w:rPr>
                <w:noProof/>
              </w:rPr>
              <w:instrText xml:space="preserve"> PAGEREF _Toc241151120 \h </w:instrText>
            </w:r>
            <w:r>
              <w:rPr>
                <w:noProof/>
              </w:rPr>
            </w:r>
            <w:r>
              <w:rPr>
                <w:noProof/>
              </w:rPr>
              <w:fldChar w:fldCharType="separate"/>
            </w:r>
            <w:r>
              <w:rPr>
                <w:noProof/>
              </w:rPr>
              <w:t>63</w:t>
            </w:r>
            <w:r>
              <w:rPr>
                <w:noProof/>
              </w:rPr>
              <w:fldChar w:fldCharType="end"/>
            </w:r>
          </w:hyperlink>
        </w:p>
        <w:p w14:paraId="3F1304A3" w14:textId="077BF3F9"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21" w:history="1">
            <w:r w:rsidRPr="00D030D1">
              <w:rPr>
                <w:rStyle w:val="Hipervnculo"/>
                <w:b/>
                <w:bCs/>
                <w:noProof/>
              </w:rPr>
              <w:t xml:space="preserve">Figura 24. </w:t>
            </w:r>
            <w:r w:rsidRPr="00D030D1">
              <w:rPr>
                <w:rStyle w:val="Hipervnculo"/>
                <w:i/>
                <w:iCs/>
                <w:noProof/>
              </w:rPr>
              <w:t>Interfaz de categorías</w:t>
            </w:r>
            <w:r>
              <w:rPr>
                <w:noProof/>
              </w:rPr>
              <w:tab/>
            </w:r>
            <w:r>
              <w:rPr>
                <w:noProof/>
              </w:rPr>
              <w:fldChar w:fldCharType="begin"/>
            </w:r>
            <w:r>
              <w:rPr>
                <w:noProof/>
              </w:rPr>
              <w:instrText xml:space="preserve"> PAGEREF _Toc241151121 \h </w:instrText>
            </w:r>
            <w:r>
              <w:rPr>
                <w:noProof/>
              </w:rPr>
            </w:r>
            <w:r>
              <w:rPr>
                <w:noProof/>
              </w:rPr>
              <w:fldChar w:fldCharType="separate"/>
            </w:r>
            <w:r>
              <w:rPr>
                <w:noProof/>
              </w:rPr>
              <w:t>63</w:t>
            </w:r>
            <w:r>
              <w:rPr>
                <w:noProof/>
              </w:rPr>
              <w:fldChar w:fldCharType="end"/>
            </w:r>
          </w:hyperlink>
        </w:p>
        <w:p w14:paraId="57A5A9AB" w14:textId="1ABFAAE4"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22" w:history="1">
            <w:r w:rsidRPr="00D030D1">
              <w:rPr>
                <w:rStyle w:val="Hipervnculo"/>
                <w:b/>
                <w:bCs/>
                <w:noProof/>
              </w:rPr>
              <w:t xml:space="preserve">Figura 25. </w:t>
            </w:r>
            <w:r w:rsidRPr="00D030D1">
              <w:rPr>
                <w:rStyle w:val="Hipervnculo"/>
                <w:i/>
                <w:iCs/>
                <w:noProof/>
              </w:rPr>
              <w:t>Cálculo del stock total a partir del historial de movimientos (RF05)</w:t>
            </w:r>
            <w:r>
              <w:rPr>
                <w:noProof/>
              </w:rPr>
              <w:tab/>
            </w:r>
            <w:r>
              <w:rPr>
                <w:noProof/>
              </w:rPr>
              <w:fldChar w:fldCharType="begin"/>
            </w:r>
            <w:r>
              <w:rPr>
                <w:noProof/>
              </w:rPr>
              <w:instrText xml:space="preserve"> PAGEREF _Toc241151122 \h </w:instrText>
            </w:r>
            <w:r>
              <w:rPr>
                <w:noProof/>
              </w:rPr>
            </w:r>
            <w:r>
              <w:rPr>
                <w:noProof/>
              </w:rPr>
              <w:fldChar w:fldCharType="separate"/>
            </w:r>
            <w:r>
              <w:rPr>
                <w:noProof/>
              </w:rPr>
              <w:t>64</w:t>
            </w:r>
            <w:r>
              <w:rPr>
                <w:noProof/>
              </w:rPr>
              <w:fldChar w:fldCharType="end"/>
            </w:r>
          </w:hyperlink>
        </w:p>
        <w:p w14:paraId="096AF7C4" w14:textId="4B33726A"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23" w:history="1">
            <w:r w:rsidRPr="00D030D1">
              <w:rPr>
                <w:rStyle w:val="Hipervnculo"/>
                <w:b/>
                <w:bCs/>
                <w:noProof/>
              </w:rPr>
              <w:t xml:space="preserve">Figura 26. </w:t>
            </w:r>
            <w:r w:rsidRPr="00D030D1">
              <w:rPr>
                <w:rStyle w:val="Hipervnculo"/>
                <w:i/>
                <w:iCs/>
                <w:noProof/>
              </w:rPr>
              <w:t>Interfaz del historial de movimientos de inventario</w:t>
            </w:r>
            <w:r>
              <w:rPr>
                <w:noProof/>
              </w:rPr>
              <w:tab/>
            </w:r>
            <w:r>
              <w:rPr>
                <w:noProof/>
              </w:rPr>
              <w:fldChar w:fldCharType="begin"/>
            </w:r>
            <w:r>
              <w:rPr>
                <w:noProof/>
              </w:rPr>
              <w:instrText xml:space="preserve"> PAGEREF _Toc241151123 \h </w:instrText>
            </w:r>
            <w:r>
              <w:rPr>
                <w:noProof/>
              </w:rPr>
            </w:r>
            <w:r>
              <w:rPr>
                <w:noProof/>
              </w:rPr>
              <w:fldChar w:fldCharType="separate"/>
            </w:r>
            <w:r>
              <w:rPr>
                <w:noProof/>
              </w:rPr>
              <w:t>65</w:t>
            </w:r>
            <w:r>
              <w:rPr>
                <w:noProof/>
              </w:rPr>
              <w:fldChar w:fldCharType="end"/>
            </w:r>
          </w:hyperlink>
        </w:p>
        <w:p w14:paraId="67AFCA3B" w14:textId="4FA197BE"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24" w:history="1">
            <w:r w:rsidRPr="00D030D1">
              <w:rPr>
                <w:rStyle w:val="Hipervnculo"/>
                <w:b/>
                <w:bCs/>
                <w:noProof/>
              </w:rPr>
              <w:t xml:space="preserve">Figura 27. </w:t>
            </w:r>
            <w:r w:rsidRPr="00D030D1">
              <w:rPr>
                <w:rStyle w:val="Hipervnculo"/>
                <w:i/>
                <w:iCs/>
                <w:noProof/>
              </w:rPr>
              <w:t>Interfaz de registro de movimiento de inventario por lote</w:t>
            </w:r>
            <w:r>
              <w:rPr>
                <w:noProof/>
              </w:rPr>
              <w:tab/>
            </w:r>
            <w:r>
              <w:rPr>
                <w:noProof/>
              </w:rPr>
              <w:fldChar w:fldCharType="begin"/>
            </w:r>
            <w:r>
              <w:rPr>
                <w:noProof/>
              </w:rPr>
              <w:instrText xml:space="preserve"> PAGEREF _Toc241151124 \h </w:instrText>
            </w:r>
            <w:r>
              <w:rPr>
                <w:noProof/>
              </w:rPr>
            </w:r>
            <w:r>
              <w:rPr>
                <w:noProof/>
              </w:rPr>
              <w:fldChar w:fldCharType="separate"/>
            </w:r>
            <w:r>
              <w:rPr>
                <w:noProof/>
              </w:rPr>
              <w:t>65</w:t>
            </w:r>
            <w:r>
              <w:rPr>
                <w:noProof/>
              </w:rPr>
              <w:fldChar w:fldCharType="end"/>
            </w:r>
          </w:hyperlink>
        </w:p>
        <w:p w14:paraId="5DEE23D5" w14:textId="15DCD2CA"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25" w:history="1">
            <w:r w:rsidRPr="00D030D1">
              <w:rPr>
                <w:rStyle w:val="Hipervnculo"/>
                <w:b/>
                <w:bCs/>
                <w:noProof/>
              </w:rPr>
              <w:t xml:space="preserve">Figura 28. </w:t>
            </w:r>
            <w:r w:rsidRPr="00D030D1">
              <w:rPr>
                <w:rStyle w:val="Hipervnculo"/>
                <w:i/>
                <w:iCs/>
                <w:noProof/>
              </w:rPr>
              <w:t>Registro transaccional de una venta</w:t>
            </w:r>
            <w:r>
              <w:rPr>
                <w:noProof/>
              </w:rPr>
              <w:tab/>
            </w:r>
            <w:r>
              <w:rPr>
                <w:noProof/>
              </w:rPr>
              <w:fldChar w:fldCharType="begin"/>
            </w:r>
            <w:r>
              <w:rPr>
                <w:noProof/>
              </w:rPr>
              <w:instrText xml:space="preserve"> PAGEREF _Toc241151125 \h </w:instrText>
            </w:r>
            <w:r>
              <w:rPr>
                <w:noProof/>
              </w:rPr>
            </w:r>
            <w:r>
              <w:rPr>
                <w:noProof/>
              </w:rPr>
              <w:fldChar w:fldCharType="separate"/>
            </w:r>
            <w:r>
              <w:rPr>
                <w:noProof/>
              </w:rPr>
              <w:t>66</w:t>
            </w:r>
            <w:r>
              <w:rPr>
                <w:noProof/>
              </w:rPr>
              <w:fldChar w:fldCharType="end"/>
            </w:r>
          </w:hyperlink>
        </w:p>
        <w:p w14:paraId="13E17986" w14:textId="3AE4F982"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26" w:history="1">
            <w:r w:rsidRPr="00D030D1">
              <w:rPr>
                <w:rStyle w:val="Hipervnculo"/>
                <w:b/>
                <w:bCs/>
                <w:noProof/>
              </w:rPr>
              <w:t xml:space="preserve">Figura 29. </w:t>
            </w:r>
            <w:r w:rsidRPr="00D030D1">
              <w:rPr>
                <w:rStyle w:val="Hipervnculo"/>
                <w:i/>
                <w:iCs/>
                <w:noProof/>
              </w:rPr>
              <w:t>Bloqueo de productos y validación de stock agregado</w:t>
            </w:r>
            <w:r>
              <w:rPr>
                <w:noProof/>
              </w:rPr>
              <w:tab/>
            </w:r>
            <w:r>
              <w:rPr>
                <w:noProof/>
              </w:rPr>
              <w:fldChar w:fldCharType="begin"/>
            </w:r>
            <w:r>
              <w:rPr>
                <w:noProof/>
              </w:rPr>
              <w:instrText xml:space="preserve"> PAGEREF _Toc241151126 \h </w:instrText>
            </w:r>
            <w:r>
              <w:rPr>
                <w:noProof/>
              </w:rPr>
            </w:r>
            <w:r>
              <w:rPr>
                <w:noProof/>
              </w:rPr>
              <w:fldChar w:fldCharType="separate"/>
            </w:r>
            <w:r>
              <w:rPr>
                <w:noProof/>
              </w:rPr>
              <w:t>67</w:t>
            </w:r>
            <w:r>
              <w:rPr>
                <w:noProof/>
              </w:rPr>
              <w:fldChar w:fldCharType="end"/>
            </w:r>
          </w:hyperlink>
        </w:p>
        <w:p w14:paraId="4BFFC6AC" w14:textId="50C9D9B6"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27" w:history="1">
            <w:r w:rsidRPr="00D030D1">
              <w:rPr>
                <w:rStyle w:val="Hipervnculo"/>
                <w:b/>
                <w:bCs/>
                <w:noProof/>
              </w:rPr>
              <w:t xml:space="preserve">Figura 30. </w:t>
            </w:r>
            <w:r w:rsidRPr="00D030D1">
              <w:rPr>
                <w:rStyle w:val="Hipervnculo"/>
                <w:i/>
                <w:iCs/>
                <w:noProof/>
              </w:rPr>
              <w:t>Interfaz de listado de ventas con estado y método de pago</w:t>
            </w:r>
            <w:r>
              <w:rPr>
                <w:noProof/>
              </w:rPr>
              <w:tab/>
            </w:r>
            <w:r>
              <w:rPr>
                <w:noProof/>
              </w:rPr>
              <w:fldChar w:fldCharType="begin"/>
            </w:r>
            <w:r>
              <w:rPr>
                <w:noProof/>
              </w:rPr>
              <w:instrText xml:space="preserve"> PAGEREF _Toc241151127 \h </w:instrText>
            </w:r>
            <w:r>
              <w:rPr>
                <w:noProof/>
              </w:rPr>
            </w:r>
            <w:r>
              <w:rPr>
                <w:noProof/>
              </w:rPr>
              <w:fldChar w:fldCharType="separate"/>
            </w:r>
            <w:r>
              <w:rPr>
                <w:noProof/>
              </w:rPr>
              <w:t>67</w:t>
            </w:r>
            <w:r>
              <w:rPr>
                <w:noProof/>
              </w:rPr>
              <w:fldChar w:fldCharType="end"/>
            </w:r>
          </w:hyperlink>
        </w:p>
        <w:p w14:paraId="2E7588C8" w14:textId="4ACC8D1F"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28" w:history="1">
            <w:r w:rsidRPr="00D030D1">
              <w:rPr>
                <w:rStyle w:val="Hipervnculo"/>
                <w:b/>
                <w:bCs/>
                <w:noProof/>
              </w:rPr>
              <w:t xml:space="preserve">Figura 31. </w:t>
            </w:r>
            <w:r w:rsidRPr="00D030D1">
              <w:rPr>
                <w:rStyle w:val="Hipervnculo"/>
                <w:i/>
                <w:iCs/>
                <w:noProof/>
              </w:rPr>
              <w:t>Interfaz de registro de venta</w:t>
            </w:r>
            <w:r>
              <w:rPr>
                <w:noProof/>
              </w:rPr>
              <w:tab/>
            </w:r>
            <w:r>
              <w:rPr>
                <w:noProof/>
              </w:rPr>
              <w:fldChar w:fldCharType="begin"/>
            </w:r>
            <w:r>
              <w:rPr>
                <w:noProof/>
              </w:rPr>
              <w:instrText xml:space="preserve"> PAGEREF _Toc241151128 \h </w:instrText>
            </w:r>
            <w:r>
              <w:rPr>
                <w:noProof/>
              </w:rPr>
            </w:r>
            <w:r>
              <w:rPr>
                <w:noProof/>
              </w:rPr>
              <w:fldChar w:fldCharType="separate"/>
            </w:r>
            <w:r>
              <w:rPr>
                <w:noProof/>
              </w:rPr>
              <w:t>68</w:t>
            </w:r>
            <w:r>
              <w:rPr>
                <w:noProof/>
              </w:rPr>
              <w:fldChar w:fldCharType="end"/>
            </w:r>
          </w:hyperlink>
        </w:p>
        <w:p w14:paraId="6E0D2164" w14:textId="79B1DDDB"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29" w:history="1">
            <w:r w:rsidRPr="00D030D1">
              <w:rPr>
                <w:rStyle w:val="Hipervnculo"/>
                <w:b/>
                <w:bCs/>
                <w:noProof/>
              </w:rPr>
              <w:t xml:space="preserve">Figura 32. </w:t>
            </w:r>
            <w:r w:rsidRPr="00D030D1">
              <w:rPr>
                <w:rStyle w:val="Hipervnculo"/>
                <w:i/>
                <w:iCs/>
                <w:noProof/>
              </w:rPr>
              <w:t>Diálogo de anulación de venta</w:t>
            </w:r>
            <w:r>
              <w:rPr>
                <w:noProof/>
              </w:rPr>
              <w:tab/>
            </w:r>
            <w:r>
              <w:rPr>
                <w:noProof/>
              </w:rPr>
              <w:fldChar w:fldCharType="begin"/>
            </w:r>
            <w:r>
              <w:rPr>
                <w:noProof/>
              </w:rPr>
              <w:instrText xml:space="preserve"> PAGEREF _Toc241151129 \h </w:instrText>
            </w:r>
            <w:r>
              <w:rPr>
                <w:noProof/>
              </w:rPr>
            </w:r>
            <w:r>
              <w:rPr>
                <w:noProof/>
              </w:rPr>
              <w:fldChar w:fldCharType="separate"/>
            </w:r>
            <w:r>
              <w:rPr>
                <w:noProof/>
              </w:rPr>
              <w:t>69</w:t>
            </w:r>
            <w:r>
              <w:rPr>
                <w:noProof/>
              </w:rPr>
              <w:fldChar w:fldCharType="end"/>
            </w:r>
          </w:hyperlink>
        </w:p>
        <w:p w14:paraId="08C6F723" w14:textId="08FD6D12"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30" w:history="1">
            <w:r w:rsidRPr="00D030D1">
              <w:rPr>
                <w:rStyle w:val="Hipervnculo"/>
                <w:b/>
                <w:bCs/>
                <w:noProof/>
              </w:rPr>
              <w:t xml:space="preserve">Figura 33. </w:t>
            </w:r>
            <w:r w:rsidRPr="00D030D1">
              <w:rPr>
                <w:rStyle w:val="Hipervnculo"/>
                <w:i/>
                <w:iCs/>
                <w:noProof/>
              </w:rPr>
              <w:t>Cierre de caja con cálculo del saldo teórico y la diferencia (RF11)</w:t>
            </w:r>
            <w:r>
              <w:rPr>
                <w:noProof/>
              </w:rPr>
              <w:tab/>
            </w:r>
            <w:r>
              <w:rPr>
                <w:noProof/>
              </w:rPr>
              <w:fldChar w:fldCharType="begin"/>
            </w:r>
            <w:r>
              <w:rPr>
                <w:noProof/>
              </w:rPr>
              <w:instrText xml:space="preserve"> PAGEREF _Toc241151130 \h </w:instrText>
            </w:r>
            <w:r>
              <w:rPr>
                <w:noProof/>
              </w:rPr>
            </w:r>
            <w:r>
              <w:rPr>
                <w:noProof/>
              </w:rPr>
              <w:fldChar w:fldCharType="separate"/>
            </w:r>
            <w:r>
              <w:rPr>
                <w:noProof/>
              </w:rPr>
              <w:t>70</w:t>
            </w:r>
            <w:r>
              <w:rPr>
                <w:noProof/>
              </w:rPr>
              <w:fldChar w:fldCharType="end"/>
            </w:r>
          </w:hyperlink>
        </w:p>
        <w:p w14:paraId="5403AC4A" w14:textId="35D81BA2"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31" w:history="1">
            <w:r w:rsidRPr="00D030D1">
              <w:rPr>
                <w:rStyle w:val="Hipervnculo"/>
                <w:b/>
                <w:bCs/>
                <w:noProof/>
              </w:rPr>
              <w:t xml:space="preserve">Figura 34. </w:t>
            </w:r>
            <w:r w:rsidRPr="00D030D1">
              <w:rPr>
                <w:rStyle w:val="Hipervnculo"/>
                <w:i/>
                <w:iCs/>
                <w:noProof/>
              </w:rPr>
              <w:t>Interfaz de cajas con totales por método de pago</w:t>
            </w:r>
            <w:r>
              <w:rPr>
                <w:noProof/>
              </w:rPr>
              <w:tab/>
            </w:r>
            <w:r>
              <w:rPr>
                <w:noProof/>
              </w:rPr>
              <w:fldChar w:fldCharType="begin"/>
            </w:r>
            <w:r>
              <w:rPr>
                <w:noProof/>
              </w:rPr>
              <w:instrText xml:space="preserve"> PAGEREF _Toc241151131 \h </w:instrText>
            </w:r>
            <w:r>
              <w:rPr>
                <w:noProof/>
              </w:rPr>
            </w:r>
            <w:r>
              <w:rPr>
                <w:noProof/>
              </w:rPr>
              <w:fldChar w:fldCharType="separate"/>
            </w:r>
            <w:r>
              <w:rPr>
                <w:noProof/>
              </w:rPr>
              <w:t>71</w:t>
            </w:r>
            <w:r>
              <w:rPr>
                <w:noProof/>
              </w:rPr>
              <w:fldChar w:fldCharType="end"/>
            </w:r>
          </w:hyperlink>
        </w:p>
        <w:p w14:paraId="2BF58407" w14:textId="6FDE038B"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32" w:history="1">
            <w:r w:rsidRPr="00D030D1">
              <w:rPr>
                <w:rStyle w:val="Hipervnculo"/>
                <w:b/>
                <w:bCs/>
                <w:noProof/>
              </w:rPr>
              <w:t xml:space="preserve">Figura 35. </w:t>
            </w:r>
            <w:r w:rsidRPr="00D030D1">
              <w:rPr>
                <w:rStyle w:val="Hipervnculo"/>
                <w:i/>
                <w:iCs/>
                <w:noProof/>
              </w:rPr>
              <w:t>Diálogo de cierre de caja</w:t>
            </w:r>
            <w:r>
              <w:rPr>
                <w:noProof/>
              </w:rPr>
              <w:tab/>
            </w:r>
            <w:r>
              <w:rPr>
                <w:noProof/>
              </w:rPr>
              <w:fldChar w:fldCharType="begin"/>
            </w:r>
            <w:r>
              <w:rPr>
                <w:noProof/>
              </w:rPr>
              <w:instrText xml:space="preserve"> PAGEREF _Toc241151132 \h </w:instrText>
            </w:r>
            <w:r>
              <w:rPr>
                <w:noProof/>
              </w:rPr>
            </w:r>
            <w:r>
              <w:rPr>
                <w:noProof/>
              </w:rPr>
              <w:fldChar w:fldCharType="separate"/>
            </w:r>
            <w:r>
              <w:rPr>
                <w:noProof/>
              </w:rPr>
              <w:t>71</w:t>
            </w:r>
            <w:r>
              <w:rPr>
                <w:noProof/>
              </w:rPr>
              <w:fldChar w:fldCharType="end"/>
            </w:r>
          </w:hyperlink>
        </w:p>
        <w:p w14:paraId="04D6BEAA" w14:textId="72FBAB9B"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33" w:history="1">
            <w:r w:rsidRPr="00D030D1">
              <w:rPr>
                <w:rStyle w:val="Hipervnculo"/>
                <w:b/>
                <w:bCs/>
                <w:noProof/>
              </w:rPr>
              <w:t xml:space="preserve">Figura 36. </w:t>
            </w:r>
            <w:r w:rsidRPr="00D030D1">
              <w:rPr>
                <w:rStyle w:val="Hipervnculo"/>
                <w:i/>
                <w:iCs/>
                <w:noProof/>
              </w:rPr>
              <w:t>Interfaz de gastos</w:t>
            </w:r>
            <w:r>
              <w:rPr>
                <w:noProof/>
              </w:rPr>
              <w:tab/>
            </w:r>
            <w:r>
              <w:rPr>
                <w:noProof/>
              </w:rPr>
              <w:fldChar w:fldCharType="begin"/>
            </w:r>
            <w:r>
              <w:rPr>
                <w:noProof/>
              </w:rPr>
              <w:instrText xml:space="preserve"> PAGEREF _Toc241151133 \h </w:instrText>
            </w:r>
            <w:r>
              <w:rPr>
                <w:noProof/>
              </w:rPr>
            </w:r>
            <w:r>
              <w:rPr>
                <w:noProof/>
              </w:rPr>
              <w:fldChar w:fldCharType="separate"/>
            </w:r>
            <w:r>
              <w:rPr>
                <w:noProof/>
              </w:rPr>
              <w:t>72</w:t>
            </w:r>
            <w:r>
              <w:rPr>
                <w:noProof/>
              </w:rPr>
              <w:fldChar w:fldCharType="end"/>
            </w:r>
          </w:hyperlink>
        </w:p>
        <w:p w14:paraId="3D5D2320" w14:textId="7D7699AE"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34" w:history="1">
            <w:r w:rsidRPr="00D030D1">
              <w:rPr>
                <w:rStyle w:val="Hipervnculo"/>
                <w:b/>
                <w:bCs/>
                <w:noProof/>
              </w:rPr>
              <w:t xml:space="preserve">Figura 37. </w:t>
            </w:r>
            <w:r w:rsidRPr="00D030D1">
              <w:rPr>
                <w:rStyle w:val="Hipervnculo"/>
                <w:i/>
                <w:iCs/>
                <w:noProof/>
              </w:rPr>
              <w:t>Escritorio con indicadores y productos con stock crítico</w:t>
            </w:r>
            <w:r>
              <w:rPr>
                <w:noProof/>
              </w:rPr>
              <w:tab/>
            </w:r>
            <w:r>
              <w:rPr>
                <w:noProof/>
              </w:rPr>
              <w:fldChar w:fldCharType="begin"/>
            </w:r>
            <w:r>
              <w:rPr>
                <w:noProof/>
              </w:rPr>
              <w:instrText xml:space="preserve"> PAGEREF _Toc241151134 \h </w:instrText>
            </w:r>
            <w:r>
              <w:rPr>
                <w:noProof/>
              </w:rPr>
            </w:r>
            <w:r>
              <w:rPr>
                <w:noProof/>
              </w:rPr>
              <w:fldChar w:fldCharType="separate"/>
            </w:r>
            <w:r>
              <w:rPr>
                <w:noProof/>
              </w:rPr>
              <w:t>73</w:t>
            </w:r>
            <w:r>
              <w:rPr>
                <w:noProof/>
              </w:rPr>
              <w:fldChar w:fldCharType="end"/>
            </w:r>
          </w:hyperlink>
        </w:p>
        <w:p w14:paraId="39195246" w14:textId="7ECEC9D5"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35" w:history="1">
            <w:r w:rsidRPr="00D030D1">
              <w:rPr>
                <w:rStyle w:val="Hipervnculo"/>
                <w:b/>
                <w:bCs/>
                <w:noProof/>
              </w:rPr>
              <w:t xml:space="preserve">Figura 38. </w:t>
            </w:r>
            <w:r w:rsidRPr="00D030D1">
              <w:rPr>
                <w:rStyle w:val="Hipervnculo"/>
                <w:i/>
                <w:iCs/>
                <w:noProof/>
              </w:rPr>
              <w:t>Interfaz de reportes</w:t>
            </w:r>
            <w:r>
              <w:rPr>
                <w:noProof/>
              </w:rPr>
              <w:tab/>
            </w:r>
            <w:r>
              <w:rPr>
                <w:noProof/>
              </w:rPr>
              <w:fldChar w:fldCharType="begin"/>
            </w:r>
            <w:r>
              <w:rPr>
                <w:noProof/>
              </w:rPr>
              <w:instrText xml:space="preserve"> PAGEREF _Toc241151135 \h </w:instrText>
            </w:r>
            <w:r>
              <w:rPr>
                <w:noProof/>
              </w:rPr>
            </w:r>
            <w:r>
              <w:rPr>
                <w:noProof/>
              </w:rPr>
              <w:fldChar w:fldCharType="separate"/>
            </w:r>
            <w:r>
              <w:rPr>
                <w:noProof/>
              </w:rPr>
              <w:t>74</w:t>
            </w:r>
            <w:r>
              <w:rPr>
                <w:noProof/>
              </w:rPr>
              <w:fldChar w:fldCharType="end"/>
            </w:r>
          </w:hyperlink>
        </w:p>
        <w:p w14:paraId="1B76247E" w14:textId="5708F699"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36" w:history="1">
            <w:r w:rsidRPr="00D030D1">
              <w:rPr>
                <w:rStyle w:val="Hipervnculo"/>
                <w:b/>
                <w:bCs/>
                <w:noProof/>
              </w:rPr>
              <w:t xml:space="preserve">Figura 39. </w:t>
            </w:r>
            <w:r w:rsidRPr="00D030D1">
              <w:rPr>
                <w:rStyle w:val="Hipervnculo"/>
                <w:i/>
                <w:iCs/>
                <w:noProof/>
              </w:rPr>
              <w:t>Reporte de valorización de inventario exportado a PDF</w:t>
            </w:r>
            <w:r>
              <w:rPr>
                <w:noProof/>
              </w:rPr>
              <w:tab/>
            </w:r>
            <w:r>
              <w:rPr>
                <w:noProof/>
              </w:rPr>
              <w:fldChar w:fldCharType="begin"/>
            </w:r>
            <w:r>
              <w:rPr>
                <w:noProof/>
              </w:rPr>
              <w:instrText xml:space="preserve"> PAGEREF _Toc241151136 \h </w:instrText>
            </w:r>
            <w:r>
              <w:rPr>
                <w:noProof/>
              </w:rPr>
            </w:r>
            <w:r>
              <w:rPr>
                <w:noProof/>
              </w:rPr>
              <w:fldChar w:fldCharType="separate"/>
            </w:r>
            <w:r>
              <w:rPr>
                <w:noProof/>
              </w:rPr>
              <w:t>74</w:t>
            </w:r>
            <w:r>
              <w:rPr>
                <w:noProof/>
              </w:rPr>
              <w:fldChar w:fldCharType="end"/>
            </w:r>
          </w:hyperlink>
        </w:p>
        <w:p w14:paraId="1E62C02E" w14:textId="43A99947"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37" w:history="1">
            <w:r w:rsidRPr="00D030D1">
              <w:rPr>
                <w:rStyle w:val="Hipervnculo"/>
                <w:b/>
                <w:bCs/>
                <w:noProof/>
              </w:rPr>
              <w:t xml:space="preserve">Figura 40. </w:t>
            </w:r>
            <w:r w:rsidRPr="00D030D1">
              <w:rPr>
                <w:rStyle w:val="Hipervnculo"/>
                <w:i/>
                <w:iCs/>
                <w:noProof/>
              </w:rPr>
              <w:t>Registro de una operación en la auditoría</w:t>
            </w:r>
            <w:r>
              <w:rPr>
                <w:noProof/>
              </w:rPr>
              <w:tab/>
            </w:r>
            <w:r>
              <w:rPr>
                <w:noProof/>
              </w:rPr>
              <w:fldChar w:fldCharType="begin"/>
            </w:r>
            <w:r>
              <w:rPr>
                <w:noProof/>
              </w:rPr>
              <w:instrText xml:space="preserve"> PAGEREF _Toc241151137 \h </w:instrText>
            </w:r>
            <w:r>
              <w:rPr>
                <w:noProof/>
              </w:rPr>
            </w:r>
            <w:r>
              <w:rPr>
                <w:noProof/>
              </w:rPr>
              <w:fldChar w:fldCharType="separate"/>
            </w:r>
            <w:r>
              <w:rPr>
                <w:noProof/>
              </w:rPr>
              <w:t>75</w:t>
            </w:r>
            <w:r>
              <w:rPr>
                <w:noProof/>
              </w:rPr>
              <w:fldChar w:fldCharType="end"/>
            </w:r>
          </w:hyperlink>
        </w:p>
        <w:p w14:paraId="4D736659" w14:textId="6CFD7B26"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38" w:history="1">
            <w:r w:rsidRPr="00D030D1">
              <w:rPr>
                <w:rStyle w:val="Hipervnculo"/>
                <w:b/>
                <w:bCs/>
                <w:noProof/>
              </w:rPr>
              <w:t xml:space="preserve">Figura 41. </w:t>
            </w:r>
            <w:r w:rsidRPr="00D030D1">
              <w:rPr>
                <w:rStyle w:val="Hipervnculo"/>
                <w:i/>
                <w:iCs/>
                <w:noProof/>
              </w:rPr>
              <w:t>Tareas programadas de respaldo diario y limpieza de auditoría</w:t>
            </w:r>
            <w:r>
              <w:rPr>
                <w:noProof/>
              </w:rPr>
              <w:tab/>
            </w:r>
            <w:r>
              <w:rPr>
                <w:noProof/>
              </w:rPr>
              <w:fldChar w:fldCharType="begin"/>
            </w:r>
            <w:r>
              <w:rPr>
                <w:noProof/>
              </w:rPr>
              <w:instrText xml:space="preserve"> PAGEREF _Toc241151138 \h </w:instrText>
            </w:r>
            <w:r>
              <w:rPr>
                <w:noProof/>
              </w:rPr>
            </w:r>
            <w:r>
              <w:rPr>
                <w:noProof/>
              </w:rPr>
              <w:fldChar w:fldCharType="separate"/>
            </w:r>
            <w:r>
              <w:rPr>
                <w:noProof/>
              </w:rPr>
              <w:t>75</w:t>
            </w:r>
            <w:r>
              <w:rPr>
                <w:noProof/>
              </w:rPr>
              <w:fldChar w:fldCharType="end"/>
            </w:r>
          </w:hyperlink>
        </w:p>
        <w:p w14:paraId="5F2A42AA" w14:textId="32520479"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39" w:history="1">
            <w:r w:rsidRPr="00D030D1">
              <w:rPr>
                <w:rStyle w:val="Hipervnculo"/>
                <w:b/>
                <w:bCs/>
                <w:noProof/>
              </w:rPr>
              <w:t xml:space="preserve">Figura 42. </w:t>
            </w:r>
            <w:r w:rsidRPr="00D030D1">
              <w:rPr>
                <w:rStyle w:val="Hipervnculo"/>
                <w:i/>
                <w:iCs/>
                <w:noProof/>
              </w:rPr>
              <w:t>Interfaz de auditoría</w:t>
            </w:r>
            <w:r>
              <w:rPr>
                <w:noProof/>
              </w:rPr>
              <w:tab/>
            </w:r>
            <w:r>
              <w:rPr>
                <w:noProof/>
              </w:rPr>
              <w:fldChar w:fldCharType="begin"/>
            </w:r>
            <w:r>
              <w:rPr>
                <w:noProof/>
              </w:rPr>
              <w:instrText xml:space="preserve"> PAGEREF _Toc241151139 \h </w:instrText>
            </w:r>
            <w:r>
              <w:rPr>
                <w:noProof/>
              </w:rPr>
            </w:r>
            <w:r>
              <w:rPr>
                <w:noProof/>
              </w:rPr>
              <w:fldChar w:fldCharType="separate"/>
            </w:r>
            <w:r>
              <w:rPr>
                <w:noProof/>
              </w:rPr>
              <w:t>76</w:t>
            </w:r>
            <w:r>
              <w:rPr>
                <w:noProof/>
              </w:rPr>
              <w:fldChar w:fldCharType="end"/>
            </w:r>
          </w:hyperlink>
        </w:p>
        <w:p w14:paraId="734C67E5" w14:textId="18ABE66F"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40" w:history="1">
            <w:r w:rsidRPr="00D030D1">
              <w:rPr>
                <w:rStyle w:val="Hipervnculo"/>
                <w:b/>
                <w:bCs/>
                <w:noProof/>
              </w:rPr>
              <w:t xml:space="preserve">Figura 43. </w:t>
            </w:r>
            <w:r w:rsidRPr="00D030D1">
              <w:rPr>
                <w:rStyle w:val="Hipervnculo"/>
                <w:i/>
                <w:iCs/>
                <w:noProof/>
              </w:rPr>
              <w:t>Middleware que exige el consentimiento para el tratamiento de datos</w:t>
            </w:r>
            <w:r>
              <w:rPr>
                <w:noProof/>
              </w:rPr>
              <w:tab/>
            </w:r>
            <w:r>
              <w:rPr>
                <w:noProof/>
              </w:rPr>
              <w:fldChar w:fldCharType="begin"/>
            </w:r>
            <w:r>
              <w:rPr>
                <w:noProof/>
              </w:rPr>
              <w:instrText xml:space="preserve"> PAGEREF _Toc241151140 \h </w:instrText>
            </w:r>
            <w:r>
              <w:rPr>
                <w:noProof/>
              </w:rPr>
            </w:r>
            <w:r>
              <w:rPr>
                <w:noProof/>
              </w:rPr>
              <w:fldChar w:fldCharType="separate"/>
            </w:r>
            <w:r>
              <w:rPr>
                <w:noProof/>
              </w:rPr>
              <w:t>77</w:t>
            </w:r>
            <w:r>
              <w:rPr>
                <w:noProof/>
              </w:rPr>
              <w:fldChar w:fldCharType="end"/>
            </w:r>
          </w:hyperlink>
        </w:p>
        <w:p w14:paraId="553AAADC" w14:textId="3122E20D"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41" w:history="1">
            <w:r w:rsidRPr="00D030D1">
              <w:rPr>
                <w:rStyle w:val="Hipervnculo"/>
                <w:b/>
                <w:bCs/>
                <w:noProof/>
              </w:rPr>
              <w:t xml:space="preserve">Figura 44. </w:t>
            </w:r>
            <w:r w:rsidRPr="00D030D1">
              <w:rPr>
                <w:rStyle w:val="Hipervnculo"/>
                <w:i/>
                <w:iCs/>
                <w:noProof/>
              </w:rPr>
              <w:t>Validación de credenciales inválidas en el inicio de sesión</w:t>
            </w:r>
            <w:r>
              <w:rPr>
                <w:noProof/>
              </w:rPr>
              <w:tab/>
            </w:r>
            <w:r>
              <w:rPr>
                <w:noProof/>
              </w:rPr>
              <w:fldChar w:fldCharType="begin"/>
            </w:r>
            <w:r>
              <w:rPr>
                <w:noProof/>
              </w:rPr>
              <w:instrText xml:space="preserve"> PAGEREF _Toc241151141 \h </w:instrText>
            </w:r>
            <w:r>
              <w:rPr>
                <w:noProof/>
              </w:rPr>
            </w:r>
            <w:r>
              <w:rPr>
                <w:noProof/>
              </w:rPr>
              <w:fldChar w:fldCharType="separate"/>
            </w:r>
            <w:r>
              <w:rPr>
                <w:noProof/>
              </w:rPr>
              <w:t>81</w:t>
            </w:r>
            <w:r>
              <w:rPr>
                <w:noProof/>
              </w:rPr>
              <w:fldChar w:fldCharType="end"/>
            </w:r>
          </w:hyperlink>
        </w:p>
        <w:p w14:paraId="46B99EB3" w14:textId="1389A530"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42" w:history="1">
            <w:r w:rsidRPr="00D030D1">
              <w:rPr>
                <w:rStyle w:val="Hipervnculo"/>
                <w:b/>
                <w:bCs/>
                <w:noProof/>
              </w:rPr>
              <w:t xml:space="preserve">Figura 45. </w:t>
            </w:r>
            <w:r w:rsidRPr="00D030D1">
              <w:rPr>
                <w:rStyle w:val="Hipervnculo"/>
                <w:i/>
                <w:iCs/>
                <w:noProof/>
              </w:rPr>
              <w:t>Validación de campos obligatorios en el registro de venta</w:t>
            </w:r>
            <w:r>
              <w:rPr>
                <w:noProof/>
              </w:rPr>
              <w:tab/>
            </w:r>
            <w:r>
              <w:rPr>
                <w:noProof/>
              </w:rPr>
              <w:fldChar w:fldCharType="begin"/>
            </w:r>
            <w:r>
              <w:rPr>
                <w:noProof/>
              </w:rPr>
              <w:instrText xml:space="preserve"> PAGEREF _Toc241151142 \h </w:instrText>
            </w:r>
            <w:r>
              <w:rPr>
                <w:noProof/>
              </w:rPr>
            </w:r>
            <w:r>
              <w:rPr>
                <w:noProof/>
              </w:rPr>
              <w:fldChar w:fldCharType="separate"/>
            </w:r>
            <w:r>
              <w:rPr>
                <w:noProof/>
              </w:rPr>
              <w:t>82</w:t>
            </w:r>
            <w:r>
              <w:rPr>
                <w:noProof/>
              </w:rPr>
              <w:fldChar w:fldCharType="end"/>
            </w:r>
          </w:hyperlink>
        </w:p>
        <w:p w14:paraId="5A0A1EA1" w14:textId="77BA9171"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43" w:history="1">
            <w:r w:rsidRPr="00D030D1">
              <w:rPr>
                <w:rStyle w:val="Hipervnculo"/>
                <w:b/>
                <w:bCs/>
                <w:noProof/>
              </w:rPr>
              <w:t xml:space="preserve">Figura 46. </w:t>
            </w:r>
            <w:r w:rsidRPr="00D030D1">
              <w:rPr>
                <w:rStyle w:val="Hipervnculo"/>
                <w:i/>
                <w:iCs/>
                <w:noProof/>
              </w:rPr>
              <w:t>Escritorio del rol Operario: solo ventas y consulta de inventario</w:t>
            </w:r>
            <w:r>
              <w:rPr>
                <w:noProof/>
              </w:rPr>
              <w:tab/>
            </w:r>
            <w:r>
              <w:rPr>
                <w:noProof/>
              </w:rPr>
              <w:fldChar w:fldCharType="begin"/>
            </w:r>
            <w:r>
              <w:rPr>
                <w:noProof/>
              </w:rPr>
              <w:instrText xml:space="preserve"> PAGEREF _Toc241151143 \h </w:instrText>
            </w:r>
            <w:r>
              <w:rPr>
                <w:noProof/>
              </w:rPr>
            </w:r>
            <w:r>
              <w:rPr>
                <w:noProof/>
              </w:rPr>
              <w:fldChar w:fldCharType="separate"/>
            </w:r>
            <w:r>
              <w:rPr>
                <w:noProof/>
              </w:rPr>
              <w:t>82</w:t>
            </w:r>
            <w:r>
              <w:rPr>
                <w:noProof/>
              </w:rPr>
              <w:fldChar w:fldCharType="end"/>
            </w:r>
          </w:hyperlink>
        </w:p>
        <w:p w14:paraId="5145EC04" w14:textId="531065E9"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44" w:history="1">
            <w:r w:rsidRPr="00D030D1">
              <w:rPr>
                <w:rStyle w:val="Hipervnculo"/>
                <w:b/>
                <w:bCs/>
                <w:noProof/>
              </w:rPr>
              <w:t xml:space="preserve">Figura 47. </w:t>
            </w:r>
            <w:r w:rsidRPr="00D030D1">
              <w:rPr>
                <w:rStyle w:val="Hipervnculo"/>
                <w:i/>
                <w:iCs/>
                <w:noProof/>
              </w:rPr>
              <w:t>Escritorio del rol Consultor: solo indicadores y reportes</w:t>
            </w:r>
            <w:r>
              <w:rPr>
                <w:noProof/>
              </w:rPr>
              <w:tab/>
            </w:r>
            <w:r>
              <w:rPr>
                <w:noProof/>
              </w:rPr>
              <w:fldChar w:fldCharType="begin"/>
            </w:r>
            <w:r>
              <w:rPr>
                <w:noProof/>
              </w:rPr>
              <w:instrText xml:space="preserve"> PAGEREF _Toc241151144 \h </w:instrText>
            </w:r>
            <w:r>
              <w:rPr>
                <w:noProof/>
              </w:rPr>
            </w:r>
            <w:r>
              <w:rPr>
                <w:noProof/>
              </w:rPr>
              <w:fldChar w:fldCharType="separate"/>
            </w:r>
            <w:r>
              <w:rPr>
                <w:noProof/>
              </w:rPr>
              <w:t>83</w:t>
            </w:r>
            <w:r>
              <w:rPr>
                <w:noProof/>
              </w:rPr>
              <w:fldChar w:fldCharType="end"/>
            </w:r>
          </w:hyperlink>
        </w:p>
        <w:p w14:paraId="027C3404" w14:textId="404F843A" w:rsidR="001079A5" w:rsidRDefault="001079A5">
          <w:pPr>
            <w:pStyle w:val="Tabladeilustraciones"/>
            <w:tabs>
              <w:tab w:val="right" w:leader="dot" w:pos="9350"/>
            </w:tabs>
            <w:rPr>
              <w:rFonts w:asciiTheme="minorHAnsi" w:eastAsiaTheme="minorEastAsia" w:hAnsiTheme="minorHAnsi" w:cstheme="minorBidi"/>
              <w:noProof/>
              <w:kern w:val="2"/>
              <w14:ligatures w14:val="standardContextual"/>
            </w:rPr>
          </w:pPr>
          <w:hyperlink w:anchor="_Toc241151145" w:history="1">
            <w:r w:rsidRPr="00D030D1">
              <w:rPr>
                <w:rStyle w:val="Hipervnculo"/>
                <w:b/>
                <w:bCs/>
                <w:noProof/>
              </w:rPr>
              <w:t xml:space="preserve">Figura 48. </w:t>
            </w:r>
            <w:r w:rsidRPr="00D030D1">
              <w:rPr>
                <w:rStyle w:val="Hipervnculo"/>
                <w:i/>
                <w:iCs/>
                <w:noProof/>
              </w:rPr>
              <w:t>Acceso denegado al Operario en el módulo de usuarios</w:t>
            </w:r>
            <w:r>
              <w:rPr>
                <w:noProof/>
              </w:rPr>
              <w:tab/>
            </w:r>
            <w:r>
              <w:rPr>
                <w:noProof/>
              </w:rPr>
              <w:fldChar w:fldCharType="begin"/>
            </w:r>
            <w:r>
              <w:rPr>
                <w:noProof/>
              </w:rPr>
              <w:instrText xml:space="preserve"> PAGEREF _Toc241151145 \h </w:instrText>
            </w:r>
            <w:r>
              <w:rPr>
                <w:noProof/>
              </w:rPr>
            </w:r>
            <w:r>
              <w:rPr>
                <w:noProof/>
              </w:rPr>
              <w:fldChar w:fldCharType="separate"/>
            </w:r>
            <w:r>
              <w:rPr>
                <w:noProof/>
              </w:rPr>
              <w:t>83</w:t>
            </w:r>
            <w:r>
              <w:rPr>
                <w:noProof/>
              </w:rPr>
              <w:fldChar w:fldCharType="end"/>
            </w:r>
          </w:hyperlink>
        </w:p>
        <w:p w14:paraId="71E439C5" w14:textId="77777777" w:rsidR="00EB05CC" w:rsidRDefault="001079A5">
          <w:r>
            <w:fldChar w:fldCharType="end"/>
          </w:r>
        </w:p>
      </w:sdtContent>
    </w:sdt>
    <w:p w14:paraId="5B891CE0" w14:textId="77777777" w:rsidR="00EB05CC" w:rsidRDefault="001079A5">
      <w:pPr>
        <w:pageBreakBefore/>
        <w:spacing w:line="480" w:lineRule="auto"/>
        <w:jc w:val="center"/>
      </w:pPr>
      <w:r>
        <w:rPr>
          <w:b/>
          <w:bCs/>
        </w:rPr>
        <w:lastRenderedPageBreak/>
        <w:t>Lista de anexos</w:t>
      </w:r>
    </w:p>
    <w:p w14:paraId="362593EB" w14:textId="77777777" w:rsidR="00EB05CC" w:rsidRDefault="001079A5">
      <w:pPr>
        <w:spacing w:line="480" w:lineRule="auto"/>
        <w:jc w:val="both"/>
      </w:pPr>
      <w:r>
        <w:t>Anexo 1. Guía de preguntas para el levantamiento de información</w:t>
      </w:r>
    </w:p>
    <w:p w14:paraId="5AA87057" w14:textId="77777777" w:rsidR="00EB05CC" w:rsidRDefault="001079A5">
      <w:pPr>
        <w:spacing w:line="480" w:lineRule="auto"/>
        <w:jc w:val="both"/>
      </w:pPr>
      <w:r>
        <w:t>Anexo 2. Encuesta de satisfacción del usuario final</w:t>
      </w:r>
    </w:p>
    <w:p w14:paraId="0AEAAEDF" w14:textId="77777777" w:rsidR="00EB05CC" w:rsidRDefault="001079A5">
      <w:pPr>
        <w:spacing w:line="480" w:lineRule="auto"/>
        <w:jc w:val="both"/>
      </w:pPr>
      <w:r>
        <w:t>Anexo 3. Carta de autorización de la empresa MundoCoco</w:t>
      </w:r>
    </w:p>
    <w:p w14:paraId="68435EC0" w14:textId="77777777" w:rsidR="00EB05CC" w:rsidRDefault="001079A5">
      <w:pPr>
        <w:spacing w:line="480" w:lineRule="auto"/>
        <w:jc w:val="both"/>
      </w:pPr>
      <w:r>
        <w:t>Anexo 4. Resumen del manual de usuario</w:t>
      </w:r>
    </w:p>
    <w:p w14:paraId="7B96DF5C" w14:textId="77777777" w:rsidR="00EB05CC" w:rsidRDefault="001079A5">
      <w:pPr>
        <w:spacing w:line="480" w:lineRule="auto"/>
        <w:jc w:val="both"/>
      </w:pPr>
      <w:r>
        <w:t>Anexo 5. Matriz de trazabilidad entre requisitos y pruebas</w:t>
      </w:r>
    </w:p>
    <w:p w14:paraId="6603D70A" w14:textId="77777777" w:rsidR="00EB05CC" w:rsidRDefault="001079A5">
      <w:pPr>
        <w:pStyle w:val="Ttulo1"/>
        <w:pageBreakBefore/>
      </w:pPr>
      <w:bookmarkStart w:id="0" w:name="_Toc241151146"/>
      <w:r>
        <w:lastRenderedPageBreak/>
        <w:t>Resumen</w:t>
      </w:r>
      <w:bookmarkEnd w:id="0"/>
    </w:p>
    <w:p w14:paraId="3C5D75F9" w14:textId="77777777" w:rsidR="00EB05CC" w:rsidRDefault="001079A5">
      <w:pPr>
        <w:spacing w:line="480" w:lineRule="auto"/>
        <w:ind w:firstLine="720"/>
        <w:jc w:val="both"/>
      </w:pPr>
      <w:r>
        <w:t xml:space="preserve">El presente trabajo de grado describe el análisis, diseño, desarrollo y validación de un aplicativo web de gestión de inventarios para MundoCoco, tienda de postres, helados, bebidas y productos derivados del coco ubicada en Santiago de Cali. Antes del proyecto, la tienda registraba su inventario, sus ventas y el cuadre de caja en hojas de papel y archivos básicos de Excel diligenciados por la persona de turno, lo que producía errores de registro, diferencias en el cierre de caja, ausencia de información en </w:t>
      </w:r>
      <w:r>
        <w:t>tiempo real y pérdidas no detectadas.</w:t>
      </w:r>
    </w:p>
    <w:p w14:paraId="6883950A" w14:textId="77777777" w:rsidR="00EB05CC" w:rsidRDefault="001079A5">
      <w:pPr>
        <w:spacing w:line="480" w:lineRule="auto"/>
        <w:ind w:firstLine="720"/>
        <w:jc w:val="both"/>
      </w:pPr>
      <w:r>
        <w:t>La solución se construyó con la metodología ágil Scrum, organizada en sprints con entregas incrementales validadas por la administración de la tienda. El sistema se desarrolló en PHP 8.3 con el framework Laravel 13 y el panel administrativo Filament 5, sobre una base de datos MySQL, siguiendo una arquitectura por capas en la que toda la lógica de negocio reside en servicios transaccionales. El aplicativo integra los módulos de productos y categorías, movimientos de inventario con trazabilidad completa, vent</w:t>
      </w:r>
      <w:r>
        <w:t>as con descuento automático de stock, control de caja diaria con categorización de métodos de pago (efectivo, Nequi, transferencia y tarjeta), registro de gastos, alertas de stock mínimo con sugerencia de reorden, reportes exportables a PDF, Excel y CSV, control de usuarios por roles, auditoría de operaciones críticas, respaldo diario de la base de datos y consentimiento para el tratamiento de datos personales conforme a la Ley 1581 de 2012.</w:t>
      </w:r>
    </w:p>
    <w:p w14:paraId="1AF99AB2" w14:textId="77777777" w:rsidR="00EB05CC" w:rsidRDefault="001079A5">
      <w:pPr>
        <w:spacing w:line="480" w:lineRule="auto"/>
        <w:ind w:firstLine="720"/>
        <w:jc w:val="both"/>
      </w:pPr>
      <w:r>
        <w:t>La calidad del software se verificó con una suite de 160 pruebas automatizadas (566 aserciones) escritas con Pest, ejecutadas en integración continua, además de pruebas funcionales, de rendimiento y heurísticas de usabilidad. Los resultados evidencian el cumplimiento de los doce requisitos funcionales y los diez requisitos no funcionales definidos con el cliente.</w:t>
      </w:r>
    </w:p>
    <w:p w14:paraId="74B04E04" w14:textId="77777777" w:rsidR="00EB05CC" w:rsidRDefault="001079A5">
      <w:pPr>
        <w:spacing w:line="480" w:lineRule="auto"/>
        <w:ind w:firstLine="720"/>
        <w:jc w:val="both"/>
      </w:pPr>
      <w:r>
        <w:rPr>
          <w:i/>
          <w:iCs/>
        </w:rPr>
        <w:lastRenderedPageBreak/>
        <w:t>Palabras clave:</w:t>
      </w:r>
      <w:r>
        <w:t xml:space="preserve"> gestión de inventarios, cuadre de caja, aplicativo web, Laravel, Scrum, trazabilidad, pequeña empresa.</w:t>
      </w:r>
    </w:p>
    <w:p w14:paraId="2AADE7DD" w14:textId="77777777" w:rsidR="00EB05CC" w:rsidRDefault="001079A5">
      <w:pPr>
        <w:pStyle w:val="Ttulo1"/>
        <w:pageBreakBefore/>
      </w:pPr>
      <w:bookmarkStart w:id="1" w:name="_Toc241151147"/>
      <w:r>
        <w:lastRenderedPageBreak/>
        <w:t>Abstract</w:t>
      </w:r>
      <w:bookmarkEnd w:id="1"/>
    </w:p>
    <w:p w14:paraId="6CA4DF3A" w14:textId="77777777" w:rsidR="00EB05CC" w:rsidRDefault="001079A5">
      <w:pPr>
        <w:spacing w:line="480" w:lineRule="auto"/>
        <w:ind w:firstLine="720"/>
        <w:jc w:val="both"/>
      </w:pPr>
      <w:r>
        <w:t>This undergraduate project describes the analysis, design, development and validation of a web-based inventory management application for MundoCoco, a store in Santiago de Cali that sells desserts, ice cream, beverages and coconut products. Before the project, the store recorded its inventory, sales and daily cash reconciliation on paper sheets and basic Excel files filled in by the employee on shift, which caused recording errors, cash discrepancies, lack of real-time information and undetected losses.</w:t>
      </w:r>
    </w:p>
    <w:p w14:paraId="0C149B06" w14:textId="77777777" w:rsidR="00EB05CC" w:rsidRDefault="001079A5">
      <w:pPr>
        <w:spacing w:line="480" w:lineRule="auto"/>
        <w:ind w:firstLine="720"/>
        <w:jc w:val="both"/>
      </w:pPr>
      <w:r>
        <w:t>The solution was built using the Scrum agile methodology, organized in sprints with incremental deliveries validated by the store management. The system was developed in PHP 8.3 with the Laravel 13 framework and the Filament 5 admin panel on a MySQL database, following a layered architecture in which all business logic lives in transactional services. The application integrates product and category management, fully traceable inventory movements, sales with automatic stock deduction, daily cash control with</w:t>
      </w:r>
      <w:r>
        <w:t xml:space="preserve"> payment method categorization (cash, Nequi, bank transfer and card), expense tracking, minimum-stock alerts with reorder suggestions, reports exportable to PDF, Excel and CSV, role-based user control, auditing of critical operations, daily database backups and personal data processing consent in accordance with Colombian Law 1581 of 2012.</w:t>
      </w:r>
    </w:p>
    <w:p w14:paraId="0D8BFED6" w14:textId="77777777" w:rsidR="00EB05CC" w:rsidRDefault="001079A5">
      <w:pPr>
        <w:spacing w:line="480" w:lineRule="auto"/>
        <w:ind w:firstLine="720"/>
        <w:jc w:val="both"/>
      </w:pPr>
      <w:r>
        <w:t>Software quality was verified with a suite of 160 automated tests (566 assertions) written with Pest and executed in continuous integration, together with functional, performance and heuristic usability tests. The results show compliance with the twelve functional and ten non-functional requirements defined with the client.</w:t>
      </w:r>
    </w:p>
    <w:p w14:paraId="4EBC206C" w14:textId="77777777" w:rsidR="00EB05CC" w:rsidRDefault="001079A5">
      <w:pPr>
        <w:spacing w:line="480" w:lineRule="auto"/>
        <w:ind w:firstLine="720"/>
        <w:jc w:val="both"/>
      </w:pPr>
      <w:r>
        <w:rPr>
          <w:i/>
          <w:iCs/>
        </w:rPr>
        <w:t>Keywords:</w:t>
      </w:r>
      <w:r>
        <w:t xml:space="preserve"> inventory management, cash reconciliation, web application, Laravel, Scrum, traceability, small business.</w:t>
      </w:r>
    </w:p>
    <w:p w14:paraId="2234B06B" w14:textId="77777777" w:rsidR="00EB05CC" w:rsidRDefault="001079A5">
      <w:pPr>
        <w:pStyle w:val="Ttulo1"/>
        <w:pageBreakBefore/>
      </w:pPr>
      <w:bookmarkStart w:id="2" w:name="_Toc241151148"/>
      <w:r>
        <w:lastRenderedPageBreak/>
        <w:t>Introducción</w:t>
      </w:r>
      <w:bookmarkEnd w:id="2"/>
    </w:p>
    <w:p w14:paraId="5A60C2E6" w14:textId="77777777" w:rsidR="00EB05CC" w:rsidRDefault="001079A5">
      <w:pPr>
        <w:spacing w:line="480" w:lineRule="auto"/>
        <w:ind w:firstLine="720"/>
        <w:jc w:val="both"/>
      </w:pPr>
      <w:r>
        <w:t>MundoCoco es una tienda de la ciudad de Santiago de Cali especializada en la venta de helados artesanales, bebidas, aceites de coco y productos derivados del coco. Como ocurre en muchos pequeños negocios locales, su operación diaria dependía de registros manuales: el inventario se anotaba en hojas de papel con tablas en blanco, las ventas se sumaban a mano y el cuadre de caja se realizaba en el reverso de la misma hoja, sin validación alguna. Estos registros eran entregados posteriormente al propietario par</w:t>
      </w:r>
      <w:r>
        <w:t>a su procesamiento, lo que retrasaba la información y multiplicaba las oportunidades de error.</w:t>
      </w:r>
    </w:p>
    <w:p w14:paraId="4D21DD14" w14:textId="77777777" w:rsidR="00EB05CC" w:rsidRDefault="001079A5">
      <w:pPr>
        <w:spacing w:line="480" w:lineRule="auto"/>
        <w:ind w:firstLine="720"/>
        <w:jc w:val="both"/>
      </w:pPr>
      <w:r>
        <w:t>Esta forma de trabajo generaba diferencias recurrentes entre el dinero esperado y el dinero contado al cierre de la jornada, desconocimiento del stock real de cada producto, ventas perdidas por agotamiento no detectado y una carga adicional para el personal de turno, que en ocasiones debía extender su jornada para completar el inventario. Frente a este panorama, el proyecto propuso y desarrolló un aplicativo web que centraliza el control de stock, el registro de ventas y el cuadre de caja, incorporando la c</w:t>
      </w:r>
      <w:r>
        <w:t>ategorización de los métodos de pago utilizados por la tienda.</w:t>
      </w:r>
    </w:p>
    <w:p w14:paraId="272B14D8" w14:textId="77777777" w:rsidR="00EB05CC" w:rsidRDefault="001079A5">
      <w:pPr>
        <w:spacing w:line="480" w:lineRule="auto"/>
        <w:ind w:firstLine="720"/>
        <w:jc w:val="both"/>
      </w:pPr>
      <w:r>
        <w:t>El documento se organiza de la siguiente manera: el capítulo 1 presenta el planteamiento del problema, los antecedentes y la justificación; el capítulo 2, los objetivos; el capítulo 3, el marco referencial (teórico, conceptual, contextual y legal); el capítulo 4 describe el proceso de desarrollo bajo la metodología Scrum, desde la planificación y el levantamiento de requisitos hasta el diseño, la codificación y las pruebas; los capítulos 5, 6 y 7 exponen los resultados, las conclusiones y las recomendacione</w:t>
      </w:r>
      <w:r>
        <w:t>s. Finalmente se incluyen las referencias y los anexos.</w:t>
      </w:r>
    </w:p>
    <w:p w14:paraId="3ACB6E5F" w14:textId="77777777" w:rsidR="00EB05CC" w:rsidRDefault="001079A5">
      <w:pPr>
        <w:pStyle w:val="Ttulo1"/>
        <w:pageBreakBefore/>
      </w:pPr>
      <w:bookmarkStart w:id="3" w:name="_Toc241151149"/>
      <w:r>
        <w:lastRenderedPageBreak/>
        <w:t>1. Planteamiento del Problema</w:t>
      </w:r>
      <w:bookmarkEnd w:id="3"/>
    </w:p>
    <w:p w14:paraId="29560C6D" w14:textId="77777777" w:rsidR="00EB05CC" w:rsidRDefault="001079A5">
      <w:pPr>
        <w:pStyle w:val="Ttulo2"/>
      </w:pPr>
      <w:bookmarkStart w:id="4" w:name="_Toc241151150"/>
      <w:r>
        <w:t>1.1 Descripción del Problema</w:t>
      </w:r>
      <w:bookmarkEnd w:id="4"/>
    </w:p>
    <w:p w14:paraId="65278A3C" w14:textId="77777777" w:rsidR="00EB05CC" w:rsidRDefault="001079A5">
      <w:pPr>
        <w:spacing w:line="480" w:lineRule="auto"/>
        <w:ind w:firstLine="720"/>
        <w:jc w:val="both"/>
      </w:pPr>
      <w:r>
        <w:t>MundoCoco opera con un sistema de gestión de inventarios completamente manual, basado en cuadernos, hojas de papel y archivos básicos de Excel. El registro de los productos se realiza de forma física, en hojas con tablas en blanco que se diligencian a mano por la persona que se encuentra de turno. Este procedimiento, además de ser demorado, genera errores frecuentes, duplicidad de información y pérdida de datos, lo que impide mantener un inventario claro, actualizado y confiable.</w:t>
      </w:r>
    </w:p>
    <w:p w14:paraId="38EF1B6E" w14:textId="77777777" w:rsidR="00EB05CC" w:rsidRDefault="001079A5">
      <w:pPr>
        <w:spacing w:line="480" w:lineRule="auto"/>
        <w:ind w:firstLine="720"/>
        <w:jc w:val="both"/>
      </w:pPr>
      <w:r>
        <w:t>El proceso de cuadre de caja se lleva a cabo en la misma hoja de registro, generalmente en el reverso del documento, sin ningún tipo de control automatizado. Al finalizar la jornada no se cuenta con información precisa sobre los movimientos financieros realizados: los pagos recibidos por transferencia bancaria o Nequi, los pagos en efectivo, los descuentos aplicados o las devoluciones. Tampoco existe un registro formal de los gastos operativos, en especial de los relacionados con la compra de materia prima.</w:t>
      </w:r>
      <w:r>
        <w:t xml:space="preserve"> Como consecuencia, en el cuadre diario suelen presentarse diferencias entre el dinero que debería haber y el que realmente hay; aunque a veces son pequeñas, su acumulación afecta el control financiero y genera incertidumbre sobre el manejo de los recursos.</w:t>
      </w:r>
    </w:p>
    <w:p w14:paraId="47FC1990" w14:textId="77777777" w:rsidR="00EB05CC" w:rsidRDefault="001079A5">
      <w:pPr>
        <w:spacing w:line="480" w:lineRule="auto"/>
        <w:ind w:firstLine="720"/>
        <w:jc w:val="both"/>
      </w:pPr>
      <w:r>
        <w:t>De acuerdo con el análisis realizado en el anteproyecto, las consecuencias de esta situación incluyen pérdidas económicas estimadas entre el 15 % y el 30 % de la rentabilidad potencial, un incremento de los tiempos operativos entre el 30 % y el 40 %, ventas perdidas por desconocimiento del stock real, acumulación de productos de baja rotación y la imposibilidad de escalar el negocio. La problemática evidencia deficiencias en la captura, el procesamiento, el almacenamiento, la calidad y la distribución de la</w:t>
      </w:r>
      <w:r>
        <w:t xml:space="preserve"> información crítica para la operación.</w:t>
      </w:r>
    </w:p>
    <w:p w14:paraId="2D6D718B" w14:textId="77777777" w:rsidR="00EB05CC" w:rsidRDefault="001079A5">
      <w:pPr>
        <w:pStyle w:val="Ttulo2"/>
      </w:pPr>
      <w:bookmarkStart w:id="5" w:name="_Toc241151151"/>
      <w:r>
        <w:lastRenderedPageBreak/>
        <w:t>1.2 Formulación del Problema</w:t>
      </w:r>
      <w:bookmarkEnd w:id="5"/>
    </w:p>
    <w:p w14:paraId="5AA9BF3B" w14:textId="77777777" w:rsidR="00EB05CC" w:rsidRDefault="001079A5">
      <w:pPr>
        <w:spacing w:line="480" w:lineRule="auto"/>
        <w:ind w:firstLine="720"/>
        <w:jc w:val="both"/>
      </w:pPr>
      <w:r>
        <w:t>¿Cómo afecta la ausencia de un sistema automatizado de gestión de inventarios, que integre control de stock, registro de ventas, cuadre de caja y categorización de métodos de pago, en la rentabilidad y la eficiencia operativa de la tienda MundoCoco ubicada en Cali, Colombia?</w:t>
      </w:r>
    </w:p>
    <w:p w14:paraId="3D1A1D31" w14:textId="77777777" w:rsidR="00EB05CC" w:rsidRDefault="001079A5">
      <w:pPr>
        <w:pStyle w:val="Ttulo2"/>
      </w:pPr>
      <w:bookmarkStart w:id="6" w:name="_Toc241151152"/>
      <w:r>
        <w:t>1.3 Sistematización del Problema</w:t>
      </w:r>
      <w:bookmarkEnd w:id="6"/>
    </w:p>
    <w:p w14:paraId="2DDEA3B7" w14:textId="77777777" w:rsidR="00EB05CC" w:rsidRDefault="001079A5">
      <w:pPr>
        <w:pStyle w:val="Prrafodelista"/>
        <w:numPr>
          <w:ilvl w:val="0"/>
          <w:numId w:val="2"/>
        </w:numPr>
        <w:spacing w:line="480" w:lineRule="auto"/>
        <w:jc w:val="both"/>
      </w:pPr>
      <w:r>
        <w:t>¿En qué medida la gestión manual del inventario inicial y final impacta la precisión del control de stock en MundoCoco?</w:t>
      </w:r>
    </w:p>
    <w:p w14:paraId="513B5ED3" w14:textId="77777777" w:rsidR="00EB05CC" w:rsidRDefault="001079A5">
      <w:pPr>
        <w:pStyle w:val="Prrafodelista"/>
        <w:numPr>
          <w:ilvl w:val="0"/>
          <w:numId w:val="2"/>
        </w:numPr>
        <w:spacing w:line="480" w:lineRule="auto"/>
        <w:jc w:val="both"/>
      </w:pPr>
      <w:r>
        <w:t>¿Cómo afecta la falta de información en tiempo real el número de ventas perdidas por agotamiento de productos?</w:t>
      </w:r>
    </w:p>
    <w:p w14:paraId="6DB19918" w14:textId="77777777" w:rsidR="00EB05CC" w:rsidRDefault="001079A5">
      <w:pPr>
        <w:pStyle w:val="Prrafodelista"/>
        <w:numPr>
          <w:ilvl w:val="0"/>
          <w:numId w:val="2"/>
        </w:numPr>
        <w:spacing w:line="480" w:lineRule="auto"/>
        <w:jc w:val="both"/>
      </w:pPr>
      <w:r>
        <w:t>¿Qué efecto tienen los procesos manuales de cuadre de caja y registro de ventas en el tiempo promedio de cierre de jornada y en la exactitud del reporte financiero?</w:t>
      </w:r>
    </w:p>
    <w:p w14:paraId="514B22C2" w14:textId="77777777" w:rsidR="00EB05CC" w:rsidRDefault="001079A5">
      <w:pPr>
        <w:pStyle w:val="Prrafodelista"/>
        <w:numPr>
          <w:ilvl w:val="0"/>
          <w:numId w:val="2"/>
        </w:numPr>
        <w:spacing w:line="480" w:lineRule="auto"/>
        <w:jc w:val="both"/>
      </w:pPr>
      <w:r>
        <w:t>¿Cómo influye la ausencia de categorización de métodos de pago en la conciliación financiera y en el análisis de ventas por canal (efectivo, transferencias bancarias, tarjetas)?</w:t>
      </w:r>
    </w:p>
    <w:p w14:paraId="4A813BD3" w14:textId="77777777" w:rsidR="00EB05CC" w:rsidRDefault="001079A5">
      <w:pPr>
        <w:pStyle w:val="Ttulo2"/>
      </w:pPr>
      <w:bookmarkStart w:id="7" w:name="_Toc241151153"/>
      <w:r>
        <w:t>1.4 Antecedentes</w:t>
      </w:r>
      <w:bookmarkEnd w:id="7"/>
    </w:p>
    <w:p w14:paraId="5AE0F534" w14:textId="77777777" w:rsidR="00EB05CC" w:rsidRDefault="001079A5">
      <w:pPr>
        <w:spacing w:line="480" w:lineRule="auto"/>
        <w:ind w:firstLine="720"/>
        <w:jc w:val="both"/>
      </w:pPr>
      <w:r>
        <w:t>La adopción de sistemas de información en pequeñas empresas ha sido objeto de varios trabajos de grado que sirven como referencia para este proyecto. Amaya Beltrán y Preciado Guerrero (2013), en la Universidad EAN, desarrollaron una solución web para optimizar los procesos de inventario y cotización de la perfumería El Mundo de Tu Belleza, un negocio de comercio minorista con necesidades similares a las de MundoCoco: control de existencias de productos de alta rotación y agilidad en la atención al cliente.</w:t>
      </w:r>
    </w:p>
    <w:p w14:paraId="032BA6C8" w14:textId="77777777" w:rsidR="00EB05CC" w:rsidRDefault="001079A5">
      <w:pPr>
        <w:spacing w:line="480" w:lineRule="auto"/>
        <w:ind w:firstLine="720"/>
        <w:jc w:val="both"/>
      </w:pPr>
      <w:r>
        <w:t xml:space="preserve">Hernández, Rodríguez y Gómez (2021) presentaron el diseño e implementación de un sistema de gestión de inventarios para la empresa Técnitaller S.A.S., mostrando cómo la </w:t>
      </w:r>
      <w:r>
        <w:lastRenderedPageBreak/>
        <w:t>sistematización del control de existencias permite reducir la dependencia de registros manuales y mejorar la disponibilidad de la información para la toma de decisiones.</w:t>
      </w:r>
    </w:p>
    <w:p w14:paraId="3CAA06CC" w14:textId="77777777" w:rsidR="00EB05CC" w:rsidRDefault="001079A5">
      <w:pPr>
        <w:spacing w:line="480" w:lineRule="auto"/>
        <w:ind w:firstLine="720"/>
        <w:jc w:val="both"/>
      </w:pPr>
      <w:r>
        <w:t>En la Universidad Católica (2017) se desarrolló un sistema web para el control de inventario del área de soporte técnico de Arturo Calle S.A.S., un antecedente relevante en cuanto al uso de aplicaciones web para registrar entradas, salidas y responsables de cada movimiento.</w:t>
      </w:r>
    </w:p>
    <w:p w14:paraId="61D3862B" w14:textId="77777777" w:rsidR="00EB05CC" w:rsidRDefault="001079A5">
      <w:pPr>
        <w:spacing w:line="480" w:lineRule="auto"/>
        <w:ind w:firstLine="720"/>
        <w:jc w:val="both"/>
      </w:pPr>
      <w:r>
        <w:t>Estos antecedentes evidencian problemas comunes en los pequeños negocios: desabastecimiento, falta de trazabilidad de entradas y salidas y decisiones tomadas de manera empírica. A diferencia de ellos, el presente proyecto integra en un mismo sistema el inventario, las ventas y el cuadre de caja diario por método de pago, que es el punto crítico identificado en MundoCoco.</w:t>
      </w:r>
    </w:p>
    <w:p w14:paraId="0ACF0A19" w14:textId="77777777" w:rsidR="00EB05CC" w:rsidRDefault="001079A5">
      <w:pPr>
        <w:pStyle w:val="Ttulo2"/>
      </w:pPr>
      <w:bookmarkStart w:id="8" w:name="_Toc241151154"/>
      <w:r>
        <w:t>1.5 Justificación</w:t>
      </w:r>
      <w:bookmarkEnd w:id="8"/>
    </w:p>
    <w:p w14:paraId="43C318D4" w14:textId="77777777" w:rsidR="00EB05CC" w:rsidRDefault="001079A5">
      <w:pPr>
        <w:spacing w:line="480" w:lineRule="auto"/>
        <w:ind w:firstLine="720"/>
        <w:jc w:val="both"/>
      </w:pPr>
      <w:r>
        <w:rPr>
          <w:b/>
          <w:bCs/>
        </w:rPr>
        <w:t>Importancia para la organización.</w:t>
      </w:r>
      <w:r>
        <w:t xml:space="preserve"> El desarrollo de un sistema web de gestión de inventarios para MundoCoco responde a una necesidad crítica identificada en sus procesos actuales. El registro manual, al estar a cargo de la persona de turno, representa una carga adicional en la jornada laboral, genera retrasos y una alta probabilidad de inconsistencias. Las discrepancias recurrentes en el cuadre de caja reflejan una falta de control sistemático sobre los ingresos que, acumulada en el tiempo, puede representar pérdidas económicas considerable</w:t>
      </w:r>
      <w:r>
        <w:t>s y disminuir la confianza entre el equipo de trabajo y los propietarios.</w:t>
      </w:r>
    </w:p>
    <w:p w14:paraId="2E9C5C40" w14:textId="77777777" w:rsidR="00EB05CC" w:rsidRDefault="001079A5">
      <w:pPr>
        <w:spacing w:line="480" w:lineRule="auto"/>
        <w:ind w:firstLine="720"/>
        <w:jc w:val="both"/>
      </w:pPr>
      <w:r>
        <w:rPr>
          <w:b/>
          <w:bCs/>
        </w:rPr>
        <w:t>Utilidad y aplicabilidad.</w:t>
      </w:r>
      <w:r>
        <w:t xml:space="preserve"> El proyecto aborda problemas reales como los quiebres de stock, la acumulación de productos de baja rotación y la falta de trazabilidad en las entradas y salidas de mercancía. La solución genera reportes financieros y operativos automatizados, alertas de inventario en tiempo real y la conciliación de pagos por los diferentes canales que utiliza la tienda, </w:t>
      </w:r>
      <w:r>
        <w:lastRenderedPageBreak/>
        <w:t>lo que mejora la eficiencia operativa y la calidad de la información disponible para la administración.</w:t>
      </w:r>
    </w:p>
    <w:p w14:paraId="3F8BD7EB" w14:textId="77777777" w:rsidR="00EB05CC" w:rsidRDefault="001079A5">
      <w:pPr>
        <w:spacing w:line="480" w:lineRule="auto"/>
        <w:ind w:firstLine="720"/>
        <w:jc w:val="both"/>
      </w:pPr>
      <w:r>
        <w:rPr>
          <w:b/>
          <w:bCs/>
        </w:rPr>
        <w:t>Factibilidad.</w:t>
      </w:r>
      <w:r>
        <w:t xml:space="preserve"> El proyecto es viable en el marco académico y operativo: el equipo cuenta con formación en desarrollo web, bases de datos y metodologías ágiles; las herramientas utilizadas (PHP, Laravel, Filament, MySQL) son de código abierto y no generan costos de licenciamiento; y la administración de la tienda autorizó formalmente el desarrollo del proyecto, comprometiéndose a suministrar la información necesaria y a permitir las pruebas en su entorno real (ver Anexo 3).</w:t>
      </w:r>
    </w:p>
    <w:p w14:paraId="72E735F3" w14:textId="77777777" w:rsidR="00EB05CC" w:rsidRDefault="001079A5">
      <w:pPr>
        <w:spacing w:line="480" w:lineRule="auto"/>
        <w:ind w:firstLine="720"/>
        <w:jc w:val="both"/>
      </w:pPr>
      <w:r>
        <w:t>En síntesis, este proyecto no solo resuelve una problemática operativa urgente, sino que también representa una oportunidad para reducir riesgos, mejorar la rentabilidad y alinear a MundoCoco con las tendencias de transformación digital de las pequeñas y medianas empresas.</w:t>
      </w:r>
    </w:p>
    <w:p w14:paraId="2B0D947A" w14:textId="77777777" w:rsidR="00EB05CC" w:rsidRDefault="001079A5">
      <w:pPr>
        <w:pStyle w:val="Ttulo1"/>
        <w:pageBreakBefore/>
      </w:pPr>
      <w:bookmarkStart w:id="9" w:name="_Toc241151155"/>
      <w:r>
        <w:lastRenderedPageBreak/>
        <w:t>2. Objetivos</w:t>
      </w:r>
      <w:bookmarkEnd w:id="9"/>
    </w:p>
    <w:p w14:paraId="4305E70F" w14:textId="77777777" w:rsidR="00EB05CC" w:rsidRDefault="001079A5">
      <w:pPr>
        <w:pStyle w:val="Ttulo2"/>
      </w:pPr>
      <w:bookmarkStart w:id="10" w:name="_Toc241151156"/>
      <w:r>
        <w:t>2.1 Objetivo General</w:t>
      </w:r>
      <w:bookmarkEnd w:id="10"/>
    </w:p>
    <w:p w14:paraId="547E0303" w14:textId="77777777" w:rsidR="00EB05CC" w:rsidRDefault="001079A5">
      <w:pPr>
        <w:spacing w:line="480" w:lineRule="auto"/>
        <w:ind w:firstLine="720"/>
        <w:jc w:val="both"/>
      </w:pPr>
      <w:r>
        <w:t>Desarrollar un sistema web de gestión de inventarios para MundoCoco que agilice los procesos de control de stock, registro de ventas y cuadre de caja, incorporando la categorización de métodos de pago, con el fin de mejorar la precisión operativa, reducir pérdidas y optimizar la rentabilidad del negocio.</w:t>
      </w:r>
    </w:p>
    <w:p w14:paraId="01467EC2" w14:textId="77777777" w:rsidR="00EB05CC" w:rsidRDefault="001079A5">
      <w:pPr>
        <w:pStyle w:val="Ttulo2"/>
      </w:pPr>
      <w:bookmarkStart w:id="11" w:name="_Toc241151157"/>
      <w:r>
        <w:t>2.2 Objetivos Específicos</w:t>
      </w:r>
      <w:bookmarkEnd w:id="11"/>
    </w:p>
    <w:p w14:paraId="087984D6" w14:textId="77777777" w:rsidR="00EB05CC" w:rsidRDefault="001079A5">
      <w:pPr>
        <w:pStyle w:val="Prrafodelista"/>
        <w:numPr>
          <w:ilvl w:val="0"/>
          <w:numId w:val="3"/>
        </w:numPr>
        <w:spacing w:line="480" w:lineRule="auto"/>
        <w:jc w:val="both"/>
      </w:pPr>
      <w:r>
        <w:t>Realizar el levantamiento de requisitos con el cliente MundoCoco mediante entrevistas y análisis de procesos, identificando necesidades críticas como la reducción de errores en registros, la disponibilidad de información en tiempo real, el control de pérdidas, la conciliación financiera diaria y la categorización de métodos de pago, para definir las funcionalidades del sistema de gestión de inventarios con trazabilidad completa.</w:t>
      </w:r>
    </w:p>
    <w:p w14:paraId="38E9CD9A" w14:textId="77777777" w:rsidR="00EB05CC" w:rsidRDefault="001079A5">
      <w:pPr>
        <w:pStyle w:val="Prrafodelista"/>
        <w:numPr>
          <w:ilvl w:val="0"/>
          <w:numId w:val="3"/>
        </w:numPr>
        <w:spacing w:line="480" w:lineRule="auto"/>
        <w:jc w:val="both"/>
      </w:pPr>
      <w:r>
        <w:t>Diseñar la arquitectura funcional del sistema web, definiendo los módulos de gestión de inventario, ventas y caja, acorde con los requisitos operativos de MundoCoco.</w:t>
      </w:r>
    </w:p>
    <w:p w14:paraId="7C815356" w14:textId="77777777" w:rsidR="00EB05CC" w:rsidRDefault="001079A5">
      <w:pPr>
        <w:pStyle w:val="Prrafodelista"/>
        <w:numPr>
          <w:ilvl w:val="0"/>
          <w:numId w:val="3"/>
        </w:numPr>
        <w:spacing w:line="480" w:lineRule="auto"/>
        <w:jc w:val="both"/>
      </w:pPr>
      <w:r>
        <w:t>Desarrollar funcionalidades integradas para el cuadre de caja y el registro de ventas que permitan la conciliación financiera diaria, la actualización en tiempo real y la categorización de métodos de pago.</w:t>
      </w:r>
    </w:p>
    <w:p w14:paraId="08671038" w14:textId="77777777" w:rsidR="00EB05CC" w:rsidRDefault="001079A5">
      <w:pPr>
        <w:pStyle w:val="Prrafodelista"/>
        <w:numPr>
          <w:ilvl w:val="0"/>
          <w:numId w:val="3"/>
        </w:numPr>
        <w:spacing w:line="480" w:lineRule="auto"/>
        <w:jc w:val="both"/>
      </w:pPr>
      <w:r>
        <w:t>Validar el desempeño del sistema mediante pruebas de usabilidad y simulaciones de operación real en MundoCoco, midiendo los indicadores de precisión de inventario, tiempo de proceso y reducción de pérdidas.</w:t>
      </w:r>
    </w:p>
    <w:p w14:paraId="74E5DF20" w14:textId="77777777" w:rsidR="00EB05CC" w:rsidRDefault="001079A5">
      <w:pPr>
        <w:pStyle w:val="Ttulo1"/>
        <w:pageBreakBefore/>
      </w:pPr>
      <w:bookmarkStart w:id="12" w:name="_Toc241151158"/>
      <w:r>
        <w:lastRenderedPageBreak/>
        <w:t>3. Marco Referencial</w:t>
      </w:r>
      <w:bookmarkEnd w:id="12"/>
    </w:p>
    <w:p w14:paraId="31ADC3F7" w14:textId="77777777" w:rsidR="00EB05CC" w:rsidRDefault="001079A5">
      <w:pPr>
        <w:spacing w:line="480" w:lineRule="auto"/>
        <w:ind w:firstLine="720"/>
        <w:jc w:val="both"/>
      </w:pPr>
      <w:r>
        <w:t>En este capítulo se presentan los fundamentos teóricos, conceptuales, contextuales y legales que sustentan el desarrollo del proyecto, así como las tecnologías seleccionadas para su implementación.</w:t>
      </w:r>
    </w:p>
    <w:p w14:paraId="72439F96" w14:textId="77777777" w:rsidR="00EB05CC" w:rsidRDefault="001079A5">
      <w:pPr>
        <w:pStyle w:val="Ttulo2"/>
      </w:pPr>
      <w:bookmarkStart w:id="13" w:name="_Toc241151159"/>
      <w:r>
        <w:t>3.1 Marco Teórico</w:t>
      </w:r>
      <w:bookmarkEnd w:id="13"/>
    </w:p>
    <w:p w14:paraId="274E3AED" w14:textId="77777777" w:rsidR="00EB05CC" w:rsidRDefault="001079A5">
      <w:pPr>
        <w:pStyle w:val="Ttulo3"/>
      </w:pPr>
      <w:bookmarkStart w:id="14" w:name="_Toc241151160"/>
      <w:r>
        <w:t>3.1.1 Gestión de Inventarios</w:t>
      </w:r>
      <w:bookmarkEnd w:id="14"/>
    </w:p>
    <w:p w14:paraId="7F374C44" w14:textId="77777777" w:rsidR="00EB05CC" w:rsidRDefault="001079A5">
      <w:pPr>
        <w:spacing w:line="480" w:lineRule="auto"/>
        <w:ind w:firstLine="720"/>
        <w:jc w:val="both"/>
      </w:pPr>
      <w:r>
        <w:t>La gestión de inventarios es un proceso esencial para garantizar el equilibrio entre la oferta y la demanda, optimizando el flujo de productos y reduciendo pérdidas económicas. Una administración eficiente del inventario permite tomar decisiones estratégicas sobre compras, logística y disponibilidad (Waters, 2003). Según Ballou (2004), una gestión adecuada del inventario mejora el servicio al cliente, reduce los costos operativos y optimiza el flujo de materiales; en el contexto de las pequeñas empresas, la</w:t>
      </w:r>
      <w:r>
        <w:t xml:space="preserve"> automatización de este proceso representa una oportunidad para ganar eficiencia sin requerir grandes inversiones.</w:t>
      </w:r>
    </w:p>
    <w:p w14:paraId="0775D96C" w14:textId="77777777" w:rsidR="00EB05CC" w:rsidRDefault="001079A5">
      <w:pPr>
        <w:spacing w:line="480" w:lineRule="auto"/>
        <w:ind w:firstLine="720"/>
        <w:jc w:val="both"/>
      </w:pPr>
      <w:r>
        <w:t>Los sistemas modernos permiten automatizar tareas críticas como las alertas de escasez, la trazabilidad de movimientos y el análisis de los productos más vendidos (Bowersox et al., 2007). Para MundoCoco, que maneja productos perecederos como helados y bebidas, el control del stock mínimo y el registro de mermas son especialmente relevantes.</w:t>
      </w:r>
    </w:p>
    <w:p w14:paraId="4F22BC81" w14:textId="77777777" w:rsidR="00EB05CC" w:rsidRDefault="001079A5">
      <w:pPr>
        <w:pStyle w:val="Ttulo3"/>
      </w:pPr>
      <w:bookmarkStart w:id="15" w:name="_Toc241151161"/>
      <w:r>
        <w:t>3.1.2 Control Financiero y Cuadre de Caja</w:t>
      </w:r>
      <w:bookmarkEnd w:id="15"/>
    </w:p>
    <w:p w14:paraId="02A68A84" w14:textId="77777777" w:rsidR="00EB05CC" w:rsidRDefault="001079A5">
      <w:pPr>
        <w:spacing w:line="480" w:lineRule="auto"/>
        <w:ind w:firstLine="720"/>
        <w:jc w:val="both"/>
      </w:pPr>
      <w:r>
        <w:t xml:space="preserve">El control financiero implica el seguimiento y análisis de los ingresos y egresos de una organización para garantizar su sostenibilidad económica. Gitman y Zutter (2012) señalan que un buen control financiero requiere información precisa, oportuna y confiable, lo que puede lograrse mediante sistemas automatizados que registren cada transacción en el momento en que ocurre. Las </w:t>
      </w:r>
      <w:r>
        <w:lastRenderedPageBreak/>
        <w:t>discrepancias en el cuadre de caja, como las presentadas en MundoCoco, suelen ser indicio de fallas en los procesos o de la ausencia de herramientas adecuadas.</w:t>
      </w:r>
    </w:p>
    <w:p w14:paraId="4A1CA1C6" w14:textId="77777777" w:rsidR="00EB05CC" w:rsidRDefault="001079A5">
      <w:pPr>
        <w:pStyle w:val="Ttulo3"/>
      </w:pPr>
      <w:bookmarkStart w:id="16" w:name="_Toc241151162"/>
      <w:r>
        <w:t>3.1.3 Sistemas de Información</w:t>
      </w:r>
      <w:bookmarkEnd w:id="16"/>
    </w:p>
    <w:p w14:paraId="47770F22" w14:textId="77777777" w:rsidR="00EB05CC" w:rsidRDefault="001079A5">
      <w:pPr>
        <w:spacing w:line="480" w:lineRule="auto"/>
        <w:ind w:firstLine="720"/>
        <w:jc w:val="both"/>
      </w:pPr>
      <w:r>
        <w:t>Los sistemas de información son conjuntos integrados de componentes que recolectan, procesan, almacenan y distribuyen información para apoyar la toma de decisiones, el control y la coordinación en una organización (Laudon y Laudon, 2020). Sus componentes principales son el hardware, el software, los datos, los procedimientos y las personas. Los sistemas bien diseñados transforman procesos manuales en flujos automatizados, mejorando la precisión, la velocidad y la trazabilidad de la información.</w:t>
      </w:r>
    </w:p>
    <w:p w14:paraId="3D8C72E7" w14:textId="77777777" w:rsidR="00EB05CC" w:rsidRDefault="001079A5">
      <w:pPr>
        <w:pStyle w:val="Ttulo3"/>
      </w:pPr>
      <w:bookmarkStart w:id="17" w:name="_Toc241151163"/>
      <w:r>
        <w:t>3.1.4 Ingeniería de Requisitos</w:t>
      </w:r>
      <w:bookmarkEnd w:id="17"/>
    </w:p>
    <w:p w14:paraId="5020E2CE" w14:textId="77777777" w:rsidR="00EB05CC" w:rsidRDefault="001079A5">
      <w:pPr>
        <w:spacing w:line="480" w:lineRule="auto"/>
        <w:ind w:firstLine="720"/>
        <w:jc w:val="both"/>
      </w:pPr>
      <w:r>
        <w:t>El levantamiento de requisitos constituye una etapa crítica de la ingeniería de software, ya que define lo que el sistema debe hacer y cómo debe comportarse. Según Sommerville (2011), una correcta recolección de requisitos mejora la calidad del producto final y reduce los costos derivados de errores posteriores. El uso de entrevistas, análisis de documentos y plantillas estructuradas permite obtener requisitos claros, completos y verificables (Pressman y Maxim, 2020).</w:t>
      </w:r>
    </w:p>
    <w:p w14:paraId="18A9DF57" w14:textId="77777777" w:rsidR="00EB05CC" w:rsidRDefault="001079A5">
      <w:pPr>
        <w:pStyle w:val="Ttulo3"/>
      </w:pPr>
      <w:bookmarkStart w:id="18" w:name="_Toc241151164"/>
      <w:r>
        <w:t>3.1.5 Metodologías Ágiles y Scrum</w:t>
      </w:r>
      <w:bookmarkEnd w:id="18"/>
    </w:p>
    <w:p w14:paraId="47E9D2AA" w14:textId="77777777" w:rsidR="00EB05CC" w:rsidRDefault="001079A5">
      <w:pPr>
        <w:spacing w:line="480" w:lineRule="auto"/>
        <w:ind w:firstLine="720"/>
        <w:jc w:val="both"/>
      </w:pPr>
      <w:r>
        <w:t>Las metodologías ágiles surgieron como respuesta a la rigidez de los modelos tradicionales, priorizando la colaboración con el cliente, la entrega continua de software funcional y la respuesta al cambio (Beck et al., 2001). Scrum es un marco de trabajo ágil en el que el trabajo se organiza en ciclos cortos de duración fija llamados sprints, de entre una y cuatro semanas, al final de los cuales se obtiene un incremento del producto potencialmente utilizable (Schwaber y Sutherland, 2020).</w:t>
      </w:r>
    </w:p>
    <w:p w14:paraId="7043973A" w14:textId="77777777" w:rsidR="00EB05CC" w:rsidRDefault="001079A5">
      <w:pPr>
        <w:spacing w:line="480" w:lineRule="auto"/>
        <w:ind w:firstLine="720"/>
        <w:jc w:val="both"/>
      </w:pPr>
      <w:r>
        <w:lastRenderedPageBreak/>
        <w:t xml:space="preserve">Scrum define tres responsabilidades: el </w:t>
      </w:r>
      <w:r>
        <w:rPr>
          <w:i/>
          <w:iCs/>
        </w:rPr>
        <w:t>Product Owner</w:t>
      </w:r>
      <w:r>
        <w:t xml:space="preserve">, que representa las necesidades del negocio y prioriza el </w:t>
      </w:r>
      <w:r>
        <w:rPr>
          <w:i/>
          <w:iCs/>
        </w:rPr>
        <w:t>Product Backlog</w:t>
      </w:r>
      <w:r>
        <w:t xml:space="preserve">; el </w:t>
      </w:r>
      <w:r>
        <w:rPr>
          <w:i/>
          <w:iCs/>
        </w:rPr>
        <w:t>Scrum Master</w:t>
      </w:r>
      <w:r>
        <w:t xml:space="preserve">, que facilita el proceso y elimina impedimentos; y los </w:t>
      </w:r>
      <w:r>
        <w:rPr>
          <w:i/>
          <w:iCs/>
        </w:rPr>
        <w:t>Developers</w:t>
      </w:r>
      <w:r>
        <w:t>, que construyen el incremento. Sus eventos son la planificación del sprint (</w:t>
      </w:r>
      <w:r>
        <w:rPr>
          <w:i/>
          <w:iCs/>
        </w:rPr>
        <w:t>Sprint Planning</w:t>
      </w:r>
      <w:r>
        <w:t>), la reunión diaria (</w:t>
      </w:r>
      <w:r>
        <w:rPr>
          <w:i/>
          <w:iCs/>
        </w:rPr>
        <w:t>Daily Scrum</w:t>
      </w:r>
      <w:r>
        <w:t>), la revisión del sprint (</w:t>
      </w:r>
      <w:r>
        <w:rPr>
          <w:i/>
          <w:iCs/>
        </w:rPr>
        <w:t>Sprint Review</w:t>
      </w:r>
      <w:r>
        <w:t>) y la retrospectiva (</w:t>
      </w:r>
      <w:r>
        <w:rPr>
          <w:i/>
          <w:iCs/>
        </w:rPr>
        <w:t>Sprint Retrospective</w:t>
      </w:r>
      <w:r>
        <w:t>).</w:t>
      </w:r>
    </w:p>
    <w:p w14:paraId="6C0D733F" w14:textId="77777777" w:rsidR="00EB05CC" w:rsidRDefault="001079A5">
      <w:pPr>
        <w:pStyle w:val="Ttulo3"/>
      </w:pPr>
      <w:bookmarkStart w:id="19" w:name="_Toc241151165"/>
      <w:r>
        <w:t>3.1.6 Arquitectura por Capas y Patrón MVC</w:t>
      </w:r>
      <w:bookmarkEnd w:id="19"/>
    </w:p>
    <w:p w14:paraId="5B0B165F" w14:textId="77777777" w:rsidR="00EB05CC" w:rsidRDefault="001079A5">
      <w:pPr>
        <w:spacing w:line="480" w:lineRule="auto"/>
        <w:ind w:firstLine="720"/>
        <w:jc w:val="both"/>
      </w:pPr>
      <w:r>
        <w:t>La arquitectura por capas organiza una aplicación en niveles horizontales con responsabilidades separadas: presentación, lógica de negocio y datos. Esta separación facilita la mantenibilidad, la escalabilidad y las pruebas, porque cada capa puede evolucionar sin afectar a las demás (Sommerville, 2011). Laravel implementa el patrón Modelo-Vista-Controlador (MVC), en el que los modelos representan los datos, las vistas la interfaz y los controladores coordinan las solicitudes; en este proyecto se añadió una c</w:t>
      </w:r>
      <w:r>
        <w:t>apa de servicios que concentra las reglas de negocio transaccionales.</w:t>
      </w:r>
    </w:p>
    <w:p w14:paraId="5366164C" w14:textId="77777777" w:rsidR="00EB05CC" w:rsidRDefault="001079A5">
      <w:pPr>
        <w:pStyle w:val="Ttulo3"/>
      </w:pPr>
      <w:bookmarkStart w:id="20" w:name="_Toc241151166"/>
      <w:r>
        <w:t>3.1.7 PHP</w:t>
      </w:r>
      <w:bookmarkEnd w:id="20"/>
    </w:p>
    <w:p w14:paraId="0E724F02" w14:textId="77777777" w:rsidR="00EB05CC" w:rsidRDefault="001079A5">
      <w:pPr>
        <w:spacing w:line="480" w:lineRule="auto"/>
        <w:ind w:firstLine="720"/>
        <w:jc w:val="both"/>
      </w:pPr>
      <w:r>
        <w:t>PHP (</w:t>
      </w:r>
      <w:r>
        <w:rPr>
          <w:i/>
          <w:iCs/>
        </w:rPr>
        <w:t>PHP: Hypertext Preprocessor</w:t>
      </w:r>
      <w:r>
        <w:t>) es un lenguaje de programación de código abierto y de propósito general, especialmente adecuado para el desarrollo web del lado del servidor. El servidor interpreta el código PHP para generar contenido dinámico que luego se envía al navegador (The PHP Group, s.f.). El proyecto utiliza PHP 8.3, que incorpora tipado estricto, enumeraciones y mejoras de rendimiento.</w:t>
      </w:r>
    </w:p>
    <w:p w14:paraId="524DBAB2" w14:textId="77777777" w:rsidR="00EB05CC" w:rsidRDefault="001079A5">
      <w:pPr>
        <w:pStyle w:val="Ttulo3"/>
      </w:pPr>
      <w:bookmarkStart w:id="21" w:name="_Toc241151167"/>
      <w:r>
        <w:t>3.1.8 Laravel</w:t>
      </w:r>
      <w:bookmarkEnd w:id="21"/>
    </w:p>
    <w:p w14:paraId="0B0016A2" w14:textId="77777777" w:rsidR="00EB05CC" w:rsidRDefault="001079A5">
      <w:pPr>
        <w:spacing w:line="480" w:lineRule="auto"/>
        <w:ind w:firstLine="720"/>
        <w:jc w:val="both"/>
      </w:pPr>
      <w:r>
        <w:t xml:space="preserve">Laravel es un framework web de código abierto escrito en PHP, basado en el patrón MVC, que ofrece componentes listos para usar como autenticación, enrutamiento, sesiones, colas, un </w:t>
      </w:r>
      <w:r>
        <w:lastRenderedPageBreak/>
        <w:t>ORM (Eloquent), migraciones de base de datos y un sistema de pruebas integrado (Laravel, s.f.). El proyecto utiliza Laravel 13.</w:t>
      </w:r>
    </w:p>
    <w:p w14:paraId="1D7101C5" w14:textId="77777777" w:rsidR="00EB05CC" w:rsidRDefault="001079A5">
      <w:pPr>
        <w:pStyle w:val="Ttulo3"/>
      </w:pPr>
      <w:bookmarkStart w:id="22" w:name="_Toc241151168"/>
      <w:r>
        <w:t>3.1.9 Filament, Livewire y Tailwind CSS</w:t>
      </w:r>
      <w:bookmarkEnd w:id="22"/>
    </w:p>
    <w:p w14:paraId="135DAFE5" w14:textId="77777777" w:rsidR="00EB05CC" w:rsidRDefault="001079A5">
      <w:pPr>
        <w:spacing w:line="480" w:lineRule="auto"/>
        <w:ind w:firstLine="720"/>
        <w:jc w:val="both"/>
      </w:pPr>
      <w:r>
        <w:t>Filament es un conjunto de componentes para Laravel que permite construir paneles administrativos completos (formularios, tablas, filtros, acciones, notificaciones y widgets) a partir de código PHP declarativo (Filament, s.f.). Se apoya en Livewire, que permite construir interfaces reactivas sin escribir JavaScript, y en Tailwind CSS, un framework de estilos basado en clases utilitarias. El proyecto utiliza Filament 5 con Tailwind CSS 4, compilado con Vite.</w:t>
      </w:r>
    </w:p>
    <w:p w14:paraId="0C31A90E" w14:textId="77777777" w:rsidR="00EB05CC" w:rsidRDefault="001079A5">
      <w:pPr>
        <w:pStyle w:val="Ttulo3"/>
      </w:pPr>
      <w:bookmarkStart w:id="23" w:name="_Toc241151169"/>
      <w:r>
        <w:t>3.1.10 Sistema Gestor de Bases de Datos MySQL</w:t>
      </w:r>
      <w:bookmarkEnd w:id="23"/>
    </w:p>
    <w:p w14:paraId="682F2ECA" w14:textId="77777777" w:rsidR="00EB05CC" w:rsidRDefault="001079A5">
      <w:pPr>
        <w:spacing w:line="480" w:lineRule="auto"/>
        <w:ind w:firstLine="720"/>
        <w:jc w:val="both"/>
      </w:pPr>
      <w:r>
        <w:t>MySQL es un sistema gestor de bases de datos relacional de código abierto, ampliamente utilizado en aplicaciones web por su rendimiento, confiabilidad y soporte transaccional mediante el motor InnoDB, que garantiza las propiedades ACID (atomicidad, consistencia, aislamiento y durabilidad) (Oracle, s.f.). El modelo relacional, propuesto por Codd (1970), organiza los datos en tablas relacionadas mediante claves, lo que facilita su integridad y consulta.</w:t>
      </w:r>
    </w:p>
    <w:p w14:paraId="7522D7C4" w14:textId="77777777" w:rsidR="00EB05CC" w:rsidRDefault="001079A5">
      <w:pPr>
        <w:pStyle w:val="Ttulo3"/>
      </w:pPr>
      <w:bookmarkStart w:id="24" w:name="_Toc241151170"/>
      <w:r>
        <w:t>3.1.11 Control de Acceso Basado en Roles</w:t>
      </w:r>
      <w:bookmarkEnd w:id="24"/>
    </w:p>
    <w:p w14:paraId="54BC78FB" w14:textId="77777777" w:rsidR="00EB05CC" w:rsidRDefault="001079A5">
      <w:pPr>
        <w:spacing w:line="480" w:lineRule="auto"/>
        <w:ind w:firstLine="720"/>
        <w:jc w:val="both"/>
      </w:pPr>
      <w:r>
        <w:t xml:space="preserve">El control de acceso basado en roles (RBAC) asigna permisos a roles y roles a usuarios, de modo que cada persona solo puede ejecutar las acciones propias de su función. En el proyecto se implementó con el paquete spatie/laravel-permission (Spatie, s.f.) y con las </w:t>
      </w:r>
      <w:r>
        <w:rPr>
          <w:i/>
          <w:iCs/>
        </w:rPr>
        <w:t>policies</w:t>
      </w:r>
      <w:r>
        <w:t xml:space="preserve"> de Laravel, que consultan permisos granulares y no nombres de rol.</w:t>
      </w:r>
    </w:p>
    <w:p w14:paraId="5D7A1BE9" w14:textId="77777777" w:rsidR="00EB05CC" w:rsidRDefault="001079A5">
      <w:pPr>
        <w:pStyle w:val="Ttulo3"/>
      </w:pPr>
      <w:bookmarkStart w:id="25" w:name="_Toc241151171"/>
      <w:r>
        <w:t>3.1.12 Pruebas de Software</w:t>
      </w:r>
      <w:bookmarkEnd w:id="25"/>
    </w:p>
    <w:p w14:paraId="308D949C" w14:textId="77777777" w:rsidR="00EB05CC" w:rsidRDefault="001079A5">
      <w:pPr>
        <w:spacing w:line="480" w:lineRule="auto"/>
        <w:ind w:firstLine="720"/>
        <w:jc w:val="both"/>
      </w:pPr>
      <w:r>
        <w:t xml:space="preserve">Las pruebas de software garantizan que un sistema funcione como se espera bajo diferentes escenarios. Según Kaner et al. (1999), probar no solo implica encontrar errores, sino también validar que se cumplan los requisitos del cliente. Myers et al. (2011) proponen niveles de prueba </w:t>
      </w:r>
      <w:r>
        <w:lastRenderedPageBreak/>
        <w:t>(unitarias, de integración, de sistema y de aceptación) que se aplicaron en este proyecto. Para la automatización se utilizó Pest, un framework de pruebas para PHP construido sobre PHPUnit, con una sintaxis expresiva orientada a describir comportamientos (Pest, s.f.). La usabilidad se evaluó con las diez heurísticas de Nielsen (1994).</w:t>
      </w:r>
    </w:p>
    <w:p w14:paraId="428AEBC7" w14:textId="77777777" w:rsidR="00EB05CC" w:rsidRDefault="001079A5">
      <w:pPr>
        <w:pStyle w:val="Ttulo3"/>
      </w:pPr>
      <w:bookmarkStart w:id="26" w:name="_Toc241151172"/>
      <w:r>
        <w:t>3.1.13 Control de Versiones e Integración Continua</w:t>
      </w:r>
      <w:bookmarkEnd w:id="26"/>
    </w:p>
    <w:p w14:paraId="66841997" w14:textId="77777777" w:rsidR="00EB05CC" w:rsidRDefault="001079A5">
      <w:pPr>
        <w:spacing w:line="480" w:lineRule="auto"/>
        <w:ind w:firstLine="720"/>
        <w:jc w:val="both"/>
      </w:pPr>
      <w:r>
        <w:t>Git es un sistema de control de versiones distribuido que registra la historia de cambios del código fuente. GitHub Actions permite ejecutar automáticamente, en cada envío de código, un flujo de verificación (integración continua). En el proyecto, cada cambio ejecuta la revisión de estilo con Laravel Pint, la suite completa de pruebas, la medición de cobertura del código crítico y la compilación de los recursos del frontend.</w:t>
      </w:r>
    </w:p>
    <w:p w14:paraId="74D6B010" w14:textId="77777777" w:rsidR="00EB05CC" w:rsidRDefault="001079A5">
      <w:pPr>
        <w:pStyle w:val="Ttulo2"/>
      </w:pPr>
      <w:bookmarkStart w:id="27" w:name="_Toc241151173"/>
      <w:r>
        <w:t>3.2 Marco Conceptual</w:t>
      </w:r>
      <w:bookmarkEnd w:id="27"/>
    </w:p>
    <w:p w14:paraId="6B2D3977" w14:textId="77777777" w:rsidR="00EB05CC" w:rsidRDefault="001079A5">
      <w:pPr>
        <w:spacing w:line="480" w:lineRule="auto"/>
        <w:ind w:firstLine="720"/>
        <w:jc w:val="both"/>
      </w:pPr>
      <w:r>
        <w:t>A continuación se definen los conceptos necesarios para comprender el dominio del sistema.</w:t>
      </w:r>
    </w:p>
    <w:p w14:paraId="41027A8C" w14:textId="77777777" w:rsidR="00EB05CC" w:rsidRDefault="001079A5">
      <w:pPr>
        <w:spacing w:line="480" w:lineRule="auto"/>
        <w:jc w:val="both"/>
      </w:pPr>
      <w:r>
        <w:rPr>
          <w:b/>
          <w:bCs/>
        </w:rPr>
        <w:t>Inventario:</w:t>
      </w:r>
      <w:r>
        <w:t xml:space="preserve"> conjunto de bienes o productos que una empresa tiene para su venta o producción. Su control permite determinar la disponibilidad de existencias y su valor económico.</w:t>
      </w:r>
    </w:p>
    <w:p w14:paraId="1724317E" w14:textId="77777777" w:rsidR="00EB05CC" w:rsidRDefault="001079A5">
      <w:pPr>
        <w:spacing w:line="480" w:lineRule="auto"/>
        <w:jc w:val="both"/>
      </w:pPr>
      <w:r>
        <w:rPr>
          <w:b/>
          <w:bCs/>
        </w:rPr>
        <w:t>Stock:</w:t>
      </w:r>
      <w:r>
        <w:t xml:space="preserve"> cantidad física de un producto disponible para la venta. En el sistema corresponde al campo </w:t>
      </w:r>
      <w:r>
        <w:rPr>
          <w:i/>
          <w:iCs/>
        </w:rPr>
        <w:t>stock actual</w:t>
      </w:r>
      <w:r>
        <w:t xml:space="preserve"> de cada producto.</w:t>
      </w:r>
    </w:p>
    <w:p w14:paraId="628B6013" w14:textId="77777777" w:rsidR="00EB05CC" w:rsidRDefault="001079A5">
      <w:pPr>
        <w:spacing w:line="480" w:lineRule="auto"/>
        <w:jc w:val="both"/>
      </w:pPr>
      <w:r>
        <w:rPr>
          <w:b/>
          <w:bCs/>
        </w:rPr>
        <w:t>Stock mínimo:</w:t>
      </w:r>
      <w:r>
        <w:t xml:space="preserve"> cantidad por debajo de la cual se considera que un producto debe reabastecerse; al alcanzarla, el sistema genera una alerta y una sugerencia de reorden.</w:t>
      </w:r>
    </w:p>
    <w:p w14:paraId="17F1A6AD" w14:textId="77777777" w:rsidR="00EB05CC" w:rsidRDefault="001079A5">
      <w:pPr>
        <w:spacing w:line="480" w:lineRule="auto"/>
        <w:jc w:val="both"/>
      </w:pPr>
      <w:r>
        <w:rPr>
          <w:b/>
          <w:bCs/>
        </w:rPr>
        <w:t>Inventario inicial:</w:t>
      </w:r>
      <w:r>
        <w:t xml:space="preserve"> cantidad base registrada para un producto a partir de la cual se calcula el stock: Stock total = Inventario inicial + Entradas − Salidas.</w:t>
      </w:r>
    </w:p>
    <w:p w14:paraId="2C93F24C" w14:textId="77777777" w:rsidR="00EB05CC" w:rsidRDefault="001079A5">
      <w:pPr>
        <w:spacing w:line="480" w:lineRule="auto"/>
        <w:jc w:val="both"/>
      </w:pPr>
      <w:r>
        <w:rPr>
          <w:b/>
          <w:bCs/>
        </w:rPr>
        <w:t>Movimiento de inventario (kardex):</w:t>
      </w:r>
      <w:r>
        <w:t xml:space="preserve"> registro de cada entrada o salida de un producto con su fecha, tipo, cantidad, usuario responsable y stock antes y después del cambio.</w:t>
      </w:r>
    </w:p>
    <w:p w14:paraId="42C310F8" w14:textId="77777777" w:rsidR="00EB05CC" w:rsidRDefault="001079A5">
      <w:pPr>
        <w:spacing w:line="480" w:lineRule="auto"/>
        <w:jc w:val="both"/>
      </w:pPr>
      <w:r>
        <w:rPr>
          <w:b/>
          <w:bCs/>
        </w:rPr>
        <w:lastRenderedPageBreak/>
        <w:t>Merma:</w:t>
      </w:r>
      <w:r>
        <w:t xml:space="preserve"> pérdida de producto por vencimiento, daño u otra causa distinta de la venta.</w:t>
      </w:r>
    </w:p>
    <w:p w14:paraId="506EDF3F" w14:textId="77777777" w:rsidR="00EB05CC" w:rsidRDefault="001079A5">
      <w:pPr>
        <w:spacing w:line="480" w:lineRule="auto"/>
        <w:jc w:val="both"/>
      </w:pPr>
      <w:r>
        <w:rPr>
          <w:b/>
          <w:bCs/>
        </w:rPr>
        <w:t>Caja:</w:t>
      </w:r>
      <w:r>
        <w:t xml:space="preserve"> registro diario del dinero de la tienda, compuesto por el saldo inicial (base), las ventas por método de pago y los gastos.</w:t>
      </w:r>
    </w:p>
    <w:p w14:paraId="487755F8" w14:textId="77777777" w:rsidR="00EB05CC" w:rsidRDefault="001079A5">
      <w:pPr>
        <w:spacing w:line="480" w:lineRule="auto"/>
        <w:jc w:val="both"/>
      </w:pPr>
      <w:r>
        <w:rPr>
          <w:b/>
          <w:bCs/>
        </w:rPr>
        <w:t>Cuadre de caja:</w:t>
      </w:r>
      <w:r>
        <w:t xml:space="preserve"> proceso mediante el cual se verifica que el dinero físico disponible coincida con los registros de ingresos y egresos del día.</w:t>
      </w:r>
    </w:p>
    <w:p w14:paraId="2529DC05" w14:textId="77777777" w:rsidR="00EB05CC" w:rsidRDefault="001079A5">
      <w:pPr>
        <w:spacing w:line="480" w:lineRule="auto"/>
        <w:jc w:val="both"/>
      </w:pPr>
      <w:r>
        <w:rPr>
          <w:b/>
          <w:bCs/>
        </w:rPr>
        <w:t>Saldo teórico:</w:t>
      </w:r>
      <w:r>
        <w:t xml:space="preserve"> valor que debería haber en caja: Base + Ventas − Gastos.</w:t>
      </w:r>
    </w:p>
    <w:p w14:paraId="51EA65E3" w14:textId="77777777" w:rsidR="00EB05CC" w:rsidRDefault="001079A5">
      <w:pPr>
        <w:spacing w:line="480" w:lineRule="auto"/>
        <w:jc w:val="both"/>
      </w:pPr>
      <w:r>
        <w:rPr>
          <w:b/>
          <w:bCs/>
        </w:rPr>
        <w:t>Diferencia de caja:</w:t>
      </w:r>
      <w:r>
        <w:t xml:space="preserve"> resultado de restar el saldo teórico al dinero contado; si es negativa hay faltante y si es positiva, sobrante.</w:t>
      </w:r>
    </w:p>
    <w:p w14:paraId="2853868A" w14:textId="77777777" w:rsidR="00EB05CC" w:rsidRDefault="001079A5">
      <w:pPr>
        <w:spacing w:line="480" w:lineRule="auto"/>
        <w:jc w:val="both"/>
      </w:pPr>
      <w:r>
        <w:rPr>
          <w:b/>
          <w:bCs/>
        </w:rPr>
        <w:t>Método de pago:</w:t>
      </w:r>
      <w:r>
        <w:t xml:space="preserve"> canal por el cual el cliente paga una venta; en MundoCoco, efectivo, Nequi, transferencia bancaria o tarjeta.</w:t>
      </w:r>
    </w:p>
    <w:p w14:paraId="275D2424" w14:textId="77777777" w:rsidR="00EB05CC" w:rsidRDefault="001079A5">
      <w:pPr>
        <w:spacing w:line="480" w:lineRule="auto"/>
        <w:jc w:val="both"/>
      </w:pPr>
      <w:r>
        <w:rPr>
          <w:b/>
          <w:bCs/>
        </w:rPr>
        <w:t>Anulación de venta:</w:t>
      </w:r>
      <w:r>
        <w:t xml:space="preserve"> reversión de una venta (devolución) que repone el inventario y la excluye de la caja y de los reportes sin borrarla.</w:t>
      </w:r>
    </w:p>
    <w:p w14:paraId="3B4041E9" w14:textId="77777777" w:rsidR="00EB05CC" w:rsidRDefault="001079A5">
      <w:pPr>
        <w:spacing w:line="480" w:lineRule="auto"/>
        <w:jc w:val="both"/>
      </w:pPr>
      <w:r>
        <w:rPr>
          <w:b/>
          <w:bCs/>
        </w:rPr>
        <w:t>Auditoría:</w:t>
      </w:r>
      <w:r>
        <w:t xml:space="preserve"> registro histórico de las operaciones críticas realizadas en el sistema, con el usuario, la fecha y los valores anteriores y nuevos.</w:t>
      </w:r>
    </w:p>
    <w:p w14:paraId="2B2D5067" w14:textId="77777777" w:rsidR="00EB05CC" w:rsidRDefault="001079A5">
      <w:pPr>
        <w:spacing w:line="480" w:lineRule="auto"/>
        <w:jc w:val="both"/>
      </w:pPr>
      <w:r>
        <w:rPr>
          <w:b/>
          <w:bCs/>
        </w:rPr>
        <w:t>Rol y permiso:</w:t>
      </w:r>
      <w:r>
        <w:t xml:space="preserve"> un permiso autoriza una acción concreta (por ejemplo, </w:t>
      </w:r>
      <w:r>
        <w:rPr>
          <w:i/>
          <w:iCs/>
        </w:rPr>
        <w:t>crear ventas</w:t>
      </w:r>
      <w:r>
        <w:t>); un rol agrupa permisos y se asigna a los usuarios.</w:t>
      </w:r>
    </w:p>
    <w:p w14:paraId="04724135" w14:textId="77777777" w:rsidR="00EB05CC" w:rsidRDefault="001079A5">
      <w:pPr>
        <w:spacing w:line="480" w:lineRule="auto"/>
        <w:jc w:val="both"/>
      </w:pPr>
      <w:r>
        <w:rPr>
          <w:b/>
          <w:bCs/>
        </w:rPr>
        <w:t>Transacción:</w:t>
      </w:r>
      <w:r>
        <w:t xml:space="preserve"> conjunto de operaciones sobre la base de datos que se ejecutan completas o no se ejecutan, evitando registros a medias.</w:t>
      </w:r>
    </w:p>
    <w:p w14:paraId="2E3C542A" w14:textId="77777777" w:rsidR="00EB05CC" w:rsidRDefault="001079A5">
      <w:pPr>
        <w:pStyle w:val="Ttulo2"/>
      </w:pPr>
      <w:bookmarkStart w:id="28" w:name="_Toc241151174"/>
      <w:r>
        <w:t>3.3 Marco Contextual</w:t>
      </w:r>
      <w:bookmarkEnd w:id="28"/>
    </w:p>
    <w:p w14:paraId="5B7594CA" w14:textId="77777777" w:rsidR="00EB05CC" w:rsidRDefault="001079A5">
      <w:pPr>
        <w:spacing w:line="480" w:lineRule="auto"/>
        <w:ind w:firstLine="720"/>
        <w:jc w:val="both"/>
      </w:pPr>
      <w:r>
        <w:t xml:space="preserve">MundoCoco es una tienda ubicada en la ciudad de Santiago de Cali, Valle del Cauca, dedicada a la venta de postres, helados, bebidas y productos derivados del coco. La tienda es administrada por la señora Jazmín Karina Meneses, quien autorizó formalmente el desarrollo del proyecto académico (ver Anexo 3). Su operación diaria está a cargo del personal de turno, que </w:t>
      </w:r>
      <w:r>
        <w:lastRenderedPageBreak/>
        <w:t>atiende a los clientes, registra las ventas y, al final de la jornada, realiza el conteo del dinero y del inventario.</w:t>
      </w:r>
    </w:p>
    <w:p w14:paraId="48D9F8CD" w14:textId="77777777" w:rsidR="00EB05CC" w:rsidRDefault="001079A5">
      <w:pPr>
        <w:spacing w:line="480" w:lineRule="auto"/>
        <w:ind w:firstLine="720"/>
        <w:jc w:val="both"/>
      </w:pPr>
      <w:r>
        <w:t>La tienda organiza su catálogo en cuatro líneas de producto, que fueron identificadas durante el levantamiento de información y se configuraron en el sistema con sus nombres exactos (Tabla 1).</w:t>
      </w:r>
    </w:p>
    <w:p w14:paraId="6D2AAE21" w14:textId="1D35E310" w:rsidR="00EB05CC" w:rsidRDefault="001079A5">
      <w:pPr>
        <w:pStyle w:val="Descripcin"/>
        <w:keepNext/>
        <w:spacing w:before="120"/>
      </w:pPr>
      <w:bookmarkStart w:id="29" w:name="_Toc241151068"/>
      <w:r>
        <w:rPr>
          <w:b/>
          <w:bCs/>
        </w:rPr>
        <w:t xml:space="preserve">Tabla </w:t>
      </w:r>
      <w:r>
        <w:fldChar w:fldCharType="begin"/>
      </w:r>
      <w:r>
        <w:instrText>SEQ Tabla</w:instrText>
      </w:r>
      <w:r>
        <w:fldChar w:fldCharType="separate"/>
      </w:r>
      <w:r>
        <w:rPr>
          <w:noProof/>
        </w:rPr>
        <w:t>1</w:t>
      </w:r>
      <w:r>
        <w:rPr>
          <w:b/>
          <w:bCs/>
        </w:rPr>
        <w:fldChar w:fldCharType="end"/>
      </w:r>
      <w:r>
        <w:rPr>
          <w:b/>
          <w:bCs/>
        </w:rPr>
        <w:t xml:space="preserve">. </w:t>
      </w:r>
      <w:r>
        <w:rPr>
          <w:i/>
          <w:iCs/>
        </w:rPr>
        <w:t>Líneas de producto de MundoCoco</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9"/>
        <w:gridCol w:w="7301"/>
      </w:tblGrid>
      <w:tr w:rsidR="00EB05CC" w14:paraId="1537E961" w14:textId="77777777">
        <w:tblPrEx>
          <w:tblCellMar>
            <w:top w:w="0" w:type="dxa"/>
            <w:bottom w:w="0" w:type="dxa"/>
          </w:tblCellMar>
        </w:tblPrEx>
        <w:trPr>
          <w:tblHeader/>
        </w:trPr>
        <w:tc>
          <w:tcPr>
            <w:tcW w:w="2059"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19672A24" w14:textId="77777777" w:rsidR="00EB05CC" w:rsidRDefault="001079A5">
            <w:pPr>
              <w:spacing w:before="20" w:after="20"/>
            </w:pPr>
            <w:r>
              <w:rPr>
                <w:b/>
                <w:bCs/>
                <w:sz w:val="20"/>
                <w:szCs w:val="20"/>
              </w:rPr>
              <w:t>Categoría</w:t>
            </w:r>
          </w:p>
        </w:tc>
        <w:tc>
          <w:tcPr>
            <w:tcW w:w="7301"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25C86E30" w14:textId="77777777" w:rsidR="00EB05CC" w:rsidRDefault="001079A5">
            <w:pPr>
              <w:spacing w:before="20" w:after="20"/>
            </w:pPr>
            <w:r>
              <w:rPr>
                <w:b/>
                <w:bCs/>
                <w:sz w:val="20"/>
                <w:szCs w:val="20"/>
              </w:rPr>
              <w:t>Productos</w:t>
            </w:r>
          </w:p>
        </w:tc>
      </w:tr>
      <w:tr w:rsidR="00EB05CC" w14:paraId="46B1C94E" w14:textId="77777777">
        <w:tblPrEx>
          <w:tblCellMar>
            <w:top w:w="0" w:type="dxa"/>
            <w:bottom w:w="0" w:type="dxa"/>
          </w:tblCellMar>
        </w:tblPrEx>
        <w:trPr>
          <w:cantSplit/>
        </w:trPr>
        <w:tc>
          <w:tcPr>
            <w:tcW w:w="20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00DBB9" w14:textId="77777777" w:rsidR="00EB05CC" w:rsidRDefault="001079A5">
            <w:pPr>
              <w:spacing w:before="20" w:after="20"/>
            </w:pPr>
            <w:r>
              <w:rPr>
                <w:b/>
                <w:bCs/>
                <w:sz w:val="20"/>
                <w:szCs w:val="20"/>
              </w:rPr>
              <w:t>Helados</w:t>
            </w:r>
          </w:p>
        </w:tc>
        <w:tc>
          <w:tcPr>
            <w:tcW w:w="73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FA0580" w14:textId="77777777" w:rsidR="00EB05CC" w:rsidRDefault="001079A5">
            <w:pPr>
              <w:spacing w:before="20" w:after="20"/>
            </w:pPr>
            <w:r>
              <w:rPr>
                <w:sz w:val="20"/>
                <w:szCs w:val="20"/>
              </w:rPr>
              <w:t>Arequipe, Bocadillo, Brownie, Café, Chicle, Chocolate, Fresa, Guanábana, Mangoviche, Mora, Maní, Maracuyá, Ron con Pasas, Salpicón</w:t>
            </w:r>
          </w:p>
        </w:tc>
      </w:tr>
      <w:tr w:rsidR="00EB05CC" w14:paraId="1E5C66E9" w14:textId="77777777">
        <w:tblPrEx>
          <w:tblCellMar>
            <w:top w:w="0" w:type="dxa"/>
            <w:bottom w:w="0" w:type="dxa"/>
          </w:tblCellMar>
        </w:tblPrEx>
        <w:trPr>
          <w:cantSplit/>
        </w:trPr>
        <w:tc>
          <w:tcPr>
            <w:tcW w:w="20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848BF4" w14:textId="77777777" w:rsidR="00EB05CC" w:rsidRDefault="001079A5">
            <w:pPr>
              <w:spacing w:before="20" w:after="20"/>
            </w:pPr>
            <w:r>
              <w:rPr>
                <w:b/>
                <w:bCs/>
                <w:sz w:val="20"/>
                <w:szCs w:val="20"/>
              </w:rPr>
              <w:t>Bebidas</w:t>
            </w:r>
          </w:p>
        </w:tc>
        <w:tc>
          <w:tcPr>
            <w:tcW w:w="73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F9E894" w14:textId="77777777" w:rsidR="00EB05CC" w:rsidRDefault="001079A5">
            <w:pPr>
              <w:spacing w:before="20" w:after="20"/>
            </w:pPr>
            <w:r>
              <w:rPr>
                <w:sz w:val="20"/>
                <w:szCs w:val="20"/>
              </w:rPr>
              <w:t>Limonada, Mandarinada, Cerezada, Avena, Cocofee, Cocoloco, Cocobaileys, Jugo de Coco, Limonada Natural, Agua de Coco, Agua Natural, Agua con Gas, Bolis</w:t>
            </w:r>
          </w:p>
        </w:tc>
      </w:tr>
      <w:tr w:rsidR="00EB05CC" w14:paraId="6EA250AF" w14:textId="77777777">
        <w:tblPrEx>
          <w:tblCellMar>
            <w:top w:w="0" w:type="dxa"/>
            <w:bottom w:w="0" w:type="dxa"/>
          </w:tblCellMar>
        </w:tblPrEx>
        <w:trPr>
          <w:cantSplit/>
        </w:trPr>
        <w:tc>
          <w:tcPr>
            <w:tcW w:w="20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E4B6C2" w14:textId="77777777" w:rsidR="00EB05CC" w:rsidRDefault="001079A5">
            <w:pPr>
              <w:spacing w:before="20" w:after="20"/>
            </w:pPr>
            <w:r>
              <w:rPr>
                <w:b/>
                <w:bCs/>
                <w:sz w:val="20"/>
                <w:szCs w:val="20"/>
              </w:rPr>
              <w:t>Aceites</w:t>
            </w:r>
          </w:p>
        </w:tc>
        <w:tc>
          <w:tcPr>
            <w:tcW w:w="73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442092" w14:textId="77777777" w:rsidR="00EB05CC" w:rsidRDefault="001079A5">
            <w:pPr>
              <w:spacing w:before="20" w:after="20"/>
            </w:pPr>
            <w:r>
              <w:rPr>
                <w:sz w:val="20"/>
                <w:szCs w:val="20"/>
              </w:rPr>
              <w:t>Presentaciones de 30 ml, 60 ml, 100 ml, 130 ml, 200 ml, 500 ml, 1 litro y cosmético de 120 ml</w:t>
            </w:r>
          </w:p>
        </w:tc>
      </w:tr>
      <w:tr w:rsidR="00EB05CC" w14:paraId="0946EE2A" w14:textId="77777777">
        <w:tblPrEx>
          <w:tblCellMar>
            <w:top w:w="0" w:type="dxa"/>
            <w:bottom w:w="0" w:type="dxa"/>
          </w:tblCellMar>
        </w:tblPrEx>
        <w:trPr>
          <w:cantSplit/>
        </w:trPr>
        <w:tc>
          <w:tcPr>
            <w:tcW w:w="20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FE4CFF" w14:textId="77777777" w:rsidR="00EB05CC" w:rsidRDefault="001079A5">
            <w:pPr>
              <w:spacing w:before="20" w:after="20"/>
            </w:pPr>
            <w:r>
              <w:rPr>
                <w:b/>
                <w:bCs/>
                <w:sz w:val="20"/>
                <w:szCs w:val="20"/>
              </w:rPr>
              <w:t>Productos de Coco</w:t>
            </w:r>
          </w:p>
        </w:tc>
        <w:tc>
          <w:tcPr>
            <w:tcW w:w="73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DCC38E" w14:textId="77777777" w:rsidR="00EB05CC" w:rsidRDefault="001079A5">
            <w:pPr>
              <w:spacing w:before="20" w:after="20"/>
            </w:pPr>
            <w:r>
              <w:rPr>
                <w:sz w:val="20"/>
                <w:szCs w:val="20"/>
              </w:rPr>
              <w:t>Leche de Coco, PET 500/1000, Galón, Tortas, Cocadas, Hojuelas, Galletas</w:t>
            </w:r>
          </w:p>
        </w:tc>
      </w:tr>
    </w:tbl>
    <w:p w14:paraId="012B70FE" w14:textId="77777777" w:rsidR="00EB05CC" w:rsidRDefault="001079A5">
      <w:pPr>
        <w:spacing w:before="60" w:after="120" w:line="480" w:lineRule="auto"/>
      </w:pPr>
      <w:r>
        <w:rPr>
          <w:i/>
          <w:iCs/>
        </w:rPr>
        <w:t xml:space="preserve">Nota. </w:t>
      </w:r>
      <w:r>
        <w:t>Elaboración propia a partir del levantamiento de requisitos (documento RF y RNF).</w:t>
      </w:r>
    </w:p>
    <w:p w14:paraId="7A9A686F" w14:textId="77777777" w:rsidR="00EB05CC" w:rsidRDefault="001079A5">
      <w:pPr>
        <w:spacing w:line="480" w:lineRule="auto"/>
        <w:ind w:firstLine="720"/>
        <w:jc w:val="both"/>
      </w:pPr>
      <w:r>
        <w:t>Los actores que intervienen en los procesos de la tienda y su correspondencia con los roles del sistema se describen en la Tabla 2.</w:t>
      </w:r>
    </w:p>
    <w:p w14:paraId="10A551F4" w14:textId="23B2E8CF" w:rsidR="00EB05CC" w:rsidRDefault="001079A5">
      <w:pPr>
        <w:pStyle w:val="Descripcin"/>
        <w:keepNext/>
        <w:spacing w:before="120"/>
      </w:pPr>
      <w:bookmarkStart w:id="30" w:name="_Toc241151069"/>
      <w:r>
        <w:rPr>
          <w:b/>
          <w:bCs/>
        </w:rPr>
        <w:t xml:space="preserve">Tabla </w:t>
      </w:r>
      <w:r>
        <w:fldChar w:fldCharType="begin"/>
      </w:r>
      <w:r>
        <w:instrText>SEQ Tabla</w:instrText>
      </w:r>
      <w:r>
        <w:fldChar w:fldCharType="separate"/>
      </w:r>
      <w:r>
        <w:rPr>
          <w:noProof/>
        </w:rPr>
        <w:t>2</w:t>
      </w:r>
      <w:r>
        <w:rPr>
          <w:b/>
          <w:bCs/>
        </w:rPr>
        <w:fldChar w:fldCharType="end"/>
      </w:r>
      <w:r>
        <w:rPr>
          <w:b/>
          <w:bCs/>
        </w:rPr>
        <w:t xml:space="preserve">. </w:t>
      </w:r>
      <w:r>
        <w:rPr>
          <w:i/>
          <w:iCs/>
        </w:rPr>
        <w:t>Actores de MundoCoco y su rol en el sistema</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9"/>
        <w:gridCol w:w="4680"/>
        <w:gridCol w:w="2621"/>
      </w:tblGrid>
      <w:tr w:rsidR="00EB05CC" w14:paraId="02BD3651" w14:textId="77777777">
        <w:tblPrEx>
          <w:tblCellMar>
            <w:top w:w="0" w:type="dxa"/>
            <w:bottom w:w="0" w:type="dxa"/>
          </w:tblCellMar>
        </w:tblPrEx>
        <w:trPr>
          <w:tblHeader/>
        </w:trPr>
        <w:tc>
          <w:tcPr>
            <w:tcW w:w="2059"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3145C4C0" w14:textId="77777777" w:rsidR="00EB05CC" w:rsidRDefault="001079A5">
            <w:pPr>
              <w:spacing w:before="20" w:after="20"/>
            </w:pPr>
            <w:r>
              <w:rPr>
                <w:b/>
                <w:bCs/>
                <w:sz w:val="20"/>
                <w:szCs w:val="20"/>
              </w:rPr>
              <w:t>Actor</w:t>
            </w:r>
          </w:p>
        </w:tc>
        <w:tc>
          <w:tcPr>
            <w:tcW w:w="4680"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5C99BBAF" w14:textId="77777777" w:rsidR="00EB05CC" w:rsidRDefault="001079A5">
            <w:pPr>
              <w:spacing w:before="20" w:after="20"/>
            </w:pPr>
            <w:r>
              <w:rPr>
                <w:b/>
                <w:bCs/>
                <w:sz w:val="20"/>
                <w:szCs w:val="20"/>
              </w:rPr>
              <w:t>Funciones en la tienda</w:t>
            </w:r>
          </w:p>
        </w:tc>
        <w:tc>
          <w:tcPr>
            <w:tcW w:w="2621"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10C222C9" w14:textId="77777777" w:rsidR="00EB05CC" w:rsidRDefault="001079A5">
            <w:pPr>
              <w:spacing w:before="20" w:after="20"/>
            </w:pPr>
            <w:r>
              <w:rPr>
                <w:b/>
                <w:bCs/>
                <w:sz w:val="20"/>
                <w:szCs w:val="20"/>
              </w:rPr>
              <w:t>Rol en el sistema</w:t>
            </w:r>
          </w:p>
        </w:tc>
      </w:tr>
      <w:tr w:rsidR="00EB05CC" w14:paraId="18CD6905" w14:textId="77777777">
        <w:tblPrEx>
          <w:tblCellMar>
            <w:top w:w="0" w:type="dxa"/>
            <w:bottom w:w="0" w:type="dxa"/>
          </w:tblCellMar>
        </w:tblPrEx>
        <w:trPr>
          <w:cantSplit/>
        </w:trPr>
        <w:tc>
          <w:tcPr>
            <w:tcW w:w="20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D964DE" w14:textId="77777777" w:rsidR="00EB05CC" w:rsidRDefault="001079A5">
            <w:pPr>
              <w:spacing w:before="20" w:after="20"/>
            </w:pPr>
            <w:r>
              <w:rPr>
                <w:b/>
                <w:bCs/>
                <w:sz w:val="20"/>
                <w:szCs w:val="20"/>
              </w:rPr>
              <w:t>Administradora</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FF6F45" w14:textId="77777777" w:rsidR="00EB05CC" w:rsidRDefault="001079A5">
            <w:pPr>
              <w:spacing w:before="20" w:after="20"/>
            </w:pPr>
            <w:r>
              <w:rPr>
                <w:sz w:val="20"/>
                <w:szCs w:val="20"/>
              </w:rPr>
              <w:t>Abrir y cerrar la caja, registrar compras y gastos, supervisar el inventario, gestionar el personal.</w:t>
            </w:r>
          </w:p>
        </w:tc>
        <w:tc>
          <w:tcPr>
            <w:tcW w:w="26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5C73A4" w14:textId="77777777" w:rsidR="00EB05CC" w:rsidRDefault="001079A5">
            <w:pPr>
              <w:spacing w:before="20" w:after="20"/>
            </w:pPr>
            <w:r>
              <w:rPr>
                <w:sz w:val="20"/>
                <w:szCs w:val="20"/>
              </w:rPr>
              <w:t>Administrador (acceso total)</w:t>
            </w:r>
          </w:p>
        </w:tc>
      </w:tr>
      <w:tr w:rsidR="00EB05CC" w14:paraId="6B2E0C4A" w14:textId="77777777">
        <w:tblPrEx>
          <w:tblCellMar>
            <w:top w:w="0" w:type="dxa"/>
            <w:bottom w:w="0" w:type="dxa"/>
          </w:tblCellMar>
        </w:tblPrEx>
        <w:trPr>
          <w:cantSplit/>
        </w:trPr>
        <w:tc>
          <w:tcPr>
            <w:tcW w:w="20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42A3D5" w14:textId="77777777" w:rsidR="00EB05CC" w:rsidRDefault="001079A5">
            <w:pPr>
              <w:spacing w:before="20" w:after="20"/>
            </w:pPr>
            <w:r>
              <w:rPr>
                <w:b/>
                <w:bCs/>
                <w:sz w:val="20"/>
                <w:szCs w:val="20"/>
              </w:rPr>
              <w:t>Personal de turno</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93F300" w14:textId="77777777" w:rsidR="00EB05CC" w:rsidRDefault="001079A5">
            <w:pPr>
              <w:spacing w:before="20" w:after="20"/>
            </w:pPr>
            <w:r>
              <w:rPr>
                <w:sz w:val="20"/>
                <w:szCs w:val="20"/>
              </w:rPr>
              <w:t>Atender clientes, registrar ventas y consultar la disponibilidad de productos.</w:t>
            </w:r>
          </w:p>
        </w:tc>
        <w:tc>
          <w:tcPr>
            <w:tcW w:w="26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DE31EC" w14:textId="77777777" w:rsidR="00EB05CC" w:rsidRDefault="001079A5">
            <w:pPr>
              <w:spacing w:before="20" w:after="20"/>
            </w:pPr>
            <w:r>
              <w:rPr>
                <w:sz w:val="20"/>
                <w:szCs w:val="20"/>
              </w:rPr>
              <w:t>Operario</w:t>
            </w:r>
          </w:p>
        </w:tc>
      </w:tr>
      <w:tr w:rsidR="00EB05CC" w14:paraId="619A409B" w14:textId="77777777">
        <w:tblPrEx>
          <w:tblCellMar>
            <w:top w:w="0" w:type="dxa"/>
            <w:bottom w:w="0" w:type="dxa"/>
          </w:tblCellMar>
        </w:tblPrEx>
        <w:trPr>
          <w:cantSplit/>
        </w:trPr>
        <w:tc>
          <w:tcPr>
            <w:tcW w:w="20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9A5FC1" w14:textId="77777777" w:rsidR="00EB05CC" w:rsidRDefault="001079A5">
            <w:pPr>
              <w:spacing w:before="20" w:after="20"/>
            </w:pPr>
            <w:r>
              <w:rPr>
                <w:b/>
                <w:bCs/>
                <w:sz w:val="20"/>
                <w:szCs w:val="20"/>
              </w:rPr>
              <w:t>Propietario</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58461C" w14:textId="77777777" w:rsidR="00EB05CC" w:rsidRDefault="001079A5">
            <w:pPr>
              <w:spacing w:before="20" w:after="20"/>
            </w:pPr>
            <w:r>
              <w:rPr>
                <w:sz w:val="20"/>
                <w:szCs w:val="20"/>
              </w:rPr>
              <w:t>Revisar los resultados del negocio, las ventas y el flujo de caja.</w:t>
            </w:r>
          </w:p>
        </w:tc>
        <w:tc>
          <w:tcPr>
            <w:tcW w:w="262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864F3A" w14:textId="77777777" w:rsidR="00EB05CC" w:rsidRDefault="001079A5">
            <w:pPr>
              <w:spacing w:before="20" w:after="20"/>
            </w:pPr>
            <w:r>
              <w:rPr>
                <w:sz w:val="20"/>
                <w:szCs w:val="20"/>
              </w:rPr>
              <w:t>Consultor (solo reportes)</w:t>
            </w:r>
          </w:p>
        </w:tc>
      </w:tr>
    </w:tbl>
    <w:p w14:paraId="75AD60A8" w14:textId="77777777" w:rsidR="00EB05CC" w:rsidRDefault="001079A5">
      <w:pPr>
        <w:spacing w:before="60" w:after="120" w:line="480" w:lineRule="auto"/>
      </w:pPr>
      <w:r>
        <w:rPr>
          <w:i/>
          <w:iCs/>
        </w:rPr>
        <w:t xml:space="preserve">Nota. </w:t>
      </w:r>
      <w:r>
        <w:t>Elaboración propia.</w:t>
      </w:r>
    </w:p>
    <w:p w14:paraId="176211E2" w14:textId="77777777" w:rsidR="00EB05CC" w:rsidRDefault="001079A5">
      <w:pPr>
        <w:spacing w:line="480" w:lineRule="auto"/>
        <w:ind w:firstLine="720"/>
        <w:jc w:val="both"/>
      </w:pPr>
      <w:r>
        <w:t xml:space="preserve">Antes del proyecto, el flujo de información era el siguiente: el personal de turno anotaba las ventas en una hoja física, al cierre sumaba los valores y comparaba el resultado con el dinero en caja en el reverso de la misma hoja, y entregaba los registros al propietario para su </w:t>
      </w:r>
      <w:r>
        <w:lastRenderedPageBreak/>
        <w:t>procesamiento contable. Este flujo no distinguía los pagos por método, no registraba los gastos de materia prima y no permitía conocer el stock real sin un conteo físico.</w:t>
      </w:r>
    </w:p>
    <w:p w14:paraId="2854C087" w14:textId="77777777" w:rsidR="00EB05CC" w:rsidRDefault="001079A5">
      <w:pPr>
        <w:pStyle w:val="Ttulo2"/>
      </w:pPr>
      <w:bookmarkStart w:id="31" w:name="_Toc241151175"/>
      <w:r>
        <w:t>3.4 Marco Legal</w:t>
      </w:r>
      <w:bookmarkEnd w:id="31"/>
    </w:p>
    <w:p w14:paraId="566AC213" w14:textId="77777777" w:rsidR="00EB05CC" w:rsidRDefault="001079A5">
      <w:pPr>
        <w:spacing w:line="480" w:lineRule="auto"/>
        <w:ind w:firstLine="720"/>
        <w:jc w:val="both"/>
      </w:pPr>
      <w:r>
        <w:t>El desarrollo del sistema se enmarca en la normatividad colombiana relacionada con los derechos de autor, la propiedad intelectual del software, la protección de datos personales y la validez de los mensajes de datos, así como en estándares internacionales de ingeniería de software.</w:t>
      </w:r>
    </w:p>
    <w:p w14:paraId="58A4343C" w14:textId="77777777" w:rsidR="00EB05CC" w:rsidRDefault="001079A5">
      <w:pPr>
        <w:pStyle w:val="Ttulo3"/>
      </w:pPr>
      <w:bookmarkStart w:id="32" w:name="_Toc241151176"/>
      <w:r>
        <w:t>3.4.1 Ley 23 de 1982 – Derechos de Autor</w:t>
      </w:r>
      <w:bookmarkEnd w:id="32"/>
    </w:p>
    <w:p w14:paraId="2E74B9C4" w14:textId="77777777" w:rsidR="00EB05CC" w:rsidRDefault="001079A5">
      <w:pPr>
        <w:spacing w:line="480" w:lineRule="auto"/>
        <w:ind w:firstLine="720"/>
        <w:jc w:val="both"/>
      </w:pPr>
      <w:r>
        <w:t>Protege las obras literarias, científicas y artísticas, incluidos los programas de computador como creaciones intelectuales (Congreso de Colombia, 1982). Los autores del sistema son titulares de los derechos morales sobre el código fuente, el diseño y la documentación del aplicativo.</w:t>
      </w:r>
    </w:p>
    <w:p w14:paraId="4F07511F" w14:textId="77777777" w:rsidR="00EB05CC" w:rsidRDefault="001079A5">
      <w:pPr>
        <w:pStyle w:val="Ttulo3"/>
      </w:pPr>
      <w:bookmarkStart w:id="33" w:name="_Toc241151177"/>
      <w:r>
        <w:t>3.4.2 Ley 603 de 2000 – Propiedad Intelectual en Software</w:t>
      </w:r>
      <w:bookmarkEnd w:id="33"/>
    </w:p>
    <w:p w14:paraId="66BFDF96" w14:textId="77777777" w:rsidR="00EB05CC" w:rsidRDefault="001079A5">
      <w:pPr>
        <w:spacing w:line="480" w:lineRule="auto"/>
        <w:ind w:firstLine="720"/>
        <w:jc w:val="both"/>
      </w:pPr>
      <w:r>
        <w:t xml:space="preserve">Exige que las empresas informen sobre el cumplimiento de las normas de propiedad intelectual del software que utilizan (Congreso de Colombia, 2000). Todas las dependencias del proyecto (Laravel, Filament, Sanctum, DomPDF, PhpSpreadsheet, entre otras) se distribuyen con licencia MIT u otras licencias libres y están declaradas en el archivo </w:t>
      </w:r>
      <w:r>
        <w:rPr>
          <w:i/>
          <w:iCs/>
        </w:rPr>
        <w:t>composer.json</w:t>
      </w:r>
      <w:r>
        <w:t>.</w:t>
      </w:r>
    </w:p>
    <w:p w14:paraId="69F168B6" w14:textId="77777777" w:rsidR="00EB05CC" w:rsidRDefault="001079A5">
      <w:pPr>
        <w:pStyle w:val="Ttulo3"/>
      </w:pPr>
      <w:bookmarkStart w:id="34" w:name="_Toc241151178"/>
      <w:r>
        <w:t>3.4.3 Ley 1581 de 2012 y Decreto 1377 de 2013 – Protección de Datos Personales</w:t>
      </w:r>
      <w:bookmarkEnd w:id="34"/>
    </w:p>
    <w:p w14:paraId="6D4B0B8B" w14:textId="77777777" w:rsidR="00EB05CC" w:rsidRDefault="001079A5">
      <w:pPr>
        <w:spacing w:line="480" w:lineRule="auto"/>
        <w:ind w:firstLine="720"/>
        <w:jc w:val="both"/>
      </w:pPr>
      <w:r>
        <w:t>Establecen el derecho de las personas a conocer, actualizar, rectificar y suprimir los datos personales recolectados en bases de datos, y exigen la autorización previa e informada del titular para su tratamiento (Congreso de Colombia, 2012; Presidencia de la República, 2013). En cumplimiento de esta norma, el sistema publica una política de tratamiento de datos, exige que cada usuario la acepte antes de operar y registra la fecha de aceptación como prueba.</w:t>
      </w:r>
    </w:p>
    <w:p w14:paraId="7306D63E" w14:textId="77777777" w:rsidR="00EB05CC" w:rsidRDefault="001079A5">
      <w:pPr>
        <w:pStyle w:val="Ttulo3"/>
      </w:pPr>
      <w:bookmarkStart w:id="35" w:name="_Toc241151179"/>
      <w:r>
        <w:lastRenderedPageBreak/>
        <w:t>3.4.4 Ley 1266 de 2008 – Habeas Data</w:t>
      </w:r>
      <w:bookmarkEnd w:id="35"/>
    </w:p>
    <w:p w14:paraId="68560760" w14:textId="77777777" w:rsidR="00EB05CC" w:rsidRDefault="001079A5">
      <w:pPr>
        <w:spacing w:line="480" w:lineRule="auto"/>
        <w:ind w:firstLine="720"/>
        <w:jc w:val="both"/>
      </w:pPr>
      <w:r>
        <w:t>Aunque se enfoca en la información financiera y crediticia, su principio de manejo responsable de datos se aplica de forma complementaria a los registros de ventas, gastos y caja del sistema, que solo son visibles según el rol del usuario (Congreso de Colombia, 2008).</w:t>
      </w:r>
    </w:p>
    <w:p w14:paraId="4765DBA5" w14:textId="77777777" w:rsidR="00EB05CC" w:rsidRDefault="001079A5">
      <w:pPr>
        <w:pStyle w:val="Ttulo3"/>
      </w:pPr>
      <w:bookmarkStart w:id="36" w:name="_Toc241151180"/>
      <w:r>
        <w:t>3.4.5 Ley 527 de 1999 – Comercio Electrónico y Mensajes de Datos</w:t>
      </w:r>
      <w:bookmarkEnd w:id="36"/>
    </w:p>
    <w:p w14:paraId="29A826C1" w14:textId="77777777" w:rsidR="00EB05CC" w:rsidRDefault="001079A5">
      <w:pPr>
        <w:spacing w:line="480" w:lineRule="auto"/>
        <w:ind w:firstLine="720"/>
        <w:jc w:val="both"/>
      </w:pPr>
      <w:r>
        <w:t>Reconoce la validez jurídica de los mensajes de datos (Congreso de Colombia, 1999). Los registros y reportes generados electrónicamente por el sistema, con su fecha de generación, tienen un valor probatorio equivalente al de los documentos físicos que reemplazan.</w:t>
      </w:r>
    </w:p>
    <w:p w14:paraId="32E37D7A" w14:textId="77777777" w:rsidR="00EB05CC" w:rsidRDefault="001079A5">
      <w:pPr>
        <w:pStyle w:val="Ttulo3"/>
      </w:pPr>
      <w:bookmarkStart w:id="37" w:name="_Toc241151181"/>
      <w:r>
        <w:t>3.4.6 Estándares de Ingeniería de Software</w:t>
      </w:r>
      <w:bookmarkEnd w:id="37"/>
    </w:p>
    <w:p w14:paraId="5C51701C" w14:textId="77777777" w:rsidR="00EB05CC" w:rsidRDefault="001079A5">
      <w:pPr>
        <w:spacing w:line="480" w:lineRule="auto"/>
        <w:ind w:firstLine="720"/>
        <w:jc w:val="both"/>
      </w:pPr>
      <w:r>
        <w:rPr>
          <w:b/>
          <w:bCs/>
        </w:rPr>
        <w:t>ISO/IEC/IEEE 29148:2018.</w:t>
      </w:r>
      <w:r>
        <w:t xml:space="preserve"> Define los procesos y el contenido para la especificación de requisitos de sistemas y software. Sirvió de guía para redactar los requisitos funcionales y no funcionales de forma clara, verificable y trazable (ISO, 2018).</w:t>
      </w:r>
    </w:p>
    <w:p w14:paraId="3B46C441" w14:textId="77777777" w:rsidR="00EB05CC" w:rsidRDefault="001079A5">
      <w:pPr>
        <w:spacing w:line="480" w:lineRule="auto"/>
        <w:ind w:firstLine="720"/>
        <w:jc w:val="both"/>
      </w:pPr>
      <w:r>
        <w:rPr>
          <w:b/>
          <w:bCs/>
        </w:rPr>
        <w:t>ISO/IEC/IEEE 12207:2017.</w:t>
      </w:r>
      <w:r>
        <w:t xml:space="preserve"> Establece los procesos del ciclo de vida del software, desde la concepción hasta el mantenimiento. Se utilizó como marco de referencia para las fases de planificación, diseño, construcción, verificación y transición del proyecto (ISO, 2017).</w:t>
      </w:r>
    </w:p>
    <w:p w14:paraId="24E3C28A" w14:textId="77777777" w:rsidR="00EB05CC" w:rsidRDefault="001079A5">
      <w:pPr>
        <w:spacing w:line="480" w:lineRule="auto"/>
        <w:ind w:firstLine="720"/>
        <w:jc w:val="both"/>
      </w:pPr>
      <w:r>
        <w:rPr>
          <w:b/>
          <w:bCs/>
        </w:rPr>
        <w:t>ISO/IEC/IEEE 29119.</w:t>
      </w:r>
      <w:r>
        <w:t xml:space="preserve"> Conjunto de normas que definen los procesos, la documentación y las técnicas de prueba de software. Orientó el plan de pruebas funcionales, unitarias y de integración (ISO, 2022).</w:t>
      </w:r>
    </w:p>
    <w:p w14:paraId="50AAE234" w14:textId="77777777" w:rsidR="00EB05CC" w:rsidRDefault="001079A5">
      <w:pPr>
        <w:spacing w:line="480" w:lineRule="auto"/>
        <w:ind w:firstLine="720"/>
        <w:jc w:val="both"/>
      </w:pPr>
      <w:r>
        <w:rPr>
          <w:b/>
          <w:bCs/>
        </w:rPr>
        <w:t>ISO/IEC 25010.</w:t>
      </w:r>
      <w:r>
        <w:t xml:space="preserve"> Define el modelo de calidad del producto software (adecuación funcional, eficiencia de desempeño, usabilidad, fiabilidad, seguridad, mantenibilidad y portabilidad, entre otras características), que se utilizó como referencia para agrupar los requisitos no funcionales (ISO, 2023).</w:t>
      </w:r>
    </w:p>
    <w:p w14:paraId="46B4B5F7" w14:textId="77777777" w:rsidR="00EB05CC" w:rsidRDefault="001079A5">
      <w:pPr>
        <w:pStyle w:val="Ttulo1"/>
        <w:pageBreakBefore/>
      </w:pPr>
      <w:bookmarkStart w:id="38" w:name="_Toc241151182"/>
      <w:r>
        <w:lastRenderedPageBreak/>
        <w:t>4. Método</w:t>
      </w:r>
      <w:bookmarkEnd w:id="38"/>
    </w:p>
    <w:p w14:paraId="1DB58CBD" w14:textId="77777777" w:rsidR="00EB05CC" w:rsidRDefault="001079A5">
      <w:pPr>
        <w:spacing w:line="480" w:lineRule="auto"/>
        <w:ind w:firstLine="720"/>
        <w:jc w:val="both"/>
      </w:pPr>
      <w:r>
        <w:t>El proyecto se desarrolló bajo la metodología ágil Scrum, tal como se estableció en el anteproyecto aprobado. Se eligió por su enfoque iterativo, su flexibilidad ante cambios en los requisitos y la posibilidad de validar con el cliente, al final de cada ciclo, un incremento funcional del sistema. Este enfoque resultó adecuado para un equipo de dos integrantes y para un cliente con disponibilidad limitada, que necesitaba ver avances concretos para retroalimentar el desarrollo.</w:t>
      </w:r>
    </w:p>
    <w:p w14:paraId="58E4F77D" w14:textId="77777777" w:rsidR="00EB05CC" w:rsidRDefault="001079A5">
      <w:pPr>
        <w:spacing w:line="480" w:lineRule="auto"/>
        <w:ind w:firstLine="720"/>
        <w:jc w:val="both"/>
      </w:pPr>
      <w:r>
        <w:t>El ciclo de vida del software se organizó en las fases propuestas por la norma ISO/IEC/IEEE 12207 —planificación, diseño, codificación y pruebas—, ejecutadas de manera incremental dentro de los sprints. La arquitectura del sistema sigue un modelo por capas sobre el patrón Modelo-Vista-Controlador de Laravel, con una capa de servicios que concentra las reglas de negocio.</w:t>
      </w:r>
    </w:p>
    <w:p w14:paraId="62F76587" w14:textId="77777777" w:rsidR="00EB05CC" w:rsidRDefault="001079A5">
      <w:pPr>
        <w:pStyle w:val="Ttulo2"/>
      </w:pPr>
      <w:bookmarkStart w:id="39" w:name="_Toc241151183"/>
      <w:r>
        <w:t>4.1 Metodología de Desarrollo</w:t>
      </w:r>
      <w:bookmarkEnd w:id="39"/>
    </w:p>
    <w:p w14:paraId="47FED431" w14:textId="77777777" w:rsidR="00EB05CC" w:rsidRDefault="001079A5">
      <w:pPr>
        <w:pStyle w:val="Ttulo3"/>
      </w:pPr>
      <w:bookmarkStart w:id="40" w:name="_Toc241151184"/>
      <w:r>
        <w:t>4.1.1 Roles de Scrum</w:t>
      </w:r>
      <w:bookmarkEnd w:id="40"/>
    </w:p>
    <w:p w14:paraId="161F4813" w14:textId="77777777" w:rsidR="00EB05CC" w:rsidRDefault="001079A5">
      <w:pPr>
        <w:spacing w:line="480" w:lineRule="auto"/>
        <w:ind w:firstLine="720"/>
        <w:jc w:val="both"/>
      </w:pPr>
      <w:r>
        <w:t>Los roles de Scrum se asignaron de la siguiente manera (Tabla 3). Dado el tamaño del equipo, los dos integrantes compartieron las responsabilidades de desarrollo, pruebas y documentación, y coordinaron la comunicación con la tienda.</w:t>
      </w:r>
    </w:p>
    <w:p w14:paraId="491CC670" w14:textId="00192F39" w:rsidR="00EB05CC" w:rsidRDefault="001079A5">
      <w:pPr>
        <w:pStyle w:val="Descripcin"/>
        <w:keepNext/>
        <w:spacing w:before="120"/>
      </w:pPr>
      <w:bookmarkStart w:id="41" w:name="_Toc241151070"/>
      <w:r>
        <w:rPr>
          <w:b/>
          <w:bCs/>
        </w:rPr>
        <w:t xml:space="preserve">Tabla </w:t>
      </w:r>
      <w:r>
        <w:fldChar w:fldCharType="begin"/>
      </w:r>
      <w:r>
        <w:instrText>SEQ Tabla</w:instrText>
      </w:r>
      <w:r>
        <w:fldChar w:fldCharType="separate"/>
      </w:r>
      <w:r>
        <w:rPr>
          <w:noProof/>
        </w:rPr>
        <w:t>3</w:t>
      </w:r>
      <w:r>
        <w:rPr>
          <w:b/>
          <w:bCs/>
        </w:rPr>
        <w:fldChar w:fldCharType="end"/>
      </w:r>
      <w:r>
        <w:rPr>
          <w:b/>
          <w:bCs/>
        </w:rPr>
        <w:t xml:space="preserve">. </w:t>
      </w:r>
      <w:r>
        <w:rPr>
          <w:i/>
          <w:iCs/>
        </w:rPr>
        <w:t>Roles de Scrum en el proyecto</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3182"/>
        <w:gridCol w:w="4493"/>
      </w:tblGrid>
      <w:tr w:rsidR="00EB05CC" w14:paraId="6F67188E" w14:textId="77777777">
        <w:tblPrEx>
          <w:tblCellMar>
            <w:top w:w="0" w:type="dxa"/>
            <w:bottom w:w="0" w:type="dxa"/>
          </w:tblCellMar>
        </w:tblPrEx>
        <w:trPr>
          <w:tblHeader/>
        </w:trPr>
        <w:tc>
          <w:tcPr>
            <w:tcW w:w="1685"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6FF57FBD" w14:textId="77777777" w:rsidR="00EB05CC" w:rsidRDefault="001079A5">
            <w:pPr>
              <w:spacing w:before="20" w:after="20"/>
            </w:pPr>
            <w:r>
              <w:rPr>
                <w:b/>
                <w:bCs/>
                <w:sz w:val="20"/>
                <w:szCs w:val="20"/>
              </w:rPr>
              <w:t>Rol</w:t>
            </w:r>
          </w:p>
        </w:tc>
        <w:tc>
          <w:tcPr>
            <w:tcW w:w="3182"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383279AF" w14:textId="77777777" w:rsidR="00EB05CC" w:rsidRDefault="001079A5">
            <w:pPr>
              <w:spacing w:before="20" w:after="20"/>
            </w:pPr>
            <w:r>
              <w:rPr>
                <w:b/>
                <w:bCs/>
                <w:sz w:val="20"/>
                <w:szCs w:val="20"/>
              </w:rPr>
              <w:t>Responsable</w:t>
            </w:r>
          </w:p>
        </w:tc>
        <w:tc>
          <w:tcPr>
            <w:tcW w:w="4493"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03730A84" w14:textId="77777777" w:rsidR="00EB05CC" w:rsidRDefault="001079A5">
            <w:pPr>
              <w:spacing w:before="20" w:after="20"/>
            </w:pPr>
            <w:r>
              <w:rPr>
                <w:b/>
                <w:bCs/>
                <w:sz w:val="20"/>
                <w:szCs w:val="20"/>
              </w:rPr>
              <w:t>Responsabilidades</w:t>
            </w:r>
          </w:p>
        </w:tc>
      </w:tr>
      <w:tr w:rsidR="00EB05CC" w14:paraId="048A526A" w14:textId="77777777">
        <w:tblPrEx>
          <w:tblCellMar>
            <w:top w:w="0" w:type="dxa"/>
            <w:bottom w:w="0" w:type="dxa"/>
          </w:tblCellMar>
        </w:tblPrEx>
        <w:trPr>
          <w:cantSplit/>
        </w:trPr>
        <w:tc>
          <w:tcPr>
            <w:tcW w:w="1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25FF0A" w14:textId="77777777" w:rsidR="00EB05CC" w:rsidRDefault="001079A5">
            <w:pPr>
              <w:spacing w:before="20" w:after="20"/>
            </w:pPr>
            <w:r>
              <w:rPr>
                <w:b/>
                <w:bCs/>
                <w:sz w:val="20"/>
                <w:szCs w:val="20"/>
              </w:rPr>
              <w:t>Product Owner</w:t>
            </w:r>
          </w:p>
        </w:tc>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B5FB6D" w14:textId="77777777" w:rsidR="00EB05CC" w:rsidRDefault="001079A5">
            <w:pPr>
              <w:spacing w:before="20" w:after="20"/>
            </w:pPr>
            <w:r>
              <w:rPr>
                <w:sz w:val="20"/>
                <w:szCs w:val="20"/>
              </w:rPr>
              <w:t>Jazmín Karina Meneses, administradora de MundoCoco</w:t>
            </w:r>
          </w:p>
        </w:tc>
        <w:tc>
          <w:tcPr>
            <w:tcW w:w="44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7B4171" w14:textId="77777777" w:rsidR="00EB05CC" w:rsidRDefault="001079A5">
            <w:pPr>
              <w:spacing w:before="20" w:after="20"/>
            </w:pPr>
            <w:r>
              <w:rPr>
                <w:sz w:val="20"/>
                <w:szCs w:val="20"/>
              </w:rPr>
              <w:t>Describir las necesidades del negocio, priorizar el Product Backlog y validar los incrementos en cada revisión.</w:t>
            </w:r>
          </w:p>
        </w:tc>
      </w:tr>
      <w:tr w:rsidR="00EB05CC" w14:paraId="57757DE6" w14:textId="77777777">
        <w:tblPrEx>
          <w:tblCellMar>
            <w:top w:w="0" w:type="dxa"/>
            <w:bottom w:w="0" w:type="dxa"/>
          </w:tblCellMar>
        </w:tblPrEx>
        <w:trPr>
          <w:cantSplit/>
        </w:trPr>
        <w:tc>
          <w:tcPr>
            <w:tcW w:w="1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884F20" w14:textId="77777777" w:rsidR="00EB05CC" w:rsidRDefault="001079A5">
            <w:pPr>
              <w:spacing w:before="20" w:after="20"/>
            </w:pPr>
            <w:r>
              <w:rPr>
                <w:b/>
                <w:bCs/>
                <w:sz w:val="20"/>
                <w:szCs w:val="20"/>
              </w:rPr>
              <w:t>Scrum Master</w:t>
            </w:r>
          </w:p>
        </w:tc>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505552" w14:textId="77777777" w:rsidR="00EB05CC" w:rsidRDefault="001079A5">
            <w:pPr>
              <w:spacing w:before="20" w:after="20"/>
            </w:pPr>
            <w:r>
              <w:rPr>
                <w:sz w:val="20"/>
                <w:szCs w:val="20"/>
              </w:rPr>
              <w:t>Cristian Camilo Díaz Ramírez</w:t>
            </w:r>
          </w:p>
        </w:tc>
        <w:tc>
          <w:tcPr>
            <w:tcW w:w="44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E5E455" w14:textId="77777777" w:rsidR="00EB05CC" w:rsidRDefault="001079A5">
            <w:pPr>
              <w:spacing w:before="20" w:after="20"/>
            </w:pPr>
            <w:r>
              <w:rPr>
                <w:sz w:val="20"/>
                <w:szCs w:val="20"/>
              </w:rPr>
              <w:t>Facilitar los eventos de Scrum, hacer seguimiento al tablero de tareas y eliminar impedimentos.</w:t>
            </w:r>
          </w:p>
        </w:tc>
      </w:tr>
      <w:tr w:rsidR="00EB05CC" w14:paraId="58F7D561" w14:textId="77777777">
        <w:tblPrEx>
          <w:tblCellMar>
            <w:top w:w="0" w:type="dxa"/>
            <w:bottom w:w="0" w:type="dxa"/>
          </w:tblCellMar>
        </w:tblPrEx>
        <w:trPr>
          <w:cantSplit/>
        </w:trPr>
        <w:tc>
          <w:tcPr>
            <w:tcW w:w="1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6BC568" w14:textId="77777777" w:rsidR="00EB05CC" w:rsidRDefault="001079A5">
            <w:pPr>
              <w:spacing w:before="20" w:after="20"/>
            </w:pPr>
            <w:r>
              <w:rPr>
                <w:b/>
                <w:bCs/>
                <w:sz w:val="20"/>
                <w:szCs w:val="20"/>
              </w:rPr>
              <w:t>Developers</w:t>
            </w:r>
          </w:p>
        </w:tc>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81135B" w14:textId="77777777" w:rsidR="00EB05CC" w:rsidRDefault="001079A5">
            <w:pPr>
              <w:spacing w:before="20" w:after="20"/>
            </w:pPr>
            <w:r>
              <w:rPr>
                <w:sz w:val="20"/>
                <w:szCs w:val="20"/>
              </w:rPr>
              <w:t>Cristian Camilo Díaz Ramírez y Carlos Daniel Camacho Valencia</w:t>
            </w:r>
          </w:p>
        </w:tc>
        <w:tc>
          <w:tcPr>
            <w:tcW w:w="44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D0451B" w14:textId="77777777" w:rsidR="00EB05CC" w:rsidRDefault="001079A5">
            <w:pPr>
              <w:spacing w:before="20" w:after="20"/>
            </w:pPr>
            <w:r>
              <w:rPr>
                <w:sz w:val="20"/>
                <w:szCs w:val="20"/>
              </w:rPr>
              <w:t>Análisis, diseño, codificación, pruebas automatizadas y documentación del sistema.</w:t>
            </w:r>
          </w:p>
        </w:tc>
      </w:tr>
      <w:tr w:rsidR="00EB05CC" w14:paraId="3FCBEE63" w14:textId="77777777">
        <w:tblPrEx>
          <w:tblCellMar>
            <w:top w:w="0" w:type="dxa"/>
            <w:bottom w:w="0" w:type="dxa"/>
          </w:tblCellMar>
        </w:tblPrEx>
        <w:trPr>
          <w:cantSplit/>
        </w:trPr>
        <w:tc>
          <w:tcPr>
            <w:tcW w:w="1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C1C966" w14:textId="77777777" w:rsidR="00EB05CC" w:rsidRDefault="001079A5">
            <w:pPr>
              <w:spacing w:before="20" w:after="20"/>
            </w:pPr>
            <w:r>
              <w:rPr>
                <w:b/>
                <w:bCs/>
                <w:sz w:val="20"/>
                <w:szCs w:val="20"/>
              </w:rPr>
              <w:t>Asesor académico</w:t>
            </w:r>
          </w:p>
        </w:tc>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581BC1" w14:textId="77777777" w:rsidR="00EB05CC" w:rsidRDefault="001079A5">
            <w:pPr>
              <w:spacing w:before="20" w:after="20"/>
            </w:pPr>
            <w:r>
              <w:rPr>
                <w:sz w:val="20"/>
                <w:szCs w:val="20"/>
              </w:rPr>
              <w:t>James Alexis Angulo Medina</w:t>
            </w:r>
          </w:p>
        </w:tc>
        <w:tc>
          <w:tcPr>
            <w:tcW w:w="44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2DA2D1" w14:textId="77777777" w:rsidR="00EB05CC" w:rsidRDefault="001079A5">
            <w:pPr>
              <w:spacing w:before="20" w:after="20"/>
            </w:pPr>
            <w:r>
              <w:rPr>
                <w:sz w:val="20"/>
                <w:szCs w:val="20"/>
              </w:rPr>
              <w:t>Orientar metodológicamente el proyecto y revisar los entregables académicos.</w:t>
            </w:r>
          </w:p>
        </w:tc>
      </w:tr>
    </w:tbl>
    <w:p w14:paraId="0D852A3A" w14:textId="77777777" w:rsidR="00EB05CC" w:rsidRDefault="001079A5">
      <w:pPr>
        <w:spacing w:before="60" w:after="120" w:line="480" w:lineRule="auto"/>
      </w:pPr>
      <w:r>
        <w:rPr>
          <w:i/>
          <w:iCs/>
        </w:rPr>
        <w:t xml:space="preserve">Nota. </w:t>
      </w:r>
      <w:r>
        <w:t>Elaboración propia.</w:t>
      </w:r>
    </w:p>
    <w:p w14:paraId="48B1B9E1" w14:textId="77777777" w:rsidR="00EB05CC" w:rsidRDefault="001079A5">
      <w:pPr>
        <w:pStyle w:val="Ttulo3"/>
      </w:pPr>
      <w:bookmarkStart w:id="42" w:name="_Toc241151185"/>
      <w:r>
        <w:lastRenderedPageBreak/>
        <w:t>4.1.2 Artefactos y Eventos</w:t>
      </w:r>
      <w:bookmarkEnd w:id="42"/>
    </w:p>
    <w:p w14:paraId="6534B92A" w14:textId="77777777" w:rsidR="00EB05CC" w:rsidRDefault="001079A5">
      <w:pPr>
        <w:spacing w:line="480" w:lineRule="auto"/>
        <w:ind w:firstLine="720"/>
        <w:jc w:val="both"/>
      </w:pPr>
      <w:r>
        <w:t xml:space="preserve">El </w:t>
      </w:r>
      <w:r>
        <w:rPr>
          <w:i/>
          <w:iCs/>
        </w:rPr>
        <w:t>Product Backlog</w:t>
      </w:r>
      <w:r>
        <w:t xml:space="preserve"> se construyó a partir del documento de requisitos funcionales y no funcionales, expresando cada necesidad como una historia de usuario priorizada (Tabla 7). En cada </w:t>
      </w:r>
      <w:r>
        <w:rPr>
          <w:i/>
          <w:iCs/>
        </w:rPr>
        <w:t>Sprint Planning</w:t>
      </w:r>
      <w:r>
        <w:t xml:space="preserve"> se seleccionaron las historias de mayor prioridad y se descompusieron en tareas; durante el sprint, el avance se revisó en reuniones cortas y el código se integró en el repositorio Git del proyecto, alojado en GitHub. En cada </w:t>
      </w:r>
      <w:r>
        <w:rPr>
          <w:i/>
          <w:iCs/>
        </w:rPr>
        <w:t>Sprint Review</w:t>
      </w:r>
      <w:r>
        <w:t xml:space="preserve"> se presentó el incremento a la administración de la tienda para recibir observaciones, y e</w:t>
      </w:r>
      <w:r>
        <w:t>n la retrospectiva se identificaron mejoras para el ciclo siguiente.</w:t>
      </w:r>
    </w:p>
    <w:p w14:paraId="32B06497" w14:textId="77777777" w:rsidR="00EB05CC" w:rsidRDefault="001079A5">
      <w:pPr>
        <w:spacing w:line="480" w:lineRule="auto"/>
        <w:ind w:firstLine="720"/>
        <w:jc w:val="both"/>
      </w:pPr>
      <w:r>
        <w:t>Como práctica de calidad, cada cambio enviado al repositorio ejecutó automáticamente el flujo de integración continua definido en GitHub Actions: revisión de estilo de código, ejecución de toda la suite de pruebas, medición de cobertura del código crítico y compilación de los recursos del frontend. Un cambio solo se consideraba terminado (</w:t>
      </w:r>
      <w:r>
        <w:rPr>
          <w:i/>
          <w:iCs/>
        </w:rPr>
        <w:t>Definition of Done</w:t>
      </w:r>
      <w:r>
        <w:t>) cuando el flujo completo finalizaba sin errores.</w:t>
      </w:r>
    </w:p>
    <w:p w14:paraId="340FB0A6" w14:textId="77777777" w:rsidR="00EB05CC" w:rsidRDefault="001079A5">
      <w:pPr>
        <w:pStyle w:val="Ttulo3"/>
      </w:pPr>
      <w:bookmarkStart w:id="43" w:name="_Toc241151186"/>
      <w:r>
        <w:t>4.1.3 Planificación de Sprints</w:t>
      </w:r>
      <w:bookmarkEnd w:id="43"/>
    </w:p>
    <w:p w14:paraId="58F8A832" w14:textId="77777777" w:rsidR="00EB05CC" w:rsidRDefault="001079A5">
      <w:pPr>
        <w:spacing w:line="480" w:lineRule="auto"/>
        <w:ind w:firstLine="720"/>
        <w:jc w:val="both"/>
      </w:pPr>
      <w:r>
        <w:t>El cronograma del anteproyecto contempló 18 semanas: 2 para el levantamiento de requisitos, 2 para el diseño, 8 para el desarrollo, 2 para las pruebas internas y correcciones y 4 para las pruebas con el cliente. La Tabla 4 muestra la distribución de ese trabajo en sprints y los incrementos entregados en cada uno.</w:t>
      </w:r>
    </w:p>
    <w:p w14:paraId="5659627A" w14:textId="674B57D3" w:rsidR="00EB05CC" w:rsidRDefault="001079A5">
      <w:pPr>
        <w:pStyle w:val="Descripcin"/>
        <w:keepNext/>
        <w:spacing w:before="120"/>
      </w:pPr>
      <w:bookmarkStart w:id="44" w:name="_Toc241151071"/>
      <w:r>
        <w:rPr>
          <w:b/>
          <w:bCs/>
        </w:rPr>
        <w:t xml:space="preserve">Tabla </w:t>
      </w:r>
      <w:r>
        <w:fldChar w:fldCharType="begin"/>
      </w:r>
      <w:r>
        <w:instrText>SEQ Tabla</w:instrText>
      </w:r>
      <w:r>
        <w:fldChar w:fldCharType="separate"/>
      </w:r>
      <w:r>
        <w:rPr>
          <w:noProof/>
        </w:rPr>
        <w:t>4</w:t>
      </w:r>
      <w:r>
        <w:rPr>
          <w:b/>
          <w:bCs/>
        </w:rPr>
        <w:fldChar w:fldCharType="end"/>
      </w:r>
      <w:r>
        <w:rPr>
          <w:b/>
          <w:bCs/>
        </w:rPr>
        <w:t xml:space="preserve">. </w:t>
      </w:r>
      <w:r>
        <w:rPr>
          <w:i/>
          <w:iCs/>
        </w:rPr>
        <w:t>Planificación de sprints e incrementos entregados</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2"/>
        <w:gridCol w:w="1217"/>
        <w:gridCol w:w="2153"/>
        <w:gridCol w:w="5148"/>
      </w:tblGrid>
      <w:tr w:rsidR="00EB05CC" w14:paraId="477A11CA" w14:textId="77777777">
        <w:tblPrEx>
          <w:tblCellMar>
            <w:top w:w="0" w:type="dxa"/>
            <w:bottom w:w="0" w:type="dxa"/>
          </w:tblCellMar>
        </w:tblPrEx>
        <w:trPr>
          <w:tblHeader/>
        </w:trPr>
        <w:tc>
          <w:tcPr>
            <w:tcW w:w="842"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3E23B3C5" w14:textId="77777777" w:rsidR="00EB05CC" w:rsidRDefault="001079A5">
            <w:pPr>
              <w:spacing w:before="20" w:after="20"/>
            </w:pPr>
            <w:r>
              <w:rPr>
                <w:b/>
                <w:bCs/>
                <w:sz w:val="19"/>
                <w:szCs w:val="19"/>
              </w:rPr>
              <w:t>Sprint</w:t>
            </w:r>
          </w:p>
        </w:tc>
        <w:tc>
          <w:tcPr>
            <w:tcW w:w="1217"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7AB4510C" w14:textId="77777777" w:rsidR="00EB05CC" w:rsidRDefault="001079A5">
            <w:pPr>
              <w:spacing w:before="20" w:after="20"/>
            </w:pPr>
            <w:r>
              <w:rPr>
                <w:b/>
                <w:bCs/>
                <w:sz w:val="19"/>
                <w:szCs w:val="19"/>
              </w:rPr>
              <w:t>Duración</w:t>
            </w:r>
          </w:p>
        </w:tc>
        <w:tc>
          <w:tcPr>
            <w:tcW w:w="2153"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72963A4F" w14:textId="77777777" w:rsidR="00EB05CC" w:rsidRDefault="001079A5">
            <w:pPr>
              <w:spacing w:before="20" w:after="20"/>
            </w:pPr>
            <w:r>
              <w:rPr>
                <w:b/>
                <w:bCs/>
                <w:sz w:val="19"/>
                <w:szCs w:val="19"/>
              </w:rPr>
              <w:t>Objetivo</w:t>
            </w:r>
          </w:p>
        </w:tc>
        <w:tc>
          <w:tcPr>
            <w:tcW w:w="5148"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0847D9C5" w14:textId="77777777" w:rsidR="00EB05CC" w:rsidRDefault="001079A5">
            <w:pPr>
              <w:spacing w:before="20" w:after="20"/>
            </w:pPr>
            <w:r>
              <w:rPr>
                <w:b/>
                <w:bCs/>
                <w:sz w:val="19"/>
                <w:szCs w:val="19"/>
              </w:rPr>
              <w:t>Incremento entregado</w:t>
            </w:r>
          </w:p>
        </w:tc>
      </w:tr>
      <w:tr w:rsidR="00EB05CC" w14:paraId="261E1A83" w14:textId="77777777">
        <w:tblPrEx>
          <w:tblCellMar>
            <w:top w:w="0" w:type="dxa"/>
            <w:bottom w:w="0" w:type="dxa"/>
          </w:tblCellMar>
        </w:tblPrEx>
        <w:trPr>
          <w:cantSplit/>
        </w:trPr>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094734" w14:textId="77777777" w:rsidR="00EB05CC" w:rsidRDefault="001079A5">
            <w:pPr>
              <w:spacing w:before="20" w:after="20"/>
            </w:pPr>
            <w:r>
              <w:rPr>
                <w:sz w:val="19"/>
                <w:szCs w:val="19"/>
              </w:rPr>
              <w:t>0</w:t>
            </w:r>
          </w:p>
        </w:tc>
        <w:tc>
          <w:tcPr>
            <w:tcW w:w="12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FD610B" w14:textId="77777777" w:rsidR="00EB05CC" w:rsidRDefault="001079A5">
            <w:pPr>
              <w:spacing w:before="20" w:after="20"/>
            </w:pPr>
            <w:r>
              <w:rPr>
                <w:sz w:val="19"/>
                <w:szCs w:val="19"/>
              </w:rPr>
              <w:t>2 semanas</w:t>
            </w:r>
          </w:p>
        </w:tc>
        <w:tc>
          <w:tcPr>
            <w:tcW w:w="21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80C3F4" w14:textId="77777777" w:rsidR="00EB05CC" w:rsidRDefault="001079A5">
            <w:pPr>
              <w:spacing w:before="20" w:after="20"/>
            </w:pPr>
            <w:r>
              <w:rPr>
                <w:sz w:val="19"/>
                <w:szCs w:val="19"/>
              </w:rPr>
              <w:t>Levantamiento de requisitos</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EA4321" w14:textId="77777777" w:rsidR="00EB05CC" w:rsidRDefault="001079A5">
            <w:pPr>
              <w:spacing w:before="20" w:after="20"/>
            </w:pPr>
            <w:r>
              <w:rPr>
                <w:sz w:val="19"/>
                <w:szCs w:val="19"/>
              </w:rPr>
              <w:t>Entrevistas con la administración, análisis de los formatos manuales, documento de requisitos funcionales y no funcionales, Product Backlog priorizado.</w:t>
            </w:r>
          </w:p>
        </w:tc>
      </w:tr>
      <w:tr w:rsidR="00EB05CC" w14:paraId="4123B470" w14:textId="77777777">
        <w:tblPrEx>
          <w:tblCellMar>
            <w:top w:w="0" w:type="dxa"/>
            <w:bottom w:w="0" w:type="dxa"/>
          </w:tblCellMar>
        </w:tblPrEx>
        <w:trPr>
          <w:cantSplit/>
        </w:trPr>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EBDF0A" w14:textId="77777777" w:rsidR="00EB05CC" w:rsidRDefault="001079A5">
            <w:pPr>
              <w:spacing w:before="20" w:after="20"/>
            </w:pPr>
            <w:r>
              <w:rPr>
                <w:sz w:val="19"/>
                <w:szCs w:val="19"/>
              </w:rPr>
              <w:t>1</w:t>
            </w:r>
          </w:p>
        </w:tc>
        <w:tc>
          <w:tcPr>
            <w:tcW w:w="12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D87F76" w14:textId="77777777" w:rsidR="00EB05CC" w:rsidRDefault="001079A5">
            <w:pPr>
              <w:spacing w:before="20" w:after="20"/>
            </w:pPr>
            <w:r>
              <w:rPr>
                <w:sz w:val="19"/>
                <w:szCs w:val="19"/>
              </w:rPr>
              <w:t>2 semanas</w:t>
            </w:r>
          </w:p>
        </w:tc>
        <w:tc>
          <w:tcPr>
            <w:tcW w:w="21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9EC362" w14:textId="77777777" w:rsidR="00EB05CC" w:rsidRDefault="001079A5">
            <w:pPr>
              <w:spacing w:before="20" w:after="20"/>
            </w:pPr>
            <w:r>
              <w:rPr>
                <w:sz w:val="19"/>
                <w:szCs w:val="19"/>
              </w:rPr>
              <w:t>Diseño del sistema</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BA6790" w14:textId="77777777" w:rsidR="00EB05CC" w:rsidRDefault="001079A5">
            <w:pPr>
              <w:spacing w:before="20" w:after="20"/>
            </w:pPr>
            <w:r>
              <w:rPr>
                <w:sz w:val="19"/>
                <w:szCs w:val="19"/>
              </w:rPr>
              <w:t>Arquitectura, modelo entidad-relación, diagramas UML, prototipos de interfaz y configuración del repositorio.</w:t>
            </w:r>
          </w:p>
        </w:tc>
      </w:tr>
      <w:tr w:rsidR="00EB05CC" w14:paraId="6ACA91F4" w14:textId="77777777">
        <w:tblPrEx>
          <w:tblCellMar>
            <w:top w:w="0" w:type="dxa"/>
            <w:bottom w:w="0" w:type="dxa"/>
          </w:tblCellMar>
        </w:tblPrEx>
        <w:trPr>
          <w:cantSplit/>
        </w:trPr>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CDFE36" w14:textId="77777777" w:rsidR="00EB05CC" w:rsidRDefault="001079A5">
            <w:pPr>
              <w:spacing w:before="20" w:after="20"/>
            </w:pPr>
            <w:r>
              <w:rPr>
                <w:sz w:val="19"/>
                <w:szCs w:val="19"/>
              </w:rPr>
              <w:lastRenderedPageBreak/>
              <w:t>2</w:t>
            </w:r>
          </w:p>
        </w:tc>
        <w:tc>
          <w:tcPr>
            <w:tcW w:w="12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9E2912" w14:textId="77777777" w:rsidR="00EB05CC" w:rsidRDefault="001079A5">
            <w:pPr>
              <w:spacing w:before="20" w:after="20"/>
            </w:pPr>
            <w:r>
              <w:rPr>
                <w:sz w:val="19"/>
                <w:szCs w:val="19"/>
              </w:rPr>
              <w:t>2 semanas</w:t>
            </w:r>
          </w:p>
        </w:tc>
        <w:tc>
          <w:tcPr>
            <w:tcW w:w="21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9A6E02" w14:textId="77777777" w:rsidR="00EB05CC" w:rsidRDefault="001079A5">
            <w:pPr>
              <w:spacing w:before="20" w:after="20"/>
            </w:pPr>
            <w:r>
              <w:rPr>
                <w:sz w:val="19"/>
                <w:szCs w:val="19"/>
              </w:rPr>
              <w:t>Base del catálogo y ventas</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7B0DBA" w14:textId="77777777" w:rsidR="00EB05CC" w:rsidRDefault="001079A5">
            <w:pPr>
              <w:spacing w:before="20" w:after="20"/>
            </w:pPr>
            <w:r>
              <w:rPr>
                <w:sz w:val="19"/>
                <w:szCs w:val="19"/>
              </w:rPr>
              <w:t>Migraciones y modelos; módulos de categorías, productos y métodos de pago; formulario de ventas con descuento automático de stock; módulo de caja con totales por método de pago.</w:t>
            </w:r>
          </w:p>
        </w:tc>
      </w:tr>
      <w:tr w:rsidR="00EB05CC" w14:paraId="54E9BDEA" w14:textId="77777777">
        <w:tblPrEx>
          <w:tblCellMar>
            <w:top w:w="0" w:type="dxa"/>
            <w:bottom w:w="0" w:type="dxa"/>
          </w:tblCellMar>
        </w:tblPrEx>
        <w:trPr>
          <w:cantSplit/>
        </w:trPr>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4E215E" w14:textId="77777777" w:rsidR="00EB05CC" w:rsidRDefault="001079A5">
            <w:pPr>
              <w:spacing w:before="20" w:after="20"/>
            </w:pPr>
            <w:r>
              <w:rPr>
                <w:sz w:val="19"/>
                <w:szCs w:val="19"/>
              </w:rPr>
              <w:t>3</w:t>
            </w:r>
          </w:p>
        </w:tc>
        <w:tc>
          <w:tcPr>
            <w:tcW w:w="12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630A5B" w14:textId="77777777" w:rsidR="00EB05CC" w:rsidRDefault="001079A5">
            <w:pPr>
              <w:spacing w:before="20" w:after="20"/>
            </w:pPr>
            <w:r>
              <w:rPr>
                <w:sz w:val="19"/>
                <w:szCs w:val="19"/>
              </w:rPr>
              <w:t>2 semanas</w:t>
            </w:r>
          </w:p>
        </w:tc>
        <w:tc>
          <w:tcPr>
            <w:tcW w:w="21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9144F6" w14:textId="77777777" w:rsidR="00EB05CC" w:rsidRDefault="001079A5">
            <w:pPr>
              <w:spacing w:before="20" w:after="20"/>
            </w:pPr>
            <w:r>
              <w:rPr>
                <w:sz w:val="19"/>
                <w:szCs w:val="19"/>
              </w:rPr>
              <w:t>Operación diaria</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0F6D87" w14:textId="77777777" w:rsidR="00EB05CC" w:rsidRDefault="001079A5">
            <w:pPr>
              <w:spacing w:before="20" w:after="20"/>
            </w:pPr>
            <w:r>
              <w:rPr>
                <w:sz w:val="19"/>
                <w:szCs w:val="19"/>
              </w:rPr>
              <w:t>Escritorio con indicadores, datos iniciales de MundoCoco (categorías y productos), validación de stock, cierre de caja con diferencia, interfaz en español.</w:t>
            </w:r>
          </w:p>
        </w:tc>
      </w:tr>
      <w:tr w:rsidR="00EB05CC" w14:paraId="331CAC94" w14:textId="77777777">
        <w:tblPrEx>
          <w:tblCellMar>
            <w:top w:w="0" w:type="dxa"/>
            <w:bottom w:w="0" w:type="dxa"/>
          </w:tblCellMar>
        </w:tblPrEx>
        <w:trPr>
          <w:cantSplit/>
        </w:trPr>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27AD2D" w14:textId="77777777" w:rsidR="00EB05CC" w:rsidRDefault="001079A5">
            <w:pPr>
              <w:spacing w:before="20" w:after="20"/>
            </w:pPr>
            <w:r>
              <w:rPr>
                <w:sz w:val="19"/>
                <w:szCs w:val="19"/>
              </w:rPr>
              <w:t>4</w:t>
            </w:r>
          </w:p>
        </w:tc>
        <w:tc>
          <w:tcPr>
            <w:tcW w:w="12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2B51CA" w14:textId="77777777" w:rsidR="00EB05CC" w:rsidRDefault="001079A5">
            <w:pPr>
              <w:spacing w:before="20" w:after="20"/>
            </w:pPr>
            <w:r>
              <w:rPr>
                <w:sz w:val="19"/>
                <w:szCs w:val="19"/>
              </w:rPr>
              <w:t>2 semanas</w:t>
            </w:r>
          </w:p>
        </w:tc>
        <w:tc>
          <w:tcPr>
            <w:tcW w:w="21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EDA64C" w14:textId="77777777" w:rsidR="00EB05CC" w:rsidRDefault="001079A5">
            <w:pPr>
              <w:spacing w:before="20" w:after="20"/>
            </w:pPr>
            <w:r>
              <w:rPr>
                <w:sz w:val="19"/>
                <w:szCs w:val="19"/>
              </w:rPr>
              <w:t>Seguridad y calidad</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118B5F" w14:textId="77777777" w:rsidR="00EB05CC" w:rsidRDefault="001079A5">
            <w:pPr>
              <w:spacing w:before="20" w:after="20"/>
            </w:pPr>
            <w:r>
              <w:rPr>
                <w:sz w:val="19"/>
                <w:szCs w:val="19"/>
              </w:rPr>
              <w:t>Usuarios, roles y permisos con políticas por módulo; estrategia de pruebas automatizadas con Pest.</w:t>
            </w:r>
          </w:p>
        </w:tc>
      </w:tr>
      <w:tr w:rsidR="00EB05CC" w14:paraId="23C7C05D" w14:textId="77777777">
        <w:tblPrEx>
          <w:tblCellMar>
            <w:top w:w="0" w:type="dxa"/>
            <w:bottom w:w="0" w:type="dxa"/>
          </w:tblCellMar>
        </w:tblPrEx>
        <w:trPr>
          <w:cantSplit/>
        </w:trPr>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158746" w14:textId="77777777" w:rsidR="00EB05CC" w:rsidRDefault="001079A5">
            <w:pPr>
              <w:spacing w:before="20" w:after="20"/>
            </w:pPr>
            <w:r>
              <w:rPr>
                <w:sz w:val="19"/>
                <w:szCs w:val="19"/>
              </w:rPr>
              <w:t>5</w:t>
            </w:r>
          </w:p>
        </w:tc>
        <w:tc>
          <w:tcPr>
            <w:tcW w:w="12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F37CA5" w14:textId="77777777" w:rsidR="00EB05CC" w:rsidRDefault="001079A5">
            <w:pPr>
              <w:spacing w:before="20" w:after="20"/>
            </w:pPr>
            <w:r>
              <w:rPr>
                <w:sz w:val="19"/>
                <w:szCs w:val="19"/>
              </w:rPr>
              <w:t>2 semanas</w:t>
            </w:r>
          </w:p>
        </w:tc>
        <w:tc>
          <w:tcPr>
            <w:tcW w:w="21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01954A" w14:textId="77777777" w:rsidR="00EB05CC" w:rsidRDefault="001079A5">
            <w:pPr>
              <w:spacing w:before="20" w:after="20"/>
            </w:pPr>
            <w:r>
              <w:rPr>
                <w:sz w:val="19"/>
                <w:szCs w:val="19"/>
              </w:rPr>
              <w:t>Trazabilidad y reportes</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C91F6F" w14:textId="77777777" w:rsidR="00EB05CC" w:rsidRDefault="001079A5">
            <w:pPr>
              <w:spacing w:before="20" w:after="20"/>
            </w:pPr>
            <w:r>
              <w:rPr>
                <w:sz w:val="19"/>
                <w:szCs w:val="19"/>
              </w:rPr>
              <w:t>Movimientos de inventario (RF02, RF03, RF12), gastos en la caja, auditoría, reportes con exportación PDF/Excel/CSV, respaldo diario de la base de datos.</w:t>
            </w:r>
          </w:p>
        </w:tc>
      </w:tr>
      <w:tr w:rsidR="00EB05CC" w14:paraId="4C9AF564" w14:textId="77777777">
        <w:tblPrEx>
          <w:tblCellMar>
            <w:top w:w="0" w:type="dxa"/>
            <w:bottom w:w="0" w:type="dxa"/>
          </w:tblCellMar>
        </w:tblPrEx>
        <w:trPr>
          <w:cantSplit/>
        </w:trPr>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2B7DDC" w14:textId="77777777" w:rsidR="00EB05CC" w:rsidRDefault="001079A5">
            <w:pPr>
              <w:spacing w:before="20" w:after="20"/>
            </w:pPr>
            <w:r>
              <w:rPr>
                <w:sz w:val="19"/>
                <w:szCs w:val="19"/>
              </w:rPr>
              <w:t>6</w:t>
            </w:r>
          </w:p>
        </w:tc>
        <w:tc>
          <w:tcPr>
            <w:tcW w:w="12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88451A" w14:textId="77777777" w:rsidR="00EB05CC" w:rsidRDefault="001079A5">
            <w:pPr>
              <w:spacing w:before="20" w:after="20"/>
            </w:pPr>
            <w:r>
              <w:rPr>
                <w:sz w:val="19"/>
                <w:szCs w:val="19"/>
              </w:rPr>
              <w:t>2 semanas</w:t>
            </w:r>
          </w:p>
        </w:tc>
        <w:tc>
          <w:tcPr>
            <w:tcW w:w="21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CFCAAA" w14:textId="77777777" w:rsidR="00EB05CC" w:rsidRDefault="001079A5">
            <w:pPr>
              <w:spacing w:before="20" w:after="20"/>
            </w:pPr>
            <w:r>
              <w:rPr>
                <w:sz w:val="19"/>
                <w:szCs w:val="19"/>
              </w:rPr>
              <w:t>Cierre de cumplimiento</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9EBBE5" w14:textId="77777777" w:rsidR="00EB05CC" w:rsidRDefault="001079A5">
            <w:pPr>
              <w:spacing w:before="20" w:after="20"/>
            </w:pPr>
            <w:r>
              <w:rPr>
                <w:sz w:val="19"/>
                <w:szCs w:val="19"/>
              </w:rPr>
              <w:t>Servicio único de ventas, anulación de ventas, Nequi como método de pago, precio aplicado auditado, consentimiento Ley 1581, indicadores de gestión, sucursales y API de integración.</w:t>
            </w:r>
          </w:p>
        </w:tc>
      </w:tr>
      <w:tr w:rsidR="00EB05CC" w14:paraId="1E2E0109" w14:textId="77777777">
        <w:tblPrEx>
          <w:tblCellMar>
            <w:top w:w="0" w:type="dxa"/>
            <w:bottom w:w="0" w:type="dxa"/>
          </w:tblCellMar>
        </w:tblPrEx>
        <w:trPr>
          <w:cantSplit/>
        </w:trPr>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C4D5D1" w14:textId="77777777" w:rsidR="00EB05CC" w:rsidRDefault="001079A5">
            <w:pPr>
              <w:spacing w:before="20" w:after="20"/>
            </w:pPr>
            <w:r>
              <w:rPr>
                <w:sz w:val="19"/>
                <w:szCs w:val="19"/>
              </w:rPr>
              <w:t>7</w:t>
            </w:r>
          </w:p>
        </w:tc>
        <w:tc>
          <w:tcPr>
            <w:tcW w:w="12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4BA09E" w14:textId="77777777" w:rsidR="00EB05CC" w:rsidRDefault="001079A5">
            <w:pPr>
              <w:spacing w:before="20" w:after="20"/>
            </w:pPr>
            <w:r>
              <w:rPr>
                <w:sz w:val="19"/>
                <w:szCs w:val="19"/>
              </w:rPr>
              <w:t>4 semanas</w:t>
            </w:r>
          </w:p>
        </w:tc>
        <w:tc>
          <w:tcPr>
            <w:tcW w:w="21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5DCA9B" w14:textId="77777777" w:rsidR="00EB05CC" w:rsidRDefault="001079A5">
            <w:pPr>
              <w:spacing w:before="20" w:after="20"/>
            </w:pPr>
            <w:r>
              <w:rPr>
                <w:sz w:val="19"/>
                <w:szCs w:val="19"/>
              </w:rPr>
              <w:t>Pruebas con el cliente</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3263DD" w14:textId="77777777" w:rsidR="00EB05CC" w:rsidRDefault="001079A5">
            <w:pPr>
              <w:spacing w:before="20" w:after="20"/>
            </w:pPr>
            <w:r>
              <w:rPr>
                <w:sz w:val="19"/>
                <w:szCs w:val="19"/>
              </w:rPr>
              <w:t>Pruebas internas y correcciones, pruebas de usabilidad con el personal, capacitación, manual de usuario y manual técnico.</w:t>
            </w:r>
          </w:p>
        </w:tc>
      </w:tr>
    </w:tbl>
    <w:p w14:paraId="65EA7189" w14:textId="77777777" w:rsidR="00EB05CC" w:rsidRDefault="001079A5">
      <w:pPr>
        <w:spacing w:before="60" w:after="120" w:line="480" w:lineRule="auto"/>
      </w:pPr>
      <w:r>
        <w:rPr>
          <w:i/>
          <w:iCs/>
        </w:rPr>
        <w:t xml:space="preserve">Nota. </w:t>
      </w:r>
      <w:r>
        <w:t>Elaboración propia.</w:t>
      </w:r>
    </w:p>
    <w:p w14:paraId="6E12889B" w14:textId="77777777" w:rsidR="00EB05CC" w:rsidRDefault="001079A5">
      <w:pPr>
        <w:pStyle w:val="Ttulo2"/>
      </w:pPr>
      <w:bookmarkStart w:id="45" w:name="_Toc241151187"/>
      <w:r>
        <w:t>4.2 Fase de Planificación</w:t>
      </w:r>
      <w:bookmarkEnd w:id="45"/>
    </w:p>
    <w:p w14:paraId="580F9B77" w14:textId="77777777" w:rsidR="00EB05CC" w:rsidRDefault="001079A5">
      <w:pPr>
        <w:spacing w:line="480" w:lineRule="auto"/>
        <w:ind w:firstLine="720"/>
        <w:jc w:val="both"/>
      </w:pPr>
      <w:r>
        <w:t>En esta fase se recopiló la información necesaria para definir el alcance del sistema: se realizaron entrevistas con la administración de la tienda, se analizaron los formatos manuales utilizados para el inventario y la caja (hojas de registro y archivos de Excel) y se observó el proceso de cierre de la jornada. Con esta información se especificaron los requisitos funcionales y no funcionales siguiendo las recomendaciones de la norma ISO/IEC/IEEE 29148.</w:t>
      </w:r>
    </w:p>
    <w:p w14:paraId="69CC197E" w14:textId="77777777" w:rsidR="00EB05CC" w:rsidRDefault="001079A5">
      <w:pPr>
        <w:pStyle w:val="Ttulo3"/>
      </w:pPr>
      <w:bookmarkStart w:id="46" w:name="_Toc241151188"/>
      <w:r>
        <w:t>4.2.1 Levantamiento de Información</w:t>
      </w:r>
      <w:bookmarkEnd w:id="46"/>
    </w:p>
    <w:p w14:paraId="55FADAE0" w14:textId="77777777" w:rsidR="00EB05CC" w:rsidRDefault="001079A5">
      <w:pPr>
        <w:spacing w:line="480" w:lineRule="auto"/>
        <w:ind w:firstLine="720"/>
        <w:jc w:val="both"/>
      </w:pPr>
      <w:r>
        <w:t xml:space="preserve">Las entrevistas se realizaron con la administradora de la tienda y con el personal encargado de la venta y del cierre de caja, utilizando la guía de preguntas del Anexo 1. </w:t>
      </w:r>
      <w:r>
        <w:rPr>
          <w:highlight w:val="yellow"/>
        </w:rPr>
        <w:t>[COMPLETAR: número de entrevistas realizadas, personas entrevistadas y periodo en que se realizaron]</w:t>
      </w:r>
      <w:r>
        <w:t>. Adicionalmente se revisaron los formatos físicos y el archivo de Excel con el que la tienda llevaba el control de caja, a partir del cual se identificaron los campos de la base de caja, las ventas en efectivo y por Nequi y los gastos del día.</w:t>
      </w:r>
    </w:p>
    <w:p w14:paraId="13ABB6FE" w14:textId="77777777" w:rsidR="00EB05CC" w:rsidRDefault="001079A5">
      <w:pPr>
        <w:spacing w:line="480" w:lineRule="auto"/>
        <w:ind w:firstLine="720"/>
        <w:jc w:val="both"/>
      </w:pPr>
      <w:r>
        <w:lastRenderedPageBreak/>
        <w:t>Del levantamiento se concluyó que la tienda no contaba con un registro confiable del stock, que la persona de turno debía extender su jornada para completar el inventario, que el cuadre de caja presentaba diferencias frecuentes sin posibilidad de rastrear su origen y que no se registraban los gastos de materia prima. Se solicitaron como funcionalidades prioritarias el registro de ventas con descuento automático del inventario, el cuadre de caja separado por método de pago, las alertas de productos por agota</w:t>
      </w:r>
      <w:r>
        <w:t>rse, los reportes de ventas e inventario exportables y el control de usuarios por roles.</w:t>
      </w:r>
    </w:p>
    <w:p w14:paraId="3D97EC2A" w14:textId="77777777" w:rsidR="00EB05CC" w:rsidRDefault="001079A5">
      <w:pPr>
        <w:spacing w:line="480" w:lineRule="auto"/>
        <w:ind w:firstLine="720"/>
        <w:jc w:val="both"/>
      </w:pPr>
      <w:r>
        <w:t xml:space="preserve">Durante el análisis se identificaron diferencias entre los documentos iniciales del proyecto que se resolvieron con el cliente: el documento de requisitos mencionaba como métodos de pago únicamente </w:t>
      </w:r>
      <w:r>
        <w:rPr>
          <w:i/>
          <w:iCs/>
        </w:rPr>
        <w:t>Efectivo</w:t>
      </w:r>
      <w:r>
        <w:t xml:space="preserve"> y </w:t>
      </w:r>
      <w:r>
        <w:rPr>
          <w:i/>
          <w:iCs/>
        </w:rPr>
        <w:t>Nequi</w:t>
      </w:r>
      <w:r>
        <w:t xml:space="preserve">, mientras que el anteproyecto mencionaba </w:t>
      </w:r>
      <w:r>
        <w:rPr>
          <w:i/>
          <w:iCs/>
        </w:rPr>
        <w:t>efectivo, transferencias bancarias y tarjetas</w:t>
      </w:r>
      <w:r>
        <w:t>; se decidió soportar los cuatro métodos y mostrar Nequi por separado en la caja. Asimismo, el requisito RF04 permite aplicar un precio distinto al precio base; se implementó de forma controlada, validando en el servidor que el precio esté dentro del rango permitido y registrando en la auditoría cada diferencia.</w:t>
      </w:r>
    </w:p>
    <w:p w14:paraId="084BE273" w14:textId="77777777" w:rsidR="00EB05CC" w:rsidRDefault="001079A5">
      <w:pPr>
        <w:pStyle w:val="Ttulo3"/>
      </w:pPr>
      <w:bookmarkStart w:id="47" w:name="_Toc241151189"/>
      <w:r>
        <w:t>4.2.2 Requisitos Funcionales</w:t>
      </w:r>
      <w:bookmarkEnd w:id="47"/>
    </w:p>
    <w:p w14:paraId="623B0B6D" w14:textId="7FD85649" w:rsidR="00EB05CC" w:rsidRDefault="001079A5">
      <w:pPr>
        <w:pStyle w:val="Descripcin"/>
        <w:keepNext/>
        <w:spacing w:before="120"/>
      </w:pPr>
      <w:bookmarkStart w:id="48" w:name="_Toc241151072"/>
      <w:r>
        <w:rPr>
          <w:b/>
          <w:bCs/>
        </w:rPr>
        <w:t xml:space="preserve">Tabla </w:t>
      </w:r>
      <w:r>
        <w:fldChar w:fldCharType="begin"/>
      </w:r>
      <w:r>
        <w:instrText>SEQ Tabla</w:instrText>
      </w:r>
      <w:r>
        <w:fldChar w:fldCharType="separate"/>
      </w:r>
      <w:r>
        <w:rPr>
          <w:noProof/>
        </w:rPr>
        <w:t>5</w:t>
      </w:r>
      <w:r>
        <w:rPr>
          <w:b/>
          <w:bCs/>
        </w:rPr>
        <w:fldChar w:fldCharType="end"/>
      </w:r>
      <w:r>
        <w:rPr>
          <w:b/>
          <w:bCs/>
        </w:rPr>
        <w:t xml:space="preserve">. </w:t>
      </w:r>
      <w:r>
        <w:rPr>
          <w:i/>
          <w:iCs/>
        </w:rPr>
        <w:t>Requisitos funcionales</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8"/>
        <w:gridCol w:w="1240"/>
        <w:gridCol w:w="2517"/>
        <w:gridCol w:w="1960"/>
        <w:gridCol w:w="1960"/>
        <w:gridCol w:w="935"/>
      </w:tblGrid>
      <w:tr w:rsidR="00EB05CC" w14:paraId="2AE99582" w14:textId="77777777">
        <w:tblPrEx>
          <w:tblCellMar>
            <w:top w:w="0" w:type="dxa"/>
            <w:bottom w:w="0" w:type="dxa"/>
          </w:tblCellMar>
        </w:tblPrEx>
        <w:trPr>
          <w:tblHeader/>
        </w:trPr>
        <w:tc>
          <w:tcPr>
            <w:tcW w:w="749"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0E32308A" w14:textId="77777777" w:rsidR="00EB05CC" w:rsidRDefault="001079A5">
            <w:pPr>
              <w:spacing w:before="20" w:after="20"/>
            </w:pPr>
            <w:r>
              <w:rPr>
                <w:b/>
                <w:bCs/>
                <w:sz w:val="18"/>
                <w:szCs w:val="18"/>
              </w:rPr>
              <w:t>ID</w:t>
            </w:r>
          </w:p>
        </w:tc>
        <w:tc>
          <w:tcPr>
            <w:tcW w:w="1217"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367CCCBD" w14:textId="77777777" w:rsidR="00EB05CC" w:rsidRDefault="001079A5">
            <w:pPr>
              <w:spacing w:before="20" w:after="20"/>
            </w:pPr>
            <w:r>
              <w:rPr>
                <w:b/>
                <w:bCs/>
                <w:sz w:val="18"/>
                <w:szCs w:val="18"/>
              </w:rPr>
              <w:t>Nombre</w:t>
            </w:r>
          </w:p>
        </w:tc>
        <w:tc>
          <w:tcPr>
            <w:tcW w:w="2527"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6CC747BF" w14:textId="77777777" w:rsidR="00EB05CC" w:rsidRDefault="001079A5">
            <w:pPr>
              <w:spacing w:before="20" w:after="20"/>
            </w:pPr>
            <w:r>
              <w:rPr>
                <w:b/>
                <w:bCs/>
                <w:sz w:val="18"/>
                <w:szCs w:val="18"/>
              </w:rPr>
              <w:t>Descripción</w:t>
            </w:r>
          </w:p>
        </w:tc>
        <w:tc>
          <w:tcPr>
            <w:tcW w:w="1966"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34186977" w14:textId="77777777" w:rsidR="00EB05CC" w:rsidRDefault="001079A5">
            <w:pPr>
              <w:spacing w:before="20" w:after="20"/>
            </w:pPr>
            <w:r>
              <w:rPr>
                <w:b/>
                <w:bCs/>
                <w:sz w:val="18"/>
                <w:szCs w:val="18"/>
              </w:rPr>
              <w:t>Entrada</w:t>
            </w:r>
          </w:p>
        </w:tc>
        <w:tc>
          <w:tcPr>
            <w:tcW w:w="1966"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2792D678" w14:textId="77777777" w:rsidR="00EB05CC" w:rsidRDefault="001079A5">
            <w:pPr>
              <w:spacing w:before="20" w:after="20"/>
            </w:pPr>
            <w:r>
              <w:rPr>
                <w:b/>
                <w:bCs/>
                <w:sz w:val="18"/>
                <w:szCs w:val="18"/>
              </w:rPr>
              <w:t>Salida</w:t>
            </w:r>
          </w:p>
        </w:tc>
        <w:tc>
          <w:tcPr>
            <w:tcW w:w="935"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473A8413" w14:textId="77777777" w:rsidR="00EB05CC" w:rsidRDefault="001079A5">
            <w:pPr>
              <w:spacing w:before="20" w:after="20"/>
            </w:pPr>
            <w:r>
              <w:rPr>
                <w:b/>
                <w:bCs/>
                <w:sz w:val="18"/>
                <w:szCs w:val="18"/>
              </w:rPr>
              <w:t>Prioridad</w:t>
            </w:r>
          </w:p>
        </w:tc>
      </w:tr>
      <w:tr w:rsidR="00EB05CC" w14:paraId="567A20AD"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197670" w14:textId="77777777" w:rsidR="00EB05CC" w:rsidRDefault="001079A5">
            <w:pPr>
              <w:spacing w:before="20" w:after="20"/>
            </w:pPr>
            <w:r>
              <w:rPr>
                <w:b/>
                <w:bCs/>
                <w:sz w:val="18"/>
                <w:szCs w:val="18"/>
              </w:rPr>
              <w:t>RF01</w:t>
            </w:r>
          </w:p>
        </w:tc>
        <w:tc>
          <w:tcPr>
            <w:tcW w:w="12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E19B34" w14:textId="77777777" w:rsidR="00EB05CC" w:rsidRDefault="001079A5">
            <w:pPr>
              <w:spacing w:before="20" w:after="20"/>
            </w:pPr>
            <w:r>
              <w:rPr>
                <w:sz w:val="18"/>
                <w:szCs w:val="18"/>
              </w:rPr>
              <w:t>Gestión de productos</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0BDEAD" w14:textId="77777777" w:rsidR="00EB05CC" w:rsidRDefault="001079A5">
            <w:pPr>
              <w:spacing w:before="20" w:after="20"/>
            </w:pPr>
            <w:r>
              <w:rPr>
                <w:sz w:val="18"/>
                <w:szCs w:val="18"/>
              </w:rPr>
              <w:t>Crear, consultar, actualizar y eliminar productos del catálogo, con código único autogenerado.</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6A62F2" w14:textId="77777777" w:rsidR="00EB05CC" w:rsidRDefault="001079A5">
            <w:pPr>
              <w:spacing w:before="20" w:after="20"/>
            </w:pPr>
            <w:r>
              <w:rPr>
                <w:sz w:val="18"/>
                <w:szCs w:val="18"/>
              </w:rPr>
              <w:t>Nombre, categoría, precio de venta ($2.000 a $95.000), precio de costo, stock mínimo, descripción.</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62BE6C" w14:textId="77777777" w:rsidR="00EB05CC" w:rsidRDefault="001079A5">
            <w:pPr>
              <w:spacing w:before="20" w:after="20"/>
            </w:pPr>
            <w:r>
              <w:rPr>
                <w:sz w:val="18"/>
                <w:szCs w:val="18"/>
              </w:rPr>
              <w:t>Producto registrado y disponible para inventario y ventas.</w:t>
            </w:r>
          </w:p>
        </w:tc>
        <w:tc>
          <w:tcPr>
            <w:tcW w:w="9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300D47" w14:textId="77777777" w:rsidR="00EB05CC" w:rsidRDefault="001079A5">
            <w:pPr>
              <w:spacing w:before="20" w:after="20"/>
            </w:pPr>
            <w:r>
              <w:rPr>
                <w:sz w:val="18"/>
                <w:szCs w:val="18"/>
              </w:rPr>
              <w:t>Alta</w:t>
            </w:r>
          </w:p>
        </w:tc>
      </w:tr>
      <w:tr w:rsidR="00EB05CC" w14:paraId="02E1BC3B"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447C6B" w14:textId="77777777" w:rsidR="00EB05CC" w:rsidRDefault="001079A5">
            <w:pPr>
              <w:spacing w:before="20" w:after="20"/>
            </w:pPr>
            <w:r>
              <w:rPr>
                <w:b/>
                <w:bCs/>
                <w:sz w:val="18"/>
                <w:szCs w:val="18"/>
              </w:rPr>
              <w:t>RF02</w:t>
            </w:r>
          </w:p>
        </w:tc>
        <w:tc>
          <w:tcPr>
            <w:tcW w:w="12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65DA1B" w14:textId="77777777" w:rsidR="00EB05CC" w:rsidRDefault="001079A5">
            <w:pPr>
              <w:spacing w:before="20" w:after="20"/>
            </w:pPr>
            <w:r>
              <w:rPr>
                <w:sz w:val="18"/>
                <w:szCs w:val="18"/>
              </w:rPr>
              <w:t>Inventario inicial</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6D115A" w14:textId="77777777" w:rsidR="00EB05CC" w:rsidRDefault="001079A5">
            <w:pPr>
              <w:spacing w:before="20" w:after="20"/>
            </w:pPr>
            <w:r>
              <w:rPr>
                <w:sz w:val="18"/>
                <w:szCs w:val="18"/>
              </w:rPr>
              <w:t>Registrar el inventario inicial de cada producto.</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3F97D8" w14:textId="77777777" w:rsidR="00EB05CC" w:rsidRDefault="001079A5">
            <w:pPr>
              <w:spacing w:before="20" w:after="20"/>
            </w:pPr>
            <w:r>
              <w:rPr>
                <w:sz w:val="18"/>
                <w:szCs w:val="18"/>
              </w:rPr>
              <w:t>Producto, cantidad inicial, fecha de registro.</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B0ED66" w14:textId="77777777" w:rsidR="00EB05CC" w:rsidRDefault="001079A5">
            <w:pPr>
              <w:spacing w:before="20" w:after="20"/>
            </w:pPr>
            <w:r>
              <w:rPr>
                <w:sz w:val="18"/>
                <w:szCs w:val="18"/>
              </w:rPr>
              <w:t>Stock base establecido y movimiento tipo inicial.</w:t>
            </w:r>
          </w:p>
        </w:tc>
        <w:tc>
          <w:tcPr>
            <w:tcW w:w="9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9010D0" w14:textId="77777777" w:rsidR="00EB05CC" w:rsidRDefault="001079A5">
            <w:pPr>
              <w:spacing w:before="20" w:after="20"/>
            </w:pPr>
            <w:r>
              <w:rPr>
                <w:sz w:val="18"/>
                <w:szCs w:val="18"/>
              </w:rPr>
              <w:t>Alta</w:t>
            </w:r>
          </w:p>
        </w:tc>
      </w:tr>
      <w:tr w:rsidR="00EB05CC" w14:paraId="6820C7F9"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FECD8C" w14:textId="77777777" w:rsidR="00EB05CC" w:rsidRDefault="001079A5">
            <w:pPr>
              <w:spacing w:before="20" w:after="20"/>
            </w:pPr>
            <w:r>
              <w:rPr>
                <w:b/>
                <w:bCs/>
                <w:sz w:val="18"/>
                <w:szCs w:val="18"/>
              </w:rPr>
              <w:t>RF03</w:t>
            </w:r>
          </w:p>
        </w:tc>
        <w:tc>
          <w:tcPr>
            <w:tcW w:w="12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202A7C" w14:textId="77777777" w:rsidR="00EB05CC" w:rsidRDefault="001079A5">
            <w:pPr>
              <w:spacing w:before="20" w:after="20"/>
            </w:pPr>
            <w:r>
              <w:rPr>
                <w:sz w:val="18"/>
                <w:szCs w:val="18"/>
              </w:rPr>
              <w:t>Registro de entradas</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0AB17C" w14:textId="77777777" w:rsidR="00EB05CC" w:rsidRDefault="001079A5">
            <w:pPr>
              <w:spacing w:before="20" w:after="20"/>
            </w:pPr>
            <w:r>
              <w:rPr>
                <w:sz w:val="18"/>
                <w:szCs w:val="18"/>
              </w:rPr>
              <w:t>Registrar entradas de mercancía: compras, devoluciones y ajustes positivos, de uno o varios productos.</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47C51A" w14:textId="77777777" w:rsidR="00EB05CC" w:rsidRDefault="001079A5">
            <w:pPr>
              <w:spacing w:before="20" w:after="20"/>
            </w:pPr>
            <w:r>
              <w:rPr>
                <w:sz w:val="18"/>
                <w:szCs w:val="18"/>
              </w:rPr>
              <w:t>Productos, cantidades (&gt; 0), fecha y hora, tipo, observaciones.</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61553B" w14:textId="77777777" w:rsidR="00EB05CC" w:rsidRDefault="001079A5">
            <w:pPr>
              <w:spacing w:before="20" w:after="20"/>
            </w:pPr>
            <w:r>
              <w:rPr>
                <w:sz w:val="18"/>
                <w:szCs w:val="18"/>
              </w:rPr>
              <w:t>Stock actualizado y movimientos en el historial.</w:t>
            </w:r>
          </w:p>
        </w:tc>
        <w:tc>
          <w:tcPr>
            <w:tcW w:w="9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0F89A8" w14:textId="77777777" w:rsidR="00EB05CC" w:rsidRDefault="001079A5">
            <w:pPr>
              <w:spacing w:before="20" w:after="20"/>
            </w:pPr>
            <w:r>
              <w:rPr>
                <w:sz w:val="18"/>
                <w:szCs w:val="18"/>
              </w:rPr>
              <w:t>Alta</w:t>
            </w:r>
          </w:p>
        </w:tc>
      </w:tr>
      <w:tr w:rsidR="00EB05CC" w14:paraId="6ADB97B2"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A48268" w14:textId="77777777" w:rsidR="00EB05CC" w:rsidRDefault="001079A5">
            <w:pPr>
              <w:spacing w:before="20" w:after="20"/>
            </w:pPr>
            <w:r>
              <w:rPr>
                <w:b/>
                <w:bCs/>
                <w:sz w:val="18"/>
                <w:szCs w:val="18"/>
              </w:rPr>
              <w:lastRenderedPageBreak/>
              <w:t>RF04</w:t>
            </w:r>
          </w:p>
        </w:tc>
        <w:tc>
          <w:tcPr>
            <w:tcW w:w="12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2BBFA6" w14:textId="77777777" w:rsidR="00EB05CC" w:rsidRDefault="001079A5">
            <w:pPr>
              <w:spacing w:before="20" w:after="20"/>
            </w:pPr>
            <w:r>
              <w:rPr>
                <w:sz w:val="18"/>
                <w:szCs w:val="18"/>
              </w:rPr>
              <w:t>Procesamiento de ventas</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642469" w14:textId="77777777" w:rsidR="00EB05CC" w:rsidRDefault="001079A5">
            <w:pPr>
              <w:spacing w:before="20" w:after="20"/>
            </w:pPr>
            <w:r>
              <w:rPr>
                <w:sz w:val="18"/>
                <w:szCs w:val="18"/>
              </w:rPr>
              <w:t>Registrar ventas y actualizar automáticamente el inventario; impedir ventas sin stock suficiente y alertar cuando el stock quede bajo el mínimo.</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D5B991" w14:textId="77777777" w:rsidR="00EB05CC" w:rsidRDefault="001079A5">
            <w:pPr>
              <w:spacing w:before="20" w:after="20"/>
            </w:pPr>
            <w:r>
              <w:rPr>
                <w:sz w:val="18"/>
                <w:szCs w:val="18"/>
              </w:rPr>
              <w:t>Productos, cantidades, precio aplicado, fecha y hora, método de pago.</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3CDF51" w14:textId="77777777" w:rsidR="00EB05CC" w:rsidRDefault="001079A5">
            <w:pPr>
              <w:spacing w:before="20" w:after="20"/>
            </w:pPr>
            <w:r>
              <w:rPr>
                <w:sz w:val="18"/>
                <w:szCs w:val="18"/>
              </w:rPr>
              <w:t>Venta registrada, total calculado, stock descontado, alerta de mínimo.</w:t>
            </w:r>
          </w:p>
        </w:tc>
        <w:tc>
          <w:tcPr>
            <w:tcW w:w="9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5018FE" w14:textId="77777777" w:rsidR="00EB05CC" w:rsidRDefault="001079A5">
            <w:pPr>
              <w:spacing w:before="20" w:after="20"/>
            </w:pPr>
            <w:r>
              <w:rPr>
                <w:sz w:val="18"/>
                <w:szCs w:val="18"/>
              </w:rPr>
              <w:t>Alta</w:t>
            </w:r>
          </w:p>
        </w:tc>
      </w:tr>
      <w:tr w:rsidR="00EB05CC" w14:paraId="1F5ECB62"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577630" w14:textId="77777777" w:rsidR="00EB05CC" w:rsidRDefault="001079A5">
            <w:pPr>
              <w:spacing w:before="20" w:after="20"/>
            </w:pPr>
            <w:r>
              <w:rPr>
                <w:b/>
                <w:bCs/>
                <w:sz w:val="18"/>
                <w:szCs w:val="18"/>
              </w:rPr>
              <w:t>RF05</w:t>
            </w:r>
          </w:p>
        </w:tc>
        <w:tc>
          <w:tcPr>
            <w:tcW w:w="12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5DBFEB" w14:textId="77777777" w:rsidR="00EB05CC" w:rsidRDefault="001079A5">
            <w:pPr>
              <w:spacing w:before="20" w:after="20"/>
            </w:pPr>
            <w:r>
              <w:rPr>
                <w:sz w:val="18"/>
                <w:szCs w:val="18"/>
              </w:rPr>
              <w:t>Cálculo de stock total</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9861DB" w14:textId="77777777" w:rsidR="00EB05CC" w:rsidRDefault="001079A5">
            <w:pPr>
              <w:spacing w:before="20" w:after="20"/>
            </w:pPr>
            <w:r>
              <w:rPr>
                <w:sz w:val="18"/>
                <w:szCs w:val="18"/>
              </w:rPr>
              <w:t>Calcular el stock como Inventario inicial + Entradas − Salidas.</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EECCFA" w14:textId="77777777" w:rsidR="00EB05CC" w:rsidRDefault="001079A5">
            <w:pPr>
              <w:spacing w:before="20" w:after="20"/>
            </w:pPr>
            <w:r>
              <w:rPr>
                <w:sz w:val="18"/>
                <w:szCs w:val="18"/>
              </w:rPr>
              <w:t>Movimientos registrados.</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3A520F" w14:textId="77777777" w:rsidR="00EB05CC" w:rsidRDefault="001079A5">
            <w:pPr>
              <w:spacing w:before="20" w:after="20"/>
            </w:pPr>
            <w:r>
              <w:rPr>
                <w:sz w:val="18"/>
                <w:szCs w:val="18"/>
              </w:rPr>
              <w:t>Stock calculado en tiempo real y detección de inconsistencias.</w:t>
            </w:r>
          </w:p>
        </w:tc>
        <w:tc>
          <w:tcPr>
            <w:tcW w:w="9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6AEEFB" w14:textId="77777777" w:rsidR="00EB05CC" w:rsidRDefault="001079A5">
            <w:pPr>
              <w:spacing w:before="20" w:after="20"/>
            </w:pPr>
            <w:r>
              <w:rPr>
                <w:sz w:val="18"/>
                <w:szCs w:val="18"/>
              </w:rPr>
              <w:t>Alta</w:t>
            </w:r>
          </w:p>
        </w:tc>
      </w:tr>
      <w:tr w:rsidR="00EB05CC" w14:paraId="66ED1935"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AD2AEC" w14:textId="77777777" w:rsidR="00EB05CC" w:rsidRDefault="001079A5">
            <w:pPr>
              <w:spacing w:before="20" w:after="20"/>
            </w:pPr>
            <w:r>
              <w:rPr>
                <w:b/>
                <w:bCs/>
                <w:sz w:val="18"/>
                <w:szCs w:val="18"/>
              </w:rPr>
              <w:t>RF06</w:t>
            </w:r>
          </w:p>
        </w:tc>
        <w:tc>
          <w:tcPr>
            <w:tcW w:w="12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545BAE" w14:textId="77777777" w:rsidR="00EB05CC" w:rsidRDefault="001079A5">
            <w:pPr>
              <w:spacing w:before="20" w:after="20"/>
            </w:pPr>
            <w:r>
              <w:rPr>
                <w:sz w:val="18"/>
                <w:szCs w:val="18"/>
              </w:rPr>
              <w:t>Gestión de categorías</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4DE1AC" w14:textId="77777777" w:rsidR="00EB05CC" w:rsidRDefault="001079A5">
            <w:pPr>
              <w:spacing w:before="20" w:after="20"/>
            </w:pPr>
            <w:r>
              <w:rPr>
                <w:sz w:val="18"/>
                <w:szCs w:val="18"/>
              </w:rPr>
              <w:t>Organizar los productos en Helados, Bebidas, Aceites y Productos de Coco.</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D77DEC" w14:textId="77777777" w:rsidR="00EB05CC" w:rsidRDefault="001079A5">
            <w:pPr>
              <w:spacing w:before="20" w:after="20"/>
            </w:pPr>
            <w:r>
              <w:rPr>
                <w:sz w:val="18"/>
                <w:szCs w:val="18"/>
              </w:rPr>
              <w:t>Nombre y descripción de la categoría.</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0672B8" w14:textId="77777777" w:rsidR="00EB05CC" w:rsidRDefault="001079A5">
            <w:pPr>
              <w:spacing w:before="20" w:after="20"/>
            </w:pPr>
            <w:r>
              <w:rPr>
                <w:sz w:val="18"/>
                <w:szCs w:val="18"/>
              </w:rPr>
              <w:t>Categoría disponible para clasificar productos.</w:t>
            </w:r>
          </w:p>
        </w:tc>
        <w:tc>
          <w:tcPr>
            <w:tcW w:w="9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6BC839" w14:textId="77777777" w:rsidR="00EB05CC" w:rsidRDefault="001079A5">
            <w:pPr>
              <w:spacing w:before="20" w:after="20"/>
            </w:pPr>
            <w:r>
              <w:rPr>
                <w:sz w:val="18"/>
                <w:szCs w:val="18"/>
              </w:rPr>
              <w:t>Media</w:t>
            </w:r>
          </w:p>
        </w:tc>
      </w:tr>
      <w:tr w:rsidR="00EB05CC" w14:paraId="319A90E5"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ECF2AD" w14:textId="77777777" w:rsidR="00EB05CC" w:rsidRDefault="001079A5">
            <w:pPr>
              <w:spacing w:before="20" w:after="20"/>
            </w:pPr>
            <w:r>
              <w:rPr>
                <w:b/>
                <w:bCs/>
                <w:sz w:val="18"/>
                <w:szCs w:val="18"/>
              </w:rPr>
              <w:t>RF07</w:t>
            </w:r>
          </w:p>
        </w:tc>
        <w:tc>
          <w:tcPr>
            <w:tcW w:w="12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26AA52" w14:textId="77777777" w:rsidR="00EB05CC" w:rsidRDefault="001079A5">
            <w:pPr>
              <w:spacing w:before="20" w:after="20"/>
            </w:pPr>
            <w:r>
              <w:rPr>
                <w:sz w:val="18"/>
                <w:szCs w:val="18"/>
              </w:rPr>
              <w:t>Alertas de stock mínimo</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60CC9B" w14:textId="77777777" w:rsidR="00EB05CC" w:rsidRDefault="001079A5">
            <w:pPr>
              <w:spacing w:before="20" w:after="20"/>
            </w:pPr>
            <w:r>
              <w:rPr>
                <w:sz w:val="18"/>
                <w:szCs w:val="18"/>
              </w:rPr>
              <w:t>Generar alertas cuando un producto esté en su stock mínimo o por debajo.</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960E5A" w14:textId="77777777" w:rsidR="00EB05CC" w:rsidRDefault="001079A5">
            <w:pPr>
              <w:spacing w:before="20" w:after="20"/>
            </w:pPr>
            <w:r>
              <w:rPr>
                <w:sz w:val="18"/>
                <w:szCs w:val="18"/>
              </w:rPr>
              <w:t>Stock mínimo configurado por producto.</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B18DCE" w14:textId="77777777" w:rsidR="00EB05CC" w:rsidRDefault="001079A5">
            <w:pPr>
              <w:spacing w:before="20" w:after="20"/>
            </w:pPr>
            <w:r>
              <w:rPr>
                <w:sz w:val="18"/>
                <w:szCs w:val="18"/>
              </w:rPr>
              <w:t>Notificación en el escritorio, lista de productos críticos y sugerencia de reorden.</w:t>
            </w:r>
          </w:p>
        </w:tc>
        <w:tc>
          <w:tcPr>
            <w:tcW w:w="9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99DC06" w14:textId="77777777" w:rsidR="00EB05CC" w:rsidRDefault="001079A5">
            <w:pPr>
              <w:spacing w:before="20" w:after="20"/>
            </w:pPr>
            <w:r>
              <w:rPr>
                <w:sz w:val="18"/>
                <w:szCs w:val="18"/>
              </w:rPr>
              <w:t>Media</w:t>
            </w:r>
          </w:p>
        </w:tc>
      </w:tr>
      <w:tr w:rsidR="00EB05CC" w14:paraId="46ED38D2"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B57C4F" w14:textId="77777777" w:rsidR="00EB05CC" w:rsidRDefault="001079A5">
            <w:pPr>
              <w:spacing w:before="20" w:after="20"/>
            </w:pPr>
            <w:r>
              <w:rPr>
                <w:b/>
                <w:bCs/>
                <w:sz w:val="18"/>
                <w:szCs w:val="18"/>
              </w:rPr>
              <w:t>RF08</w:t>
            </w:r>
          </w:p>
        </w:tc>
        <w:tc>
          <w:tcPr>
            <w:tcW w:w="12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6E9160" w14:textId="77777777" w:rsidR="00EB05CC" w:rsidRDefault="001079A5">
            <w:pPr>
              <w:spacing w:before="20" w:after="20"/>
            </w:pPr>
            <w:r>
              <w:rPr>
                <w:sz w:val="18"/>
                <w:szCs w:val="18"/>
              </w:rPr>
              <w:t>Reportes de inventario</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CC164B" w14:textId="77777777" w:rsidR="00EB05CC" w:rsidRDefault="001079A5">
            <w:pPr>
              <w:spacing w:before="20" w:after="20"/>
            </w:pPr>
            <w:r>
              <w:rPr>
                <w:sz w:val="18"/>
                <w:szCs w:val="18"/>
              </w:rPr>
              <w:t>Generar reportes de inventario por categoría, stock bajo, valorización y movimientos por periodo.</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80365A" w14:textId="77777777" w:rsidR="00EB05CC" w:rsidRDefault="001079A5">
            <w:pPr>
              <w:spacing w:before="20" w:after="20"/>
            </w:pPr>
            <w:r>
              <w:rPr>
                <w:sz w:val="18"/>
                <w:szCs w:val="18"/>
              </w:rPr>
              <w:t>Tipo de reporte y rango de fechas.</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B20552" w14:textId="77777777" w:rsidR="00EB05CC" w:rsidRDefault="001079A5">
            <w:pPr>
              <w:spacing w:before="20" w:after="20"/>
            </w:pPr>
            <w:r>
              <w:rPr>
                <w:sz w:val="18"/>
                <w:szCs w:val="18"/>
              </w:rPr>
              <w:t>Reporte en pantalla y exportable a PDF, Excel y CSV.</w:t>
            </w:r>
          </w:p>
        </w:tc>
        <w:tc>
          <w:tcPr>
            <w:tcW w:w="9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82E08C" w14:textId="77777777" w:rsidR="00EB05CC" w:rsidRDefault="001079A5">
            <w:pPr>
              <w:spacing w:before="20" w:after="20"/>
            </w:pPr>
            <w:r>
              <w:rPr>
                <w:sz w:val="18"/>
                <w:szCs w:val="18"/>
              </w:rPr>
              <w:t>Media</w:t>
            </w:r>
          </w:p>
        </w:tc>
      </w:tr>
      <w:tr w:rsidR="00EB05CC" w14:paraId="0386E3DD"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A9A197" w14:textId="77777777" w:rsidR="00EB05CC" w:rsidRDefault="001079A5">
            <w:pPr>
              <w:spacing w:before="20" w:after="20"/>
            </w:pPr>
            <w:r>
              <w:rPr>
                <w:b/>
                <w:bCs/>
                <w:sz w:val="18"/>
                <w:szCs w:val="18"/>
              </w:rPr>
              <w:t>RF09</w:t>
            </w:r>
          </w:p>
        </w:tc>
        <w:tc>
          <w:tcPr>
            <w:tcW w:w="12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A8D468" w14:textId="77777777" w:rsidR="00EB05CC" w:rsidRDefault="001079A5">
            <w:pPr>
              <w:spacing w:before="20" w:after="20"/>
            </w:pPr>
            <w:r>
              <w:rPr>
                <w:sz w:val="18"/>
                <w:szCs w:val="18"/>
              </w:rPr>
              <w:t>Reportes de ventas</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E95640" w14:textId="77777777" w:rsidR="00EB05CC" w:rsidRDefault="001079A5">
            <w:pPr>
              <w:spacing w:before="20" w:after="20"/>
            </w:pPr>
            <w:r>
              <w:rPr>
                <w:sz w:val="18"/>
                <w:szCs w:val="18"/>
              </w:rPr>
              <w:t>Generar reportes de ventas diarias por producto, por categoría, más vendidos, ingresos por periodo y comparativo.</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9E9F22" w14:textId="77777777" w:rsidR="00EB05CC" w:rsidRDefault="001079A5">
            <w:pPr>
              <w:spacing w:before="20" w:after="20"/>
            </w:pPr>
            <w:r>
              <w:rPr>
                <w:sz w:val="18"/>
                <w:szCs w:val="18"/>
              </w:rPr>
              <w:t>Tipo de reporte y rango de fechas.</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4B9294" w14:textId="77777777" w:rsidR="00EB05CC" w:rsidRDefault="001079A5">
            <w:pPr>
              <w:spacing w:before="20" w:after="20"/>
            </w:pPr>
            <w:r>
              <w:rPr>
                <w:sz w:val="18"/>
                <w:szCs w:val="18"/>
              </w:rPr>
              <w:t>Reporte en pantalla y exportable.</w:t>
            </w:r>
          </w:p>
        </w:tc>
        <w:tc>
          <w:tcPr>
            <w:tcW w:w="9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42E639" w14:textId="77777777" w:rsidR="00EB05CC" w:rsidRDefault="001079A5">
            <w:pPr>
              <w:spacing w:before="20" w:after="20"/>
            </w:pPr>
            <w:r>
              <w:rPr>
                <w:sz w:val="18"/>
                <w:szCs w:val="18"/>
              </w:rPr>
              <w:t>Media</w:t>
            </w:r>
          </w:p>
        </w:tc>
      </w:tr>
      <w:tr w:rsidR="00EB05CC" w14:paraId="37B00CB6"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E04FE0" w14:textId="77777777" w:rsidR="00EB05CC" w:rsidRDefault="001079A5">
            <w:pPr>
              <w:spacing w:before="20" w:after="20"/>
            </w:pPr>
            <w:r>
              <w:rPr>
                <w:b/>
                <w:bCs/>
                <w:sz w:val="18"/>
                <w:szCs w:val="18"/>
              </w:rPr>
              <w:t>RF10</w:t>
            </w:r>
          </w:p>
        </w:tc>
        <w:tc>
          <w:tcPr>
            <w:tcW w:w="12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65463B" w14:textId="77777777" w:rsidR="00EB05CC" w:rsidRDefault="001079A5">
            <w:pPr>
              <w:spacing w:before="20" w:after="20"/>
            </w:pPr>
            <w:r>
              <w:rPr>
                <w:sz w:val="18"/>
                <w:szCs w:val="18"/>
              </w:rPr>
              <w:t>Usuarios y roles</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43F098" w14:textId="77777777" w:rsidR="00EB05CC" w:rsidRDefault="001079A5">
            <w:pPr>
              <w:spacing w:before="20" w:after="20"/>
            </w:pPr>
            <w:r>
              <w:rPr>
                <w:sz w:val="18"/>
                <w:szCs w:val="18"/>
              </w:rPr>
              <w:t>Manejar los roles Administrador (acceso total), Operario (ventas y consulta de inventario) y Consultor (solo reportes); crear usuarios, asignar roles y cambiar contraseñas.</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71C2AC" w14:textId="77777777" w:rsidR="00EB05CC" w:rsidRDefault="001079A5">
            <w:pPr>
              <w:spacing w:before="20" w:after="20"/>
            </w:pPr>
            <w:r>
              <w:rPr>
                <w:sz w:val="18"/>
                <w:szCs w:val="18"/>
              </w:rPr>
              <w:t>Nombre, correo, contraseña, roles.</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462557" w14:textId="77777777" w:rsidR="00EB05CC" w:rsidRDefault="001079A5">
            <w:pPr>
              <w:spacing w:before="20" w:after="20"/>
            </w:pPr>
            <w:r>
              <w:rPr>
                <w:sz w:val="18"/>
                <w:szCs w:val="18"/>
              </w:rPr>
              <w:t>Usuario con acceso restringido según su rol.</w:t>
            </w:r>
          </w:p>
        </w:tc>
        <w:tc>
          <w:tcPr>
            <w:tcW w:w="9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1340F8" w14:textId="77777777" w:rsidR="00EB05CC" w:rsidRDefault="001079A5">
            <w:pPr>
              <w:spacing w:before="20" w:after="20"/>
            </w:pPr>
            <w:r>
              <w:rPr>
                <w:sz w:val="18"/>
                <w:szCs w:val="18"/>
              </w:rPr>
              <w:t>Media</w:t>
            </w:r>
          </w:p>
        </w:tc>
      </w:tr>
      <w:tr w:rsidR="00EB05CC" w14:paraId="4FFEC054"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E478CF" w14:textId="77777777" w:rsidR="00EB05CC" w:rsidRDefault="001079A5">
            <w:pPr>
              <w:spacing w:before="20" w:after="20"/>
            </w:pPr>
            <w:r>
              <w:rPr>
                <w:b/>
                <w:bCs/>
                <w:sz w:val="18"/>
                <w:szCs w:val="18"/>
              </w:rPr>
              <w:t>RF11</w:t>
            </w:r>
          </w:p>
        </w:tc>
        <w:tc>
          <w:tcPr>
            <w:tcW w:w="12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FB941D" w14:textId="77777777" w:rsidR="00EB05CC" w:rsidRDefault="001079A5">
            <w:pPr>
              <w:spacing w:before="20" w:after="20"/>
            </w:pPr>
            <w:r>
              <w:rPr>
                <w:sz w:val="18"/>
                <w:szCs w:val="18"/>
              </w:rPr>
              <w:t>Control de caja diaria</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6DDA33" w14:textId="77777777" w:rsidR="00EB05CC" w:rsidRDefault="001079A5">
            <w:pPr>
              <w:spacing w:before="20" w:after="20"/>
            </w:pPr>
            <w:r>
              <w:rPr>
                <w:sz w:val="18"/>
                <w:szCs w:val="18"/>
              </w:rPr>
              <w:t>Integrar el control de caja: base, ventas por método de pago y gastos, con cuadre automático.</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58C32D" w14:textId="77777777" w:rsidR="00EB05CC" w:rsidRDefault="001079A5">
            <w:pPr>
              <w:spacing w:before="20" w:after="20"/>
            </w:pPr>
            <w:r>
              <w:rPr>
                <w:sz w:val="18"/>
                <w:szCs w:val="18"/>
              </w:rPr>
              <w:t>Saldo inicial, ventas, gastos, dinero contado.</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44575C" w14:textId="77777777" w:rsidR="00EB05CC" w:rsidRDefault="001079A5">
            <w:pPr>
              <w:spacing w:before="20" w:after="20"/>
            </w:pPr>
            <w:r>
              <w:rPr>
                <w:sz w:val="18"/>
                <w:szCs w:val="18"/>
              </w:rPr>
              <w:t>Saldo teórico = Base + Ventas − Gastos; diferencia al cierre; flujo de efectivo diario.</w:t>
            </w:r>
          </w:p>
        </w:tc>
        <w:tc>
          <w:tcPr>
            <w:tcW w:w="9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D83F3C" w14:textId="77777777" w:rsidR="00EB05CC" w:rsidRDefault="001079A5">
            <w:pPr>
              <w:spacing w:before="20" w:after="20"/>
            </w:pPr>
            <w:r>
              <w:rPr>
                <w:sz w:val="18"/>
                <w:szCs w:val="18"/>
              </w:rPr>
              <w:t>Baja</w:t>
            </w:r>
          </w:p>
        </w:tc>
      </w:tr>
      <w:tr w:rsidR="00EB05CC" w14:paraId="4135F74D"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25470E" w14:textId="77777777" w:rsidR="00EB05CC" w:rsidRDefault="001079A5">
            <w:pPr>
              <w:spacing w:before="20" w:after="20"/>
            </w:pPr>
            <w:r>
              <w:rPr>
                <w:b/>
                <w:bCs/>
                <w:sz w:val="18"/>
                <w:szCs w:val="18"/>
              </w:rPr>
              <w:t>RF12</w:t>
            </w:r>
          </w:p>
        </w:tc>
        <w:tc>
          <w:tcPr>
            <w:tcW w:w="12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23DD8B" w14:textId="77777777" w:rsidR="00EB05CC" w:rsidRDefault="001079A5">
            <w:pPr>
              <w:spacing w:before="20" w:after="20"/>
            </w:pPr>
            <w:r>
              <w:rPr>
                <w:sz w:val="18"/>
                <w:szCs w:val="18"/>
              </w:rPr>
              <w:t>Trazabilidad de movimientos</w:t>
            </w:r>
          </w:p>
        </w:tc>
        <w:tc>
          <w:tcPr>
            <w:tcW w:w="25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F70845" w14:textId="77777777" w:rsidR="00EB05CC" w:rsidRDefault="001079A5">
            <w:pPr>
              <w:spacing w:before="20" w:after="20"/>
            </w:pPr>
            <w:r>
              <w:rPr>
                <w:sz w:val="18"/>
                <w:szCs w:val="18"/>
              </w:rPr>
              <w:t>Mantener el historial completo de movimientos de inventario con búsqueda por producto, fecha, usuario y tipo.</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0512B0" w14:textId="77777777" w:rsidR="00EB05CC" w:rsidRDefault="001079A5">
            <w:pPr>
              <w:spacing w:before="20" w:after="20"/>
            </w:pPr>
            <w:r>
              <w:rPr>
                <w:sz w:val="18"/>
                <w:szCs w:val="18"/>
              </w:rPr>
              <w:t>Movimientos generados por el sistema.</w:t>
            </w:r>
          </w:p>
        </w:tc>
        <w:tc>
          <w:tcPr>
            <w:tcW w:w="196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AAB8B0" w14:textId="77777777" w:rsidR="00EB05CC" w:rsidRDefault="001079A5">
            <w:pPr>
              <w:spacing w:before="20" w:after="20"/>
            </w:pPr>
            <w:r>
              <w:rPr>
                <w:sz w:val="18"/>
                <w:szCs w:val="18"/>
              </w:rPr>
              <w:t>Historial con fecha y hora, usuario, tipo, cantidad y stock antes y después.</w:t>
            </w:r>
          </w:p>
        </w:tc>
        <w:tc>
          <w:tcPr>
            <w:tcW w:w="93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7C0E1B" w14:textId="77777777" w:rsidR="00EB05CC" w:rsidRDefault="001079A5">
            <w:pPr>
              <w:spacing w:before="20" w:after="20"/>
            </w:pPr>
            <w:r>
              <w:rPr>
                <w:sz w:val="18"/>
                <w:szCs w:val="18"/>
              </w:rPr>
              <w:t>Baja</w:t>
            </w:r>
          </w:p>
        </w:tc>
      </w:tr>
    </w:tbl>
    <w:p w14:paraId="4E5D287A" w14:textId="77777777" w:rsidR="00EB05CC" w:rsidRDefault="001079A5">
      <w:pPr>
        <w:spacing w:before="60" w:after="120" w:line="480" w:lineRule="auto"/>
      </w:pPr>
      <w:r>
        <w:rPr>
          <w:i/>
          <w:iCs/>
        </w:rPr>
        <w:t xml:space="preserve">Nota. </w:t>
      </w:r>
      <w:r>
        <w:t>Elaboración propia a partir del documento de requisitos validado con MundoCoco.</w:t>
      </w:r>
    </w:p>
    <w:p w14:paraId="66E6B28D" w14:textId="77777777" w:rsidR="00EB05CC" w:rsidRDefault="001079A5">
      <w:pPr>
        <w:pStyle w:val="Ttulo3"/>
      </w:pPr>
      <w:bookmarkStart w:id="49" w:name="_Toc241151190"/>
      <w:r>
        <w:t>4.2.3 Requisitos No Funcionales</w:t>
      </w:r>
      <w:bookmarkEnd w:id="49"/>
    </w:p>
    <w:p w14:paraId="3B5CAA15" w14:textId="7BD01609" w:rsidR="00EB05CC" w:rsidRDefault="001079A5">
      <w:pPr>
        <w:pStyle w:val="Descripcin"/>
        <w:keepNext/>
        <w:spacing w:before="120"/>
      </w:pPr>
      <w:bookmarkStart w:id="50" w:name="_Toc241151073"/>
      <w:r>
        <w:rPr>
          <w:b/>
          <w:bCs/>
        </w:rPr>
        <w:t xml:space="preserve">Tabla </w:t>
      </w:r>
      <w:r>
        <w:fldChar w:fldCharType="begin"/>
      </w:r>
      <w:r>
        <w:instrText>SEQ Tabla</w:instrText>
      </w:r>
      <w:r>
        <w:fldChar w:fldCharType="separate"/>
      </w:r>
      <w:r>
        <w:rPr>
          <w:noProof/>
        </w:rPr>
        <w:t>6</w:t>
      </w:r>
      <w:r>
        <w:rPr>
          <w:b/>
          <w:bCs/>
        </w:rPr>
        <w:fldChar w:fldCharType="end"/>
      </w:r>
      <w:r>
        <w:rPr>
          <w:b/>
          <w:bCs/>
        </w:rPr>
        <w:t xml:space="preserve">. </w:t>
      </w:r>
      <w:r>
        <w:rPr>
          <w:i/>
          <w:iCs/>
        </w:rPr>
        <w:t>Requisitos no funcionales</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1591"/>
        <w:gridCol w:w="6833"/>
      </w:tblGrid>
      <w:tr w:rsidR="00EB05CC" w14:paraId="4378DE7C" w14:textId="77777777">
        <w:tblPrEx>
          <w:tblCellMar>
            <w:top w:w="0" w:type="dxa"/>
            <w:bottom w:w="0" w:type="dxa"/>
          </w:tblCellMar>
        </w:tblPrEx>
        <w:trPr>
          <w:tblHeader/>
        </w:trPr>
        <w:tc>
          <w:tcPr>
            <w:tcW w:w="936"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6CF5BFD1" w14:textId="77777777" w:rsidR="00EB05CC" w:rsidRDefault="001079A5">
            <w:pPr>
              <w:spacing w:before="20" w:after="20"/>
            </w:pPr>
            <w:r>
              <w:rPr>
                <w:b/>
                <w:bCs/>
                <w:sz w:val="19"/>
                <w:szCs w:val="19"/>
              </w:rPr>
              <w:t>ID</w:t>
            </w:r>
          </w:p>
        </w:tc>
        <w:tc>
          <w:tcPr>
            <w:tcW w:w="1591"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2ACCAD1D" w14:textId="77777777" w:rsidR="00EB05CC" w:rsidRDefault="001079A5">
            <w:pPr>
              <w:spacing w:before="20" w:after="20"/>
            </w:pPr>
            <w:r>
              <w:rPr>
                <w:b/>
                <w:bCs/>
                <w:sz w:val="19"/>
                <w:szCs w:val="19"/>
              </w:rPr>
              <w:t>Nombre</w:t>
            </w:r>
          </w:p>
        </w:tc>
        <w:tc>
          <w:tcPr>
            <w:tcW w:w="6833"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0919F280" w14:textId="77777777" w:rsidR="00EB05CC" w:rsidRDefault="001079A5">
            <w:pPr>
              <w:spacing w:before="20" w:after="20"/>
            </w:pPr>
            <w:r>
              <w:rPr>
                <w:b/>
                <w:bCs/>
                <w:sz w:val="19"/>
                <w:szCs w:val="19"/>
              </w:rPr>
              <w:t>Descripción</w:t>
            </w:r>
          </w:p>
        </w:tc>
      </w:tr>
      <w:tr w:rsidR="00EB05CC" w14:paraId="21743805" w14:textId="77777777">
        <w:tblPrEx>
          <w:tblCellMar>
            <w:top w:w="0" w:type="dxa"/>
            <w:bottom w:w="0" w:type="dxa"/>
          </w:tblCellMar>
        </w:tblPrEx>
        <w:trPr>
          <w:cantSplit/>
        </w:trPr>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FC078D" w14:textId="77777777" w:rsidR="00EB05CC" w:rsidRDefault="001079A5">
            <w:pPr>
              <w:spacing w:before="20" w:after="20"/>
            </w:pPr>
            <w:r>
              <w:rPr>
                <w:b/>
                <w:bCs/>
                <w:sz w:val="19"/>
                <w:szCs w:val="19"/>
              </w:rPr>
              <w:t>RNF01</w:t>
            </w:r>
          </w:p>
        </w:tc>
        <w:tc>
          <w:tcPr>
            <w:tcW w:w="1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BA7127" w14:textId="77777777" w:rsidR="00EB05CC" w:rsidRDefault="001079A5">
            <w:pPr>
              <w:spacing w:before="20" w:after="20"/>
            </w:pPr>
            <w:r>
              <w:rPr>
                <w:sz w:val="19"/>
                <w:szCs w:val="19"/>
              </w:rPr>
              <w:t>Rendimiento</w:t>
            </w:r>
          </w:p>
        </w:tc>
        <w:tc>
          <w:tcPr>
            <w:tcW w:w="68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93E992" w14:textId="77777777" w:rsidR="00EB05CC" w:rsidRDefault="001079A5">
            <w:pPr>
              <w:spacing w:before="20" w:after="20"/>
            </w:pPr>
            <w:r>
              <w:rPr>
                <w:sz w:val="19"/>
                <w:szCs w:val="19"/>
              </w:rPr>
              <w:t>Tiempo de respuesta máximo de 3 segundos por operación; soporte mínimo para 200 productos, 2.000 movimientos mensuales y 5 usuarios simultáneos.</w:t>
            </w:r>
          </w:p>
        </w:tc>
      </w:tr>
      <w:tr w:rsidR="00EB05CC" w14:paraId="014AA317" w14:textId="77777777">
        <w:tblPrEx>
          <w:tblCellMar>
            <w:top w:w="0" w:type="dxa"/>
            <w:bottom w:w="0" w:type="dxa"/>
          </w:tblCellMar>
        </w:tblPrEx>
        <w:trPr>
          <w:cantSplit/>
        </w:trPr>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95D137" w14:textId="77777777" w:rsidR="00EB05CC" w:rsidRDefault="001079A5">
            <w:pPr>
              <w:spacing w:before="20" w:after="20"/>
            </w:pPr>
            <w:r>
              <w:rPr>
                <w:b/>
                <w:bCs/>
                <w:sz w:val="19"/>
                <w:szCs w:val="19"/>
              </w:rPr>
              <w:lastRenderedPageBreak/>
              <w:t>RNF02</w:t>
            </w:r>
          </w:p>
        </w:tc>
        <w:tc>
          <w:tcPr>
            <w:tcW w:w="1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87E3B3" w14:textId="77777777" w:rsidR="00EB05CC" w:rsidRDefault="001079A5">
            <w:pPr>
              <w:spacing w:before="20" w:after="20"/>
            </w:pPr>
            <w:r>
              <w:rPr>
                <w:sz w:val="19"/>
                <w:szCs w:val="19"/>
              </w:rPr>
              <w:t>Usabilidad</w:t>
            </w:r>
          </w:p>
        </w:tc>
        <w:tc>
          <w:tcPr>
            <w:tcW w:w="68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373721" w14:textId="77777777" w:rsidR="00EB05CC" w:rsidRDefault="001079A5">
            <w:pPr>
              <w:spacing w:before="20" w:after="20"/>
            </w:pPr>
            <w:r>
              <w:rPr>
                <w:sz w:val="19"/>
                <w:szCs w:val="19"/>
              </w:rPr>
              <w:t>Interfaz intuitiva y completamente en español, para usuarios sin experiencia técnica; máximo 2 horas de capacitación para el uso básico; diseño adaptable a tabletas y escritorio.</w:t>
            </w:r>
          </w:p>
        </w:tc>
      </w:tr>
      <w:tr w:rsidR="00EB05CC" w14:paraId="10E7DEEB" w14:textId="77777777">
        <w:tblPrEx>
          <w:tblCellMar>
            <w:top w:w="0" w:type="dxa"/>
            <w:bottom w:w="0" w:type="dxa"/>
          </w:tblCellMar>
        </w:tblPrEx>
        <w:trPr>
          <w:cantSplit/>
        </w:trPr>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5F6261" w14:textId="77777777" w:rsidR="00EB05CC" w:rsidRDefault="001079A5">
            <w:pPr>
              <w:spacing w:before="20" w:after="20"/>
            </w:pPr>
            <w:r>
              <w:rPr>
                <w:b/>
                <w:bCs/>
                <w:sz w:val="19"/>
                <w:szCs w:val="19"/>
              </w:rPr>
              <w:t>RNF03</w:t>
            </w:r>
          </w:p>
        </w:tc>
        <w:tc>
          <w:tcPr>
            <w:tcW w:w="1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4DDF7C" w14:textId="77777777" w:rsidR="00EB05CC" w:rsidRDefault="001079A5">
            <w:pPr>
              <w:spacing w:before="20" w:after="20"/>
            </w:pPr>
            <w:r>
              <w:rPr>
                <w:sz w:val="19"/>
                <w:szCs w:val="19"/>
              </w:rPr>
              <w:t>Compatibilidad</w:t>
            </w:r>
          </w:p>
        </w:tc>
        <w:tc>
          <w:tcPr>
            <w:tcW w:w="68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835885" w14:textId="77777777" w:rsidR="00EB05CC" w:rsidRDefault="001079A5">
            <w:pPr>
              <w:spacing w:before="20" w:after="20"/>
            </w:pPr>
            <w:r>
              <w:rPr>
                <w:sz w:val="19"/>
                <w:szCs w:val="19"/>
              </w:rPr>
              <w:t>Navegadores modernos (Chrome, Firefox, Safari, Edge); resoluciones desde 1024×768 hasta 1920×1080; sin instalación de software adicional.</w:t>
            </w:r>
          </w:p>
        </w:tc>
      </w:tr>
      <w:tr w:rsidR="00EB05CC" w14:paraId="6767C86D" w14:textId="77777777">
        <w:tblPrEx>
          <w:tblCellMar>
            <w:top w:w="0" w:type="dxa"/>
            <w:bottom w:w="0" w:type="dxa"/>
          </w:tblCellMar>
        </w:tblPrEx>
        <w:trPr>
          <w:cantSplit/>
        </w:trPr>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5F8B27" w14:textId="77777777" w:rsidR="00EB05CC" w:rsidRDefault="001079A5">
            <w:pPr>
              <w:spacing w:before="20" w:after="20"/>
            </w:pPr>
            <w:r>
              <w:rPr>
                <w:b/>
                <w:bCs/>
                <w:sz w:val="19"/>
                <w:szCs w:val="19"/>
              </w:rPr>
              <w:t>RNF04</w:t>
            </w:r>
          </w:p>
        </w:tc>
        <w:tc>
          <w:tcPr>
            <w:tcW w:w="1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6A3056" w14:textId="77777777" w:rsidR="00EB05CC" w:rsidRDefault="001079A5">
            <w:pPr>
              <w:spacing w:before="20" w:after="20"/>
            </w:pPr>
            <w:r>
              <w:rPr>
                <w:sz w:val="19"/>
                <w:szCs w:val="19"/>
              </w:rPr>
              <w:t>Seguridad</w:t>
            </w:r>
          </w:p>
        </w:tc>
        <w:tc>
          <w:tcPr>
            <w:tcW w:w="68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CD0C90" w14:textId="77777777" w:rsidR="00EB05CC" w:rsidRDefault="001079A5">
            <w:pPr>
              <w:spacing w:before="20" w:after="20"/>
            </w:pPr>
            <w:r>
              <w:rPr>
                <w:sz w:val="19"/>
                <w:szCs w:val="19"/>
              </w:rPr>
              <w:t>Inicio de sesión obligatorio; contraseñas cifradas con bcrypt; cierre de sesión tras 2 horas de inactividad; auditoría de operaciones críticas; respaldo automático diario.</w:t>
            </w:r>
          </w:p>
        </w:tc>
      </w:tr>
      <w:tr w:rsidR="00EB05CC" w14:paraId="3652B00D" w14:textId="77777777">
        <w:tblPrEx>
          <w:tblCellMar>
            <w:top w:w="0" w:type="dxa"/>
            <w:bottom w:w="0" w:type="dxa"/>
          </w:tblCellMar>
        </w:tblPrEx>
        <w:trPr>
          <w:cantSplit/>
        </w:trPr>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80EED1" w14:textId="77777777" w:rsidR="00EB05CC" w:rsidRDefault="001079A5">
            <w:pPr>
              <w:spacing w:before="20" w:after="20"/>
            </w:pPr>
            <w:r>
              <w:rPr>
                <w:b/>
                <w:bCs/>
                <w:sz w:val="19"/>
                <w:szCs w:val="19"/>
              </w:rPr>
              <w:t>RNF05</w:t>
            </w:r>
          </w:p>
        </w:tc>
        <w:tc>
          <w:tcPr>
            <w:tcW w:w="1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568D02" w14:textId="77777777" w:rsidR="00EB05CC" w:rsidRDefault="001079A5">
            <w:pPr>
              <w:spacing w:before="20" w:after="20"/>
            </w:pPr>
            <w:r>
              <w:rPr>
                <w:sz w:val="19"/>
                <w:szCs w:val="19"/>
              </w:rPr>
              <w:t>Confiabilidad</w:t>
            </w:r>
          </w:p>
        </w:tc>
        <w:tc>
          <w:tcPr>
            <w:tcW w:w="68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6C71B3" w14:textId="77777777" w:rsidR="00EB05CC" w:rsidRDefault="001079A5">
            <w:pPr>
              <w:spacing w:before="20" w:after="20"/>
            </w:pPr>
            <w:r>
              <w:rPr>
                <w:sz w:val="19"/>
                <w:szCs w:val="19"/>
              </w:rPr>
              <w:t>Transacciones ACID en operaciones críticas; validación en cliente y servidor; mensajes de error descriptivos.</w:t>
            </w:r>
          </w:p>
        </w:tc>
      </w:tr>
      <w:tr w:rsidR="00EB05CC" w14:paraId="5918299A" w14:textId="77777777">
        <w:tblPrEx>
          <w:tblCellMar>
            <w:top w:w="0" w:type="dxa"/>
            <w:bottom w:w="0" w:type="dxa"/>
          </w:tblCellMar>
        </w:tblPrEx>
        <w:trPr>
          <w:cantSplit/>
        </w:trPr>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38BC44" w14:textId="77777777" w:rsidR="00EB05CC" w:rsidRDefault="001079A5">
            <w:pPr>
              <w:spacing w:before="20" w:after="20"/>
            </w:pPr>
            <w:r>
              <w:rPr>
                <w:b/>
                <w:bCs/>
                <w:sz w:val="19"/>
                <w:szCs w:val="19"/>
              </w:rPr>
              <w:t>RNF06</w:t>
            </w:r>
          </w:p>
        </w:tc>
        <w:tc>
          <w:tcPr>
            <w:tcW w:w="1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9B3281" w14:textId="77777777" w:rsidR="00EB05CC" w:rsidRDefault="001079A5">
            <w:pPr>
              <w:spacing w:before="20" w:after="20"/>
            </w:pPr>
            <w:r>
              <w:rPr>
                <w:sz w:val="19"/>
                <w:szCs w:val="19"/>
              </w:rPr>
              <w:t>Mantenibilidad</w:t>
            </w:r>
          </w:p>
        </w:tc>
        <w:tc>
          <w:tcPr>
            <w:tcW w:w="68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ED425F" w14:textId="77777777" w:rsidR="00EB05CC" w:rsidRDefault="001079A5">
            <w:pPr>
              <w:spacing w:before="20" w:after="20"/>
            </w:pPr>
            <w:r>
              <w:rPr>
                <w:sz w:val="19"/>
                <w:szCs w:val="19"/>
              </w:rPr>
              <w:t>Código documentado y organizado con patrones estándar; parámetros configurables sin modificar código; manual técnico.</w:t>
            </w:r>
          </w:p>
        </w:tc>
      </w:tr>
      <w:tr w:rsidR="00EB05CC" w14:paraId="6D896186" w14:textId="77777777">
        <w:tblPrEx>
          <w:tblCellMar>
            <w:top w:w="0" w:type="dxa"/>
            <w:bottom w:w="0" w:type="dxa"/>
          </w:tblCellMar>
        </w:tblPrEx>
        <w:trPr>
          <w:cantSplit/>
        </w:trPr>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00D2CA" w14:textId="77777777" w:rsidR="00EB05CC" w:rsidRDefault="001079A5">
            <w:pPr>
              <w:spacing w:before="20" w:after="20"/>
            </w:pPr>
            <w:r>
              <w:rPr>
                <w:b/>
                <w:bCs/>
                <w:sz w:val="19"/>
                <w:szCs w:val="19"/>
              </w:rPr>
              <w:t>RNF07</w:t>
            </w:r>
          </w:p>
        </w:tc>
        <w:tc>
          <w:tcPr>
            <w:tcW w:w="1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A33AB1" w14:textId="77777777" w:rsidR="00EB05CC" w:rsidRDefault="001079A5">
            <w:pPr>
              <w:spacing w:before="20" w:after="20"/>
            </w:pPr>
            <w:r>
              <w:rPr>
                <w:sz w:val="19"/>
                <w:szCs w:val="19"/>
              </w:rPr>
              <w:t>Escalabilidad</w:t>
            </w:r>
          </w:p>
        </w:tc>
        <w:tc>
          <w:tcPr>
            <w:tcW w:w="68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0F71B0" w14:textId="77777777" w:rsidR="00EB05CC" w:rsidRDefault="001079A5">
            <w:pPr>
              <w:spacing w:before="20" w:after="20"/>
            </w:pPr>
            <w:r>
              <w:rPr>
                <w:sz w:val="19"/>
                <w:szCs w:val="19"/>
              </w:rPr>
              <w:t>Arquitectura que permita agregar módulos, preparada para múltiples sucursales y para la integración con sistemas externos.</w:t>
            </w:r>
          </w:p>
        </w:tc>
      </w:tr>
      <w:tr w:rsidR="00EB05CC" w14:paraId="59D3E8C9" w14:textId="77777777">
        <w:tblPrEx>
          <w:tblCellMar>
            <w:top w:w="0" w:type="dxa"/>
            <w:bottom w:w="0" w:type="dxa"/>
          </w:tblCellMar>
        </w:tblPrEx>
        <w:trPr>
          <w:cantSplit/>
        </w:trPr>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6F43CC" w14:textId="77777777" w:rsidR="00EB05CC" w:rsidRDefault="001079A5">
            <w:pPr>
              <w:spacing w:before="20" w:after="20"/>
            </w:pPr>
            <w:r>
              <w:rPr>
                <w:b/>
                <w:bCs/>
                <w:sz w:val="19"/>
                <w:szCs w:val="19"/>
              </w:rPr>
              <w:t>RNF08</w:t>
            </w:r>
          </w:p>
        </w:tc>
        <w:tc>
          <w:tcPr>
            <w:tcW w:w="1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88B52A" w14:textId="77777777" w:rsidR="00EB05CC" w:rsidRDefault="001079A5">
            <w:pPr>
              <w:spacing w:before="20" w:after="20"/>
            </w:pPr>
            <w:r>
              <w:rPr>
                <w:sz w:val="19"/>
                <w:szCs w:val="19"/>
              </w:rPr>
              <w:t>Portabilidad</w:t>
            </w:r>
          </w:p>
        </w:tc>
        <w:tc>
          <w:tcPr>
            <w:tcW w:w="68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9ACDBE" w14:textId="77777777" w:rsidR="00EB05CC" w:rsidRDefault="001079A5">
            <w:pPr>
              <w:spacing w:before="20" w:after="20"/>
            </w:pPr>
            <w:r>
              <w:rPr>
                <w:sz w:val="19"/>
                <w:szCs w:val="19"/>
              </w:rPr>
              <w:t>Accesible desde cualquier dispositivo con navegador; compatible con MySQL, PostgreSQL o SQL Server.</w:t>
            </w:r>
          </w:p>
        </w:tc>
      </w:tr>
      <w:tr w:rsidR="00EB05CC" w14:paraId="5134B5D5" w14:textId="77777777">
        <w:tblPrEx>
          <w:tblCellMar>
            <w:top w:w="0" w:type="dxa"/>
            <w:bottom w:w="0" w:type="dxa"/>
          </w:tblCellMar>
        </w:tblPrEx>
        <w:trPr>
          <w:cantSplit/>
        </w:trPr>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963D1D" w14:textId="77777777" w:rsidR="00EB05CC" w:rsidRDefault="001079A5">
            <w:pPr>
              <w:spacing w:before="20" w:after="20"/>
            </w:pPr>
            <w:r>
              <w:rPr>
                <w:b/>
                <w:bCs/>
                <w:sz w:val="19"/>
                <w:szCs w:val="19"/>
              </w:rPr>
              <w:t>RNF09</w:t>
            </w:r>
          </w:p>
        </w:tc>
        <w:tc>
          <w:tcPr>
            <w:tcW w:w="1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B3500F" w14:textId="77777777" w:rsidR="00EB05CC" w:rsidRDefault="001079A5">
            <w:pPr>
              <w:spacing w:before="20" w:after="20"/>
            </w:pPr>
            <w:r>
              <w:rPr>
                <w:sz w:val="19"/>
                <w:szCs w:val="19"/>
              </w:rPr>
              <w:t>Eficiencia</w:t>
            </w:r>
          </w:p>
        </w:tc>
        <w:tc>
          <w:tcPr>
            <w:tcW w:w="68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133713" w14:textId="77777777" w:rsidR="00EB05CC" w:rsidRDefault="001079A5">
            <w:pPr>
              <w:spacing w:before="20" w:after="20"/>
            </w:pPr>
            <w:r>
              <w:rPr>
                <w:sz w:val="19"/>
                <w:szCs w:val="19"/>
              </w:rPr>
              <w:t>Páginas principales con carga inferior a 2 segundos; base de datos inicial menor a 100 MB.</w:t>
            </w:r>
          </w:p>
        </w:tc>
      </w:tr>
      <w:tr w:rsidR="00EB05CC" w14:paraId="50DB5489" w14:textId="77777777">
        <w:tblPrEx>
          <w:tblCellMar>
            <w:top w:w="0" w:type="dxa"/>
            <w:bottom w:w="0" w:type="dxa"/>
          </w:tblCellMar>
        </w:tblPrEx>
        <w:trPr>
          <w:cantSplit/>
        </w:trPr>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3095BA" w14:textId="77777777" w:rsidR="00EB05CC" w:rsidRDefault="001079A5">
            <w:pPr>
              <w:spacing w:before="20" w:after="20"/>
            </w:pPr>
            <w:r>
              <w:rPr>
                <w:b/>
                <w:bCs/>
                <w:sz w:val="19"/>
                <w:szCs w:val="19"/>
              </w:rPr>
              <w:t>RNF10</w:t>
            </w:r>
          </w:p>
        </w:tc>
        <w:tc>
          <w:tcPr>
            <w:tcW w:w="1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ECE93E" w14:textId="77777777" w:rsidR="00EB05CC" w:rsidRDefault="001079A5">
            <w:pPr>
              <w:spacing w:before="20" w:after="20"/>
            </w:pPr>
            <w:r>
              <w:rPr>
                <w:sz w:val="19"/>
                <w:szCs w:val="19"/>
              </w:rPr>
              <w:t>Cumplimiento</w:t>
            </w:r>
          </w:p>
        </w:tc>
        <w:tc>
          <w:tcPr>
            <w:tcW w:w="68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BCE64A" w14:textId="77777777" w:rsidR="00EB05CC" w:rsidRDefault="001079A5">
            <w:pPr>
              <w:spacing w:before="20" w:after="20"/>
            </w:pPr>
            <w:r>
              <w:rPr>
                <w:sz w:val="19"/>
                <w:szCs w:val="19"/>
              </w:rPr>
              <w:t>Cumplimiento de la legislación colombiana de protección de datos, estándares web y cobertura mínima de pruebas del 80 % en las funcionalidades críticas.</w:t>
            </w:r>
          </w:p>
        </w:tc>
      </w:tr>
    </w:tbl>
    <w:p w14:paraId="0946F9B1" w14:textId="77777777" w:rsidR="00EB05CC" w:rsidRDefault="001079A5">
      <w:pPr>
        <w:spacing w:before="60" w:after="120" w:line="480" w:lineRule="auto"/>
      </w:pPr>
      <w:r>
        <w:rPr>
          <w:i/>
          <w:iCs/>
        </w:rPr>
        <w:t xml:space="preserve">Nota. </w:t>
      </w:r>
      <w:r>
        <w:t>Elaboración propia.</w:t>
      </w:r>
    </w:p>
    <w:p w14:paraId="02E5C0B0" w14:textId="77777777" w:rsidR="00EB05CC" w:rsidRDefault="001079A5">
      <w:pPr>
        <w:pStyle w:val="Ttulo3"/>
      </w:pPr>
      <w:bookmarkStart w:id="51" w:name="_Toc241151191"/>
      <w:r>
        <w:t>4.2.4 Product Backlog</w:t>
      </w:r>
      <w:bookmarkEnd w:id="51"/>
    </w:p>
    <w:p w14:paraId="431DDB0E" w14:textId="77777777" w:rsidR="00EB05CC" w:rsidRDefault="001079A5">
      <w:pPr>
        <w:spacing w:line="480" w:lineRule="auto"/>
        <w:ind w:firstLine="720"/>
        <w:jc w:val="both"/>
      </w:pPr>
      <w:r>
        <w:t xml:space="preserve">Los requisitos se tradujeron en historias de usuario con el formato </w:t>
      </w:r>
      <w:r>
        <w:rPr>
          <w:i/>
          <w:iCs/>
        </w:rPr>
        <w:t>Como [rol], quiero [funcionalidad], para [beneficio]</w:t>
      </w:r>
      <w:r>
        <w:t>. La Tabla 7 presenta el Product Backlog priorizado y el sprint en que se entregó cada historia.</w:t>
      </w:r>
    </w:p>
    <w:p w14:paraId="6B698DFD" w14:textId="2A6B479F" w:rsidR="00EB05CC" w:rsidRDefault="001079A5">
      <w:pPr>
        <w:pStyle w:val="Descripcin"/>
        <w:keepNext/>
        <w:spacing w:before="120"/>
      </w:pPr>
      <w:bookmarkStart w:id="52" w:name="_Toc241151074"/>
      <w:r>
        <w:rPr>
          <w:b/>
          <w:bCs/>
        </w:rPr>
        <w:t xml:space="preserve">Tabla </w:t>
      </w:r>
      <w:r>
        <w:fldChar w:fldCharType="begin"/>
      </w:r>
      <w:r>
        <w:instrText>SEQ Tabla</w:instrText>
      </w:r>
      <w:r>
        <w:fldChar w:fldCharType="separate"/>
      </w:r>
      <w:r>
        <w:rPr>
          <w:noProof/>
        </w:rPr>
        <w:t>7</w:t>
      </w:r>
      <w:r>
        <w:rPr>
          <w:b/>
          <w:bCs/>
        </w:rPr>
        <w:fldChar w:fldCharType="end"/>
      </w:r>
      <w:r>
        <w:rPr>
          <w:b/>
          <w:bCs/>
        </w:rPr>
        <w:t xml:space="preserve">. </w:t>
      </w:r>
      <w:r>
        <w:rPr>
          <w:i/>
          <w:iCs/>
        </w:rPr>
        <w:t>Product Backlog: historias de usuario</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7"/>
        <w:gridCol w:w="1230"/>
        <w:gridCol w:w="2658"/>
        <w:gridCol w:w="2229"/>
        <w:gridCol w:w="915"/>
        <w:gridCol w:w="930"/>
        <w:gridCol w:w="671"/>
      </w:tblGrid>
      <w:tr w:rsidR="00EB05CC" w14:paraId="390E865E" w14:textId="77777777">
        <w:tblPrEx>
          <w:tblCellMar>
            <w:top w:w="0" w:type="dxa"/>
            <w:bottom w:w="0" w:type="dxa"/>
          </w:tblCellMar>
        </w:tblPrEx>
        <w:trPr>
          <w:tblHeader/>
        </w:trPr>
        <w:tc>
          <w:tcPr>
            <w:tcW w:w="749"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4B7914F3" w14:textId="77777777" w:rsidR="00EB05CC" w:rsidRDefault="001079A5">
            <w:pPr>
              <w:spacing w:before="20" w:after="20"/>
            </w:pPr>
            <w:r>
              <w:rPr>
                <w:b/>
                <w:bCs/>
                <w:sz w:val="18"/>
                <w:szCs w:val="18"/>
              </w:rPr>
              <w:t>ID</w:t>
            </w:r>
          </w:p>
        </w:tc>
        <w:tc>
          <w:tcPr>
            <w:tcW w:w="1123"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7F2599CC" w14:textId="77777777" w:rsidR="00EB05CC" w:rsidRDefault="001079A5">
            <w:pPr>
              <w:spacing w:before="20" w:after="20"/>
            </w:pPr>
            <w:r>
              <w:rPr>
                <w:b/>
                <w:bCs/>
                <w:sz w:val="18"/>
                <w:szCs w:val="18"/>
              </w:rPr>
              <w:t>Como…</w:t>
            </w:r>
          </w:p>
        </w:tc>
        <w:tc>
          <w:tcPr>
            <w:tcW w:w="2808"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608A1A0C" w14:textId="77777777" w:rsidR="00EB05CC" w:rsidRDefault="001079A5">
            <w:pPr>
              <w:spacing w:before="20" w:after="20"/>
            </w:pPr>
            <w:r>
              <w:rPr>
                <w:b/>
                <w:bCs/>
                <w:sz w:val="18"/>
                <w:szCs w:val="18"/>
              </w:rPr>
              <w:t>Quiero…</w:t>
            </w:r>
          </w:p>
        </w:tc>
        <w:tc>
          <w:tcPr>
            <w:tcW w:w="2340"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2D1630C7" w14:textId="77777777" w:rsidR="00EB05CC" w:rsidRDefault="001079A5">
            <w:pPr>
              <w:spacing w:before="20" w:after="20"/>
            </w:pPr>
            <w:r>
              <w:rPr>
                <w:b/>
                <w:bCs/>
                <w:sz w:val="18"/>
                <w:szCs w:val="18"/>
              </w:rPr>
              <w:t>Para…</w:t>
            </w:r>
          </w:p>
        </w:tc>
        <w:tc>
          <w:tcPr>
            <w:tcW w:w="936"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475A03C8" w14:textId="77777777" w:rsidR="00EB05CC" w:rsidRDefault="001079A5">
            <w:pPr>
              <w:spacing w:before="20" w:after="20"/>
            </w:pPr>
            <w:r>
              <w:rPr>
                <w:b/>
                <w:bCs/>
                <w:sz w:val="18"/>
                <w:szCs w:val="18"/>
              </w:rPr>
              <w:t>Req.</w:t>
            </w:r>
          </w:p>
        </w:tc>
        <w:tc>
          <w:tcPr>
            <w:tcW w:w="842"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634FE00D" w14:textId="77777777" w:rsidR="00EB05CC" w:rsidRDefault="001079A5">
            <w:pPr>
              <w:spacing w:before="20" w:after="20"/>
            </w:pPr>
            <w:r>
              <w:rPr>
                <w:b/>
                <w:bCs/>
                <w:sz w:val="18"/>
                <w:szCs w:val="18"/>
              </w:rPr>
              <w:t>Prioridad</w:t>
            </w:r>
          </w:p>
        </w:tc>
        <w:tc>
          <w:tcPr>
            <w:tcW w:w="562"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0A534F1B" w14:textId="77777777" w:rsidR="00EB05CC" w:rsidRDefault="001079A5">
            <w:pPr>
              <w:spacing w:before="20" w:after="20"/>
            </w:pPr>
            <w:r>
              <w:rPr>
                <w:b/>
                <w:bCs/>
                <w:sz w:val="18"/>
                <w:szCs w:val="18"/>
              </w:rPr>
              <w:t>Sprint</w:t>
            </w:r>
          </w:p>
        </w:tc>
      </w:tr>
      <w:tr w:rsidR="00EB05CC" w14:paraId="6336E86D"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458987" w14:textId="77777777" w:rsidR="00EB05CC" w:rsidRDefault="001079A5">
            <w:pPr>
              <w:spacing w:before="20" w:after="20"/>
            </w:pPr>
            <w:r>
              <w:rPr>
                <w:b/>
                <w:bCs/>
                <w:sz w:val="18"/>
                <w:szCs w:val="18"/>
              </w:rPr>
              <w:t>HU-01</w:t>
            </w:r>
          </w:p>
        </w:tc>
        <w:tc>
          <w:tcPr>
            <w:tcW w:w="11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BA07E3" w14:textId="77777777" w:rsidR="00EB05CC" w:rsidRDefault="001079A5">
            <w:pPr>
              <w:spacing w:before="20" w:after="20"/>
            </w:pPr>
            <w:r>
              <w:rPr>
                <w:sz w:val="18"/>
                <w:szCs w:val="18"/>
              </w:rPr>
              <w:t>Administrador</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CD7571" w14:textId="77777777" w:rsidR="00EB05CC" w:rsidRDefault="001079A5">
            <w:pPr>
              <w:spacing w:before="20" w:after="20"/>
            </w:pPr>
            <w:r>
              <w:rPr>
                <w:sz w:val="18"/>
                <w:szCs w:val="18"/>
              </w:rPr>
              <w:t>registrar productos con su categoría, precio y stock mínimo</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1F5222" w14:textId="77777777" w:rsidR="00EB05CC" w:rsidRDefault="001079A5">
            <w:pPr>
              <w:spacing w:before="20" w:after="20"/>
            </w:pPr>
            <w:r>
              <w:rPr>
                <w:sz w:val="18"/>
                <w:szCs w:val="18"/>
              </w:rPr>
              <w:t>mantener el catálogo actualizado</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9EB346" w14:textId="77777777" w:rsidR="00EB05CC" w:rsidRDefault="001079A5">
            <w:pPr>
              <w:spacing w:before="20" w:after="20"/>
            </w:pPr>
            <w:r>
              <w:rPr>
                <w:sz w:val="18"/>
                <w:szCs w:val="18"/>
              </w:rPr>
              <w:t>RF01, RF06</w:t>
            </w:r>
          </w:p>
        </w:tc>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5064DD" w14:textId="77777777" w:rsidR="00EB05CC" w:rsidRDefault="001079A5">
            <w:pPr>
              <w:spacing w:before="20" w:after="20"/>
            </w:pPr>
            <w:r>
              <w:rPr>
                <w:sz w:val="18"/>
                <w:szCs w:val="18"/>
              </w:rPr>
              <w:t>Alta</w:t>
            </w:r>
          </w:p>
        </w:tc>
        <w:tc>
          <w:tcPr>
            <w:tcW w:w="5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3A435B" w14:textId="77777777" w:rsidR="00EB05CC" w:rsidRDefault="001079A5">
            <w:pPr>
              <w:spacing w:before="20" w:after="20"/>
            </w:pPr>
            <w:r>
              <w:rPr>
                <w:sz w:val="18"/>
                <w:szCs w:val="18"/>
              </w:rPr>
              <w:t>2</w:t>
            </w:r>
          </w:p>
        </w:tc>
      </w:tr>
      <w:tr w:rsidR="00EB05CC" w14:paraId="2E93249C"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7F8CDE" w14:textId="77777777" w:rsidR="00EB05CC" w:rsidRDefault="001079A5">
            <w:pPr>
              <w:spacing w:before="20" w:after="20"/>
            </w:pPr>
            <w:r>
              <w:rPr>
                <w:b/>
                <w:bCs/>
                <w:sz w:val="18"/>
                <w:szCs w:val="18"/>
              </w:rPr>
              <w:t>HU-02</w:t>
            </w:r>
          </w:p>
        </w:tc>
        <w:tc>
          <w:tcPr>
            <w:tcW w:w="11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4BF05F" w14:textId="77777777" w:rsidR="00EB05CC" w:rsidRDefault="001079A5">
            <w:pPr>
              <w:spacing w:before="20" w:after="20"/>
            </w:pPr>
            <w:r>
              <w:rPr>
                <w:sz w:val="18"/>
                <w:szCs w:val="18"/>
              </w:rPr>
              <w:t>Operario</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51508C" w14:textId="77777777" w:rsidR="00EB05CC" w:rsidRDefault="001079A5">
            <w:pPr>
              <w:spacing w:before="20" w:after="20"/>
            </w:pPr>
            <w:r>
              <w:rPr>
                <w:sz w:val="18"/>
                <w:szCs w:val="18"/>
              </w:rPr>
              <w:t>registrar una venta con varios productos y su método de pago</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8BAAC7" w14:textId="77777777" w:rsidR="00EB05CC" w:rsidRDefault="001079A5">
            <w:pPr>
              <w:spacing w:before="20" w:after="20"/>
            </w:pPr>
            <w:r>
              <w:rPr>
                <w:sz w:val="18"/>
                <w:szCs w:val="18"/>
              </w:rPr>
              <w:t>que el stock se descuente sin cálculos manuales</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237CAB" w14:textId="77777777" w:rsidR="00EB05CC" w:rsidRDefault="001079A5">
            <w:pPr>
              <w:spacing w:before="20" w:after="20"/>
            </w:pPr>
            <w:r>
              <w:rPr>
                <w:sz w:val="18"/>
                <w:szCs w:val="18"/>
              </w:rPr>
              <w:t>RF04</w:t>
            </w:r>
          </w:p>
        </w:tc>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729552" w14:textId="77777777" w:rsidR="00EB05CC" w:rsidRDefault="001079A5">
            <w:pPr>
              <w:spacing w:before="20" w:after="20"/>
            </w:pPr>
            <w:r>
              <w:rPr>
                <w:sz w:val="18"/>
                <w:szCs w:val="18"/>
              </w:rPr>
              <w:t>Alta</w:t>
            </w:r>
          </w:p>
        </w:tc>
        <w:tc>
          <w:tcPr>
            <w:tcW w:w="5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D74588" w14:textId="77777777" w:rsidR="00EB05CC" w:rsidRDefault="001079A5">
            <w:pPr>
              <w:spacing w:before="20" w:after="20"/>
            </w:pPr>
            <w:r>
              <w:rPr>
                <w:sz w:val="18"/>
                <w:szCs w:val="18"/>
              </w:rPr>
              <w:t>2</w:t>
            </w:r>
          </w:p>
        </w:tc>
      </w:tr>
      <w:tr w:rsidR="00EB05CC" w14:paraId="4BF304FE"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F042F8" w14:textId="77777777" w:rsidR="00EB05CC" w:rsidRDefault="001079A5">
            <w:pPr>
              <w:spacing w:before="20" w:after="20"/>
            </w:pPr>
            <w:r>
              <w:rPr>
                <w:b/>
                <w:bCs/>
                <w:sz w:val="18"/>
                <w:szCs w:val="18"/>
              </w:rPr>
              <w:t>HU-03</w:t>
            </w:r>
          </w:p>
        </w:tc>
        <w:tc>
          <w:tcPr>
            <w:tcW w:w="11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461D2D" w14:textId="77777777" w:rsidR="00EB05CC" w:rsidRDefault="001079A5">
            <w:pPr>
              <w:spacing w:before="20" w:after="20"/>
            </w:pPr>
            <w:r>
              <w:rPr>
                <w:sz w:val="18"/>
                <w:szCs w:val="18"/>
              </w:rPr>
              <w:t>Administrador</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DA3591" w14:textId="77777777" w:rsidR="00EB05CC" w:rsidRDefault="001079A5">
            <w:pPr>
              <w:spacing w:before="20" w:after="20"/>
            </w:pPr>
            <w:r>
              <w:rPr>
                <w:sz w:val="18"/>
                <w:szCs w:val="18"/>
              </w:rPr>
              <w:t>abrir y cerrar la caja del día con el dinero contado</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45DCEF" w14:textId="77777777" w:rsidR="00EB05CC" w:rsidRDefault="001079A5">
            <w:pPr>
              <w:spacing w:before="20" w:after="20"/>
            </w:pPr>
            <w:r>
              <w:rPr>
                <w:sz w:val="18"/>
                <w:szCs w:val="18"/>
              </w:rPr>
              <w:t>conocer al instante si hay faltante o sobrante</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398DD2" w14:textId="77777777" w:rsidR="00EB05CC" w:rsidRDefault="001079A5">
            <w:pPr>
              <w:spacing w:before="20" w:after="20"/>
            </w:pPr>
            <w:r>
              <w:rPr>
                <w:sz w:val="18"/>
                <w:szCs w:val="18"/>
              </w:rPr>
              <w:t>RF11</w:t>
            </w:r>
          </w:p>
        </w:tc>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0298B0" w14:textId="77777777" w:rsidR="00EB05CC" w:rsidRDefault="001079A5">
            <w:pPr>
              <w:spacing w:before="20" w:after="20"/>
            </w:pPr>
            <w:r>
              <w:rPr>
                <w:sz w:val="18"/>
                <w:szCs w:val="18"/>
              </w:rPr>
              <w:t>Alta</w:t>
            </w:r>
          </w:p>
        </w:tc>
        <w:tc>
          <w:tcPr>
            <w:tcW w:w="5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A88B41" w14:textId="77777777" w:rsidR="00EB05CC" w:rsidRDefault="001079A5">
            <w:pPr>
              <w:spacing w:before="20" w:after="20"/>
            </w:pPr>
            <w:r>
              <w:rPr>
                <w:sz w:val="18"/>
                <w:szCs w:val="18"/>
              </w:rPr>
              <w:t>2-3</w:t>
            </w:r>
          </w:p>
        </w:tc>
      </w:tr>
      <w:tr w:rsidR="00EB05CC" w14:paraId="7AA49C7B"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136FF2" w14:textId="77777777" w:rsidR="00EB05CC" w:rsidRDefault="001079A5">
            <w:pPr>
              <w:spacing w:before="20" w:after="20"/>
            </w:pPr>
            <w:r>
              <w:rPr>
                <w:b/>
                <w:bCs/>
                <w:sz w:val="18"/>
                <w:szCs w:val="18"/>
              </w:rPr>
              <w:t>HU-04</w:t>
            </w:r>
          </w:p>
        </w:tc>
        <w:tc>
          <w:tcPr>
            <w:tcW w:w="11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BA716E" w14:textId="77777777" w:rsidR="00EB05CC" w:rsidRDefault="001079A5">
            <w:pPr>
              <w:spacing w:before="20" w:after="20"/>
            </w:pPr>
            <w:r>
              <w:rPr>
                <w:sz w:val="18"/>
                <w:szCs w:val="18"/>
              </w:rPr>
              <w:t>Administrador</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9E4C9F" w14:textId="77777777" w:rsidR="00EB05CC" w:rsidRDefault="001079A5">
            <w:pPr>
              <w:spacing w:before="20" w:after="20"/>
            </w:pPr>
            <w:r>
              <w:rPr>
                <w:sz w:val="18"/>
                <w:szCs w:val="18"/>
              </w:rPr>
              <w:t>ver en el escritorio los productos en stock mínimo</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EE4A6D" w14:textId="77777777" w:rsidR="00EB05CC" w:rsidRDefault="001079A5">
            <w:pPr>
              <w:spacing w:before="20" w:after="20"/>
            </w:pPr>
            <w:r>
              <w:rPr>
                <w:sz w:val="18"/>
                <w:szCs w:val="18"/>
              </w:rPr>
              <w:t>reabastecer a tiempo</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AA0933" w14:textId="77777777" w:rsidR="00EB05CC" w:rsidRDefault="001079A5">
            <w:pPr>
              <w:spacing w:before="20" w:after="20"/>
            </w:pPr>
            <w:r>
              <w:rPr>
                <w:sz w:val="18"/>
                <w:szCs w:val="18"/>
              </w:rPr>
              <w:t>RF07</w:t>
            </w:r>
          </w:p>
        </w:tc>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2F9596" w14:textId="77777777" w:rsidR="00EB05CC" w:rsidRDefault="001079A5">
            <w:pPr>
              <w:spacing w:before="20" w:after="20"/>
            </w:pPr>
            <w:r>
              <w:rPr>
                <w:sz w:val="18"/>
                <w:szCs w:val="18"/>
              </w:rPr>
              <w:t>Media</w:t>
            </w:r>
          </w:p>
        </w:tc>
        <w:tc>
          <w:tcPr>
            <w:tcW w:w="5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8A6DD7" w14:textId="77777777" w:rsidR="00EB05CC" w:rsidRDefault="001079A5">
            <w:pPr>
              <w:spacing w:before="20" w:after="20"/>
            </w:pPr>
            <w:r>
              <w:rPr>
                <w:sz w:val="18"/>
                <w:szCs w:val="18"/>
              </w:rPr>
              <w:t>3</w:t>
            </w:r>
          </w:p>
        </w:tc>
      </w:tr>
      <w:tr w:rsidR="00EB05CC" w14:paraId="3590CB93"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14108C" w14:textId="77777777" w:rsidR="00EB05CC" w:rsidRDefault="001079A5">
            <w:pPr>
              <w:spacing w:before="20" w:after="20"/>
            </w:pPr>
            <w:r>
              <w:rPr>
                <w:b/>
                <w:bCs/>
                <w:sz w:val="18"/>
                <w:szCs w:val="18"/>
              </w:rPr>
              <w:t>HU-05</w:t>
            </w:r>
          </w:p>
        </w:tc>
        <w:tc>
          <w:tcPr>
            <w:tcW w:w="11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CB9A0F" w14:textId="77777777" w:rsidR="00EB05CC" w:rsidRDefault="001079A5">
            <w:pPr>
              <w:spacing w:before="20" w:after="20"/>
            </w:pPr>
            <w:r>
              <w:rPr>
                <w:sz w:val="18"/>
                <w:szCs w:val="18"/>
              </w:rPr>
              <w:t>Administrador</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E20B11" w14:textId="77777777" w:rsidR="00EB05CC" w:rsidRDefault="001079A5">
            <w:pPr>
              <w:spacing w:before="20" w:after="20"/>
            </w:pPr>
            <w:r>
              <w:rPr>
                <w:sz w:val="18"/>
                <w:szCs w:val="18"/>
              </w:rPr>
              <w:t>crear usuarios y asignarles un rol</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CF47F1" w14:textId="77777777" w:rsidR="00EB05CC" w:rsidRDefault="001079A5">
            <w:pPr>
              <w:spacing w:before="20" w:after="20"/>
            </w:pPr>
            <w:r>
              <w:rPr>
                <w:sz w:val="18"/>
                <w:szCs w:val="18"/>
              </w:rPr>
              <w:t>que cada persona solo acceda a lo que le corresponde</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07CE4D" w14:textId="77777777" w:rsidR="00EB05CC" w:rsidRDefault="001079A5">
            <w:pPr>
              <w:spacing w:before="20" w:after="20"/>
            </w:pPr>
            <w:r>
              <w:rPr>
                <w:sz w:val="18"/>
                <w:szCs w:val="18"/>
              </w:rPr>
              <w:t>RF10</w:t>
            </w:r>
          </w:p>
        </w:tc>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825396" w14:textId="77777777" w:rsidR="00EB05CC" w:rsidRDefault="001079A5">
            <w:pPr>
              <w:spacing w:before="20" w:after="20"/>
            </w:pPr>
            <w:r>
              <w:rPr>
                <w:sz w:val="18"/>
                <w:szCs w:val="18"/>
              </w:rPr>
              <w:t>Media</w:t>
            </w:r>
          </w:p>
        </w:tc>
        <w:tc>
          <w:tcPr>
            <w:tcW w:w="5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CD85C0" w14:textId="77777777" w:rsidR="00EB05CC" w:rsidRDefault="001079A5">
            <w:pPr>
              <w:spacing w:before="20" w:after="20"/>
            </w:pPr>
            <w:r>
              <w:rPr>
                <w:sz w:val="18"/>
                <w:szCs w:val="18"/>
              </w:rPr>
              <w:t>4</w:t>
            </w:r>
          </w:p>
        </w:tc>
      </w:tr>
      <w:tr w:rsidR="00EB05CC" w14:paraId="536D0B69"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DEA26B" w14:textId="77777777" w:rsidR="00EB05CC" w:rsidRDefault="001079A5">
            <w:pPr>
              <w:spacing w:before="20" w:after="20"/>
            </w:pPr>
            <w:r>
              <w:rPr>
                <w:b/>
                <w:bCs/>
                <w:sz w:val="18"/>
                <w:szCs w:val="18"/>
              </w:rPr>
              <w:lastRenderedPageBreak/>
              <w:t>HU-06</w:t>
            </w:r>
          </w:p>
        </w:tc>
        <w:tc>
          <w:tcPr>
            <w:tcW w:w="11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099873" w14:textId="77777777" w:rsidR="00EB05CC" w:rsidRDefault="001079A5">
            <w:pPr>
              <w:spacing w:before="20" w:after="20"/>
            </w:pPr>
            <w:r>
              <w:rPr>
                <w:sz w:val="18"/>
                <w:szCs w:val="18"/>
              </w:rPr>
              <w:t>Administrador</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2A2263" w14:textId="77777777" w:rsidR="00EB05CC" w:rsidRDefault="001079A5">
            <w:pPr>
              <w:spacing w:before="20" w:after="20"/>
            </w:pPr>
            <w:r>
              <w:rPr>
                <w:sz w:val="18"/>
                <w:szCs w:val="18"/>
              </w:rPr>
              <w:t>registrar el inventario inicial y las compras de varios productos</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75E2B0" w14:textId="77777777" w:rsidR="00EB05CC" w:rsidRDefault="001079A5">
            <w:pPr>
              <w:spacing w:before="20" w:after="20"/>
            </w:pPr>
            <w:r>
              <w:rPr>
                <w:sz w:val="18"/>
                <w:szCs w:val="18"/>
              </w:rPr>
              <w:t>que el stock refleje la mercancía real</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867905" w14:textId="77777777" w:rsidR="00EB05CC" w:rsidRDefault="001079A5">
            <w:pPr>
              <w:spacing w:before="20" w:after="20"/>
            </w:pPr>
            <w:r>
              <w:rPr>
                <w:sz w:val="18"/>
                <w:szCs w:val="18"/>
              </w:rPr>
              <w:t>RF02, RF03</w:t>
            </w:r>
          </w:p>
        </w:tc>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DD6AB0" w14:textId="77777777" w:rsidR="00EB05CC" w:rsidRDefault="001079A5">
            <w:pPr>
              <w:spacing w:before="20" w:after="20"/>
            </w:pPr>
            <w:r>
              <w:rPr>
                <w:sz w:val="18"/>
                <w:szCs w:val="18"/>
              </w:rPr>
              <w:t>Alta</w:t>
            </w:r>
          </w:p>
        </w:tc>
        <w:tc>
          <w:tcPr>
            <w:tcW w:w="5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52D2C8" w14:textId="77777777" w:rsidR="00EB05CC" w:rsidRDefault="001079A5">
            <w:pPr>
              <w:spacing w:before="20" w:after="20"/>
            </w:pPr>
            <w:r>
              <w:rPr>
                <w:sz w:val="18"/>
                <w:szCs w:val="18"/>
              </w:rPr>
              <w:t>5</w:t>
            </w:r>
          </w:p>
        </w:tc>
      </w:tr>
      <w:tr w:rsidR="00EB05CC" w14:paraId="68AC022B"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5BA34C" w14:textId="77777777" w:rsidR="00EB05CC" w:rsidRDefault="001079A5">
            <w:pPr>
              <w:spacing w:before="20" w:after="20"/>
            </w:pPr>
            <w:r>
              <w:rPr>
                <w:b/>
                <w:bCs/>
                <w:sz w:val="18"/>
                <w:szCs w:val="18"/>
              </w:rPr>
              <w:t>HU-07</w:t>
            </w:r>
          </w:p>
        </w:tc>
        <w:tc>
          <w:tcPr>
            <w:tcW w:w="11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946084" w14:textId="77777777" w:rsidR="00EB05CC" w:rsidRDefault="001079A5">
            <w:pPr>
              <w:spacing w:before="20" w:after="20"/>
            </w:pPr>
            <w:r>
              <w:rPr>
                <w:sz w:val="18"/>
                <w:szCs w:val="18"/>
              </w:rPr>
              <w:t>Administrador</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4793DA" w14:textId="77777777" w:rsidR="00EB05CC" w:rsidRDefault="001079A5">
            <w:pPr>
              <w:spacing w:before="20" w:after="20"/>
            </w:pPr>
            <w:r>
              <w:rPr>
                <w:sz w:val="18"/>
                <w:szCs w:val="18"/>
              </w:rPr>
              <w:t>registrar mermas y ajustes negativos con su motivo</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FFDB3F" w14:textId="77777777" w:rsidR="00EB05CC" w:rsidRDefault="001079A5">
            <w:pPr>
              <w:spacing w:before="20" w:after="20"/>
            </w:pPr>
            <w:r>
              <w:rPr>
                <w:sz w:val="18"/>
                <w:szCs w:val="18"/>
              </w:rPr>
              <w:t>controlar las pérdidas</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8B03E9" w14:textId="77777777" w:rsidR="00EB05CC" w:rsidRDefault="001079A5">
            <w:pPr>
              <w:spacing w:before="20" w:after="20"/>
            </w:pPr>
            <w:r>
              <w:rPr>
                <w:sz w:val="18"/>
                <w:szCs w:val="18"/>
              </w:rPr>
              <w:t>RF03, RF12</w:t>
            </w:r>
          </w:p>
        </w:tc>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21DD95" w14:textId="77777777" w:rsidR="00EB05CC" w:rsidRDefault="001079A5">
            <w:pPr>
              <w:spacing w:before="20" w:after="20"/>
            </w:pPr>
            <w:r>
              <w:rPr>
                <w:sz w:val="18"/>
                <w:szCs w:val="18"/>
              </w:rPr>
              <w:t>Media</w:t>
            </w:r>
          </w:p>
        </w:tc>
        <w:tc>
          <w:tcPr>
            <w:tcW w:w="5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3E721A" w14:textId="77777777" w:rsidR="00EB05CC" w:rsidRDefault="001079A5">
            <w:pPr>
              <w:spacing w:before="20" w:after="20"/>
            </w:pPr>
            <w:r>
              <w:rPr>
                <w:sz w:val="18"/>
                <w:szCs w:val="18"/>
              </w:rPr>
              <w:t>5</w:t>
            </w:r>
          </w:p>
        </w:tc>
      </w:tr>
      <w:tr w:rsidR="00EB05CC" w14:paraId="72E94362"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DC2AB3" w14:textId="77777777" w:rsidR="00EB05CC" w:rsidRDefault="001079A5">
            <w:pPr>
              <w:spacing w:before="20" w:after="20"/>
            </w:pPr>
            <w:r>
              <w:rPr>
                <w:b/>
                <w:bCs/>
                <w:sz w:val="18"/>
                <w:szCs w:val="18"/>
              </w:rPr>
              <w:t>HU-08</w:t>
            </w:r>
          </w:p>
        </w:tc>
        <w:tc>
          <w:tcPr>
            <w:tcW w:w="11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5EF143" w14:textId="77777777" w:rsidR="00EB05CC" w:rsidRDefault="001079A5">
            <w:pPr>
              <w:spacing w:before="20" w:after="20"/>
            </w:pPr>
            <w:r>
              <w:rPr>
                <w:sz w:val="18"/>
                <w:szCs w:val="18"/>
              </w:rPr>
              <w:t>Administrador</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5A882F" w14:textId="77777777" w:rsidR="00EB05CC" w:rsidRDefault="001079A5">
            <w:pPr>
              <w:spacing w:before="20" w:after="20"/>
            </w:pPr>
            <w:r>
              <w:rPr>
                <w:sz w:val="18"/>
                <w:szCs w:val="18"/>
              </w:rPr>
              <w:t>registrar los gastos de materia prima y servicios</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273BD4" w14:textId="77777777" w:rsidR="00EB05CC" w:rsidRDefault="001079A5">
            <w:pPr>
              <w:spacing w:before="20" w:after="20"/>
            </w:pPr>
            <w:r>
              <w:rPr>
                <w:sz w:val="18"/>
                <w:szCs w:val="18"/>
              </w:rPr>
              <w:t>que la caja los descuente del saldo</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2F1C2B" w14:textId="77777777" w:rsidR="00EB05CC" w:rsidRDefault="001079A5">
            <w:pPr>
              <w:spacing w:before="20" w:after="20"/>
            </w:pPr>
            <w:r>
              <w:rPr>
                <w:sz w:val="18"/>
                <w:szCs w:val="18"/>
              </w:rPr>
              <w:t>RF11</w:t>
            </w:r>
          </w:p>
        </w:tc>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5863AE" w14:textId="77777777" w:rsidR="00EB05CC" w:rsidRDefault="001079A5">
            <w:pPr>
              <w:spacing w:before="20" w:after="20"/>
            </w:pPr>
            <w:r>
              <w:rPr>
                <w:sz w:val="18"/>
                <w:szCs w:val="18"/>
              </w:rPr>
              <w:t>Media</w:t>
            </w:r>
          </w:p>
        </w:tc>
        <w:tc>
          <w:tcPr>
            <w:tcW w:w="5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F4DDAE" w14:textId="77777777" w:rsidR="00EB05CC" w:rsidRDefault="001079A5">
            <w:pPr>
              <w:spacing w:before="20" w:after="20"/>
            </w:pPr>
            <w:r>
              <w:rPr>
                <w:sz w:val="18"/>
                <w:szCs w:val="18"/>
              </w:rPr>
              <w:t>5</w:t>
            </w:r>
          </w:p>
        </w:tc>
      </w:tr>
      <w:tr w:rsidR="00EB05CC" w14:paraId="15749CE4"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CB0B5F" w14:textId="77777777" w:rsidR="00EB05CC" w:rsidRDefault="001079A5">
            <w:pPr>
              <w:spacing w:before="20" w:after="20"/>
            </w:pPr>
            <w:r>
              <w:rPr>
                <w:b/>
                <w:bCs/>
                <w:sz w:val="18"/>
                <w:szCs w:val="18"/>
              </w:rPr>
              <w:t>HU-09</w:t>
            </w:r>
          </w:p>
        </w:tc>
        <w:tc>
          <w:tcPr>
            <w:tcW w:w="11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80369E" w14:textId="77777777" w:rsidR="00EB05CC" w:rsidRDefault="001079A5">
            <w:pPr>
              <w:spacing w:before="20" w:after="20"/>
            </w:pPr>
            <w:r>
              <w:rPr>
                <w:sz w:val="18"/>
                <w:szCs w:val="18"/>
              </w:rPr>
              <w:t>Administrador</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BC3606" w14:textId="77777777" w:rsidR="00EB05CC" w:rsidRDefault="001079A5">
            <w:pPr>
              <w:spacing w:before="20" w:after="20"/>
            </w:pPr>
            <w:r>
              <w:rPr>
                <w:sz w:val="18"/>
                <w:szCs w:val="18"/>
              </w:rPr>
              <w:t>consultar el historial de movimientos filtrado por producto, fecha, usuario o tipo</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7149F0" w14:textId="77777777" w:rsidR="00EB05CC" w:rsidRDefault="001079A5">
            <w:pPr>
              <w:spacing w:before="20" w:after="20"/>
            </w:pPr>
            <w:r>
              <w:rPr>
                <w:sz w:val="18"/>
                <w:szCs w:val="18"/>
              </w:rPr>
              <w:t>rastrear cualquier diferencia de inventario</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2E5A26" w14:textId="77777777" w:rsidR="00EB05CC" w:rsidRDefault="001079A5">
            <w:pPr>
              <w:spacing w:before="20" w:after="20"/>
            </w:pPr>
            <w:r>
              <w:rPr>
                <w:sz w:val="18"/>
                <w:szCs w:val="18"/>
              </w:rPr>
              <w:t>RF12</w:t>
            </w:r>
          </w:p>
        </w:tc>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45351A" w14:textId="77777777" w:rsidR="00EB05CC" w:rsidRDefault="001079A5">
            <w:pPr>
              <w:spacing w:before="20" w:after="20"/>
            </w:pPr>
            <w:r>
              <w:rPr>
                <w:sz w:val="18"/>
                <w:szCs w:val="18"/>
              </w:rPr>
              <w:t>Baja</w:t>
            </w:r>
          </w:p>
        </w:tc>
        <w:tc>
          <w:tcPr>
            <w:tcW w:w="5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13035C" w14:textId="77777777" w:rsidR="00EB05CC" w:rsidRDefault="001079A5">
            <w:pPr>
              <w:spacing w:before="20" w:after="20"/>
            </w:pPr>
            <w:r>
              <w:rPr>
                <w:sz w:val="18"/>
                <w:szCs w:val="18"/>
              </w:rPr>
              <w:t>5</w:t>
            </w:r>
          </w:p>
        </w:tc>
      </w:tr>
      <w:tr w:rsidR="00EB05CC" w14:paraId="79A78FCF"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B3A0B5" w14:textId="77777777" w:rsidR="00EB05CC" w:rsidRDefault="001079A5">
            <w:pPr>
              <w:spacing w:before="20" w:after="20"/>
            </w:pPr>
            <w:r>
              <w:rPr>
                <w:b/>
                <w:bCs/>
                <w:sz w:val="18"/>
                <w:szCs w:val="18"/>
              </w:rPr>
              <w:t>HU-10</w:t>
            </w:r>
          </w:p>
        </w:tc>
        <w:tc>
          <w:tcPr>
            <w:tcW w:w="11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291D57" w14:textId="77777777" w:rsidR="00EB05CC" w:rsidRDefault="001079A5">
            <w:pPr>
              <w:spacing w:before="20" w:after="20"/>
            </w:pPr>
            <w:r>
              <w:rPr>
                <w:sz w:val="18"/>
                <w:szCs w:val="18"/>
              </w:rPr>
              <w:t>Consultor</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57676D" w14:textId="77777777" w:rsidR="00EB05CC" w:rsidRDefault="001079A5">
            <w:pPr>
              <w:spacing w:before="20" w:after="20"/>
            </w:pPr>
            <w:r>
              <w:rPr>
                <w:sz w:val="18"/>
                <w:szCs w:val="18"/>
              </w:rPr>
              <w:t>descargar reportes de ventas e inventario en PDF o Excel</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278BC1" w14:textId="77777777" w:rsidR="00EB05CC" w:rsidRDefault="001079A5">
            <w:pPr>
              <w:spacing w:before="20" w:after="20"/>
            </w:pPr>
            <w:r>
              <w:rPr>
                <w:sz w:val="18"/>
                <w:szCs w:val="18"/>
              </w:rPr>
              <w:t>analizar el negocio</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2925B5" w14:textId="77777777" w:rsidR="00EB05CC" w:rsidRDefault="001079A5">
            <w:pPr>
              <w:spacing w:before="20" w:after="20"/>
            </w:pPr>
            <w:r>
              <w:rPr>
                <w:sz w:val="18"/>
                <w:szCs w:val="18"/>
              </w:rPr>
              <w:t>RF08, RF09</w:t>
            </w:r>
          </w:p>
        </w:tc>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986C3E" w14:textId="77777777" w:rsidR="00EB05CC" w:rsidRDefault="001079A5">
            <w:pPr>
              <w:spacing w:before="20" w:after="20"/>
            </w:pPr>
            <w:r>
              <w:rPr>
                <w:sz w:val="18"/>
                <w:szCs w:val="18"/>
              </w:rPr>
              <w:t>Media</w:t>
            </w:r>
          </w:p>
        </w:tc>
        <w:tc>
          <w:tcPr>
            <w:tcW w:w="5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7D580C" w14:textId="77777777" w:rsidR="00EB05CC" w:rsidRDefault="001079A5">
            <w:pPr>
              <w:spacing w:before="20" w:after="20"/>
            </w:pPr>
            <w:r>
              <w:rPr>
                <w:sz w:val="18"/>
                <w:szCs w:val="18"/>
              </w:rPr>
              <w:t>5</w:t>
            </w:r>
          </w:p>
        </w:tc>
      </w:tr>
      <w:tr w:rsidR="00EB05CC" w14:paraId="39FCDA75"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44F508" w14:textId="77777777" w:rsidR="00EB05CC" w:rsidRDefault="001079A5">
            <w:pPr>
              <w:spacing w:before="20" w:after="20"/>
            </w:pPr>
            <w:r>
              <w:rPr>
                <w:b/>
                <w:bCs/>
                <w:sz w:val="18"/>
                <w:szCs w:val="18"/>
              </w:rPr>
              <w:t>HU-11</w:t>
            </w:r>
          </w:p>
        </w:tc>
        <w:tc>
          <w:tcPr>
            <w:tcW w:w="11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78FF0F" w14:textId="77777777" w:rsidR="00EB05CC" w:rsidRDefault="001079A5">
            <w:pPr>
              <w:spacing w:before="20" w:after="20"/>
            </w:pPr>
            <w:r>
              <w:rPr>
                <w:sz w:val="18"/>
                <w:szCs w:val="18"/>
              </w:rPr>
              <w:t>Administrador</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DDC367" w14:textId="77777777" w:rsidR="00EB05CC" w:rsidRDefault="001079A5">
            <w:pPr>
              <w:spacing w:before="20" w:after="20"/>
            </w:pPr>
            <w:r>
              <w:rPr>
                <w:sz w:val="18"/>
                <w:szCs w:val="18"/>
              </w:rPr>
              <w:t>anular una venta indicando el motivo</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9E486B" w14:textId="77777777" w:rsidR="00EB05CC" w:rsidRDefault="001079A5">
            <w:pPr>
              <w:spacing w:before="20" w:after="20"/>
            </w:pPr>
            <w:r>
              <w:rPr>
                <w:sz w:val="18"/>
                <w:szCs w:val="18"/>
              </w:rPr>
              <w:t>registrar devoluciones sin borrar información</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4D1068" w14:textId="77777777" w:rsidR="00EB05CC" w:rsidRDefault="001079A5">
            <w:pPr>
              <w:spacing w:before="20" w:after="20"/>
            </w:pPr>
            <w:r>
              <w:rPr>
                <w:sz w:val="18"/>
                <w:szCs w:val="18"/>
              </w:rPr>
              <w:t>RF04, RF12</w:t>
            </w:r>
          </w:p>
        </w:tc>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7B3009" w14:textId="77777777" w:rsidR="00EB05CC" w:rsidRDefault="001079A5">
            <w:pPr>
              <w:spacing w:before="20" w:after="20"/>
            </w:pPr>
            <w:r>
              <w:rPr>
                <w:sz w:val="18"/>
                <w:szCs w:val="18"/>
              </w:rPr>
              <w:t>Media</w:t>
            </w:r>
          </w:p>
        </w:tc>
        <w:tc>
          <w:tcPr>
            <w:tcW w:w="5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EEA356" w14:textId="77777777" w:rsidR="00EB05CC" w:rsidRDefault="001079A5">
            <w:pPr>
              <w:spacing w:before="20" w:after="20"/>
            </w:pPr>
            <w:r>
              <w:rPr>
                <w:sz w:val="18"/>
                <w:szCs w:val="18"/>
              </w:rPr>
              <w:t>6</w:t>
            </w:r>
          </w:p>
        </w:tc>
      </w:tr>
      <w:tr w:rsidR="00EB05CC" w14:paraId="2E43FEED"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558788" w14:textId="77777777" w:rsidR="00EB05CC" w:rsidRDefault="001079A5">
            <w:pPr>
              <w:spacing w:before="20" w:after="20"/>
            </w:pPr>
            <w:r>
              <w:rPr>
                <w:b/>
                <w:bCs/>
                <w:sz w:val="18"/>
                <w:szCs w:val="18"/>
              </w:rPr>
              <w:t>HU-12</w:t>
            </w:r>
          </w:p>
        </w:tc>
        <w:tc>
          <w:tcPr>
            <w:tcW w:w="11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3D3BC1" w14:textId="77777777" w:rsidR="00EB05CC" w:rsidRDefault="001079A5">
            <w:pPr>
              <w:spacing w:before="20" w:after="20"/>
            </w:pPr>
            <w:r>
              <w:rPr>
                <w:sz w:val="18"/>
                <w:szCs w:val="18"/>
              </w:rPr>
              <w:t>Operario</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2A42AA" w14:textId="77777777" w:rsidR="00EB05CC" w:rsidRDefault="001079A5">
            <w:pPr>
              <w:spacing w:before="20" w:after="20"/>
            </w:pPr>
            <w:r>
              <w:rPr>
                <w:sz w:val="18"/>
                <w:szCs w:val="18"/>
              </w:rPr>
              <w:t>cambiar el precio de una línea dentro del rango permitido</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4C4EA5" w14:textId="77777777" w:rsidR="00EB05CC" w:rsidRDefault="001079A5">
            <w:pPr>
              <w:spacing w:before="20" w:after="20"/>
            </w:pPr>
            <w:r>
              <w:rPr>
                <w:sz w:val="18"/>
                <w:szCs w:val="18"/>
              </w:rPr>
              <w:t>aplicar descuentos autorizados</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71F671" w14:textId="77777777" w:rsidR="00EB05CC" w:rsidRDefault="001079A5">
            <w:pPr>
              <w:spacing w:before="20" w:after="20"/>
            </w:pPr>
            <w:r>
              <w:rPr>
                <w:sz w:val="18"/>
                <w:szCs w:val="18"/>
              </w:rPr>
              <w:t>RF04</w:t>
            </w:r>
          </w:p>
        </w:tc>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083978" w14:textId="77777777" w:rsidR="00EB05CC" w:rsidRDefault="001079A5">
            <w:pPr>
              <w:spacing w:before="20" w:after="20"/>
            </w:pPr>
            <w:r>
              <w:rPr>
                <w:sz w:val="18"/>
                <w:szCs w:val="18"/>
              </w:rPr>
              <w:t>Media</w:t>
            </w:r>
          </w:p>
        </w:tc>
        <w:tc>
          <w:tcPr>
            <w:tcW w:w="5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91AA6D" w14:textId="77777777" w:rsidR="00EB05CC" w:rsidRDefault="001079A5">
            <w:pPr>
              <w:spacing w:before="20" w:after="20"/>
            </w:pPr>
            <w:r>
              <w:rPr>
                <w:sz w:val="18"/>
                <w:szCs w:val="18"/>
              </w:rPr>
              <w:t>6</w:t>
            </w:r>
          </w:p>
        </w:tc>
      </w:tr>
      <w:tr w:rsidR="00EB05CC" w14:paraId="36D4FAB7"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979016" w14:textId="77777777" w:rsidR="00EB05CC" w:rsidRDefault="001079A5">
            <w:pPr>
              <w:spacing w:before="20" w:after="20"/>
            </w:pPr>
            <w:r>
              <w:rPr>
                <w:b/>
                <w:bCs/>
                <w:sz w:val="18"/>
                <w:szCs w:val="18"/>
              </w:rPr>
              <w:t>HU-13</w:t>
            </w:r>
          </w:p>
        </w:tc>
        <w:tc>
          <w:tcPr>
            <w:tcW w:w="11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7F4222" w14:textId="77777777" w:rsidR="00EB05CC" w:rsidRDefault="001079A5">
            <w:pPr>
              <w:spacing w:before="20" w:after="20"/>
            </w:pPr>
            <w:r>
              <w:rPr>
                <w:sz w:val="18"/>
                <w:szCs w:val="18"/>
              </w:rPr>
              <w:t>Administrador</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18D749" w14:textId="77777777" w:rsidR="00EB05CC" w:rsidRDefault="001079A5">
            <w:pPr>
              <w:spacing w:before="20" w:after="20"/>
            </w:pPr>
            <w:r>
              <w:rPr>
                <w:sz w:val="18"/>
                <w:szCs w:val="18"/>
              </w:rPr>
              <w:t>ver la caja separada en efectivo, Nequi, transferencias y tarjetas</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07F50E" w14:textId="77777777" w:rsidR="00EB05CC" w:rsidRDefault="001079A5">
            <w:pPr>
              <w:spacing w:before="20" w:after="20"/>
            </w:pPr>
            <w:r>
              <w:rPr>
                <w:sz w:val="18"/>
                <w:szCs w:val="18"/>
              </w:rPr>
              <w:t>conciliar cada canal de pago</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51010A" w14:textId="77777777" w:rsidR="00EB05CC" w:rsidRDefault="001079A5">
            <w:pPr>
              <w:spacing w:before="20" w:after="20"/>
            </w:pPr>
            <w:r>
              <w:rPr>
                <w:sz w:val="18"/>
                <w:szCs w:val="18"/>
              </w:rPr>
              <w:t>RF11</w:t>
            </w:r>
          </w:p>
        </w:tc>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A1A623" w14:textId="77777777" w:rsidR="00EB05CC" w:rsidRDefault="001079A5">
            <w:pPr>
              <w:spacing w:before="20" w:after="20"/>
            </w:pPr>
            <w:r>
              <w:rPr>
                <w:sz w:val="18"/>
                <w:szCs w:val="18"/>
              </w:rPr>
              <w:t>Alta</w:t>
            </w:r>
          </w:p>
        </w:tc>
        <w:tc>
          <w:tcPr>
            <w:tcW w:w="5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6F6DD2" w14:textId="77777777" w:rsidR="00EB05CC" w:rsidRDefault="001079A5">
            <w:pPr>
              <w:spacing w:before="20" w:after="20"/>
            </w:pPr>
            <w:r>
              <w:rPr>
                <w:sz w:val="18"/>
                <w:szCs w:val="18"/>
              </w:rPr>
              <w:t>6</w:t>
            </w:r>
          </w:p>
        </w:tc>
      </w:tr>
      <w:tr w:rsidR="00EB05CC" w14:paraId="66131B3C"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A307D6" w14:textId="77777777" w:rsidR="00EB05CC" w:rsidRDefault="001079A5">
            <w:pPr>
              <w:spacing w:before="20" w:after="20"/>
            </w:pPr>
            <w:r>
              <w:rPr>
                <w:b/>
                <w:bCs/>
                <w:sz w:val="18"/>
                <w:szCs w:val="18"/>
              </w:rPr>
              <w:t>HU-14</w:t>
            </w:r>
          </w:p>
        </w:tc>
        <w:tc>
          <w:tcPr>
            <w:tcW w:w="11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706FEA" w14:textId="77777777" w:rsidR="00EB05CC" w:rsidRDefault="001079A5">
            <w:pPr>
              <w:spacing w:before="20" w:after="20"/>
            </w:pPr>
            <w:r>
              <w:rPr>
                <w:sz w:val="18"/>
                <w:szCs w:val="18"/>
              </w:rPr>
              <w:t>Usuario</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822F50" w14:textId="77777777" w:rsidR="00EB05CC" w:rsidRDefault="001079A5">
            <w:pPr>
              <w:spacing w:before="20" w:after="20"/>
            </w:pPr>
            <w:r>
              <w:rPr>
                <w:sz w:val="18"/>
                <w:szCs w:val="18"/>
              </w:rPr>
              <w:t>aceptar la política de tratamiento de datos al ingresar</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5DD899" w14:textId="77777777" w:rsidR="00EB05CC" w:rsidRDefault="001079A5">
            <w:pPr>
              <w:spacing w:before="20" w:after="20"/>
            </w:pPr>
            <w:r>
              <w:rPr>
                <w:sz w:val="18"/>
                <w:szCs w:val="18"/>
              </w:rPr>
              <w:t>cumplir la Ley 1581 de 2012</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4B1278" w14:textId="77777777" w:rsidR="00EB05CC" w:rsidRDefault="001079A5">
            <w:pPr>
              <w:spacing w:before="20" w:after="20"/>
            </w:pPr>
            <w:r>
              <w:rPr>
                <w:sz w:val="18"/>
                <w:szCs w:val="18"/>
              </w:rPr>
              <w:t>RNF10</w:t>
            </w:r>
          </w:p>
        </w:tc>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103181" w14:textId="77777777" w:rsidR="00EB05CC" w:rsidRDefault="001079A5">
            <w:pPr>
              <w:spacing w:before="20" w:after="20"/>
            </w:pPr>
            <w:r>
              <w:rPr>
                <w:sz w:val="18"/>
                <w:szCs w:val="18"/>
              </w:rPr>
              <w:t>Media</w:t>
            </w:r>
          </w:p>
        </w:tc>
        <w:tc>
          <w:tcPr>
            <w:tcW w:w="5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47F1C6" w14:textId="77777777" w:rsidR="00EB05CC" w:rsidRDefault="001079A5">
            <w:pPr>
              <w:spacing w:before="20" w:after="20"/>
            </w:pPr>
            <w:r>
              <w:rPr>
                <w:sz w:val="18"/>
                <w:szCs w:val="18"/>
              </w:rPr>
              <w:t>6</w:t>
            </w:r>
          </w:p>
        </w:tc>
      </w:tr>
      <w:tr w:rsidR="00EB05CC" w14:paraId="5A5E3979"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08B2A1" w14:textId="77777777" w:rsidR="00EB05CC" w:rsidRDefault="001079A5">
            <w:pPr>
              <w:spacing w:before="20" w:after="20"/>
            </w:pPr>
            <w:r>
              <w:rPr>
                <w:b/>
                <w:bCs/>
                <w:sz w:val="18"/>
                <w:szCs w:val="18"/>
              </w:rPr>
              <w:t>HU-15</w:t>
            </w:r>
          </w:p>
        </w:tc>
        <w:tc>
          <w:tcPr>
            <w:tcW w:w="11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B97833" w14:textId="77777777" w:rsidR="00EB05CC" w:rsidRDefault="001079A5">
            <w:pPr>
              <w:spacing w:before="20" w:after="20"/>
            </w:pPr>
            <w:r>
              <w:rPr>
                <w:sz w:val="18"/>
                <w:szCs w:val="18"/>
              </w:rPr>
              <w:t>Administrador</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44E85C" w14:textId="77777777" w:rsidR="00EB05CC" w:rsidRDefault="001079A5">
            <w:pPr>
              <w:spacing w:before="20" w:after="20"/>
            </w:pPr>
            <w:r>
              <w:rPr>
                <w:sz w:val="18"/>
                <w:szCs w:val="18"/>
              </w:rPr>
              <w:t>consultar indicadores de precisión de inventario y pérdidas</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92F53A" w14:textId="77777777" w:rsidR="00EB05CC" w:rsidRDefault="001079A5">
            <w:pPr>
              <w:spacing w:before="20" w:after="20"/>
            </w:pPr>
            <w:r>
              <w:rPr>
                <w:sz w:val="18"/>
                <w:szCs w:val="18"/>
              </w:rPr>
              <w:t>medir el impacto del sistema</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D689D0" w14:textId="77777777" w:rsidR="00EB05CC" w:rsidRDefault="001079A5">
            <w:pPr>
              <w:spacing w:before="20" w:after="20"/>
            </w:pPr>
            <w:r>
              <w:rPr>
                <w:sz w:val="18"/>
                <w:szCs w:val="18"/>
              </w:rPr>
              <w:t>OE4</w:t>
            </w:r>
          </w:p>
        </w:tc>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71BEF0" w14:textId="77777777" w:rsidR="00EB05CC" w:rsidRDefault="001079A5">
            <w:pPr>
              <w:spacing w:before="20" w:after="20"/>
            </w:pPr>
            <w:r>
              <w:rPr>
                <w:sz w:val="18"/>
                <w:szCs w:val="18"/>
              </w:rPr>
              <w:t>Media</w:t>
            </w:r>
          </w:p>
        </w:tc>
        <w:tc>
          <w:tcPr>
            <w:tcW w:w="5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B6D6E1" w14:textId="77777777" w:rsidR="00EB05CC" w:rsidRDefault="001079A5">
            <w:pPr>
              <w:spacing w:before="20" w:after="20"/>
            </w:pPr>
            <w:r>
              <w:rPr>
                <w:sz w:val="18"/>
                <w:szCs w:val="18"/>
              </w:rPr>
              <w:t>6</w:t>
            </w:r>
          </w:p>
        </w:tc>
      </w:tr>
      <w:tr w:rsidR="00EB05CC" w14:paraId="29246464"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CFB896" w14:textId="77777777" w:rsidR="00EB05CC" w:rsidRDefault="001079A5">
            <w:pPr>
              <w:spacing w:before="20" w:after="20"/>
            </w:pPr>
            <w:r>
              <w:rPr>
                <w:b/>
                <w:bCs/>
                <w:sz w:val="18"/>
                <w:szCs w:val="18"/>
              </w:rPr>
              <w:t>HU-16</w:t>
            </w:r>
          </w:p>
        </w:tc>
        <w:tc>
          <w:tcPr>
            <w:tcW w:w="11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E94655" w14:textId="77777777" w:rsidR="00EB05CC" w:rsidRDefault="001079A5">
            <w:pPr>
              <w:spacing w:before="20" w:after="20"/>
            </w:pPr>
            <w:r>
              <w:rPr>
                <w:sz w:val="18"/>
                <w:szCs w:val="18"/>
              </w:rPr>
              <w:t>Administrador</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3BFDD4" w14:textId="77777777" w:rsidR="00EB05CC" w:rsidRDefault="001079A5">
            <w:pPr>
              <w:spacing w:before="20" w:after="20"/>
            </w:pPr>
            <w:r>
              <w:rPr>
                <w:sz w:val="18"/>
                <w:szCs w:val="18"/>
              </w:rPr>
              <w:t>contar con un respaldo diario automático de la base de datos</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85646A" w14:textId="77777777" w:rsidR="00EB05CC" w:rsidRDefault="001079A5">
            <w:pPr>
              <w:spacing w:before="20" w:after="20"/>
            </w:pPr>
            <w:r>
              <w:rPr>
                <w:sz w:val="18"/>
                <w:szCs w:val="18"/>
              </w:rPr>
              <w:t>no perder información</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6A0B67" w14:textId="77777777" w:rsidR="00EB05CC" w:rsidRDefault="001079A5">
            <w:pPr>
              <w:spacing w:before="20" w:after="20"/>
            </w:pPr>
            <w:r>
              <w:rPr>
                <w:sz w:val="18"/>
                <w:szCs w:val="18"/>
              </w:rPr>
              <w:t>RNF04</w:t>
            </w:r>
          </w:p>
        </w:tc>
        <w:tc>
          <w:tcPr>
            <w:tcW w:w="8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44578C" w14:textId="77777777" w:rsidR="00EB05CC" w:rsidRDefault="001079A5">
            <w:pPr>
              <w:spacing w:before="20" w:after="20"/>
            </w:pPr>
            <w:r>
              <w:rPr>
                <w:sz w:val="18"/>
                <w:szCs w:val="18"/>
              </w:rPr>
              <w:t>Alta</w:t>
            </w:r>
          </w:p>
        </w:tc>
        <w:tc>
          <w:tcPr>
            <w:tcW w:w="5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DF4343" w14:textId="77777777" w:rsidR="00EB05CC" w:rsidRDefault="001079A5">
            <w:pPr>
              <w:spacing w:before="20" w:after="20"/>
            </w:pPr>
            <w:r>
              <w:rPr>
                <w:sz w:val="18"/>
                <w:szCs w:val="18"/>
              </w:rPr>
              <w:t>5</w:t>
            </w:r>
          </w:p>
        </w:tc>
      </w:tr>
    </w:tbl>
    <w:p w14:paraId="742C1E53" w14:textId="77777777" w:rsidR="00EB05CC" w:rsidRDefault="001079A5">
      <w:pPr>
        <w:spacing w:before="60" w:after="120" w:line="480" w:lineRule="auto"/>
      </w:pPr>
      <w:r>
        <w:rPr>
          <w:i/>
          <w:iCs/>
        </w:rPr>
        <w:t xml:space="preserve">Nota. </w:t>
      </w:r>
      <w:r>
        <w:t>Elaboración propia.</w:t>
      </w:r>
    </w:p>
    <w:p w14:paraId="5B9459BA" w14:textId="77777777" w:rsidR="00EB05CC" w:rsidRDefault="001079A5">
      <w:pPr>
        <w:pStyle w:val="Ttulo2"/>
      </w:pPr>
      <w:bookmarkStart w:id="53" w:name="_Toc241151192"/>
      <w:r>
        <w:t>4.3 Fase de Diseño</w:t>
      </w:r>
      <w:bookmarkEnd w:id="53"/>
    </w:p>
    <w:p w14:paraId="65430CE9" w14:textId="77777777" w:rsidR="00EB05CC" w:rsidRDefault="001079A5">
      <w:pPr>
        <w:spacing w:line="480" w:lineRule="auto"/>
        <w:ind w:firstLine="720"/>
        <w:jc w:val="both"/>
      </w:pPr>
      <w:r>
        <w:t>En esta fase se definió la estructura del sistema a partir de los requisitos: la arquitectura, el modelo de datos y los modelos UML que describen el comportamiento de los principales procesos (casos de uso, secuencia y actividades). También se definió la organización de las interfaces del panel administrativo.</w:t>
      </w:r>
    </w:p>
    <w:p w14:paraId="58532667" w14:textId="77777777" w:rsidR="00EB05CC" w:rsidRDefault="001079A5">
      <w:pPr>
        <w:pStyle w:val="Ttulo3"/>
      </w:pPr>
      <w:bookmarkStart w:id="54" w:name="_Toc241151193"/>
      <w:r>
        <w:t>4.3.1 Arquitectura del Sistema</w:t>
      </w:r>
      <w:bookmarkEnd w:id="54"/>
    </w:p>
    <w:p w14:paraId="08F51C81" w14:textId="77777777" w:rsidR="00EB05CC" w:rsidRDefault="001079A5">
      <w:pPr>
        <w:spacing w:line="480" w:lineRule="auto"/>
        <w:ind w:firstLine="720"/>
        <w:jc w:val="both"/>
      </w:pPr>
      <w:r>
        <w:t xml:space="preserve">El sistema sigue una arquitectura por capas (Figura 1). La </w:t>
      </w:r>
      <w:r>
        <w:rPr>
          <w:b/>
          <w:bCs/>
        </w:rPr>
        <w:t>capa de presentación</w:t>
      </w:r>
      <w:r>
        <w:t xml:space="preserve"> está construida con Filament 5: cada módulo se define como un </w:t>
      </w:r>
      <w:r>
        <w:rPr>
          <w:i/>
          <w:iCs/>
        </w:rPr>
        <w:t>Resource</w:t>
      </w:r>
      <w:r>
        <w:t xml:space="preserve"> con su formulario (</w:t>
      </w:r>
      <w:r>
        <w:rPr>
          <w:i/>
          <w:iCs/>
        </w:rPr>
        <w:t>Schema</w:t>
      </w:r>
      <w:r>
        <w:t>), su tabla (</w:t>
      </w:r>
      <w:r>
        <w:rPr>
          <w:i/>
          <w:iCs/>
        </w:rPr>
        <w:t>Table</w:t>
      </w:r>
      <w:r>
        <w:t xml:space="preserve">) y sus páginas de listado, creación y edición; las pantallas no contienen reglas de negocio, solo delegan en los servicios. La </w:t>
      </w:r>
      <w:r>
        <w:rPr>
          <w:b/>
          <w:bCs/>
        </w:rPr>
        <w:t>capa de lógica de negocio</w:t>
      </w:r>
      <w:r>
        <w:t xml:space="preserve"> está formada por los servicios </w:t>
      </w:r>
      <w:r>
        <w:rPr>
          <w:i/>
          <w:iCs/>
        </w:rPr>
        <w:lastRenderedPageBreak/>
        <w:t>VentaService</w:t>
      </w:r>
      <w:r>
        <w:t xml:space="preserve">, </w:t>
      </w:r>
      <w:r>
        <w:rPr>
          <w:i/>
          <w:iCs/>
        </w:rPr>
        <w:t>CajaService</w:t>
      </w:r>
      <w:r>
        <w:t xml:space="preserve">, </w:t>
      </w:r>
      <w:r>
        <w:rPr>
          <w:i/>
          <w:iCs/>
        </w:rPr>
        <w:t>InventarioService</w:t>
      </w:r>
      <w:r>
        <w:t xml:space="preserve">, </w:t>
      </w:r>
      <w:r>
        <w:rPr>
          <w:i/>
          <w:iCs/>
        </w:rPr>
        <w:t>ReporteService</w:t>
      </w:r>
      <w:r>
        <w:t xml:space="preserve">, </w:t>
      </w:r>
      <w:r>
        <w:rPr>
          <w:i/>
          <w:iCs/>
        </w:rPr>
        <w:t>ReporteExportService</w:t>
      </w:r>
      <w:r>
        <w:t xml:space="preserve"> y </w:t>
      </w:r>
      <w:r>
        <w:rPr>
          <w:i/>
          <w:iCs/>
        </w:rPr>
        <w:t>AuditService</w:t>
      </w:r>
      <w:r>
        <w:t xml:space="preserve">, por las </w:t>
      </w:r>
      <w:r>
        <w:rPr>
          <w:i/>
          <w:iCs/>
        </w:rPr>
        <w:t>policies</w:t>
      </w:r>
      <w:r>
        <w:t xml:space="preserve"> que controlan los permisos y por los </w:t>
      </w:r>
      <w:r>
        <w:rPr>
          <w:i/>
          <w:iCs/>
        </w:rPr>
        <w:t>observers</w:t>
      </w:r>
      <w:r>
        <w:t xml:space="preserve"> que recalculan la caja abiert</w:t>
      </w:r>
      <w:r>
        <w:t xml:space="preserve">a cuando cambian las ventas o los gastos. La </w:t>
      </w:r>
      <w:r>
        <w:rPr>
          <w:b/>
          <w:bCs/>
        </w:rPr>
        <w:t>capa de datos</w:t>
      </w:r>
      <w:r>
        <w:t xml:space="preserve"> está compuesta por los modelos Eloquent y la base de datos MySQL. Adicionalmente, el sistema ofrece una API REST de solo lectura para integraciones externas y tareas programadas para el respaldo diario y la limpieza de la auditoría.</w:t>
      </w:r>
    </w:p>
    <w:p w14:paraId="3E534799" w14:textId="44F8C5A5" w:rsidR="00EB05CC" w:rsidRDefault="001079A5">
      <w:pPr>
        <w:pStyle w:val="Descripcin"/>
        <w:keepNext/>
        <w:spacing w:before="120"/>
      </w:pPr>
      <w:bookmarkStart w:id="55" w:name="_Toc241151098"/>
      <w:r>
        <w:rPr>
          <w:b/>
          <w:bCs/>
        </w:rPr>
        <w:t xml:space="preserve">Figura </w:t>
      </w:r>
      <w:r>
        <w:fldChar w:fldCharType="begin"/>
      </w:r>
      <w:r>
        <w:instrText>SEQ Figura</w:instrText>
      </w:r>
      <w:r>
        <w:fldChar w:fldCharType="separate"/>
      </w:r>
      <w:r>
        <w:rPr>
          <w:noProof/>
        </w:rPr>
        <w:t>1</w:t>
      </w:r>
      <w:r>
        <w:rPr>
          <w:b/>
          <w:bCs/>
        </w:rPr>
        <w:fldChar w:fldCharType="end"/>
      </w:r>
      <w:r>
        <w:rPr>
          <w:b/>
          <w:bCs/>
        </w:rPr>
        <w:t xml:space="preserve">. </w:t>
      </w:r>
      <w:r>
        <w:rPr>
          <w:i/>
          <w:iCs/>
        </w:rPr>
        <w:t>Arquitectura por capas del sistema</w:t>
      </w:r>
      <w:bookmarkEnd w:id="55"/>
    </w:p>
    <w:p w14:paraId="1BEE7E0B" w14:textId="77777777" w:rsidR="00EB05CC" w:rsidRDefault="001079A5">
      <w:pPr>
        <w:keepNext/>
        <w:spacing w:before="60"/>
        <w:jc w:val="center"/>
      </w:pPr>
      <w:r>
        <w:rPr>
          <w:noProof/>
        </w:rPr>
        <w:drawing>
          <wp:inline distT="0" distB="0" distL="0" distR="0" wp14:anchorId="3A3D23EC" wp14:editId="5697F2C5">
            <wp:extent cx="5486400" cy="4371975"/>
            <wp:effectExtent l="0" t="0" r="0" b="0"/>
            <wp:docPr id="327738006" name="Imagen 327738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86400" cy="4371975"/>
                    </a:xfrm>
                    <a:prstGeom prst="rect">
                      <a:avLst/>
                    </a:prstGeom>
                  </pic:spPr>
                </pic:pic>
              </a:graphicData>
            </a:graphic>
          </wp:inline>
        </w:drawing>
      </w:r>
    </w:p>
    <w:p w14:paraId="27662E16" w14:textId="77777777" w:rsidR="00EB05CC" w:rsidRDefault="001079A5">
      <w:pPr>
        <w:spacing w:before="60" w:after="120" w:line="480" w:lineRule="auto"/>
      </w:pPr>
      <w:r>
        <w:rPr>
          <w:i/>
          <w:iCs/>
        </w:rPr>
        <w:t xml:space="preserve">Nota. </w:t>
      </w:r>
      <w:r>
        <w:t>Elaboración propia.</w:t>
      </w:r>
    </w:p>
    <w:p w14:paraId="1602BD6A" w14:textId="77777777" w:rsidR="00EB05CC" w:rsidRDefault="001079A5">
      <w:pPr>
        <w:pStyle w:val="Ttulo3"/>
      </w:pPr>
      <w:bookmarkStart w:id="56" w:name="_Toc241151194"/>
      <w:r>
        <w:lastRenderedPageBreak/>
        <w:t>4.3.2 Modelo Entidad-Relación</w:t>
      </w:r>
      <w:bookmarkEnd w:id="56"/>
    </w:p>
    <w:p w14:paraId="02294090" w14:textId="77777777" w:rsidR="00EB05CC" w:rsidRDefault="001079A5">
      <w:pPr>
        <w:spacing w:line="480" w:lineRule="auto"/>
        <w:ind w:firstLine="720"/>
        <w:jc w:val="both"/>
      </w:pPr>
      <w:r>
        <w:t>El modelo entidad-relación representa las entidades del dominio, sus atributos y las relaciones entre ellas (Chen, 1976). La Figura 2 presenta el modelo implementado en las migraciones del proyecto.</w:t>
      </w:r>
    </w:p>
    <w:p w14:paraId="039E7882" w14:textId="4C9EFD7F" w:rsidR="00EB05CC" w:rsidRDefault="001079A5">
      <w:pPr>
        <w:pStyle w:val="Descripcin"/>
        <w:keepNext/>
        <w:spacing w:before="120"/>
      </w:pPr>
      <w:bookmarkStart w:id="57" w:name="_Toc241151099"/>
      <w:r>
        <w:rPr>
          <w:b/>
          <w:bCs/>
        </w:rPr>
        <w:t xml:space="preserve">Figura </w:t>
      </w:r>
      <w:r>
        <w:fldChar w:fldCharType="begin"/>
      </w:r>
      <w:r>
        <w:instrText>SEQ Figura</w:instrText>
      </w:r>
      <w:r>
        <w:fldChar w:fldCharType="separate"/>
      </w:r>
      <w:r>
        <w:rPr>
          <w:noProof/>
        </w:rPr>
        <w:t>2</w:t>
      </w:r>
      <w:r>
        <w:rPr>
          <w:b/>
          <w:bCs/>
        </w:rPr>
        <w:fldChar w:fldCharType="end"/>
      </w:r>
      <w:r>
        <w:rPr>
          <w:b/>
          <w:bCs/>
        </w:rPr>
        <w:t xml:space="preserve">. </w:t>
      </w:r>
      <w:r>
        <w:rPr>
          <w:i/>
          <w:iCs/>
        </w:rPr>
        <w:t>Diagrama entidad-relación</w:t>
      </w:r>
      <w:bookmarkEnd w:id="57"/>
    </w:p>
    <w:p w14:paraId="7181BC70" w14:textId="77777777" w:rsidR="00EB05CC" w:rsidRDefault="001079A5">
      <w:pPr>
        <w:keepNext/>
        <w:spacing w:before="60"/>
        <w:jc w:val="center"/>
      </w:pPr>
      <w:r>
        <w:rPr>
          <w:noProof/>
        </w:rPr>
        <w:drawing>
          <wp:inline distT="0" distB="0" distL="0" distR="0" wp14:anchorId="1E4947D6" wp14:editId="7C558F2A">
            <wp:extent cx="5943600" cy="4019550"/>
            <wp:effectExtent l="0" t="0" r="0" b="0"/>
            <wp:docPr id="252100649" name="Imagen 252100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4019550"/>
                    </a:xfrm>
                    <a:prstGeom prst="rect">
                      <a:avLst/>
                    </a:prstGeom>
                  </pic:spPr>
                </pic:pic>
              </a:graphicData>
            </a:graphic>
          </wp:inline>
        </w:drawing>
      </w:r>
    </w:p>
    <w:p w14:paraId="192701C7" w14:textId="77777777" w:rsidR="00EB05CC" w:rsidRDefault="001079A5">
      <w:pPr>
        <w:spacing w:before="60" w:after="120" w:line="480" w:lineRule="auto"/>
      </w:pPr>
      <w:r>
        <w:rPr>
          <w:i/>
          <w:iCs/>
        </w:rPr>
        <w:t xml:space="preserve">Nota. </w:t>
      </w:r>
      <w:r>
        <w:t>Elaboración propia.</w:t>
      </w:r>
    </w:p>
    <w:p w14:paraId="087BE59F" w14:textId="77777777" w:rsidR="00EB05CC" w:rsidRDefault="001079A5">
      <w:pPr>
        <w:spacing w:line="480" w:lineRule="auto"/>
        <w:ind w:firstLine="720"/>
        <w:jc w:val="both"/>
      </w:pPr>
      <w:r>
        <w:t>Las relaciones principales son las siguientes:</w:t>
      </w:r>
    </w:p>
    <w:p w14:paraId="1424AC54" w14:textId="77777777" w:rsidR="00EB05CC" w:rsidRDefault="001079A5">
      <w:pPr>
        <w:pStyle w:val="Prrafodelista"/>
        <w:numPr>
          <w:ilvl w:val="0"/>
          <w:numId w:val="2"/>
        </w:numPr>
        <w:spacing w:line="480" w:lineRule="auto"/>
        <w:jc w:val="both"/>
      </w:pPr>
      <w:r>
        <w:t xml:space="preserve">Una </w:t>
      </w:r>
      <w:r>
        <w:rPr>
          <w:b/>
          <w:bCs/>
        </w:rPr>
        <w:t>categoría</w:t>
      </w:r>
      <w:r>
        <w:t xml:space="preserve"> agrupa muchos </w:t>
      </w:r>
      <w:r>
        <w:rPr>
          <w:b/>
          <w:bCs/>
        </w:rPr>
        <w:t>productos</w:t>
      </w:r>
      <w:r>
        <w:t>; cada producto pertenece a una sola categoría.</w:t>
      </w:r>
    </w:p>
    <w:p w14:paraId="5DF3C265" w14:textId="77777777" w:rsidR="00EB05CC" w:rsidRDefault="001079A5">
      <w:pPr>
        <w:pStyle w:val="Prrafodelista"/>
        <w:numPr>
          <w:ilvl w:val="0"/>
          <w:numId w:val="2"/>
        </w:numPr>
        <w:spacing w:line="480" w:lineRule="auto"/>
        <w:jc w:val="both"/>
      </w:pPr>
      <w:r>
        <w:t xml:space="preserve">Una </w:t>
      </w:r>
      <w:r>
        <w:rPr>
          <w:b/>
          <w:bCs/>
        </w:rPr>
        <w:t>venta</w:t>
      </w:r>
      <w:r>
        <w:t xml:space="preserve"> tiene uno o más </w:t>
      </w:r>
      <w:r>
        <w:rPr>
          <w:b/>
          <w:bCs/>
        </w:rPr>
        <w:t>detalles</w:t>
      </w:r>
      <w:r>
        <w:t xml:space="preserve">; cada detalle referencia un </w:t>
      </w:r>
      <w:r>
        <w:rPr>
          <w:b/>
          <w:bCs/>
        </w:rPr>
        <w:t>producto</w:t>
      </w:r>
      <w:r>
        <w:t xml:space="preserve"> y guarda la cantidad, el precio base, el precio aplicado y el subtotal.</w:t>
      </w:r>
    </w:p>
    <w:p w14:paraId="6B757927" w14:textId="77777777" w:rsidR="00EB05CC" w:rsidRDefault="001079A5">
      <w:pPr>
        <w:pStyle w:val="Prrafodelista"/>
        <w:numPr>
          <w:ilvl w:val="0"/>
          <w:numId w:val="2"/>
        </w:numPr>
        <w:spacing w:line="480" w:lineRule="auto"/>
        <w:jc w:val="both"/>
      </w:pPr>
      <w:r>
        <w:lastRenderedPageBreak/>
        <w:t xml:space="preserve">Un </w:t>
      </w:r>
      <w:r>
        <w:rPr>
          <w:b/>
          <w:bCs/>
        </w:rPr>
        <w:t>método de pago</w:t>
      </w:r>
      <w:r>
        <w:t xml:space="preserve"> puede aparecer en muchas ventas; cada venta tiene un único método de pago.</w:t>
      </w:r>
    </w:p>
    <w:p w14:paraId="14B5AC8E" w14:textId="77777777" w:rsidR="00EB05CC" w:rsidRDefault="001079A5">
      <w:pPr>
        <w:pStyle w:val="Prrafodelista"/>
        <w:numPr>
          <w:ilvl w:val="0"/>
          <w:numId w:val="2"/>
        </w:numPr>
        <w:spacing w:line="480" w:lineRule="auto"/>
        <w:jc w:val="both"/>
      </w:pPr>
      <w:r>
        <w:t xml:space="preserve">Cada </w:t>
      </w:r>
      <w:r>
        <w:rPr>
          <w:b/>
          <w:bCs/>
        </w:rPr>
        <w:t>movimiento de inventario</w:t>
      </w:r>
      <w:r>
        <w:t xml:space="preserve"> corresponde a un producto y al usuario que lo registró, y puede referenciar la venta que lo originó (relación polimórfica </w:t>
      </w:r>
      <w:r>
        <w:rPr>
          <w:i/>
          <w:iCs/>
        </w:rPr>
        <w:t>referencia</w:t>
      </w:r>
      <w:r>
        <w:t>).</w:t>
      </w:r>
    </w:p>
    <w:p w14:paraId="18A97FE8" w14:textId="77777777" w:rsidR="00EB05CC" w:rsidRDefault="001079A5">
      <w:pPr>
        <w:pStyle w:val="Prrafodelista"/>
        <w:numPr>
          <w:ilvl w:val="0"/>
          <w:numId w:val="2"/>
        </w:numPr>
        <w:spacing w:line="480" w:lineRule="auto"/>
        <w:jc w:val="both"/>
      </w:pPr>
      <w:r>
        <w:t xml:space="preserve">Cada </w:t>
      </w:r>
      <w:r>
        <w:rPr>
          <w:b/>
          <w:bCs/>
        </w:rPr>
        <w:t>gasto</w:t>
      </w:r>
      <w:r>
        <w:t xml:space="preserve"> se asocia a una fecha, al usuario que lo registró y, opcionalmente, a la </w:t>
      </w:r>
      <w:r>
        <w:rPr>
          <w:b/>
          <w:bCs/>
        </w:rPr>
        <w:t>caja</w:t>
      </w:r>
      <w:r>
        <w:t xml:space="preserve"> de esa fecha.</w:t>
      </w:r>
    </w:p>
    <w:p w14:paraId="399CA339" w14:textId="77777777" w:rsidR="00EB05CC" w:rsidRDefault="001079A5">
      <w:pPr>
        <w:pStyle w:val="Prrafodelista"/>
        <w:numPr>
          <w:ilvl w:val="0"/>
          <w:numId w:val="2"/>
        </w:numPr>
        <w:spacing w:line="480" w:lineRule="auto"/>
        <w:jc w:val="both"/>
      </w:pPr>
      <w:r>
        <w:t xml:space="preserve">Las </w:t>
      </w:r>
      <w:r>
        <w:rPr>
          <w:b/>
          <w:bCs/>
        </w:rPr>
        <w:t>ventas</w:t>
      </w:r>
      <w:r>
        <w:t xml:space="preserve">, </w:t>
      </w:r>
      <w:r>
        <w:rPr>
          <w:b/>
          <w:bCs/>
        </w:rPr>
        <w:t>cajas</w:t>
      </w:r>
      <w:r>
        <w:t xml:space="preserve">, </w:t>
      </w:r>
      <w:r>
        <w:rPr>
          <w:b/>
          <w:bCs/>
        </w:rPr>
        <w:t>gastos</w:t>
      </w:r>
      <w:r>
        <w:t xml:space="preserve"> y </w:t>
      </w:r>
      <w:r>
        <w:rPr>
          <w:b/>
          <w:bCs/>
        </w:rPr>
        <w:t>movimientos</w:t>
      </w:r>
      <w:r>
        <w:t xml:space="preserve"> pertenecen a una </w:t>
      </w:r>
      <w:r>
        <w:rPr>
          <w:b/>
          <w:bCs/>
        </w:rPr>
        <w:t>sucursal</w:t>
      </w:r>
      <w:r>
        <w:t>; por defecto, la sucursal principal.</w:t>
      </w:r>
    </w:p>
    <w:p w14:paraId="492EA789" w14:textId="77777777" w:rsidR="00EB05CC" w:rsidRDefault="001079A5">
      <w:pPr>
        <w:pStyle w:val="Prrafodelista"/>
        <w:numPr>
          <w:ilvl w:val="0"/>
          <w:numId w:val="2"/>
        </w:numPr>
        <w:spacing w:line="480" w:lineRule="auto"/>
        <w:jc w:val="both"/>
      </w:pPr>
      <w:r>
        <w:t xml:space="preserve">Los </w:t>
      </w:r>
      <w:r>
        <w:rPr>
          <w:b/>
          <w:bCs/>
        </w:rPr>
        <w:t>usuarios</w:t>
      </w:r>
      <w:r>
        <w:t xml:space="preserve"> tienen </w:t>
      </w:r>
      <w:r>
        <w:rPr>
          <w:b/>
          <w:bCs/>
        </w:rPr>
        <w:t>roles</w:t>
      </w:r>
      <w:r>
        <w:t xml:space="preserve"> y los roles agrupan </w:t>
      </w:r>
      <w:r>
        <w:rPr>
          <w:b/>
          <w:bCs/>
        </w:rPr>
        <w:t>permisos</w:t>
      </w:r>
      <w:r>
        <w:t xml:space="preserve"> (tablas del paquete spatie/laravel-permission).</w:t>
      </w:r>
    </w:p>
    <w:p w14:paraId="1DDE06D7" w14:textId="77777777" w:rsidR="00EB05CC" w:rsidRDefault="001079A5">
      <w:pPr>
        <w:pStyle w:val="Ttulo3"/>
      </w:pPr>
      <w:bookmarkStart w:id="58" w:name="_Toc241151195"/>
      <w:r>
        <w:t>4.3.3 Diccionario de Datos</w:t>
      </w:r>
      <w:bookmarkEnd w:id="58"/>
    </w:p>
    <w:p w14:paraId="69B9384D" w14:textId="77777777" w:rsidR="00EB05CC" w:rsidRDefault="001079A5">
      <w:pPr>
        <w:spacing w:line="480" w:lineRule="auto"/>
        <w:ind w:firstLine="720"/>
        <w:jc w:val="both"/>
      </w:pPr>
      <w:r>
        <w:t xml:space="preserve">La base de datos se definió mediante migraciones de Laravel, lo que permite recrearla de forma idéntica en cualquier motor compatible. Los valores monetarios se almacenan como </w:t>
      </w:r>
      <w:r>
        <w:rPr>
          <w:i/>
          <w:iCs/>
        </w:rPr>
        <w:t>decimal(10,2)</w:t>
      </w:r>
      <w:r>
        <w:t xml:space="preserve"> y se operan internamente en centavos enteros para evitar errores de redondeo. A continuación se describen las tablas principales del dominio.</w:t>
      </w:r>
    </w:p>
    <w:p w14:paraId="01B1C5C8" w14:textId="1A0D64CD" w:rsidR="00EB05CC" w:rsidRDefault="001079A5">
      <w:pPr>
        <w:pStyle w:val="Descripcin"/>
        <w:keepNext/>
        <w:spacing w:before="120"/>
      </w:pPr>
      <w:bookmarkStart w:id="59" w:name="_Toc241151075"/>
      <w:r>
        <w:rPr>
          <w:b/>
          <w:bCs/>
        </w:rPr>
        <w:t xml:space="preserve">Tabla </w:t>
      </w:r>
      <w:r>
        <w:fldChar w:fldCharType="begin"/>
      </w:r>
      <w:r>
        <w:instrText>SEQ Tabla</w:instrText>
      </w:r>
      <w:r>
        <w:fldChar w:fldCharType="separate"/>
      </w:r>
      <w:r>
        <w:rPr>
          <w:noProof/>
        </w:rPr>
        <w:t>8</w:t>
      </w:r>
      <w:r>
        <w:rPr>
          <w:b/>
          <w:bCs/>
        </w:rPr>
        <w:fldChar w:fldCharType="end"/>
      </w:r>
      <w:r>
        <w:rPr>
          <w:b/>
          <w:bCs/>
        </w:rPr>
        <w:t xml:space="preserve">. </w:t>
      </w:r>
      <w:r>
        <w:rPr>
          <w:i/>
          <w:iCs/>
        </w:rPr>
        <w:t>Diccionario de datos, tabla productos</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872"/>
        <w:gridCol w:w="5148"/>
      </w:tblGrid>
      <w:tr w:rsidR="00EB05CC" w14:paraId="5C01AFE2" w14:textId="77777777">
        <w:tblPrEx>
          <w:tblCellMar>
            <w:top w:w="0" w:type="dxa"/>
            <w:bottom w:w="0" w:type="dxa"/>
          </w:tblCellMar>
        </w:tblPrEx>
        <w:trPr>
          <w:tblHeader/>
        </w:trPr>
        <w:tc>
          <w:tcPr>
            <w:tcW w:w="2340"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1BFD3B09" w14:textId="77777777" w:rsidR="00EB05CC" w:rsidRDefault="001079A5">
            <w:pPr>
              <w:spacing w:before="20" w:after="20"/>
            </w:pPr>
            <w:r>
              <w:rPr>
                <w:b/>
                <w:bCs/>
                <w:sz w:val="18"/>
                <w:szCs w:val="18"/>
              </w:rPr>
              <w:t>Campo</w:t>
            </w:r>
          </w:p>
        </w:tc>
        <w:tc>
          <w:tcPr>
            <w:tcW w:w="1872"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5CCE96A5" w14:textId="77777777" w:rsidR="00EB05CC" w:rsidRDefault="001079A5">
            <w:pPr>
              <w:spacing w:before="20" w:after="20"/>
            </w:pPr>
            <w:r>
              <w:rPr>
                <w:b/>
                <w:bCs/>
                <w:sz w:val="18"/>
                <w:szCs w:val="18"/>
              </w:rPr>
              <w:t>Tipo</w:t>
            </w:r>
          </w:p>
        </w:tc>
        <w:tc>
          <w:tcPr>
            <w:tcW w:w="5148"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7C7628A1" w14:textId="77777777" w:rsidR="00EB05CC" w:rsidRDefault="001079A5">
            <w:pPr>
              <w:spacing w:before="20" w:after="20"/>
            </w:pPr>
            <w:r>
              <w:rPr>
                <w:b/>
                <w:bCs/>
                <w:sz w:val="18"/>
                <w:szCs w:val="18"/>
              </w:rPr>
              <w:t>Descripción</w:t>
            </w:r>
          </w:p>
        </w:tc>
      </w:tr>
      <w:tr w:rsidR="00EB05CC" w14:paraId="6ECB51E7"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C553A2" w14:textId="77777777" w:rsidR="00EB05CC" w:rsidRDefault="001079A5">
            <w:pPr>
              <w:spacing w:before="20" w:after="20"/>
            </w:pPr>
            <w:r>
              <w:rPr>
                <w:sz w:val="18"/>
                <w:szCs w:val="18"/>
              </w:rPr>
              <w:t>id</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264238" w14:textId="77777777" w:rsidR="00EB05CC" w:rsidRDefault="001079A5">
            <w:pPr>
              <w:spacing w:before="20" w:after="20"/>
            </w:pPr>
            <w:r>
              <w:rPr>
                <w:sz w:val="18"/>
                <w:szCs w:val="18"/>
              </w:rPr>
              <w:t>bigint (PK)</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C74C69" w14:textId="77777777" w:rsidR="00EB05CC" w:rsidRDefault="001079A5">
            <w:pPr>
              <w:spacing w:before="20" w:after="20"/>
            </w:pPr>
            <w:r>
              <w:rPr>
                <w:sz w:val="18"/>
                <w:szCs w:val="18"/>
              </w:rPr>
              <w:t>Identificador del producto.</w:t>
            </w:r>
          </w:p>
        </w:tc>
      </w:tr>
      <w:tr w:rsidR="00EB05CC" w14:paraId="2C0D9EB8"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11EB34" w14:textId="77777777" w:rsidR="00EB05CC" w:rsidRDefault="001079A5">
            <w:pPr>
              <w:spacing w:before="20" w:after="20"/>
            </w:pPr>
            <w:r>
              <w:rPr>
                <w:sz w:val="18"/>
                <w:szCs w:val="18"/>
              </w:rPr>
              <w:t>codigo</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78ED1B" w14:textId="77777777" w:rsidR="00EB05CC" w:rsidRDefault="001079A5">
            <w:pPr>
              <w:spacing w:before="20" w:after="20"/>
            </w:pPr>
            <w:r>
              <w:rPr>
                <w:sz w:val="18"/>
                <w:szCs w:val="18"/>
              </w:rPr>
              <w:t>varchar(20), único</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2CD5AA" w14:textId="77777777" w:rsidR="00EB05CC" w:rsidRDefault="001079A5">
            <w:pPr>
              <w:spacing w:before="20" w:after="20"/>
            </w:pPr>
            <w:r>
              <w:rPr>
                <w:sz w:val="18"/>
                <w:szCs w:val="18"/>
              </w:rPr>
              <w:t>Código del producto; si se deja vacío se genera automáticamente (P-000001).</w:t>
            </w:r>
          </w:p>
        </w:tc>
      </w:tr>
      <w:tr w:rsidR="00EB05CC" w14:paraId="4358A6DD"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8EC905" w14:textId="77777777" w:rsidR="00EB05CC" w:rsidRDefault="001079A5">
            <w:pPr>
              <w:spacing w:before="20" w:after="20"/>
            </w:pPr>
            <w:r>
              <w:rPr>
                <w:sz w:val="18"/>
                <w:szCs w:val="18"/>
              </w:rPr>
              <w:t>categoria_id</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C285ED" w14:textId="77777777" w:rsidR="00EB05CC" w:rsidRDefault="001079A5">
            <w:pPr>
              <w:spacing w:before="20" w:after="20"/>
            </w:pPr>
            <w:r>
              <w:rPr>
                <w:sz w:val="18"/>
                <w:szCs w:val="18"/>
              </w:rPr>
              <w:t>bigint (FK)</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98CF62" w14:textId="77777777" w:rsidR="00EB05CC" w:rsidRDefault="001079A5">
            <w:pPr>
              <w:spacing w:before="20" w:after="20"/>
            </w:pPr>
            <w:r>
              <w:rPr>
                <w:sz w:val="18"/>
                <w:szCs w:val="18"/>
              </w:rPr>
              <w:t>Categoría a la que pertenece.</w:t>
            </w:r>
          </w:p>
        </w:tc>
      </w:tr>
      <w:tr w:rsidR="00EB05CC" w14:paraId="394553AF"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0631F8" w14:textId="77777777" w:rsidR="00EB05CC" w:rsidRDefault="001079A5">
            <w:pPr>
              <w:spacing w:before="20" w:after="20"/>
            </w:pPr>
            <w:r>
              <w:rPr>
                <w:sz w:val="18"/>
                <w:szCs w:val="18"/>
              </w:rPr>
              <w:t>nombre / descripcion</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B7CE15" w14:textId="77777777" w:rsidR="00EB05CC" w:rsidRDefault="001079A5">
            <w:pPr>
              <w:spacing w:before="20" w:after="20"/>
            </w:pPr>
            <w:r>
              <w:rPr>
                <w:sz w:val="18"/>
                <w:szCs w:val="18"/>
              </w:rPr>
              <w:t>varchar / text</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69F769" w14:textId="77777777" w:rsidR="00EB05CC" w:rsidRDefault="001079A5">
            <w:pPr>
              <w:spacing w:before="20" w:after="20"/>
            </w:pPr>
            <w:r>
              <w:rPr>
                <w:sz w:val="18"/>
                <w:szCs w:val="18"/>
              </w:rPr>
              <w:t>Nombre y descripción del producto.</w:t>
            </w:r>
          </w:p>
        </w:tc>
      </w:tr>
      <w:tr w:rsidR="00EB05CC" w14:paraId="719F19B7"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A82090" w14:textId="77777777" w:rsidR="00EB05CC" w:rsidRDefault="001079A5">
            <w:pPr>
              <w:spacing w:before="20" w:after="20"/>
            </w:pPr>
            <w:r>
              <w:rPr>
                <w:sz w:val="18"/>
                <w:szCs w:val="18"/>
              </w:rPr>
              <w:t>precio_venta</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F612CC" w14:textId="77777777" w:rsidR="00EB05CC" w:rsidRDefault="001079A5">
            <w:pPr>
              <w:spacing w:before="20" w:after="20"/>
            </w:pPr>
            <w:r>
              <w:rPr>
                <w:sz w:val="18"/>
                <w:szCs w:val="18"/>
              </w:rPr>
              <w:t>decimal(10,2)</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3BF7D3" w14:textId="77777777" w:rsidR="00EB05CC" w:rsidRDefault="001079A5">
            <w:pPr>
              <w:spacing w:before="20" w:after="20"/>
            </w:pPr>
            <w:r>
              <w:rPr>
                <w:sz w:val="18"/>
                <w:szCs w:val="18"/>
              </w:rPr>
              <w:t>Precio base de venta (entre $2.000 y $95.000, configurable).</w:t>
            </w:r>
          </w:p>
        </w:tc>
      </w:tr>
      <w:tr w:rsidR="00EB05CC" w14:paraId="64335748"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AA66EE" w14:textId="77777777" w:rsidR="00EB05CC" w:rsidRDefault="001079A5">
            <w:pPr>
              <w:spacing w:before="20" w:after="20"/>
            </w:pPr>
            <w:r>
              <w:rPr>
                <w:sz w:val="18"/>
                <w:szCs w:val="18"/>
              </w:rPr>
              <w:t>precio_costo</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3BB691" w14:textId="77777777" w:rsidR="00EB05CC" w:rsidRDefault="001079A5">
            <w:pPr>
              <w:spacing w:before="20" w:after="20"/>
            </w:pPr>
            <w:r>
              <w:rPr>
                <w:sz w:val="18"/>
                <w:szCs w:val="18"/>
              </w:rPr>
              <w:t>decimal(10,2)</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D7A720" w14:textId="77777777" w:rsidR="00EB05CC" w:rsidRDefault="001079A5">
            <w:pPr>
              <w:spacing w:before="20" w:after="20"/>
            </w:pPr>
            <w:r>
              <w:rPr>
                <w:sz w:val="18"/>
                <w:szCs w:val="18"/>
              </w:rPr>
              <w:t>Costo del producto, usado en la valorización del inventario.</w:t>
            </w:r>
          </w:p>
        </w:tc>
      </w:tr>
      <w:tr w:rsidR="00EB05CC" w14:paraId="61256F81"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A84B23" w14:textId="77777777" w:rsidR="00EB05CC" w:rsidRDefault="001079A5">
            <w:pPr>
              <w:spacing w:before="20" w:after="20"/>
            </w:pPr>
            <w:r>
              <w:rPr>
                <w:sz w:val="18"/>
                <w:szCs w:val="18"/>
              </w:rPr>
              <w:t>stock_actual / stock_minimo</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57395B" w14:textId="77777777" w:rsidR="00EB05CC" w:rsidRDefault="001079A5">
            <w:pPr>
              <w:spacing w:before="20" w:after="20"/>
            </w:pPr>
            <w:r>
              <w:rPr>
                <w:sz w:val="18"/>
                <w:szCs w:val="18"/>
              </w:rPr>
              <w:t>int</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404860" w14:textId="77777777" w:rsidR="00EB05CC" w:rsidRDefault="001079A5">
            <w:pPr>
              <w:spacing w:before="20" w:after="20"/>
            </w:pPr>
            <w:r>
              <w:rPr>
                <w:sz w:val="18"/>
                <w:szCs w:val="18"/>
              </w:rPr>
              <w:t>Existencias actuales y umbral de alerta.</w:t>
            </w:r>
          </w:p>
        </w:tc>
      </w:tr>
      <w:tr w:rsidR="00EB05CC" w14:paraId="538C5E41"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337F9A" w14:textId="77777777" w:rsidR="00EB05CC" w:rsidRDefault="001079A5">
            <w:pPr>
              <w:spacing w:before="20" w:after="20"/>
            </w:pPr>
            <w:r>
              <w:rPr>
                <w:sz w:val="18"/>
                <w:szCs w:val="18"/>
              </w:rPr>
              <w:t>activo</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B32BAE" w14:textId="77777777" w:rsidR="00EB05CC" w:rsidRDefault="001079A5">
            <w:pPr>
              <w:spacing w:before="20" w:after="20"/>
            </w:pPr>
            <w:r>
              <w:rPr>
                <w:sz w:val="18"/>
                <w:szCs w:val="18"/>
              </w:rPr>
              <w:t>boolean</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9FB26A" w14:textId="77777777" w:rsidR="00EB05CC" w:rsidRDefault="001079A5">
            <w:pPr>
              <w:spacing w:before="20" w:after="20"/>
            </w:pPr>
            <w:r>
              <w:rPr>
                <w:sz w:val="18"/>
                <w:szCs w:val="18"/>
              </w:rPr>
              <w:t>Indica si el producto puede venderse.</w:t>
            </w:r>
          </w:p>
        </w:tc>
      </w:tr>
      <w:tr w:rsidR="00EB05CC" w14:paraId="56E6D081"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08C3F9" w14:textId="77777777" w:rsidR="00EB05CC" w:rsidRDefault="001079A5">
            <w:pPr>
              <w:spacing w:before="20" w:after="20"/>
            </w:pPr>
            <w:r>
              <w:rPr>
                <w:sz w:val="18"/>
                <w:szCs w:val="18"/>
              </w:rPr>
              <w:t>deleted_at</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52F190" w14:textId="77777777" w:rsidR="00EB05CC" w:rsidRDefault="001079A5">
            <w:pPr>
              <w:spacing w:before="20" w:after="20"/>
            </w:pPr>
            <w:r>
              <w:rPr>
                <w:sz w:val="18"/>
                <w:szCs w:val="18"/>
              </w:rPr>
              <w:t>timestamp</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09ED70" w14:textId="77777777" w:rsidR="00EB05CC" w:rsidRDefault="001079A5">
            <w:pPr>
              <w:spacing w:before="20" w:after="20"/>
            </w:pPr>
            <w:r>
              <w:rPr>
                <w:sz w:val="18"/>
                <w:szCs w:val="18"/>
              </w:rPr>
              <w:t>Borrado lógico: el producto sale del catálogo sin perder su historial.</w:t>
            </w:r>
          </w:p>
        </w:tc>
      </w:tr>
    </w:tbl>
    <w:p w14:paraId="6FD9D780" w14:textId="77777777" w:rsidR="00EB05CC" w:rsidRDefault="001079A5">
      <w:pPr>
        <w:spacing w:before="60" w:after="120" w:line="480" w:lineRule="auto"/>
      </w:pPr>
      <w:r>
        <w:rPr>
          <w:i/>
          <w:iCs/>
        </w:rPr>
        <w:lastRenderedPageBreak/>
        <w:t xml:space="preserve">Nota. </w:t>
      </w:r>
      <w:r>
        <w:t>Elaboración propia.</w:t>
      </w:r>
    </w:p>
    <w:p w14:paraId="132D4642" w14:textId="188CDDDB" w:rsidR="00EB05CC" w:rsidRDefault="001079A5">
      <w:pPr>
        <w:pStyle w:val="Descripcin"/>
        <w:keepNext/>
        <w:spacing w:before="120"/>
      </w:pPr>
      <w:bookmarkStart w:id="60" w:name="_Toc241151076"/>
      <w:r>
        <w:rPr>
          <w:b/>
          <w:bCs/>
        </w:rPr>
        <w:t xml:space="preserve">Tabla </w:t>
      </w:r>
      <w:r>
        <w:fldChar w:fldCharType="begin"/>
      </w:r>
      <w:r>
        <w:instrText>SEQ Tabla</w:instrText>
      </w:r>
      <w:r>
        <w:fldChar w:fldCharType="separate"/>
      </w:r>
      <w:r>
        <w:rPr>
          <w:noProof/>
        </w:rPr>
        <w:t>9</w:t>
      </w:r>
      <w:r>
        <w:rPr>
          <w:b/>
          <w:bCs/>
        </w:rPr>
        <w:fldChar w:fldCharType="end"/>
      </w:r>
      <w:r>
        <w:rPr>
          <w:b/>
          <w:bCs/>
        </w:rPr>
        <w:t xml:space="preserve">. </w:t>
      </w:r>
      <w:r>
        <w:rPr>
          <w:i/>
          <w:iCs/>
        </w:rPr>
        <w:t>Diccionario de datos, tabla ventas y venta_detalles</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5"/>
        <w:gridCol w:w="1870"/>
        <w:gridCol w:w="5135"/>
      </w:tblGrid>
      <w:tr w:rsidR="00EB05CC" w14:paraId="43DA83E1" w14:textId="77777777">
        <w:tblPrEx>
          <w:tblCellMar>
            <w:top w:w="0" w:type="dxa"/>
            <w:bottom w:w="0" w:type="dxa"/>
          </w:tblCellMar>
        </w:tblPrEx>
        <w:trPr>
          <w:tblHeader/>
        </w:trPr>
        <w:tc>
          <w:tcPr>
            <w:tcW w:w="2340"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4AED1616" w14:textId="77777777" w:rsidR="00EB05CC" w:rsidRDefault="001079A5">
            <w:pPr>
              <w:spacing w:before="20" w:after="20"/>
            </w:pPr>
            <w:r>
              <w:rPr>
                <w:b/>
                <w:bCs/>
                <w:sz w:val="18"/>
                <w:szCs w:val="18"/>
              </w:rPr>
              <w:t>Campo</w:t>
            </w:r>
          </w:p>
        </w:tc>
        <w:tc>
          <w:tcPr>
            <w:tcW w:w="1872"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0475281B" w14:textId="77777777" w:rsidR="00EB05CC" w:rsidRDefault="001079A5">
            <w:pPr>
              <w:spacing w:before="20" w:after="20"/>
            </w:pPr>
            <w:r>
              <w:rPr>
                <w:b/>
                <w:bCs/>
                <w:sz w:val="18"/>
                <w:szCs w:val="18"/>
              </w:rPr>
              <w:t>Tipo</w:t>
            </w:r>
          </w:p>
        </w:tc>
        <w:tc>
          <w:tcPr>
            <w:tcW w:w="5148"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1D904CAE" w14:textId="77777777" w:rsidR="00EB05CC" w:rsidRDefault="001079A5">
            <w:pPr>
              <w:spacing w:before="20" w:after="20"/>
            </w:pPr>
            <w:r>
              <w:rPr>
                <w:b/>
                <w:bCs/>
                <w:sz w:val="18"/>
                <w:szCs w:val="18"/>
              </w:rPr>
              <w:t>Descripción</w:t>
            </w:r>
          </w:p>
        </w:tc>
      </w:tr>
      <w:tr w:rsidR="00EB05CC" w14:paraId="09A860DB"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023252" w14:textId="77777777" w:rsidR="00EB05CC" w:rsidRDefault="001079A5">
            <w:pPr>
              <w:spacing w:before="20" w:after="20"/>
            </w:pPr>
            <w:r>
              <w:rPr>
                <w:sz w:val="18"/>
                <w:szCs w:val="18"/>
              </w:rPr>
              <w:t>ventas.metodo_pago_id</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5136A0" w14:textId="77777777" w:rsidR="00EB05CC" w:rsidRDefault="001079A5">
            <w:pPr>
              <w:spacing w:before="20" w:after="20"/>
            </w:pPr>
            <w:r>
              <w:rPr>
                <w:sz w:val="18"/>
                <w:szCs w:val="18"/>
              </w:rPr>
              <w:t>bigint (FK)</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A972DE" w14:textId="77777777" w:rsidR="00EB05CC" w:rsidRDefault="001079A5">
            <w:pPr>
              <w:spacing w:before="20" w:after="20"/>
            </w:pPr>
            <w:r>
              <w:rPr>
                <w:sz w:val="18"/>
                <w:szCs w:val="18"/>
              </w:rPr>
              <w:t>Método de pago de la venta.</w:t>
            </w:r>
          </w:p>
        </w:tc>
      </w:tr>
      <w:tr w:rsidR="00EB05CC" w14:paraId="2598FD8D"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98597F" w14:textId="77777777" w:rsidR="00EB05CC" w:rsidRDefault="001079A5">
            <w:pPr>
              <w:spacing w:before="20" w:after="20"/>
            </w:pPr>
            <w:r>
              <w:rPr>
                <w:sz w:val="18"/>
                <w:szCs w:val="18"/>
              </w:rPr>
              <w:t>ventas.total</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AE2FDC" w14:textId="77777777" w:rsidR="00EB05CC" w:rsidRDefault="001079A5">
            <w:pPr>
              <w:spacing w:before="20" w:after="20"/>
            </w:pPr>
            <w:r>
              <w:rPr>
                <w:sz w:val="18"/>
                <w:szCs w:val="18"/>
              </w:rPr>
              <w:t>decimal(10,2)</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6ED2C7" w14:textId="77777777" w:rsidR="00EB05CC" w:rsidRDefault="001079A5">
            <w:pPr>
              <w:spacing w:before="20" w:after="20"/>
            </w:pPr>
            <w:r>
              <w:rPr>
                <w:sz w:val="18"/>
                <w:szCs w:val="18"/>
              </w:rPr>
              <w:t>Total calculado en el servidor.</w:t>
            </w:r>
          </w:p>
        </w:tc>
      </w:tr>
      <w:tr w:rsidR="00EB05CC" w14:paraId="72B037FC"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43DB38" w14:textId="77777777" w:rsidR="00EB05CC" w:rsidRDefault="001079A5">
            <w:pPr>
              <w:spacing w:before="20" w:after="20"/>
            </w:pPr>
            <w:r>
              <w:rPr>
                <w:sz w:val="18"/>
                <w:szCs w:val="18"/>
              </w:rPr>
              <w:t>ventas.fecha_venta</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3DDABF" w14:textId="77777777" w:rsidR="00EB05CC" w:rsidRDefault="001079A5">
            <w:pPr>
              <w:spacing w:before="20" w:after="20"/>
            </w:pPr>
            <w:r>
              <w:rPr>
                <w:sz w:val="18"/>
                <w:szCs w:val="18"/>
              </w:rPr>
              <w:t>timestamp</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FD9E56" w14:textId="77777777" w:rsidR="00EB05CC" w:rsidRDefault="001079A5">
            <w:pPr>
              <w:spacing w:before="20" w:after="20"/>
            </w:pPr>
            <w:r>
              <w:rPr>
                <w:sz w:val="18"/>
                <w:szCs w:val="18"/>
              </w:rPr>
              <w:t>Fecha y hora de la venta; determina la caja a la que pertenece.</w:t>
            </w:r>
          </w:p>
        </w:tc>
      </w:tr>
      <w:tr w:rsidR="00EB05CC" w14:paraId="2CF2678E"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60AA37" w14:textId="77777777" w:rsidR="00EB05CC" w:rsidRDefault="001079A5">
            <w:pPr>
              <w:spacing w:before="20" w:after="20"/>
            </w:pPr>
            <w:r>
              <w:rPr>
                <w:sz w:val="18"/>
                <w:szCs w:val="18"/>
              </w:rPr>
              <w:t>ventas.anulada_at / anulada_por / motivo_anulacion</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6F00EF" w14:textId="77777777" w:rsidR="00EB05CC" w:rsidRDefault="001079A5">
            <w:pPr>
              <w:spacing w:before="20" w:after="20"/>
            </w:pPr>
            <w:r>
              <w:rPr>
                <w:sz w:val="18"/>
                <w:szCs w:val="18"/>
              </w:rPr>
              <w:t>timestamp / FK / varchar</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839B87" w14:textId="77777777" w:rsidR="00EB05CC" w:rsidRDefault="001079A5">
            <w:pPr>
              <w:spacing w:before="20" w:after="20"/>
            </w:pPr>
            <w:r>
              <w:rPr>
                <w:sz w:val="18"/>
                <w:szCs w:val="18"/>
              </w:rPr>
              <w:t>Datos de la anulación (devolución).</w:t>
            </w:r>
          </w:p>
        </w:tc>
      </w:tr>
      <w:tr w:rsidR="00EB05CC" w14:paraId="3A710149"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7B806F" w14:textId="77777777" w:rsidR="00EB05CC" w:rsidRDefault="001079A5">
            <w:pPr>
              <w:spacing w:before="20" w:after="20"/>
            </w:pPr>
            <w:r>
              <w:rPr>
                <w:sz w:val="18"/>
                <w:szCs w:val="18"/>
              </w:rPr>
              <w:t>venta_detalles.producto_id</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FB17F7" w14:textId="77777777" w:rsidR="00EB05CC" w:rsidRDefault="001079A5">
            <w:pPr>
              <w:spacing w:before="20" w:after="20"/>
            </w:pPr>
            <w:r>
              <w:rPr>
                <w:sz w:val="18"/>
                <w:szCs w:val="18"/>
              </w:rPr>
              <w:t>bigint (FK)</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D318F4" w14:textId="77777777" w:rsidR="00EB05CC" w:rsidRDefault="001079A5">
            <w:pPr>
              <w:spacing w:before="20" w:after="20"/>
            </w:pPr>
            <w:r>
              <w:rPr>
                <w:sz w:val="18"/>
                <w:szCs w:val="18"/>
              </w:rPr>
              <w:t>Producto vendido.</w:t>
            </w:r>
          </w:p>
        </w:tc>
      </w:tr>
      <w:tr w:rsidR="00EB05CC" w14:paraId="781C41A6"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4B33A6" w14:textId="77777777" w:rsidR="00EB05CC" w:rsidRDefault="001079A5">
            <w:pPr>
              <w:spacing w:before="20" w:after="20"/>
            </w:pPr>
            <w:r>
              <w:rPr>
                <w:sz w:val="18"/>
                <w:szCs w:val="18"/>
              </w:rPr>
              <w:t>venta_detalles.cantidad</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0930E3" w14:textId="77777777" w:rsidR="00EB05CC" w:rsidRDefault="001079A5">
            <w:pPr>
              <w:spacing w:before="20" w:after="20"/>
            </w:pPr>
            <w:r>
              <w:rPr>
                <w:sz w:val="18"/>
                <w:szCs w:val="18"/>
              </w:rPr>
              <w:t>int</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A5362D" w14:textId="77777777" w:rsidR="00EB05CC" w:rsidRDefault="001079A5">
            <w:pPr>
              <w:spacing w:before="20" w:after="20"/>
            </w:pPr>
            <w:r>
              <w:rPr>
                <w:sz w:val="18"/>
                <w:szCs w:val="18"/>
              </w:rPr>
              <w:t>Unidades vendidas.</w:t>
            </w:r>
          </w:p>
        </w:tc>
      </w:tr>
      <w:tr w:rsidR="00EB05CC" w14:paraId="4B93DD1A"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0F6D52" w14:textId="77777777" w:rsidR="00EB05CC" w:rsidRDefault="001079A5">
            <w:pPr>
              <w:spacing w:before="20" w:after="20"/>
            </w:pPr>
            <w:r>
              <w:rPr>
                <w:sz w:val="18"/>
                <w:szCs w:val="18"/>
              </w:rPr>
              <w:t>venta_detalles.precio_base</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E1D1E8" w14:textId="77777777" w:rsidR="00EB05CC" w:rsidRDefault="001079A5">
            <w:pPr>
              <w:spacing w:before="20" w:after="20"/>
            </w:pPr>
            <w:r>
              <w:rPr>
                <w:sz w:val="18"/>
                <w:szCs w:val="18"/>
              </w:rPr>
              <w:t>decimal(10,2)</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3E9982" w14:textId="77777777" w:rsidR="00EB05CC" w:rsidRDefault="001079A5">
            <w:pPr>
              <w:spacing w:before="20" w:after="20"/>
            </w:pPr>
            <w:r>
              <w:rPr>
                <w:sz w:val="18"/>
                <w:szCs w:val="18"/>
              </w:rPr>
              <w:t>Precio de catálogo al momento de la venta.</w:t>
            </w:r>
          </w:p>
        </w:tc>
      </w:tr>
      <w:tr w:rsidR="00EB05CC" w14:paraId="3F31C9BE"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96163A" w14:textId="77777777" w:rsidR="00EB05CC" w:rsidRDefault="001079A5">
            <w:pPr>
              <w:spacing w:before="20" w:after="20"/>
            </w:pPr>
            <w:r>
              <w:rPr>
                <w:sz w:val="18"/>
                <w:szCs w:val="18"/>
              </w:rPr>
              <w:t>venta_detalles.precio_unitario / subtotal</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DF5223" w14:textId="77777777" w:rsidR="00EB05CC" w:rsidRDefault="001079A5">
            <w:pPr>
              <w:spacing w:before="20" w:after="20"/>
            </w:pPr>
            <w:r>
              <w:rPr>
                <w:sz w:val="18"/>
                <w:szCs w:val="18"/>
              </w:rPr>
              <w:t>decimal(10,2)</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5EE2DB" w14:textId="77777777" w:rsidR="00EB05CC" w:rsidRDefault="001079A5">
            <w:pPr>
              <w:spacing w:before="20" w:after="20"/>
            </w:pPr>
            <w:r>
              <w:rPr>
                <w:sz w:val="18"/>
                <w:szCs w:val="18"/>
              </w:rPr>
              <w:t>Precio aplicado y subtotal de la línea.</w:t>
            </w:r>
          </w:p>
        </w:tc>
      </w:tr>
    </w:tbl>
    <w:p w14:paraId="74156439" w14:textId="77777777" w:rsidR="00EB05CC" w:rsidRDefault="001079A5">
      <w:pPr>
        <w:spacing w:before="60" w:after="120" w:line="480" w:lineRule="auto"/>
      </w:pPr>
      <w:r>
        <w:rPr>
          <w:i/>
          <w:iCs/>
        </w:rPr>
        <w:t xml:space="preserve">Nota. </w:t>
      </w:r>
      <w:r>
        <w:t>Elaboración propia.</w:t>
      </w:r>
    </w:p>
    <w:p w14:paraId="73B2D59E" w14:textId="74F5D4A5" w:rsidR="00EB05CC" w:rsidRDefault="001079A5">
      <w:pPr>
        <w:pStyle w:val="Descripcin"/>
        <w:keepNext/>
        <w:spacing w:before="120"/>
      </w:pPr>
      <w:bookmarkStart w:id="61" w:name="_Toc241151077"/>
      <w:r>
        <w:rPr>
          <w:b/>
          <w:bCs/>
        </w:rPr>
        <w:t xml:space="preserve">Tabla </w:t>
      </w:r>
      <w:r>
        <w:fldChar w:fldCharType="begin"/>
      </w:r>
      <w:r>
        <w:instrText>SEQ Tabla</w:instrText>
      </w:r>
      <w:r>
        <w:fldChar w:fldCharType="separate"/>
      </w:r>
      <w:r>
        <w:rPr>
          <w:noProof/>
        </w:rPr>
        <w:t>10</w:t>
      </w:r>
      <w:r>
        <w:rPr>
          <w:b/>
          <w:bCs/>
        </w:rPr>
        <w:fldChar w:fldCharType="end"/>
      </w:r>
      <w:r>
        <w:rPr>
          <w:b/>
          <w:bCs/>
        </w:rPr>
        <w:t xml:space="preserve">. </w:t>
      </w:r>
      <w:r>
        <w:rPr>
          <w:i/>
          <w:iCs/>
        </w:rPr>
        <w:t>Diccionario de datos, tabla caja</w:t>
      </w:r>
      <w:bookmarkEnd w:id="6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872"/>
        <w:gridCol w:w="5148"/>
      </w:tblGrid>
      <w:tr w:rsidR="00EB05CC" w14:paraId="72567241" w14:textId="77777777">
        <w:tblPrEx>
          <w:tblCellMar>
            <w:top w:w="0" w:type="dxa"/>
            <w:bottom w:w="0" w:type="dxa"/>
          </w:tblCellMar>
        </w:tblPrEx>
        <w:trPr>
          <w:tblHeader/>
        </w:trPr>
        <w:tc>
          <w:tcPr>
            <w:tcW w:w="2340"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2EB9F26E" w14:textId="77777777" w:rsidR="00EB05CC" w:rsidRDefault="001079A5">
            <w:pPr>
              <w:spacing w:before="20" w:after="20"/>
            </w:pPr>
            <w:r>
              <w:rPr>
                <w:b/>
                <w:bCs/>
                <w:sz w:val="18"/>
                <w:szCs w:val="18"/>
              </w:rPr>
              <w:t>Campo</w:t>
            </w:r>
          </w:p>
        </w:tc>
        <w:tc>
          <w:tcPr>
            <w:tcW w:w="1872"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2E962C52" w14:textId="77777777" w:rsidR="00EB05CC" w:rsidRDefault="001079A5">
            <w:pPr>
              <w:spacing w:before="20" w:after="20"/>
            </w:pPr>
            <w:r>
              <w:rPr>
                <w:b/>
                <w:bCs/>
                <w:sz w:val="18"/>
                <w:szCs w:val="18"/>
              </w:rPr>
              <w:t>Tipo</w:t>
            </w:r>
          </w:p>
        </w:tc>
        <w:tc>
          <w:tcPr>
            <w:tcW w:w="5148"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522F0EC5" w14:textId="77777777" w:rsidR="00EB05CC" w:rsidRDefault="001079A5">
            <w:pPr>
              <w:spacing w:before="20" w:after="20"/>
            </w:pPr>
            <w:r>
              <w:rPr>
                <w:b/>
                <w:bCs/>
                <w:sz w:val="18"/>
                <w:szCs w:val="18"/>
              </w:rPr>
              <w:t>Descripción</w:t>
            </w:r>
          </w:p>
        </w:tc>
      </w:tr>
      <w:tr w:rsidR="00EB05CC" w14:paraId="4CC68B0D"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6A2DE2" w14:textId="77777777" w:rsidR="00EB05CC" w:rsidRDefault="001079A5">
            <w:pPr>
              <w:spacing w:before="20" w:after="20"/>
            </w:pPr>
            <w:r>
              <w:rPr>
                <w:sz w:val="18"/>
                <w:szCs w:val="18"/>
              </w:rPr>
              <w:t>fecha / estado</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6F241E" w14:textId="77777777" w:rsidR="00EB05CC" w:rsidRDefault="001079A5">
            <w:pPr>
              <w:spacing w:before="20" w:after="20"/>
            </w:pPr>
            <w:r>
              <w:rPr>
                <w:sz w:val="18"/>
                <w:szCs w:val="18"/>
              </w:rPr>
              <w:t>date / varchar</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C99E31" w14:textId="77777777" w:rsidR="00EB05CC" w:rsidRDefault="001079A5">
            <w:pPr>
              <w:spacing w:before="20" w:after="20"/>
            </w:pPr>
            <w:r>
              <w:rPr>
                <w:sz w:val="18"/>
                <w:szCs w:val="18"/>
              </w:rPr>
              <w:t>Día de la caja y estado (abierta o cerrada).</w:t>
            </w:r>
          </w:p>
        </w:tc>
      </w:tr>
      <w:tr w:rsidR="00EB05CC" w14:paraId="026EA179"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D155F9" w14:textId="77777777" w:rsidR="00EB05CC" w:rsidRDefault="001079A5">
            <w:pPr>
              <w:spacing w:before="20" w:after="20"/>
            </w:pPr>
            <w:r>
              <w:rPr>
                <w:sz w:val="18"/>
                <w:szCs w:val="18"/>
              </w:rPr>
              <w:t>saldo_inicial</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DC3302" w14:textId="77777777" w:rsidR="00EB05CC" w:rsidRDefault="001079A5">
            <w:pPr>
              <w:spacing w:before="20" w:after="20"/>
            </w:pPr>
            <w:r>
              <w:rPr>
                <w:sz w:val="18"/>
                <w:szCs w:val="18"/>
              </w:rPr>
              <w:t>decimal(10,2)</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9DAFCF" w14:textId="77777777" w:rsidR="00EB05CC" w:rsidRDefault="001079A5">
            <w:pPr>
              <w:spacing w:before="20" w:after="20"/>
            </w:pPr>
            <w:r>
              <w:rPr>
                <w:sz w:val="18"/>
                <w:szCs w:val="18"/>
              </w:rPr>
              <w:t>Base con la que se abre la caja.</w:t>
            </w:r>
          </w:p>
        </w:tc>
      </w:tr>
      <w:tr w:rsidR="00EB05CC" w14:paraId="29C86FBC"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354970" w14:textId="77777777" w:rsidR="00EB05CC" w:rsidRDefault="001079A5">
            <w:pPr>
              <w:spacing w:before="20" w:after="20"/>
            </w:pPr>
            <w:r>
              <w:rPr>
                <w:sz w:val="18"/>
                <w:szCs w:val="18"/>
              </w:rPr>
              <w:t>total_efectivo / total_nequi / total_transferencias / total_tarjetas</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4F4D85" w14:textId="77777777" w:rsidR="00EB05CC" w:rsidRDefault="001079A5">
            <w:pPr>
              <w:spacing w:before="20" w:after="20"/>
            </w:pPr>
            <w:r>
              <w:rPr>
                <w:sz w:val="18"/>
                <w:szCs w:val="18"/>
              </w:rPr>
              <w:t>decimal(10,2)</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5DAD26" w14:textId="77777777" w:rsidR="00EB05CC" w:rsidRDefault="001079A5">
            <w:pPr>
              <w:spacing w:before="20" w:after="20"/>
            </w:pPr>
            <w:r>
              <w:rPr>
                <w:sz w:val="18"/>
                <w:szCs w:val="18"/>
              </w:rPr>
              <w:t>Ventas del día por método de pago.</w:t>
            </w:r>
          </w:p>
        </w:tc>
      </w:tr>
      <w:tr w:rsidR="00EB05CC" w14:paraId="11895F05"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734C7A" w14:textId="77777777" w:rsidR="00EB05CC" w:rsidRDefault="001079A5">
            <w:pPr>
              <w:spacing w:before="20" w:after="20"/>
            </w:pPr>
            <w:r>
              <w:rPr>
                <w:sz w:val="18"/>
                <w:szCs w:val="18"/>
              </w:rPr>
              <w:t>total_ventas / total_gastos</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499B3F" w14:textId="77777777" w:rsidR="00EB05CC" w:rsidRDefault="001079A5">
            <w:pPr>
              <w:spacing w:before="20" w:after="20"/>
            </w:pPr>
            <w:r>
              <w:rPr>
                <w:sz w:val="18"/>
                <w:szCs w:val="18"/>
              </w:rPr>
              <w:t>decimal(10,2)</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D578D5" w14:textId="77777777" w:rsidR="00EB05CC" w:rsidRDefault="001079A5">
            <w:pPr>
              <w:spacing w:before="20" w:after="20"/>
            </w:pPr>
            <w:r>
              <w:rPr>
                <w:sz w:val="18"/>
                <w:szCs w:val="18"/>
              </w:rPr>
              <w:t>Totales de ventas y gastos del día.</w:t>
            </w:r>
          </w:p>
        </w:tc>
      </w:tr>
      <w:tr w:rsidR="00EB05CC" w14:paraId="580F2245"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0EFBE9" w14:textId="77777777" w:rsidR="00EB05CC" w:rsidRDefault="001079A5">
            <w:pPr>
              <w:spacing w:before="20" w:after="20"/>
            </w:pPr>
            <w:r>
              <w:rPr>
                <w:sz w:val="18"/>
                <w:szCs w:val="18"/>
              </w:rPr>
              <w:t>saldo_teorico</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E30337" w14:textId="77777777" w:rsidR="00EB05CC" w:rsidRDefault="001079A5">
            <w:pPr>
              <w:spacing w:before="20" w:after="20"/>
            </w:pPr>
            <w:r>
              <w:rPr>
                <w:sz w:val="18"/>
                <w:szCs w:val="18"/>
              </w:rPr>
              <w:t>decimal(10,2)</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FF528F" w14:textId="77777777" w:rsidR="00EB05CC" w:rsidRDefault="001079A5">
            <w:pPr>
              <w:spacing w:before="20" w:after="20"/>
            </w:pPr>
            <w:r>
              <w:rPr>
                <w:sz w:val="18"/>
                <w:szCs w:val="18"/>
              </w:rPr>
              <w:t>Base + ventas − gastos.</w:t>
            </w:r>
          </w:p>
        </w:tc>
      </w:tr>
      <w:tr w:rsidR="00EB05CC" w14:paraId="55432FCA"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A2A79A" w14:textId="77777777" w:rsidR="00EB05CC" w:rsidRDefault="001079A5">
            <w:pPr>
              <w:spacing w:before="20" w:after="20"/>
            </w:pPr>
            <w:r>
              <w:rPr>
                <w:sz w:val="18"/>
                <w:szCs w:val="18"/>
              </w:rPr>
              <w:t>saldo_real / diferencia</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04A66D" w14:textId="77777777" w:rsidR="00EB05CC" w:rsidRDefault="001079A5">
            <w:pPr>
              <w:spacing w:before="20" w:after="20"/>
            </w:pPr>
            <w:r>
              <w:rPr>
                <w:sz w:val="18"/>
                <w:szCs w:val="18"/>
              </w:rPr>
              <w:t>decimal(10,2)</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715127" w14:textId="77777777" w:rsidR="00EB05CC" w:rsidRDefault="001079A5">
            <w:pPr>
              <w:spacing w:before="20" w:after="20"/>
            </w:pPr>
            <w:r>
              <w:rPr>
                <w:sz w:val="18"/>
                <w:szCs w:val="18"/>
              </w:rPr>
              <w:t>Dinero contado al cierre y su diferencia con el saldo teórico.</w:t>
            </w:r>
          </w:p>
        </w:tc>
      </w:tr>
      <w:tr w:rsidR="00EB05CC" w14:paraId="1B96DFFD"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8D446F" w14:textId="77777777" w:rsidR="00EB05CC" w:rsidRDefault="001079A5">
            <w:pPr>
              <w:spacing w:before="20" w:after="20"/>
            </w:pPr>
            <w:r>
              <w:rPr>
                <w:sz w:val="18"/>
                <w:szCs w:val="18"/>
              </w:rPr>
              <w:t>fecha_cierre / observaciones_cierre</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8706F3" w14:textId="77777777" w:rsidR="00EB05CC" w:rsidRDefault="001079A5">
            <w:pPr>
              <w:spacing w:before="20" w:after="20"/>
            </w:pPr>
            <w:r>
              <w:rPr>
                <w:sz w:val="18"/>
                <w:szCs w:val="18"/>
              </w:rPr>
              <w:t>timestamp / text</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22940E" w14:textId="77777777" w:rsidR="00EB05CC" w:rsidRDefault="001079A5">
            <w:pPr>
              <w:spacing w:before="20" w:after="20"/>
            </w:pPr>
            <w:r>
              <w:rPr>
                <w:sz w:val="18"/>
                <w:szCs w:val="18"/>
              </w:rPr>
              <w:t>Momento y observaciones del cierre.</w:t>
            </w:r>
          </w:p>
        </w:tc>
      </w:tr>
    </w:tbl>
    <w:p w14:paraId="061BACFA" w14:textId="77777777" w:rsidR="00EB05CC" w:rsidRDefault="001079A5">
      <w:pPr>
        <w:spacing w:before="60" w:after="120" w:line="480" w:lineRule="auto"/>
      </w:pPr>
      <w:r>
        <w:rPr>
          <w:i/>
          <w:iCs/>
        </w:rPr>
        <w:t xml:space="preserve">Nota. </w:t>
      </w:r>
      <w:r>
        <w:t>Elaboración propia.</w:t>
      </w:r>
    </w:p>
    <w:p w14:paraId="6EC7B1E8" w14:textId="4434E197" w:rsidR="00EB05CC" w:rsidRDefault="001079A5">
      <w:pPr>
        <w:pStyle w:val="Descripcin"/>
        <w:keepNext/>
        <w:spacing w:before="120"/>
      </w:pPr>
      <w:bookmarkStart w:id="62" w:name="_Toc241151078"/>
      <w:r>
        <w:rPr>
          <w:b/>
          <w:bCs/>
        </w:rPr>
        <w:t xml:space="preserve">Tabla </w:t>
      </w:r>
      <w:r>
        <w:fldChar w:fldCharType="begin"/>
      </w:r>
      <w:r>
        <w:instrText>SEQ Tabla</w:instrText>
      </w:r>
      <w:r>
        <w:fldChar w:fldCharType="separate"/>
      </w:r>
      <w:r>
        <w:rPr>
          <w:noProof/>
        </w:rPr>
        <w:t>11</w:t>
      </w:r>
      <w:r>
        <w:rPr>
          <w:b/>
          <w:bCs/>
        </w:rPr>
        <w:fldChar w:fldCharType="end"/>
      </w:r>
      <w:r>
        <w:rPr>
          <w:b/>
          <w:bCs/>
        </w:rPr>
        <w:t xml:space="preserve">. </w:t>
      </w:r>
      <w:r>
        <w:rPr>
          <w:i/>
          <w:iCs/>
        </w:rPr>
        <w:t>Diccionario de datos, tabla movimientos_inventario</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872"/>
        <w:gridCol w:w="5148"/>
      </w:tblGrid>
      <w:tr w:rsidR="00EB05CC" w14:paraId="666756B3" w14:textId="77777777">
        <w:tblPrEx>
          <w:tblCellMar>
            <w:top w:w="0" w:type="dxa"/>
            <w:bottom w:w="0" w:type="dxa"/>
          </w:tblCellMar>
        </w:tblPrEx>
        <w:trPr>
          <w:tblHeader/>
        </w:trPr>
        <w:tc>
          <w:tcPr>
            <w:tcW w:w="2340"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7E010F3B" w14:textId="77777777" w:rsidR="00EB05CC" w:rsidRDefault="001079A5">
            <w:pPr>
              <w:spacing w:before="20" w:after="20"/>
            </w:pPr>
            <w:r>
              <w:rPr>
                <w:b/>
                <w:bCs/>
                <w:sz w:val="18"/>
                <w:szCs w:val="18"/>
              </w:rPr>
              <w:t>Campo</w:t>
            </w:r>
          </w:p>
        </w:tc>
        <w:tc>
          <w:tcPr>
            <w:tcW w:w="1872"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09B257AD" w14:textId="77777777" w:rsidR="00EB05CC" w:rsidRDefault="001079A5">
            <w:pPr>
              <w:spacing w:before="20" w:after="20"/>
            </w:pPr>
            <w:r>
              <w:rPr>
                <w:b/>
                <w:bCs/>
                <w:sz w:val="18"/>
                <w:szCs w:val="18"/>
              </w:rPr>
              <w:t>Tipo</w:t>
            </w:r>
          </w:p>
        </w:tc>
        <w:tc>
          <w:tcPr>
            <w:tcW w:w="5148"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19DA4A76" w14:textId="77777777" w:rsidR="00EB05CC" w:rsidRDefault="001079A5">
            <w:pPr>
              <w:spacing w:before="20" w:after="20"/>
            </w:pPr>
            <w:r>
              <w:rPr>
                <w:b/>
                <w:bCs/>
                <w:sz w:val="18"/>
                <w:szCs w:val="18"/>
              </w:rPr>
              <w:t>Descripción</w:t>
            </w:r>
          </w:p>
        </w:tc>
      </w:tr>
      <w:tr w:rsidR="00EB05CC" w14:paraId="16109FF3"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75F5F5" w14:textId="77777777" w:rsidR="00EB05CC" w:rsidRDefault="001079A5">
            <w:pPr>
              <w:spacing w:before="20" w:after="20"/>
            </w:pPr>
            <w:r>
              <w:rPr>
                <w:sz w:val="18"/>
                <w:szCs w:val="18"/>
              </w:rPr>
              <w:t>producto_id / user_id</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69852E" w14:textId="77777777" w:rsidR="00EB05CC" w:rsidRDefault="001079A5">
            <w:pPr>
              <w:spacing w:before="20" w:after="20"/>
            </w:pPr>
            <w:r>
              <w:rPr>
                <w:sz w:val="18"/>
                <w:szCs w:val="18"/>
              </w:rPr>
              <w:t>bigint (FK)</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271300" w14:textId="77777777" w:rsidR="00EB05CC" w:rsidRDefault="001079A5">
            <w:pPr>
              <w:spacing w:before="20" w:after="20"/>
            </w:pPr>
            <w:r>
              <w:rPr>
                <w:sz w:val="18"/>
                <w:szCs w:val="18"/>
              </w:rPr>
              <w:t>Producto afectado y usuario que registró el movimiento.</w:t>
            </w:r>
          </w:p>
        </w:tc>
      </w:tr>
      <w:tr w:rsidR="00EB05CC" w14:paraId="3226EC3D"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D4E28E" w14:textId="77777777" w:rsidR="00EB05CC" w:rsidRDefault="001079A5">
            <w:pPr>
              <w:spacing w:before="20" w:after="20"/>
            </w:pPr>
            <w:r>
              <w:rPr>
                <w:sz w:val="18"/>
                <w:szCs w:val="18"/>
              </w:rPr>
              <w:t>tipo</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041AAF" w14:textId="77777777" w:rsidR="00EB05CC" w:rsidRDefault="001079A5">
            <w:pPr>
              <w:spacing w:before="20" w:after="20"/>
            </w:pPr>
            <w:r>
              <w:rPr>
                <w:sz w:val="18"/>
                <w:szCs w:val="18"/>
              </w:rPr>
              <w:t>enum</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806EC9" w14:textId="77777777" w:rsidR="00EB05CC" w:rsidRDefault="001079A5">
            <w:pPr>
              <w:spacing w:before="20" w:after="20"/>
            </w:pPr>
            <w:r>
              <w:rPr>
                <w:sz w:val="18"/>
                <w:szCs w:val="18"/>
              </w:rPr>
              <w:t>inicial, compra, devolucion, ajuste_positivo, venta, ajuste_negativo o merma.</w:t>
            </w:r>
          </w:p>
        </w:tc>
      </w:tr>
      <w:tr w:rsidR="00EB05CC" w14:paraId="1FE057E8"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41B1FC" w14:textId="77777777" w:rsidR="00EB05CC" w:rsidRDefault="001079A5">
            <w:pPr>
              <w:spacing w:before="20" w:after="20"/>
            </w:pPr>
            <w:r>
              <w:rPr>
                <w:sz w:val="18"/>
                <w:szCs w:val="18"/>
              </w:rPr>
              <w:lastRenderedPageBreak/>
              <w:t>fecha_movimiento</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55D182" w14:textId="77777777" w:rsidR="00EB05CC" w:rsidRDefault="001079A5">
            <w:pPr>
              <w:spacing w:before="20" w:after="20"/>
            </w:pPr>
            <w:r>
              <w:rPr>
                <w:sz w:val="18"/>
                <w:szCs w:val="18"/>
              </w:rPr>
              <w:t>datetime</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535493" w14:textId="77777777" w:rsidR="00EB05CC" w:rsidRDefault="001079A5">
            <w:pPr>
              <w:spacing w:before="20" w:after="20"/>
            </w:pPr>
            <w:r>
              <w:rPr>
                <w:sz w:val="18"/>
                <w:szCs w:val="18"/>
              </w:rPr>
              <w:t>Fecha de la transacción (created_at guarda el momento exacto del registro).</w:t>
            </w:r>
          </w:p>
        </w:tc>
      </w:tr>
      <w:tr w:rsidR="00EB05CC" w14:paraId="6A300881"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992436" w14:textId="77777777" w:rsidR="00EB05CC" w:rsidRDefault="001079A5">
            <w:pPr>
              <w:spacing w:before="20" w:after="20"/>
            </w:pPr>
            <w:r>
              <w:rPr>
                <w:sz w:val="18"/>
                <w:szCs w:val="18"/>
              </w:rPr>
              <w:t>cantidad</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0F3005" w14:textId="77777777" w:rsidR="00EB05CC" w:rsidRDefault="001079A5">
            <w:pPr>
              <w:spacing w:before="20" w:after="20"/>
            </w:pPr>
            <w:r>
              <w:rPr>
                <w:sz w:val="18"/>
                <w:szCs w:val="18"/>
              </w:rPr>
              <w:t>int</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B1E1CB" w14:textId="77777777" w:rsidR="00EB05CC" w:rsidRDefault="001079A5">
            <w:pPr>
              <w:spacing w:before="20" w:after="20"/>
            </w:pPr>
            <w:r>
              <w:rPr>
                <w:sz w:val="18"/>
                <w:szCs w:val="18"/>
              </w:rPr>
              <w:t>Unidades del movimiento; el tipo determina si suma o resta.</w:t>
            </w:r>
          </w:p>
        </w:tc>
      </w:tr>
      <w:tr w:rsidR="00EB05CC" w14:paraId="5BF33B4F"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C31BF2" w14:textId="77777777" w:rsidR="00EB05CC" w:rsidRDefault="001079A5">
            <w:pPr>
              <w:spacing w:before="20" w:after="20"/>
            </w:pPr>
            <w:r>
              <w:rPr>
                <w:sz w:val="18"/>
                <w:szCs w:val="18"/>
              </w:rPr>
              <w:t>stock_anterior / stock_nuevo</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140003" w14:textId="77777777" w:rsidR="00EB05CC" w:rsidRDefault="001079A5">
            <w:pPr>
              <w:spacing w:before="20" w:after="20"/>
            </w:pPr>
            <w:r>
              <w:rPr>
                <w:sz w:val="18"/>
                <w:szCs w:val="18"/>
              </w:rPr>
              <w:t>int</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51388D" w14:textId="77777777" w:rsidR="00EB05CC" w:rsidRDefault="001079A5">
            <w:pPr>
              <w:spacing w:before="20" w:after="20"/>
            </w:pPr>
            <w:r>
              <w:rPr>
                <w:sz w:val="18"/>
                <w:szCs w:val="18"/>
              </w:rPr>
              <w:t>Stock antes y después del movimiento.</w:t>
            </w:r>
          </w:p>
        </w:tc>
      </w:tr>
      <w:tr w:rsidR="00EB05CC" w14:paraId="4D3BDECA"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37277C" w14:textId="77777777" w:rsidR="00EB05CC" w:rsidRDefault="001079A5">
            <w:pPr>
              <w:spacing w:before="20" w:after="20"/>
            </w:pPr>
            <w:r>
              <w:rPr>
                <w:sz w:val="18"/>
                <w:szCs w:val="18"/>
              </w:rPr>
              <w:t>motivo / observaciones</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F27518" w14:textId="77777777" w:rsidR="00EB05CC" w:rsidRDefault="001079A5">
            <w:pPr>
              <w:spacing w:before="20" w:after="20"/>
            </w:pPr>
            <w:r>
              <w:rPr>
                <w:sz w:val="18"/>
                <w:szCs w:val="18"/>
              </w:rPr>
              <w:t>varchar / text</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830AA2" w14:textId="77777777" w:rsidR="00EB05CC" w:rsidRDefault="001079A5">
            <w:pPr>
              <w:spacing w:before="20" w:after="20"/>
            </w:pPr>
            <w:r>
              <w:rPr>
                <w:sz w:val="18"/>
                <w:szCs w:val="18"/>
              </w:rPr>
              <w:t>Justificación del movimiento.</w:t>
            </w:r>
          </w:p>
        </w:tc>
      </w:tr>
      <w:tr w:rsidR="00EB05CC" w14:paraId="35AEF393" w14:textId="77777777">
        <w:tblPrEx>
          <w:tblCellMar>
            <w:top w:w="0" w:type="dxa"/>
            <w:bottom w:w="0" w:type="dxa"/>
          </w:tblCellMar>
        </w:tblPrEx>
        <w:trPr>
          <w:cantSplit/>
        </w:trPr>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DEC17B" w14:textId="77777777" w:rsidR="00EB05CC" w:rsidRDefault="001079A5">
            <w:pPr>
              <w:spacing w:before="20" w:after="20"/>
            </w:pPr>
            <w:r>
              <w:rPr>
                <w:sz w:val="18"/>
                <w:szCs w:val="18"/>
              </w:rPr>
              <w:t>referencia_type / referencia_id</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B133D8" w14:textId="77777777" w:rsidR="00EB05CC" w:rsidRDefault="001079A5">
            <w:pPr>
              <w:spacing w:before="20" w:after="20"/>
            </w:pPr>
            <w:r>
              <w:rPr>
                <w:sz w:val="18"/>
                <w:szCs w:val="18"/>
              </w:rPr>
              <w:t>polimórfica</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1ECD19" w14:textId="77777777" w:rsidR="00EB05CC" w:rsidRDefault="001079A5">
            <w:pPr>
              <w:spacing w:before="20" w:after="20"/>
            </w:pPr>
            <w:r>
              <w:rPr>
                <w:sz w:val="18"/>
                <w:szCs w:val="18"/>
              </w:rPr>
              <w:t>Registro que originó el movimiento (por ejemplo, una venta).</w:t>
            </w:r>
          </w:p>
        </w:tc>
      </w:tr>
    </w:tbl>
    <w:p w14:paraId="13C330C9" w14:textId="77777777" w:rsidR="00EB05CC" w:rsidRDefault="001079A5">
      <w:pPr>
        <w:spacing w:before="60" w:after="120" w:line="480" w:lineRule="auto"/>
      </w:pPr>
      <w:r>
        <w:rPr>
          <w:i/>
          <w:iCs/>
        </w:rPr>
        <w:t xml:space="preserve">Nota. </w:t>
      </w:r>
      <w:r>
        <w:t>Elaboración propia.</w:t>
      </w:r>
    </w:p>
    <w:p w14:paraId="42335574" w14:textId="77777777" w:rsidR="00EB05CC" w:rsidRDefault="001079A5">
      <w:pPr>
        <w:spacing w:line="480" w:lineRule="auto"/>
        <w:ind w:firstLine="720"/>
        <w:jc w:val="both"/>
      </w:pPr>
      <w:r>
        <w:t xml:space="preserve">Las demás tablas del sistema son </w:t>
      </w:r>
      <w:r>
        <w:rPr>
          <w:i/>
          <w:iCs/>
        </w:rPr>
        <w:t>categorias</w:t>
      </w:r>
      <w:r>
        <w:t xml:space="preserve">, </w:t>
      </w:r>
      <w:r>
        <w:rPr>
          <w:i/>
          <w:iCs/>
        </w:rPr>
        <w:t>metodos_pago</w:t>
      </w:r>
      <w:r>
        <w:t xml:space="preserve">, </w:t>
      </w:r>
      <w:r>
        <w:rPr>
          <w:i/>
          <w:iCs/>
        </w:rPr>
        <w:t>gastos</w:t>
      </w:r>
      <w:r>
        <w:t xml:space="preserve"> (fecha, descripción, categoría del gasto, monto, usuario y caja), </w:t>
      </w:r>
      <w:r>
        <w:rPr>
          <w:i/>
          <w:iCs/>
        </w:rPr>
        <w:t>audit_logs</w:t>
      </w:r>
      <w:r>
        <w:t xml:space="preserve"> (usuario, acción, registro afectado, cambios, valores anteriores, dirección IP y navegador), </w:t>
      </w:r>
      <w:r>
        <w:rPr>
          <w:i/>
          <w:iCs/>
        </w:rPr>
        <w:t>sucursales</w:t>
      </w:r>
      <w:r>
        <w:t xml:space="preserve">, </w:t>
      </w:r>
      <w:r>
        <w:rPr>
          <w:i/>
          <w:iCs/>
        </w:rPr>
        <w:t>users</w:t>
      </w:r>
      <w:r>
        <w:t xml:space="preserve"> (incluye la fecha de aceptación de la política de datos), las tablas de roles y permisos, y </w:t>
      </w:r>
      <w:r>
        <w:rPr>
          <w:i/>
          <w:iCs/>
        </w:rPr>
        <w:t>personal_access_tokens</w:t>
      </w:r>
      <w:r>
        <w:t xml:space="preserve"> para la API.</w:t>
      </w:r>
    </w:p>
    <w:p w14:paraId="46621317" w14:textId="77777777" w:rsidR="00EB05CC" w:rsidRDefault="001079A5">
      <w:pPr>
        <w:pStyle w:val="Ttulo3"/>
      </w:pPr>
      <w:bookmarkStart w:id="63" w:name="_Toc241151196"/>
      <w:r>
        <w:t>4.3.4 Diagrama de Clases</w:t>
      </w:r>
      <w:bookmarkEnd w:id="63"/>
    </w:p>
    <w:p w14:paraId="3B832BED" w14:textId="77777777" w:rsidR="00EB05CC" w:rsidRDefault="001079A5">
      <w:pPr>
        <w:spacing w:line="480" w:lineRule="auto"/>
        <w:ind w:firstLine="720"/>
        <w:jc w:val="both"/>
      </w:pPr>
      <w:r>
        <w:t>Un diagrama de clases representa la estructura estática del sistema: sus clases, atributos, métodos y relaciones (Booch et al., 1999). La Figura 3 muestra los modelos del dominio y la Figura 4 los servicios que implementan las reglas de negocio.</w:t>
      </w:r>
    </w:p>
    <w:p w14:paraId="32390362" w14:textId="0A18A9EF" w:rsidR="00EB05CC" w:rsidRDefault="001079A5">
      <w:pPr>
        <w:pStyle w:val="Descripcin"/>
        <w:keepNext/>
        <w:spacing w:before="120"/>
      </w:pPr>
      <w:bookmarkStart w:id="64" w:name="_Toc241151100"/>
      <w:r>
        <w:rPr>
          <w:b/>
          <w:bCs/>
        </w:rPr>
        <w:lastRenderedPageBreak/>
        <w:t xml:space="preserve">Figura </w:t>
      </w:r>
      <w:r>
        <w:fldChar w:fldCharType="begin"/>
      </w:r>
      <w:r>
        <w:instrText>SEQ Figura</w:instrText>
      </w:r>
      <w:r>
        <w:fldChar w:fldCharType="separate"/>
      </w:r>
      <w:r>
        <w:rPr>
          <w:noProof/>
        </w:rPr>
        <w:t>3</w:t>
      </w:r>
      <w:r>
        <w:rPr>
          <w:b/>
          <w:bCs/>
        </w:rPr>
        <w:fldChar w:fldCharType="end"/>
      </w:r>
      <w:r>
        <w:rPr>
          <w:b/>
          <w:bCs/>
        </w:rPr>
        <w:t xml:space="preserve">. </w:t>
      </w:r>
      <w:r>
        <w:rPr>
          <w:i/>
          <w:iCs/>
        </w:rPr>
        <w:t>Diagrama de clases del dominio</w:t>
      </w:r>
      <w:bookmarkEnd w:id="64"/>
    </w:p>
    <w:p w14:paraId="504389BD" w14:textId="77777777" w:rsidR="00EB05CC" w:rsidRDefault="001079A5">
      <w:pPr>
        <w:keepNext/>
        <w:spacing w:before="60"/>
        <w:jc w:val="center"/>
      </w:pPr>
      <w:r>
        <w:rPr>
          <w:noProof/>
        </w:rPr>
        <w:drawing>
          <wp:inline distT="0" distB="0" distL="0" distR="0" wp14:anchorId="796247D3" wp14:editId="4A6A565F">
            <wp:extent cx="5943600" cy="3905250"/>
            <wp:effectExtent l="0" t="0" r="0" b="0"/>
            <wp:docPr id="208308811" name="Imagen 208308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3905250"/>
                    </a:xfrm>
                    <a:prstGeom prst="rect">
                      <a:avLst/>
                    </a:prstGeom>
                  </pic:spPr>
                </pic:pic>
              </a:graphicData>
            </a:graphic>
          </wp:inline>
        </w:drawing>
      </w:r>
    </w:p>
    <w:p w14:paraId="4A07E7E8" w14:textId="77777777" w:rsidR="00EB05CC" w:rsidRDefault="001079A5">
      <w:pPr>
        <w:spacing w:before="60" w:after="120" w:line="480" w:lineRule="auto"/>
      </w:pPr>
      <w:r>
        <w:rPr>
          <w:i/>
          <w:iCs/>
        </w:rPr>
        <w:t xml:space="preserve">Nota. </w:t>
      </w:r>
      <w:r>
        <w:t>Elaboración propia.</w:t>
      </w:r>
    </w:p>
    <w:p w14:paraId="2C589DBA" w14:textId="59A4E251" w:rsidR="00EB05CC" w:rsidRDefault="001079A5">
      <w:pPr>
        <w:pStyle w:val="Descripcin"/>
        <w:keepNext/>
        <w:spacing w:before="120"/>
      </w:pPr>
      <w:bookmarkStart w:id="65" w:name="_Toc241151101"/>
      <w:r>
        <w:rPr>
          <w:b/>
          <w:bCs/>
        </w:rPr>
        <w:t xml:space="preserve">Figura </w:t>
      </w:r>
      <w:r>
        <w:fldChar w:fldCharType="begin"/>
      </w:r>
      <w:r>
        <w:instrText>SEQ Figura</w:instrText>
      </w:r>
      <w:r>
        <w:fldChar w:fldCharType="separate"/>
      </w:r>
      <w:r>
        <w:rPr>
          <w:noProof/>
        </w:rPr>
        <w:t>4</w:t>
      </w:r>
      <w:r>
        <w:rPr>
          <w:b/>
          <w:bCs/>
        </w:rPr>
        <w:fldChar w:fldCharType="end"/>
      </w:r>
      <w:r>
        <w:rPr>
          <w:b/>
          <w:bCs/>
        </w:rPr>
        <w:t xml:space="preserve">. </w:t>
      </w:r>
      <w:r>
        <w:rPr>
          <w:i/>
          <w:iCs/>
        </w:rPr>
        <w:t>Diagrama de clases de la capa de servicios</w:t>
      </w:r>
      <w:bookmarkEnd w:id="65"/>
    </w:p>
    <w:p w14:paraId="5EA7B85E" w14:textId="77777777" w:rsidR="00EB05CC" w:rsidRDefault="001079A5">
      <w:pPr>
        <w:keepNext/>
        <w:spacing w:before="60"/>
        <w:jc w:val="center"/>
      </w:pPr>
      <w:r>
        <w:rPr>
          <w:noProof/>
        </w:rPr>
        <w:drawing>
          <wp:inline distT="0" distB="0" distL="0" distR="0" wp14:anchorId="6C8069ED" wp14:editId="156CAD20">
            <wp:extent cx="5943600" cy="2581275"/>
            <wp:effectExtent l="0" t="0" r="0" b="0"/>
            <wp:docPr id="891251658" name="Imagen 891251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2581275"/>
                    </a:xfrm>
                    <a:prstGeom prst="rect">
                      <a:avLst/>
                    </a:prstGeom>
                  </pic:spPr>
                </pic:pic>
              </a:graphicData>
            </a:graphic>
          </wp:inline>
        </w:drawing>
      </w:r>
    </w:p>
    <w:p w14:paraId="6358D925" w14:textId="77777777" w:rsidR="00EB05CC" w:rsidRDefault="001079A5">
      <w:pPr>
        <w:spacing w:before="60" w:after="120" w:line="480" w:lineRule="auto"/>
      </w:pPr>
      <w:r>
        <w:rPr>
          <w:i/>
          <w:iCs/>
        </w:rPr>
        <w:t xml:space="preserve">Nota. </w:t>
      </w:r>
      <w:r>
        <w:t>Elaboración propia.</w:t>
      </w:r>
    </w:p>
    <w:p w14:paraId="628F48F7" w14:textId="77777777" w:rsidR="00EB05CC" w:rsidRDefault="001079A5">
      <w:pPr>
        <w:pStyle w:val="Ttulo3"/>
      </w:pPr>
      <w:bookmarkStart w:id="66" w:name="_Toc241151197"/>
      <w:r>
        <w:lastRenderedPageBreak/>
        <w:t>4.3.5 Diagramas de Casos de Uso</w:t>
      </w:r>
      <w:bookmarkEnd w:id="66"/>
    </w:p>
    <w:p w14:paraId="2DEF147B" w14:textId="77777777" w:rsidR="00EB05CC" w:rsidRDefault="001079A5">
      <w:pPr>
        <w:spacing w:line="480" w:lineRule="auto"/>
        <w:ind w:firstLine="720"/>
        <w:jc w:val="both"/>
      </w:pPr>
      <w:r>
        <w:t>Los diagramas de casos de uso describen las interacciones entre los actores y las funcionalidades del sistema. Se identificaron tres actores, que corresponden a los roles del sistema: Administrador, Operario y Consultor. Las Figuras 5 a 8 presentan los casos de uso agrupados por módulo.</w:t>
      </w:r>
    </w:p>
    <w:p w14:paraId="47F189FA" w14:textId="048465BA" w:rsidR="00EB05CC" w:rsidRDefault="001079A5">
      <w:pPr>
        <w:pStyle w:val="Descripcin"/>
        <w:keepNext/>
        <w:spacing w:before="120"/>
      </w:pPr>
      <w:bookmarkStart w:id="67" w:name="_Toc241151102"/>
      <w:r>
        <w:rPr>
          <w:b/>
          <w:bCs/>
        </w:rPr>
        <w:t xml:space="preserve">Figura </w:t>
      </w:r>
      <w:r>
        <w:fldChar w:fldCharType="begin"/>
      </w:r>
      <w:r>
        <w:instrText>SEQ Figura</w:instrText>
      </w:r>
      <w:r>
        <w:fldChar w:fldCharType="separate"/>
      </w:r>
      <w:r>
        <w:rPr>
          <w:noProof/>
        </w:rPr>
        <w:t>5</w:t>
      </w:r>
      <w:r>
        <w:rPr>
          <w:b/>
          <w:bCs/>
        </w:rPr>
        <w:fldChar w:fldCharType="end"/>
      </w:r>
      <w:r>
        <w:rPr>
          <w:b/>
          <w:bCs/>
        </w:rPr>
        <w:t xml:space="preserve">. </w:t>
      </w:r>
      <w:r>
        <w:rPr>
          <w:i/>
          <w:iCs/>
        </w:rPr>
        <w:t>Diagrama de casos de uso, gestión de usuarios y seguridad</w:t>
      </w:r>
      <w:bookmarkEnd w:id="67"/>
    </w:p>
    <w:p w14:paraId="184706C0" w14:textId="77777777" w:rsidR="00EB05CC" w:rsidRDefault="001079A5">
      <w:pPr>
        <w:keepNext/>
        <w:spacing w:before="60"/>
        <w:jc w:val="center"/>
      </w:pPr>
      <w:r>
        <w:rPr>
          <w:noProof/>
        </w:rPr>
        <w:drawing>
          <wp:inline distT="0" distB="0" distL="0" distR="0" wp14:anchorId="053A5A34" wp14:editId="2AA32B7F">
            <wp:extent cx="5124450" cy="4133850"/>
            <wp:effectExtent l="0" t="0" r="0" b="0"/>
            <wp:docPr id="1713359405" name="Imagen 1713359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24450" cy="4133850"/>
                    </a:xfrm>
                    <a:prstGeom prst="rect">
                      <a:avLst/>
                    </a:prstGeom>
                  </pic:spPr>
                </pic:pic>
              </a:graphicData>
            </a:graphic>
          </wp:inline>
        </w:drawing>
      </w:r>
    </w:p>
    <w:p w14:paraId="77DABFCD" w14:textId="77777777" w:rsidR="00EB05CC" w:rsidRDefault="001079A5">
      <w:pPr>
        <w:spacing w:before="60" w:after="120" w:line="480" w:lineRule="auto"/>
      </w:pPr>
      <w:r>
        <w:rPr>
          <w:i/>
          <w:iCs/>
        </w:rPr>
        <w:t xml:space="preserve">Nota. </w:t>
      </w:r>
      <w:r>
        <w:t>Elaboración propia.</w:t>
      </w:r>
    </w:p>
    <w:p w14:paraId="1DFD0353" w14:textId="6EE17700" w:rsidR="00EB05CC" w:rsidRDefault="001079A5">
      <w:pPr>
        <w:pStyle w:val="Descripcin"/>
        <w:keepNext/>
        <w:spacing w:before="120"/>
      </w:pPr>
      <w:bookmarkStart w:id="68" w:name="_Toc241151103"/>
      <w:r>
        <w:rPr>
          <w:b/>
          <w:bCs/>
        </w:rPr>
        <w:lastRenderedPageBreak/>
        <w:t xml:space="preserve">Figura </w:t>
      </w:r>
      <w:r>
        <w:fldChar w:fldCharType="begin"/>
      </w:r>
      <w:r>
        <w:instrText>SEQ Figura</w:instrText>
      </w:r>
      <w:r>
        <w:fldChar w:fldCharType="separate"/>
      </w:r>
      <w:r>
        <w:rPr>
          <w:noProof/>
        </w:rPr>
        <w:t>6</w:t>
      </w:r>
      <w:r>
        <w:rPr>
          <w:b/>
          <w:bCs/>
        </w:rPr>
        <w:fldChar w:fldCharType="end"/>
      </w:r>
      <w:r>
        <w:rPr>
          <w:b/>
          <w:bCs/>
        </w:rPr>
        <w:t xml:space="preserve">. </w:t>
      </w:r>
      <w:r>
        <w:rPr>
          <w:i/>
          <w:iCs/>
        </w:rPr>
        <w:t>Diagrama de casos de uso, gestión de inventario</w:t>
      </w:r>
      <w:bookmarkEnd w:id="68"/>
    </w:p>
    <w:p w14:paraId="0E7557B4" w14:textId="77777777" w:rsidR="00EB05CC" w:rsidRDefault="001079A5">
      <w:pPr>
        <w:keepNext/>
        <w:spacing w:before="60"/>
        <w:jc w:val="center"/>
      </w:pPr>
      <w:r>
        <w:rPr>
          <w:noProof/>
        </w:rPr>
        <w:drawing>
          <wp:inline distT="0" distB="0" distL="0" distR="0" wp14:anchorId="50C8803A" wp14:editId="36EC09C9">
            <wp:extent cx="5305425" cy="4219575"/>
            <wp:effectExtent l="0" t="0" r="0" b="0"/>
            <wp:docPr id="580233528" name="Imagen 580233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05425" cy="4219575"/>
                    </a:xfrm>
                    <a:prstGeom prst="rect">
                      <a:avLst/>
                    </a:prstGeom>
                  </pic:spPr>
                </pic:pic>
              </a:graphicData>
            </a:graphic>
          </wp:inline>
        </w:drawing>
      </w:r>
    </w:p>
    <w:p w14:paraId="46B251FB" w14:textId="77777777" w:rsidR="00EB05CC" w:rsidRDefault="001079A5">
      <w:pPr>
        <w:spacing w:before="60" w:after="120" w:line="480" w:lineRule="auto"/>
      </w:pPr>
      <w:r>
        <w:rPr>
          <w:i/>
          <w:iCs/>
        </w:rPr>
        <w:t xml:space="preserve">Nota. </w:t>
      </w:r>
      <w:r>
        <w:t>Elaboración propia.</w:t>
      </w:r>
    </w:p>
    <w:p w14:paraId="41FFEFDD" w14:textId="02B76920" w:rsidR="00EB05CC" w:rsidRDefault="001079A5">
      <w:pPr>
        <w:pStyle w:val="Descripcin"/>
        <w:keepNext/>
        <w:spacing w:before="120"/>
      </w:pPr>
      <w:bookmarkStart w:id="69" w:name="_Toc241151104"/>
      <w:r>
        <w:rPr>
          <w:b/>
          <w:bCs/>
        </w:rPr>
        <w:lastRenderedPageBreak/>
        <w:t xml:space="preserve">Figura </w:t>
      </w:r>
      <w:r>
        <w:fldChar w:fldCharType="begin"/>
      </w:r>
      <w:r>
        <w:instrText>SEQ Figura</w:instrText>
      </w:r>
      <w:r>
        <w:fldChar w:fldCharType="separate"/>
      </w:r>
      <w:r>
        <w:rPr>
          <w:noProof/>
        </w:rPr>
        <w:t>7</w:t>
      </w:r>
      <w:r>
        <w:rPr>
          <w:b/>
          <w:bCs/>
        </w:rPr>
        <w:fldChar w:fldCharType="end"/>
      </w:r>
      <w:r>
        <w:rPr>
          <w:b/>
          <w:bCs/>
        </w:rPr>
        <w:t xml:space="preserve">. </w:t>
      </w:r>
      <w:r>
        <w:rPr>
          <w:i/>
          <w:iCs/>
        </w:rPr>
        <w:t>Diagrama de casos de uso, ventas</w:t>
      </w:r>
      <w:bookmarkEnd w:id="69"/>
    </w:p>
    <w:p w14:paraId="12A1B76C" w14:textId="77777777" w:rsidR="00EB05CC" w:rsidRDefault="001079A5">
      <w:pPr>
        <w:keepNext/>
        <w:spacing w:before="60"/>
        <w:jc w:val="center"/>
      </w:pPr>
      <w:r>
        <w:rPr>
          <w:noProof/>
        </w:rPr>
        <w:drawing>
          <wp:inline distT="0" distB="0" distL="0" distR="0" wp14:anchorId="18404042" wp14:editId="73EDEE74">
            <wp:extent cx="5305425" cy="3114675"/>
            <wp:effectExtent l="0" t="0" r="0" b="0"/>
            <wp:docPr id="1307154755" name="Imagen 1307154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05425" cy="3114675"/>
                    </a:xfrm>
                    <a:prstGeom prst="rect">
                      <a:avLst/>
                    </a:prstGeom>
                  </pic:spPr>
                </pic:pic>
              </a:graphicData>
            </a:graphic>
          </wp:inline>
        </w:drawing>
      </w:r>
    </w:p>
    <w:p w14:paraId="61065E4F" w14:textId="77777777" w:rsidR="00EB05CC" w:rsidRDefault="001079A5">
      <w:pPr>
        <w:spacing w:before="60" w:after="120" w:line="480" w:lineRule="auto"/>
      </w:pPr>
      <w:r>
        <w:rPr>
          <w:i/>
          <w:iCs/>
        </w:rPr>
        <w:t xml:space="preserve">Nota. </w:t>
      </w:r>
      <w:r>
        <w:t>Elaboración propia.</w:t>
      </w:r>
    </w:p>
    <w:p w14:paraId="4C5CDFC1" w14:textId="17A687B6" w:rsidR="00EB05CC" w:rsidRDefault="001079A5">
      <w:pPr>
        <w:pStyle w:val="Descripcin"/>
        <w:keepNext/>
        <w:spacing w:before="120"/>
      </w:pPr>
      <w:bookmarkStart w:id="70" w:name="_Toc241151105"/>
      <w:r>
        <w:rPr>
          <w:b/>
          <w:bCs/>
        </w:rPr>
        <w:t xml:space="preserve">Figura </w:t>
      </w:r>
      <w:r>
        <w:fldChar w:fldCharType="begin"/>
      </w:r>
      <w:r>
        <w:instrText>SEQ Figura</w:instrText>
      </w:r>
      <w:r>
        <w:fldChar w:fldCharType="separate"/>
      </w:r>
      <w:r>
        <w:rPr>
          <w:noProof/>
        </w:rPr>
        <w:t>8</w:t>
      </w:r>
      <w:r>
        <w:rPr>
          <w:b/>
          <w:bCs/>
        </w:rPr>
        <w:fldChar w:fldCharType="end"/>
      </w:r>
      <w:r>
        <w:rPr>
          <w:b/>
          <w:bCs/>
        </w:rPr>
        <w:t xml:space="preserve">. </w:t>
      </w:r>
      <w:r>
        <w:rPr>
          <w:i/>
          <w:iCs/>
        </w:rPr>
        <w:t>Diagrama de casos de uso, caja, gastos y reportes</w:t>
      </w:r>
      <w:bookmarkEnd w:id="70"/>
    </w:p>
    <w:p w14:paraId="2200CDE6" w14:textId="77777777" w:rsidR="00EB05CC" w:rsidRDefault="001079A5">
      <w:pPr>
        <w:keepNext/>
        <w:spacing w:before="60"/>
        <w:jc w:val="center"/>
      </w:pPr>
      <w:r>
        <w:rPr>
          <w:noProof/>
        </w:rPr>
        <w:drawing>
          <wp:inline distT="0" distB="0" distL="0" distR="0" wp14:anchorId="09E1C71D" wp14:editId="35A05776">
            <wp:extent cx="5305425" cy="3476625"/>
            <wp:effectExtent l="0" t="0" r="0" b="0"/>
            <wp:docPr id="1016701683" name="Imagen 1016701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05425" cy="3476625"/>
                    </a:xfrm>
                    <a:prstGeom prst="rect">
                      <a:avLst/>
                    </a:prstGeom>
                  </pic:spPr>
                </pic:pic>
              </a:graphicData>
            </a:graphic>
          </wp:inline>
        </w:drawing>
      </w:r>
    </w:p>
    <w:p w14:paraId="13E7C1C8" w14:textId="77777777" w:rsidR="00EB05CC" w:rsidRDefault="001079A5">
      <w:pPr>
        <w:spacing w:before="60" w:after="120" w:line="480" w:lineRule="auto"/>
      </w:pPr>
      <w:r>
        <w:rPr>
          <w:i/>
          <w:iCs/>
        </w:rPr>
        <w:t xml:space="preserve">Nota. </w:t>
      </w:r>
      <w:r>
        <w:t>Elaboración propia.</w:t>
      </w:r>
    </w:p>
    <w:p w14:paraId="3D01C53C" w14:textId="77777777" w:rsidR="00EB05CC" w:rsidRDefault="001079A5">
      <w:pPr>
        <w:pStyle w:val="Ttulo3"/>
      </w:pPr>
      <w:bookmarkStart w:id="71" w:name="_Toc241151198"/>
      <w:r>
        <w:lastRenderedPageBreak/>
        <w:t>4.3.6 Casos de Uso Extendidos</w:t>
      </w:r>
      <w:bookmarkEnd w:id="71"/>
    </w:p>
    <w:p w14:paraId="07F875C1" w14:textId="77777777" w:rsidR="00EB05CC" w:rsidRDefault="001079A5">
      <w:pPr>
        <w:spacing w:line="480" w:lineRule="auto"/>
        <w:ind w:firstLine="720"/>
        <w:jc w:val="both"/>
      </w:pPr>
      <w:r>
        <w:t>A continuación se detallan los casos de uso principales en formato extendido, con su curso normal de eventos y sus eventos alternos.</w:t>
      </w:r>
    </w:p>
    <w:p w14:paraId="61CA1041" w14:textId="41B41C83" w:rsidR="00EB05CC" w:rsidRDefault="001079A5">
      <w:pPr>
        <w:pStyle w:val="Descripcin"/>
        <w:keepNext/>
        <w:spacing w:before="120"/>
      </w:pPr>
      <w:bookmarkStart w:id="72" w:name="_Toc241151079"/>
      <w:r>
        <w:rPr>
          <w:b/>
          <w:bCs/>
        </w:rPr>
        <w:t xml:space="preserve">Tabla </w:t>
      </w:r>
      <w:r>
        <w:fldChar w:fldCharType="begin"/>
      </w:r>
      <w:r>
        <w:instrText>SEQ Tabla</w:instrText>
      </w:r>
      <w:r>
        <w:fldChar w:fldCharType="separate"/>
      </w:r>
      <w:r>
        <w:rPr>
          <w:noProof/>
        </w:rPr>
        <w:t>12</w:t>
      </w:r>
      <w:r>
        <w:rPr>
          <w:b/>
          <w:bCs/>
        </w:rPr>
        <w:fldChar w:fldCharType="end"/>
      </w:r>
      <w:r>
        <w:rPr>
          <w:b/>
          <w:bCs/>
        </w:rPr>
        <w:t xml:space="preserve">. </w:t>
      </w:r>
      <w:r>
        <w:rPr>
          <w:i/>
          <w:iCs/>
        </w:rPr>
        <w:t>Caso de uso extendido CU-01, Iniciar sesión</w:t>
      </w:r>
      <w:bookmarkEnd w:id="7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EB05CC" w14:paraId="4A0E8A59" w14:textId="77777777">
        <w:tblPrEx>
          <w:tblCellMar>
            <w:top w:w="0" w:type="dxa"/>
            <w:bottom w:w="0" w:type="dxa"/>
          </w:tblCellMar>
        </w:tblPrEx>
        <w:tc>
          <w:tcPr>
            <w:tcW w:w="2808"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1FDE6EB9" w14:textId="77777777" w:rsidR="00EB05CC" w:rsidRDefault="001079A5">
            <w:pPr>
              <w:spacing w:before="20" w:after="20"/>
            </w:pPr>
            <w:r>
              <w:rPr>
                <w:b/>
                <w:bCs/>
                <w:sz w:val="20"/>
                <w:szCs w:val="20"/>
              </w:rPr>
              <w:t>Identificador: CU-01</w:t>
            </w:r>
          </w:p>
        </w:tc>
        <w:tc>
          <w:tcPr>
            <w:tcW w:w="6552"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334A7245" w14:textId="77777777" w:rsidR="00EB05CC" w:rsidRDefault="001079A5">
            <w:pPr>
              <w:spacing w:before="20" w:after="20"/>
            </w:pPr>
            <w:r>
              <w:rPr>
                <w:b/>
                <w:bCs/>
                <w:sz w:val="20"/>
                <w:szCs w:val="20"/>
              </w:rPr>
              <w:t>Título: Iniciar sesión</w:t>
            </w:r>
          </w:p>
        </w:tc>
      </w:tr>
      <w:tr w:rsidR="00EB05CC" w14:paraId="2BF80B32" w14:textId="77777777">
        <w:tblPrEx>
          <w:tblCellMar>
            <w:top w:w="0" w:type="dxa"/>
            <w:bottom w:w="0" w:type="dxa"/>
          </w:tblCellMar>
        </w:tblPrEx>
        <w:tc>
          <w:tcPr>
            <w:tcW w:w="9360" w:type="dxa"/>
            <w:gridSpan w:val="2"/>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2ADE4489" w14:textId="77777777" w:rsidR="00EB05CC" w:rsidRDefault="001079A5">
            <w:pPr>
              <w:spacing w:before="20" w:after="20"/>
            </w:pPr>
            <w:r>
              <w:rPr>
                <w:b/>
                <w:bCs/>
                <w:sz w:val="20"/>
                <w:szCs w:val="20"/>
              </w:rPr>
              <w:t>INFORMACIÓN GENERAL</w:t>
            </w:r>
          </w:p>
        </w:tc>
      </w:tr>
      <w:tr w:rsidR="00EB05CC" w14:paraId="580BFB76"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D24551" w14:textId="77777777" w:rsidR="00EB05CC" w:rsidRDefault="001079A5">
            <w:pPr>
              <w:spacing w:before="20" w:after="20"/>
            </w:pPr>
            <w:r>
              <w:rPr>
                <w:b/>
                <w:bCs/>
                <w:sz w:val="20"/>
                <w:szCs w:val="20"/>
              </w:rPr>
              <w:t>ACTORES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BA318E" w14:textId="77777777" w:rsidR="00EB05CC" w:rsidRDefault="001079A5">
            <w:pPr>
              <w:spacing w:before="20" w:after="20"/>
            </w:pPr>
            <w:r>
              <w:rPr>
                <w:sz w:val="20"/>
                <w:szCs w:val="20"/>
              </w:rPr>
              <w:t>Administrador, Operario, Consultor</w:t>
            </w:r>
          </w:p>
        </w:tc>
      </w:tr>
      <w:tr w:rsidR="00EB05CC" w14:paraId="3E638F03"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BAC6C4" w14:textId="77777777" w:rsidR="00EB05CC" w:rsidRDefault="001079A5">
            <w:pPr>
              <w:spacing w:before="20" w:after="20"/>
            </w:pPr>
            <w:r>
              <w:rPr>
                <w:b/>
                <w:bCs/>
                <w:sz w:val="20"/>
                <w:szCs w:val="20"/>
              </w:rPr>
              <w:t>PROPÓSITO</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68326F" w14:textId="77777777" w:rsidR="00EB05CC" w:rsidRDefault="001079A5">
            <w:pPr>
              <w:spacing w:before="20" w:after="20"/>
            </w:pPr>
            <w:r>
              <w:rPr>
                <w:sz w:val="20"/>
                <w:szCs w:val="20"/>
              </w:rPr>
              <w:t>Permitir el acceso autenticado al sistema.</w:t>
            </w:r>
          </w:p>
        </w:tc>
      </w:tr>
      <w:tr w:rsidR="00EB05CC" w14:paraId="59717BC4"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7232E5" w14:textId="77777777" w:rsidR="00EB05CC" w:rsidRDefault="001079A5">
            <w:pPr>
              <w:spacing w:before="20" w:after="20"/>
            </w:pPr>
            <w:r>
              <w:rPr>
                <w:b/>
                <w:bCs/>
                <w:sz w:val="20"/>
                <w:szCs w:val="20"/>
              </w:rPr>
              <w:t>RESUMEN</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1735A3" w14:textId="77777777" w:rsidR="00EB05CC" w:rsidRDefault="001079A5">
            <w:pPr>
              <w:spacing w:before="20" w:after="20"/>
            </w:pPr>
            <w:r>
              <w:rPr>
                <w:sz w:val="20"/>
                <w:szCs w:val="20"/>
              </w:rPr>
              <w:t>El usuario ingresa su correo y contraseña; el sistema valida las credenciales, verifica que tenga un rol y que haya aceptado la política de datos, y muestra el escritorio según sus permisos.</w:t>
            </w:r>
          </w:p>
        </w:tc>
      </w:tr>
      <w:tr w:rsidR="00EB05CC" w14:paraId="765672B1"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A5E7F7" w14:textId="77777777" w:rsidR="00EB05CC" w:rsidRDefault="001079A5">
            <w:pPr>
              <w:spacing w:before="20" w:after="20"/>
            </w:pPr>
            <w:r>
              <w:rPr>
                <w:b/>
                <w:bCs/>
                <w:sz w:val="20"/>
                <w:szCs w:val="20"/>
              </w:rPr>
              <w:t>REQUISITOS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C0DFCD" w14:textId="77777777" w:rsidR="00EB05CC" w:rsidRDefault="001079A5">
            <w:pPr>
              <w:spacing w:before="20" w:after="20"/>
            </w:pPr>
            <w:r>
              <w:rPr>
                <w:sz w:val="20"/>
                <w:szCs w:val="20"/>
              </w:rPr>
              <w:t>RF10, RNF04, Ley 1581</w:t>
            </w:r>
          </w:p>
        </w:tc>
      </w:tr>
      <w:tr w:rsidR="00EB05CC" w14:paraId="27BBE890"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7AEB7B" w14:textId="77777777" w:rsidR="00EB05CC" w:rsidRDefault="001079A5">
            <w:pPr>
              <w:spacing w:before="20" w:after="20"/>
            </w:pPr>
            <w:r>
              <w:rPr>
                <w:b/>
                <w:bCs/>
                <w:sz w:val="20"/>
                <w:szCs w:val="20"/>
              </w:rPr>
              <w:t>PRECONDICIONES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A8BF34" w14:textId="77777777" w:rsidR="00EB05CC" w:rsidRDefault="001079A5">
            <w:pPr>
              <w:spacing w:before="20" w:after="20"/>
            </w:pPr>
            <w:r>
              <w:rPr>
                <w:sz w:val="20"/>
                <w:szCs w:val="20"/>
              </w:rPr>
              <w:t>El usuario está registrado y tiene al menos un rol.</w:t>
            </w:r>
          </w:p>
        </w:tc>
      </w:tr>
      <w:tr w:rsidR="00EB05CC" w14:paraId="4A0225FA"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D59867" w14:textId="77777777" w:rsidR="00EB05CC" w:rsidRDefault="001079A5">
            <w:pPr>
              <w:spacing w:before="20" w:after="20"/>
            </w:pPr>
            <w:r>
              <w:rPr>
                <w:b/>
                <w:bCs/>
                <w:sz w:val="20"/>
                <w:szCs w:val="20"/>
              </w:rPr>
              <w:t>POSTCONDICIONES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449B2F" w14:textId="77777777" w:rsidR="00EB05CC" w:rsidRDefault="001079A5">
            <w:pPr>
              <w:spacing w:before="20" w:after="20"/>
            </w:pPr>
            <w:r>
              <w:rPr>
                <w:sz w:val="20"/>
                <w:szCs w:val="20"/>
              </w:rPr>
              <w:t>Se crea una sesión que expira tras 2 horas de inactividad.</w:t>
            </w:r>
          </w:p>
        </w:tc>
      </w:tr>
    </w:tbl>
    <w:p w14:paraId="4F77C1BC" w14:textId="77777777" w:rsidR="00EB05CC" w:rsidRDefault="00EB05C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B05CC" w14:paraId="5D32C974" w14:textId="77777777">
        <w:tblPrEx>
          <w:tblCellMar>
            <w:top w:w="0" w:type="dxa"/>
            <w:bottom w:w="0" w:type="dxa"/>
          </w:tblCellMar>
        </w:tblPrEx>
        <w:tc>
          <w:tcPr>
            <w:tcW w:w="9360" w:type="dxa"/>
            <w:gridSpan w:val="2"/>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405021F0" w14:textId="77777777" w:rsidR="00EB05CC" w:rsidRDefault="001079A5">
            <w:pPr>
              <w:spacing w:before="20" w:after="20"/>
            </w:pPr>
            <w:r>
              <w:rPr>
                <w:b/>
                <w:bCs/>
                <w:sz w:val="20"/>
                <w:szCs w:val="20"/>
              </w:rPr>
              <w:t>CURSO NORMAL DE LOS EVENTOS</w:t>
            </w:r>
          </w:p>
        </w:tc>
      </w:tr>
      <w:tr w:rsidR="00EB05CC" w14:paraId="33B69D5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00675C1C" w14:textId="77777777" w:rsidR="00EB05CC" w:rsidRDefault="001079A5">
            <w:pPr>
              <w:spacing w:before="20" w:after="20"/>
            </w:pPr>
            <w:r>
              <w:rPr>
                <w:b/>
                <w:bCs/>
                <w:sz w:val="20"/>
                <w:szCs w:val="20"/>
              </w:rPr>
              <w:t>Acciones de los actores</w:t>
            </w:r>
          </w:p>
        </w:tc>
        <w:tc>
          <w:tcPr>
            <w:tcW w:w="4680"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1845400B" w14:textId="77777777" w:rsidR="00EB05CC" w:rsidRDefault="001079A5">
            <w:pPr>
              <w:spacing w:before="20" w:after="20"/>
            </w:pPr>
            <w:r>
              <w:rPr>
                <w:b/>
                <w:bCs/>
                <w:sz w:val="20"/>
                <w:szCs w:val="20"/>
              </w:rPr>
              <w:t>Respuestas del sistema</w:t>
            </w:r>
          </w:p>
        </w:tc>
      </w:tr>
      <w:tr w:rsidR="00EB05CC" w14:paraId="701E9628"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C01045" w14:textId="77777777" w:rsidR="00EB05CC" w:rsidRDefault="001079A5">
            <w:pPr>
              <w:spacing w:before="20" w:after="20"/>
            </w:pPr>
            <w:r>
              <w:rPr>
                <w:sz w:val="20"/>
                <w:szCs w:val="20"/>
              </w:rPr>
              <w:t>1. Ingresa a /admin.</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3D136B" w14:textId="77777777" w:rsidR="00EB05CC" w:rsidRDefault="001079A5">
            <w:pPr>
              <w:spacing w:before="20" w:after="20"/>
            </w:pPr>
            <w:r>
              <w:rPr>
                <w:sz w:val="20"/>
                <w:szCs w:val="20"/>
              </w:rPr>
              <w:t>2. Muestra el formulario de ingreso con el enlace a la política de privacidad.</w:t>
            </w:r>
          </w:p>
        </w:tc>
      </w:tr>
      <w:tr w:rsidR="00EB05CC" w14:paraId="004D9066"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7375C3" w14:textId="77777777" w:rsidR="00EB05CC" w:rsidRDefault="001079A5">
            <w:pPr>
              <w:spacing w:before="20" w:after="20"/>
            </w:pPr>
            <w:r>
              <w:rPr>
                <w:sz w:val="20"/>
                <w:szCs w:val="20"/>
              </w:rPr>
              <w:t>3. Escribe correo y contraseña y pulsa Entrar.</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79B625" w14:textId="77777777" w:rsidR="00EB05CC" w:rsidRDefault="001079A5">
            <w:pPr>
              <w:spacing w:before="20" w:after="20"/>
            </w:pPr>
            <w:r>
              <w:rPr>
                <w:sz w:val="20"/>
                <w:szCs w:val="20"/>
              </w:rPr>
              <w:t>4. Valida el formato del correo y verifica la contraseña cifrada con bcrypt.</w:t>
            </w:r>
          </w:p>
        </w:tc>
      </w:tr>
      <w:tr w:rsidR="00EB05CC" w14:paraId="3BC3EDE1"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A93C32" w14:textId="77777777" w:rsidR="00EB05CC" w:rsidRDefault="00EB05CC">
            <w:pPr>
              <w:spacing w:before="20" w:after="20"/>
            </w:pP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772B47" w14:textId="77777777" w:rsidR="00EB05CC" w:rsidRDefault="001079A5">
            <w:pPr>
              <w:spacing w:before="20" w:after="20"/>
            </w:pPr>
            <w:r>
              <w:rPr>
                <w:sz w:val="20"/>
                <w:szCs w:val="20"/>
              </w:rPr>
              <w:t>5. Si el usuario no ha aceptado la política, lo redirige a la página de consentimiento.</w:t>
            </w:r>
          </w:p>
        </w:tc>
      </w:tr>
      <w:tr w:rsidR="00EB05CC" w14:paraId="5EE2DC3D"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899539" w14:textId="77777777" w:rsidR="00EB05CC" w:rsidRDefault="001079A5">
            <w:pPr>
              <w:spacing w:before="20" w:after="20"/>
            </w:pPr>
            <w:r>
              <w:rPr>
                <w:sz w:val="20"/>
                <w:szCs w:val="20"/>
              </w:rPr>
              <w:t>6. Acepta la política (solo en el primer ingreso).</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2E864C" w14:textId="77777777" w:rsidR="00EB05CC" w:rsidRDefault="001079A5">
            <w:pPr>
              <w:spacing w:before="20" w:after="20"/>
            </w:pPr>
            <w:r>
              <w:rPr>
                <w:sz w:val="20"/>
                <w:szCs w:val="20"/>
              </w:rPr>
              <w:t>7. Registra la fecha de aceptación, lo audita y muestra el escritorio con los módulos de su rol.</w:t>
            </w:r>
          </w:p>
        </w:tc>
      </w:tr>
    </w:tbl>
    <w:p w14:paraId="4027E6B4" w14:textId="77777777" w:rsidR="00EB05CC" w:rsidRDefault="00EB05C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05CC" w14:paraId="4ED313AF" w14:textId="77777777">
        <w:tblPrEx>
          <w:tblCellMar>
            <w:top w:w="0" w:type="dxa"/>
            <w:bottom w:w="0" w:type="dxa"/>
          </w:tblCellMar>
        </w:tblPrEx>
        <w:tc>
          <w:tcPr>
            <w:tcW w:w="9360"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55CA595C" w14:textId="77777777" w:rsidR="00EB05CC" w:rsidRDefault="001079A5">
            <w:pPr>
              <w:spacing w:before="20" w:after="20"/>
            </w:pPr>
            <w:r>
              <w:rPr>
                <w:b/>
                <w:bCs/>
                <w:sz w:val="20"/>
                <w:szCs w:val="20"/>
              </w:rPr>
              <w:t>EVENTOS ALTERNOS</w:t>
            </w:r>
          </w:p>
        </w:tc>
      </w:tr>
      <w:tr w:rsidR="00EB05CC" w14:paraId="2C6B5477"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A704AE" w14:textId="77777777" w:rsidR="00EB05CC" w:rsidRDefault="001079A5">
            <w:pPr>
              <w:spacing w:before="20" w:after="20"/>
            </w:pPr>
            <w:r>
              <w:rPr>
                <w:sz w:val="20"/>
                <w:szCs w:val="20"/>
              </w:rPr>
              <w:t>Paso 4: si las credenciales no coinciden, muestra "Estas credenciales no coinciden con nuestros registros".</w:t>
            </w:r>
          </w:p>
        </w:tc>
      </w:tr>
      <w:tr w:rsidR="00EB05CC" w14:paraId="4847DB73"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94171F" w14:textId="77777777" w:rsidR="00EB05CC" w:rsidRDefault="001079A5">
            <w:pPr>
              <w:spacing w:before="20" w:after="20"/>
            </w:pPr>
            <w:r>
              <w:rPr>
                <w:sz w:val="20"/>
                <w:szCs w:val="20"/>
              </w:rPr>
              <w:t>Paso 4: si un campo está vacío, indica que es obligatorio.</w:t>
            </w:r>
          </w:p>
        </w:tc>
      </w:tr>
      <w:tr w:rsidR="00EB05CC" w14:paraId="1E9D6F52"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BAA6CB" w14:textId="77777777" w:rsidR="00EB05CC" w:rsidRDefault="001079A5">
            <w:pPr>
              <w:spacing w:before="20" w:after="20"/>
            </w:pPr>
            <w:r>
              <w:rPr>
                <w:sz w:val="20"/>
                <w:szCs w:val="20"/>
              </w:rPr>
              <w:t>Paso 5: un usuario sin rol no puede entrar al panel.</w:t>
            </w:r>
          </w:p>
        </w:tc>
      </w:tr>
    </w:tbl>
    <w:p w14:paraId="18C471C3" w14:textId="77777777" w:rsidR="00EB05CC" w:rsidRDefault="001079A5">
      <w:pPr>
        <w:spacing w:before="60" w:after="120" w:line="480" w:lineRule="auto"/>
      </w:pPr>
      <w:r>
        <w:rPr>
          <w:i/>
          <w:iCs/>
        </w:rPr>
        <w:t xml:space="preserve">Nota. </w:t>
      </w:r>
      <w:r>
        <w:t>Elaboración propia.</w:t>
      </w:r>
    </w:p>
    <w:p w14:paraId="434CF891" w14:textId="7952F681" w:rsidR="00EB05CC" w:rsidRDefault="001079A5">
      <w:pPr>
        <w:pStyle w:val="Descripcin"/>
        <w:keepNext/>
        <w:spacing w:before="120"/>
      </w:pPr>
      <w:bookmarkStart w:id="73" w:name="_Toc241151080"/>
      <w:r>
        <w:rPr>
          <w:b/>
          <w:bCs/>
        </w:rPr>
        <w:t xml:space="preserve">Tabla </w:t>
      </w:r>
      <w:r>
        <w:fldChar w:fldCharType="begin"/>
      </w:r>
      <w:r>
        <w:instrText>SEQ Tabla</w:instrText>
      </w:r>
      <w:r>
        <w:fldChar w:fldCharType="separate"/>
      </w:r>
      <w:r>
        <w:rPr>
          <w:noProof/>
        </w:rPr>
        <w:t>13</w:t>
      </w:r>
      <w:r>
        <w:rPr>
          <w:b/>
          <w:bCs/>
        </w:rPr>
        <w:fldChar w:fldCharType="end"/>
      </w:r>
      <w:r>
        <w:rPr>
          <w:b/>
          <w:bCs/>
        </w:rPr>
        <w:t xml:space="preserve">. </w:t>
      </w:r>
      <w:r>
        <w:rPr>
          <w:i/>
          <w:iCs/>
        </w:rPr>
        <w:t>Caso de uso extendido CU-02, Registrar usuario y asignar rol</w:t>
      </w:r>
      <w:bookmarkEnd w:id="7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EB05CC" w14:paraId="723D403A" w14:textId="77777777">
        <w:tblPrEx>
          <w:tblCellMar>
            <w:top w:w="0" w:type="dxa"/>
            <w:bottom w:w="0" w:type="dxa"/>
          </w:tblCellMar>
        </w:tblPrEx>
        <w:tc>
          <w:tcPr>
            <w:tcW w:w="2808"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7AE8AB63" w14:textId="77777777" w:rsidR="00EB05CC" w:rsidRDefault="001079A5">
            <w:pPr>
              <w:spacing w:before="20" w:after="20"/>
            </w:pPr>
            <w:r>
              <w:rPr>
                <w:b/>
                <w:bCs/>
                <w:sz w:val="20"/>
                <w:szCs w:val="20"/>
              </w:rPr>
              <w:t>Identificador: CU-02</w:t>
            </w:r>
          </w:p>
        </w:tc>
        <w:tc>
          <w:tcPr>
            <w:tcW w:w="6552"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4B03F791" w14:textId="77777777" w:rsidR="00EB05CC" w:rsidRDefault="001079A5">
            <w:pPr>
              <w:spacing w:before="20" w:after="20"/>
            </w:pPr>
            <w:r>
              <w:rPr>
                <w:b/>
                <w:bCs/>
                <w:sz w:val="20"/>
                <w:szCs w:val="20"/>
              </w:rPr>
              <w:t>Título: Registrar usuario y asignar rol</w:t>
            </w:r>
          </w:p>
        </w:tc>
      </w:tr>
      <w:tr w:rsidR="00EB05CC" w14:paraId="530C0DF8" w14:textId="77777777">
        <w:tblPrEx>
          <w:tblCellMar>
            <w:top w:w="0" w:type="dxa"/>
            <w:bottom w:w="0" w:type="dxa"/>
          </w:tblCellMar>
        </w:tblPrEx>
        <w:tc>
          <w:tcPr>
            <w:tcW w:w="9360" w:type="dxa"/>
            <w:gridSpan w:val="2"/>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32D5E702" w14:textId="77777777" w:rsidR="00EB05CC" w:rsidRDefault="001079A5">
            <w:pPr>
              <w:spacing w:before="20" w:after="20"/>
            </w:pPr>
            <w:r>
              <w:rPr>
                <w:b/>
                <w:bCs/>
                <w:sz w:val="20"/>
                <w:szCs w:val="20"/>
              </w:rPr>
              <w:lastRenderedPageBreak/>
              <w:t>INFORMACIÓN GENERAL</w:t>
            </w:r>
          </w:p>
        </w:tc>
      </w:tr>
      <w:tr w:rsidR="00EB05CC" w14:paraId="0B56D1B4"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80BF8F" w14:textId="77777777" w:rsidR="00EB05CC" w:rsidRDefault="001079A5">
            <w:pPr>
              <w:spacing w:before="20" w:after="20"/>
            </w:pPr>
            <w:r>
              <w:rPr>
                <w:b/>
                <w:bCs/>
                <w:sz w:val="20"/>
                <w:szCs w:val="20"/>
              </w:rPr>
              <w:t>ACTORES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4189F8" w14:textId="77777777" w:rsidR="00EB05CC" w:rsidRDefault="001079A5">
            <w:pPr>
              <w:spacing w:before="20" w:after="20"/>
            </w:pPr>
            <w:r>
              <w:rPr>
                <w:sz w:val="20"/>
                <w:szCs w:val="20"/>
              </w:rPr>
              <w:t>Administrador</w:t>
            </w:r>
          </w:p>
        </w:tc>
      </w:tr>
      <w:tr w:rsidR="00EB05CC" w14:paraId="2EB787FE"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B79B5E" w14:textId="77777777" w:rsidR="00EB05CC" w:rsidRDefault="001079A5">
            <w:pPr>
              <w:spacing w:before="20" w:after="20"/>
            </w:pPr>
            <w:r>
              <w:rPr>
                <w:b/>
                <w:bCs/>
                <w:sz w:val="20"/>
                <w:szCs w:val="20"/>
              </w:rPr>
              <w:t>PROPÓSITO</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D028BC" w14:textId="77777777" w:rsidR="00EB05CC" w:rsidRDefault="001079A5">
            <w:pPr>
              <w:spacing w:before="20" w:after="20"/>
            </w:pPr>
            <w:r>
              <w:rPr>
                <w:sz w:val="20"/>
                <w:szCs w:val="20"/>
              </w:rPr>
              <w:t>Crear cuentas para el personal con el rol que le corresponde.</w:t>
            </w:r>
          </w:p>
        </w:tc>
      </w:tr>
      <w:tr w:rsidR="00EB05CC" w14:paraId="6335A9A8"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E8F0FE" w14:textId="77777777" w:rsidR="00EB05CC" w:rsidRDefault="001079A5">
            <w:pPr>
              <w:spacing w:before="20" w:after="20"/>
            </w:pPr>
            <w:r>
              <w:rPr>
                <w:b/>
                <w:bCs/>
                <w:sz w:val="20"/>
                <w:szCs w:val="20"/>
              </w:rPr>
              <w:t>RESUMEN</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721251" w14:textId="77777777" w:rsidR="00EB05CC" w:rsidRDefault="001079A5">
            <w:pPr>
              <w:spacing w:before="20" w:after="20"/>
            </w:pPr>
            <w:r>
              <w:rPr>
                <w:sz w:val="20"/>
                <w:szCs w:val="20"/>
              </w:rPr>
              <w:t>El administrador registra nombre, correo, contraseña y roles de un nuevo usuario.</w:t>
            </w:r>
          </w:p>
        </w:tc>
      </w:tr>
      <w:tr w:rsidR="00EB05CC" w14:paraId="0B52A0C8"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BA722B" w14:textId="77777777" w:rsidR="00EB05CC" w:rsidRDefault="001079A5">
            <w:pPr>
              <w:spacing w:before="20" w:after="20"/>
            </w:pPr>
            <w:r>
              <w:rPr>
                <w:b/>
                <w:bCs/>
                <w:sz w:val="20"/>
                <w:szCs w:val="20"/>
              </w:rPr>
              <w:t>REQUISITOS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BA90D2" w14:textId="77777777" w:rsidR="00EB05CC" w:rsidRDefault="001079A5">
            <w:pPr>
              <w:spacing w:before="20" w:after="20"/>
            </w:pPr>
            <w:r>
              <w:rPr>
                <w:sz w:val="20"/>
                <w:szCs w:val="20"/>
              </w:rPr>
              <w:t>RF10</w:t>
            </w:r>
          </w:p>
        </w:tc>
      </w:tr>
      <w:tr w:rsidR="00EB05CC" w14:paraId="0F498AAC"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EEDFFC" w14:textId="77777777" w:rsidR="00EB05CC" w:rsidRDefault="001079A5">
            <w:pPr>
              <w:spacing w:before="20" w:after="20"/>
            </w:pPr>
            <w:r>
              <w:rPr>
                <w:b/>
                <w:bCs/>
                <w:sz w:val="20"/>
                <w:szCs w:val="20"/>
              </w:rPr>
              <w:t>PRECONDICIONES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13C3C1" w14:textId="77777777" w:rsidR="00EB05CC" w:rsidRDefault="001079A5">
            <w:pPr>
              <w:spacing w:before="20" w:after="20"/>
            </w:pPr>
            <w:r>
              <w:rPr>
                <w:sz w:val="20"/>
                <w:szCs w:val="20"/>
              </w:rPr>
              <w:t>El administrador ha iniciado sesión.</w:t>
            </w:r>
          </w:p>
        </w:tc>
      </w:tr>
      <w:tr w:rsidR="00EB05CC" w14:paraId="4D9B7AE4"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59ADDF" w14:textId="77777777" w:rsidR="00EB05CC" w:rsidRDefault="001079A5">
            <w:pPr>
              <w:spacing w:before="20" w:after="20"/>
            </w:pPr>
            <w:r>
              <w:rPr>
                <w:b/>
                <w:bCs/>
                <w:sz w:val="20"/>
                <w:szCs w:val="20"/>
              </w:rPr>
              <w:t>POSTCONDICIONES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6FFF21" w14:textId="77777777" w:rsidR="00EB05CC" w:rsidRDefault="001079A5">
            <w:pPr>
              <w:spacing w:before="20" w:after="20"/>
            </w:pPr>
            <w:r>
              <w:rPr>
                <w:sz w:val="20"/>
                <w:szCs w:val="20"/>
              </w:rPr>
              <w:t>El nuevo usuario puede iniciar sesión con los permisos de su rol.</w:t>
            </w:r>
          </w:p>
        </w:tc>
      </w:tr>
    </w:tbl>
    <w:p w14:paraId="60C657DD" w14:textId="77777777" w:rsidR="00EB05CC" w:rsidRDefault="00EB05C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B05CC" w14:paraId="24867663" w14:textId="77777777">
        <w:tblPrEx>
          <w:tblCellMar>
            <w:top w:w="0" w:type="dxa"/>
            <w:bottom w:w="0" w:type="dxa"/>
          </w:tblCellMar>
        </w:tblPrEx>
        <w:tc>
          <w:tcPr>
            <w:tcW w:w="9360" w:type="dxa"/>
            <w:gridSpan w:val="2"/>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3425ADBA" w14:textId="77777777" w:rsidR="00EB05CC" w:rsidRDefault="001079A5">
            <w:pPr>
              <w:spacing w:before="20" w:after="20"/>
            </w:pPr>
            <w:r>
              <w:rPr>
                <w:b/>
                <w:bCs/>
                <w:sz w:val="20"/>
                <w:szCs w:val="20"/>
              </w:rPr>
              <w:t>CURSO NORMAL DE LOS EVENTOS</w:t>
            </w:r>
          </w:p>
        </w:tc>
      </w:tr>
      <w:tr w:rsidR="00EB05CC" w14:paraId="763DF3D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5578882F" w14:textId="77777777" w:rsidR="00EB05CC" w:rsidRDefault="001079A5">
            <w:pPr>
              <w:spacing w:before="20" w:after="20"/>
            </w:pPr>
            <w:r>
              <w:rPr>
                <w:b/>
                <w:bCs/>
                <w:sz w:val="20"/>
                <w:szCs w:val="20"/>
              </w:rPr>
              <w:t>Acciones de los actores</w:t>
            </w:r>
          </w:p>
        </w:tc>
        <w:tc>
          <w:tcPr>
            <w:tcW w:w="4680"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0C0D5336" w14:textId="77777777" w:rsidR="00EB05CC" w:rsidRDefault="001079A5">
            <w:pPr>
              <w:spacing w:before="20" w:after="20"/>
            </w:pPr>
            <w:r>
              <w:rPr>
                <w:b/>
                <w:bCs/>
                <w:sz w:val="20"/>
                <w:szCs w:val="20"/>
              </w:rPr>
              <w:t>Respuestas del sistema</w:t>
            </w:r>
          </w:p>
        </w:tc>
      </w:tr>
      <w:tr w:rsidR="00EB05CC" w14:paraId="002BCA9B"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BF716B" w14:textId="77777777" w:rsidR="00EB05CC" w:rsidRDefault="001079A5">
            <w:pPr>
              <w:spacing w:before="20" w:after="20"/>
            </w:pPr>
            <w:r>
              <w:rPr>
                <w:sz w:val="20"/>
                <w:szCs w:val="20"/>
              </w:rPr>
              <w:t>1. Selecciona Seguridad → Usuarios → Nuevo usuario.</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6EDD47" w14:textId="77777777" w:rsidR="00EB05CC" w:rsidRDefault="001079A5">
            <w:pPr>
              <w:spacing w:before="20" w:after="20"/>
            </w:pPr>
            <w:r>
              <w:rPr>
                <w:sz w:val="20"/>
                <w:szCs w:val="20"/>
              </w:rPr>
              <w:t>2. Muestra el formulario de usuario.</w:t>
            </w:r>
          </w:p>
        </w:tc>
      </w:tr>
      <w:tr w:rsidR="00EB05CC" w14:paraId="088955E7"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085FAC" w14:textId="77777777" w:rsidR="00EB05CC" w:rsidRDefault="001079A5">
            <w:pPr>
              <w:spacing w:before="20" w:after="20"/>
            </w:pPr>
            <w:r>
              <w:rPr>
                <w:sz w:val="20"/>
                <w:szCs w:val="20"/>
              </w:rPr>
              <w:t>3. Diligencia nombre, correo, contraseña (mínimo 12 caracteres) y su confirmación, y selecciona los roles.</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4B0846" w14:textId="77777777" w:rsidR="00EB05CC" w:rsidRDefault="001079A5">
            <w:pPr>
              <w:spacing w:before="20" w:after="20"/>
            </w:pPr>
            <w:r>
              <w:rPr>
                <w:sz w:val="20"/>
                <w:szCs w:val="20"/>
              </w:rPr>
              <w:t>4. Valida los datos, cifra la contraseña y guarda el usuario con sus roles.</w:t>
            </w:r>
          </w:p>
        </w:tc>
      </w:tr>
      <w:tr w:rsidR="00EB05CC" w14:paraId="6E756712"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B124C2" w14:textId="77777777" w:rsidR="00EB05CC" w:rsidRDefault="00EB05CC">
            <w:pPr>
              <w:spacing w:before="20" w:after="20"/>
            </w:pP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DBF5E8" w14:textId="77777777" w:rsidR="00EB05CC" w:rsidRDefault="001079A5">
            <w:pPr>
              <w:spacing w:before="20" w:after="20"/>
            </w:pPr>
            <w:r>
              <w:rPr>
                <w:sz w:val="20"/>
                <w:szCs w:val="20"/>
              </w:rPr>
              <w:t>5. Muestra la notificación de creación exitosa.</w:t>
            </w:r>
          </w:p>
        </w:tc>
      </w:tr>
    </w:tbl>
    <w:p w14:paraId="29001AAC" w14:textId="77777777" w:rsidR="00EB05CC" w:rsidRDefault="00EB05C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05CC" w14:paraId="5DD18FB4" w14:textId="77777777">
        <w:tblPrEx>
          <w:tblCellMar>
            <w:top w:w="0" w:type="dxa"/>
            <w:bottom w:w="0" w:type="dxa"/>
          </w:tblCellMar>
        </w:tblPrEx>
        <w:tc>
          <w:tcPr>
            <w:tcW w:w="9360"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040C1014" w14:textId="77777777" w:rsidR="00EB05CC" w:rsidRDefault="001079A5">
            <w:pPr>
              <w:spacing w:before="20" w:after="20"/>
            </w:pPr>
            <w:r>
              <w:rPr>
                <w:b/>
                <w:bCs/>
                <w:sz w:val="20"/>
                <w:szCs w:val="20"/>
              </w:rPr>
              <w:t>EVENTOS ALTERNOS</w:t>
            </w:r>
          </w:p>
        </w:tc>
      </w:tr>
      <w:tr w:rsidR="00EB05CC" w14:paraId="74320923"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82CE52" w14:textId="77777777" w:rsidR="00EB05CC" w:rsidRDefault="001079A5">
            <w:pPr>
              <w:spacing w:before="20" w:after="20"/>
            </w:pPr>
            <w:r>
              <w:rPr>
                <w:sz w:val="20"/>
                <w:szCs w:val="20"/>
              </w:rPr>
              <w:t>Paso 4: si el correo ya existe, indica que debe ser único.</w:t>
            </w:r>
          </w:p>
        </w:tc>
      </w:tr>
      <w:tr w:rsidR="00EB05CC" w14:paraId="056C08BB"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956C64" w14:textId="77777777" w:rsidR="00EB05CC" w:rsidRDefault="001079A5">
            <w:pPr>
              <w:spacing w:before="20" w:after="20"/>
            </w:pPr>
            <w:r>
              <w:rPr>
                <w:sz w:val="20"/>
                <w:szCs w:val="20"/>
              </w:rPr>
              <w:t>Paso 4: si la contraseña no cumple la longitud o la confirmación no coincide, muestra el error.</w:t>
            </w:r>
          </w:p>
        </w:tc>
      </w:tr>
      <w:tr w:rsidR="00EB05CC" w14:paraId="7F857169"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979D97" w14:textId="77777777" w:rsidR="00EB05CC" w:rsidRDefault="001079A5">
            <w:pPr>
              <w:spacing w:before="20" w:after="20"/>
            </w:pPr>
            <w:r>
              <w:rPr>
                <w:sz w:val="20"/>
                <w:szCs w:val="20"/>
              </w:rPr>
              <w:t>Un Operario o Consultor no ve la opción Usuarios (acceso prohibido).</w:t>
            </w:r>
          </w:p>
        </w:tc>
      </w:tr>
    </w:tbl>
    <w:p w14:paraId="3D5CB4E4" w14:textId="77777777" w:rsidR="00EB05CC" w:rsidRDefault="001079A5">
      <w:pPr>
        <w:spacing w:before="60" w:after="120" w:line="480" w:lineRule="auto"/>
      </w:pPr>
      <w:r>
        <w:rPr>
          <w:i/>
          <w:iCs/>
        </w:rPr>
        <w:t xml:space="preserve">Nota. </w:t>
      </w:r>
      <w:r>
        <w:t>Elaboración propia.</w:t>
      </w:r>
    </w:p>
    <w:p w14:paraId="28947076" w14:textId="65503AD9" w:rsidR="00EB05CC" w:rsidRDefault="001079A5">
      <w:pPr>
        <w:pStyle w:val="Descripcin"/>
        <w:keepNext/>
        <w:spacing w:before="120"/>
      </w:pPr>
      <w:bookmarkStart w:id="74" w:name="_Toc241151081"/>
      <w:r>
        <w:rPr>
          <w:b/>
          <w:bCs/>
        </w:rPr>
        <w:t xml:space="preserve">Tabla </w:t>
      </w:r>
      <w:r>
        <w:fldChar w:fldCharType="begin"/>
      </w:r>
      <w:r>
        <w:instrText>SEQ Tabla</w:instrText>
      </w:r>
      <w:r>
        <w:fldChar w:fldCharType="separate"/>
      </w:r>
      <w:r>
        <w:rPr>
          <w:noProof/>
        </w:rPr>
        <w:t>14</w:t>
      </w:r>
      <w:r>
        <w:rPr>
          <w:b/>
          <w:bCs/>
        </w:rPr>
        <w:fldChar w:fldCharType="end"/>
      </w:r>
      <w:r>
        <w:rPr>
          <w:b/>
          <w:bCs/>
        </w:rPr>
        <w:t xml:space="preserve">. </w:t>
      </w:r>
      <w:r>
        <w:rPr>
          <w:i/>
          <w:iCs/>
        </w:rPr>
        <w:t>Caso de uso extendido CU-03, Registrar producto</w:t>
      </w:r>
      <w:bookmarkEnd w:id="7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EB05CC" w14:paraId="32CA7407" w14:textId="77777777">
        <w:tblPrEx>
          <w:tblCellMar>
            <w:top w:w="0" w:type="dxa"/>
            <w:bottom w:w="0" w:type="dxa"/>
          </w:tblCellMar>
        </w:tblPrEx>
        <w:tc>
          <w:tcPr>
            <w:tcW w:w="2808"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61AB2C57" w14:textId="77777777" w:rsidR="00EB05CC" w:rsidRDefault="001079A5">
            <w:pPr>
              <w:spacing w:before="20" w:after="20"/>
            </w:pPr>
            <w:r>
              <w:rPr>
                <w:b/>
                <w:bCs/>
                <w:sz w:val="20"/>
                <w:szCs w:val="20"/>
              </w:rPr>
              <w:t>Identificador: CU-03</w:t>
            </w:r>
          </w:p>
        </w:tc>
        <w:tc>
          <w:tcPr>
            <w:tcW w:w="6552"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7ED0FEC3" w14:textId="77777777" w:rsidR="00EB05CC" w:rsidRDefault="001079A5">
            <w:pPr>
              <w:spacing w:before="20" w:after="20"/>
            </w:pPr>
            <w:r>
              <w:rPr>
                <w:b/>
                <w:bCs/>
                <w:sz w:val="20"/>
                <w:szCs w:val="20"/>
              </w:rPr>
              <w:t>Título: Registrar producto</w:t>
            </w:r>
          </w:p>
        </w:tc>
      </w:tr>
      <w:tr w:rsidR="00EB05CC" w14:paraId="64639D95" w14:textId="77777777">
        <w:tblPrEx>
          <w:tblCellMar>
            <w:top w:w="0" w:type="dxa"/>
            <w:bottom w:w="0" w:type="dxa"/>
          </w:tblCellMar>
        </w:tblPrEx>
        <w:tc>
          <w:tcPr>
            <w:tcW w:w="9360" w:type="dxa"/>
            <w:gridSpan w:val="2"/>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1BD20DAE" w14:textId="77777777" w:rsidR="00EB05CC" w:rsidRDefault="001079A5">
            <w:pPr>
              <w:spacing w:before="20" w:after="20"/>
            </w:pPr>
            <w:r>
              <w:rPr>
                <w:b/>
                <w:bCs/>
                <w:sz w:val="20"/>
                <w:szCs w:val="20"/>
              </w:rPr>
              <w:t>INFORMACIÓN GENERAL</w:t>
            </w:r>
          </w:p>
        </w:tc>
      </w:tr>
      <w:tr w:rsidR="00EB05CC" w14:paraId="29E13AF1"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A14102" w14:textId="77777777" w:rsidR="00EB05CC" w:rsidRDefault="001079A5">
            <w:pPr>
              <w:spacing w:before="20" w:after="20"/>
            </w:pPr>
            <w:r>
              <w:rPr>
                <w:b/>
                <w:bCs/>
                <w:sz w:val="20"/>
                <w:szCs w:val="20"/>
              </w:rPr>
              <w:t>ACTORES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47C870" w14:textId="77777777" w:rsidR="00EB05CC" w:rsidRDefault="001079A5">
            <w:pPr>
              <w:spacing w:before="20" w:after="20"/>
            </w:pPr>
            <w:r>
              <w:rPr>
                <w:sz w:val="20"/>
                <w:szCs w:val="20"/>
              </w:rPr>
              <w:t>Administrador</w:t>
            </w:r>
          </w:p>
        </w:tc>
      </w:tr>
      <w:tr w:rsidR="00EB05CC" w14:paraId="3D10FE10"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9F099D" w14:textId="77777777" w:rsidR="00EB05CC" w:rsidRDefault="001079A5">
            <w:pPr>
              <w:spacing w:before="20" w:after="20"/>
            </w:pPr>
            <w:r>
              <w:rPr>
                <w:b/>
                <w:bCs/>
                <w:sz w:val="20"/>
                <w:szCs w:val="20"/>
              </w:rPr>
              <w:t>PROPÓSITO</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40B29D" w14:textId="77777777" w:rsidR="00EB05CC" w:rsidRDefault="001079A5">
            <w:pPr>
              <w:spacing w:before="20" w:after="20"/>
            </w:pPr>
            <w:r>
              <w:rPr>
                <w:sz w:val="20"/>
                <w:szCs w:val="20"/>
              </w:rPr>
              <w:t>Agregar un producto al catálogo.</w:t>
            </w:r>
          </w:p>
        </w:tc>
      </w:tr>
      <w:tr w:rsidR="00EB05CC" w14:paraId="1AA7DF4E"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EF7B29" w14:textId="77777777" w:rsidR="00EB05CC" w:rsidRDefault="001079A5">
            <w:pPr>
              <w:spacing w:before="20" w:after="20"/>
            </w:pPr>
            <w:r>
              <w:rPr>
                <w:b/>
                <w:bCs/>
                <w:sz w:val="20"/>
                <w:szCs w:val="20"/>
              </w:rPr>
              <w:t>RESUMEN</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54BB72" w14:textId="77777777" w:rsidR="00EB05CC" w:rsidRDefault="001079A5">
            <w:pPr>
              <w:spacing w:before="20" w:after="20"/>
            </w:pPr>
            <w:r>
              <w:rPr>
                <w:sz w:val="20"/>
                <w:szCs w:val="20"/>
              </w:rPr>
              <w:t>El administrador registra un producto con categoría, precios, stock y stock mínimo; si indica stock, el sistema registra el inventario inicial.</w:t>
            </w:r>
          </w:p>
        </w:tc>
      </w:tr>
      <w:tr w:rsidR="00EB05CC" w14:paraId="6AD6BDB5"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2E737A" w14:textId="77777777" w:rsidR="00EB05CC" w:rsidRDefault="001079A5">
            <w:pPr>
              <w:spacing w:before="20" w:after="20"/>
            </w:pPr>
            <w:r>
              <w:rPr>
                <w:b/>
                <w:bCs/>
                <w:sz w:val="20"/>
                <w:szCs w:val="20"/>
              </w:rPr>
              <w:t>REQUISITOS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10D561" w14:textId="77777777" w:rsidR="00EB05CC" w:rsidRDefault="001079A5">
            <w:pPr>
              <w:spacing w:before="20" w:after="20"/>
            </w:pPr>
            <w:r>
              <w:rPr>
                <w:sz w:val="20"/>
                <w:szCs w:val="20"/>
              </w:rPr>
              <w:t>RF01, RF02, RF06</w:t>
            </w:r>
          </w:p>
        </w:tc>
      </w:tr>
      <w:tr w:rsidR="00EB05CC" w14:paraId="29B6EEA1"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38AFEE" w14:textId="77777777" w:rsidR="00EB05CC" w:rsidRDefault="001079A5">
            <w:pPr>
              <w:spacing w:before="20" w:after="20"/>
            </w:pPr>
            <w:r>
              <w:rPr>
                <w:b/>
                <w:bCs/>
                <w:sz w:val="20"/>
                <w:szCs w:val="20"/>
              </w:rPr>
              <w:t>PRECONDICIONES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C21BF2" w14:textId="77777777" w:rsidR="00EB05CC" w:rsidRDefault="001079A5">
            <w:pPr>
              <w:spacing w:before="20" w:after="20"/>
            </w:pPr>
            <w:r>
              <w:rPr>
                <w:sz w:val="20"/>
                <w:szCs w:val="20"/>
              </w:rPr>
              <w:t>Existe al menos una categoría activa.</w:t>
            </w:r>
          </w:p>
        </w:tc>
      </w:tr>
      <w:tr w:rsidR="00EB05CC" w14:paraId="113D7871"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ED568D" w14:textId="77777777" w:rsidR="00EB05CC" w:rsidRDefault="001079A5">
            <w:pPr>
              <w:spacing w:before="20" w:after="20"/>
            </w:pPr>
            <w:r>
              <w:rPr>
                <w:b/>
                <w:bCs/>
                <w:sz w:val="20"/>
                <w:szCs w:val="20"/>
              </w:rPr>
              <w:t>POSTCONDICIONES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1E44AD" w14:textId="77777777" w:rsidR="00EB05CC" w:rsidRDefault="001079A5">
            <w:pPr>
              <w:spacing w:before="20" w:after="20"/>
            </w:pPr>
            <w:r>
              <w:rPr>
                <w:sz w:val="20"/>
                <w:szCs w:val="20"/>
              </w:rPr>
              <w:t>El producto queda disponible para inventario y ventas con código único.</w:t>
            </w:r>
          </w:p>
        </w:tc>
      </w:tr>
    </w:tbl>
    <w:p w14:paraId="7E42477C" w14:textId="77777777" w:rsidR="00EB05CC" w:rsidRDefault="00EB05C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B05CC" w14:paraId="3058BB08" w14:textId="77777777">
        <w:tblPrEx>
          <w:tblCellMar>
            <w:top w:w="0" w:type="dxa"/>
            <w:bottom w:w="0" w:type="dxa"/>
          </w:tblCellMar>
        </w:tblPrEx>
        <w:tc>
          <w:tcPr>
            <w:tcW w:w="9360" w:type="dxa"/>
            <w:gridSpan w:val="2"/>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4FBD6857" w14:textId="77777777" w:rsidR="00EB05CC" w:rsidRDefault="001079A5">
            <w:pPr>
              <w:spacing w:before="20" w:after="20"/>
            </w:pPr>
            <w:r>
              <w:rPr>
                <w:b/>
                <w:bCs/>
                <w:sz w:val="20"/>
                <w:szCs w:val="20"/>
              </w:rPr>
              <w:t>CURSO NORMAL DE LOS EVENTOS</w:t>
            </w:r>
          </w:p>
        </w:tc>
      </w:tr>
      <w:tr w:rsidR="00EB05CC" w14:paraId="62D0CF0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570BEB2F" w14:textId="77777777" w:rsidR="00EB05CC" w:rsidRDefault="001079A5">
            <w:pPr>
              <w:spacing w:before="20" w:after="20"/>
            </w:pPr>
            <w:r>
              <w:rPr>
                <w:b/>
                <w:bCs/>
                <w:sz w:val="20"/>
                <w:szCs w:val="20"/>
              </w:rPr>
              <w:t>Acciones de los actores</w:t>
            </w:r>
          </w:p>
        </w:tc>
        <w:tc>
          <w:tcPr>
            <w:tcW w:w="4680"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7F4A5CA3" w14:textId="77777777" w:rsidR="00EB05CC" w:rsidRDefault="001079A5">
            <w:pPr>
              <w:spacing w:before="20" w:after="20"/>
            </w:pPr>
            <w:r>
              <w:rPr>
                <w:b/>
                <w:bCs/>
                <w:sz w:val="20"/>
                <w:szCs w:val="20"/>
              </w:rPr>
              <w:t>Respuestas del sistema</w:t>
            </w:r>
          </w:p>
        </w:tc>
      </w:tr>
      <w:tr w:rsidR="00EB05CC" w14:paraId="5ADE86A7"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A22184" w14:textId="77777777" w:rsidR="00EB05CC" w:rsidRDefault="001079A5">
            <w:pPr>
              <w:spacing w:before="20" w:after="20"/>
            </w:pPr>
            <w:r>
              <w:rPr>
                <w:sz w:val="20"/>
                <w:szCs w:val="20"/>
              </w:rPr>
              <w:lastRenderedPageBreak/>
              <w:t>1. Selecciona Catálogo → Productos → Nuevo producto.</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ECC216" w14:textId="77777777" w:rsidR="00EB05CC" w:rsidRDefault="001079A5">
            <w:pPr>
              <w:spacing w:before="20" w:after="20"/>
            </w:pPr>
            <w:r>
              <w:rPr>
                <w:sz w:val="20"/>
                <w:szCs w:val="20"/>
              </w:rPr>
              <w:t>2. Muestra el formulario con la ayuda del rango de precio permitido.</w:t>
            </w:r>
          </w:p>
        </w:tc>
      </w:tr>
      <w:tr w:rsidR="00EB05CC" w14:paraId="6DCA7EA1"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E0AB82" w14:textId="77777777" w:rsidR="00EB05CC" w:rsidRDefault="001079A5">
            <w:pPr>
              <w:spacing w:before="20" w:after="20"/>
            </w:pPr>
            <w:r>
              <w:rPr>
                <w:sz w:val="20"/>
                <w:szCs w:val="20"/>
              </w:rPr>
              <w:t>3. Diligencia categoría, nombre, descripción, precio de venta, precio de costo, stock y stock mínimo.</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2050DA" w14:textId="77777777" w:rsidR="00EB05CC" w:rsidRDefault="001079A5">
            <w:pPr>
              <w:spacing w:before="20" w:after="20"/>
            </w:pPr>
            <w:r>
              <w:rPr>
                <w:sz w:val="20"/>
                <w:szCs w:val="20"/>
              </w:rPr>
              <w:t>4. Valida los datos, genera el código si está vacío y guarda el producto.</w:t>
            </w:r>
          </w:p>
        </w:tc>
      </w:tr>
      <w:tr w:rsidR="00EB05CC" w14:paraId="27DD6005"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68D29D" w14:textId="77777777" w:rsidR="00EB05CC" w:rsidRDefault="00EB05CC">
            <w:pPr>
              <w:spacing w:before="20" w:after="20"/>
            </w:pP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6488B5" w14:textId="77777777" w:rsidR="00EB05CC" w:rsidRDefault="001079A5">
            <w:pPr>
              <w:spacing w:before="20" w:after="20"/>
            </w:pPr>
            <w:r>
              <w:rPr>
                <w:sz w:val="20"/>
                <w:szCs w:val="20"/>
              </w:rPr>
              <w:t>5. Si el stock es mayor que cero, registra un movimiento de tipo inventario inicial.</w:t>
            </w:r>
          </w:p>
        </w:tc>
      </w:tr>
    </w:tbl>
    <w:p w14:paraId="72B9789B" w14:textId="77777777" w:rsidR="00EB05CC" w:rsidRDefault="00EB05C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05CC" w14:paraId="5CC44F4F" w14:textId="77777777">
        <w:tblPrEx>
          <w:tblCellMar>
            <w:top w:w="0" w:type="dxa"/>
            <w:bottom w:w="0" w:type="dxa"/>
          </w:tblCellMar>
        </w:tblPrEx>
        <w:tc>
          <w:tcPr>
            <w:tcW w:w="9360"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5054B583" w14:textId="77777777" w:rsidR="00EB05CC" w:rsidRDefault="001079A5">
            <w:pPr>
              <w:spacing w:before="20" w:after="20"/>
            </w:pPr>
            <w:r>
              <w:rPr>
                <w:b/>
                <w:bCs/>
                <w:sz w:val="20"/>
                <w:szCs w:val="20"/>
              </w:rPr>
              <w:t>EVENTOS ALTERNOS</w:t>
            </w:r>
          </w:p>
        </w:tc>
      </w:tr>
      <w:tr w:rsidR="00EB05CC" w14:paraId="55E771B0"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23790A" w14:textId="77777777" w:rsidR="00EB05CC" w:rsidRDefault="001079A5">
            <w:pPr>
              <w:spacing w:before="20" w:after="20"/>
            </w:pPr>
            <w:r>
              <w:rPr>
                <w:sz w:val="20"/>
                <w:szCs w:val="20"/>
              </w:rPr>
              <w:t>Paso 4: si el precio está fuera del rango $2.000 – $95.000, muestra el error.</w:t>
            </w:r>
          </w:p>
        </w:tc>
      </w:tr>
      <w:tr w:rsidR="00EB05CC" w14:paraId="6BF0C75C"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014CEC" w14:textId="77777777" w:rsidR="00EB05CC" w:rsidRDefault="001079A5">
            <w:pPr>
              <w:spacing w:before="20" w:after="20"/>
            </w:pPr>
            <w:r>
              <w:rPr>
                <w:sz w:val="20"/>
                <w:szCs w:val="20"/>
              </w:rPr>
              <w:t>Paso 4: si el código indicado ya existe, informa que debe ser único.</w:t>
            </w:r>
          </w:p>
        </w:tc>
      </w:tr>
    </w:tbl>
    <w:p w14:paraId="0F1CF528" w14:textId="77777777" w:rsidR="00EB05CC" w:rsidRDefault="001079A5">
      <w:pPr>
        <w:spacing w:before="60" w:after="120" w:line="480" w:lineRule="auto"/>
      </w:pPr>
      <w:r>
        <w:rPr>
          <w:i/>
          <w:iCs/>
        </w:rPr>
        <w:t xml:space="preserve">Nota. </w:t>
      </w:r>
      <w:r>
        <w:t>Elaboración propia.</w:t>
      </w:r>
    </w:p>
    <w:p w14:paraId="64F5C630" w14:textId="1A98EB92" w:rsidR="00EB05CC" w:rsidRDefault="001079A5">
      <w:pPr>
        <w:pStyle w:val="Descripcin"/>
        <w:keepNext/>
        <w:spacing w:before="120"/>
      </w:pPr>
      <w:bookmarkStart w:id="75" w:name="_Toc241151082"/>
      <w:r>
        <w:rPr>
          <w:b/>
          <w:bCs/>
        </w:rPr>
        <w:t xml:space="preserve">Tabla </w:t>
      </w:r>
      <w:r>
        <w:fldChar w:fldCharType="begin"/>
      </w:r>
      <w:r>
        <w:instrText>SEQ Tabla</w:instrText>
      </w:r>
      <w:r>
        <w:fldChar w:fldCharType="separate"/>
      </w:r>
      <w:r>
        <w:rPr>
          <w:noProof/>
        </w:rPr>
        <w:t>15</w:t>
      </w:r>
      <w:r>
        <w:rPr>
          <w:b/>
          <w:bCs/>
        </w:rPr>
        <w:fldChar w:fldCharType="end"/>
      </w:r>
      <w:r>
        <w:rPr>
          <w:b/>
          <w:bCs/>
        </w:rPr>
        <w:t xml:space="preserve">. </w:t>
      </w:r>
      <w:r>
        <w:rPr>
          <w:i/>
          <w:iCs/>
        </w:rPr>
        <w:t>Caso de uso extendido CU-04, Registrar movimiento de inventario</w:t>
      </w:r>
      <w:bookmarkEnd w:id="7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EB05CC" w14:paraId="31C97E8C" w14:textId="77777777">
        <w:tblPrEx>
          <w:tblCellMar>
            <w:top w:w="0" w:type="dxa"/>
            <w:bottom w:w="0" w:type="dxa"/>
          </w:tblCellMar>
        </w:tblPrEx>
        <w:tc>
          <w:tcPr>
            <w:tcW w:w="2808"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43C1044B" w14:textId="77777777" w:rsidR="00EB05CC" w:rsidRDefault="001079A5">
            <w:pPr>
              <w:spacing w:before="20" w:after="20"/>
            </w:pPr>
            <w:r>
              <w:rPr>
                <w:b/>
                <w:bCs/>
                <w:sz w:val="20"/>
                <w:szCs w:val="20"/>
              </w:rPr>
              <w:t>Identificador: CU-04</w:t>
            </w:r>
          </w:p>
        </w:tc>
        <w:tc>
          <w:tcPr>
            <w:tcW w:w="6552"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5ECE7774" w14:textId="77777777" w:rsidR="00EB05CC" w:rsidRDefault="001079A5">
            <w:pPr>
              <w:spacing w:before="20" w:after="20"/>
            </w:pPr>
            <w:r>
              <w:rPr>
                <w:b/>
                <w:bCs/>
                <w:sz w:val="20"/>
                <w:szCs w:val="20"/>
              </w:rPr>
              <w:t>Título: Registrar movimiento de inventario</w:t>
            </w:r>
          </w:p>
        </w:tc>
      </w:tr>
      <w:tr w:rsidR="00EB05CC" w14:paraId="57E70DE7" w14:textId="77777777">
        <w:tblPrEx>
          <w:tblCellMar>
            <w:top w:w="0" w:type="dxa"/>
            <w:bottom w:w="0" w:type="dxa"/>
          </w:tblCellMar>
        </w:tblPrEx>
        <w:tc>
          <w:tcPr>
            <w:tcW w:w="9360" w:type="dxa"/>
            <w:gridSpan w:val="2"/>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1A089FCC" w14:textId="77777777" w:rsidR="00EB05CC" w:rsidRDefault="001079A5">
            <w:pPr>
              <w:spacing w:before="20" w:after="20"/>
            </w:pPr>
            <w:r>
              <w:rPr>
                <w:b/>
                <w:bCs/>
                <w:sz w:val="20"/>
                <w:szCs w:val="20"/>
              </w:rPr>
              <w:t>INFORMACIÓN GENERAL</w:t>
            </w:r>
          </w:p>
        </w:tc>
      </w:tr>
      <w:tr w:rsidR="00EB05CC" w14:paraId="1231D4EE"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0D4AFB" w14:textId="77777777" w:rsidR="00EB05CC" w:rsidRDefault="001079A5">
            <w:pPr>
              <w:spacing w:before="20" w:after="20"/>
            </w:pPr>
            <w:r>
              <w:rPr>
                <w:b/>
                <w:bCs/>
                <w:sz w:val="20"/>
                <w:szCs w:val="20"/>
              </w:rPr>
              <w:t>ACTORES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0266E2" w14:textId="77777777" w:rsidR="00EB05CC" w:rsidRDefault="001079A5">
            <w:pPr>
              <w:spacing w:before="20" w:after="20"/>
            </w:pPr>
            <w:r>
              <w:rPr>
                <w:sz w:val="20"/>
                <w:szCs w:val="20"/>
              </w:rPr>
              <w:t>Administrador</w:t>
            </w:r>
          </w:p>
        </w:tc>
      </w:tr>
      <w:tr w:rsidR="00EB05CC" w14:paraId="190C09DD"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C2665C" w14:textId="77777777" w:rsidR="00EB05CC" w:rsidRDefault="001079A5">
            <w:pPr>
              <w:spacing w:before="20" w:after="20"/>
            </w:pPr>
            <w:r>
              <w:rPr>
                <w:b/>
                <w:bCs/>
                <w:sz w:val="20"/>
                <w:szCs w:val="20"/>
              </w:rPr>
              <w:t>PROPÓSITO</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DD9E3A" w14:textId="77777777" w:rsidR="00EB05CC" w:rsidRDefault="001079A5">
            <w:pPr>
              <w:spacing w:before="20" w:after="20"/>
            </w:pPr>
            <w:r>
              <w:rPr>
                <w:sz w:val="20"/>
                <w:szCs w:val="20"/>
              </w:rPr>
              <w:t>Registrar entradas y salidas de mercancía distintas de las ventas.</w:t>
            </w:r>
          </w:p>
        </w:tc>
      </w:tr>
      <w:tr w:rsidR="00EB05CC" w14:paraId="6DEE4BD2"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E3213F" w14:textId="77777777" w:rsidR="00EB05CC" w:rsidRDefault="001079A5">
            <w:pPr>
              <w:spacing w:before="20" w:after="20"/>
            </w:pPr>
            <w:r>
              <w:rPr>
                <w:b/>
                <w:bCs/>
                <w:sz w:val="20"/>
                <w:szCs w:val="20"/>
              </w:rPr>
              <w:t>RESUMEN</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7F7669" w14:textId="77777777" w:rsidR="00EB05CC" w:rsidRDefault="001079A5">
            <w:pPr>
              <w:spacing w:before="20" w:after="20"/>
            </w:pPr>
            <w:r>
              <w:rPr>
                <w:sz w:val="20"/>
                <w:szCs w:val="20"/>
              </w:rPr>
              <w:t>El administrador registra una compra, devolución, ajuste o merma de uno o varios productos en una sola operación.</w:t>
            </w:r>
          </w:p>
        </w:tc>
      </w:tr>
      <w:tr w:rsidR="00EB05CC" w14:paraId="47643295"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DFA189" w14:textId="77777777" w:rsidR="00EB05CC" w:rsidRDefault="001079A5">
            <w:pPr>
              <w:spacing w:before="20" w:after="20"/>
            </w:pPr>
            <w:r>
              <w:rPr>
                <w:b/>
                <w:bCs/>
                <w:sz w:val="20"/>
                <w:szCs w:val="20"/>
              </w:rPr>
              <w:t>REQUISITOS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44F47D" w14:textId="77777777" w:rsidR="00EB05CC" w:rsidRDefault="001079A5">
            <w:pPr>
              <w:spacing w:before="20" w:after="20"/>
            </w:pPr>
            <w:r>
              <w:rPr>
                <w:sz w:val="20"/>
                <w:szCs w:val="20"/>
              </w:rPr>
              <w:t>RF02, RF03, RF05, RF12</w:t>
            </w:r>
          </w:p>
        </w:tc>
      </w:tr>
      <w:tr w:rsidR="00EB05CC" w14:paraId="121477CF"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F5496E" w14:textId="77777777" w:rsidR="00EB05CC" w:rsidRDefault="001079A5">
            <w:pPr>
              <w:spacing w:before="20" w:after="20"/>
            </w:pPr>
            <w:r>
              <w:rPr>
                <w:b/>
                <w:bCs/>
                <w:sz w:val="20"/>
                <w:szCs w:val="20"/>
              </w:rPr>
              <w:t>PRECONDICIONES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0EEFDC" w14:textId="77777777" w:rsidR="00EB05CC" w:rsidRDefault="001079A5">
            <w:pPr>
              <w:spacing w:before="20" w:after="20"/>
            </w:pPr>
            <w:r>
              <w:rPr>
                <w:sz w:val="20"/>
                <w:szCs w:val="20"/>
              </w:rPr>
              <w:t>Los productos existen en el catálogo.</w:t>
            </w:r>
          </w:p>
        </w:tc>
      </w:tr>
      <w:tr w:rsidR="00EB05CC" w14:paraId="0A9C4A0D"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44EC1C" w14:textId="77777777" w:rsidR="00EB05CC" w:rsidRDefault="001079A5">
            <w:pPr>
              <w:spacing w:before="20" w:after="20"/>
            </w:pPr>
            <w:r>
              <w:rPr>
                <w:b/>
                <w:bCs/>
                <w:sz w:val="20"/>
                <w:szCs w:val="20"/>
              </w:rPr>
              <w:t>POSTCONDICIONES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22C996" w14:textId="77777777" w:rsidR="00EB05CC" w:rsidRDefault="001079A5">
            <w:pPr>
              <w:spacing w:before="20" w:after="20"/>
            </w:pPr>
            <w:r>
              <w:rPr>
                <w:sz w:val="20"/>
                <w:szCs w:val="20"/>
              </w:rPr>
              <w:t>El stock se actualiza y cada línea queda en el historial con stock anterior y nuevo.</w:t>
            </w:r>
          </w:p>
        </w:tc>
      </w:tr>
    </w:tbl>
    <w:p w14:paraId="28D17DEF" w14:textId="77777777" w:rsidR="00EB05CC" w:rsidRDefault="00EB05C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B05CC" w14:paraId="2D4478E6" w14:textId="77777777">
        <w:tblPrEx>
          <w:tblCellMar>
            <w:top w:w="0" w:type="dxa"/>
            <w:bottom w:w="0" w:type="dxa"/>
          </w:tblCellMar>
        </w:tblPrEx>
        <w:tc>
          <w:tcPr>
            <w:tcW w:w="9360" w:type="dxa"/>
            <w:gridSpan w:val="2"/>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07D90FEC" w14:textId="77777777" w:rsidR="00EB05CC" w:rsidRDefault="001079A5">
            <w:pPr>
              <w:spacing w:before="20" w:after="20"/>
            </w:pPr>
            <w:r>
              <w:rPr>
                <w:b/>
                <w:bCs/>
                <w:sz w:val="20"/>
                <w:szCs w:val="20"/>
              </w:rPr>
              <w:t>CURSO NORMAL DE LOS EVENTOS</w:t>
            </w:r>
          </w:p>
        </w:tc>
      </w:tr>
      <w:tr w:rsidR="00EB05CC" w14:paraId="4E4CB20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36DED0D1" w14:textId="77777777" w:rsidR="00EB05CC" w:rsidRDefault="001079A5">
            <w:pPr>
              <w:spacing w:before="20" w:after="20"/>
            </w:pPr>
            <w:r>
              <w:rPr>
                <w:b/>
                <w:bCs/>
                <w:sz w:val="20"/>
                <w:szCs w:val="20"/>
              </w:rPr>
              <w:t>Acciones de los actores</w:t>
            </w:r>
          </w:p>
        </w:tc>
        <w:tc>
          <w:tcPr>
            <w:tcW w:w="4680"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1CFDC3C9" w14:textId="77777777" w:rsidR="00EB05CC" w:rsidRDefault="001079A5">
            <w:pPr>
              <w:spacing w:before="20" w:after="20"/>
            </w:pPr>
            <w:r>
              <w:rPr>
                <w:b/>
                <w:bCs/>
                <w:sz w:val="20"/>
                <w:szCs w:val="20"/>
              </w:rPr>
              <w:t>Respuestas del sistema</w:t>
            </w:r>
          </w:p>
        </w:tc>
      </w:tr>
      <w:tr w:rsidR="00EB05CC" w14:paraId="61C07A45"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56F010" w14:textId="77777777" w:rsidR="00EB05CC" w:rsidRDefault="001079A5">
            <w:pPr>
              <w:spacing w:before="20" w:after="20"/>
            </w:pPr>
            <w:r>
              <w:rPr>
                <w:sz w:val="20"/>
                <w:szCs w:val="20"/>
              </w:rPr>
              <w:t>1. Selecciona Catálogo → Movimientos → Nuevo movimiento.</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448C1F" w14:textId="77777777" w:rsidR="00EB05CC" w:rsidRDefault="001079A5">
            <w:pPr>
              <w:spacing w:before="20" w:after="20"/>
            </w:pPr>
            <w:r>
              <w:rPr>
                <w:sz w:val="20"/>
                <w:szCs w:val="20"/>
              </w:rPr>
              <w:t>2. Muestra el formulario con las líneas de productos.</w:t>
            </w:r>
          </w:p>
        </w:tc>
      </w:tr>
      <w:tr w:rsidR="00EB05CC" w14:paraId="1ED2115A"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1F9065" w14:textId="77777777" w:rsidR="00EB05CC" w:rsidRDefault="001079A5">
            <w:pPr>
              <w:spacing w:before="20" w:after="20"/>
            </w:pPr>
            <w:r>
              <w:rPr>
                <w:sz w:val="20"/>
                <w:szCs w:val="20"/>
              </w:rPr>
              <w:t>3. Elige el tipo, la fecha y hora, el motivo y agrega las líneas (producto y cantidad).</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F338AD" w14:textId="77777777" w:rsidR="00EB05CC" w:rsidRDefault="001079A5">
            <w:pPr>
              <w:spacing w:before="20" w:after="20"/>
            </w:pPr>
            <w:r>
              <w:rPr>
                <w:sz w:val="20"/>
                <w:szCs w:val="20"/>
              </w:rPr>
              <w:t>4. Bloquea los productos, valida cantidades y stock y actualiza el inventario en una sola transacción.</w:t>
            </w:r>
          </w:p>
        </w:tc>
      </w:tr>
      <w:tr w:rsidR="00EB05CC" w14:paraId="58419105"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F06EA0" w14:textId="77777777" w:rsidR="00EB05CC" w:rsidRDefault="00EB05CC">
            <w:pPr>
              <w:spacing w:before="20" w:after="20"/>
            </w:pP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D0F486" w14:textId="77777777" w:rsidR="00EB05CC" w:rsidRDefault="001079A5">
            <w:pPr>
              <w:spacing w:before="20" w:after="20"/>
            </w:pPr>
            <w:r>
              <w:rPr>
                <w:sz w:val="20"/>
                <w:szCs w:val="20"/>
              </w:rPr>
              <w:t>5. Registra un movimiento y una entrada de auditoría por línea y muestra la confirmación.</w:t>
            </w:r>
          </w:p>
        </w:tc>
      </w:tr>
    </w:tbl>
    <w:p w14:paraId="66654C93" w14:textId="77777777" w:rsidR="00EB05CC" w:rsidRDefault="00EB05C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05CC" w14:paraId="0795BC25" w14:textId="77777777">
        <w:tblPrEx>
          <w:tblCellMar>
            <w:top w:w="0" w:type="dxa"/>
            <w:bottom w:w="0" w:type="dxa"/>
          </w:tblCellMar>
        </w:tblPrEx>
        <w:tc>
          <w:tcPr>
            <w:tcW w:w="9360"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5737827C" w14:textId="77777777" w:rsidR="00EB05CC" w:rsidRDefault="001079A5">
            <w:pPr>
              <w:spacing w:before="20" w:after="20"/>
            </w:pPr>
            <w:r>
              <w:rPr>
                <w:b/>
                <w:bCs/>
                <w:sz w:val="20"/>
                <w:szCs w:val="20"/>
              </w:rPr>
              <w:t>EVENTOS ALTERNOS</w:t>
            </w:r>
          </w:p>
        </w:tc>
      </w:tr>
      <w:tr w:rsidR="00EB05CC" w14:paraId="6D130C01"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5F9CE7" w14:textId="77777777" w:rsidR="00EB05CC" w:rsidRDefault="001079A5">
            <w:pPr>
              <w:spacing w:before="20" w:after="20"/>
            </w:pPr>
            <w:r>
              <w:rPr>
                <w:sz w:val="20"/>
                <w:szCs w:val="20"/>
              </w:rPr>
              <w:t>Paso 4: si una cantidad es cero o negativa, o la fecha es futura, muestra la validación.</w:t>
            </w:r>
          </w:p>
        </w:tc>
      </w:tr>
      <w:tr w:rsidR="00EB05CC" w14:paraId="05CEBAEF"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C06426" w14:textId="77777777" w:rsidR="00EB05CC" w:rsidRDefault="001079A5">
            <w:pPr>
              <w:spacing w:before="20" w:after="20"/>
            </w:pPr>
            <w:r>
              <w:rPr>
                <w:sz w:val="20"/>
                <w:szCs w:val="20"/>
              </w:rPr>
              <w:t>Paso 4: si una salida supera el stock de algún producto, no se guarda ninguna línea del lote.</w:t>
            </w:r>
          </w:p>
        </w:tc>
      </w:tr>
    </w:tbl>
    <w:p w14:paraId="66E60DFB" w14:textId="77777777" w:rsidR="00EB05CC" w:rsidRDefault="001079A5">
      <w:pPr>
        <w:spacing w:before="60" w:after="120" w:line="480" w:lineRule="auto"/>
      </w:pPr>
      <w:r>
        <w:rPr>
          <w:i/>
          <w:iCs/>
        </w:rPr>
        <w:t xml:space="preserve">Nota. </w:t>
      </w:r>
      <w:r>
        <w:t>Elaboración propia.</w:t>
      </w:r>
    </w:p>
    <w:p w14:paraId="22B34800" w14:textId="1478FB09" w:rsidR="00EB05CC" w:rsidRDefault="001079A5">
      <w:pPr>
        <w:pStyle w:val="Descripcin"/>
        <w:keepNext/>
        <w:spacing w:before="120"/>
      </w:pPr>
      <w:bookmarkStart w:id="76" w:name="_Toc241151083"/>
      <w:r>
        <w:rPr>
          <w:b/>
          <w:bCs/>
        </w:rPr>
        <w:lastRenderedPageBreak/>
        <w:t xml:space="preserve">Tabla </w:t>
      </w:r>
      <w:r>
        <w:fldChar w:fldCharType="begin"/>
      </w:r>
      <w:r>
        <w:instrText>SEQ Tabla</w:instrText>
      </w:r>
      <w:r>
        <w:fldChar w:fldCharType="separate"/>
      </w:r>
      <w:r>
        <w:rPr>
          <w:noProof/>
        </w:rPr>
        <w:t>16</w:t>
      </w:r>
      <w:r>
        <w:rPr>
          <w:b/>
          <w:bCs/>
        </w:rPr>
        <w:fldChar w:fldCharType="end"/>
      </w:r>
      <w:r>
        <w:rPr>
          <w:b/>
          <w:bCs/>
        </w:rPr>
        <w:t xml:space="preserve">. </w:t>
      </w:r>
      <w:r>
        <w:rPr>
          <w:i/>
          <w:iCs/>
        </w:rPr>
        <w:t>Caso de uso extendido CU-05, Registrar venta</w:t>
      </w:r>
      <w:bookmarkEnd w:id="7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EB05CC" w14:paraId="7D881C99" w14:textId="77777777">
        <w:tblPrEx>
          <w:tblCellMar>
            <w:top w:w="0" w:type="dxa"/>
            <w:bottom w:w="0" w:type="dxa"/>
          </w:tblCellMar>
        </w:tblPrEx>
        <w:tc>
          <w:tcPr>
            <w:tcW w:w="2808"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52DDFE77" w14:textId="77777777" w:rsidR="00EB05CC" w:rsidRDefault="001079A5">
            <w:pPr>
              <w:spacing w:before="20" w:after="20"/>
            </w:pPr>
            <w:r>
              <w:rPr>
                <w:b/>
                <w:bCs/>
                <w:sz w:val="20"/>
                <w:szCs w:val="20"/>
              </w:rPr>
              <w:t>Identificador: CU-05</w:t>
            </w:r>
          </w:p>
        </w:tc>
        <w:tc>
          <w:tcPr>
            <w:tcW w:w="6552"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29780C99" w14:textId="77777777" w:rsidR="00EB05CC" w:rsidRDefault="001079A5">
            <w:pPr>
              <w:spacing w:before="20" w:after="20"/>
            </w:pPr>
            <w:r>
              <w:rPr>
                <w:b/>
                <w:bCs/>
                <w:sz w:val="20"/>
                <w:szCs w:val="20"/>
              </w:rPr>
              <w:t>Título: Registrar venta</w:t>
            </w:r>
          </w:p>
        </w:tc>
      </w:tr>
      <w:tr w:rsidR="00EB05CC" w14:paraId="3E6B74B2" w14:textId="77777777">
        <w:tblPrEx>
          <w:tblCellMar>
            <w:top w:w="0" w:type="dxa"/>
            <w:bottom w:w="0" w:type="dxa"/>
          </w:tblCellMar>
        </w:tblPrEx>
        <w:tc>
          <w:tcPr>
            <w:tcW w:w="9360" w:type="dxa"/>
            <w:gridSpan w:val="2"/>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69BE23AC" w14:textId="77777777" w:rsidR="00EB05CC" w:rsidRDefault="001079A5">
            <w:pPr>
              <w:spacing w:before="20" w:after="20"/>
            </w:pPr>
            <w:r>
              <w:rPr>
                <w:b/>
                <w:bCs/>
                <w:sz w:val="20"/>
                <w:szCs w:val="20"/>
              </w:rPr>
              <w:t>INFORMACIÓN GENERAL</w:t>
            </w:r>
          </w:p>
        </w:tc>
      </w:tr>
      <w:tr w:rsidR="00EB05CC" w14:paraId="54C297B4"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68AA21" w14:textId="77777777" w:rsidR="00EB05CC" w:rsidRDefault="001079A5">
            <w:pPr>
              <w:spacing w:before="20" w:after="20"/>
            </w:pPr>
            <w:r>
              <w:rPr>
                <w:b/>
                <w:bCs/>
                <w:sz w:val="20"/>
                <w:szCs w:val="20"/>
              </w:rPr>
              <w:t>ACTORES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53892F" w14:textId="77777777" w:rsidR="00EB05CC" w:rsidRDefault="001079A5">
            <w:pPr>
              <w:spacing w:before="20" w:after="20"/>
            </w:pPr>
            <w:r>
              <w:rPr>
                <w:sz w:val="20"/>
                <w:szCs w:val="20"/>
              </w:rPr>
              <w:t>Operario, Administrador</w:t>
            </w:r>
          </w:p>
        </w:tc>
      </w:tr>
      <w:tr w:rsidR="00EB05CC" w14:paraId="75273BE5"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42C71B" w14:textId="77777777" w:rsidR="00EB05CC" w:rsidRDefault="001079A5">
            <w:pPr>
              <w:spacing w:before="20" w:after="20"/>
            </w:pPr>
            <w:r>
              <w:rPr>
                <w:b/>
                <w:bCs/>
                <w:sz w:val="20"/>
                <w:szCs w:val="20"/>
              </w:rPr>
              <w:t>PROPÓSITO</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DD342B" w14:textId="77777777" w:rsidR="00EB05CC" w:rsidRDefault="001079A5">
            <w:pPr>
              <w:spacing w:before="20" w:after="20"/>
            </w:pPr>
            <w:r>
              <w:rPr>
                <w:sz w:val="20"/>
                <w:szCs w:val="20"/>
              </w:rPr>
              <w:t>Registrar la venta de uno o varios productos y descontar el inventario.</w:t>
            </w:r>
          </w:p>
        </w:tc>
      </w:tr>
      <w:tr w:rsidR="00EB05CC" w14:paraId="06C35AA5"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31BE11" w14:textId="77777777" w:rsidR="00EB05CC" w:rsidRDefault="001079A5">
            <w:pPr>
              <w:spacing w:before="20" w:after="20"/>
            </w:pPr>
            <w:r>
              <w:rPr>
                <w:b/>
                <w:bCs/>
                <w:sz w:val="20"/>
                <w:szCs w:val="20"/>
              </w:rPr>
              <w:t>RESUMEN</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55985F" w14:textId="77777777" w:rsidR="00EB05CC" w:rsidRDefault="001079A5">
            <w:pPr>
              <w:spacing w:before="20" w:after="20"/>
            </w:pPr>
            <w:r>
              <w:rPr>
                <w:sz w:val="20"/>
                <w:szCs w:val="20"/>
              </w:rPr>
              <w:t>El usuario selecciona el método de pago, la fecha y hora y los productos; el sistema calcula el total con los precios del servidor, descuenta el stock y actualiza la caja.</w:t>
            </w:r>
          </w:p>
        </w:tc>
      </w:tr>
      <w:tr w:rsidR="00EB05CC" w14:paraId="648BDE80"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790F3C" w14:textId="77777777" w:rsidR="00EB05CC" w:rsidRDefault="001079A5">
            <w:pPr>
              <w:spacing w:before="20" w:after="20"/>
            </w:pPr>
            <w:r>
              <w:rPr>
                <w:b/>
                <w:bCs/>
                <w:sz w:val="20"/>
                <w:szCs w:val="20"/>
              </w:rPr>
              <w:t>REQUISITOS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4A397A" w14:textId="77777777" w:rsidR="00EB05CC" w:rsidRDefault="001079A5">
            <w:pPr>
              <w:spacing w:before="20" w:after="20"/>
            </w:pPr>
            <w:r>
              <w:rPr>
                <w:sz w:val="20"/>
                <w:szCs w:val="20"/>
              </w:rPr>
              <w:t>RF04, RF05, RF07, RF11, RF12</w:t>
            </w:r>
          </w:p>
        </w:tc>
      </w:tr>
      <w:tr w:rsidR="00EB05CC" w14:paraId="13022B46"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E3C4E4" w14:textId="77777777" w:rsidR="00EB05CC" w:rsidRDefault="001079A5">
            <w:pPr>
              <w:spacing w:before="20" w:after="20"/>
            </w:pPr>
            <w:r>
              <w:rPr>
                <w:b/>
                <w:bCs/>
                <w:sz w:val="20"/>
                <w:szCs w:val="20"/>
              </w:rPr>
              <w:t>PRECONDICIONES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054A5A" w14:textId="77777777" w:rsidR="00EB05CC" w:rsidRDefault="001079A5">
            <w:pPr>
              <w:spacing w:before="20" w:after="20"/>
            </w:pPr>
            <w:r>
              <w:rPr>
                <w:sz w:val="20"/>
                <w:szCs w:val="20"/>
              </w:rPr>
              <w:t>La caja de la fecha no está cerrada y los productos están activos.</w:t>
            </w:r>
          </w:p>
        </w:tc>
      </w:tr>
      <w:tr w:rsidR="00EB05CC" w14:paraId="2E8AEA63"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42E855" w14:textId="77777777" w:rsidR="00EB05CC" w:rsidRDefault="001079A5">
            <w:pPr>
              <w:spacing w:before="20" w:after="20"/>
            </w:pPr>
            <w:r>
              <w:rPr>
                <w:b/>
                <w:bCs/>
                <w:sz w:val="20"/>
                <w:szCs w:val="20"/>
              </w:rPr>
              <w:t>POSTCONDICIONES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D7DECC" w14:textId="77777777" w:rsidR="00EB05CC" w:rsidRDefault="001079A5">
            <w:pPr>
              <w:spacing w:before="20" w:after="20"/>
            </w:pPr>
            <w:r>
              <w:rPr>
                <w:sz w:val="20"/>
                <w:szCs w:val="20"/>
              </w:rPr>
              <w:t>La venta queda registrada, el stock descontado, la caja recalculada y los movimientos trazados.</w:t>
            </w:r>
          </w:p>
        </w:tc>
      </w:tr>
    </w:tbl>
    <w:p w14:paraId="224EAD3D" w14:textId="77777777" w:rsidR="00EB05CC" w:rsidRDefault="00EB05C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B05CC" w14:paraId="4A407A95" w14:textId="77777777">
        <w:tblPrEx>
          <w:tblCellMar>
            <w:top w:w="0" w:type="dxa"/>
            <w:bottom w:w="0" w:type="dxa"/>
          </w:tblCellMar>
        </w:tblPrEx>
        <w:tc>
          <w:tcPr>
            <w:tcW w:w="9360" w:type="dxa"/>
            <w:gridSpan w:val="2"/>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3F58BC66" w14:textId="77777777" w:rsidR="00EB05CC" w:rsidRDefault="001079A5">
            <w:pPr>
              <w:spacing w:before="20" w:after="20"/>
            </w:pPr>
            <w:r>
              <w:rPr>
                <w:b/>
                <w:bCs/>
                <w:sz w:val="20"/>
                <w:szCs w:val="20"/>
              </w:rPr>
              <w:t>CURSO NORMAL DE LOS EVENTOS</w:t>
            </w:r>
          </w:p>
        </w:tc>
      </w:tr>
      <w:tr w:rsidR="00EB05CC" w14:paraId="45522DB4"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26AB84B1" w14:textId="77777777" w:rsidR="00EB05CC" w:rsidRDefault="001079A5">
            <w:pPr>
              <w:spacing w:before="20" w:after="20"/>
            </w:pPr>
            <w:r>
              <w:rPr>
                <w:b/>
                <w:bCs/>
                <w:sz w:val="20"/>
                <w:szCs w:val="20"/>
              </w:rPr>
              <w:t>Acciones de los actores</w:t>
            </w:r>
          </w:p>
        </w:tc>
        <w:tc>
          <w:tcPr>
            <w:tcW w:w="4680"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1D0E369F" w14:textId="77777777" w:rsidR="00EB05CC" w:rsidRDefault="001079A5">
            <w:pPr>
              <w:spacing w:before="20" w:after="20"/>
            </w:pPr>
            <w:r>
              <w:rPr>
                <w:b/>
                <w:bCs/>
                <w:sz w:val="20"/>
                <w:szCs w:val="20"/>
              </w:rPr>
              <w:t>Respuestas del sistema</w:t>
            </w:r>
          </w:p>
        </w:tc>
      </w:tr>
      <w:tr w:rsidR="00EB05CC" w14:paraId="5FD604DA"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B03837" w14:textId="77777777" w:rsidR="00EB05CC" w:rsidRDefault="001079A5">
            <w:pPr>
              <w:spacing w:before="20" w:after="20"/>
            </w:pPr>
            <w:r>
              <w:rPr>
                <w:sz w:val="20"/>
                <w:szCs w:val="20"/>
              </w:rPr>
              <w:t>1. Selecciona Operación diaria → Ventas → Nueva venta.</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69906B" w14:textId="77777777" w:rsidR="00EB05CC" w:rsidRDefault="001079A5">
            <w:pPr>
              <w:spacing w:before="20" w:after="20"/>
            </w:pPr>
            <w:r>
              <w:rPr>
                <w:sz w:val="20"/>
                <w:szCs w:val="20"/>
              </w:rPr>
              <w:t>2. Muestra el formulario con la fecha actual y el precio base sugerido.</w:t>
            </w:r>
          </w:p>
        </w:tc>
      </w:tr>
      <w:tr w:rsidR="00EB05CC" w14:paraId="7E8CAD0F"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8510F0" w14:textId="77777777" w:rsidR="00EB05CC" w:rsidRDefault="001079A5">
            <w:pPr>
              <w:spacing w:before="20" w:after="20"/>
            </w:pPr>
            <w:r>
              <w:rPr>
                <w:sz w:val="20"/>
                <w:szCs w:val="20"/>
              </w:rPr>
              <w:t>3. Elige el método de pago y la fecha/hora; agrega productos, cantidades y, si aplica, un precio distinto.</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E796AF" w14:textId="77777777" w:rsidR="00EB05CC" w:rsidRDefault="001079A5">
            <w:pPr>
              <w:spacing w:before="20" w:after="20"/>
            </w:pPr>
            <w:r>
              <w:rPr>
                <w:sz w:val="20"/>
                <w:szCs w:val="20"/>
              </w:rPr>
              <w:t>4. Calcula subtotales y total en pantalla.</w:t>
            </w:r>
          </w:p>
        </w:tc>
      </w:tr>
      <w:tr w:rsidR="00EB05CC" w14:paraId="33E75D70"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D81175" w14:textId="77777777" w:rsidR="00EB05CC" w:rsidRDefault="001079A5">
            <w:pPr>
              <w:spacing w:before="20" w:after="20"/>
            </w:pPr>
            <w:r>
              <w:rPr>
                <w:sz w:val="20"/>
                <w:szCs w:val="20"/>
              </w:rPr>
              <w:t>5. Pulsa Crear.</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229CD4" w14:textId="77777777" w:rsidR="00EB05CC" w:rsidRDefault="001079A5">
            <w:pPr>
              <w:spacing w:before="20" w:after="20"/>
            </w:pPr>
            <w:r>
              <w:rPr>
                <w:sz w:val="20"/>
                <w:szCs w:val="20"/>
              </w:rPr>
              <w:t>6. Valida fecha, caja, stock (agrupando líneas repetidas) y precio; guarda la venta, descuenta el stock, registra movimientos y auditoría, recalcula la caja y muestra la confirmación con la alerta de stock mínimo si aplica.</w:t>
            </w:r>
          </w:p>
        </w:tc>
      </w:tr>
    </w:tbl>
    <w:p w14:paraId="4DF8653B" w14:textId="77777777" w:rsidR="00EB05CC" w:rsidRDefault="00EB05C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05CC" w14:paraId="22E1E60E" w14:textId="77777777">
        <w:tblPrEx>
          <w:tblCellMar>
            <w:top w:w="0" w:type="dxa"/>
            <w:bottom w:w="0" w:type="dxa"/>
          </w:tblCellMar>
        </w:tblPrEx>
        <w:tc>
          <w:tcPr>
            <w:tcW w:w="9360"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4D507694" w14:textId="77777777" w:rsidR="00EB05CC" w:rsidRDefault="001079A5">
            <w:pPr>
              <w:spacing w:before="20" w:after="20"/>
            </w:pPr>
            <w:r>
              <w:rPr>
                <w:b/>
                <w:bCs/>
                <w:sz w:val="20"/>
                <w:szCs w:val="20"/>
              </w:rPr>
              <w:t>EVENTOS ALTERNOS</w:t>
            </w:r>
          </w:p>
        </w:tc>
      </w:tr>
      <w:tr w:rsidR="00EB05CC" w14:paraId="6B00BDEA"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437C34" w14:textId="77777777" w:rsidR="00EB05CC" w:rsidRDefault="001079A5">
            <w:pPr>
              <w:spacing w:before="20" w:after="20"/>
            </w:pPr>
            <w:r>
              <w:rPr>
                <w:sz w:val="20"/>
                <w:szCs w:val="20"/>
              </w:rPr>
              <w:t>Paso 6: si el stock no alcanza, muestra "Stock insuficiente para [producto]" y no guarda nada.</w:t>
            </w:r>
          </w:p>
        </w:tc>
      </w:tr>
      <w:tr w:rsidR="00EB05CC" w14:paraId="2EC72B9B"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82B0D9" w14:textId="77777777" w:rsidR="00EB05CC" w:rsidRDefault="001079A5">
            <w:pPr>
              <w:spacing w:before="20" w:after="20"/>
            </w:pPr>
            <w:r>
              <w:rPr>
                <w:sz w:val="20"/>
                <w:szCs w:val="20"/>
              </w:rPr>
              <w:t>Paso 6: si la caja de la fecha está cerrada o la fecha es futura, rechaza la venta.</w:t>
            </w:r>
          </w:p>
        </w:tc>
      </w:tr>
      <w:tr w:rsidR="00EB05CC" w14:paraId="2B00B918"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E0AAAF" w14:textId="77777777" w:rsidR="00EB05CC" w:rsidRDefault="001079A5">
            <w:pPr>
              <w:spacing w:before="20" w:after="20"/>
            </w:pPr>
            <w:r>
              <w:rPr>
                <w:sz w:val="20"/>
                <w:szCs w:val="20"/>
              </w:rPr>
              <w:t>Paso 6: si el precio aplicado está fuera del rango permitido, muestra el error.</w:t>
            </w:r>
          </w:p>
        </w:tc>
      </w:tr>
    </w:tbl>
    <w:p w14:paraId="55C98610" w14:textId="77777777" w:rsidR="00EB05CC" w:rsidRDefault="001079A5">
      <w:pPr>
        <w:spacing w:before="60" w:after="120" w:line="480" w:lineRule="auto"/>
      </w:pPr>
      <w:r>
        <w:rPr>
          <w:i/>
          <w:iCs/>
        </w:rPr>
        <w:t xml:space="preserve">Nota. </w:t>
      </w:r>
      <w:r>
        <w:t>Elaboración propia.</w:t>
      </w:r>
    </w:p>
    <w:p w14:paraId="2F29046E" w14:textId="3BE5FF9D" w:rsidR="00EB05CC" w:rsidRDefault="001079A5">
      <w:pPr>
        <w:pStyle w:val="Descripcin"/>
        <w:keepNext/>
        <w:spacing w:before="120"/>
      </w:pPr>
      <w:bookmarkStart w:id="77" w:name="_Toc241151084"/>
      <w:r>
        <w:rPr>
          <w:b/>
          <w:bCs/>
        </w:rPr>
        <w:t xml:space="preserve">Tabla </w:t>
      </w:r>
      <w:r>
        <w:fldChar w:fldCharType="begin"/>
      </w:r>
      <w:r>
        <w:instrText>SEQ Tabla</w:instrText>
      </w:r>
      <w:r>
        <w:fldChar w:fldCharType="separate"/>
      </w:r>
      <w:r>
        <w:rPr>
          <w:noProof/>
        </w:rPr>
        <w:t>17</w:t>
      </w:r>
      <w:r>
        <w:rPr>
          <w:b/>
          <w:bCs/>
        </w:rPr>
        <w:fldChar w:fldCharType="end"/>
      </w:r>
      <w:r>
        <w:rPr>
          <w:b/>
          <w:bCs/>
        </w:rPr>
        <w:t xml:space="preserve">. </w:t>
      </w:r>
      <w:r>
        <w:rPr>
          <w:i/>
          <w:iCs/>
        </w:rPr>
        <w:t>Caso de uso extendido CU-06, Anular venta</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EB05CC" w14:paraId="5AE89580" w14:textId="77777777">
        <w:tblPrEx>
          <w:tblCellMar>
            <w:top w:w="0" w:type="dxa"/>
            <w:bottom w:w="0" w:type="dxa"/>
          </w:tblCellMar>
        </w:tblPrEx>
        <w:tc>
          <w:tcPr>
            <w:tcW w:w="2808"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539BCA06" w14:textId="77777777" w:rsidR="00EB05CC" w:rsidRDefault="001079A5">
            <w:pPr>
              <w:spacing w:before="20" w:after="20"/>
            </w:pPr>
            <w:r>
              <w:rPr>
                <w:b/>
                <w:bCs/>
                <w:sz w:val="20"/>
                <w:szCs w:val="20"/>
              </w:rPr>
              <w:t>Identificador: CU-06</w:t>
            </w:r>
          </w:p>
        </w:tc>
        <w:tc>
          <w:tcPr>
            <w:tcW w:w="6552"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1AA22EC2" w14:textId="77777777" w:rsidR="00EB05CC" w:rsidRDefault="001079A5">
            <w:pPr>
              <w:spacing w:before="20" w:after="20"/>
            </w:pPr>
            <w:r>
              <w:rPr>
                <w:b/>
                <w:bCs/>
                <w:sz w:val="20"/>
                <w:szCs w:val="20"/>
              </w:rPr>
              <w:t>Título: Anular venta</w:t>
            </w:r>
          </w:p>
        </w:tc>
      </w:tr>
      <w:tr w:rsidR="00EB05CC" w14:paraId="7CB8102A" w14:textId="77777777">
        <w:tblPrEx>
          <w:tblCellMar>
            <w:top w:w="0" w:type="dxa"/>
            <w:bottom w:w="0" w:type="dxa"/>
          </w:tblCellMar>
        </w:tblPrEx>
        <w:tc>
          <w:tcPr>
            <w:tcW w:w="9360" w:type="dxa"/>
            <w:gridSpan w:val="2"/>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27BC4537" w14:textId="77777777" w:rsidR="00EB05CC" w:rsidRDefault="001079A5">
            <w:pPr>
              <w:spacing w:before="20" w:after="20"/>
            </w:pPr>
            <w:r>
              <w:rPr>
                <w:b/>
                <w:bCs/>
                <w:sz w:val="20"/>
                <w:szCs w:val="20"/>
              </w:rPr>
              <w:t>INFORMACIÓN GENERAL</w:t>
            </w:r>
          </w:p>
        </w:tc>
      </w:tr>
      <w:tr w:rsidR="00EB05CC" w14:paraId="65AFE4DC"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511C82" w14:textId="77777777" w:rsidR="00EB05CC" w:rsidRDefault="001079A5">
            <w:pPr>
              <w:spacing w:before="20" w:after="20"/>
            </w:pPr>
            <w:r>
              <w:rPr>
                <w:b/>
                <w:bCs/>
                <w:sz w:val="20"/>
                <w:szCs w:val="20"/>
              </w:rPr>
              <w:t>ACTORES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BF8DCF" w14:textId="77777777" w:rsidR="00EB05CC" w:rsidRDefault="001079A5">
            <w:pPr>
              <w:spacing w:before="20" w:after="20"/>
            </w:pPr>
            <w:r>
              <w:rPr>
                <w:sz w:val="20"/>
                <w:szCs w:val="20"/>
              </w:rPr>
              <w:t>Administrador</w:t>
            </w:r>
          </w:p>
        </w:tc>
      </w:tr>
      <w:tr w:rsidR="00EB05CC" w14:paraId="6109894E"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EBC1A3" w14:textId="77777777" w:rsidR="00EB05CC" w:rsidRDefault="001079A5">
            <w:pPr>
              <w:spacing w:before="20" w:after="20"/>
            </w:pPr>
            <w:r>
              <w:rPr>
                <w:b/>
                <w:bCs/>
                <w:sz w:val="20"/>
                <w:szCs w:val="20"/>
              </w:rPr>
              <w:t>PROPÓSITO</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704B68" w14:textId="77777777" w:rsidR="00EB05CC" w:rsidRDefault="001079A5">
            <w:pPr>
              <w:spacing w:before="20" w:after="20"/>
            </w:pPr>
            <w:r>
              <w:rPr>
                <w:sz w:val="20"/>
                <w:szCs w:val="20"/>
              </w:rPr>
              <w:t>Registrar una devolución sin eliminar la venta.</w:t>
            </w:r>
          </w:p>
        </w:tc>
      </w:tr>
      <w:tr w:rsidR="00EB05CC" w14:paraId="4262D7BA"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E55BD6" w14:textId="77777777" w:rsidR="00EB05CC" w:rsidRDefault="001079A5">
            <w:pPr>
              <w:spacing w:before="20" w:after="20"/>
            </w:pPr>
            <w:r>
              <w:rPr>
                <w:b/>
                <w:bCs/>
                <w:sz w:val="20"/>
                <w:szCs w:val="20"/>
              </w:rPr>
              <w:t>RESUMEN</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010D2B" w14:textId="77777777" w:rsidR="00EB05CC" w:rsidRDefault="001079A5">
            <w:pPr>
              <w:spacing w:before="20" w:after="20"/>
            </w:pPr>
            <w:r>
              <w:rPr>
                <w:sz w:val="20"/>
                <w:szCs w:val="20"/>
              </w:rPr>
              <w:t>El administrador anula una venta indicando el motivo; el sistema repone el inventario y la excluye de la caja y de los reportes.</w:t>
            </w:r>
          </w:p>
        </w:tc>
      </w:tr>
      <w:tr w:rsidR="00EB05CC" w14:paraId="01E378DB"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FAE1BF" w14:textId="77777777" w:rsidR="00EB05CC" w:rsidRDefault="001079A5">
            <w:pPr>
              <w:spacing w:before="20" w:after="20"/>
            </w:pPr>
            <w:r>
              <w:rPr>
                <w:b/>
                <w:bCs/>
                <w:sz w:val="20"/>
                <w:szCs w:val="20"/>
              </w:rPr>
              <w:lastRenderedPageBreak/>
              <w:t>REQUISITOS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B33ACD" w14:textId="77777777" w:rsidR="00EB05CC" w:rsidRDefault="001079A5">
            <w:pPr>
              <w:spacing w:before="20" w:after="20"/>
            </w:pPr>
            <w:r>
              <w:rPr>
                <w:sz w:val="20"/>
                <w:szCs w:val="20"/>
              </w:rPr>
              <w:t>RF04, RF11, RF12, RNF04</w:t>
            </w:r>
          </w:p>
        </w:tc>
      </w:tr>
      <w:tr w:rsidR="00EB05CC" w14:paraId="6D08528F"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A02DBF" w14:textId="77777777" w:rsidR="00EB05CC" w:rsidRDefault="001079A5">
            <w:pPr>
              <w:spacing w:before="20" w:after="20"/>
            </w:pPr>
            <w:r>
              <w:rPr>
                <w:b/>
                <w:bCs/>
                <w:sz w:val="20"/>
                <w:szCs w:val="20"/>
              </w:rPr>
              <w:t>PRECONDICIONES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07B71B" w14:textId="77777777" w:rsidR="00EB05CC" w:rsidRDefault="001079A5">
            <w:pPr>
              <w:spacing w:before="20" w:after="20"/>
            </w:pPr>
            <w:r>
              <w:rPr>
                <w:sz w:val="20"/>
                <w:szCs w:val="20"/>
              </w:rPr>
              <w:t>La venta no está anulada y la caja de su fecha está abierta.</w:t>
            </w:r>
          </w:p>
        </w:tc>
      </w:tr>
      <w:tr w:rsidR="00EB05CC" w14:paraId="07A5A88B"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542A49" w14:textId="77777777" w:rsidR="00EB05CC" w:rsidRDefault="001079A5">
            <w:pPr>
              <w:spacing w:before="20" w:after="20"/>
            </w:pPr>
            <w:r>
              <w:rPr>
                <w:b/>
                <w:bCs/>
                <w:sz w:val="20"/>
                <w:szCs w:val="20"/>
              </w:rPr>
              <w:t>POSTCONDICIONES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E739E9" w14:textId="77777777" w:rsidR="00EB05CC" w:rsidRDefault="001079A5">
            <w:pPr>
              <w:spacing w:before="20" w:after="20"/>
            </w:pPr>
            <w:r>
              <w:rPr>
                <w:sz w:val="20"/>
                <w:szCs w:val="20"/>
              </w:rPr>
              <w:t>La venta queda marcada como anulada con su motivo; el stock repuesto queda como devolución.</w:t>
            </w:r>
          </w:p>
        </w:tc>
      </w:tr>
    </w:tbl>
    <w:p w14:paraId="793F8A93" w14:textId="77777777" w:rsidR="00EB05CC" w:rsidRDefault="00EB05C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B05CC" w14:paraId="3A00A467" w14:textId="77777777">
        <w:tblPrEx>
          <w:tblCellMar>
            <w:top w:w="0" w:type="dxa"/>
            <w:bottom w:w="0" w:type="dxa"/>
          </w:tblCellMar>
        </w:tblPrEx>
        <w:tc>
          <w:tcPr>
            <w:tcW w:w="9360" w:type="dxa"/>
            <w:gridSpan w:val="2"/>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15B41E71" w14:textId="77777777" w:rsidR="00EB05CC" w:rsidRDefault="001079A5">
            <w:pPr>
              <w:spacing w:before="20" w:after="20"/>
            </w:pPr>
            <w:r>
              <w:rPr>
                <w:b/>
                <w:bCs/>
                <w:sz w:val="20"/>
                <w:szCs w:val="20"/>
              </w:rPr>
              <w:t>CURSO NORMAL DE LOS EVENTOS</w:t>
            </w:r>
          </w:p>
        </w:tc>
      </w:tr>
      <w:tr w:rsidR="00EB05CC" w14:paraId="0902E9A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45AFC49B" w14:textId="77777777" w:rsidR="00EB05CC" w:rsidRDefault="001079A5">
            <w:pPr>
              <w:spacing w:before="20" w:after="20"/>
            </w:pPr>
            <w:r>
              <w:rPr>
                <w:b/>
                <w:bCs/>
                <w:sz w:val="20"/>
                <w:szCs w:val="20"/>
              </w:rPr>
              <w:t>Acciones de los actores</w:t>
            </w:r>
          </w:p>
        </w:tc>
        <w:tc>
          <w:tcPr>
            <w:tcW w:w="4680"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03164933" w14:textId="77777777" w:rsidR="00EB05CC" w:rsidRDefault="001079A5">
            <w:pPr>
              <w:spacing w:before="20" w:after="20"/>
            </w:pPr>
            <w:r>
              <w:rPr>
                <w:b/>
                <w:bCs/>
                <w:sz w:val="20"/>
                <w:szCs w:val="20"/>
              </w:rPr>
              <w:t>Respuestas del sistema</w:t>
            </w:r>
          </w:p>
        </w:tc>
      </w:tr>
      <w:tr w:rsidR="00EB05CC" w14:paraId="248A632D"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CB0B2E" w14:textId="77777777" w:rsidR="00EB05CC" w:rsidRDefault="001079A5">
            <w:pPr>
              <w:spacing w:before="20" w:after="20"/>
            </w:pPr>
            <w:r>
              <w:rPr>
                <w:sz w:val="20"/>
                <w:szCs w:val="20"/>
              </w:rPr>
              <w:t>1. En el listado de ventas pulsa Anular.</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78CE2D" w14:textId="77777777" w:rsidR="00EB05CC" w:rsidRDefault="001079A5">
            <w:pPr>
              <w:spacing w:before="20" w:after="20"/>
            </w:pPr>
            <w:r>
              <w:rPr>
                <w:sz w:val="20"/>
                <w:szCs w:val="20"/>
              </w:rPr>
              <w:t>2. Muestra el diálogo de confirmación.</w:t>
            </w:r>
          </w:p>
        </w:tc>
      </w:tr>
      <w:tr w:rsidR="00EB05CC" w14:paraId="5FB4D4E1"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0B6C1E" w14:textId="77777777" w:rsidR="00EB05CC" w:rsidRDefault="001079A5">
            <w:pPr>
              <w:spacing w:before="20" w:after="20"/>
            </w:pPr>
            <w:r>
              <w:rPr>
                <w:sz w:val="20"/>
                <w:szCs w:val="20"/>
              </w:rPr>
              <w:t>3. Escribe el motivo y confirma.</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3FB2A3" w14:textId="77777777" w:rsidR="00EB05CC" w:rsidRDefault="001079A5">
            <w:pPr>
              <w:spacing w:before="20" w:after="20"/>
            </w:pPr>
            <w:r>
              <w:rPr>
                <w:sz w:val="20"/>
                <w:szCs w:val="20"/>
              </w:rPr>
              <w:t>4. Repone el stock (movimientos tipo devolución), marca la venta como anulada, recalcula la caja y registra la auditoría.</w:t>
            </w:r>
          </w:p>
        </w:tc>
      </w:tr>
    </w:tbl>
    <w:p w14:paraId="3757A863" w14:textId="77777777" w:rsidR="00EB05CC" w:rsidRDefault="00EB05C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05CC" w14:paraId="0F7D14A3" w14:textId="77777777">
        <w:tblPrEx>
          <w:tblCellMar>
            <w:top w:w="0" w:type="dxa"/>
            <w:bottom w:w="0" w:type="dxa"/>
          </w:tblCellMar>
        </w:tblPrEx>
        <w:tc>
          <w:tcPr>
            <w:tcW w:w="9360"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38E39FFA" w14:textId="77777777" w:rsidR="00EB05CC" w:rsidRDefault="001079A5">
            <w:pPr>
              <w:spacing w:before="20" w:after="20"/>
            </w:pPr>
            <w:r>
              <w:rPr>
                <w:b/>
                <w:bCs/>
                <w:sz w:val="20"/>
                <w:szCs w:val="20"/>
              </w:rPr>
              <w:t>EVENTOS ALTERNOS</w:t>
            </w:r>
          </w:p>
        </w:tc>
      </w:tr>
      <w:tr w:rsidR="00EB05CC" w14:paraId="68372224"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8D6A62" w14:textId="77777777" w:rsidR="00EB05CC" w:rsidRDefault="001079A5">
            <w:pPr>
              <w:spacing w:before="20" w:after="20"/>
            </w:pPr>
            <w:r>
              <w:rPr>
                <w:sz w:val="20"/>
                <w:szCs w:val="20"/>
              </w:rPr>
              <w:t>Paso 4: sin motivo, o con la caja cerrada, la anulación se rechaza.</w:t>
            </w:r>
          </w:p>
        </w:tc>
      </w:tr>
      <w:tr w:rsidR="00EB05CC" w14:paraId="10254A78"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25B88A" w14:textId="77777777" w:rsidR="00EB05CC" w:rsidRDefault="001079A5">
            <w:pPr>
              <w:spacing w:before="20" w:after="20"/>
            </w:pPr>
            <w:r>
              <w:rPr>
                <w:sz w:val="20"/>
                <w:szCs w:val="20"/>
              </w:rPr>
              <w:t>Una venta anulada no puede editarse ni anularse de nuevo.</w:t>
            </w:r>
          </w:p>
        </w:tc>
      </w:tr>
    </w:tbl>
    <w:p w14:paraId="01A6AA40" w14:textId="77777777" w:rsidR="00EB05CC" w:rsidRDefault="001079A5">
      <w:pPr>
        <w:spacing w:before="60" w:after="120" w:line="480" w:lineRule="auto"/>
      </w:pPr>
      <w:r>
        <w:rPr>
          <w:i/>
          <w:iCs/>
        </w:rPr>
        <w:t xml:space="preserve">Nota. </w:t>
      </w:r>
      <w:r>
        <w:t>Elaboración propia.</w:t>
      </w:r>
    </w:p>
    <w:p w14:paraId="71DE05C1" w14:textId="3A20BA25" w:rsidR="00EB05CC" w:rsidRDefault="001079A5">
      <w:pPr>
        <w:pStyle w:val="Descripcin"/>
        <w:keepNext/>
        <w:spacing w:before="120"/>
      </w:pPr>
      <w:bookmarkStart w:id="78" w:name="_Toc241151085"/>
      <w:r>
        <w:rPr>
          <w:b/>
          <w:bCs/>
        </w:rPr>
        <w:t xml:space="preserve">Tabla </w:t>
      </w:r>
      <w:r>
        <w:fldChar w:fldCharType="begin"/>
      </w:r>
      <w:r>
        <w:instrText>SEQ Tabla</w:instrText>
      </w:r>
      <w:r>
        <w:fldChar w:fldCharType="separate"/>
      </w:r>
      <w:r>
        <w:rPr>
          <w:noProof/>
        </w:rPr>
        <w:t>18</w:t>
      </w:r>
      <w:r>
        <w:rPr>
          <w:b/>
          <w:bCs/>
        </w:rPr>
        <w:fldChar w:fldCharType="end"/>
      </w:r>
      <w:r>
        <w:rPr>
          <w:b/>
          <w:bCs/>
        </w:rPr>
        <w:t xml:space="preserve">. </w:t>
      </w:r>
      <w:r>
        <w:rPr>
          <w:i/>
          <w:iCs/>
        </w:rPr>
        <w:t>Caso de uso extendido CU-07, Abrir caja</w:t>
      </w:r>
      <w:bookmarkEnd w:id="7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EB05CC" w14:paraId="0DC73469" w14:textId="77777777">
        <w:tblPrEx>
          <w:tblCellMar>
            <w:top w:w="0" w:type="dxa"/>
            <w:bottom w:w="0" w:type="dxa"/>
          </w:tblCellMar>
        </w:tblPrEx>
        <w:tc>
          <w:tcPr>
            <w:tcW w:w="2808"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6D8FB945" w14:textId="77777777" w:rsidR="00EB05CC" w:rsidRDefault="001079A5">
            <w:pPr>
              <w:spacing w:before="20" w:after="20"/>
            </w:pPr>
            <w:r>
              <w:rPr>
                <w:b/>
                <w:bCs/>
                <w:sz w:val="20"/>
                <w:szCs w:val="20"/>
              </w:rPr>
              <w:t>Identificador: CU-07</w:t>
            </w:r>
          </w:p>
        </w:tc>
        <w:tc>
          <w:tcPr>
            <w:tcW w:w="6552"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3DC370B2" w14:textId="77777777" w:rsidR="00EB05CC" w:rsidRDefault="001079A5">
            <w:pPr>
              <w:spacing w:before="20" w:after="20"/>
            </w:pPr>
            <w:r>
              <w:rPr>
                <w:b/>
                <w:bCs/>
                <w:sz w:val="20"/>
                <w:szCs w:val="20"/>
              </w:rPr>
              <w:t>Título: Abrir caja</w:t>
            </w:r>
          </w:p>
        </w:tc>
      </w:tr>
      <w:tr w:rsidR="00EB05CC" w14:paraId="5A070038" w14:textId="77777777">
        <w:tblPrEx>
          <w:tblCellMar>
            <w:top w:w="0" w:type="dxa"/>
            <w:bottom w:w="0" w:type="dxa"/>
          </w:tblCellMar>
        </w:tblPrEx>
        <w:tc>
          <w:tcPr>
            <w:tcW w:w="9360" w:type="dxa"/>
            <w:gridSpan w:val="2"/>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2E324828" w14:textId="77777777" w:rsidR="00EB05CC" w:rsidRDefault="001079A5">
            <w:pPr>
              <w:spacing w:before="20" w:after="20"/>
            </w:pPr>
            <w:r>
              <w:rPr>
                <w:b/>
                <w:bCs/>
                <w:sz w:val="20"/>
                <w:szCs w:val="20"/>
              </w:rPr>
              <w:t>INFORMACIÓN GENERAL</w:t>
            </w:r>
          </w:p>
        </w:tc>
      </w:tr>
      <w:tr w:rsidR="00EB05CC" w14:paraId="4C4ED50D"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A04E71" w14:textId="77777777" w:rsidR="00EB05CC" w:rsidRDefault="001079A5">
            <w:pPr>
              <w:spacing w:before="20" w:after="20"/>
            </w:pPr>
            <w:r>
              <w:rPr>
                <w:b/>
                <w:bCs/>
                <w:sz w:val="20"/>
                <w:szCs w:val="20"/>
              </w:rPr>
              <w:t>ACTORES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EE26AE" w14:textId="77777777" w:rsidR="00EB05CC" w:rsidRDefault="001079A5">
            <w:pPr>
              <w:spacing w:before="20" w:after="20"/>
            </w:pPr>
            <w:r>
              <w:rPr>
                <w:sz w:val="20"/>
                <w:szCs w:val="20"/>
              </w:rPr>
              <w:t>Administrador</w:t>
            </w:r>
          </w:p>
        </w:tc>
      </w:tr>
      <w:tr w:rsidR="00EB05CC" w14:paraId="728D94FE"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5026AC" w14:textId="77777777" w:rsidR="00EB05CC" w:rsidRDefault="001079A5">
            <w:pPr>
              <w:spacing w:before="20" w:after="20"/>
            </w:pPr>
            <w:r>
              <w:rPr>
                <w:b/>
                <w:bCs/>
                <w:sz w:val="20"/>
                <w:szCs w:val="20"/>
              </w:rPr>
              <w:t>PROPÓSITO</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E84AE2" w14:textId="77777777" w:rsidR="00EB05CC" w:rsidRDefault="001079A5">
            <w:pPr>
              <w:spacing w:before="20" w:after="20"/>
            </w:pPr>
            <w:r>
              <w:rPr>
                <w:sz w:val="20"/>
                <w:szCs w:val="20"/>
              </w:rPr>
              <w:t>Iniciar el control de caja del día.</w:t>
            </w:r>
          </w:p>
        </w:tc>
      </w:tr>
      <w:tr w:rsidR="00EB05CC" w14:paraId="072BD7EE"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99CCC2" w14:textId="77777777" w:rsidR="00EB05CC" w:rsidRDefault="001079A5">
            <w:pPr>
              <w:spacing w:before="20" w:after="20"/>
            </w:pPr>
            <w:r>
              <w:rPr>
                <w:b/>
                <w:bCs/>
                <w:sz w:val="20"/>
                <w:szCs w:val="20"/>
              </w:rPr>
              <w:t>RESUMEN</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510B4F" w14:textId="77777777" w:rsidR="00EB05CC" w:rsidRDefault="001079A5">
            <w:pPr>
              <w:spacing w:before="20" w:after="20"/>
            </w:pPr>
            <w:r>
              <w:rPr>
                <w:sz w:val="20"/>
                <w:szCs w:val="20"/>
              </w:rPr>
              <w:t>El administrador registra la fecha y el saldo inicial; el sistema calcula los totales de ventas y gastos ya registrados para esa fecha.</w:t>
            </w:r>
          </w:p>
        </w:tc>
      </w:tr>
      <w:tr w:rsidR="00EB05CC" w14:paraId="10232A5F"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076D40" w14:textId="77777777" w:rsidR="00EB05CC" w:rsidRDefault="001079A5">
            <w:pPr>
              <w:spacing w:before="20" w:after="20"/>
            </w:pPr>
            <w:r>
              <w:rPr>
                <w:b/>
                <w:bCs/>
                <w:sz w:val="20"/>
                <w:szCs w:val="20"/>
              </w:rPr>
              <w:t>REQUISITOS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F6F50A" w14:textId="77777777" w:rsidR="00EB05CC" w:rsidRDefault="001079A5">
            <w:pPr>
              <w:spacing w:before="20" w:after="20"/>
            </w:pPr>
            <w:r>
              <w:rPr>
                <w:sz w:val="20"/>
                <w:szCs w:val="20"/>
              </w:rPr>
              <w:t>RF11</w:t>
            </w:r>
          </w:p>
        </w:tc>
      </w:tr>
      <w:tr w:rsidR="00EB05CC" w14:paraId="3DE665CA"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1D38A8" w14:textId="77777777" w:rsidR="00EB05CC" w:rsidRDefault="001079A5">
            <w:pPr>
              <w:spacing w:before="20" w:after="20"/>
            </w:pPr>
            <w:r>
              <w:rPr>
                <w:b/>
                <w:bCs/>
                <w:sz w:val="20"/>
                <w:szCs w:val="20"/>
              </w:rPr>
              <w:t>PRECONDICIONES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135D12" w14:textId="77777777" w:rsidR="00EB05CC" w:rsidRDefault="001079A5">
            <w:pPr>
              <w:spacing w:before="20" w:after="20"/>
            </w:pPr>
            <w:r>
              <w:rPr>
                <w:sz w:val="20"/>
                <w:szCs w:val="20"/>
              </w:rPr>
              <w:t>No existe otra caja abierta para la misma fecha.</w:t>
            </w:r>
          </w:p>
        </w:tc>
      </w:tr>
      <w:tr w:rsidR="00EB05CC" w14:paraId="18291EAF"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DBBFBD" w14:textId="77777777" w:rsidR="00EB05CC" w:rsidRDefault="001079A5">
            <w:pPr>
              <w:spacing w:before="20" w:after="20"/>
            </w:pPr>
            <w:r>
              <w:rPr>
                <w:b/>
                <w:bCs/>
                <w:sz w:val="20"/>
                <w:szCs w:val="20"/>
              </w:rPr>
              <w:t>POSTCONDICIONES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5788D4" w14:textId="77777777" w:rsidR="00EB05CC" w:rsidRDefault="001079A5">
            <w:pPr>
              <w:spacing w:before="20" w:after="20"/>
            </w:pPr>
            <w:r>
              <w:rPr>
                <w:sz w:val="20"/>
                <w:szCs w:val="20"/>
              </w:rPr>
              <w:t>La caja queda abierta y se recalcula con cada venta o gasto.</w:t>
            </w:r>
          </w:p>
        </w:tc>
      </w:tr>
    </w:tbl>
    <w:p w14:paraId="7C8AE82D" w14:textId="77777777" w:rsidR="00EB05CC" w:rsidRDefault="00EB05C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B05CC" w14:paraId="4DE8803F" w14:textId="77777777">
        <w:tblPrEx>
          <w:tblCellMar>
            <w:top w:w="0" w:type="dxa"/>
            <w:bottom w:w="0" w:type="dxa"/>
          </w:tblCellMar>
        </w:tblPrEx>
        <w:tc>
          <w:tcPr>
            <w:tcW w:w="9360" w:type="dxa"/>
            <w:gridSpan w:val="2"/>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77FA06EC" w14:textId="77777777" w:rsidR="00EB05CC" w:rsidRDefault="001079A5">
            <w:pPr>
              <w:spacing w:before="20" w:after="20"/>
            </w:pPr>
            <w:r>
              <w:rPr>
                <w:b/>
                <w:bCs/>
                <w:sz w:val="20"/>
                <w:szCs w:val="20"/>
              </w:rPr>
              <w:t>CURSO NORMAL DE LOS EVENTOS</w:t>
            </w:r>
          </w:p>
        </w:tc>
      </w:tr>
      <w:tr w:rsidR="00EB05CC" w14:paraId="0BA101B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6B8CDC1B" w14:textId="77777777" w:rsidR="00EB05CC" w:rsidRDefault="001079A5">
            <w:pPr>
              <w:spacing w:before="20" w:after="20"/>
            </w:pPr>
            <w:r>
              <w:rPr>
                <w:b/>
                <w:bCs/>
                <w:sz w:val="20"/>
                <w:szCs w:val="20"/>
              </w:rPr>
              <w:t>Acciones de los actores</w:t>
            </w:r>
          </w:p>
        </w:tc>
        <w:tc>
          <w:tcPr>
            <w:tcW w:w="4680"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15E4F53E" w14:textId="77777777" w:rsidR="00EB05CC" w:rsidRDefault="001079A5">
            <w:pPr>
              <w:spacing w:before="20" w:after="20"/>
            </w:pPr>
            <w:r>
              <w:rPr>
                <w:b/>
                <w:bCs/>
                <w:sz w:val="20"/>
                <w:szCs w:val="20"/>
              </w:rPr>
              <w:t>Respuestas del sistema</w:t>
            </w:r>
          </w:p>
        </w:tc>
      </w:tr>
      <w:tr w:rsidR="00EB05CC" w14:paraId="7B457DE5"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CAF004" w14:textId="77777777" w:rsidR="00EB05CC" w:rsidRDefault="001079A5">
            <w:pPr>
              <w:spacing w:before="20" w:after="20"/>
            </w:pPr>
            <w:r>
              <w:rPr>
                <w:sz w:val="20"/>
                <w:szCs w:val="20"/>
              </w:rPr>
              <w:t>1. Selecciona Operación diaria → Cajas → Nueva caja.</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66A7F1" w14:textId="77777777" w:rsidR="00EB05CC" w:rsidRDefault="001079A5">
            <w:pPr>
              <w:spacing w:before="20" w:after="20"/>
            </w:pPr>
            <w:r>
              <w:rPr>
                <w:sz w:val="20"/>
                <w:szCs w:val="20"/>
              </w:rPr>
              <w:t>2. Muestra el formulario de apertura.</w:t>
            </w:r>
          </w:p>
        </w:tc>
      </w:tr>
      <w:tr w:rsidR="00EB05CC" w14:paraId="67A9D4AD"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FBC6FC" w14:textId="77777777" w:rsidR="00EB05CC" w:rsidRDefault="001079A5">
            <w:pPr>
              <w:spacing w:before="20" w:after="20"/>
            </w:pPr>
            <w:r>
              <w:rPr>
                <w:sz w:val="20"/>
                <w:szCs w:val="20"/>
              </w:rPr>
              <w:t>3. Indica la fecha y el saldo inicial.</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0D70B6" w14:textId="77777777" w:rsidR="00EB05CC" w:rsidRDefault="001079A5">
            <w:pPr>
              <w:spacing w:before="20" w:after="20"/>
            </w:pPr>
            <w:r>
              <w:rPr>
                <w:sz w:val="20"/>
                <w:szCs w:val="20"/>
              </w:rPr>
              <w:t>4. Calcula los totales por método de pago, los gastos y el saldo teórico, y guarda la caja abierta.</w:t>
            </w:r>
          </w:p>
        </w:tc>
      </w:tr>
    </w:tbl>
    <w:p w14:paraId="7950D386" w14:textId="77777777" w:rsidR="00EB05CC" w:rsidRDefault="00EB05C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05CC" w14:paraId="39AC7029" w14:textId="77777777">
        <w:tblPrEx>
          <w:tblCellMar>
            <w:top w:w="0" w:type="dxa"/>
            <w:bottom w:w="0" w:type="dxa"/>
          </w:tblCellMar>
        </w:tblPrEx>
        <w:tc>
          <w:tcPr>
            <w:tcW w:w="9360"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2CCFC45A" w14:textId="77777777" w:rsidR="00EB05CC" w:rsidRDefault="001079A5">
            <w:pPr>
              <w:spacing w:before="20" w:after="20"/>
            </w:pPr>
            <w:r>
              <w:rPr>
                <w:b/>
                <w:bCs/>
                <w:sz w:val="20"/>
                <w:szCs w:val="20"/>
              </w:rPr>
              <w:t>EVENTOS ALTERNOS</w:t>
            </w:r>
          </w:p>
        </w:tc>
      </w:tr>
      <w:tr w:rsidR="00EB05CC" w14:paraId="68F9DDED"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57A8F7" w14:textId="77777777" w:rsidR="00EB05CC" w:rsidRDefault="001079A5">
            <w:pPr>
              <w:spacing w:before="20" w:after="20"/>
            </w:pPr>
            <w:r>
              <w:rPr>
                <w:sz w:val="20"/>
                <w:szCs w:val="20"/>
              </w:rPr>
              <w:t>Paso 4: si ya existe una caja abierta para esa fecha, muestra "Ya existe una caja abierta para esta fecha".</w:t>
            </w:r>
          </w:p>
        </w:tc>
      </w:tr>
    </w:tbl>
    <w:p w14:paraId="54C3B0E7" w14:textId="77777777" w:rsidR="00EB05CC" w:rsidRDefault="001079A5">
      <w:pPr>
        <w:spacing w:before="60" w:after="120" w:line="480" w:lineRule="auto"/>
      </w:pPr>
      <w:r>
        <w:rPr>
          <w:i/>
          <w:iCs/>
        </w:rPr>
        <w:lastRenderedPageBreak/>
        <w:t xml:space="preserve">Nota. </w:t>
      </w:r>
      <w:r>
        <w:t>Elaboración propia.</w:t>
      </w:r>
    </w:p>
    <w:p w14:paraId="726665A8" w14:textId="078C4029" w:rsidR="00EB05CC" w:rsidRDefault="001079A5">
      <w:pPr>
        <w:pStyle w:val="Descripcin"/>
        <w:keepNext/>
        <w:spacing w:before="120"/>
      </w:pPr>
      <w:bookmarkStart w:id="79" w:name="_Toc241151086"/>
      <w:r>
        <w:rPr>
          <w:b/>
          <w:bCs/>
        </w:rPr>
        <w:t xml:space="preserve">Tabla </w:t>
      </w:r>
      <w:r>
        <w:fldChar w:fldCharType="begin"/>
      </w:r>
      <w:r>
        <w:instrText>SEQ Tabla</w:instrText>
      </w:r>
      <w:r>
        <w:fldChar w:fldCharType="separate"/>
      </w:r>
      <w:r>
        <w:rPr>
          <w:noProof/>
        </w:rPr>
        <w:t>19</w:t>
      </w:r>
      <w:r>
        <w:rPr>
          <w:b/>
          <w:bCs/>
        </w:rPr>
        <w:fldChar w:fldCharType="end"/>
      </w:r>
      <w:r>
        <w:rPr>
          <w:b/>
          <w:bCs/>
        </w:rPr>
        <w:t xml:space="preserve">. </w:t>
      </w:r>
      <w:r>
        <w:rPr>
          <w:i/>
          <w:iCs/>
        </w:rPr>
        <w:t>Caso de uso extendido CU-08, Registrar gasto</w:t>
      </w:r>
      <w:bookmarkEnd w:id="7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EB05CC" w14:paraId="53CFCC74" w14:textId="77777777">
        <w:tblPrEx>
          <w:tblCellMar>
            <w:top w:w="0" w:type="dxa"/>
            <w:bottom w:w="0" w:type="dxa"/>
          </w:tblCellMar>
        </w:tblPrEx>
        <w:tc>
          <w:tcPr>
            <w:tcW w:w="2808"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5D56D2C5" w14:textId="77777777" w:rsidR="00EB05CC" w:rsidRDefault="001079A5">
            <w:pPr>
              <w:spacing w:before="20" w:after="20"/>
            </w:pPr>
            <w:r>
              <w:rPr>
                <w:b/>
                <w:bCs/>
                <w:sz w:val="20"/>
                <w:szCs w:val="20"/>
              </w:rPr>
              <w:t>Identificador: CU-08</w:t>
            </w:r>
          </w:p>
        </w:tc>
        <w:tc>
          <w:tcPr>
            <w:tcW w:w="6552"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66E0A967" w14:textId="77777777" w:rsidR="00EB05CC" w:rsidRDefault="001079A5">
            <w:pPr>
              <w:spacing w:before="20" w:after="20"/>
            </w:pPr>
            <w:r>
              <w:rPr>
                <w:b/>
                <w:bCs/>
                <w:sz w:val="20"/>
                <w:szCs w:val="20"/>
              </w:rPr>
              <w:t>Título: Registrar gasto</w:t>
            </w:r>
          </w:p>
        </w:tc>
      </w:tr>
      <w:tr w:rsidR="00EB05CC" w14:paraId="5DA1CAA1" w14:textId="77777777">
        <w:tblPrEx>
          <w:tblCellMar>
            <w:top w:w="0" w:type="dxa"/>
            <w:bottom w:w="0" w:type="dxa"/>
          </w:tblCellMar>
        </w:tblPrEx>
        <w:tc>
          <w:tcPr>
            <w:tcW w:w="9360" w:type="dxa"/>
            <w:gridSpan w:val="2"/>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65E35787" w14:textId="77777777" w:rsidR="00EB05CC" w:rsidRDefault="001079A5">
            <w:pPr>
              <w:spacing w:before="20" w:after="20"/>
            </w:pPr>
            <w:r>
              <w:rPr>
                <w:b/>
                <w:bCs/>
                <w:sz w:val="20"/>
                <w:szCs w:val="20"/>
              </w:rPr>
              <w:t>INFORMACIÓN GENERAL</w:t>
            </w:r>
          </w:p>
        </w:tc>
      </w:tr>
      <w:tr w:rsidR="00EB05CC" w14:paraId="24701367"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E7749B" w14:textId="77777777" w:rsidR="00EB05CC" w:rsidRDefault="001079A5">
            <w:pPr>
              <w:spacing w:before="20" w:after="20"/>
            </w:pPr>
            <w:r>
              <w:rPr>
                <w:b/>
                <w:bCs/>
                <w:sz w:val="20"/>
                <w:szCs w:val="20"/>
              </w:rPr>
              <w:t>ACTORES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712A4A" w14:textId="77777777" w:rsidR="00EB05CC" w:rsidRDefault="001079A5">
            <w:pPr>
              <w:spacing w:before="20" w:after="20"/>
            </w:pPr>
            <w:r>
              <w:rPr>
                <w:sz w:val="20"/>
                <w:szCs w:val="20"/>
              </w:rPr>
              <w:t>Administrador</w:t>
            </w:r>
          </w:p>
        </w:tc>
      </w:tr>
      <w:tr w:rsidR="00EB05CC" w14:paraId="4BDECC88"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A52AEF" w14:textId="77777777" w:rsidR="00EB05CC" w:rsidRDefault="001079A5">
            <w:pPr>
              <w:spacing w:before="20" w:after="20"/>
            </w:pPr>
            <w:r>
              <w:rPr>
                <w:b/>
                <w:bCs/>
                <w:sz w:val="20"/>
                <w:szCs w:val="20"/>
              </w:rPr>
              <w:t>PROPÓSITO</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6D0ED5" w14:textId="77777777" w:rsidR="00EB05CC" w:rsidRDefault="001079A5">
            <w:pPr>
              <w:spacing w:before="20" w:after="20"/>
            </w:pPr>
            <w:r>
              <w:rPr>
                <w:sz w:val="20"/>
                <w:szCs w:val="20"/>
              </w:rPr>
              <w:t>Registrar los egresos del día.</w:t>
            </w:r>
          </w:p>
        </w:tc>
      </w:tr>
      <w:tr w:rsidR="00EB05CC" w14:paraId="3585DBF4"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595E5D" w14:textId="77777777" w:rsidR="00EB05CC" w:rsidRDefault="001079A5">
            <w:pPr>
              <w:spacing w:before="20" w:after="20"/>
            </w:pPr>
            <w:r>
              <w:rPr>
                <w:b/>
                <w:bCs/>
                <w:sz w:val="20"/>
                <w:szCs w:val="20"/>
              </w:rPr>
              <w:t>RESUMEN</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85F146" w14:textId="77777777" w:rsidR="00EB05CC" w:rsidRDefault="001079A5">
            <w:pPr>
              <w:spacing w:before="20" w:after="20"/>
            </w:pPr>
            <w:r>
              <w:rPr>
                <w:sz w:val="20"/>
                <w:szCs w:val="20"/>
              </w:rPr>
              <w:t>El administrador registra un gasto de materia prima, servicios, transporte u otros, que se descuenta del saldo teórico de la caja de su fecha.</w:t>
            </w:r>
          </w:p>
        </w:tc>
      </w:tr>
      <w:tr w:rsidR="00EB05CC" w14:paraId="6EE8D297"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53EB17" w14:textId="77777777" w:rsidR="00EB05CC" w:rsidRDefault="001079A5">
            <w:pPr>
              <w:spacing w:before="20" w:after="20"/>
            </w:pPr>
            <w:r>
              <w:rPr>
                <w:b/>
                <w:bCs/>
                <w:sz w:val="20"/>
                <w:szCs w:val="20"/>
              </w:rPr>
              <w:t>REQUISITOS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6ECE30" w14:textId="77777777" w:rsidR="00EB05CC" w:rsidRDefault="001079A5">
            <w:pPr>
              <w:spacing w:before="20" w:after="20"/>
            </w:pPr>
            <w:r>
              <w:rPr>
                <w:sz w:val="20"/>
                <w:szCs w:val="20"/>
              </w:rPr>
              <w:t>RF11</w:t>
            </w:r>
          </w:p>
        </w:tc>
      </w:tr>
      <w:tr w:rsidR="00EB05CC" w14:paraId="6BD6720F"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E3CBCF" w14:textId="77777777" w:rsidR="00EB05CC" w:rsidRDefault="001079A5">
            <w:pPr>
              <w:spacing w:before="20" w:after="20"/>
            </w:pPr>
            <w:r>
              <w:rPr>
                <w:b/>
                <w:bCs/>
                <w:sz w:val="20"/>
                <w:szCs w:val="20"/>
              </w:rPr>
              <w:t>PRECONDICIONES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0EC633" w14:textId="77777777" w:rsidR="00EB05CC" w:rsidRDefault="001079A5">
            <w:pPr>
              <w:spacing w:before="20" w:after="20"/>
            </w:pPr>
            <w:r>
              <w:rPr>
                <w:sz w:val="20"/>
                <w:szCs w:val="20"/>
              </w:rPr>
              <w:t>La caja de la fecha no está cerrada.</w:t>
            </w:r>
          </w:p>
        </w:tc>
      </w:tr>
      <w:tr w:rsidR="00EB05CC" w14:paraId="2A2E5897"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E299FE" w14:textId="77777777" w:rsidR="00EB05CC" w:rsidRDefault="001079A5">
            <w:pPr>
              <w:spacing w:before="20" w:after="20"/>
            </w:pPr>
            <w:r>
              <w:rPr>
                <w:b/>
                <w:bCs/>
                <w:sz w:val="20"/>
                <w:szCs w:val="20"/>
              </w:rPr>
              <w:t>POSTCONDICIONES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3A7885" w14:textId="77777777" w:rsidR="00EB05CC" w:rsidRDefault="001079A5">
            <w:pPr>
              <w:spacing w:before="20" w:after="20"/>
            </w:pPr>
            <w:r>
              <w:rPr>
                <w:sz w:val="20"/>
                <w:szCs w:val="20"/>
              </w:rPr>
              <w:t>El gasto queda registrado y la caja abierta se recalcula.</w:t>
            </w:r>
          </w:p>
        </w:tc>
      </w:tr>
    </w:tbl>
    <w:p w14:paraId="4F095D44" w14:textId="77777777" w:rsidR="00EB05CC" w:rsidRDefault="00EB05C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B05CC" w14:paraId="3810B7E7" w14:textId="77777777">
        <w:tblPrEx>
          <w:tblCellMar>
            <w:top w:w="0" w:type="dxa"/>
            <w:bottom w:w="0" w:type="dxa"/>
          </w:tblCellMar>
        </w:tblPrEx>
        <w:tc>
          <w:tcPr>
            <w:tcW w:w="9360" w:type="dxa"/>
            <w:gridSpan w:val="2"/>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354BCD53" w14:textId="77777777" w:rsidR="00EB05CC" w:rsidRDefault="001079A5">
            <w:pPr>
              <w:spacing w:before="20" w:after="20"/>
            </w:pPr>
            <w:r>
              <w:rPr>
                <w:b/>
                <w:bCs/>
                <w:sz w:val="20"/>
                <w:szCs w:val="20"/>
              </w:rPr>
              <w:t>CURSO NORMAL DE LOS EVENTOS</w:t>
            </w:r>
          </w:p>
        </w:tc>
      </w:tr>
      <w:tr w:rsidR="00EB05CC" w14:paraId="3E131CA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746BEF15" w14:textId="77777777" w:rsidR="00EB05CC" w:rsidRDefault="001079A5">
            <w:pPr>
              <w:spacing w:before="20" w:after="20"/>
            </w:pPr>
            <w:r>
              <w:rPr>
                <w:b/>
                <w:bCs/>
                <w:sz w:val="20"/>
                <w:szCs w:val="20"/>
              </w:rPr>
              <w:t>Acciones de los actores</w:t>
            </w:r>
          </w:p>
        </w:tc>
        <w:tc>
          <w:tcPr>
            <w:tcW w:w="4680"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6BBFF47C" w14:textId="77777777" w:rsidR="00EB05CC" w:rsidRDefault="001079A5">
            <w:pPr>
              <w:spacing w:before="20" w:after="20"/>
            </w:pPr>
            <w:r>
              <w:rPr>
                <w:b/>
                <w:bCs/>
                <w:sz w:val="20"/>
                <w:szCs w:val="20"/>
              </w:rPr>
              <w:t>Respuestas del sistema</w:t>
            </w:r>
          </w:p>
        </w:tc>
      </w:tr>
      <w:tr w:rsidR="00EB05CC" w14:paraId="436E1649"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3E0F65" w14:textId="77777777" w:rsidR="00EB05CC" w:rsidRDefault="001079A5">
            <w:pPr>
              <w:spacing w:before="20" w:after="20"/>
            </w:pPr>
            <w:r>
              <w:rPr>
                <w:sz w:val="20"/>
                <w:szCs w:val="20"/>
              </w:rPr>
              <w:t>1. Selecciona Operación diaria → Gastos → Nuevo gasto.</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E19DC3" w14:textId="77777777" w:rsidR="00EB05CC" w:rsidRDefault="001079A5">
            <w:pPr>
              <w:spacing w:before="20" w:after="20"/>
            </w:pPr>
            <w:r>
              <w:rPr>
                <w:sz w:val="20"/>
                <w:szCs w:val="20"/>
              </w:rPr>
              <w:t>2. Muestra el formulario de gasto.</w:t>
            </w:r>
          </w:p>
        </w:tc>
      </w:tr>
      <w:tr w:rsidR="00EB05CC" w14:paraId="37E7277A"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59BD31" w14:textId="77777777" w:rsidR="00EB05CC" w:rsidRDefault="001079A5">
            <w:pPr>
              <w:spacing w:before="20" w:after="20"/>
            </w:pPr>
            <w:r>
              <w:rPr>
                <w:sz w:val="20"/>
                <w:szCs w:val="20"/>
              </w:rPr>
              <w:t>3. Indica fecha, descripción, categoría, monto y observaciones.</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BBF65E" w14:textId="77777777" w:rsidR="00EB05CC" w:rsidRDefault="001079A5">
            <w:pPr>
              <w:spacing w:before="20" w:after="20"/>
            </w:pPr>
            <w:r>
              <w:rPr>
                <w:sz w:val="20"/>
                <w:szCs w:val="20"/>
              </w:rPr>
              <w:t>4. Guarda el gasto y recalcula el saldo teórico de la caja.</w:t>
            </w:r>
          </w:p>
        </w:tc>
      </w:tr>
    </w:tbl>
    <w:p w14:paraId="39E2370E" w14:textId="77777777" w:rsidR="00EB05CC" w:rsidRDefault="00EB05C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05CC" w14:paraId="26ED6152" w14:textId="77777777">
        <w:tblPrEx>
          <w:tblCellMar>
            <w:top w:w="0" w:type="dxa"/>
            <w:bottom w:w="0" w:type="dxa"/>
          </w:tblCellMar>
        </w:tblPrEx>
        <w:tc>
          <w:tcPr>
            <w:tcW w:w="9360"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3666F5B8" w14:textId="77777777" w:rsidR="00EB05CC" w:rsidRDefault="001079A5">
            <w:pPr>
              <w:spacing w:before="20" w:after="20"/>
            </w:pPr>
            <w:r>
              <w:rPr>
                <w:b/>
                <w:bCs/>
                <w:sz w:val="20"/>
                <w:szCs w:val="20"/>
              </w:rPr>
              <w:t>EVENTOS ALTERNOS</w:t>
            </w:r>
          </w:p>
        </w:tc>
      </w:tr>
      <w:tr w:rsidR="00EB05CC" w14:paraId="5D689E51"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BB5995" w14:textId="77777777" w:rsidR="00EB05CC" w:rsidRDefault="001079A5">
            <w:pPr>
              <w:spacing w:before="20" w:after="20"/>
            </w:pPr>
            <w:r>
              <w:rPr>
                <w:sz w:val="20"/>
                <w:szCs w:val="20"/>
              </w:rPr>
              <w:t>Paso 4: si la caja de la fecha está cerrada, no permite registrar, editar ni eliminar el gasto.</w:t>
            </w:r>
          </w:p>
        </w:tc>
      </w:tr>
    </w:tbl>
    <w:p w14:paraId="118E6691" w14:textId="77777777" w:rsidR="00EB05CC" w:rsidRDefault="001079A5">
      <w:pPr>
        <w:spacing w:before="60" w:after="120" w:line="480" w:lineRule="auto"/>
      </w:pPr>
      <w:r>
        <w:rPr>
          <w:i/>
          <w:iCs/>
        </w:rPr>
        <w:t xml:space="preserve">Nota. </w:t>
      </w:r>
      <w:r>
        <w:t>Elaboración propia.</w:t>
      </w:r>
    </w:p>
    <w:p w14:paraId="1F0173B0" w14:textId="7C0BC524" w:rsidR="00EB05CC" w:rsidRDefault="001079A5">
      <w:pPr>
        <w:pStyle w:val="Descripcin"/>
        <w:keepNext/>
        <w:spacing w:before="120"/>
      </w:pPr>
      <w:bookmarkStart w:id="80" w:name="_Toc241151087"/>
      <w:r>
        <w:rPr>
          <w:b/>
          <w:bCs/>
        </w:rPr>
        <w:t xml:space="preserve">Tabla </w:t>
      </w:r>
      <w:r>
        <w:fldChar w:fldCharType="begin"/>
      </w:r>
      <w:r>
        <w:instrText>SEQ Tabla</w:instrText>
      </w:r>
      <w:r>
        <w:fldChar w:fldCharType="separate"/>
      </w:r>
      <w:r>
        <w:rPr>
          <w:noProof/>
        </w:rPr>
        <w:t>20</w:t>
      </w:r>
      <w:r>
        <w:rPr>
          <w:b/>
          <w:bCs/>
        </w:rPr>
        <w:fldChar w:fldCharType="end"/>
      </w:r>
      <w:r>
        <w:rPr>
          <w:b/>
          <w:bCs/>
        </w:rPr>
        <w:t xml:space="preserve">. </w:t>
      </w:r>
      <w:r>
        <w:rPr>
          <w:i/>
          <w:iCs/>
        </w:rPr>
        <w:t>Caso de uso extendido CU-09, Cerrar caja</w:t>
      </w:r>
      <w:bookmarkEnd w:id="8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EB05CC" w14:paraId="4DA8B973" w14:textId="77777777">
        <w:tblPrEx>
          <w:tblCellMar>
            <w:top w:w="0" w:type="dxa"/>
            <w:bottom w:w="0" w:type="dxa"/>
          </w:tblCellMar>
        </w:tblPrEx>
        <w:tc>
          <w:tcPr>
            <w:tcW w:w="2808"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15BFE475" w14:textId="77777777" w:rsidR="00EB05CC" w:rsidRDefault="001079A5">
            <w:pPr>
              <w:spacing w:before="20" w:after="20"/>
            </w:pPr>
            <w:r>
              <w:rPr>
                <w:b/>
                <w:bCs/>
                <w:sz w:val="20"/>
                <w:szCs w:val="20"/>
              </w:rPr>
              <w:t>Identificador: CU-09</w:t>
            </w:r>
          </w:p>
        </w:tc>
        <w:tc>
          <w:tcPr>
            <w:tcW w:w="6552"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7DAC14D9" w14:textId="77777777" w:rsidR="00EB05CC" w:rsidRDefault="001079A5">
            <w:pPr>
              <w:spacing w:before="20" w:after="20"/>
            </w:pPr>
            <w:r>
              <w:rPr>
                <w:b/>
                <w:bCs/>
                <w:sz w:val="20"/>
                <w:szCs w:val="20"/>
              </w:rPr>
              <w:t>Título: Cerrar caja</w:t>
            </w:r>
          </w:p>
        </w:tc>
      </w:tr>
      <w:tr w:rsidR="00EB05CC" w14:paraId="7D49E08D" w14:textId="77777777">
        <w:tblPrEx>
          <w:tblCellMar>
            <w:top w:w="0" w:type="dxa"/>
            <w:bottom w:w="0" w:type="dxa"/>
          </w:tblCellMar>
        </w:tblPrEx>
        <w:tc>
          <w:tcPr>
            <w:tcW w:w="9360" w:type="dxa"/>
            <w:gridSpan w:val="2"/>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5CDF4AEA" w14:textId="77777777" w:rsidR="00EB05CC" w:rsidRDefault="001079A5">
            <w:pPr>
              <w:spacing w:before="20" w:after="20"/>
            </w:pPr>
            <w:r>
              <w:rPr>
                <w:b/>
                <w:bCs/>
                <w:sz w:val="20"/>
                <w:szCs w:val="20"/>
              </w:rPr>
              <w:t>INFORMACIÓN GENERAL</w:t>
            </w:r>
          </w:p>
        </w:tc>
      </w:tr>
      <w:tr w:rsidR="00EB05CC" w14:paraId="56EC0909"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38707E" w14:textId="77777777" w:rsidR="00EB05CC" w:rsidRDefault="001079A5">
            <w:pPr>
              <w:spacing w:before="20" w:after="20"/>
            </w:pPr>
            <w:r>
              <w:rPr>
                <w:b/>
                <w:bCs/>
                <w:sz w:val="20"/>
                <w:szCs w:val="20"/>
              </w:rPr>
              <w:t>ACTORES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406193" w14:textId="77777777" w:rsidR="00EB05CC" w:rsidRDefault="001079A5">
            <w:pPr>
              <w:spacing w:before="20" w:after="20"/>
            </w:pPr>
            <w:r>
              <w:rPr>
                <w:sz w:val="20"/>
                <w:szCs w:val="20"/>
              </w:rPr>
              <w:t>Administrador</w:t>
            </w:r>
          </w:p>
        </w:tc>
      </w:tr>
      <w:tr w:rsidR="00EB05CC" w14:paraId="3027996E"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2386CC" w14:textId="77777777" w:rsidR="00EB05CC" w:rsidRDefault="001079A5">
            <w:pPr>
              <w:spacing w:before="20" w:after="20"/>
            </w:pPr>
            <w:r>
              <w:rPr>
                <w:b/>
                <w:bCs/>
                <w:sz w:val="20"/>
                <w:szCs w:val="20"/>
              </w:rPr>
              <w:t>PROPÓSITO</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F7027F" w14:textId="77777777" w:rsidR="00EB05CC" w:rsidRDefault="001079A5">
            <w:pPr>
              <w:spacing w:before="20" w:after="20"/>
            </w:pPr>
            <w:r>
              <w:rPr>
                <w:sz w:val="20"/>
                <w:szCs w:val="20"/>
              </w:rPr>
              <w:t>Realizar el cuadre de caja al final de la jornada.</w:t>
            </w:r>
          </w:p>
        </w:tc>
      </w:tr>
      <w:tr w:rsidR="00EB05CC" w14:paraId="0FB9F0AB"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35DBE3" w14:textId="77777777" w:rsidR="00EB05CC" w:rsidRDefault="001079A5">
            <w:pPr>
              <w:spacing w:before="20" w:after="20"/>
            </w:pPr>
            <w:r>
              <w:rPr>
                <w:b/>
                <w:bCs/>
                <w:sz w:val="20"/>
                <w:szCs w:val="20"/>
              </w:rPr>
              <w:t>RESUMEN</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4185E0" w14:textId="77777777" w:rsidR="00EB05CC" w:rsidRDefault="001079A5">
            <w:pPr>
              <w:spacing w:before="20" w:after="20"/>
            </w:pPr>
            <w:r>
              <w:rPr>
                <w:sz w:val="20"/>
                <w:szCs w:val="20"/>
              </w:rPr>
              <w:t>El administrador ingresa el dinero contado; el sistema calcula el saldo teórico y la diferencia, y bloquea la fecha.</w:t>
            </w:r>
          </w:p>
        </w:tc>
      </w:tr>
      <w:tr w:rsidR="00EB05CC" w14:paraId="681F98A6"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528132" w14:textId="77777777" w:rsidR="00EB05CC" w:rsidRDefault="001079A5">
            <w:pPr>
              <w:spacing w:before="20" w:after="20"/>
            </w:pPr>
            <w:r>
              <w:rPr>
                <w:b/>
                <w:bCs/>
                <w:sz w:val="20"/>
                <w:szCs w:val="20"/>
              </w:rPr>
              <w:t>REQUISITOS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335A64" w14:textId="77777777" w:rsidR="00EB05CC" w:rsidRDefault="001079A5">
            <w:pPr>
              <w:spacing w:before="20" w:after="20"/>
            </w:pPr>
            <w:r>
              <w:rPr>
                <w:sz w:val="20"/>
                <w:szCs w:val="20"/>
              </w:rPr>
              <w:t>RF11, RNF04</w:t>
            </w:r>
          </w:p>
        </w:tc>
      </w:tr>
      <w:tr w:rsidR="00EB05CC" w14:paraId="1632690D"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300ED8" w14:textId="77777777" w:rsidR="00EB05CC" w:rsidRDefault="001079A5">
            <w:pPr>
              <w:spacing w:before="20" w:after="20"/>
            </w:pPr>
            <w:r>
              <w:rPr>
                <w:b/>
                <w:bCs/>
                <w:sz w:val="20"/>
                <w:szCs w:val="20"/>
              </w:rPr>
              <w:t>PRECONDICIONES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B63596" w14:textId="77777777" w:rsidR="00EB05CC" w:rsidRDefault="001079A5">
            <w:pPr>
              <w:spacing w:before="20" w:after="20"/>
            </w:pPr>
            <w:r>
              <w:rPr>
                <w:sz w:val="20"/>
                <w:szCs w:val="20"/>
              </w:rPr>
              <w:t>La caja está abierta.</w:t>
            </w:r>
          </w:p>
        </w:tc>
      </w:tr>
      <w:tr w:rsidR="00EB05CC" w14:paraId="3DB6666D"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F4DBFC" w14:textId="77777777" w:rsidR="00EB05CC" w:rsidRDefault="001079A5">
            <w:pPr>
              <w:spacing w:before="20" w:after="20"/>
            </w:pPr>
            <w:r>
              <w:rPr>
                <w:b/>
                <w:bCs/>
                <w:sz w:val="20"/>
                <w:szCs w:val="20"/>
              </w:rPr>
              <w:t>POSTCONDICIONES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A8183C" w14:textId="77777777" w:rsidR="00EB05CC" w:rsidRDefault="001079A5">
            <w:pPr>
              <w:spacing w:before="20" w:after="20"/>
            </w:pPr>
            <w:r>
              <w:rPr>
                <w:sz w:val="20"/>
                <w:szCs w:val="20"/>
              </w:rPr>
              <w:t>La caja queda cerrada; no se pueden registrar ni modificar ventas o gastos de esa fecha.</w:t>
            </w:r>
          </w:p>
        </w:tc>
      </w:tr>
    </w:tbl>
    <w:p w14:paraId="19843905" w14:textId="77777777" w:rsidR="00EB05CC" w:rsidRDefault="00EB05C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B05CC" w14:paraId="1C5A1244" w14:textId="77777777">
        <w:tblPrEx>
          <w:tblCellMar>
            <w:top w:w="0" w:type="dxa"/>
            <w:bottom w:w="0" w:type="dxa"/>
          </w:tblCellMar>
        </w:tblPrEx>
        <w:tc>
          <w:tcPr>
            <w:tcW w:w="9360" w:type="dxa"/>
            <w:gridSpan w:val="2"/>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008C2AFE" w14:textId="77777777" w:rsidR="00EB05CC" w:rsidRDefault="001079A5">
            <w:pPr>
              <w:spacing w:before="20" w:after="20"/>
            </w:pPr>
            <w:r>
              <w:rPr>
                <w:b/>
                <w:bCs/>
                <w:sz w:val="20"/>
                <w:szCs w:val="20"/>
              </w:rPr>
              <w:lastRenderedPageBreak/>
              <w:t>CURSO NORMAL DE LOS EVENTOS</w:t>
            </w:r>
          </w:p>
        </w:tc>
      </w:tr>
      <w:tr w:rsidR="00EB05CC" w14:paraId="1E2EE65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467B72D3" w14:textId="77777777" w:rsidR="00EB05CC" w:rsidRDefault="001079A5">
            <w:pPr>
              <w:spacing w:before="20" w:after="20"/>
            </w:pPr>
            <w:r>
              <w:rPr>
                <w:b/>
                <w:bCs/>
                <w:sz w:val="20"/>
                <w:szCs w:val="20"/>
              </w:rPr>
              <w:t>Acciones de los actores</w:t>
            </w:r>
          </w:p>
        </w:tc>
        <w:tc>
          <w:tcPr>
            <w:tcW w:w="4680"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08F0EFDF" w14:textId="77777777" w:rsidR="00EB05CC" w:rsidRDefault="001079A5">
            <w:pPr>
              <w:spacing w:before="20" w:after="20"/>
            </w:pPr>
            <w:r>
              <w:rPr>
                <w:b/>
                <w:bCs/>
                <w:sz w:val="20"/>
                <w:szCs w:val="20"/>
              </w:rPr>
              <w:t>Respuestas del sistema</w:t>
            </w:r>
          </w:p>
        </w:tc>
      </w:tr>
      <w:tr w:rsidR="00EB05CC" w14:paraId="145DECD5"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46CD5B" w14:textId="77777777" w:rsidR="00EB05CC" w:rsidRDefault="001079A5">
            <w:pPr>
              <w:spacing w:before="20" w:after="20"/>
            </w:pPr>
            <w:r>
              <w:rPr>
                <w:sz w:val="20"/>
                <w:szCs w:val="20"/>
              </w:rPr>
              <w:t>1. En el listado de cajas pulsa Cerrar caja.</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40CF50" w14:textId="77777777" w:rsidR="00EB05CC" w:rsidRDefault="001079A5">
            <w:pPr>
              <w:spacing w:before="20" w:after="20"/>
            </w:pPr>
            <w:r>
              <w:rPr>
                <w:sz w:val="20"/>
                <w:szCs w:val="20"/>
              </w:rPr>
              <w:t>2. Muestra el diálogo de cierre.</w:t>
            </w:r>
          </w:p>
        </w:tc>
      </w:tr>
      <w:tr w:rsidR="00EB05CC" w14:paraId="317B5684"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5366C4" w14:textId="77777777" w:rsidR="00EB05CC" w:rsidRDefault="001079A5">
            <w:pPr>
              <w:spacing w:before="20" w:after="20"/>
            </w:pPr>
            <w:r>
              <w:rPr>
                <w:sz w:val="20"/>
                <w:szCs w:val="20"/>
              </w:rPr>
              <w:t>3. Escribe el dinero contado y las observaciones, y confirma.</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9A60AC" w14:textId="77777777" w:rsidR="00EB05CC" w:rsidRDefault="001079A5">
            <w:pPr>
              <w:spacing w:before="20" w:after="20"/>
            </w:pPr>
            <w:r>
              <w:rPr>
                <w:sz w:val="20"/>
                <w:szCs w:val="20"/>
              </w:rPr>
              <w:t>4. Recalcula los totales por fecha de venta, calcula saldo teórico = base + ventas − gastos y diferencia = contado − saldo teórico, cierra la caja y registra la auditoría.</w:t>
            </w:r>
          </w:p>
        </w:tc>
      </w:tr>
    </w:tbl>
    <w:p w14:paraId="63B2C9FC" w14:textId="77777777" w:rsidR="00EB05CC" w:rsidRDefault="00EB05C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05CC" w14:paraId="41E9C414" w14:textId="77777777">
        <w:tblPrEx>
          <w:tblCellMar>
            <w:top w:w="0" w:type="dxa"/>
            <w:bottom w:w="0" w:type="dxa"/>
          </w:tblCellMar>
        </w:tblPrEx>
        <w:tc>
          <w:tcPr>
            <w:tcW w:w="9360"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5CFBC60D" w14:textId="77777777" w:rsidR="00EB05CC" w:rsidRDefault="001079A5">
            <w:pPr>
              <w:spacing w:before="20" w:after="20"/>
            </w:pPr>
            <w:r>
              <w:rPr>
                <w:b/>
                <w:bCs/>
                <w:sz w:val="20"/>
                <w:szCs w:val="20"/>
              </w:rPr>
              <w:t>EVENTOS ALTERNOS</w:t>
            </w:r>
          </w:p>
        </w:tc>
      </w:tr>
      <w:tr w:rsidR="00EB05CC" w14:paraId="5B72E00D"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14078F" w14:textId="77777777" w:rsidR="00EB05CC" w:rsidRDefault="001079A5">
            <w:pPr>
              <w:spacing w:before="20" w:after="20"/>
            </w:pPr>
            <w:r>
              <w:rPr>
                <w:sz w:val="20"/>
                <w:szCs w:val="20"/>
              </w:rPr>
              <w:t>Paso 4: si la caja ya fue cerrada, informa "La caja ya fue cerrada".</w:t>
            </w:r>
          </w:p>
        </w:tc>
      </w:tr>
      <w:tr w:rsidR="00EB05CC" w14:paraId="5E00661F"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0A2A2A" w14:textId="77777777" w:rsidR="00EB05CC" w:rsidRDefault="001079A5">
            <w:pPr>
              <w:spacing w:before="20" w:after="20"/>
            </w:pPr>
            <w:r>
              <w:rPr>
                <w:sz w:val="20"/>
                <w:szCs w:val="20"/>
              </w:rPr>
              <w:t>Paso 4: si el valor contado no es un monto válido, muestra el error.</w:t>
            </w:r>
          </w:p>
        </w:tc>
      </w:tr>
    </w:tbl>
    <w:p w14:paraId="505A9D6F" w14:textId="77777777" w:rsidR="00EB05CC" w:rsidRDefault="001079A5">
      <w:pPr>
        <w:spacing w:before="60" w:after="120" w:line="480" w:lineRule="auto"/>
      </w:pPr>
      <w:r>
        <w:rPr>
          <w:i/>
          <w:iCs/>
        </w:rPr>
        <w:t xml:space="preserve">Nota. </w:t>
      </w:r>
      <w:r>
        <w:t>Elaboración propia.</w:t>
      </w:r>
    </w:p>
    <w:p w14:paraId="3F5693ED" w14:textId="2C45E0BA" w:rsidR="00EB05CC" w:rsidRDefault="001079A5">
      <w:pPr>
        <w:pStyle w:val="Descripcin"/>
        <w:keepNext/>
        <w:spacing w:before="120"/>
      </w:pPr>
      <w:bookmarkStart w:id="81" w:name="_Toc241151088"/>
      <w:r>
        <w:rPr>
          <w:b/>
          <w:bCs/>
        </w:rPr>
        <w:t xml:space="preserve">Tabla </w:t>
      </w:r>
      <w:r>
        <w:fldChar w:fldCharType="begin"/>
      </w:r>
      <w:r>
        <w:instrText>SEQ Tabla</w:instrText>
      </w:r>
      <w:r>
        <w:fldChar w:fldCharType="separate"/>
      </w:r>
      <w:r>
        <w:rPr>
          <w:noProof/>
        </w:rPr>
        <w:t>21</w:t>
      </w:r>
      <w:r>
        <w:rPr>
          <w:b/>
          <w:bCs/>
        </w:rPr>
        <w:fldChar w:fldCharType="end"/>
      </w:r>
      <w:r>
        <w:rPr>
          <w:b/>
          <w:bCs/>
        </w:rPr>
        <w:t xml:space="preserve">. </w:t>
      </w:r>
      <w:r>
        <w:rPr>
          <w:i/>
          <w:iCs/>
        </w:rPr>
        <w:t>Caso de uso extendido CU-10, Consultar y exportar reportes</w:t>
      </w:r>
      <w:bookmarkEnd w:id="8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EB05CC" w14:paraId="6E3E5D83" w14:textId="77777777">
        <w:tblPrEx>
          <w:tblCellMar>
            <w:top w:w="0" w:type="dxa"/>
            <w:bottom w:w="0" w:type="dxa"/>
          </w:tblCellMar>
        </w:tblPrEx>
        <w:tc>
          <w:tcPr>
            <w:tcW w:w="2808"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7775B473" w14:textId="77777777" w:rsidR="00EB05CC" w:rsidRDefault="001079A5">
            <w:pPr>
              <w:spacing w:before="20" w:after="20"/>
            </w:pPr>
            <w:r>
              <w:rPr>
                <w:b/>
                <w:bCs/>
                <w:sz w:val="20"/>
                <w:szCs w:val="20"/>
              </w:rPr>
              <w:t>Identificador: CU-10</w:t>
            </w:r>
          </w:p>
        </w:tc>
        <w:tc>
          <w:tcPr>
            <w:tcW w:w="6552"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7998994F" w14:textId="77777777" w:rsidR="00EB05CC" w:rsidRDefault="001079A5">
            <w:pPr>
              <w:spacing w:before="20" w:after="20"/>
            </w:pPr>
            <w:r>
              <w:rPr>
                <w:b/>
                <w:bCs/>
                <w:sz w:val="20"/>
                <w:szCs w:val="20"/>
              </w:rPr>
              <w:t>Título: Consultar y exportar reportes</w:t>
            </w:r>
          </w:p>
        </w:tc>
      </w:tr>
      <w:tr w:rsidR="00EB05CC" w14:paraId="4A0D452F" w14:textId="77777777">
        <w:tblPrEx>
          <w:tblCellMar>
            <w:top w:w="0" w:type="dxa"/>
            <w:bottom w:w="0" w:type="dxa"/>
          </w:tblCellMar>
        </w:tblPrEx>
        <w:tc>
          <w:tcPr>
            <w:tcW w:w="9360" w:type="dxa"/>
            <w:gridSpan w:val="2"/>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6996677E" w14:textId="77777777" w:rsidR="00EB05CC" w:rsidRDefault="001079A5">
            <w:pPr>
              <w:spacing w:before="20" w:after="20"/>
            </w:pPr>
            <w:r>
              <w:rPr>
                <w:b/>
                <w:bCs/>
                <w:sz w:val="20"/>
                <w:szCs w:val="20"/>
              </w:rPr>
              <w:t>INFORMACIÓN GENERAL</w:t>
            </w:r>
          </w:p>
        </w:tc>
      </w:tr>
      <w:tr w:rsidR="00EB05CC" w14:paraId="7FA07777"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23F1F0" w14:textId="77777777" w:rsidR="00EB05CC" w:rsidRDefault="001079A5">
            <w:pPr>
              <w:spacing w:before="20" w:after="20"/>
            </w:pPr>
            <w:r>
              <w:rPr>
                <w:b/>
                <w:bCs/>
                <w:sz w:val="20"/>
                <w:szCs w:val="20"/>
              </w:rPr>
              <w:t>ACTORES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058A89" w14:textId="77777777" w:rsidR="00EB05CC" w:rsidRDefault="001079A5">
            <w:pPr>
              <w:spacing w:before="20" w:after="20"/>
            </w:pPr>
            <w:r>
              <w:rPr>
                <w:sz w:val="20"/>
                <w:szCs w:val="20"/>
              </w:rPr>
              <w:t>Administrador, Consultor</w:t>
            </w:r>
          </w:p>
        </w:tc>
      </w:tr>
      <w:tr w:rsidR="00EB05CC" w14:paraId="6E6AECCC"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141E4B" w14:textId="77777777" w:rsidR="00EB05CC" w:rsidRDefault="001079A5">
            <w:pPr>
              <w:spacing w:before="20" w:after="20"/>
            </w:pPr>
            <w:r>
              <w:rPr>
                <w:b/>
                <w:bCs/>
                <w:sz w:val="20"/>
                <w:szCs w:val="20"/>
              </w:rPr>
              <w:t>PROPÓSITO</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DB0C13" w14:textId="77777777" w:rsidR="00EB05CC" w:rsidRDefault="001079A5">
            <w:pPr>
              <w:spacing w:before="20" w:after="20"/>
            </w:pPr>
            <w:r>
              <w:rPr>
                <w:sz w:val="20"/>
                <w:szCs w:val="20"/>
              </w:rPr>
              <w:t>Analizar el inventario, las ventas y la caja.</w:t>
            </w:r>
          </w:p>
        </w:tc>
      </w:tr>
      <w:tr w:rsidR="00EB05CC" w14:paraId="5C169569"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0B3B49" w14:textId="77777777" w:rsidR="00EB05CC" w:rsidRDefault="001079A5">
            <w:pPr>
              <w:spacing w:before="20" w:after="20"/>
            </w:pPr>
            <w:r>
              <w:rPr>
                <w:b/>
                <w:bCs/>
                <w:sz w:val="20"/>
                <w:szCs w:val="20"/>
              </w:rPr>
              <w:t>RESUMEN</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EE1133" w14:textId="77777777" w:rsidR="00EB05CC" w:rsidRDefault="001079A5">
            <w:pPr>
              <w:spacing w:before="20" w:after="20"/>
            </w:pPr>
            <w:r>
              <w:rPr>
                <w:sz w:val="20"/>
                <w:szCs w:val="20"/>
              </w:rPr>
              <w:t>El usuario elige un periodo, consulta los reportes en pantalla y los descarga en PDF, Excel o CSV.</w:t>
            </w:r>
          </w:p>
        </w:tc>
      </w:tr>
      <w:tr w:rsidR="00EB05CC" w14:paraId="38A23907"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6ECCB6" w14:textId="77777777" w:rsidR="00EB05CC" w:rsidRDefault="001079A5">
            <w:pPr>
              <w:spacing w:before="20" w:after="20"/>
            </w:pPr>
            <w:r>
              <w:rPr>
                <w:b/>
                <w:bCs/>
                <w:sz w:val="20"/>
                <w:szCs w:val="20"/>
              </w:rPr>
              <w:t>REQUISITOS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B04DB7" w14:textId="77777777" w:rsidR="00EB05CC" w:rsidRDefault="001079A5">
            <w:pPr>
              <w:spacing w:before="20" w:after="20"/>
            </w:pPr>
            <w:r>
              <w:rPr>
                <w:sz w:val="20"/>
                <w:szCs w:val="20"/>
              </w:rPr>
              <w:t>RF08, RF09, RF11, OE4</w:t>
            </w:r>
          </w:p>
        </w:tc>
      </w:tr>
      <w:tr w:rsidR="00EB05CC" w14:paraId="265C372C"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728953" w14:textId="77777777" w:rsidR="00EB05CC" w:rsidRDefault="001079A5">
            <w:pPr>
              <w:spacing w:before="20" w:after="20"/>
            </w:pPr>
            <w:r>
              <w:rPr>
                <w:b/>
                <w:bCs/>
                <w:sz w:val="20"/>
                <w:szCs w:val="20"/>
              </w:rPr>
              <w:t>PRECONDICIONES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0B0F71" w14:textId="77777777" w:rsidR="00EB05CC" w:rsidRDefault="001079A5">
            <w:pPr>
              <w:spacing w:before="20" w:after="20"/>
            </w:pPr>
            <w:r>
              <w:rPr>
                <w:sz w:val="20"/>
                <w:szCs w:val="20"/>
              </w:rPr>
              <w:t>El usuario tiene el permiso ver reportes.</w:t>
            </w:r>
          </w:p>
        </w:tc>
      </w:tr>
      <w:tr w:rsidR="00EB05CC" w14:paraId="61E8CA47"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BD53A6" w14:textId="77777777" w:rsidR="00EB05CC" w:rsidRDefault="001079A5">
            <w:pPr>
              <w:spacing w:before="20" w:after="20"/>
            </w:pPr>
            <w:r>
              <w:rPr>
                <w:b/>
                <w:bCs/>
                <w:sz w:val="20"/>
                <w:szCs w:val="20"/>
              </w:rPr>
              <w:t>POSTCONDICIONES</w:t>
            </w:r>
          </w:p>
        </w:tc>
        <w:tc>
          <w:tcPr>
            <w:tcW w:w="655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3ED7C8" w14:textId="77777777" w:rsidR="00EB05CC" w:rsidRDefault="001079A5">
            <w:pPr>
              <w:spacing w:before="20" w:after="20"/>
            </w:pPr>
            <w:r>
              <w:rPr>
                <w:sz w:val="20"/>
                <w:szCs w:val="20"/>
              </w:rPr>
              <w:t>El reporte se muestra o se descarga con la información del periodo.</w:t>
            </w:r>
          </w:p>
        </w:tc>
      </w:tr>
    </w:tbl>
    <w:p w14:paraId="3AA4EF98" w14:textId="77777777" w:rsidR="00EB05CC" w:rsidRDefault="00EB05C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EB05CC" w14:paraId="5ED6D7C7" w14:textId="77777777">
        <w:tblPrEx>
          <w:tblCellMar>
            <w:top w:w="0" w:type="dxa"/>
            <w:bottom w:w="0" w:type="dxa"/>
          </w:tblCellMar>
        </w:tblPrEx>
        <w:tc>
          <w:tcPr>
            <w:tcW w:w="9360" w:type="dxa"/>
            <w:gridSpan w:val="2"/>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64885FFA" w14:textId="77777777" w:rsidR="00EB05CC" w:rsidRDefault="001079A5">
            <w:pPr>
              <w:spacing w:before="20" w:after="20"/>
            </w:pPr>
            <w:r>
              <w:rPr>
                <w:b/>
                <w:bCs/>
                <w:sz w:val="20"/>
                <w:szCs w:val="20"/>
              </w:rPr>
              <w:t>CURSO NORMAL DE LOS EVENTOS</w:t>
            </w:r>
          </w:p>
        </w:tc>
      </w:tr>
      <w:tr w:rsidR="00EB05CC" w14:paraId="1B6BA10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7320E4F3" w14:textId="77777777" w:rsidR="00EB05CC" w:rsidRDefault="001079A5">
            <w:pPr>
              <w:spacing w:before="20" w:after="20"/>
            </w:pPr>
            <w:r>
              <w:rPr>
                <w:b/>
                <w:bCs/>
                <w:sz w:val="20"/>
                <w:szCs w:val="20"/>
              </w:rPr>
              <w:t>Acciones de los actores</w:t>
            </w:r>
          </w:p>
        </w:tc>
        <w:tc>
          <w:tcPr>
            <w:tcW w:w="4680" w:type="dxa"/>
            <w:tcBorders>
              <w:top w:val="single" w:sz="4" w:space="0" w:color="808080"/>
              <w:left w:val="single" w:sz="4" w:space="0" w:color="808080"/>
              <w:bottom w:val="single" w:sz="4" w:space="0" w:color="808080"/>
              <w:right w:val="single" w:sz="4" w:space="0" w:color="808080"/>
            </w:tcBorders>
            <w:shd w:val="clear" w:color="auto" w:fill="FBEFD5"/>
            <w:tcMar>
              <w:top w:w="50" w:type="dxa"/>
              <w:left w:w="90" w:type="dxa"/>
              <w:bottom w:w="50" w:type="dxa"/>
              <w:right w:w="90" w:type="dxa"/>
            </w:tcMar>
          </w:tcPr>
          <w:p w14:paraId="4FFC418D" w14:textId="77777777" w:rsidR="00EB05CC" w:rsidRDefault="001079A5">
            <w:pPr>
              <w:spacing w:before="20" w:after="20"/>
            </w:pPr>
            <w:r>
              <w:rPr>
                <w:b/>
                <w:bCs/>
                <w:sz w:val="20"/>
                <w:szCs w:val="20"/>
              </w:rPr>
              <w:t>Respuestas del sistema</w:t>
            </w:r>
          </w:p>
        </w:tc>
      </w:tr>
      <w:tr w:rsidR="00EB05CC" w14:paraId="0F094C3F"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0E5FF8" w14:textId="77777777" w:rsidR="00EB05CC" w:rsidRDefault="001079A5">
            <w:pPr>
              <w:spacing w:before="20" w:after="20"/>
            </w:pPr>
            <w:r>
              <w:rPr>
                <w:sz w:val="20"/>
                <w:szCs w:val="20"/>
              </w:rPr>
              <w:t>1. Selecciona Informes → Reportes.</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846451" w14:textId="77777777" w:rsidR="00EB05CC" w:rsidRDefault="001079A5">
            <w:pPr>
              <w:spacing w:before="20" w:after="20"/>
            </w:pPr>
            <w:r>
              <w:rPr>
                <w:sz w:val="20"/>
                <w:szCs w:val="20"/>
              </w:rPr>
              <w:t>2. Muestra los reportes del periodo por defecto.</w:t>
            </w:r>
          </w:p>
        </w:tc>
      </w:tr>
      <w:tr w:rsidR="00EB05CC" w14:paraId="36EBF47E"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BED809" w14:textId="77777777" w:rsidR="00EB05CC" w:rsidRDefault="001079A5">
            <w:pPr>
              <w:spacing w:before="20" w:after="20"/>
            </w:pPr>
            <w:r>
              <w:rPr>
                <w:sz w:val="20"/>
                <w:szCs w:val="20"/>
              </w:rPr>
              <w:t>3. Indica las fechas Desde/Hasta y pulsa Aplicar periodo.</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72D898" w14:textId="77777777" w:rsidR="00EB05CC" w:rsidRDefault="001079A5">
            <w:pPr>
              <w:spacing w:before="20" w:after="20"/>
            </w:pPr>
            <w:r>
              <w:rPr>
                <w:sz w:val="20"/>
                <w:szCs w:val="20"/>
              </w:rPr>
              <w:t>4. Calcula valorización, indicadores, inventario por categoría, stock bajo, comparativo, movimientos, ventas y flujo de efectivo.</w:t>
            </w:r>
          </w:p>
        </w:tc>
      </w:tr>
      <w:tr w:rsidR="00EB05CC" w14:paraId="6E418DF1" w14:textId="77777777">
        <w:tblPrEx>
          <w:tblCellMar>
            <w:top w:w="0" w:type="dxa"/>
            <w:bottom w:w="0" w:type="dxa"/>
          </w:tblCellMar>
        </w:tblPrEx>
        <w:trPr>
          <w:cantSplit/>
        </w:trPr>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0F653C" w14:textId="77777777" w:rsidR="00EB05CC" w:rsidRDefault="001079A5">
            <w:pPr>
              <w:spacing w:before="20" w:after="20"/>
            </w:pPr>
            <w:r>
              <w:rPr>
                <w:sz w:val="20"/>
                <w:szCs w:val="20"/>
              </w:rPr>
              <w:t>5. Pulsa PDF, Excel o CSV en la sección deseada.</w:t>
            </w:r>
          </w:p>
        </w:tc>
        <w:tc>
          <w:tcPr>
            <w:tcW w:w="46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AB7203" w14:textId="77777777" w:rsidR="00EB05CC" w:rsidRDefault="001079A5">
            <w:pPr>
              <w:spacing w:before="20" w:after="20"/>
            </w:pPr>
            <w:r>
              <w:rPr>
                <w:sz w:val="20"/>
                <w:szCs w:val="20"/>
              </w:rPr>
              <w:t>6. Verifica el permiso exportar reportes y genera el archivo.</w:t>
            </w:r>
          </w:p>
        </w:tc>
      </w:tr>
    </w:tbl>
    <w:p w14:paraId="63EF40DF" w14:textId="77777777" w:rsidR="00EB05CC" w:rsidRDefault="00EB05C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05CC" w14:paraId="367D3F35" w14:textId="77777777">
        <w:tblPrEx>
          <w:tblCellMar>
            <w:top w:w="0" w:type="dxa"/>
            <w:bottom w:w="0" w:type="dxa"/>
          </w:tblCellMar>
        </w:tblPrEx>
        <w:tc>
          <w:tcPr>
            <w:tcW w:w="9360"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6C98A19F" w14:textId="77777777" w:rsidR="00EB05CC" w:rsidRDefault="001079A5">
            <w:pPr>
              <w:spacing w:before="20" w:after="20"/>
            </w:pPr>
            <w:r>
              <w:rPr>
                <w:b/>
                <w:bCs/>
                <w:sz w:val="20"/>
                <w:szCs w:val="20"/>
              </w:rPr>
              <w:t>EVENTOS ALTERNOS</w:t>
            </w:r>
          </w:p>
        </w:tc>
      </w:tr>
      <w:tr w:rsidR="00EB05CC" w14:paraId="471E3176"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EEA433" w14:textId="77777777" w:rsidR="00EB05CC" w:rsidRDefault="001079A5">
            <w:pPr>
              <w:spacing w:before="20" w:after="20"/>
            </w:pPr>
            <w:r>
              <w:rPr>
                <w:sz w:val="20"/>
                <w:szCs w:val="20"/>
              </w:rPr>
              <w:t>Paso 6: si el rango de fechas no es válido, responde con un error 422.</w:t>
            </w:r>
          </w:p>
        </w:tc>
      </w:tr>
      <w:tr w:rsidR="00EB05CC" w14:paraId="2E4DC70C"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5C5C4C" w14:textId="77777777" w:rsidR="00EB05CC" w:rsidRDefault="001079A5">
            <w:pPr>
              <w:spacing w:before="20" w:after="20"/>
            </w:pPr>
            <w:r>
              <w:rPr>
                <w:sz w:val="20"/>
                <w:szCs w:val="20"/>
              </w:rPr>
              <w:t>Un Operario no tiene acceso a los reportes.</w:t>
            </w:r>
          </w:p>
        </w:tc>
      </w:tr>
    </w:tbl>
    <w:p w14:paraId="78D9DF83" w14:textId="77777777" w:rsidR="00EB05CC" w:rsidRDefault="001079A5">
      <w:pPr>
        <w:spacing w:before="60" w:after="120" w:line="480" w:lineRule="auto"/>
      </w:pPr>
      <w:r>
        <w:rPr>
          <w:i/>
          <w:iCs/>
        </w:rPr>
        <w:t xml:space="preserve">Nota. </w:t>
      </w:r>
      <w:r>
        <w:t>Elaboración propia.</w:t>
      </w:r>
    </w:p>
    <w:p w14:paraId="5960A1B8" w14:textId="77777777" w:rsidR="00EB05CC" w:rsidRDefault="001079A5">
      <w:pPr>
        <w:pStyle w:val="Ttulo3"/>
      </w:pPr>
      <w:bookmarkStart w:id="82" w:name="_Toc241151199"/>
      <w:r>
        <w:lastRenderedPageBreak/>
        <w:t>4.3.7 Diagramas de Secuencia</w:t>
      </w:r>
      <w:bookmarkEnd w:id="82"/>
    </w:p>
    <w:p w14:paraId="6B28F6DE" w14:textId="77777777" w:rsidR="00EB05CC" w:rsidRDefault="001079A5">
      <w:pPr>
        <w:spacing w:line="480" w:lineRule="auto"/>
        <w:ind w:firstLine="720"/>
        <w:jc w:val="both"/>
      </w:pPr>
      <w:r>
        <w:t>Los diagramas de secuencia representan la interacción entre los objetos del sistema en orden temporal (Fowler, 2004). Se elaboraron para los procesos críticos: inicio de sesión, registro de venta, cierre de caja, registro de movimientos de inventario y generación de reportes.</w:t>
      </w:r>
    </w:p>
    <w:p w14:paraId="1D93997D" w14:textId="423D7162" w:rsidR="00EB05CC" w:rsidRDefault="001079A5">
      <w:pPr>
        <w:pStyle w:val="Descripcin"/>
        <w:keepNext/>
        <w:spacing w:before="120"/>
      </w:pPr>
      <w:bookmarkStart w:id="83" w:name="_Toc241151106"/>
      <w:r>
        <w:rPr>
          <w:b/>
          <w:bCs/>
        </w:rPr>
        <w:t xml:space="preserve">Figura </w:t>
      </w:r>
      <w:r>
        <w:fldChar w:fldCharType="begin"/>
      </w:r>
      <w:r>
        <w:instrText>SEQ Figura</w:instrText>
      </w:r>
      <w:r>
        <w:fldChar w:fldCharType="separate"/>
      </w:r>
      <w:r>
        <w:rPr>
          <w:noProof/>
        </w:rPr>
        <w:t>9</w:t>
      </w:r>
      <w:r>
        <w:rPr>
          <w:b/>
          <w:bCs/>
        </w:rPr>
        <w:fldChar w:fldCharType="end"/>
      </w:r>
      <w:r>
        <w:rPr>
          <w:b/>
          <w:bCs/>
        </w:rPr>
        <w:t xml:space="preserve">. </w:t>
      </w:r>
      <w:r>
        <w:rPr>
          <w:i/>
          <w:iCs/>
        </w:rPr>
        <w:t>Diagrama de secuencia, iniciar sesión</w:t>
      </w:r>
      <w:bookmarkEnd w:id="83"/>
    </w:p>
    <w:p w14:paraId="4274072F" w14:textId="77777777" w:rsidR="00EB05CC" w:rsidRDefault="001079A5">
      <w:pPr>
        <w:keepNext/>
        <w:spacing w:before="60"/>
        <w:jc w:val="center"/>
      </w:pPr>
      <w:r>
        <w:rPr>
          <w:noProof/>
        </w:rPr>
        <w:drawing>
          <wp:inline distT="0" distB="0" distL="0" distR="0" wp14:anchorId="63481EFC" wp14:editId="60D99092">
            <wp:extent cx="5667375" cy="3848100"/>
            <wp:effectExtent l="0" t="0" r="0" b="0"/>
            <wp:docPr id="1559251338" name="Imagen 1559251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67375" cy="3848100"/>
                    </a:xfrm>
                    <a:prstGeom prst="rect">
                      <a:avLst/>
                    </a:prstGeom>
                  </pic:spPr>
                </pic:pic>
              </a:graphicData>
            </a:graphic>
          </wp:inline>
        </w:drawing>
      </w:r>
    </w:p>
    <w:p w14:paraId="78446771" w14:textId="77777777" w:rsidR="00EB05CC" w:rsidRDefault="001079A5">
      <w:pPr>
        <w:spacing w:before="60" w:after="120" w:line="480" w:lineRule="auto"/>
      </w:pPr>
      <w:r>
        <w:rPr>
          <w:i/>
          <w:iCs/>
        </w:rPr>
        <w:t xml:space="preserve">Nota. </w:t>
      </w:r>
      <w:r>
        <w:t>Elaboración propia.</w:t>
      </w:r>
    </w:p>
    <w:p w14:paraId="7341644A" w14:textId="5EEE5BAC" w:rsidR="00EB05CC" w:rsidRDefault="001079A5">
      <w:pPr>
        <w:pStyle w:val="Descripcin"/>
        <w:keepNext/>
        <w:spacing w:before="120"/>
      </w:pPr>
      <w:bookmarkStart w:id="84" w:name="_Toc241151107"/>
      <w:r>
        <w:rPr>
          <w:b/>
          <w:bCs/>
        </w:rPr>
        <w:lastRenderedPageBreak/>
        <w:t xml:space="preserve">Figura </w:t>
      </w:r>
      <w:r>
        <w:fldChar w:fldCharType="begin"/>
      </w:r>
      <w:r>
        <w:instrText>SEQ Figura</w:instrText>
      </w:r>
      <w:r>
        <w:fldChar w:fldCharType="separate"/>
      </w:r>
      <w:r>
        <w:rPr>
          <w:noProof/>
        </w:rPr>
        <w:t>10</w:t>
      </w:r>
      <w:r>
        <w:rPr>
          <w:b/>
          <w:bCs/>
        </w:rPr>
        <w:fldChar w:fldCharType="end"/>
      </w:r>
      <w:r>
        <w:rPr>
          <w:b/>
          <w:bCs/>
        </w:rPr>
        <w:t xml:space="preserve">. </w:t>
      </w:r>
      <w:r>
        <w:rPr>
          <w:i/>
          <w:iCs/>
        </w:rPr>
        <w:t>Diagrama de secuencia, registrar venta</w:t>
      </w:r>
      <w:bookmarkEnd w:id="84"/>
    </w:p>
    <w:p w14:paraId="2EB17008" w14:textId="77777777" w:rsidR="00EB05CC" w:rsidRDefault="001079A5">
      <w:pPr>
        <w:keepNext/>
        <w:spacing w:before="60"/>
        <w:jc w:val="center"/>
      </w:pPr>
      <w:r>
        <w:rPr>
          <w:noProof/>
        </w:rPr>
        <w:drawing>
          <wp:inline distT="0" distB="0" distL="0" distR="0" wp14:anchorId="158C27E1" wp14:editId="3CE2995D">
            <wp:extent cx="5943600" cy="3381375"/>
            <wp:effectExtent l="0" t="0" r="0" b="0"/>
            <wp:docPr id="670186026" name="Imagen 670186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3381375"/>
                    </a:xfrm>
                    <a:prstGeom prst="rect">
                      <a:avLst/>
                    </a:prstGeom>
                  </pic:spPr>
                </pic:pic>
              </a:graphicData>
            </a:graphic>
          </wp:inline>
        </w:drawing>
      </w:r>
    </w:p>
    <w:p w14:paraId="6823B434" w14:textId="77777777" w:rsidR="00EB05CC" w:rsidRDefault="001079A5">
      <w:pPr>
        <w:spacing w:before="60" w:after="120" w:line="480" w:lineRule="auto"/>
      </w:pPr>
      <w:r>
        <w:rPr>
          <w:i/>
          <w:iCs/>
        </w:rPr>
        <w:t xml:space="preserve">Nota. </w:t>
      </w:r>
      <w:r>
        <w:t>Elaboración propia.</w:t>
      </w:r>
    </w:p>
    <w:p w14:paraId="3CC50BCD" w14:textId="27BC5A7F" w:rsidR="00EB05CC" w:rsidRDefault="001079A5">
      <w:pPr>
        <w:pStyle w:val="Descripcin"/>
        <w:keepNext/>
        <w:spacing w:before="120"/>
      </w:pPr>
      <w:bookmarkStart w:id="85" w:name="_Toc241151108"/>
      <w:r>
        <w:rPr>
          <w:b/>
          <w:bCs/>
        </w:rPr>
        <w:lastRenderedPageBreak/>
        <w:t xml:space="preserve">Figura </w:t>
      </w:r>
      <w:r>
        <w:fldChar w:fldCharType="begin"/>
      </w:r>
      <w:r>
        <w:instrText>SEQ Figura</w:instrText>
      </w:r>
      <w:r>
        <w:fldChar w:fldCharType="separate"/>
      </w:r>
      <w:r>
        <w:rPr>
          <w:noProof/>
        </w:rPr>
        <w:t>11</w:t>
      </w:r>
      <w:r>
        <w:rPr>
          <w:b/>
          <w:bCs/>
        </w:rPr>
        <w:fldChar w:fldCharType="end"/>
      </w:r>
      <w:r>
        <w:rPr>
          <w:b/>
          <w:bCs/>
        </w:rPr>
        <w:t xml:space="preserve">. </w:t>
      </w:r>
      <w:r>
        <w:rPr>
          <w:i/>
          <w:iCs/>
        </w:rPr>
        <w:t>Diagrama de secuencia, cerrar caja</w:t>
      </w:r>
      <w:bookmarkEnd w:id="85"/>
    </w:p>
    <w:p w14:paraId="6E629A4D" w14:textId="77777777" w:rsidR="00EB05CC" w:rsidRDefault="001079A5">
      <w:pPr>
        <w:keepNext/>
        <w:spacing w:before="60"/>
        <w:jc w:val="center"/>
      </w:pPr>
      <w:r>
        <w:rPr>
          <w:noProof/>
        </w:rPr>
        <w:drawing>
          <wp:inline distT="0" distB="0" distL="0" distR="0" wp14:anchorId="5C224838" wp14:editId="2A397878">
            <wp:extent cx="5762625" cy="3476625"/>
            <wp:effectExtent l="0" t="0" r="0" b="0"/>
            <wp:docPr id="443592471" name="Imagen 443592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3476625"/>
                    </a:xfrm>
                    <a:prstGeom prst="rect">
                      <a:avLst/>
                    </a:prstGeom>
                  </pic:spPr>
                </pic:pic>
              </a:graphicData>
            </a:graphic>
          </wp:inline>
        </w:drawing>
      </w:r>
    </w:p>
    <w:p w14:paraId="57C66C37" w14:textId="77777777" w:rsidR="00EB05CC" w:rsidRDefault="001079A5">
      <w:pPr>
        <w:spacing w:before="60" w:after="120" w:line="480" w:lineRule="auto"/>
      </w:pPr>
      <w:r>
        <w:rPr>
          <w:i/>
          <w:iCs/>
        </w:rPr>
        <w:t xml:space="preserve">Nota. </w:t>
      </w:r>
      <w:r>
        <w:t>Elaboración propia.</w:t>
      </w:r>
    </w:p>
    <w:p w14:paraId="723257B7" w14:textId="220ACCA4" w:rsidR="00EB05CC" w:rsidRDefault="001079A5">
      <w:pPr>
        <w:pStyle w:val="Descripcin"/>
        <w:keepNext/>
        <w:spacing w:before="120"/>
      </w:pPr>
      <w:bookmarkStart w:id="86" w:name="_Toc241151109"/>
      <w:r>
        <w:rPr>
          <w:b/>
          <w:bCs/>
        </w:rPr>
        <w:t xml:space="preserve">Figura </w:t>
      </w:r>
      <w:r>
        <w:fldChar w:fldCharType="begin"/>
      </w:r>
      <w:r>
        <w:instrText>SEQ Figura</w:instrText>
      </w:r>
      <w:r>
        <w:fldChar w:fldCharType="separate"/>
      </w:r>
      <w:r>
        <w:rPr>
          <w:noProof/>
        </w:rPr>
        <w:t>12</w:t>
      </w:r>
      <w:r>
        <w:rPr>
          <w:b/>
          <w:bCs/>
        </w:rPr>
        <w:fldChar w:fldCharType="end"/>
      </w:r>
      <w:r>
        <w:rPr>
          <w:b/>
          <w:bCs/>
        </w:rPr>
        <w:t xml:space="preserve">. </w:t>
      </w:r>
      <w:r>
        <w:rPr>
          <w:i/>
          <w:iCs/>
        </w:rPr>
        <w:t>Diagrama de secuencia, registrar movimiento de inventario</w:t>
      </w:r>
      <w:bookmarkEnd w:id="86"/>
    </w:p>
    <w:p w14:paraId="105BEA3D" w14:textId="77777777" w:rsidR="00EB05CC" w:rsidRDefault="001079A5">
      <w:pPr>
        <w:keepNext/>
        <w:spacing w:before="60"/>
        <w:jc w:val="center"/>
      </w:pPr>
      <w:r>
        <w:rPr>
          <w:noProof/>
        </w:rPr>
        <w:drawing>
          <wp:inline distT="0" distB="0" distL="0" distR="0" wp14:anchorId="79CF4B30" wp14:editId="2084681A">
            <wp:extent cx="5762625" cy="3228975"/>
            <wp:effectExtent l="0" t="0" r="0" b="0"/>
            <wp:docPr id="1651740815" name="Imagen 1651740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3228975"/>
                    </a:xfrm>
                    <a:prstGeom prst="rect">
                      <a:avLst/>
                    </a:prstGeom>
                  </pic:spPr>
                </pic:pic>
              </a:graphicData>
            </a:graphic>
          </wp:inline>
        </w:drawing>
      </w:r>
    </w:p>
    <w:p w14:paraId="3135E939" w14:textId="77777777" w:rsidR="00EB05CC" w:rsidRDefault="001079A5">
      <w:pPr>
        <w:spacing w:before="60" w:after="120" w:line="480" w:lineRule="auto"/>
      </w:pPr>
      <w:r>
        <w:rPr>
          <w:i/>
          <w:iCs/>
        </w:rPr>
        <w:t xml:space="preserve">Nota. </w:t>
      </w:r>
      <w:r>
        <w:t>Elaboración propia.</w:t>
      </w:r>
    </w:p>
    <w:p w14:paraId="7C40F8FC" w14:textId="5DB27968" w:rsidR="00EB05CC" w:rsidRDefault="001079A5">
      <w:pPr>
        <w:pStyle w:val="Descripcin"/>
        <w:keepNext/>
        <w:spacing w:before="120"/>
      </w:pPr>
      <w:bookmarkStart w:id="87" w:name="_Toc241151110"/>
      <w:r>
        <w:rPr>
          <w:b/>
          <w:bCs/>
        </w:rPr>
        <w:lastRenderedPageBreak/>
        <w:t xml:space="preserve">Figura </w:t>
      </w:r>
      <w:r>
        <w:fldChar w:fldCharType="begin"/>
      </w:r>
      <w:r>
        <w:instrText>SEQ Figura</w:instrText>
      </w:r>
      <w:r>
        <w:fldChar w:fldCharType="separate"/>
      </w:r>
      <w:r>
        <w:rPr>
          <w:noProof/>
        </w:rPr>
        <w:t>13</w:t>
      </w:r>
      <w:r>
        <w:rPr>
          <w:b/>
          <w:bCs/>
        </w:rPr>
        <w:fldChar w:fldCharType="end"/>
      </w:r>
      <w:r>
        <w:rPr>
          <w:b/>
          <w:bCs/>
        </w:rPr>
        <w:t xml:space="preserve">. </w:t>
      </w:r>
      <w:r>
        <w:rPr>
          <w:i/>
          <w:iCs/>
        </w:rPr>
        <w:t>Diagrama de secuencia, consultar y exportar reportes</w:t>
      </w:r>
      <w:bookmarkEnd w:id="87"/>
    </w:p>
    <w:p w14:paraId="639CCE1C" w14:textId="77777777" w:rsidR="00EB05CC" w:rsidRDefault="001079A5">
      <w:pPr>
        <w:keepNext/>
        <w:spacing w:before="60"/>
        <w:jc w:val="center"/>
      </w:pPr>
      <w:r>
        <w:rPr>
          <w:noProof/>
        </w:rPr>
        <w:drawing>
          <wp:inline distT="0" distB="0" distL="0" distR="0" wp14:anchorId="129A6412" wp14:editId="47FDC9F9">
            <wp:extent cx="5943600" cy="3171825"/>
            <wp:effectExtent l="0" t="0" r="0" b="0"/>
            <wp:docPr id="110077218" name="Imagen 110077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3171825"/>
                    </a:xfrm>
                    <a:prstGeom prst="rect">
                      <a:avLst/>
                    </a:prstGeom>
                  </pic:spPr>
                </pic:pic>
              </a:graphicData>
            </a:graphic>
          </wp:inline>
        </w:drawing>
      </w:r>
    </w:p>
    <w:p w14:paraId="119BFE0A" w14:textId="77777777" w:rsidR="00EB05CC" w:rsidRDefault="001079A5">
      <w:pPr>
        <w:spacing w:before="60" w:after="120" w:line="480" w:lineRule="auto"/>
      </w:pPr>
      <w:r>
        <w:rPr>
          <w:i/>
          <w:iCs/>
        </w:rPr>
        <w:t xml:space="preserve">Nota. </w:t>
      </w:r>
      <w:r>
        <w:t>Elaboración propia.</w:t>
      </w:r>
    </w:p>
    <w:p w14:paraId="286D6E65" w14:textId="77777777" w:rsidR="00EB05CC" w:rsidRDefault="001079A5">
      <w:pPr>
        <w:pStyle w:val="Ttulo3"/>
      </w:pPr>
      <w:bookmarkStart w:id="88" w:name="_Toc241151200"/>
      <w:r>
        <w:t>4.3.8 Diagramas de Actividades</w:t>
      </w:r>
      <w:bookmarkEnd w:id="88"/>
    </w:p>
    <w:p w14:paraId="0930EB57" w14:textId="77777777" w:rsidR="00EB05CC" w:rsidRDefault="001079A5">
      <w:pPr>
        <w:spacing w:line="480" w:lineRule="auto"/>
        <w:ind w:firstLine="720"/>
        <w:jc w:val="both"/>
      </w:pPr>
      <w:r>
        <w:t>Los diagramas de actividades describen el flujo de trabajo de un proceso, con sus decisiones y resultados. Se elaboraron para los tres procesos operativos centrales de la tienda.</w:t>
      </w:r>
    </w:p>
    <w:p w14:paraId="34C1297F" w14:textId="7E831E21" w:rsidR="00EB05CC" w:rsidRDefault="001079A5">
      <w:pPr>
        <w:pStyle w:val="Descripcin"/>
        <w:keepNext/>
        <w:spacing w:before="120"/>
      </w:pPr>
      <w:bookmarkStart w:id="89" w:name="_Toc241151111"/>
      <w:r>
        <w:rPr>
          <w:b/>
          <w:bCs/>
        </w:rPr>
        <w:lastRenderedPageBreak/>
        <w:t xml:space="preserve">Figura </w:t>
      </w:r>
      <w:r>
        <w:fldChar w:fldCharType="begin"/>
      </w:r>
      <w:r>
        <w:instrText>SEQ Figura</w:instrText>
      </w:r>
      <w:r>
        <w:fldChar w:fldCharType="separate"/>
      </w:r>
      <w:r>
        <w:rPr>
          <w:noProof/>
        </w:rPr>
        <w:t>14</w:t>
      </w:r>
      <w:r>
        <w:rPr>
          <w:b/>
          <w:bCs/>
        </w:rPr>
        <w:fldChar w:fldCharType="end"/>
      </w:r>
      <w:r>
        <w:rPr>
          <w:b/>
          <w:bCs/>
        </w:rPr>
        <w:t xml:space="preserve">. </w:t>
      </w:r>
      <w:r>
        <w:rPr>
          <w:i/>
          <w:iCs/>
        </w:rPr>
        <w:t>Diagrama de actividades, registrar venta</w:t>
      </w:r>
      <w:bookmarkEnd w:id="89"/>
    </w:p>
    <w:p w14:paraId="7161AC26" w14:textId="77777777" w:rsidR="00EB05CC" w:rsidRDefault="001079A5">
      <w:pPr>
        <w:keepNext/>
        <w:spacing w:before="60"/>
        <w:jc w:val="center"/>
      </w:pPr>
      <w:r>
        <w:rPr>
          <w:noProof/>
        </w:rPr>
        <w:drawing>
          <wp:inline distT="0" distB="0" distL="0" distR="0" wp14:anchorId="6E3A4193" wp14:editId="4BF2A8BA">
            <wp:extent cx="2628900" cy="6953250"/>
            <wp:effectExtent l="0" t="0" r="0" b="0"/>
            <wp:docPr id="757588293" name="Imagen 757588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628900" cy="6953250"/>
                    </a:xfrm>
                    <a:prstGeom prst="rect">
                      <a:avLst/>
                    </a:prstGeom>
                  </pic:spPr>
                </pic:pic>
              </a:graphicData>
            </a:graphic>
          </wp:inline>
        </w:drawing>
      </w:r>
    </w:p>
    <w:p w14:paraId="4B1624CA" w14:textId="77777777" w:rsidR="00EB05CC" w:rsidRDefault="001079A5">
      <w:pPr>
        <w:spacing w:before="60" w:after="120" w:line="480" w:lineRule="auto"/>
      </w:pPr>
      <w:r>
        <w:rPr>
          <w:i/>
          <w:iCs/>
        </w:rPr>
        <w:t xml:space="preserve">Nota. </w:t>
      </w:r>
      <w:r>
        <w:t>Elaboración propia.</w:t>
      </w:r>
    </w:p>
    <w:p w14:paraId="2B8E444F" w14:textId="339ABEBC" w:rsidR="00EB05CC" w:rsidRDefault="001079A5">
      <w:pPr>
        <w:pStyle w:val="Descripcin"/>
        <w:keepNext/>
        <w:spacing w:before="120"/>
      </w:pPr>
      <w:bookmarkStart w:id="90" w:name="_Toc241151112"/>
      <w:r>
        <w:rPr>
          <w:b/>
          <w:bCs/>
        </w:rPr>
        <w:lastRenderedPageBreak/>
        <w:t xml:space="preserve">Figura </w:t>
      </w:r>
      <w:r>
        <w:fldChar w:fldCharType="begin"/>
      </w:r>
      <w:r>
        <w:instrText>SEQ Figura</w:instrText>
      </w:r>
      <w:r>
        <w:fldChar w:fldCharType="separate"/>
      </w:r>
      <w:r>
        <w:rPr>
          <w:noProof/>
        </w:rPr>
        <w:t>15</w:t>
      </w:r>
      <w:r>
        <w:rPr>
          <w:b/>
          <w:bCs/>
        </w:rPr>
        <w:fldChar w:fldCharType="end"/>
      </w:r>
      <w:r>
        <w:rPr>
          <w:b/>
          <w:bCs/>
        </w:rPr>
        <w:t xml:space="preserve">. </w:t>
      </w:r>
      <w:r>
        <w:rPr>
          <w:i/>
          <w:iCs/>
        </w:rPr>
        <w:t>Diagrama de actividades, apertura y cuadre de caja</w:t>
      </w:r>
      <w:bookmarkEnd w:id="90"/>
    </w:p>
    <w:p w14:paraId="0BDF45E5" w14:textId="77777777" w:rsidR="00EB05CC" w:rsidRDefault="001079A5">
      <w:pPr>
        <w:keepNext/>
        <w:spacing w:before="60"/>
        <w:jc w:val="center"/>
      </w:pPr>
      <w:r>
        <w:rPr>
          <w:noProof/>
        </w:rPr>
        <w:drawing>
          <wp:inline distT="0" distB="0" distL="0" distR="0" wp14:anchorId="373FB905" wp14:editId="22A9B94E">
            <wp:extent cx="4572000" cy="6191250"/>
            <wp:effectExtent l="0" t="0" r="0" b="0"/>
            <wp:docPr id="1414439346" name="Imagen 1414439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572000" cy="6191250"/>
                    </a:xfrm>
                    <a:prstGeom prst="rect">
                      <a:avLst/>
                    </a:prstGeom>
                  </pic:spPr>
                </pic:pic>
              </a:graphicData>
            </a:graphic>
          </wp:inline>
        </w:drawing>
      </w:r>
    </w:p>
    <w:p w14:paraId="0F8928B4" w14:textId="77777777" w:rsidR="00EB05CC" w:rsidRDefault="001079A5">
      <w:pPr>
        <w:spacing w:before="60" w:after="120" w:line="480" w:lineRule="auto"/>
      </w:pPr>
      <w:r>
        <w:rPr>
          <w:i/>
          <w:iCs/>
        </w:rPr>
        <w:t xml:space="preserve">Nota. </w:t>
      </w:r>
      <w:r>
        <w:t>Elaboración propia.</w:t>
      </w:r>
    </w:p>
    <w:p w14:paraId="1BEB31F2" w14:textId="6DF2759E" w:rsidR="00EB05CC" w:rsidRDefault="001079A5">
      <w:pPr>
        <w:pStyle w:val="Descripcin"/>
        <w:keepNext/>
        <w:spacing w:before="120"/>
      </w:pPr>
      <w:bookmarkStart w:id="91" w:name="_Toc241151113"/>
      <w:r>
        <w:rPr>
          <w:b/>
          <w:bCs/>
        </w:rPr>
        <w:lastRenderedPageBreak/>
        <w:t xml:space="preserve">Figura </w:t>
      </w:r>
      <w:r>
        <w:fldChar w:fldCharType="begin"/>
      </w:r>
      <w:r>
        <w:instrText>SEQ Figura</w:instrText>
      </w:r>
      <w:r>
        <w:fldChar w:fldCharType="separate"/>
      </w:r>
      <w:r>
        <w:rPr>
          <w:noProof/>
        </w:rPr>
        <w:t>16</w:t>
      </w:r>
      <w:r>
        <w:rPr>
          <w:b/>
          <w:bCs/>
        </w:rPr>
        <w:fldChar w:fldCharType="end"/>
      </w:r>
      <w:r>
        <w:rPr>
          <w:b/>
          <w:bCs/>
        </w:rPr>
        <w:t xml:space="preserve">. </w:t>
      </w:r>
      <w:r>
        <w:rPr>
          <w:i/>
          <w:iCs/>
        </w:rPr>
        <w:t>Diagrama de actividades, registrar movimiento de inventario</w:t>
      </w:r>
      <w:bookmarkEnd w:id="91"/>
    </w:p>
    <w:p w14:paraId="28E7DF5E" w14:textId="77777777" w:rsidR="00EB05CC" w:rsidRDefault="001079A5">
      <w:pPr>
        <w:keepNext/>
        <w:spacing w:before="60"/>
        <w:jc w:val="center"/>
      </w:pPr>
      <w:r>
        <w:rPr>
          <w:noProof/>
        </w:rPr>
        <w:drawing>
          <wp:inline distT="0" distB="0" distL="0" distR="0" wp14:anchorId="6436998F" wp14:editId="1DADF3F2">
            <wp:extent cx="3609975" cy="6762750"/>
            <wp:effectExtent l="0" t="0" r="0" b="0"/>
            <wp:docPr id="1784670245" name="Imagen 1784670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609975" cy="6762750"/>
                    </a:xfrm>
                    <a:prstGeom prst="rect">
                      <a:avLst/>
                    </a:prstGeom>
                  </pic:spPr>
                </pic:pic>
              </a:graphicData>
            </a:graphic>
          </wp:inline>
        </w:drawing>
      </w:r>
    </w:p>
    <w:p w14:paraId="6270D371" w14:textId="77777777" w:rsidR="00EB05CC" w:rsidRDefault="001079A5">
      <w:pPr>
        <w:spacing w:before="60" w:after="120" w:line="480" w:lineRule="auto"/>
      </w:pPr>
      <w:r>
        <w:rPr>
          <w:i/>
          <w:iCs/>
        </w:rPr>
        <w:t xml:space="preserve">Nota. </w:t>
      </w:r>
      <w:r>
        <w:t>Elaboración propia.</w:t>
      </w:r>
    </w:p>
    <w:p w14:paraId="1D6C7C08" w14:textId="77777777" w:rsidR="00EB05CC" w:rsidRDefault="001079A5">
      <w:pPr>
        <w:pStyle w:val="Ttulo3"/>
      </w:pPr>
      <w:bookmarkStart w:id="92" w:name="_Toc241151201"/>
      <w:r>
        <w:lastRenderedPageBreak/>
        <w:t>4.3.9 Diseño de Interfaces</w:t>
      </w:r>
      <w:bookmarkEnd w:id="92"/>
    </w:p>
    <w:p w14:paraId="65DEFA8C" w14:textId="77777777" w:rsidR="00EB05CC" w:rsidRDefault="001079A5">
      <w:pPr>
        <w:spacing w:line="480" w:lineRule="auto"/>
        <w:ind w:firstLine="720"/>
        <w:jc w:val="both"/>
      </w:pPr>
      <w:r>
        <w:t>Las interfaces se diseñaron sobre el panel administrativo de Filament, que ofrece una estructura consistente para todos los módulos: un menú lateral agrupado (</w:t>
      </w:r>
      <w:r>
        <w:rPr>
          <w:i/>
          <w:iCs/>
        </w:rPr>
        <w:t>Operación diaria</w:t>
      </w:r>
      <w:r>
        <w:t xml:space="preserve">, </w:t>
      </w:r>
      <w:r>
        <w:rPr>
          <w:i/>
          <w:iCs/>
        </w:rPr>
        <w:t>Catálogo</w:t>
      </w:r>
      <w:r>
        <w:t xml:space="preserve">, </w:t>
      </w:r>
      <w:r>
        <w:rPr>
          <w:i/>
          <w:iCs/>
        </w:rPr>
        <w:t>Informes</w:t>
      </w:r>
      <w:r>
        <w:t xml:space="preserve"> y </w:t>
      </w:r>
      <w:r>
        <w:rPr>
          <w:i/>
          <w:iCs/>
        </w:rPr>
        <w:t>Seguridad</w:t>
      </w:r>
      <w:r>
        <w:t>), listados con búsqueda, filtros y paginación, y formularios con validación en línea. El menú solo muestra los módulos a los que el usuario tiene permiso. Se priorizó la interfaz en español, el uso de colores para estados (por ejemplo, stock en rojo cuando está en el mínimo) y la confirmación de las acciones irreversibles. Las interfaces finales implementadas se presentan en la sección 4.4.</w:t>
      </w:r>
    </w:p>
    <w:p w14:paraId="363EBD2E" w14:textId="77777777" w:rsidR="00EB05CC" w:rsidRDefault="001079A5">
      <w:pPr>
        <w:pStyle w:val="Ttulo2"/>
      </w:pPr>
      <w:bookmarkStart w:id="93" w:name="_Toc241151202"/>
      <w:r>
        <w:t>4.4 Fase de Codificación</w:t>
      </w:r>
      <w:bookmarkEnd w:id="93"/>
    </w:p>
    <w:p w14:paraId="1FEC4BE7" w14:textId="77777777" w:rsidR="00EB05CC" w:rsidRDefault="001079A5">
      <w:pPr>
        <w:spacing w:line="480" w:lineRule="auto"/>
        <w:ind w:firstLine="720"/>
        <w:jc w:val="both"/>
      </w:pPr>
      <w:r>
        <w:t>Con los requisitos y el diseño aprobados se construyó el sistema de manera incremental, sprint a sprint. Esta sección describe el entorno de desarrollo, la organización del código y la implementación de cada módulo, acompañada de las interfaces finales y de fragmentos del código fuente.</w:t>
      </w:r>
    </w:p>
    <w:p w14:paraId="4728AD9E" w14:textId="77777777" w:rsidR="00EB05CC" w:rsidRDefault="001079A5">
      <w:pPr>
        <w:pStyle w:val="Ttulo3"/>
      </w:pPr>
      <w:bookmarkStart w:id="94" w:name="_Toc241151203"/>
      <w:r>
        <w:t>4.4.1 Entorno y Herramientas de Desarrollo</w:t>
      </w:r>
      <w:bookmarkEnd w:id="94"/>
    </w:p>
    <w:p w14:paraId="7E9951EC" w14:textId="12DF36D5" w:rsidR="00EB05CC" w:rsidRDefault="001079A5">
      <w:pPr>
        <w:pStyle w:val="Descripcin"/>
        <w:keepNext/>
        <w:spacing w:before="120"/>
      </w:pPr>
      <w:bookmarkStart w:id="95" w:name="_Toc241151089"/>
      <w:r>
        <w:rPr>
          <w:b/>
          <w:bCs/>
        </w:rPr>
        <w:t xml:space="preserve">Tabla </w:t>
      </w:r>
      <w:r>
        <w:fldChar w:fldCharType="begin"/>
      </w:r>
      <w:r>
        <w:instrText>SEQ Tabla</w:instrText>
      </w:r>
      <w:r>
        <w:fldChar w:fldCharType="separate"/>
      </w:r>
      <w:r>
        <w:rPr>
          <w:noProof/>
        </w:rPr>
        <w:t>22</w:t>
      </w:r>
      <w:r>
        <w:rPr>
          <w:b/>
          <w:bCs/>
        </w:rPr>
        <w:fldChar w:fldCharType="end"/>
      </w:r>
      <w:r>
        <w:rPr>
          <w:b/>
          <w:bCs/>
        </w:rPr>
        <w:t xml:space="preserve">. </w:t>
      </w:r>
      <w:r>
        <w:rPr>
          <w:i/>
          <w:iCs/>
        </w:rPr>
        <w:t>Tecnologías y herramientas utilizadas</w:t>
      </w:r>
      <w:bookmarkEnd w:id="9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2995"/>
        <w:gridCol w:w="4493"/>
      </w:tblGrid>
      <w:tr w:rsidR="00EB05CC" w14:paraId="0BAA25EA" w14:textId="77777777">
        <w:tblPrEx>
          <w:tblCellMar>
            <w:top w:w="0" w:type="dxa"/>
            <w:bottom w:w="0" w:type="dxa"/>
          </w:tblCellMar>
        </w:tblPrEx>
        <w:trPr>
          <w:tblHeader/>
        </w:trPr>
        <w:tc>
          <w:tcPr>
            <w:tcW w:w="1872"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5AE8CE88" w14:textId="77777777" w:rsidR="00EB05CC" w:rsidRDefault="001079A5">
            <w:pPr>
              <w:spacing w:before="20" w:after="20"/>
            </w:pPr>
            <w:r>
              <w:rPr>
                <w:b/>
                <w:bCs/>
                <w:sz w:val="19"/>
                <w:szCs w:val="19"/>
              </w:rPr>
              <w:t>Componente</w:t>
            </w:r>
          </w:p>
        </w:tc>
        <w:tc>
          <w:tcPr>
            <w:tcW w:w="2995"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304824BA" w14:textId="77777777" w:rsidR="00EB05CC" w:rsidRDefault="001079A5">
            <w:pPr>
              <w:spacing w:before="20" w:after="20"/>
            </w:pPr>
            <w:r>
              <w:rPr>
                <w:b/>
                <w:bCs/>
                <w:sz w:val="19"/>
                <w:szCs w:val="19"/>
              </w:rPr>
              <w:t>Tecnología / versión</w:t>
            </w:r>
          </w:p>
        </w:tc>
        <w:tc>
          <w:tcPr>
            <w:tcW w:w="4493"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5AB5CDEF" w14:textId="77777777" w:rsidR="00EB05CC" w:rsidRDefault="001079A5">
            <w:pPr>
              <w:spacing w:before="20" w:after="20"/>
            </w:pPr>
            <w:r>
              <w:rPr>
                <w:b/>
                <w:bCs/>
                <w:sz w:val="19"/>
                <w:szCs w:val="19"/>
              </w:rPr>
              <w:t>Uso en el proyecto</w:t>
            </w:r>
          </w:p>
        </w:tc>
      </w:tr>
      <w:tr w:rsidR="00EB05CC" w14:paraId="1BAE0FB6" w14:textId="77777777">
        <w:tblPrEx>
          <w:tblCellMar>
            <w:top w:w="0" w:type="dxa"/>
            <w:bottom w:w="0" w:type="dxa"/>
          </w:tblCellMar>
        </w:tblPrEx>
        <w:trPr>
          <w:cantSplit/>
        </w:trPr>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7D3E8D" w14:textId="77777777" w:rsidR="00EB05CC" w:rsidRDefault="001079A5">
            <w:pPr>
              <w:spacing w:before="20" w:after="20"/>
            </w:pPr>
            <w:r>
              <w:rPr>
                <w:b/>
                <w:bCs/>
                <w:sz w:val="19"/>
                <w:szCs w:val="19"/>
              </w:rPr>
              <w:t>Lenguaje</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D57811" w14:textId="77777777" w:rsidR="00EB05CC" w:rsidRDefault="001079A5">
            <w:pPr>
              <w:spacing w:before="20" w:after="20"/>
            </w:pPr>
            <w:r>
              <w:rPr>
                <w:sz w:val="19"/>
                <w:szCs w:val="19"/>
              </w:rPr>
              <w:t>PHP 8.3</w:t>
            </w:r>
          </w:p>
        </w:tc>
        <w:tc>
          <w:tcPr>
            <w:tcW w:w="44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6C2401" w14:textId="77777777" w:rsidR="00EB05CC" w:rsidRDefault="001079A5">
            <w:pPr>
              <w:spacing w:before="20" w:after="20"/>
            </w:pPr>
            <w:r>
              <w:rPr>
                <w:sz w:val="19"/>
                <w:szCs w:val="19"/>
              </w:rPr>
              <w:t>Lógica del servidor.</w:t>
            </w:r>
          </w:p>
        </w:tc>
      </w:tr>
      <w:tr w:rsidR="00EB05CC" w14:paraId="36641EE2" w14:textId="77777777">
        <w:tblPrEx>
          <w:tblCellMar>
            <w:top w:w="0" w:type="dxa"/>
            <w:bottom w:w="0" w:type="dxa"/>
          </w:tblCellMar>
        </w:tblPrEx>
        <w:trPr>
          <w:cantSplit/>
        </w:trPr>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9D6852" w14:textId="77777777" w:rsidR="00EB05CC" w:rsidRDefault="001079A5">
            <w:pPr>
              <w:spacing w:before="20" w:after="20"/>
            </w:pPr>
            <w:r>
              <w:rPr>
                <w:b/>
                <w:bCs/>
                <w:sz w:val="19"/>
                <w:szCs w:val="19"/>
              </w:rPr>
              <w:t>Framework</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B7FC43" w14:textId="77777777" w:rsidR="00EB05CC" w:rsidRDefault="001079A5">
            <w:pPr>
              <w:spacing w:before="20" w:after="20"/>
            </w:pPr>
            <w:r>
              <w:rPr>
                <w:sz w:val="19"/>
                <w:szCs w:val="19"/>
              </w:rPr>
              <w:t>Laravel 13</w:t>
            </w:r>
          </w:p>
        </w:tc>
        <w:tc>
          <w:tcPr>
            <w:tcW w:w="44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557487" w14:textId="77777777" w:rsidR="00EB05CC" w:rsidRDefault="001079A5">
            <w:pPr>
              <w:spacing w:before="20" w:after="20"/>
            </w:pPr>
            <w:r>
              <w:rPr>
                <w:sz w:val="19"/>
                <w:szCs w:val="19"/>
              </w:rPr>
              <w:t>Enrutamiento, ORM Eloquent, migraciones, autenticación, colas, tareas programadas.</w:t>
            </w:r>
          </w:p>
        </w:tc>
      </w:tr>
      <w:tr w:rsidR="00EB05CC" w14:paraId="1C45C02B" w14:textId="77777777">
        <w:tblPrEx>
          <w:tblCellMar>
            <w:top w:w="0" w:type="dxa"/>
            <w:bottom w:w="0" w:type="dxa"/>
          </w:tblCellMar>
        </w:tblPrEx>
        <w:trPr>
          <w:cantSplit/>
        </w:trPr>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0194A6" w14:textId="77777777" w:rsidR="00EB05CC" w:rsidRDefault="001079A5">
            <w:pPr>
              <w:spacing w:before="20" w:after="20"/>
            </w:pPr>
            <w:r>
              <w:rPr>
                <w:b/>
                <w:bCs/>
                <w:sz w:val="19"/>
                <w:szCs w:val="19"/>
              </w:rPr>
              <w:t>Panel administrativo</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B08842" w14:textId="77777777" w:rsidR="00EB05CC" w:rsidRDefault="001079A5">
            <w:pPr>
              <w:spacing w:before="20" w:after="20"/>
            </w:pPr>
            <w:r>
              <w:rPr>
                <w:sz w:val="19"/>
                <w:szCs w:val="19"/>
              </w:rPr>
              <w:t>Filament 5 (Livewire)</w:t>
            </w:r>
          </w:p>
        </w:tc>
        <w:tc>
          <w:tcPr>
            <w:tcW w:w="44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6831A8" w14:textId="77777777" w:rsidR="00EB05CC" w:rsidRDefault="001079A5">
            <w:pPr>
              <w:spacing w:before="20" w:after="20"/>
            </w:pPr>
            <w:r>
              <w:rPr>
                <w:sz w:val="19"/>
                <w:szCs w:val="19"/>
              </w:rPr>
              <w:t>Formularios, tablas, filtros, acciones, widgets y notificaciones.</w:t>
            </w:r>
          </w:p>
        </w:tc>
      </w:tr>
      <w:tr w:rsidR="00EB05CC" w14:paraId="51B7BEB6" w14:textId="77777777">
        <w:tblPrEx>
          <w:tblCellMar>
            <w:top w:w="0" w:type="dxa"/>
            <w:bottom w:w="0" w:type="dxa"/>
          </w:tblCellMar>
        </w:tblPrEx>
        <w:trPr>
          <w:cantSplit/>
        </w:trPr>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E9E5B2" w14:textId="77777777" w:rsidR="00EB05CC" w:rsidRDefault="001079A5">
            <w:pPr>
              <w:spacing w:before="20" w:after="20"/>
            </w:pPr>
            <w:r>
              <w:rPr>
                <w:b/>
                <w:bCs/>
                <w:sz w:val="19"/>
                <w:szCs w:val="19"/>
              </w:rPr>
              <w:t>Estilos y compilación</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1DC0B8" w14:textId="77777777" w:rsidR="00EB05CC" w:rsidRDefault="001079A5">
            <w:pPr>
              <w:spacing w:before="20" w:after="20"/>
            </w:pPr>
            <w:r>
              <w:rPr>
                <w:sz w:val="19"/>
                <w:szCs w:val="19"/>
              </w:rPr>
              <w:t>Tailwind CSS 4, Vite 8, Node 20</w:t>
            </w:r>
          </w:p>
        </w:tc>
        <w:tc>
          <w:tcPr>
            <w:tcW w:w="44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7731A1" w14:textId="77777777" w:rsidR="00EB05CC" w:rsidRDefault="001079A5">
            <w:pPr>
              <w:spacing w:before="20" w:after="20"/>
            </w:pPr>
            <w:r>
              <w:rPr>
                <w:sz w:val="19"/>
                <w:szCs w:val="19"/>
              </w:rPr>
              <w:t>Estilos de la interfaz y compilación de recursos.</w:t>
            </w:r>
          </w:p>
        </w:tc>
      </w:tr>
      <w:tr w:rsidR="00EB05CC" w14:paraId="42D016EB" w14:textId="77777777">
        <w:tblPrEx>
          <w:tblCellMar>
            <w:top w:w="0" w:type="dxa"/>
            <w:bottom w:w="0" w:type="dxa"/>
          </w:tblCellMar>
        </w:tblPrEx>
        <w:trPr>
          <w:cantSplit/>
        </w:trPr>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1C2210" w14:textId="77777777" w:rsidR="00EB05CC" w:rsidRDefault="001079A5">
            <w:pPr>
              <w:spacing w:before="20" w:after="20"/>
            </w:pPr>
            <w:r>
              <w:rPr>
                <w:b/>
                <w:bCs/>
                <w:sz w:val="19"/>
                <w:szCs w:val="19"/>
              </w:rPr>
              <w:t>Base de datos</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F538066" w14:textId="77777777" w:rsidR="00EB05CC" w:rsidRDefault="001079A5">
            <w:pPr>
              <w:spacing w:before="20" w:after="20"/>
            </w:pPr>
            <w:r>
              <w:rPr>
                <w:sz w:val="19"/>
                <w:szCs w:val="19"/>
              </w:rPr>
              <w:t>MySQL (producción), SQLite (pruebas)</w:t>
            </w:r>
          </w:p>
        </w:tc>
        <w:tc>
          <w:tcPr>
            <w:tcW w:w="44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71B8EC" w14:textId="77777777" w:rsidR="00EB05CC" w:rsidRDefault="001079A5">
            <w:pPr>
              <w:spacing w:before="20" w:after="20"/>
            </w:pPr>
            <w:r>
              <w:rPr>
                <w:sz w:val="19"/>
                <w:szCs w:val="19"/>
              </w:rPr>
              <w:t>Persistencia transaccional.</w:t>
            </w:r>
          </w:p>
        </w:tc>
      </w:tr>
      <w:tr w:rsidR="00EB05CC" w14:paraId="6FE79CDE" w14:textId="77777777">
        <w:tblPrEx>
          <w:tblCellMar>
            <w:top w:w="0" w:type="dxa"/>
            <w:bottom w:w="0" w:type="dxa"/>
          </w:tblCellMar>
        </w:tblPrEx>
        <w:trPr>
          <w:cantSplit/>
        </w:trPr>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0BFF66" w14:textId="77777777" w:rsidR="00EB05CC" w:rsidRDefault="001079A5">
            <w:pPr>
              <w:spacing w:before="20" w:after="20"/>
            </w:pPr>
            <w:r>
              <w:rPr>
                <w:b/>
                <w:bCs/>
                <w:sz w:val="19"/>
                <w:szCs w:val="19"/>
              </w:rPr>
              <w:t>Roles y permisos</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51D794" w14:textId="77777777" w:rsidR="00EB05CC" w:rsidRDefault="001079A5">
            <w:pPr>
              <w:spacing w:before="20" w:after="20"/>
            </w:pPr>
            <w:r>
              <w:rPr>
                <w:sz w:val="19"/>
                <w:szCs w:val="19"/>
              </w:rPr>
              <w:t>spatie/laravel-permission, filament-spatie-roles-permissions</w:t>
            </w:r>
          </w:p>
        </w:tc>
        <w:tc>
          <w:tcPr>
            <w:tcW w:w="44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C81558" w14:textId="77777777" w:rsidR="00EB05CC" w:rsidRDefault="001079A5">
            <w:pPr>
              <w:spacing w:before="20" w:after="20"/>
            </w:pPr>
            <w:r>
              <w:rPr>
                <w:sz w:val="19"/>
                <w:szCs w:val="19"/>
              </w:rPr>
              <w:t>Control de acceso basado en roles (RF10).</w:t>
            </w:r>
          </w:p>
        </w:tc>
      </w:tr>
      <w:tr w:rsidR="00EB05CC" w14:paraId="0AB39010" w14:textId="77777777">
        <w:tblPrEx>
          <w:tblCellMar>
            <w:top w:w="0" w:type="dxa"/>
            <w:bottom w:w="0" w:type="dxa"/>
          </w:tblCellMar>
        </w:tblPrEx>
        <w:trPr>
          <w:cantSplit/>
        </w:trPr>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79F0EE" w14:textId="77777777" w:rsidR="00EB05CC" w:rsidRDefault="001079A5">
            <w:pPr>
              <w:spacing w:before="20" w:after="20"/>
            </w:pPr>
            <w:r>
              <w:rPr>
                <w:b/>
                <w:bCs/>
                <w:sz w:val="19"/>
                <w:szCs w:val="19"/>
              </w:rPr>
              <w:t>API</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1C8CBE" w14:textId="77777777" w:rsidR="00EB05CC" w:rsidRDefault="001079A5">
            <w:pPr>
              <w:spacing w:before="20" w:after="20"/>
            </w:pPr>
            <w:r>
              <w:rPr>
                <w:sz w:val="19"/>
                <w:szCs w:val="19"/>
              </w:rPr>
              <w:t>Laravel Sanctum</w:t>
            </w:r>
          </w:p>
        </w:tc>
        <w:tc>
          <w:tcPr>
            <w:tcW w:w="44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5003EE" w14:textId="77777777" w:rsidR="00EB05CC" w:rsidRDefault="001079A5">
            <w:pPr>
              <w:spacing w:before="20" w:after="20"/>
            </w:pPr>
            <w:r>
              <w:rPr>
                <w:sz w:val="19"/>
                <w:szCs w:val="19"/>
              </w:rPr>
              <w:t>Autenticación por tokens para la API de integración (RNF07).</w:t>
            </w:r>
          </w:p>
        </w:tc>
      </w:tr>
      <w:tr w:rsidR="00EB05CC" w14:paraId="0653E237" w14:textId="77777777">
        <w:tblPrEx>
          <w:tblCellMar>
            <w:top w:w="0" w:type="dxa"/>
            <w:bottom w:w="0" w:type="dxa"/>
          </w:tblCellMar>
        </w:tblPrEx>
        <w:trPr>
          <w:cantSplit/>
        </w:trPr>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AA7E0C" w14:textId="77777777" w:rsidR="00EB05CC" w:rsidRDefault="001079A5">
            <w:pPr>
              <w:spacing w:before="20" w:after="20"/>
            </w:pPr>
            <w:r>
              <w:rPr>
                <w:b/>
                <w:bCs/>
                <w:sz w:val="19"/>
                <w:szCs w:val="19"/>
              </w:rPr>
              <w:lastRenderedPageBreak/>
              <w:t>Reportes</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B249BC" w14:textId="77777777" w:rsidR="00EB05CC" w:rsidRDefault="001079A5">
            <w:pPr>
              <w:spacing w:before="20" w:after="20"/>
            </w:pPr>
            <w:r>
              <w:rPr>
                <w:sz w:val="19"/>
                <w:szCs w:val="19"/>
              </w:rPr>
              <w:t>DomPDF, PhpSpreadsheet</w:t>
            </w:r>
          </w:p>
        </w:tc>
        <w:tc>
          <w:tcPr>
            <w:tcW w:w="44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C36DB1" w14:textId="77777777" w:rsidR="00EB05CC" w:rsidRDefault="001079A5">
            <w:pPr>
              <w:spacing w:before="20" w:after="20"/>
            </w:pPr>
            <w:r>
              <w:rPr>
                <w:sz w:val="19"/>
                <w:szCs w:val="19"/>
              </w:rPr>
              <w:t>Exportación de reportes a PDF y Excel (RF08, RF09).</w:t>
            </w:r>
          </w:p>
        </w:tc>
      </w:tr>
      <w:tr w:rsidR="00EB05CC" w14:paraId="3E5EC22D" w14:textId="77777777">
        <w:tblPrEx>
          <w:tblCellMar>
            <w:top w:w="0" w:type="dxa"/>
            <w:bottom w:w="0" w:type="dxa"/>
          </w:tblCellMar>
        </w:tblPrEx>
        <w:trPr>
          <w:cantSplit/>
        </w:trPr>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1A1353" w14:textId="77777777" w:rsidR="00EB05CC" w:rsidRDefault="001079A5">
            <w:pPr>
              <w:spacing w:before="20" w:after="20"/>
            </w:pPr>
            <w:r>
              <w:rPr>
                <w:b/>
                <w:bCs/>
                <w:sz w:val="19"/>
                <w:szCs w:val="19"/>
              </w:rPr>
              <w:t>Pruebas</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642B9A" w14:textId="77777777" w:rsidR="00EB05CC" w:rsidRDefault="001079A5">
            <w:pPr>
              <w:spacing w:before="20" w:after="20"/>
            </w:pPr>
            <w:r>
              <w:rPr>
                <w:sz w:val="19"/>
                <w:szCs w:val="19"/>
              </w:rPr>
              <w:t>Pest 4 (sobre PHPUnit)</w:t>
            </w:r>
          </w:p>
        </w:tc>
        <w:tc>
          <w:tcPr>
            <w:tcW w:w="44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E95B42" w14:textId="77777777" w:rsidR="00EB05CC" w:rsidRDefault="001079A5">
            <w:pPr>
              <w:spacing w:before="20" w:after="20"/>
            </w:pPr>
            <w:r>
              <w:rPr>
                <w:sz w:val="19"/>
                <w:szCs w:val="19"/>
              </w:rPr>
              <w:t>Pruebas unitarias, de integración y de funcionalidad.</w:t>
            </w:r>
          </w:p>
        </w:tc>
      </w:tr>
      <w:tr w:rsidR="00EB05CC" w14:paraId="1D8A25EF" w14:textId="77777777">
        <w:tblPrEx>
          <w:tblCellMar>
            <w:top w:w="0" w:type="dxa"/>
            <w:bottom w:w="0" w:type="dxa"/>
          </w:tblCellMar>
        </w:tblPrEx>
        <w:trPr>
          <w:cantSplit/>
        </w:trPr>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4C11F6" w14:textId="77777777" w:rsidR="00EB05CC" w:rsidRDefault="001079A5">
            <w:pPr>
              <w:spacing w:before="20" w:after="20"/>
            </w:pPr>
            <w:r>
              <w:rPr>
                <w:b/>
                <w:bCs/>
                <w:sz w:val="19"/>
                <w:szCs w:val="19"/>
              </w:rPr>
              <w:t>Estilo de código</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59ED80" w14:textId="77777777" w:rsidR="00EB05CC" w:rsidRDefault="001079A5">
            <w:pPr>
              <w:spacing w:before="20" w:after="20"/>
            </w:pPr>
            <w:r>
              <w:rPr>
                <w:sz w:val="19"/>
                <w:szCs w:val="19"/>
              </w:rPr>
              <w:t>Laravel Pint (PSR-12)</w:t>
            </w:r>
          </w:p>
        </w:tc>
        <w:tc>
          <w:tcPr>
            <w:tcW w:w="44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F906E3" w14:textId="77777777" w:rsidR="00EB05CC" w:rsidRDefault="001079A5">
            <w:pPr>
              <w:spacing w:before="20" w:after="20"/>
            </w:pPr>
            <w:r>
              <w:rPr>
                <w:sz w:val="19"/>
                <w:szCs w:val="19"/>
              </w:rPr>
              <w:t>Verificación automática del formato del código.</w:t>
            </w:r>
          </w:p>
        </w:tc>
      </w:tr>
      <w:tr w:rsidR="00EB05CC" w14:paraId="249B74BA" w14:textId="77777777">
        <w:tblPrEx>
          <w:tblCellMar>
            <w:top w:w="0" w:type="dxa"/>
            <w:bottom w:w="0" w:type="dxa"/>
          </w:tblCellMar>
        </w:tblPrEx>
        <w:trPr>
          <w:cantSplit/>
        </w:trPr>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DDF1C7" w14:textId="77777777" w:rsidR="00EB05CC" w:rsidRDefault="001079A5">
            <w:pPr>
              <w:spacing w:before="20" w:after="20"/>
            </w:pPr>
            <w:r>
              <w:rPr>
                <w:b/>
                <w:bCs/>
                <w:sz w:val="19"/>
                <w:szCs w:val="19"/>
              </w:rPr>
              <w:t>Entorno local</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9142B8" w14:textId="77777777" w:rsidR="00EB05CC" w:rsidRDefault="001079A5">
            <w:pPr>
              <w:spacing w:before="20" w:after="20"/>
            </w:pPr>
            <w:r>
              <w:rPr>
                <w:sz w:val="19"/>
                <w:szCs w:val="19"/>
              </w:rPr>
              <w:t>Laragon, Visual Studio Code</w:t>
            </w:r>
          </w:p>
        </w:tc>
        <w:tc>
          <w:tcPr>
            <w:tcW w:w="44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B98E77" w14:textId="77777777" w:rsidR="00EB05CC" w:rsidRDefault="001079A5">
            <w:pPr>
              <w:spacing w:before="20" w:after="20"/>
            </w:pPr>
            <w:r>
              <w:rPr>
                <w:sz w:val="19"/>
                <w:szCs w:val="19"/>
              </w:rPr>
              <w:t>Servidor local, base de datos y edición del código.</w:t>
            </w:r>
          </w:p>
        </w:tc>
      </w:tr>
      <w:tr w:rsidR="00EB05CC" w14:paraId="520B0F05" w14:textId="77777777">
        <w:tblPrEx>
          <w:tblCellMar>
            <w:top w:w="0" w:type="dxa"/>
            <w:bottom w:w="0" w:type="dxa"/>
          </w:tblCellMar>
        </w:tblPrEx>
        <w:trPr>
          <w:cantSplit/>
        </w:trPr>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D9C308" w14:textId="77777777" w:rsidR="00EB05CC" w:rsidRDefault="001079A5">
            <w:pPr>
              <w:spacing w:before="20" w:after="20"/>
            </w:pPr>
            <w:r>
              <w:rPr>
                <w:b/>
                <w:bCs/>
                <w:sz w:val="19"/>
                <w:szCs w:val="19"/>
              </w:rPr>
              <w:t>Control de versiones</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1C0458" w14:textId="77777777" w:rsidR="00EB05CC" w:rsidRDefault="001079A5">
            <w:pPr>
              <w:spacing w:before="20" w:after="20"/>
            </w:pPr>
            <w:r>
              <w:rPr>
                <w:sz w:val="19"/>
                <w:szCs w:val="19"/>
              </w:rPr>
              <w:t>Git, GitHub, GitHub Actions</w:t>
            </w:r>
          </w:p>
        </w:tc>
        <w:tc>
          <w:tcPr>
            <w:tcW w:w="44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DF4FF4" w14:textId="77777777" w:rsidR="00EB05CC" w:rsidRDefault="001079A5">
            <w:pPr>
              <w:spacing w:before="20" w:after="20"/>
            </w:pPr>
            <w:r>
              <w:rPr>
                <w:sz w:val="19"/>
                <w:szCs w:val="19"/>
              </w:rPr>
              <w:t>Repositorio del proyecto e integración continua.</w:t>
            </w:r>
          </w:p>
        </w:tc>
      </w:tr>
    </w:tbl>
    <w:p w14:paraId="0D4C0252" w14:textId="77777777" w:rsidR="00EB05CC" w:rsidRDefault="001079A5">
      <w:pPr>
        <w:spacing w:before="60" w:after="120" w:line="480" w:lineRule="auto"/>
      </w:pPr>
      <w:r>
        <w:rPr>
          <w:i/>
          <w:iCs/>
        </w:rPr>
        <w:t xml:space="preserve">Nota. </w:t>
      </w:r>
      <w:r>
        <w:t>Elaboración propia.</w:t>
      </w:r>
    </w:p>
    <w:p w14:paraId="3801AC8D" w14:textId="77777777" w:rsidR="00EB05CC" w:rsidRDefault="001079A5">
      <w:pPr>
        <w:pStyle w:val="Ttulo3"/>
      </w:pPr>
      <w:bookmarkStart w:id="96" w:name="_Toc241151204"/>
      <w:r>
        <w:t>4.4.2 Organización del Código</w:t>
      </w:r>
      <w:bookmarkEnd w:id="96"/>
    </w:p>
    <w:p w14:paraId="33456FDF" w14:textId="77777777" w:rsidR="00EB05CC" w:rsidRDefault="001079A5">
      <w:pPr>
        <w:spacing w:line="480" w:lineRule="auto"/>
        <w:ind w:firstLine="720"/>
        <w:jc w:val="both"/>
      </w:pPr>
      <w:r>
        <w:t>El código sigue la estructura estándar de Laravel, complementada con la organización de Filament 5. Los directorios más relevantes son:</w:t>
      </w:r>
    </w:p>
    <w:p w14:paraId="09E17EE7" w14:textId="77777777" w:rsidR="00EB05CC" w:rsidRDefault="001079A5">
      <w:pPr>
        <w:pStyle w:val="Prrafodelista"/>
        <w:numPr>
          <w:ilvl w:val="0"/>
          <w:numId w:val="2"/>
        </w:numPr>
        <w:spacing w:line="480" w:lineRule="auto"/>
        <w:jc w:val="both"/>
      </w:pPr>
      <w:r>
        <w:rPr>
          <w:i/>
          <w:iCs/>
        </w:rPr>
        <w:t>app/Services/</w:t>
      </w:r>
      <w:r>
        <w:t>: reglas de negocio transaccionales (ventas, caja, inventario, reportes, exportación y auditoría). Es el único lugar donde se modifica el stock o se calculan los totales.</w:t>
      </w:r>
    </w:p>
    <w:p w14:paraId="2ACE22EF" w14:textId="77777777" w:rsidR="00EB05CC" w:rsidRDefault="001079A5">
      <w:pPr>
        <w:pStyle w:val="Prrafodelista"/>
        <w:numPr>
          <w:ilvl w:val="0"/>
          <w:numId w:val="2"/>
        </w:numPr>
        <w:spacing w:line="480" w:lineRule="auto"/>
        <w:jc w:val="both"/>
      </w:pPr>
      <w:r>
        <w:rPr>
          <w:i/>
          <w:iCs/>
        </w:rPr>
        <w:t>app/Filament/Resources/</w:t>
      </w:r>
      <w:r>
        <w:t xml:space="preserve">: un directorio por módulo (Ventas, Cajas, Productos, Categorías, Gastos, Movimientos, Usuarios, Roles, Métodos de pago, Auditoría) con sus subcarpetas </w:t>
      </w:r>
      <w:r>
        <w:rPr>
          <w:i/>
          <w:iCs/>
        </w:rPr>
        <w:t>Schemas</w:t>
      </w:r>
      <w:r>
        <w:t xml:space="preserve"> (formularios), </w:t>
      </w:r>
      <w:r>
        <w:rPr>
          <w:i/>
          <w:iCs/>
        </w:rPr>
        <w:t>Tables</w:t>
      </w:r>
      <w:r>
        <w:t xml:space="preserve"> (listados) y </w:t>
      </w:r>
      <w:r>
        <w:rPr>
          <w:i/>
          <w:iCs/>
        </w:rPr>
        <w:t>Pages</w:t>
      </w:r>
      <w:r>
        <w:t xml:space="preserve"> (listar, crear, editar).</w:t>
      </w:r>
    </w:p>
    <w:p w14:paraId="411EFB73" w14:textId="77777777" w:rsidR="00EB05CC" w:rsidRDefault="001079A5">
      <w:pPr>
        <w:pStyle w:val="Prrafodelista"/>
        <w:numPr>
          <w:ilvl w:val="0"/>
          <w:numId w:val="2"/>
        </w:numPr>
        <w:spacing w:line="480" w:lineRule="auto"/>
        <w:jc w:val="both"/>
      </w:pPr>
      <w:r>
        <w:rPr>
          <w:i/>
          <w:iCs/>
        </w:rPr>
        <w:t>app/Filament/Pages/</w:t>
      </w:r>
      <w:r>
        <w:t xml:space="preserve"> y </w:t>
      </w:r>
      <w:r>
        <w:rPr>
          <w:i/>
          <w:iCs/>
        </w:rPr>
        <w:t>app/Filament/Widgets/</w:t>
      </w:r>
      <w:r>
        <w:t>: página de reportes, página de consentimiento de datos, indicadores del escritorio y tabla de stock crítico.</w:t>
      </w:r>
    </w:p>
    <w:p w14:paraId="5CA12F56" w14:textId="77777777" w:rsidR="00EB05CC" w:rsidRDefault="001079A5">
      <w:pPr>
        <w:pStyle w:val="Prrafodelista"/>
        <w:numPr>
          <w:ilvl w:val="0"/>
          <w:numId w:val="2"/>
        </w:numPr>
        <w:spacing w:line="480" w:lineRule="auto"/>
        <w:jc w:val="both"/>
      </w:pPr>
      <w:r>
        <w:rPr>
          <w:i/>
          <w:iCs/>
        </w:rPr>
        <w:t>app/Models/</w:t>
      </w:r>
      <w:r>
        <w:t xml:space="preserve">, </w:t>
      </w:r>
      <w:r>
        <w:rPr>
          <w:i/>
          <w:iCs/>
        </w:rPr>
        <w:t>app/Observers/</w:t>
      </w:r>
      <w:r>
        <w:t xml:space="preserve"> y </w:t>
      </w:r>
      <w:r>
        <w:rPr>
          <w:i/>
          <w:iCs/>
        </w:rPr>
        <w:t>app/Policies/</w:t>
      </w:r>
      <w:r>
        <w:t>: modelos del dominio, observadores que recalculan la caja y políticas de acceso por permiso.</w:t>
      </w:r>
    </w:p>
    <w:p w14:paraId="2EA1D7CD" w14:textId="77777777" w:rsidR="00EB05CC" w:rsidRDefault="001079A5">
      <w:pPr>
        <w:pStyle w:val="Prrafodelista"/>
        <w:numPr>
          <w:ilvl w:val="0"/>
          <w:numId w:val="2"/>
        </w:numPr>
        <w:spacing w:line="480" w:lineRule="auto"/>
        <w:jc w:val="both"/>
      </w:pPr>
      <w:r>
        <w:rPr>
          <w:i/>
          <w:iCs/>
        </w:rPr>
        <w:t>database/migrations/</w:t>
      </w:r>
      <w:r>
        <w:t xml:space="preserve"> y </w:t>
      </w:r>
      <w:r>
        <w:rPr>
          <w:i/>
          <w:iCs/>
        </w:rPr>
        <w:t>database/seeders/</w:t>
      </w:r>
      <w:r>
        <w:t>: estructura de la base de datos y datos iniciales (roles y permisos, administrador, categorías, métodos de pago y los 42 productos de MundoCoco).</w:t>
      </w:r>
    </w:p>
    <w:p w14:paraId="11E099FC" w14:textId="77777777" w:rsidR="00EB05CC" w:rsidRDefault="001079A5">
      <w:pPr>
        <w:pStyle w:val="Prrafodelista"/>
        <w:numPr>
          <w:ilvl w:val="0"/>
          <w:numId w:val="2"/>
        </w:numPr>
        <w:spacing w:line="480" w:lineRule="auto"/>
        <w:jc w:val="both"/>
      </w:pPr>
      <w:r>
        <w:rPr>
          <w:i/>
          <w:iCs/>
        </w:rPr>
        <w:t>tests/Unit/</w:t>
      </w:r>
      <w:r>
        <w:t xml:space="preserve"> y </w:t>
      </w:r>
      <w:r>
        <w:rPr>
          <w:i/>
          <w:iCs/>
        </w:rPr>
        <w:t>tests/Feature/</w:t>
      </w:r>
      <w:r>
        <w:t>: 28 archivos con 160 pruebas automatizadas.</w:t>
      </w:r>
    </w:p>
    <w:p w14:paraId="70800919" w14:textId="77777777" w:rsidR="00EB05CC" w:rsidRDefault="001079A5">
      <w:pPr>
        <w:pStyle w:val="Prrafodelista"/>
        <w:numPr>
          <w:ilvl w:val="0"/>
          <w:numId w:val="2"/>
        </w:numPr>
        <w:spacing w:line="480" w:lineRule="auto"/>
        <w:jc w:val="both"/>
      </w:pPr>
      <w:r>
        <w:rPr>
          <w:i/>
          <w:iCs/>
        </w:rPr>
        <w:lastRenderedPageBreak/>
        <w:t>config/mundococo.php</w:t>
      </w:r>
      <w:r>
        <w:t>: parámetros configurables sin tocar el código (rango de precios, factor de reorden, contacto para habeas data).</w:t>
      </w:r>
    </w:p>
    <w:p w14:paraId="7AE9F8E4" w14:textId="77777777" w:rsidR="00EB05CC" w:rsidRDefault="001079A5">
      <w:pPr>
        <w:spacing w:line="480" w:lineRule="auto"/>
        <w:ind w:firstLine="720"/>
        <w:jc w:val="both"/>
      </w:pPr>
      <w:r>
        <w:t xml:space="preserve">Una decisión de diseño transversal es el manejo del dinero: todos los cálculos se hacen en centavos enteros mediante el </w:t>
      </w:r>
      <w:r>
        <w:rPr>
          <w:i/>
          <w:iCs/>
        </w:rPr>
        <w:t>trait</w:t>
      </w:r>
      <w:r>
        <w:t xml:space="preserve"> Dinero, y los valores se persisten como decimales con dos cifras. Así se evitan los errores de redondeo propios de los números de punto flotante en los totales de ventas y en el cuadre de caja.</w:t>
      </w:r>
    </w:p>
    <w:p w14:paraId="7CFE49EC" w14:textId="04B56F37" w:rsidR="00EB05CC" w:rsidRDefault="001079A5">
      <w:pPr>
        <w:pStyle w:val="Descripcin"/>
        <w:keepNext/>
        <w:spacing w:before="120"/>
      </w:pPr>
      <w:bookmarkStart w:id="97" w:name="_Toc241151114"/>
      <w:r>
        <w:rPr>
          <w:b/>
          <w:bCs/>
        </w:rPr>
        <w:t xml:space="preserve">Figura </w:t>
      </w:r>
      <w:r>
        <w:fldChar w:fldCharType="begin"/>
      </w:r>
      <w:r>
        <w:instrText>SEQ Figura</w:instrText>
      </w:r>
      <w:r>
        <w:fldChar w:fldCharType="separate"/>
      </w:r>
      <w:r>
        <w:rPr>
          <w:noProof/>
        </w:rPr>
        <w:t>17</w:t>
      </w:r>
      <w:r>
        <w:rPr>
          <w:b/>
          <w:bCs/>
        </w:rPr>
        <w:fldChar w:fldCharType="end"/>
      </w:r>
      <w:r>
        <w:rPr>
          <w:b/>
          <w:bCs/>
        </w:rPr>
        <w:t xml:space="preserve">. </w:t>
      </w:r>
      <w:r>
        <w:rPr>
          <w:i/>
          <w:iCs/>
        </w:rPr>
        <w:t>Conversión exacta de valores monetarios a centavos</w:t>
      </w:r>
      <w:bookmarkEnd w:id="9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05CC" w14:paraId="0F696F34"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shd w:val="clear" w:color="auto" w:fill="F7F7F7"/>
            <w:tcMar>
              <w:top w:w="100" w:type="dxa"/>
              <w:left w:w="140" w:type="dxa"/>
              <w:bottom w:w="100" w:type="dxa"/>
              <w:right w:w="140" w:type="dxa"/>
            </w:tcMar>
          </w:tcPr>
          <w:p w14:paraId="4266CFC1" w14:textId="77777777" w:rsidR="00EB05CC" w:rsidRDefault="001079A5">
            <w:pPr>
              <w:keepNext/>
            </w:pPr>
            <w:r>
              <w:rPr>
                <w:rFonts w:ascii="Consolas" w:eastAsia="Consolas" w:hAnsi="Consolas" w:cs="Consolas"/>
                <w:sz w:val="16"/>
                <w:szCs w:val="16"/>
              </w:rPr>
              <w:t>private function aCentavos(mixed $valor, string $campo = 'total'): int</w:t>
            </w:r>
          </w:p>
          <w:p w14:paraId="7D3D040A" w14:textId="77777777" w:rsidR="00EB05CC" w:rsidRDefault="001079A5">
            <w:pPr>
              <w:keepNext/>
            </w:pPr>
            <w:r>
              <w:rPr>
                <w:rFonts w:ascii="Consolas" w:eastAsia="Consolas" w:hAnsi="Consolas" w:cs="Consolas"/>
                <w:sz w:val="16"/>
                <w:szCs w:val="16"/>
              </w:rPr>
              <w:t>{</w:t>
            </w:r>
          </w:p>
          <w:p w14:paraId="28D0E72D" w14:textId="77777777" w:rsidR="00EB05CC" w:rsidRDefault="001079A5">
            <w:pPr>
              <w:keepNext/>
            </w:pPr>
            <w:r>
              <w:rPr>
                <w:rFonts w:ascii="Consolas" w:eastAsia="Consolas" w:hAnsi="Consolas" w:cs="Consolas"/>
                <w:sz w:val="16"/>
                <w:szCs w:val="16"/>
              </w:rPr>
              <w:t xml:space="preserve">    $normalizado = str_replace(',', '.', trim((string) $valor));</w:t>
            </w:r>
          </w:p>
          <w:p w14:paraId="7141606B" w14:textId="77777777" w:rsidR="00EB05CC" w:rsidRDefault="001079A5">
            <w:pPr>
              <w:keepNext/>
            </w:pPr>
            <w:r>
              <w:rPr>
                <w:rFonts w:ascii="Consolas" w:eastAsia="Consolas" w:hAnsi="Consolas" w:cs="Consolas"/>
                <w:sz w:val="16"/>
                <w:szCs w:val="16"/>
              </w:rPr>
              <w:t xml:space="preserve">    if (! preg_match('/^([0-9]+)(?:\.([0-9]{1,2}))?$/', $normalizado, $coincidencias)) {</w:t>
            </w:r>
          </w:p>
          <w:p w14:paraId="741CD61D" w14:textId="77777777" w:rsidR="00EB05CC" w:rsidRDefault="001079A5">
            <w:pPr>
              <w:keepNext/>
            </w:pPr>
            <w:r>
              <w:rPr>
                <w:rFonts w:ascii="Consolas" w:eastAsia="Consolas" w:hAnsi="Consolas" w:cs="Consolas"/>
                <w:sz w:val="16"/>
                <w:szCs w:val="16"/>
              </w:rPr>
              <w:t xml:space="preserve">        throw ValidationException::withMessages([$campo =&gt; 'El valor monetario no es válido.']);</w:t>
            </w:r>
          </w:p>
          <w:p w14:paraId="114F1072" w14:textId="77777777" w:rsidR="00EB05CC" w:rsidRDefault="001079A5">
            <w:pPr>
              <w:keepNext/>
            </w:pPr>
            <w:r>
              <w:rPr>
                <w:rFonts w:ascii="Consolas" w:eastAsia="Consolas" w:hAnsi="Consolas" w:cs="Consolas"/>
                <w:sz w:val="16"/>
                <w:szCs w:val="16"/>
              </w:rPr>
              <w:t xml:space="preserve">    }</w:t>
            </w:r>
          </w:p>
          <w:p w14:paraId="2136AD46" w14:textId="77777777" w:rsidR="00EB05CC" w:rsidRDefault="001079A5">
            <w:pPr>
              <w:keepNext/>
            </w:pPr>
            <w:r>
              <w:rPr>
                <w:rFonts w:ascii="Consolas" w:eastAsia="Consolas" w:hAnsi="Consolas" w:cs="Consolas"/>
                <w:sz w:val="16"/>
                <w:szCs w:val="16"/>
              </w:rPr>
              <w:t xml:space="preserve"> </w:t>
            </w:r>
          </w:p>
          <w:p w14:paraId="49A21153" w14:textId="77777777" w:rsidR="00EB05CC" w:rsidRDefault="001079A5">
            <w:pPr>
              <w:keepNext/>
            </w:pPr>
            <w:r>
              <w:rPr>
                <w:rFonts w:ascii="Consolas" w:eastAsia="Consolas" w:hAnsi="Consolas" w:cs="Consolas"/>
                <w:sz w:val="16"/>
                <w:szCs w:val="16"/>
              </w:rPr>
              <w:t xml:space="preserve">    return ((int) $coincidencias[1] * 100) + (int) str_pad($coincidencias[2] ?? '', 2, '0');</w:t>
            </w:r>
          </w:p>
          <w:p w14:paraId="697F6E26" w14:textId="77777777" w:rsidR="00EB05CC" w:rsidRDefault="001079A5">
            <w:pPr>
              <w:keepNext/>
            </w:pPr>
            <w:r>
              <w:rPr>
                <w:rFonts w:ascii="Consolas" w:eastAsia="Consolas" w:hAnsi="Consolas" w:cs="Consolas"/>
                <w:sz w:val="16"/>
                <w:szCs w:val="16"/>
              </w:rPr>
              <w:t>}</w:t>
            </w:r>
          </w:p>
          <w:p w14:paraId="58B18F34" w14:textId="77777777" w:rsidR="00EB05CC" w:rsidRDefault="001079A5">
            <w:pPr>
              <w:keepNext/>
            </w:pPr>
            <w:r>
              <w:rPr>
                <w:rFonts w:ascii="Consolas" w:eastAsia="Consolas" w:hAnsi="Consolas" w:cs="Consolas"/>
                <w:sz w:val="16"/>
                <w:szCs w:val="16"/>
              </w:rPr>
              <w:t xml:space="preserve"> </w:t>
            </w:r>
          </w:p>
          <w:p w14:paraId="2ECFB135" w14:textId="77777777" w:rsidR="00EB05CC" w:rsidRDefault="001079A5">
            <w:pPr>
              <w:keepNext/>
            </w:pPr>
            <w:r>
              <w:rPr>
                <w:rFonts w:ascii="Consolas" w:eastAsia="Consolas" w:hAnsi="Consolas" w:cs="Consolas"/>
                <w:sz w:val="16"/>
                <w:szCs w:val="16"/>
              </w:rPr>
              <w:t>private function desdeCentavos(int $centavos): string</w:t>
            </w:r>
          </w:p>
          <w:p w14:paraId="70CE06A2" w14:textId="77777777" w:rsidR="00EB05CC" w:rsidRDefault="001079A5">
            <w:pPr>
              <w:keepNext/>
            </w:pPr>
            <w:r>
              <w:rPr>
                <w:rFonts w:ascii="Consolas" w:eastAsia="Consolas" w:hAnsi="Consolas" w:cs="Consolas"/>
                <w:sz w:val="16"/>
                <w:szCs w:val="16"/>
              </w:rPr>
              <w:t>{</w:t>
            </w:r>
          </w:p>
          <w:p w14:paraId="2AE16086" w14:textId="77777777" w:rsidR="00EB05CC" w:rsidRDefault="001079A5">
            <w:pPr>
              <w:keepNext/>
            </w:pPr>
            <w:r>
              <w:rPr>
                <w:rFonts w:ascii="Consolas" w:eastAsia="Consolas" w:hAnsi="Consolas" w:cs="Consolas"/>
                <w:sz w:val="16"/>
                <w:szCs w:val="16"/>
              </w:rPr>
              <w:t xml:space="preserve">    // Signo aparte: intdiv(-50, 100) es 0 y perdería el "-" de -0.50.</w:t>
            </w:r>
          </w:p>
          <w:p w14:paraId="2340CF45" w14:textId="77777777" w:rsidR="00EB05CC" w:rsidRDefault="001079A5">
            <w:pPr>
              <w:keepNext/>
            </w:pPr>
            <w:r>
              <w:rPr>
                <w:rFonts w:ascii="Consolas" w:eastAsia="Consolas" w:hAnsi="Consolas" w:cs="Consolas"/>
                <w:sz w:val="16"/>
                <w:szCs w:val="16"/>
              </w:rPr>
              <w:t xml:space="preserve">    $signo = $centavos &lt; 0 ? '-' : '';</w:t>
            </w:r>
          </w:p>
          <w:p w14:paraId="085C54B3" w14:textId="77777777" w:rsidR="00EB05CC" w:rsidRDefault="001079A5">
            <w:pPr>
              <w:keepNext/>
            </w:pPr>
            <w:r>
              <w:rPr>
                <w:rFonts w:ascii="Consolas" w:eastAsia="Consolas" w:hAnsi="Consolas" w:cs="Consolas"/>
                <w:sz w:val="16"/>
                <w:szCs w:val="16"/>
              </w:rPr>
              <w:t xml:space="preserve">    $absoluto = abs($centavos);</w:t>
            </w:r>
          </w:p>
          <w:p w14:paraId="592A0734" w14:textId="77777777" w:rsidR="00EB05CC" w:rsidRDefault="001079A5">
            <w:pPr>
              <w:keepNext/>
            </w:pPr>
            <w:r>
              <w:rPr>
                <w:rFonts w:ascii="Consolas" w:eastAsia="Consolas" w:hAnsi="Consolas" w:cs="Consolas"/>
                <w:sz w:val="16"/>
                <w:szCs w:val="16"/>
              </w:rPr>
              <w:t xml:space="preserve"> </w:t>
            </w:r>
          </w:p>
          <w:p w14:paraId="3C634E3A" w14:textId="77777777" w:rsidR="00EB05CC" w:rsidRDefault="001079A5">
            <w:pPr>
              <w:keepNext/>
            </w:pPr>
            <w:r>
              <w:rPr>
                <w:rFonts w:ascii="Consolas" w:eastAsia="Consolas" w:hAnsi="Consolas" w:cs="Consolas"/>
                <w:sz w:val="16"/>
                <w:szCs w:val="16"/>
              </w:rPr>
              <w:t xml:space="preserve">    return sprintf('%s%d.%02d', $signo, intdiv($absoluto, 100), $absoluto % 100);</w:t>
            </w:r>
          </w:p>
          <w:p w14:paraId="48BCD5F8" w14:textId="77777777" w:rsidR="00EB05CC" w:rsidRDefault="001079A5">
            <w:pPr>
              <w:keepNext/>
            </w:pPr>
            <w:r>
              <w:rPr>
                <w:rFonts w:ascii="Consolas" w:eastAsia="Consolas" w:hAnsi="Consolas" w:cs="Consolas"/>
                <w:sz w:val="16"/>
                <w:szCs w:val="16"/>
              </w:rPr>
              <w:t>}</w:t>
            </w:r>
          </w:p>
        </w:tc>
      </w:tr>
    </w:tbl>
    <w:p w14:paraId="5ADBC4C7" w14:textId="77777777" w:rsidR="00EB05CC" w:rsidRDefault="001079A5">
      <w:pPr>
        <w:spacing w:before="60" w:after="120" w:line="480" w:lineRule="auto"/>
      </w:pPr>
      <w:r>
        <w:rPr>
          <w:i/>
          <w:iCs/>
        </w:rPr>
        <w:t xml:space="preserve">Nota. </w:t>
      </w:r>
      <w:r>
        <w:t>Elaboración propia. Fragmento de app/Support/Dinero.php, líneas 18 a 35.</w:t>
      </w:r>
    </w:p>
    <w:p w14:paraId="3C18EA8C" w14:textId="77777777" w:rsidR="00EB05CC" w:rsidRDefault="001079A5">
      <w:pPr>
        <w:pStyle w:val="Ttulo3"/>
      </w:pPr>
      <w:bookmarkStart w:id="98" w:name="_Toc241151205"/>
      <w:r>
        <w:t>4.4.3 Inicio de Sesión, Roles y Permisos</w:t>
      </w:r>
      <w:bookmarkEnd w:id="98"/>
    </w:p>
    <w:p w14:paraId="22EAD80D" w14:textId="77777777" w:rsidR="00EB05CC" w:rsidRDefault="001079A5">
      <w:pPr>
        <w:spacing w:line="480" w:lineRule="auto"/>
        <w:ind w:firstLine="720"/>
        <w:jc w:val="both"/>
      </w:pPr>
      <w:r>
        <w:t>La autenticación la provee el panel de Filament sobre el sistema de autenticación de Laravel: las contraseñas se almacenan cifradas con bcrypt y la sesión expira tras 120 minutos de inactividad. Si las credenciales no coinciden, el sistema muestra un mensaje de error sin revelar cuál de los dos datos es incorrecto.</w:t>
      </w:r>
    </w:p>
    <w:p w14:paraId="266F2060" w14:textId="78BC5FEC" w:rsidR="00EB05CC" w:rsidRDefault="001079A5">
      <w:pPr>
        <w:pStyle w:val="Descripcin"/>
        <w:keepNext/>
        <w:spacing w:before="120"/>
      </w:pPr>
      <w:bookmarkStart w:id="99" w:name="_Toc241151115"/>
      <w:r>
        <w:rPr>
          <w:b/>
          <w:bCs/>
        </w:rPr>
        <w:lastRenderedPageBreak/>
        <w:t xml:space="preserve">Figura </w:t>
      </w:r>
      <w:r>
        <w:fldChar w:fldCharType="begin"/>
      </w:r>
      <w:r>
        <w:instrText>SEQ Figura</w:instrText>
      </w:r>
      <w:r>
        <w:fldChar w:fldCharType="separate"/>
      </w:r>
      <w:r>
        <w:rPr>
          <w:noProof/>
        </w:rPr>
        <w:t>18</w:t>
      </w:r>
      <w:r>
        <w:rPr>
          <w:b/>
          <w:bCs/>
        </w:rPr>
        <w:fldChar w:fldCharType="end"/>
      </w:r>
      <w:r>
        <w:rPr>
          <w:b/>
          <w:bCs/>
        </w:rPr>
        <w:t xml:space="preserve">. </w:t>
      </w:r>
      <w:r>
        <w:rPr>
          <w:i/>
          <w:iCs/>
        </w:rPr>
        <w:t>Interfaz de inicio de sesión</w:t>
      </w:r>
      <w:bookmarkEnd w:id="99"/>
    </w:p>
    <w:p w14:paraId="1039B874" w14:textId="77777777" w:rsidR="00EB05CC" w:rsidRDefault="001079A5">
      <w:pPr>
        <w:keepNext/>
        <w:spacing w:before="60"/>
        <w:jc w:val="center"/>
      </w:pPr>
      <w:r>
        <w:rPr>
          <w:noProof/>
        </w:rPr>
        <w:drawing>
          <wp:inline distT="0" distB="0" distL="0" distR="0" wp14:anchorId="35743B18" wp14:editId="470BD9B1">
            <wp:extent cx="3295650" cy="3248025"/>
            <wp:effectExtent l="0" t="0" r="0" b="0"/>
            <wp:docPr id="87681967" name="Imagen 87681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295650" cy="3248025"/>
                    </a:xfrm>
                    <a:prstGeom prst="rect">
                      <a:avLst/>
                    </a:prstGeom>
                  </pic:spPr>
                </pic:pic>
              </a:graphicData>
            </a:graphic>
          </wp:inline>
        </w:drawing>
      </w:r>
    </w:p>
    <w:p w14:paraId="1165E8C0" w14:textId="77777777" w:rsidR="00EB05CC" w:rsidRDefault="001079A5">
      <w:pPr>
        <w:spacing w:before="60" w:after="120" w:line="480" w:lineRule="auto"/>
      </w:pPr>
      <w:r>
        <w:rPr>
          <w:i/>
          <w:iCs/>
        </w:rPr>
        <w:t xml:space="preserve">Nota. </w:t>
      </w:r>
      <w:r>
        <w:t>Elaboración propia.</w:t>
      </w:r>
    </w:p>
    <w:p w14:paraId="0D9EC07B" w14:textId="77777777" w:rsidR="00EB05CC" w:rsidRDefault="001079A5">
      <w:pPr>
        <w:spacing w:line="480" w:lineRule="auto"/>
        <w:ind w:firstLine="720"/>
        <w:jc w:val="both"/>
      </w:pPr>
      <w:r>
        <w:t xml:space="preserve">Los permisos se definen en un único lugar, el </w:t>
      </w:r>
      <w:r>
        <w:rPr>
          <w:i/>
          <w:iCs/>
        </w:rPr>
        <w:t>RoleSeeder</w:t>
      </w:r>
      <w:r>
        <w:t>, que crea 31 permisos granulares y los asigna a los tres roles del documento de requisitos. Las políticas de cada módulo consultan permisos y no nombres de rol, de modo que el administrador puede crear roles nuevos desde la interfaz sin modificar el código.</w:t>
      </w:r>
    </w:p>
    <w:p w14:paraId="1E4AE10A" w14:textId="78BBB13B" w:rsidR="00EB05CC" w:rsidRDefault="001079A5">
      <w:pPr>
        <w:pStyle w:val="Descripcin"/>
        <w:keepNext/>
        <w:spacing w:before="120"/>
      </w:pPr>
      <w:bookmarkStart w:id="100" w:name="_Toc241151116"/>
      <w:r>
        <w:rPr>
          <w:b/>
          <w:bCs/>
        </w:rPr>
        <w:lastRenderedPageBreak/>
        <w:t xml:space="preserve">Figura </w:t>
      </w:r>
      <w:r>
        <w:fldChar w:fldCharType="begin"/>
      </w:r>
      <w:r>
        <w:instrText>SEQ Figura</w:instrText>
      </w:r>
      <w:r>
        <w:fldChar w:fldCharType="separate"/>
      </w:r>
      <w:r>
        <w:rPr>
          <w:noProof/>
        </w:rPr>
        <w:t>19</w:t>
      </w:r>
      <w:r>
        <w:rPr>
          <w:b/>
          <w:bCs/>
        </w:rPr>
        <w:fldChar w:fldCharType="end"/>
      </w:r>
      <w:r>
        <w:rPr>
          <w:b/>
          <w:bCs/>
        </w:rPr>
        <w:t xml:space="preserve">. </w:t>
      </w:r>
      <w:r>
        <w:rPr>
          <w:i/>
          <w:iCs/>
        </w:rPr>
        <w:t>Asignación de permisos a los roles Administrador, Operario y Consultor</w:t>
      </w:r>
      <w:bookmarkEnd w:id="10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05CC" w14:paraId="768987E6"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shd w:val="clear" w:color="auto" w:fill="F7F7F7"/>
            <w:tcMar>
              <w:top w:w="100" w:type="dxa"/>
              <w:left w:w="140" w:type="dxa"/>
              <w:bottom w:w="100" w:type="dxa"/>
              <w:right w:w="140" w:type="dxa"/>
            </w:tcMar>
          </w:tcPr>
          <w:p w14:paraId="39A7F282" w14:textId="77777777" w:rsidR="00EB05CC" w:rsidRDefault="001079A5">
            <w:pPr>
              <w:keepNext/>
            </w:pPr>
            <w:r>
              <w:rPr>
                <w:rFonts w:ascii="Consolas" w:eastAsia="Consolas" w:hAnsi="Consolas" w:cs="Consolas"/>
                <w:sz w:val="16"/>
                <w:szCs w:val="16"/>
              </w:rPr>
              <w:t>$admin = Role::firstOrCreate(['name' =&gt; self::ADMIN, 'guard_name' =&gt; 'web']);</w:t>
            </w:r>
          </w:p>
          <w:p w14:paraId="7B0F2FB4" w14:textId="77777777" w:rsidR="00EB05CC" w:rsidRDefault="001079A5">
            <w:pPr>
              <w:keepNext/>
            </w:pPr>
            <w:r>
              <w:rPr>
                <w:rFonts w:ascii="Consolas" w:eastAsia="Consolas" w:hAnsi="Consolas" w:cs="Consolas"/>
                <w:sz w:val="16"/>
                <w:szCs w:val="16"/>
              </w:rPr>
              <w:t>$operario = Role::firstOrCreate(['name' =&gt; self::OPERARIO, 'guard_name' =&gt; 'web']);</w:t>
            </w:r>
          </w:p>
          <w:p w14:paraId="10A5FB5D" w14:textId="77777777" w:rsidR="00EB05CC" w:rsidRDefault="001079A5">
            <w:pPr>
              <w:keepNext/>
            </w:pPr>
            <w:r>
              <w:rPr>
                <w:rFonts w:ascii="Consolas" w:eastAsia="Consolas" w:hAnsi="Consolas" w:cs="Consolas"/>
                <w:sz w:val="16"/>
                <w:szCs w:val="16"/>
              </w:rPr>
              <w:t>$consultor = Role::firstOrCreate(['name' =&gt; self::CONSULTOR, 'guard_name' =&gt; 'web']);</w:t>
            </w:r>
          </w:p>
          <w:p w14:paraId="4AA8D2B6" w14:textId="77777777" w:rsidR="00EB05CC" w:rsidRDefault="001079A5">
            <w:pPr>
              <w:keepNext/>
            </w:pPr>
            <w:r>
              <w:rPr>
                <w:rFonts w:ascii="Consolas" w:eastAsia="Consolas" w:hAnsi="Consolas" w:cs="Consolas"/>
                <w:sz w:val="16"/>
                <w:szCs w:val="16"/>
              </w:rPr>
              <w:t xml:space="preserve"> </w:t>
            </w:r>
          </w:p>
          <w:p w14:paraId="49A8653C" w14:textId="77777777" w:rsidR="00EB05CC" w:rsidRDefault="001079A5">
            <w:pPr>
              <w:keepNext/>
            </w:pPr>
            <w:r>
              <w:rPr>
                <w:rFonts w:ascii="Consolas" w:eastAsia="Consolas" w:hAnsi="Consolas" w:cs="Consolas"/>
                <w:sz w:val="16"/>
                <w:szCs w:val="16"/>
              </w:rPr>
              <w:t>// Administrador: acceso total al sistema.</w:t>
            </w:r>
          </w:p>
          <w:p w14:paraId="5C4095D2" w14:textId="77777777" w:rsidR="00EB05CC" w:rsidRDefault="001079A5">
            <w:pPr>
              <w:keepNext/>
            </w:pPr>
            <w:r>
              <w:rPr>
                <w:rFonts w:ascii="Consolas" w:eastAsia="Consolas" w:hAnsi="Consolas" w:cs="Consolas"/>
                <w:sz w:val="16"/>
                <w:szCs w:val="16"/>
              </w:rPr>
              <w:t>$admin-&gt;syncPermissions(Permission::all());</w:t>
            </w:r>
          </w:p>
          <w:p w14:paraId="34C09020" w14:textId="77777777" w:rsidR="00EB05CC" w:rsidRDefault="001079A5">
            <w:pPr>
              <w:keepNext/>
            </w:pPr>
            <w:r>
              <w:rPr>
                <w:rFonts w:ascii="Consolas" w:eastAsia="Consolas" w:hAnsi="Consolas" w:cs="Consolas"/>
                <w:sz w:val="16"/>
                <w:szCs w:val="16"/>
              </w:rPr>
              <w:t xml:space="preserve"> </w:t>
            </w:r>
          </w:p>
          <w:p w14:paraId="5A65F89C" w14:textId="77777777" w:rsidR="00EB05CC" w:rsidRDefault="001079A5">
            <w:pPr>
              <w:keepNext/>
            </w:pPr>
            <w:r>
              <w:rPr>
                <w:rFonts w:ascii="Consolas" w:eastAsia="Consolas" w:hAnsi="Consolas" w:cs="Consolas"/>
                <w:sz w:val="16"/>
                <w:szCs w:val="16"/>
              </w:rPr>
              <w:t>// Operario: registro de ventas y consulta de inventario.</w:t>
            </w:r>
          </w:p>
          <w:p w14:paraId="14FF6279" w14:textId="77777777" w:rsidR="00EB05CC" w:rsidRDefault="001079A5">
            <w:pPr>
              <w:keepNext/>
            </w:pPr>
            <w:r>
              <w:rPr>
                <w:rFonts w:ascii="Consolas" w:eastAsia="Consolas" w:hAnsi="Consolas" w:cs="Consolas"/>
                <w:sz w:val="16"/>
                <w:szCs w:val="16"/>
              </w:rPr>
              <w:t>$operario-&gt;syncPermissions([</w:t>
            </w:r>
          </w:p>
          <w:p w14:paraId="247181B8" w14:textId="77777777" w:rsidR="00EB05CC" w:rsidRDefault="001079A5">
            <w:pPr>
              <w:keepNext/>
            </w:pPr>
            <w:r>
              <w:rPr>
                <w:rFonts w:ascii="Consolas" w:eastAsia="Consolas" w:hAnsi="Consolas" w:cs="Consolas"/>
                <w:sz w:val="16"/>
                <w:szCs w:val="16"/>
              </w:rPr>
              <w:t xml:space="preserve">    'ver ventas', 'crear ventas', 'editar ventas',</w:t>
            </w:r>
          </w:p>
          <w:p w14:paraId="318A2771" w14:textId="77777777" w:rsidR="00EB05CC" w:rsidRDefault="001079A5">
            <w:pPr>
              <w:keepNext/>
            </w:pPr>
            <w:r>
              <w:rPr>
                <w:rFonts w:ascii="Consolas" w:eastAsia="Consolas" w:hAnsi="Consolas" w:cs="Consolas"/>
                <w:sz w:val="16"/>
                <w:szCs w:val="16"/>
              </w:rPr>
              <w:t xml:space="preserve">    'ver productos', 'ver categorias', 'ver movimientos',</w:t>
            </w:r>
          </w:p>
          <w:p w14:paraId="1C17EB5A" w14:textId="77777777" w:rsidR="00EB05CC" w:rsidRDefault="001079A5">
            <w:pPr>
              <w:keepNext/>
            </w:pPr>
            <w:r>
              <w:rPr>
                <w:rFonts w:ascii="Consolas" w:eastAsia="Consolas" w:hAnsi="Consolas" w:cs="Consolas"/>
                <w:sz w:val="16"/>
                <w:szCs w:val="16"/>
              </w:rPr>
              <w:t>]);</w:t>
            </w:r>
          </w:p>
          <w:p w14:paraId="5CAC923E" w14:textId="77777777" w:rsidR="00EB05CC" w:rsidRDefault="001079A5">
            <w:pPr>
              <w:keepNext/>
            </w:pPr>
            <w:r>
              <w:rPr>
                <w:rFonts w:ascii="Consolas" w:eastAsia="Consolas" w:hAnsi="Consolas" w:cs="Consolas"/>
                <w:sz w:val="16"/>
                <w:szCs w:val="16"/>
              </w:rPr>
              <w:t xml:space="preserve"> </w:t>
            </w:r>
          </w:p>
          <w:p w14:paraId="6373375A" w14:textId="77777777" w:rsidR="00EB05CC" w:rsidRDefault="001079A5">
            <w:pPr>
              <w:keepNext/>
            </w:pPr>
            <w:r>
              <w:rPr>
                <w:rFonts w:ascii="Consolas" w:eastAsia="Consolas" w:hAnsi="Consolas" w:cs="Consolas"/>
                <w:sz w:val="16"/>
                <w:szCs w:val="16"/>
              </w:rPr>
              <w:t>// Consultor: solo visualización de reportes.</w:t>
            </w:r>
          </w:p>
          <w:p w14:paraId="561F67F0" w14:textId="77777777" w:rsidR="00EB05CC" w:rsidRDefault="001079A5">
            <w:pPr>
              <w:keepNext/>
            </w:pPr>
            <w:r>
              <w:rPr>
                <w:rFonts w:ascii="Consolas" w:eastAsia="Consolas" w:hAnsi="Consolas" w:cs="Consolas"/>
                <w:sz w:val="16"/>
                <w:szCs w:val="16"/>
              </w:rPr>
              <w:t>$consultor-&gt;syncPermissions([</w:t>
            </w:r>
          </w:p>
          <w:p w14:paraId="0DE33FC7" w14:textId="77777777" w:rsidR="00EB05CC" w:rsidRDefault="001079A5">
            <w:pPr>
              <w:keepNext/>
            </w:pPr>
            <w:r>
              <w:rPr>
                <w:rFonts w:ascii="Consolas" w:eastAsia="Consolas" w:hAnsi="Consolas" w:cs="Consolas"/>
                <w:sz w:val="16"/>
                <w:szCs w:val="16"/>
              </w:rPr>
              <w:t xml:space="preserve">    'ver reportes', 'exportar reportes',</w:t>
            </w:r>
          </w:p>
          <w:p w14:paraId="621263BF" w14:textId="77777777" w:rsidR="00EB05CC" w:rsidRDefault="001079A5">
            <w:pPr>
              <w:keepNext/>
            </w:pPr>
            <w:r>
              <w:rPr>
                <w:rFonts w:ascii="Consolas" w:eastAsia="Consolas" w:hAnsi="Consolas" w:cs="Consolas"/>
                <w:sz w:val="16"/>
                <w:szCs w:val="16"/>
              </w:rPr>
              <w:t>]);</w:t>
            </w:r>
          </w:p>
        </w:tc>
      </w:tr>
    </w:tbl>
    <w:p w14:paraId="152F89E1" w14:textId="77777777" w:rsidR="00EB05CC" w:rsidRDefault="001079A5">
      <w:pPr>
        <w:spacing w:before="60" w:after="120" w:line="480" w:lineRule="auto"/>
      </w:pPr>
      <w:r>
        <w:rPr>
          <w:i/>
          <w:iCs/>
        </w:rPr>
        <w:t xml:space="preserve">Nota. </w:t>
      </w:r>
      <w:r>
        <w:t>Elaboración propia. Fragmento de database/seeders/RoleSeeder.php, líneas 58 a 74.</w:t>
      </w:r>
    </w:p>
    <w:p w14:paraId="5BC93203" w14:textId="423AAD5C" w:rsidR="00EB05CC" w:rsidRDefault="001079A5">
      <w:pPr>
        <w:pStyle w:val="Descripcin"/>
        <w:keepNext/>
        <w:spacing w:before="120"/>
      </w:pPr>
      <w:bookmarkStart w:id="101" w:name="_Toc241151117"/>
      <w:r>
        <w:rPr>
          <w:b/>
          <w:bCs/>
        </w:rPr>
        <w:t xml:space="preserve">Figura </w:t>
      </w:r>
      <w:r>
        <w:fldChar w:fldCharType="begin"/>
      </w:r>
      <w:r>
        <w:instrText>SEQ Figura</w:instrText>
      </w:r>
      <w:r>
        <w:fldChar w:fldCharType="separate"/>
      </w:r>
      <w:r>
        <w:rPr>
          <w:noProof/>
        </w:rPr>
        <w:t>20</w:t>
      </w:r>
      <w:r>
        <w:rPr>
          <w:b/>
          <w:bCs/>
        </w:rPr>
        <w:fldChar w:fldCharType="end"/>
      </w:r>
      <w:r>
        <w:rPr>
          <w:b/>
          <w:bCs/>
        </w:rPr>
        <w:t xml:space="preserve">. </w:t>
      </w:r>
      <w:r>
        <w:rPr>
          <w:i/>
          <w:iCs/>
        </w:rPr>
        <w:t>Interfaz de gestión de usuarios</w:t>
      </w:r>
      <w:bookmarkEnd w:id="101"/>
    </w:p>
    <w:p w14:paraId="50907C8C" w14:textId="77777777" w:rsidR="00EB05CC" w:rsidRDefault="001079A5">
      <w:pPr>
        <w:keepNext/>
        <w:spacing w:before="60"/>
        <w:jc w:val="center"/>
      </w:pPr>
      <w:r>
        <w:rPr>
          <w:noProof/>
        </w:rPr>
        <w:drawing>
          <wp:inline distT="0" distB="0" distL="0" distR="0" wp14:anchorId="2CAB2A34" wp14:editId="3D7ECAA2">
            <wp:extent cx="5762625" cy="3238500"/>
            <wp:effectExtent l="0" t="0" r="0" b="0"/>
            <wp:docPr id="1017242492" name="Imagen 1017242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62625" cy="3238500"/>
                    </a:xfrm>
                    <a:prstGeom prst="rect">
                      <a:avLst/>
                    </a:prstGeom>
                  </pic:spPr>
                </pic:pic>
              </a:graphicData>
            </a:graphic>
          </wp:inline>
        </w:drawing>
      </w:r>
    </w:p>
    <w:p w14:paraId="5206F06F" w14:textId="77777777" w:rsidR="00EB05CC" w:rsidRDefault="001079A5">
      <w:pPr>
        <w:spacing w:before="60" w:after="120" w:line="480" w:lineRule="auto"/>
      </w:pPr>
      <w:r>
        <w:rPr>
          <w:i/>
          <w:iCs/>
        </w:rPr>
        <w:t xml:space="preserve">Nota. </w:t>
      </w:r>
      <w:r>
        <w:t>Elaboración propia.</w:t>
      </w:r>
    </w:p>
    <w:p w14:paraId="6F42A98A" w14:textId="77777777" w:rsidR="00EB05CC" w:rsidRDefault="001079A5">
      <w:pPr>
        <w:pStyle w:val="Ttulo3"/>
      </w:pPr>
      <w:bookmarkStart w:id="102" w:name="_Toc241151206"/>
      <w:r>
        <w:t>4.4.4 Productos y Categorías</w:t>
      </w:r>
      <w:bookmarkEnd w:id="102"/>
    </w:p>
    <w:p w14:paraId="6B6EFD74" w14:textId="77777777" w:rsidR="00EB05CC" w:rsidRDefault="001079A5">
      <w:pPr>
        <w:spacing w:line="480" w:lineRule="auto"/>
        <w:ind w:firstLine="720"/>
        <w:jc w:val="both"/>
      </w:pPr>
      <w:r>
        <w:t xml:space="preserve">El módulo de productos permite crear, consultar, editar, desactivar y eliminar productos. La eliminación es lógica: el producto sale del catálogo, pero sus ventas y su historial de </w:t>
      </w:r>
      <w:r>
        <w:lastRenderedPageBreak/>
        <w:t xml:space="preserve">movimientos se conservan y puede restaurarse. El listado muestra el stock en rojo cuando está en el mínimo o por debajo, y la columna </w:t>
      </w:r>
      <w:r>
        <w:rPr>
          <w:i/>
          <w:iCs/>
        </w:rPr>
        <w:t>Stock calculado</w:t>
      </w:r>
      <w:r>
        <w:t xml:space="preserve"> aplica la fórmula del RF05 sobre el historial para detectar inconsistencias.</w:t>
      </w:r>
    </w:p>
    <w:p w14:paraId="1BFE41C1" w14:textId="45ABD3E7" w:rsidR="00EB05CC" w:rsidRDefault="001079A5">
      <w:pPr>
        <w:pStyle w:val="Descripcin"/>
        <w:keepNext/>
        <w:spacing w:before="120"/>
      </w:pPr>
      <w:bookmarkStart w:id="103" w:name="_Toc241151118"/>
      <w:r>
        <w:rPr>
          <w:b/>
          <w:bCs/>
        </w:rPr>
        <w:t xml:space="preserve">Figura </w:t>
      </w:r>
      <w:r>
        <w:fldChar w:fldCharType="begin"/>
      </w:r>
      <w:r>
        <w:instrText>SEQ Figura</w:instrText>
      </w:r>
      <w:r>
        <w:fldChar w:fldCharType="separate"/>
      </w:r>
      <w:r>
        <w:rPr>
          <w:noProof/>
        </w:rPr>
        <w:t>21</w:t>
      </w:r>
      <w:r>
        <w:rPr>
          <w:b/>
          <w:bCs/>
        </w:rPr>
        <w:fldChar w:fldCharType="end"/>
      </w:r>
      <w:r>
        <w:rPr>
          <w:b/>
          <w:bCs/>
        </w:rPr>
        <w:t xml:space="preserve">. </w:t>
      </w:r>
      <w:r>
        <w:rPr>
          <w:i/>
          <w:iCs/>
        </w:rPr>
        <w:t>Interfaz de listado de productos</w:t>
      </w:r>
      <w:bookmarkEnd w:id="103"/>
    </w:p>
    <w:p w14:paraId="042D5146" w14:textId="77777777" w:rsidR="00EB05CC" w:rsidRDefault="001079A5">
      <w:pPr>
        <w:keepNext/>
        <w:spacing w:before="60"/>
        <w:jc w:val="center"/>
      </w:pPr>
      <w:r>
        <w:rPr>
          <w:noProof/>
        </w:rPr>
        <w:drawing>
          <wp:inline distT="0" distB="0" distL="0" distR="0" wp14:anchorId="4430761A" wp14:editId="122FA7B4">
            <wp:extent cx="5762625" cy="3238500"/>
            <wp:effectExtent l="0" t="0" r="0" b="0"/>
            <wp:docPr id="2121433793" name="Imagen 2121433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62625" cy="3238500"/>
                    </a:xfrm>
                    <a:prstGeom prst="rect">
                      <a:avLst/>
                    </a:prstGeom>
                  </pic:spPr>
                </pic:pic>
              </a:graphicData>
            </a:graphic>
          </wp:inline>
        </w:drawing>
      </w:r>
    </w:p>
    <w:p w14:paraId="59939AD5" w14:textId="77777777" w:rsidR="00EB05CC" w:rsidRDefault="001079A5">
      <w:pPr>
        <w:spacing w:before="60" w:after="120" w:line="480" w:lineRule="auto"/>
      </w:pPr>
      <w:r>
        <w:rPr>
          <w:i/>
          <w:iCs/>
        </w:rPr>
        <w:t xml:space="preserve">Nota. </w:t>
      </w:r>
      <w:r>
        <w:t>Elaboración propia.</w:t>
      </w:r>
    </w:p>
    <w:p w14:paraId="0EA7C442" w14:textId="77777777" w:rsidR="00EB05CC" w:rsidRDefault="001079A5">
      <w:pPr>
        <w:spacing w:line="480" w:lineRule="auto"/>
        <w:ind w:firstLine="720"/>
        <w:jc w:val="both"/>
      </w:pPr>
      <w:r>
        <w:t>El formulario de producto valida el precio de venta dentro del rango definido en la configuración (RF01) y genera el código automáticamente cuando se deja vacío.</w:t>
      </w:r>
    </w:p>
    <w:p w14:paraId="5520DA83" w14:textId="5D3B76A2" w:rsidR="00EB05CC" w:rsidRDefault="001079A5">
      <w:pPr>
        <w:pStyle w:val="Descripcin"/>
        <w:keepNext/>
        <w:spacing w:before="120"/>
      </w:pPr>
      <w:bookmarkStart w:id="104" w:name="_Toc241151119"/>
      <w:r>
        <w:rPr>
          <w:b/>
          <w:bCs/>
        </w:rPr>
        <w:t xml:space="preserve">Figura </w:t>
      </w:r>
      <w:r>
        <w:fldChar w:fldCharType="begin"/>
      </w:r>
      <w:r>
        <w:instrText>SEQ Figura</w:instrText>
      </w:r>
      <w:r>
        <w:fldChar w:fldCharType="separate"/>
      </w:r>
      <w:r>
        <w:rPr>
          <w:noProof/>
        </w:rPr>
        <w:t>22</w:t>
      </w:r>
      <w:r>
        <w:rPr>
          <w:b/>
          <w:bCs/>
        </w:rPr>
        <w:fldChar w:fldCharType="end"/>
      </w:r>
      <w:r>
        <w:rPr>
          <w:b/>
          <w:bCs/>
        </w:rPr>
        <w:t xml:space="preserve">. </w:t>
      </w:r>
      <w:r>
        <w:rPr>
          <w:i/>
          <w:iCs/>
        </w:rPr>
        <w:t>Validación del precio de venta en el formulario de producto</w:t>
      </w:r>
      <w:bookmarkEnd w:id="10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05CC" w14:paraId="087E17E1"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shd w:val="clear" w:color="auto" w:fill="F7F7F7"/>
            <w:tcMar>
              <w:top w:w="100" w:type="dxa"/>
              <w:left w:w="140" w:type="dxa"/>
              <w:bottom w:w="100" w:type="dxa"/>
              <w:right w:w="140" w:type="dxa"/>
            </w:tcMar>
          </w:tcPr>
          <w:p w14:paraId="686BB8D1" w14:textId="77777777" w:rsidR="00EB05CC" w:rsidRDefault="001079A5">
            <w:pPr>
              <w:keepNext/>
            </w:pPr>
            <w:r>
              <w:rPr>
                <w:rFonts w:ascii="Consolas" w:eastAsia="Consolas" w:hAnsi="Consolas" w:cs="Consolas"/>
                <w:sz w:val="16"/>
                <w:szCs w:val="16"/>
              </w:rPr>
              <w:t>TextInput::make('precio_venta')</w:t>
            </w:r>
          </w:p>
          <w:p w14:paraId="079E12FB" w14:textId="77777777" w:rsidR="00EB05CC" w:rsidRDefault="001079A5">
            <w:pPr>
              <w:keepNext/>
            </w:pPr>
            <w:r>
              <w:rPr>
                <w:rFonts w:ascii="Consolas" w:eastAsia="Consolas" w:hAnsi="Consolas" w:cs="Consolas"/>
                <w:sz w:val="16"/>
                <w:szCs w:val="16"/>
              </w:rPr>
              <w:t xml:space="preserve">    -&gt;label('Precio de Venta')</w:t>
            </w:r>
          </w:p>
          <w:p w14:paraId="564ACD9F" w14:textId="77777777" w:rsidR="00EB05CC" w:rsidRDefault="001079A5">
            <w:pPr>
              <w:keepNext/>
            </w:pPr>
            <w:r>
              <w:rPr>
                <w:rFonts w:ascii="Consolas" w:eastAsia="Consolas" w:hAnsi="Consolas" w:cs="Consolas"/>
                <w:sz w:val="16"/>
                <w:szCs w:val="16"/>
              </w:rPr>
              <w:t xml:space="preserve">    -&gt;numeric()</w:t>
            </w:r>
          </w:p>
          <w:p w14:paraId="0EBF2D93" w14:textId="77777777" w:rsidR="00EB05CC" w:rsidRDefault="001079A5">
            <w:pPr>
              <w:keepNext/>
            </w:pPr>
            <w:r>
              <w:rPr>
                <w:rFonts w:ascii="Consolas" w:eastAsia="Consolas" w:hAnsi="Consolas" w:cs="Consolas"/>
                <w:sz w:val="16"/>
                <w:szCs w:val="16"/>
              </w:rPr>
              <w:t xml:space="preserve">    -&gt;prefix('$')</w:t>
            </w:r>
          </w:p>
          <w:p w14:paraId="57440797" w14:textId="77777777" w:rsidR="00EB05CC" w:rsidRDefault="001079A5">
            <w:pPr>
              <w:keepNext/>
            </w:pPr>
            <w:r>
              <w:rPr>
                <w:rFonts w:ascii="Consolas" w:eastAsia="Consolas" w:hAnsi="Consolas" w:cs="Consolas"/>
                <w:sz w:val="16"/>
                <w:szCs w:val="16"/>
              </w:rPr>
              <w:t xml:space="preserve">    -&gt;minValue(fn (): int =&gt; config('mundococo.precio_venta_min'))</w:t>
            </w:r>
          </w:p>
          <w:p w14:paraId="67E4059E" w14:textId="77777777" w:rsidR="00EB05CC" w:rsidRDefault="001079A5">
            <w:pPr>
              <w:keepNext/>
            </w:pPr>
            <w:r>
              <w:rPr>
                <w:rFonts w:ascii="Consolas" w:eastAsia="Consolas" w:hAnsi="Consolas" w:cs="Consolas"/>
                <w:sz w:val="16"/>
                <w:szCs w:val="16"/>
              </w:rPr>
              <w:t xml:space="preserve">    -&gt;maxValue(fn (): int =&gt; config('mundococo.precio_venta_max'))</w:t>
            </w:r>
          </w:p>
          <w:p w14:paraId="31B86F77" w14:textId="77777777" w:rsidR="00EB05CC" w:rsidRDefault="001079A5">
            <w:pPr>
              <w:keepNext/>
            </w:pPr>
            <w:r>
              <w:rPr>
                <w:rFonts w:ascii="Consolas" w:eastAsia="Consolas" w:hAnsi="Consolas" w:cs="Consolas"/>
                <w:sz w:val="16"/>
                <w:szCs w:val="16"/>
              </w:rPr>
              <w:t xml:space="preserve">    -&gt;helperText(fn (): string =&gt; 'Entre $'.number_format(config('mundococo.precio_venta_min'), 0, ',', '.').' y $'.number_format(config('mundococo.precio_venta_max'), 0, ',', '.').'.')</w:t>
            </w:r>
          </w:p>
          <w:p w14:paraId="0B9905BF" w14:textId="77777777" w:rsidR="00EB05CC" w:rsidRDefault="001079A5">
            <w:pPr>
              <w:keepNext/>
            </w:pPr>
            <w:r>
              <w:rPr>
                <w:rFonts w:ascii="Consolas" w:eastAsia="Consolas" w:hAnsi="Consolas" w:cs="Consolas"/>
                <w:sz w:val="16"/>
                <w:szCs w:val="16"/>
              </w:rPr>
              <w:t xml:space="preserve">    -&gt;required(),</w:t>
            </w:r>
          </w:p>
        </w:tc>
      </w:tr>
    </w:tbl>
    <w:p w14:paraId="6866BBA6" w14:textId="77777777" w:rsidR="00EB05CC" w:rsidRDefault="001079A5">
      <w:pPr>
        <w:spacing w:before="60" w:after="120" w:line="480" w:lineRule="auto"/>
      </w:pPr>
      <w:r>
        <w:rPr>
          <w:i/>
          <w:iCs/>
        </w:rPr>
        <w:t xml:space="preserve">Nota. </w:t>
      </w:r>
      <w:r>
        <w:t>Elaboración propia. Fragmento de app/Filament/Resources/Productos/Schemas/ProductoForm.php, líneas 36 a 43.</w:t>
      </w:r>
    </w:p>
    <w:p w14:paraId="4839AFE3" w14:textId="04E655EF" w:rsidR="00EB05CC" w:rsidRDefault="001079A5">
      <w:pPr>
        <w:pStyle w:val="Descripcin"/>
        <w:keepNext/>
        <w:spacing w:before="120"/>
      </w:pPr>
      <w:bookmarkStart w:id="105" w:name="_Toc241151120"/>
      <w:r>
        <w:rPr>
          <w:b/>
          <w:bCs/>
        </w:rPr>
        <w:lastRenderedPageBreak/>
        <w:t xml:space="preserve">Figura </w:t>
      </w:r>
      <w:r>
        <w:fldChar w:fldCharType="begin"/>
      </w:r>
      <w:r>
        <w:instrText>SEQ Figura</w:instrText>
      </w:r>
      <w:r>
        <w:fldChar w:fldCharType="separate"/>
      </w:r>
      <w:r>
        <w:rPr>
          <w:noProof/>
        </w:rPr>
        <w:t>23</w:t>
      </w:r>
      <w:r>
        <w:rPr>
          <w:b/>
          <w:bCs/>
        </w:rPr>
        <w:fldChar w:fldCharType="end"/>
      </w:r>
      <w:r>
        <w:rPr>
          <w:b/>
          <w:bCs/>
        </w:rPr>
        <w:t xml:space="preserve">. </w:t>
      </w:r>
      <w:r>
        <w:rPr>
          <w:i/>
          <w:iCs/>
        </w:rPr>
        <w:t>Interfaz de registro de producto</w:t>
      </w:r>
      <w:bookmarkEnd w:id="105"/>
    </w:p>
    <w:p w14:paraId="681D7679" w14:textId="77777777" w:rsidR="00EB05CC" w:rsidRDefault="001079A5">
      <w:pPr>
        <w:keepNext/>
        <w:spacing w:before="60"/>
        <w:jc w:val="center"/>
      </w:pPr>
      <w:r>
        <w:rPr>
          <w:noProof/>
        </w:rPr>
        <w:drawing>
          <wp:inline distT="0" distB="0" distL="0" distR="0" wp14:anchorId="49415937" wp14:editId="6B086EFD">
            <wp:extent cx="5762625" cy="3238500"/>
            <wp:effectExtent l="0" t="0" r="0" b="0"/>
            <wp:docPr id="431866603" name="Imagen 431866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62625" cy="3238500"/>
                    </a:xfrm>
                    <a:prstGeom prst="rect">
                      <a:avLst/>
                    </a:prstGeom>
                  </pic:spPr>
                </pic:pic>
              </a:graphicData>
            </a:graphic>
          </wp:inline>
        </w:drawing>
      </w:r>
    </w:p>
    <w:p w14:paraId="4D56E615" w14:textId="77777777" w:rsidR="00EB05CC" w:rsidRDefault="001079A5">
      <w:pPr>
        <w:spacing w:before="60" w:after="120" w:line="480" w:lineRule="auto"/>
      </w:pPr>
      <w:r>
        <w:rPr>
          <w:i/>
          <w:iCs/>
        </w:rPr>
        <w:t xml:space="preserve">Nota. </w:t>
      </w:r>
      <w:r>
        <w:t>Elaboración propia.</w:t>
      </w:r>
    </w:p>
    <w:p w14:paraId="19C5A393" w14:textId="3F229AE7" w:rsidR="00EB05CC" w:rsidRDefault="001079A5">
      <w:pPr>
        <w:pStyle w:val="Descripcin"/>
        <w:keepNext/>
        <w:spacing w:before="120"/>
      </w:pPr>
      <w:bookmarkStart w:id="106" w:name="_Toc241151121"/>
      <w:r>
        <w:rPr>
          <w:b/>
          <w:bCs/>
        </w:rPr>
        <w:t xml:space="preserve">Figura </w:t>
      </w:r>
      <w:r>
        <w:fldChar w:fldCharType="begin"/>
      </w:r>
      <w:r>
        <w:instrText>SEQ Figura</w:instrText>
      </w:r>
      <w:r>
        <w:fldChar w:fldCharType="separate"/>
      </w:r>
      <w:r>
        <w:rPr>
          <w:noProof/>
        </w:rPr>
        <w:t>24</w:t>
      </w:r>
      <w:r>
        <w:rPr>
          <w:b/>
          <w:bCs/>
        </w:rPr>
        <w:fldChar w:fldCharType="end"/>
      </w:r>
      <w:r>
        <w:rPr>
          <w:b/>
          <w:bCs/>
        </w:rPr>
        <w:t xml:space="preserve">. </w:t>
      </w:r>
      <w:r>
        <w:rPr>
          <w:i/>
          <w:iCs/>
        </w:rPr>
        <w:t>Interfaz de categorías</w:t>
      </w:r>
      <w:bookmarkEnd w:id="106"/>
    </w:p>
    <w:p w14:paraId="4E21001D" w14:textId="77777777" w:rsidR="00EB05CC" w:rsidRDefault="001079A5">
      <w:pPr>
        <w:keepNext/>
        <w:spacing w:before="60"/>
        <w:jc w:val="center"/>
      </w:pPr>
      <w:r>
        <w:rPr>
          <w:noProof/>
        </w:rPr>
        <w:drawing>
          <wp:inline distT="0" distB="0" distL="0" distR="0" wp14:anchorId="3D96E236" wp14:editId="607106A9">
            <wp:extent cx="5762625" cy="3238500"/>
            <wp:effectExtent l="0" t="0" r="0" b="0"/>
            <wp:docPr id="1942659588" name="Imagen 1942659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62625" cy="3238500"/>
                    </a:xfrm>
                    <a:prstGeom prst="rect">
                      <a:avLst/>
                    </a:prstGeom>
                  </pic:spPr>
                </pic:pic>
              </a:graphicData>
            </a:graphic>
          </wp:inline>
        </w:drawing>
      </w:r>
    </w:p>
    <w:p w14:paraId="630E3DD6" w14:textId="77777777" w:rsidR="00EB05CC" w:rsidRDefault="001079A5">
      <w:pPr>
        <w:spacing w:before="60" w:after="120" w:line="480" w:lineRule="auto"/>
      </w:pPr>
      <w:r>
        <w:rPr>
          <w:i/>
          <w:iCs/>
        </w:rPr>
        <w:t xml:space="preserve">Nota. </w:t>
      </w:r>
      <w:r>
        <w:t>Elaboración propia.</w:t>
      </w:r>
    </w:p>
    <w:p w14:paraId="34672AC3" w14:textId="77777777" w:rsidR="00EB05CC" w:rsidRDefault="001079A5">
      <w:pPr>
        <w:pStyle w:val="Ttulo3"/>
      </w:pPr>
      <w:bookmarkStart w:id="107" w:name="_Toc241151207"/>
      <w:r>
        <w:lastRenderedPageBreak/>
        <w:t>4.4.5 Movimientos de Inventario y Trazabilidad</w:t>
      </w:r>
      <w:bookmarkEnd w:id="107"/>
    </w:p>
    <w:p w14:paraId="74E04384" w14:textId="77777777" w:rsidR="00EB05CC" w:rsidRDefault="001079A5">
      <w:pPr>
        <w:spacing w:line="480" w:lineRule="auto"/>
        <w:ind w:firstLine="720"/>
        <w:jc w:val="both"/>
      </w:pPr>
      <w:r>
        <w:t xml:space="preserve">Todo cambio de stock genera un registro en </w:t>
      </w:r>
      <w:r>
        <w:rPr>
          <w:i/>
          <w:iCs/>
        </w:rPr>
        <w:t>movimientos_inventario</w:t>
      </w:r>
      <w:r>
        <w:t xml:space="preserve"> con su tipo, fecha de la transacción, cantidad, stock anterior y nuevo, usuario y motivo (RF12). Las entradas y salidas manuales se registran por lote: una compra de varios productos se guarda en una sola transacción y, si una línea es inválida, no se guarda ninguna. El stock calculado se obtiene con una única consulta SQL que suma entradas y resta salidas desde el último inventario inicial de cada producto.</w:t>
      </w:r>
    </w:p>
    <w:p w14:paraId="5A8B267F" w14:textId="00A13A85" w:rsidR="00EB05CC" w:rsidRDefault="001079A5">
      <w:pPr>
        <w:pStyle w:val="Descripcin"/>
        <w:keepNext/>
        <w:spacing w:before="120"/>
      </w:pPr>
      <w:bookmarkStart w:id="108" w:name="_Toc241151122"/>
      <w:r>
        <w:rPr>
          <w:b/>
          <w:bCs/>
        </w:rPr>
        <w:t xml:space="preserve">Figura </w:t>
      </w:r>
      <w:r>
        <w:fldChar w:fldCharType="begin"/>
      </w:r>
      <w:r>
        <w:instrText>SEQ Figura</w:instrText>
      </w:r>
      <w:r>
        <w:fldChar w:fldCharType="separate"/>
      </w:r>
      <w:r>
        <w:rPr>
          <w:noProof/>
        </w:rPr>
        <w:t>25</w:t>
      </w:r>
      <w:r>
        <w:rPr>
          <w:b/>
          <w:bCs/>
        </w:rPr>
        <w:fldChar w:fldCharType="end"/>
      </w:r>
      <w:r>
        <w:rPr>
          <w:b/>
          <w:bCs/>
        </w:rPr>
        <w:t xml:space="preserve">. </w:t>
      </w:r>
      <w:r>
        <w:rPr>
          <w:i/>
          <w:iCs/>
        </w:rPr>
        <w:t>Cálculo del stock total a partir del historial de movimientos (RF05)</w:t>
      </w:r>
      <w:bookmarkEnd w:id="10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05CC" w14:paraId="7E963BE9"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shd w:val="clear" w:color="auto" w:fill="F7F7F7"/>
            <w:tcMar>
              <w:top w:w="100" w:type="dxa"/>
              <w:left w:w="140" w:type="dxa"/>
              <w:bottom w:w="100" w:type="dxa"/>
              <w:right w:w="140" w:type="dxa"/>
            </w:tcMar>
          </w:tcPr>
          <w:p w14:paraId="2750C69B" w14:textId="77777777" w:rsidR="00EB05CC" w:rsidRDefault="001079A5">
            <w:pPr>
              <w:keepNext/>
            </w:pPr>
            <w:r>
              <w:rPr>
                <w:rFonts w:ascii="Consolas" w:eastAsia="Consolas" w:hAnsi="Consolas" w:cs="Consolas"/>
                <w:sz w:val="16"/>
                <w:szCs w:val="16"/>
              </w:rPr>
              <w:t>public function stockCalculado(?array $productoIds = null): array</w:t>
            </w:r>
          </w:p>
          <w:p w14:paraId="60DFF46F" w14:textId="77777777" w:rsidR="00EB05CC" w:rsidRDefault="001079A5">
            <w:pPr>
              <w:keepNext/>
            </w:pPr>
            <w:r>
              <w:rPr>
                <w:rFonts w:ascii="Consolas" w:eastAsia="Consolas" w:hAnsi="Consolas" w:cs="Consolas"/>
                <w:sz w:val="16"/>
                <w:szCs w:val="16"/>
              </w:rPr>
              <w:t>{</w:t>
            </w:r>
          </w:p>
          <w:p w14:paraId="0AB13526" w14:textId="77777777" w:rsidR="00EB05CC" w:rsidRDefault="001079A5">
            <w:pPr>
              <w:keepNext/>
            </w:pPr>
            <w:r>
              <w:rPr>
                <w:rFonts w:ascii="Consolas" w:eastAsia="Consolas" w:hAnsi="Consolas" w:cs="Consolas"/>
                <w:sz w:val="16"/>
                <w:szCs w:val="16"/>
              </w:rPr>
              <w:t xml:space="preserve">    $tabla = (new MovimientoInventario)-&gt;getTable();</w:t>
            </w:r>
          </w:p>
          <w:p w14:paraId="4B5098B8" w14:textId="77777777" w:rsidR="00EB05CC" w:rsidRDefault="001079A5">
            <w:pPr>
              <w:keepNext/>
            </w:pPr>
            <w:r>
              <w:rPr>
                <w:rFonts w:ascii="Consolas" w:eastAsia="Consolas" w:hAnsi="Consolas" w:cs="Consolas"/>
                <w:sz w:val="16"/>
                <w:szCs w:val="16"/>
              </w:rPr>
              <w:t xml:space="preserve">    $ultimoInicial = MovimientoInventario::query()</w:t>
            </w:r>
          </w:p>
          <w:p w14:paraId="6DFFA13C" w14:textId="77777777" w:rsidR="00EB05CC" w:rsidRDefault="001079A5">
            <w:pPr>
              <w:keepNext/>
            </w:pPr>
            <w:r>
              <w:rPr>
                <w:rFonts w:ascii="Consolas" w:eastAsia="Consolas" w:hAnsi="Consolas" w:cs="Consolas"/>
                <w:sz w:val="16"/>
                <w:szCs w:val="16"/>
              </w:rPr>
              <w:t xml:space="preserve">        -&gt;where('tipo', MovimientoInventario::TIPO_INICIAL)</w:t>
            </w:r>
          </w:p>
          <w:p w14:paraId="02D96533" w14:textId="77777777" w:rsidR="00EB05CC" w:rsidRDefault="001079A5">
            <w:pPr>
              <w:keepNext/>
            </w:pPr>
            <w:r>
              <w:rPr>
                <w:rFonts w:ascii="Consolas" w:eastAsia="Consolas" w:hAnsi="Consolas" w:cs="Consolas"/>
                <w:sz w:val="16"/>
                <w:szCs w:val="16"/>
              </w:rPr>
              <w:t xml:space="preserve">        -&gt;groupBy('producto_id')</w:t>
            </w:r>
          </w:p>
          <w:p w14:paraId="690C064E" w14:textId="77777777" w:rsidR="00EB05CC" w:rsidRDefault="001079A5">
            <w:pPr>
              <w:keepNext/>
            </w:pPr>
            <w:r>
              <w:rPr>
                <w:rFonts w:ascii="Consolas" w:eastAsia="Consolas" w:hAnsi="Consolas" w:cs="Consolas"/>
                <w:sz w:val="16"/>
                <w:szCs w:val="16"/>
              </w:rPr>
              <w:t xml:space="preserve">        -&gt;selectRaw('producto_id, MAX(id) as ultimo_id');</w:t>
            </w:r>
          </w:p>
          <w:p w14:paraId="0D5AC1B2" w14:textId="77777777" w:rsidR="00EB05CC" w:rsidRDefault="001079A5">
            <w:pPr>
              <w:keepNext/>
            </w:pPr>
            <w:r>
              <w:rPr>
                <w:rFonts w:ascii="Consolas" w:eastAsia="Consolas" w:hAnsi="Consolas" w:cs="Consolas"/>
                <w:sz w:val="16"/>
                <w:szCs w:val="16"/>
              </w:rPr>
              <w:t xml:space="preserve"> </w:t>
            </w:r>
          </w:p>
          <w:p w14:paraId="6DC58E98" w14:textId="77777777" w:rsidR="00EB05CC" w:rsidRDefault="001079A5">
            <w:pPr>
              <w:keepNext/>
            </w:pPr>
            <w:r>
              <w:rPr>
                <w:rFonts w:ascii="Consolas" w:eastAsia="Consolas" w:hAnsi="Consolas" w:cs="Consolas"/>
                <w:sz w:val="16"/>
                <w:szCs w:val="16"/>
              </w:rPr>
              <w:t xml:space="preserve">    $entradas = "'".implode("','", MovimientoInventario::TIPOS_ENTRADA)."'";</w:t>
            </w:r>
          </w:p>
          <w:p w14:paraId="4EFC619E" w14:textId="77777777" w:rsidR="00EB05CC" w:rsidRDefault="001079A5">
            <w:pPr>
              <w:keepNext/>
            </w:pPr>
            <w:r>
              <w:rPr>
                <w:rFonts w:ascii="Consolas" w:eastAsia="Consolas" w:hAnsi="Consolas" w:cs="Consolas"/>
                <w:sz w:val="16"/>
                <w:szCs w:val="16"/>
              </w:rPr>
              <w:t xml:space="preserve"> </w:t>
            </w:r>
          </w:p>
          <w:p w14:paraId="4339C2BD" w14:textId="77777777" w:rsidR="00EB05CC" w:rsidRDefault="001079A5">
            <w:pPr>
              <w:keepNext/>
            </w:pPr>
            <w:r>
              <w:rPr>
                <w:rFonts w:ascii="Consolas" w:eastAsia="Consolas" w:hAnsi="Consolas" w:cs="Consolas"/>
                <w:sz w:val="16"/>
                <w:szCs w:val="16"/>
              </w:rPr>
              <w:t xml:space="preserve">    return MovimientoInventario::query()</w:t>
            </w:r>
          </w:p>
          <w:p w14:paraId="19F0AC6C" w14:textId="77777777" w:rsidR="00EB05CC" w:rsidRDefault="001079A5">
            <w:pPr>
              <w:keepNext/>
            </w:pPr>
            <w:r>
              <w:rPr>
                <w:rFonts w:ascii="Consolas" w:eastAsia="Consolas" w:hAnsi="Consolas" w:cs="Consolas"/>
                <w:sz w:val="16"/>
                <w:szCs w:val="16"/>
              </w:rPr>
              <w:t xml:space="preserve">        -&gt;leftJoinSub($ultimoInicial, 'base', 'base.producto_id', '=', "{$tabla}.producto_id")</w:t>
            </w:r>
          </w:p>
          <w:p w14:paraId="411363F5" w14:textId="77777777" w:rsidR="00EB05CC" w:rsidRDefault="001079A5">
            <w:pPr>
              <w:keepNext/>
            </w:pPr>
            <w:r>
              <w:rPr>
                <w:rFonts w:ascii="Consolas" w:eastAsia="Consolas" w:hAnsi="Consolas" w:cs="Consolas"/>
                <w:sz w:val="16"/>
                <w:szCs w:val="16"/>
              </w:rPr>
              <w:t xml:space="preserve">        -&gt;where(fn ($q) =&gt; $q-&gt;whereNull('base.ultimo_id')-&gt;orWhereColumn("{$tabla}.id", '&gt;=', 'base.ultimo_id'))</w:t>
            </w:r>
          </w:p>
          <w:p w14:paraId="1FEE74BD" w14:textId="77777777" w:rsidR="00EB05CC" w:rsidRDefault="001079A5">
            <w:pPr>
              <w:keepNext/>
            </w:pPr>
            <w:r>
              <w:rPr>
                <w:rFonts w:ascii="Consolas" w:eastAsia="Consolas" w:hAnsi="Consolas" w:cs="Consolas"/>
                <w:sz w:val="16"/>
                <w:szCs w:val="16"/>
              </w:rPr>
              <w:t xml:space="preserve">        -&gt;when($productoIds !== null, fn ($q) =&gt; $q-&gt;whereIn("{$tabla}.producto_id", $productoIds))</w:t>
            </w:r>
          </w:p>
          <w:p w14:paraId="1A013C1F" w14:textId="77777777" w:rsidR="00EB05CC" w:rsidRDefault="001079A5">
            <w:pPr>
              <w:keepNext/>
            </w:pPr>
            <w:r>
              <w:rPr>
                <w:rFonts w:ascii="Consolas" w:eastAsia="Consolas" w:hAnsi="Consolas" w:cs="Consolas"/>
                <w:sz w:val="16"/>
                <w:szCs w:val="16"/>
              </w:rPr>
              <w:t xml:space="preserve">        -&gt;groupBy("{$tabla}.producto_id")</w:t>
            </w:r>
          </w:p>
          <w:p w14:paraId="3C6C3359" w14:textId="77777777" w:rsidR="00EB05CC" w:rsidRDefault="001079A5">
            <w:pPr>
              <w:keepNext/>
            </w:pPr>
            <w:r>
              <w:rPr>
                <w:rFonts w:ascii="Consolas" w:eastAsia="Consolas" w:hAnsi="Consolas" w:cs="Consolas"/>
                <w:sz w:val="16"/>
                <w:szCs w:val="16"/>
              </w:rPr>
              <w:t xml:space="preserve">        -&gt;selectRaw("{$tabla}.producto_id as producto_id")</w:t>
            </w:r>
          </w:p>
          <w:p w14:paraId="1DFABF1E" w14:textId="77777777" w:rsidR="00EB05CC" w:rsidRDefault="001079A5">
            <w:pPr>
              <w:keepNext/>
            </w:pPr>
            <w:r>
              <w:rPr>
                <w:rFonts w:ascii="Consolas" w:eastAsia="Consolas" w:hAnsi="Consolas" w:cs="Consolas"/>
                <w:sz w:val="16"/>
                <w:szCs w:val="16"/>
              </w:rPr>
              <w:t xml:space="preserve">        -&gt;selectRaw("SUM(CASE WHEN {$tabla}.tipo IN ({$entradas}) THEN {$tabla}.cantidad ELSE -{$tabla}.cantidad END) as calculado")</w:t>
            </w:r>
          </w:p>
          <w:p w14:paraId="378296F3" w14:textId="77777777" w:rsidR="00EB05CC" w:rsidRDefault="001079A5">
            <w:pPr>
              <w:keepNext/>
            </w:pPr>
            <w:r>
              <w:rPr>
                <w:rFonts w:ascii="Consolas" w:eastAsia="Consolas" w:hAnsi="Consolas" w:cs="Consolas"/>
                <w:sz w:val="16"/>
                <w:szCs w:val="16"/>
              </w:rPr>
              <w:t xml:space="preserve">        -&gt;toBase()</w:t>
            </w:r>
          </w:p>
          <w:p w14:paraId="27E5B2D5" w14:textId="77777777" w:rsidR="00EB05CC" w:rsidRDefault="001079A5">
            <w:pPr>
              <w:keepNext/>
            </w:pPr>
            <w:r>
              <w:rPr>
                <w:rFonts w:ascii="Consolas" w:eastAsia="Consolas" w:hAnsi="Consolas" w:cs="Consolas"/>
                <w:sz w:val="16"/>
                <w:szCs w:val="16"/>
              </w:rPr>
              <w:t xml:space="preserve">        -&gt;get()</w:t>
            </w:r>
          </w:p>
          <w:p w14:paraId="320A64F4" w14:textId="77777777" w:rsidR="00EB05CC" w:rsidRDefault="001079A5">
            <w:pPr>
              <w:keepNext/>
            </w:pPr>
            <w:r>
              <w:rPr>
                <w:rFonts w:ascii="Consolas" w:eastAsia="Consolas" w:hAnsi="Consolas" w:cs="Consolas"/>
                <w:sz w:val="16"/>
                <w:szCs w:val="16"/>
              </w:rPr>
              <w:t xml:space="preserve">        -&gt;mapWithKeys(fn ($fila) =&gt; [(int) $fila-&gt;producto_id =&gt; (int) $fila-&gt;calculado])</w:t>
            </w:r>
          </w:p>
          <w:p w14:paraId="53CFBABB" w14:textId="77777777" w:rsidR="00EB05CC" w:rsidRDefault="001079A5">
            <w:pPr>
              <w:keepNext/>
            </w:pPr>
            <w:r>
              <w:rPr>
                <w:rFonts w:ascii="Consolas" w:eastAsia="Consolas" w:hAnsi="Consolas" w:cs="Consolas"/>
                <w:sz w:val="16"/>
                <w:szCs w:val="16"/>
              </w:rPr>
              <w:t xml:space="preserve">        -&gt;all();</w:t>
            </w:r>
          </w:p>
          <w:p w14:paraId="633B8CD2" w14:textId="77777777" w:rsidR="00EB05CC" w:rsidRDefault="001079A5">
            <w:pPr>
              <w:keepNext/>
            </w:pPr>
            <w:r>
              <w:rPr>
                <w:rFonts w:ascii="Consolas" w:eastAsia="Consolas" w:hAnsi="Consolas" w:cs="Consolas"/>
                <w:sz w:val="16"/>
                <w:szCs w:val="16"/>
              </w:rPr>
              <w:t>}</w:t>
            </w:r>
          </w:p>
        </w:tc>
      </w:tr>
    </w:tbl>
    <w:p w14:paraId="648561DD" w14:textId="77777777" w:rsidR="00EB05CC" w:rsidRDefault="001079A5">
      <w:pPr>
        <w:spacing w:before="60" w:after="120" w:line="480" w:lineRule="auto"/>
      </w:pPr>
      <w:r>
        <w:rPr>
          <w:i/>
          <w:iCs/>
        </w:rPr>
        <w:t xml:space="preserve">Nota. </w:t>
      </w:r>
      <w:r>
        <w:t>Elaboración propia. Fragmento de app/Services/InventarioService.php, líneas 131 a 152.</w:t>
      </w:r>
    </w:p>
    <w:p w14:paraId="6C083DD0" w14:textId="38F9724E" w:rsidR="00EB05CC" w:rsidRDefault="001079A5">
      <w:pPr>
        <w:pStyle w:val="Descripcin"/>
        <w:keepNext/>
        <w:spacing w:before="120"/>
      </w:pPr>
      <w:bookmarkStart w:id="109" w:name="_Toc241151123"/>
      <w:r>
        <w:rPr>
          <w:b/>
          <w:bCs/>
        </w:rPr>
        <w:lastRenderedPageBreak/>
        <w:t xml:space="preserve">Figura </w:t>
      </w:r>
      <w:r>
        <w:fldChar w:fldCharType="begin"/>
      </w:r>
      <w:r>
        <w:instrText>SEQ Figura</w:instrText>
      </w:r>
      <w:r>
        <w:fldChar w:fldCharType="separate"/>
      </w:r>
      <w:r>
        <w:rPr>
          <w:noProof/>
        </w:rPr>
        <w:t>26</w:t>
      </w:r>
      <w:r>
        <w:rPr>
          <w:b/>
          <w:bCs/>
        </w:rPr>
        <w:fldChar w:fldCharType="end"/>
      </w:r>
      <w:r>
        <w:rPr>
          <w:b/>
          <w:bCs/>
        </w:rPr>
        <w:t xml:space="preserve">. </w:t>
      </w:r>
      <w:r>
        <w:rPr>
          <w:i/>
          <w:iCs/>
        </w:rPr>
        <w:t>Interfaz del historial de movimientos de inventario</w:t>
      </w:r>
      <w:bookmarkEnd w:id="109"/>
    </w:p>
    <w:p w14:paraId="13384F4C" w14:textId="77777777" w:rsidR="00EB05CC" w:rsidRDefault="001079A5">
      <w:pPr>
        <w:keepNext/>
        <w:spacing w:before="60"/>
        <w:jc w:val="center"/>
      </w:pPr>
      <w:r>
        <w:rPr>
          <w:noProof/>
        </w:rPr>
        <w:drawing>
          <wp:inline distT="0" distB="0" distL="0" distR="0" wp14:anchorId="6B196173" wp14:editId="47BC73BC">
            <wp:extent cx="5762625" cy="3238500"/>
            <wp:effectExtent l="0" t="0" r="0" b="0"/>
            <wp:docPr id="1782356522" name="Imagen 178235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62625" cy="3238500"/>
                    </a:xfrm>
                    <a:prstGeom prst="rect">
                      <a:avLst/>
                    </a:prstGeom>
                  </pic:spPr>
                </pic:pic>
              </a:graphicData>
            </a:graphic>
          </wp:inline>
        </w:drawing>
      </w:r>
    </w:p>
    <w:p w14:paraId="7246DE76" w14:textId="77777777" w:rsidR="00EB05CC" w:rsidRDefault="001079A5">
      <w:pPr>
        <w:spacing w:before="60" w:after="120" w:line="480" w:lineRule="auto"/>
      </w:pPr>
      <w:r>
        <w:rPr>
          <w:i/>
          <w:iCs/>
        </w:rPr>
        <w:t xml:space="preserve">Nota. </w:t>
      </w:r>
      <w:r>
        <w:t>Elaboración propia.</w:t>
      </w:r>
    </w:p>
    <w:p w14:paraId="23D15C7D" w14:textId="07AAB0B7" w:rsidR="00EB05CC" w:rsidRDefault="001079A5">
      <w:pPr>
        <w:pStyle w:val="Descripcin"/>
        <w:keepNext/>
        <w:spacing w:before="120"/>
      </w:pPr>
      <w:bookmarkStart w:id="110" w:name="_Toc241151124"/>
      <w:r>
        <w:rPr>
          <w:b/>
          <w:bCs/>
        </w:rPr>
        <w:t xml:space="preserve">Figura </w:t>
      </w:r>
      <w:r>
        <w:fldChar w:fldCharType="begin"/>
      </w:r>
      <w:r>
        <w:instrText>SEQ Figura</w:instrText>
      </w:r>
      <w:r>
        <w:fldChar w:fldCharType="separate"/>
      </w:r>
      <w:r>
        <w:rPr>
          <w:noProof/>
        </w:rPr>
        <w:t>27</w:t>
      </w:r>
      <w:r>
        <w:rPr>
          <w:b/>
          <w:bCs/>
        </w:rPr>
        <w:fldChar w:fldCharType="end"/>
      </w:r>
      <w:r>
        <w:rPr>
          <w:b/>
          <w:bCs/>
        </w:rPr>
        <w:t xml:space="preserve">. </w:t>
      </w:r>
      <w:r>
        <w:rPr>
          <w:i/>
          <w:iCs/>
        </w:rPr>
        <w:t>Interfaz de registro de movimiento de inventario por lote</w:t>
      </w:r>
      <w:bookmarkEnd w:id="110"/>
    </w:p>
    <w:p w14:paraId="31D5F88F" w14:textId="77777777" w:rsidR="00EB05CC" w:rsidRDefault="001079A5">
      <w:pPr>
        <w:keepNext/>
        <w:spacing w:before="60"/>
        <w:jc w:val="center"/>
      </w:pPr>
      <w:r>
        <w:rPr>
          <w:noProof/>
        </w:rPr>
        <w:drawing>
          <wp:inline distT="0" distB="0" distL="0" distR="0" wp14:anchorId="23B0CFFC" wp14:editId="5127C479">
            <wp:extent cx="5762625" cy="3238500"/>
            <wp:effectExtent l="0" t="0" r="0" b="0"/>
            <wp:docPr id="1266528065" name="Imagen 1266528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62625" cy="3238500"/>
                    </a:xfrm>
                    <a:prstGeom prst="rect">
                      <a:avLst/>
                    </a:prstGeom>
                  </pic:spPr>
                </pic:pic>
              </a:graphicData>
            </a:graphic>
          </wp:inline>
        </w:drawing>
      </w:r>
    </w:p>
    <w:p w14:paraId="78AD54EC" w14:textId="77777777" w:rsidR="00EB05CC" w:rsidRDefault="001079A5">
      <w:pPr>
        <w:spacing w:before="60" w:after="120" w:line="480" w:lineRule="auto"/>
      </w:pPr>
      <w:r>
        <w:rPr>
          <w:i/>
          <w:iCs/>
        </w:rPr>
        <w:t xml:space="preserve">Nota. </w:t>
      </w:r>
      <w:r>
        <w:t>Elaboración propia.</w:t>
      </w:r>
    </w:p>
    <w:p w14:paraId="2C9FCCCF" w14:textId="77777777" w:rsidR="00EB05CC" w:rsidRDefault="001079A5">
      <w:pPr>
        <w:pStyle w:val="Ttulo3"/>
      </w:pPr>
      <w:bookmarkStart w:id="111" w:name="_Toc241151208"/>
      <w:r>
        <w:lastRenderedPageBreak/>
        <w:t>4.4.6 Ventas</w:t>
      </w:r>
      <w:bookmarkEnd w:id="111"/>
    </w:p>
    <w:p w14:paraId="0980EA68" w14:textId="77777777" w:rsidR="00EB05CC" w:rsidRDefault="001079A5">
      <w:pPr>
        <w:spacing w:line="480" w:lineRule="auto"/>
        <w:ind w:firstLine="720"/>
        <w:jc w:val="both"/>
      </w:pPr>
      <w:r>
        <w:t xml:space="preserve">Las ventas se registran exclusivamente a través de </w:t>
      </w:r>
      <w:r>
        <w:rPr>
          <w:i/>
          <w:iCs/>
        </w:rPr>
        <w:t>VentaService</w:t>
      </w:r>
      <w:r>
        <w:t>: las páginas de creación y edición del panel solo delegan en él. El servicio valida que la fecha no sea futura y que la caja de esa fecha no esté cerrada, bloquea los productos involucrados en orden de identificador (</w:t>
      </w:r>
      <w:r>
        <w:rPr>
          <w:i/>
          <w:iCs/>
        </w:rPr>
        <w:t>lockForUpdate</w:t>
      </w:r>
      <w:r>
        <w:t>) para evitar que dos ventas simultáneas vendan el mismo stock, agrupa las líneas repetidas de un mismo producto antes de validar la existencia y recalcula precios, subtotales y total en el servidor, sin confiar en los valores enviados por el navegador. Todo ocurre den</w:t>
      </w:r>
      <w:r>
        <w:t>tro de una transacción con hasta tres reintentos.</w:t>
      </w:r>
    </w:p>
    <w:p w14:paraId="31AD5D04" w14:textId="6E7B1280" w:rsidR="00EB05CC" w:rsidRDefault="001079A5">
      <w:pPr>
        <w:pStyle w:val="Descripcin"/>
        <w:keepNext/>
        <w:spacing w:before="120"/>
      </w:pPr>
      <w:bookmarkStart w:id="112" w:name="_Toc241151125"/>
      <w:r>
        <w:rPr>
          <w:b/>
          <w:bCs/>
        </w:rPr>
        <w:t xml:space="preserve">Figura </w:t>
      </w:r>
      <w:r>
        <w:fldChar w:fldCharType="begin"/>
      </w:r>
      <w:r>
        <w:instrText>SEQ Figura</w:instrText>
      </w:r>
      <w:r>
        <w:fldChar w:fldCharType="separate"/>
      </w:r>
      <w:r>
        <w:rPr>
          <w:noProof/>
        </w:rPr>
        <w:t>28</w:t>
      </w:r>
      <w:r>
        <w:rPr>
          <w:b/>
          <w:bCs/>
        </w:rPr>
        <w:fldChar w:fldCharType="end"/>
      </w:r>
      <w:r>
        <w:rPr>
          <w:b/>
          <w:bCs/>
        </w:rPr>
        <w:t xml:space="preserve">. </w:t>
      </w:r>
      <w:r>
        <w:rPr>
          <w:i/>
          <w:iCs/>
        </w:rPr>
        <w:t>Registro transaccional de una venta</w:t>
      </w:r>
      <w:bookmarkEnd w:id="1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05CC" w14:paraId="47894AD1"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shd w:val="clear" w:color="auto" w:fill="F7F7F7"/>
            <w:tcMar>
              <w:top w:w="100" w:type="dxa"/>
              <w:left w:w="140" w:type="dxa"/>
              <w:bottom w:w="100" w:type="dxa"/>
              <w:right w:w="140" w:type="dxa"/>
            </w:tcMar>
          </w:tcPr>
          <w:p w14:paraId="62D635FF" w14:textId="77777777" w:rsidR="00EB05CC" w:rsidRDefault="001079A5">
            <w:pPr>
              <w:keepNext/>
            </w:pPr>
            <w:r>
              <w:rPr>
                <w:rFonts w:ascii="Consolas" w:eastAsia="Consolas" w:hAnsi="Consolas" w:cs="Consolas"/>
                <w:sz w:val="16"/>
                <w:szCs w:val="16"/>
              </w:rPr>
              <w:t>public function crear(array $atributos, array $detalles): Venta</w:t>
            </w:r>
          </w:p>
          <w:p w14:paraId="4EE265C8" w14:textId="77777777" w:rsidR="00EB05CC" w:rsidRDefault="001079A5">
            <w:pPr>
              <w:keepNext/>
            </w:pPr>
            <w:r>
              <w:rPr>
                <w:rFonts w:ascii="Consolas" w:eastAsia="Consolas" w:hAnsi="Consolas" w:cs="Consolas"/>
                <w:sz w:val="16"/>
                <w:szCs w:val="16"/>
              </w:rPr>
              <w:t>{</w:t>
            </w:r>
          </w:p>
          <w:p w14:paraId="5E6783F1" w14:textId="77777777" w:rsidR="00EB05CC" w:rsidRDefault="001079A5">
            <w:pPr>
              <w:keepNext/>
            </w:pPr>
            <w:r>
              <w:rPr>
                <w:rFonts w:ascii="Consolas" w:eastAsia="Consolas" w:hAnsi="Consolas" w:cs="Consolas"/>
                <w:sz w:val="16"/>
                <w:szCs w:val="16"/>
              </w:rPr>
              <w:t xml:space="preserve">    return DB::transaction(function () use ($atributos, $detalles): Venta {</w:t>
            </w:r>
          </w:p>
          <w:p w14:paraId="443DB008" w14:textId="77777777" w:rsidR="00EB05CC" w:rsidRDefault="001079A5">
            <w:pPr>
              <w:keepNext/>
            </w:pPr>
            <w:r>
              <w:rPr>
                <w:rFonts w:ascii="Consolas" w:eastAsia="Consolas" w:hAnsi="Consolas" w:cs="Consolas"/>
                <w:sz w:val="16"/>
                <w:szCs w:val="16"/>
              </w:rPr>
              <w:t xml:space="preserve">        $fechaVenta = Carbon::parse($atributos['fecha_venta'] ?? now());</w:t>
            </w:r>
          </w:p>
          <w:p w14:paraId="0D9709F0" w14:textId="77777777" w:rsidR="00EB05CC" w:rsidRDefault="001079A5">
            <w:pPr>
              <w:keepNext/>
            </w:pPr>
            <w:r>
              <w:rPr>
                <w:rFonts w:ascii="Consolas" w:eastAsia="Consolas" w:hAnsi="Consolas" w:cs="Consolas"/>
                <w:sz w:val="16"/>
                <w:szCs w:val="16"/>
              </w:rPr>
              <w:t xml:space="preserve">        $this-&gt;asegurarFechaNoFutura($fechaVenta);</w:t>
            </w:r>
          </w:p>
          <w:p w14:paraId="7664E64B" w14:textId="77777777" w:rsidR="00EB05CC" w:rsidRDefault="001079A5">
            <w:pPr>
              <w:keepNext/>
            </w:pPr>
            <w:r>
              <w:rPr>
                <w:rFonts w:ascii="Consolas" w:eastAsia="Consolas" w:hAnsi="Consolas" w:cs="Consolas"/>
                <w:sz w:val="16"/>
                <w:szCs w:val="16"/>
              </w:rPr>
              <w:t xml:space="preserve">        $this-&gt;asegurarCajaNoCerrada($fechaVenta);</w:t>
            </w:r>
          </w:p>
          <w:p w14:paraId="17E3CE99" w14:textId="77777777" w:rsidR="00EB05CC" w:rsidRDefault="001079A5">
            <w:pPr>
              <w:keepNext/>
            </w:pPr>
            <w:r>
              <w:rPr>
                <w:rFonts w:ascii="Consolas" w:eastAsia="Consolas" w:hAnsi="Consolas" w:cs="Consolas"/>
                <w:sz w:val="16"/>
                <w:szCs w:val="16"/>
              </w:rPr>
              <w:t xml:space="preserve">        $metodoPago = $this-&gt;obtenerMetodoPagoActivo($atributos['metodo_pago_id'] ?? null);</w:t>
            </w:r>
          </w:p>
          <w:p w14:paraId="19798718" w14:textId="77777777" w:rsidR="00EB05CC" w:rsidRDefault="001079A5">
            <w:pPr>
              <w:keepNext/>
            </w:pPr>
            <w:r>
              <w:rPr>
                <w:rFonts w:ascii="Consolas" w:eastAsia="Consolas" w:hAnsi="Consolas" w:cs="Consolas"/>
                <w:sz w:val="16"/>
                <w:szCs w:val="16"/>
              </w:rPr>
              <w:t xml:space="preserve">        [$productos, $cantidades] = $this-&gt;bloquearYValidarProductos($detalles);</w:t>
            </w:r>
          </w:p>
          <w:p w14:paraId="66407071" w14:textId="77777777" w:rsidR="00EB05CC" w:rsidRDefault="001079A5">
            <w:pPr>
              <w:keepNext/>
            </w:pPr>
            <w:r>
              <w:rPr>
                <w:rFonts w:ascii="Consolas" w:eastAsia="Consolas" w:hAnsi="Consolas" w:cs="Consolas"/>
                <w:sz w:val="16"/>
                <w:szCs w:val="16"/>
              </w:rPr>
              <w:t xml:space="preserve">        [$lineas, $totalCentavos] = $this-&gt;calcularLineas($detalles, $productos);</w:t>
            </w:r>
          </w:p>
          <w:p w14:paraId="51269F41" w14:textId="77777777" w:rsidR="00EB05CC" w:rsidRDefault="001079A5">
            <w:pPr>
              <w:keepNext/>
            </w:pPr>
            <w:r>
              <w:rPr>
                <w:rFonts w:ascii="Consolas" w:eastAsia="Consolas" w:hAnsi="Consolas" w:cs="Consolas"/>
                <w:sz w:val="16"/>
                <w:szCs w:val="16"/>
              </w:rPr>
              <w:t xml:space="preserve"> </w:t>
            </w:r>
          </w:p>
          <w:p w14:paraId="51B85249" w14:textId="77777777" w:rsidR="00EB05CC" w:rsidRDefault="001079A5">
            <w:pPr>
              <w:keepNext/>
            </w:pPr>
            <w:r>
              <w:rPr>
                <w:rFonts w:ascii="Consolas" w:eastAsia="Consolas" w:hAnsi="Consolas" w:cs="Consolas"/>
                <w:sz w:val="16"/>
                <w:szCs w:val="16"/>
              </w:rPr>
              <w:t xml:space="preserve">        $venta = Venta::query()-&gt;create([</w:t>
            </w:r>
          </w:p>
          <w:p w14:paraId="273993E9" w14:textId="77777777" w:rsidR="00EB05CC" w:rsidRDefault="001079A5">
            <w:pPr>
              <w:keepNext/>
            </w:pPr>
            <w:r>
              <w:rPr>
                <w:rFonts w:ascii="Consolas" w:eastAsia="Consolas" w:hAnsi="Consolas" w:cs="Consolas"/>
                <w:sz w:val="16"/>
                <w:szCs w:val="16"/>
              </w:rPr>
              <w:t xml:space="preserve">            'metodo_pago_id' =&gt; $metodoPago-&gt;id,</w:t>
            </w:r>
          </w:p>
          <w:p w14:paraId="66EC1FDE" w14:textId="77777777" w:rsidR="00EB05CC" w:rsidRDefault="001079A5">
            <w:pPr>
              <w:keepNext/>
            </w:pPr>
            <w:r>
              <w:rPr>
                <w:rFonts w:ascii="Consolas" w:eastAsia="Consolas" w:hAnsi="Consolas" w:cs="Consolas"/>
                <w:sz w:val="16"/>
                <w:szCs w:val="16"/>
              </w:rPr>
              <w:t xml:space="preserve">            'total' =&gt; $this-&gt;desdeCentavos($totalCentavos),</w:t>
            </w:r>
          </w:p>
          <w:p w14:paraId="0B8F79C5" w14:textId="77777777" w:rsidR="00EB05CC" w:rsidRDefault="001079A5">
            <w:pPr>
              <w:keepNext/>
            </w:pPr>
            <w:r>
              <w:rPr>
                <w:rFonts w:ascii="Consolas" w:eastAsia="Consolas" w:hAnsi="Consolas" w:cs="Consolas"/>
                <w:sz w:val="16"/>
                <w:szCs w:val="16"/>
              </w:rPr>
              <w:t xml:space="preserve">            'observaciones' =&gt; $atributos['observaciones'] ?? null,</w:t>
            </w:r>
          </w:p>
          <w:p w14:paraId="1A3F202F" w14:textId="77777777" w:rsidR="00EB05CC" w:rsidRDefault="001079A5">
            <w:pPr>
              <w:keepNext/>
            </w:pPr>
            <w:r>
              <w:rPr>
                <w:rFonts w:ascii="Consolas" w:eastAsia="Consolas" w:hAnsi="Consolas" w:cs="Consolas"/>
                <w:sz w:val="16"/>
                <w:szCs w:val="16"/>
              </w:rPr>
              <w:t xml:space="preserve">            'fecha_venta' =&gt; $fechaVenta,</w:t>
            </w:r>
          </w:p>
          <w:p w14:paraId="02C26599" w14:textId="77777777" w:rsidR="00EB05CC" w:rsidRDefault="001079A5">
            <w:pPr>
              <w:keepNext/>
            </w:pPr>
            <w:r>
              <w:rPr>
                <w:rFonts w:ascii="Consolas" w:eastAsia="Consolas" w:hAnsi="Consolas" w:cs="Consolas"/>
                <w:sz w:val="16"/>
                <w:szCs w:val="16"/>
              </w:rPr>
              <w:t xml:space="preserve">        ]);</w:t>
            </w:r>
          </w:p>
          <w:p w14:paraId="76C04CBC" w14:textId="77777777" w:rsidR="00EB05CC" w:rsidRDefault="001079A5">
            <w:pPr>
              <w:keepNext/>
            </w:pPr>
            <w:r>
              <w:rPr>
                <w:rFonts w:ascii="Consolas" w:eastAsia="Consolas" w:hAnsi="Consolas" w:cs="Consolas"/>
                <w:sz w:val="16"/>
                <w:szCs w:val="16"/>
              </w:rPr>
              <w:t xml:space="preserve"> </w:t>
            </w:r>
          </w:p>
          <w:p w14:paraId="4A4CC44E" w14:textId="77777777" w:rsidR="00EB05CC" w:rsidRDefault="001079A5">
            <w:pPr>
              <w:keepNext/>
            </w:pPr>
            <w:r>
              <w:rPr>
                <w:rFonts w:ascii="Consolas" w:eastAsia="Consolas" w:hAnsi="Consolas" w:cs="Consolas"/>
                <w:sz w:val="16"/>
                <w:szCs w:val="16"/>
              </w:rPr>
              <w:t xml:space="preserve">        $venta-&gt;detalles()-&gt;createMany($lineas);</w:t>
            </w:r>
          </w:p>
          <w:p w14:paraId="7E13C66A" w14:textId="77777777" w:rsidR="00EB05CC" w:rsidRDefault="001079A5">
            <w:pPr>
              <w:keepNext/>
            </w:pPr>
            <w:r>
              <w:rPr>
                <w:rFonts w:ascii="Consolas" w:eastAsia="Consolas" w:hAnsi="Consolas" w:cs="Consolas"/>
                <w:sz w:val="16"/>
                <w:szCs w:val="16"/>
              </w:rPr>
              <w:t xml:space="preserve"> </w:t>
            </w:r>
          </w:p>
          <w:p w14:paraId="57AFC7CB" w14:textId="77777777" w:rsidR="00EB05CC" w:rsidRDefault="001079A5">
            <w:pPr>
              <w:keepNext/>
            </w:pPr>
            <w:r>
              <w:rPr>
                <w:rFonts w:ascii="Consolas" w:eastAsia="Consolas" w:hAnsi="Consolas" w:cs="Consolas"/>
                <w:sz w:val="16"/>
                <w:szCs w:val="16"/>
              </w:rPr>
              <w:t xml:space="preserve">        foreach ($cantidades as $productoId =&gt; $cantidad) {</w:t>
            </w:r>
          </w:p>
          <w:p w14:paraId="0D90972F" w14:textId="77777777" w:rsidR="00EB05CC" w:rsidRDefault="001079A5">
            <w:pPr>
              <w:keepNext/>
            </w:pPr>
            <w:r>
              <w:rPr>
                <w:rFonts w:ascii="Consolas" w:eastAsia="Consolas" w:hAnsi="Consolas" w:cs="Consolas"/>
                <w:sz w:val="16"/>
                <w:szCs w:val="16"/>
              </w:rPr>
              <w:t xml:space="preserve">            $this-&gt;moverStock($productos-&gt;get($productoId), -$cantidad, $venta, 'Venta #'.$venta-&gt;id, $fechaVenta);</w:t>
            </w:r>
          </w:p>
          <w:p w14:paraId="7F0490C8" w14:textId="77777777" w:rsidR="00EB05CC" w:rsidRDefault="001079A5">
            <w:pPr>
              <w:keepNext/>
            </w:pPr>
            <w:r>
              <w:rPr>
                <w:rFonts w:ascii="Consolas" w:eastAsia="Consolas" w:hAnsi="Consolas" w:cs="Consolas"/>
                <w:sz w:val="16"/>
                <w:szCs w:val="16"/>
              </w:rPr>
              <w:t xml:space="preserve">        }</w:t>
            </w:r>
          </w:p>
          <w:p w14:paraId="6D333706" w14:textId="77777777" w:rsidR="00EB05CC" w:rsidRDefault="001079A5">
            <w:pPr>
              <w:keepNext/>
            </w:pPr>
            <w:r>
              <w:rPr>
                <w:rFonts w:ascii="Consolas" w:eastAsia="Consolas" w:hAnsi="Consolas" w:cs="Consolas"/>
                <w:sz w:val="16"/>
                <w:szCs w:val="16"/>
              </w:rPr>
              <w:t xml:space="preserve"> </w:t>
            </w:r>
          </w:p>
          <w:p w14:paraId="60D2D072" w14:textId="77777777" w:rsidR="00EB05CC" w:rsidRDefault="001079A5">
            <w:pPr>
              <w:keepNext/>
            </w:pPr>
            <w:r>
              <w:rPr>
                <w:rFonts w:ascii="Consolas" w:eastAsia="Consolas" w:hAnsi="Consolas" w:cs="Consolas"/>
                <w:sz w:val="16"/>
                <w:szCs w:val="16"/>
              </w:rPr>
              <w:t xml:space="preserve">        AuditService::logVentaCreada($venta);</w:t>
            </w:r>
          </w:p>
          <w:p w14:paraId="12939B94" w14:textId="77777777" w:rsidR="00EB05CC" w:rsidRDefault="001079A5">
            <w:pPr>
              <w:keepNext/>
            </w:pPr>
            <w:r>
              <w:rPr>
                <w:rFonts w:ascii="Consolas" w:eastAsia="Consolas" w:hAnsi="Consolas" w:cs="Consolas"/>
                <w:sz w:val="16"/>
                <w:szCs w:val="16"/>
              </w:rPr>
              <w:t xml:space="preserve">        $this-&gt;auditarPreciosModificados($venta, $lineas);</w:t>
            </w:r>
          </w:p>
          <w:p w14:paraId="43C44166" w14:textId="77777777" w:rsidR="00EB05CC" w:rsidRDefault="001079A5">
            <w:pPr>
              <w:keepNext/>
            </w:pPr>
            <w:r>
              <w:rPr>
                <w:rFonts w:ascii="Consolas" w:eastAsia="Consolas" w:hAnsi="Consolas" w:cs="Consolas"/>
                <w:sz w:val="16"/>
                <w:szCs w:val="16"/>
              </w:rPr>
              <w:t xml:space="preserve"> </w:t>
            </w:r>
          </w:p>
          <w:p w14:paraId="5B0DCE94" w14:textId="77777777" w:rsidR="00EB05CC" w:rsidRDefault="001079A5">
            <w:pPr>
              <w:keepNext/>
            </w:pPr>
            <w:r>
              <w:rPr>
                <w:rFonts w:ascii="Consolas" w:eastAsia="Consolas" w:hAnsi="Consolas" w:cs="Consolas"/>
                <w:sz w:val="16"/>
                <w:szCs w:val="16"/>
              </w:rPr>
              <w:t xml:space="preserve">        return $venta-&gt;load(['detalles.producto', 'metodoPago']);</w:t>
            </w:r>
          </w:p>
          <w:p w14:paraId="3BBAEC84" w14:textId="77777777" w:rsidR="00EB05CC" w:rsidRDefault="001079A5">
            <w:pPr>
              <w:keepNext/>
            </w:pPr>
            <w:r>
              <w:rPr>
                <w:rFonts w:ascii="Consolas" w:eastAsia="Consolas" w:hAnsi="Consolas" w:cs="Consolas"/>
                <w:sz w:val="16"/>
                <w:szCs w:val="16"/>
              </w:rPr>
              <w:t xml:space="preserve">    }, 3);</w:t>
            </w:r>
          </w:p>
          <w:p w14:paraId="0D105B3F" w14:textId="77777777" w:rsidR="00EB05CC" w:rsidRDefault="001079A5">
            <w:pPr>
              <w:keepNext/>
            </w:pPr>
            <w:r>
              <w:rPr>
                <w:rFonts w:ascii="Consolas" w:eastAsia="Consolas" w:hAnsi="Consolas" w:cs="Consolas"/>
                <w:sz w:val="16"/>
                <w:szCs w:val="16"/>
              </w:rPr>
              <w:t>}</w:t>
            </w:r>
          </w:p>
        </w:tc>
      </w:tr>
    </w:tbl>
    <w:p w14:paraId="7907FFFA" w14:textId="77777777" w:rsidR="00EB05CC" w:rsidRDefault="001079A5">
      <w:pPr>
        <w:spacing w:before="60" w:after="120" w:line="480" w:lineRule="auto"/>
      </w:pPr>
      <w:r>
        <w:rPr>
          <w:i/>
          <w:iCs/>
        </w:rPr>
        <w:t xml:space="preserve">Nota. </w:t>
      </w:r>
      <w:r>
        <w:t>Elaboración propia. Fragmento de app/Services/VentaService.php, líneas 33 a 61.</w:t>
      </w:r>
    </w:p>
    <w:p w14:paraId="42F401AC" w14:textId="4A752571" w:rsidR="00EB05CC" w:rsidRDefault="001079A5">
      <w:pPr>
        <w:pStyle w:val="Descripcin"/>
        <w:keepNext/>
        <w:spacing w:before="120"/>
      </w:pPr>
      <w:bookmarkStart w:id="113" w:name="_Toc241151126"/>
      <w:r>
        <w:rPr>
          <w:b/>
          <w:bCs/>
        </w:rPr>
        <w:lastRenderedPageBreak/>
        <w:t xml:space="preserve">Figura </w:t>
      </w:r>
      <w:r>
        <w:fldChar w:fldCharType="begin"/>
      </w:r>
      <w:r>
        <w:instrText>SEQ Figura</w:instrText>
      </w:r>
      <w:r>
        <w:fldChar w:fldCharType="separate"/>
      </w:r>
      <w:r>
        <w:rPr>
          <w:noProof/>
        </w:rPr>
        <w:t>29</w:t>
      </w:r>
      <w:r>
        <w:rPr>
          <w:b/>
          <w:bCs/>
        </w:rPr>
        <w:fldChar w:fldCharType="end"/>
      </w:r>
      <w:r>
        <w:rPr>
          <w:b/>
          <w:bCs/>
        </w:rPr>
        <w:t xml:space="preserve">. </w:t>
      </w:r>
      <w:r>
        <w:rPr>
          <w:i/>
          <w:iCs/>
        </w:rPr>
        <w:t>Bloqueo de productos y validación de stock agregado</w:t>
      </w:r>
      <w:bookmarkEnd w:id="1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05CC" w14:paraId="06199808"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shd w:val="clear" w:color="auto" w:fill="F7F7F7"/>
            <w:tcMar>
              <w:top w:w="100" w:type="dxa"/>
              <w:left w:w="140" w:type="dxa"/>
              <w:bottom w:w="100" w:type="dxa"/>
              <w:right w:w="140" w:type="dxa"/>
            </w:tcMar>
          </w:tcPr>
          <w:p w14:paraId="25F0F409" w14:textId="77777777" w:rsidR="00EB05CC" w:rsidRDefault="001079A5">
            <w:pPr>
              <w:keepNext/>
            </w:pPr>
            <w:r>
              <w:rPr>
                <w:rFonts w:ascii="Consolas" w:eastAsia="Consolas" w:hAnsi="Consolas" w:cs="Consolas"/>
                <w:sz w:val="16"/>
                <w:szCs w:val="16"/>
              </w:rPr>
              <w:t xml:space="preserve">    // withTrashed: una edición puede conservar un producto eliminado después de venderlo.</w:t>
            </w:r>
          </w:p>
          <w:p w14:paraId="27CEBADD" w14:textId="77777777" w:rsidR="00EB05CC" w:rsidRDefault="001079A5">
            <w:pPr>
              <w:keepNext/>
            </w:pPr>
            <w:r>
              <w:rPr>
                <w:rFonts w:ascii="Consolas" w:eastAsia="Consolas" w:hAnsi="Consolas" w:cs="Consolas"/>
                <w:sz w:val="16"/>
                <w:szCs w:val="16"/>
              </w:rPr>
              <w:t xml:space="preserve">    $productos = Producto::withTrashed()</w:t>
            </w:r>
          </w:p>
          <w:p w14:paraId="40E36F9A" w14:textId="77777777" w:rsidR="00EB05CC" w:rsidRDefault="001079A5">
            <w:pPr>
              <w:keepNext/>
            </w:pPr>
            <w:r>
              <w:rPr>
                <w:rFonts w:ascii="Consolas" w:eastAsia="Consolas" w:hAnsi="Consolas" w:cs="Consolas"/>
                <w:sz w:val="16"/>
                <w:szCs w:val="16"/>
              </w:rPr>
              <w:t xml:space="preserve">        -&gt;whereIn('id', array_unique(array_merge(array_keys($cantidades), array_keys($reservadas))))</w:t>
            </w:r>
          </w:p>
          <w:p w14:paraId="703D2D13" w14:textId="77777777" w:rsidR="00EB05CC" w:rsidRDefault="001079A5">
            <w:pPr>
              <w:keepNext/>
            </w:pPr>
            <w:r>
              <w:rPr>
                <w:rFonts w:ascii="Consolas" w:eastAsia="Consolas" w:hAnsi="Consolas" w:cs="Consolas"/>
                <w:sz w:val="16"/>
                <w:szCs w:val="16"/>
              </w:rPr>
              <w:t xml:space="preserve">        -&gt;orderBy('id')</w:t>
            </w:r>
          </w:p>
          <w:p w14:paraId="75F732B3" w14:textId="77777777" w:rsidR="00EB05CC" w:rsidRDefault="001079A5">
            <w:pPr>
              <w:keepNext/>
            </w:pPr>
            <w:r>
              <w:rPr>
                <w:rFonts w:ascii="Consolas" w:eastAsia="Consolas" w:hAnsi="Consolas" w:cs="Consolas"/>
                <w:sz w:val="16"/>
                <w:szCs w:val="16"/>
              </w:rPr>
              <w:t xml:space="preserve">        -&gt;lockForUpdate()</w:t>
            </w:r>
          </w:p>
          <w:p w14:paraId="27610686" w14:textId="77777777" w:rsidR="00EB05CC" w:rsidRDefault="001079A5">
            <w:pPr>
              <w:keepNext/>
            </w:pPr>
            <w:r>
              <w:rPr>
                <w:rFonts w:ascii="Consolas" w:eastAsia="Consolas" w:hAnsi="Consolas" w:cs="Consolas"/>
                <w:sz w:val="16"/>
                <w:szCs w:val="16"/>
              </w:rPr>
              <w:t xml:space="preserve">        -&gt;get()</w:t>
            </w:r>
          </w:p>
          <w:p w14:paraId="50440225" w14:textId="77777777" w:rsidR="00EB05CC" w:rsidRDefault="001079A5">
            <w:pPr>
              <w:keepNext/>
            </w:pPr>
            <w:r>
              <w:rPr>
                <w:rFonts w:ascii="Consolas" w:eastAsia="Consolas" w:hAnsi="Consolas" w:cs="Consolas"/>
                <w:sz w:val="16"/>
                <w:szCs w:val="16"/>
              </w:rPr>
              <w:t xml:space="preserve">        -&gt;keyBy('id');</w:t>
            </w:r>
          </w:p>
          <w:p w14:paraId="5C131982" w14:textId="77777777" w:rsidR="00EB05CC" w:rsidRDefault="001079A5">
            <w:pPr>
              <w:keepNext/>
            </w:pPr>
            <w:r>
              <w:rPr>
                <w:rFonts w:ascii="Consolas" w:eastAsia="Consolas" w:hAnsi="Consolas" w:cs="Consolas"/>
                <w:sz w:val="16"/>
                <w:szCs w:val="16"/>
              </w:rPr>
              <w:t xml:space="preserve"> </w:t>
            </w:r>
          </w:p>
          <w:p w14:paraId="63C688C9" w14:textId="77777777" w:rsidR="00EB05CC" w:rsidRDefault="001079A5">
            <w:pPr>
              <w:keepNext/>
            </w:pPr>
            <w:r>
              <w:rPr>
                <w:rFonts w:ascii="Consolas" w:eastAsia="Consolas" w:hAnsi="Consolas" w:cs="Consolas"/>
                <w:sz w:val="16"/>
                <w:szCs w:val="16"/>
              </w:rPr>
              <w:t xml:space="preserve">    foreach ($cantidades as $productoId =&gt; $cantidad) {</w:t>
            </w:r>
          </w:p>
          <w:p w14:paraId="527A6AD3" w14:textId="77777777" w:rsidR="00EB05CC" w:rsidRDefault="001079A5">
            <w:pPr>
              <w:keepNext/>
            </w:pPr>
            <w:r>
              <w:rPr>
                <w:rFonts w:ascii="Consolas" w:eastAsia="Consolas" w:hAnsi="Consolas" w:cs="Consolas"/>
                <w:sz w:val="16"/>
                <w:szCs w:val="16"/>
              </w:rPr>
              <w:t xml:space="preserve">        $producto = $productos-&gt;get($productoId);</w:t>
            </w:r>
          </w:p>
          <w:p w14:paraId="3D60F865" w14:textId="77777777" w:rsidR="00EB05CC" w:rsidRDefault="001079A5">
            <w:pPr>
              <w:keepNext/>
            </w:pPr>
            <w:r>
              <w:rPr>
                <w:rFonts w:ascii="Consolas" w:eastAsia="Consolas" w:hAnsi="Consolas" w:cs="Consolas"/>
                <w:sz w:val="16"/>
                <w:szCs w:val="16"/>
              </w:rPr>
              <w:t xml:space="preserve">        $reservada = $reservadas[$productoId] ?? 0;</w:t>
            </w:r>
          </w:p>
          <w:p w14:paraId="4C260911" w14:textId="77777777" w:rsidR="00EB05CC" w:rsidRDefault="001079A5">
            <w:pPr>
              <w:keepNext/>
            </w:pPr>
            <w:r>
              <w:rPr>
                <w:rFonts w:ascii="Consolas" w:eastAsia="Consolas" w:hAnsi="Consolas" w:cs="Consolas"/>
                <w:sz w:val="16"/>
                <w:szCs w:val="16"/>
              </w:rPr>
              <w:t xml:space="preserve">        $vendible = $producto !== null &amp;&amp; $producto-&gt;activo &amp;&amp; ! $producto-&gt;trashed();</w:t>
            </w:r>
          </w:p>
          <w:p w14:paraId="6A36AADD" w14:textId="77777777" w:rsidR="00EB05CC" w:rsidRDefault="001079A5">
            <w:pPr>
              <w:keepNext/>
            </w:pPr>
            <w:r>
              <w:rPr>
                <w:rFonts w:ascii="Consolas" w:eastAsia="Consolas" w:hAnsi="Consolas" w:cs="Consolas"/>
                <w:sz w:val="16"/>
                <w:szCs w:val="16"/>
              </w:rPr>
              <w:t xml:space="preserve"> </w:t>
            </w:r>
          </w:p>
          <w:p w14:paraId="4E45CA62" w14:textId="77777777" w:rsidR="00EB05CC" w:rsidRDefault="001079A5">
            <w:pPr>
              <w:keepNext/>
            </w:pPr>
            <w:r>
              <w:rPr>
                <w:rFonts w:ascii="Consolas" w:eastAsia="Consolas" w:hAnsi="Consolas" w:cs="Consolas"/>
                <w:sz w:val="16"/>
                <w:szCs w:val="16"/>
              </w:rPr>
              <w:t xml:space="preserve">        if ($producto === null || (! $vendible &amp;&amp; $reservada === 0)) {</w:t>
            </w:r>
          </w:p>
          <w:p w14:paraId="6671F33B" w14:textId="77777777" w:rsidR="00EB05CC" w:rsidRDefault="001079A5">
            <w:pPr>
              <w:keepNext/>
            </w:pPr>
            <w:r>
              <w:rPr>
                <w:rFonts w:ascii="Consolas" w:eastAsia="Consolas" w:hAnsi="Consolas" w:cs="Consolas"/>
                <w:sz w:val="16"/>
                <w:szCs w:val="16"/>
              </w:rPr>
              <w:t xml:space="preserve">            throw ValidationException::withMessages(['detalles' =&gt; 'Uno de los productos no existe o está inactivo.']);</w:t>
            </w:r>
          </w:p>
          <w:p w14:paraId="3C8D1246" w14:textId="77777777" w:rsidR="00EB05CC" w:rsidRDefault="001079A5">
            <w:pPr>
              <w:keepNext/>
            </w:pPr>
            <w:r>
              <w:rPr>
                <w:rFonts w:ascii="Consolas" w:eastAsia="Consolas" w:hAnsi="Consolas" w:cs="Consolas"/>
                <w:sz w:val="16"/>
                <w:szCs w:val="16"/>
              </w:rPr>
              <w:t xml:space="preserve">        }</w:t>
            </w:r>
          </w:p>
          <w:p w14:paraId="0B02DA3B" w14:textId="77777777" w:rsidR="00EB05CC" w:rsidRDefault="001079A5">
            <w:pPr>
              <w:keepNext/>
            </w:pPr>
            <w:r>
              <w:rPr>
                <w:rFonts w:ascii="Consolas" w:eastAsia="Consolas" w:hAnsi="Consolas" w:cs="Consolas"/>
                <w:sz w:val="16"/>
                <w:szCs w:val="16"/>
              </w:rPr>
              <w:t xml:space="preserve"> </w:t>
            </w:r>
          </w:p>
          <w:p w14:paraId="077AB1E6" w14:textId="77777777" w:rsidR="00EB05CC" w:rsidRDefault="001079A5">
            <w:pPr>
              <w:keepNext/>
            </w:pPr>
            <w:r>
              <w:rPr>
                <w:rFonts w:ascii="Consolas" w:eastAsia="Consolas" w:hAnsi="Consolas" w:cs="Consolas"/>
                <w:sz w:val="16"/>
                <w:szCs w:val="16"/>
              </w:rPr>
              <w:t xml:space="preserve">        if ($cantidad &gt; $producto-&gt;stock_actual + $reservada) {</w:t>
            </w:r>
          </w:p>
          <w:p w14:paraId="09077B55" w14:textId="77777777" w:rsidR="00EB05CC" w:rsidRDefault="001079A5">
            <w:pPr>
              <w:keepNext/>
            </w:pPr>
            <w:r>
              <w:rPr>
                <w:rFonts w:ascii="Consolas" w:eastAsia="Consolas" w:hAnsi="Consolas" w:cs="Consolas"/>
                <w:sz w:val="16"/>
                <w:szCs w:val="16"/>
              </w:rPr>
              <w:t xml:space="preserve">            throw ValidationException::withMessages(['detalles' =&gt; "Stock insuficiente para {$producto-&gt;nombre}."]);</w:t>
            </w:r>
          </w:p>
          <w:p w14:paraId="7F1316E2" w14:textId="77777777" w:rsidR="00EB05CC" w:rsidRDefault="001079A5">
            <w:pPr>
              <w:keepNext/>
            </w:pPr>
            <w:r>
              <w:rPr>
                <w:rFonts w:ascii="Consolas" w:eastAsia="Consolas" w:hAnsi="Consolas" w:cs="Consolas"/>
                <w:sz w:val="16"/>
                <w:szCs w:val="16"/>
              </w:rPr>
              <w:t xml:space="preserve">        }</w:t>
            </w:r>
          </w:p>
          <w:p w14:paraId="1A61E659" w14:textId="77777777" w:rsidR="00EB05CC" w:rsidRDefault="001079A5">
            <w:pPr>
              <w:keepNext/>
            </w:pPr>
            <w:r>
              <w:rPr>
                <w:rFonts w:ascii="Consolas" w:eastAsia="Consolas" w:hAnsi="Consolas" w:cs="Consolas"/>
                <w:sz w:val="16"/>
                <w:szCs w:val="16"/>
              </w:rPr>
              <w:t xml:space="preserve">    }</w:t>
            </w:r>
          </w:p>
          <w:p w14:paraId="38CE9CC1" w14:textId="77777777" w:rsidR="00EB05CC" w:rsidRDefault="001079A5">
            <w:pPr>
              <w:keepNext/>
            </w:pPr>
            <w:r>
              <w:rPr>
                <w:rFonts w:ascii="Consolas" w:eastAsia="Consolas" w:hAnsi="Consolas" w:cs="Consolas"/>
                <w:sz w:val="16"/>
                <w:szCs w:val="16"/>
              </w:rPr>
              <w:t xml:space="preserve"> </w:t>
            </w:r>
          </w:p>
          <w:p w14:paraId="69606955" w14:textId="77777777" w:rsidR="00EB05CC" w:rsidRDefault="001079A5">
            <w:pPr>
              <w:keepNext/>
            </w:pPr>
            <w:r>
              <w:rPr>
                <w:rFonts w:ascii="Consolas" w:eastAsia="Consolas" w:hAnsi="Consolas" w:cs="Consolas"/>
                <w:sz w:val="16"/>
                <w:szCs w:val="16"/>
              </w:rPr>
              <w:t xml:space="preserve">    return [$productos, $cantidades];</w:t>
            </w:r>
          </w:p>
          <w:p w14:paraId="32B5DE30" w14:textId="77777777" w:rsidR="00EB05CC" w:rsidRDefault="001079A5">
            <w:pPr>
              <w:keepNext/>
            </w:pPr>
            <w:r>
              <w:rPr>
                <w:rFonts w:ascii="Consolas" w:eastAsia="Consolas" w:hAnsi="Consolas" w:cs="Consolas"/>
                <w:sz w:val="16"/>
                <w:szCs w:val="16"/>
              </w:rPr>
              <w:t>}</w:t>
            </w:r>
          </w:p>
        </w:tc>
      </w:tr>
    </w:tbl>
    <w:p w14:paraId="1EEA0E0D" w14:textId="77777777" w:rsidR="00EB05CC" w:rsidRDefault="001079A5">
      <w:pPr>
        <w:spacing w:before="60" w:after="120" w:line="480" w:lineRule="auto"/>
      </w:pPr>
      <w:r>
        <w:rPr>
          <w:i/>
          <w:iCs/>
        </w:rPr>
        <w:t xml:space="preserve">Nota. </w:t>
      </w:r>
      <w:r>
        <w:t>Elaboración propia. Fragmento de app/Services/VentaService.php, líneas 213 a 236.</w:t>
      </w:r>
    </w:p>
    <w:p w14:paraId="1429C378" w14:textId="47DB8D6A" w:rsidR="00EB05CC" w:rsidRDefault="001079A5">
      <w:pPr>
        <w:pStyle w:val="Descripcin"/>
        <w:keepNext/>
        <w:spacing w:before="120"/>
      </w:pPr>
      <w:bookmarkStart w:id="114" w:name="_Toc241151127"/>
      <w:r>
        <w:rPr>
          <w:b/>
          <w:bCs/>
        </w:rPr>
        <w:t xml:space="preserve">Figura </w:t>
      </w:r>
      <w:r>
        <w:fldChar w:fldCharType="begin"/>
      </w:r>
      <w:r>
        <w:instrText>SEQ Figura</w:instrText>
      </w:r>
      <w:r>
        <w:fldChar w:fldCharType="separate"/>
      </w:r>
      <w:r>
        <w:rPr>
          <w:noProof/>
        </w:rPr>
        <w:t>30</w:t>
      </w:r>
      <w:r>
        <w:rPr>
          <w:b/>
          <w:bCs/>
        </w:rPr>
        <w:fldChar w:fldCharType="end"/>
      </w:r>
      <w:r>
        <w:rPr>
          <w:b/>
          <w:bCs/>
        </w:rPr>
        <w:t xml:space="preserve">. </w:t>
      </w:r>
      <w:r>
        <w:rPr>
          <w:i/>
          <w:iCs/>
        </w:rPr>
        <w:t>Interfaz de listado de ventas con estado y método de pago</w:t>
      </w:r>
      <w:bookmarkEnd w:id="114"/>
    </w:p>
    <w:p w14:paraId="213C95A8" w14:textId="77777777" w:rsidR="00EB05CC" w:rsidRDefault="001079A5">
      <w:pPr>
        <w:keepNext/>
        <w:spacing w:before="60"/>
        <w:jc w:val="center"/>
      </w:pPr>
      <w:r>
        <w:rPr>
          <w:noProof/>
        </w:rPr>
        <w:drawing>
          <wp:inline distT="0" distB="0" distL="0" distR="0" wp14:anchorId="7DA92C32" wp14:editId="5E117CFD">
            <wp:extent cx="5762625" cy="3238500"/>
            <wp:effectExtent l="0" t="0" r="0" b="0"/>
            <wp:docPr id="318259449" name="Imagen 318259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62625" cy="3238500"/>
                    </a:xfrm>
                    <a:prstGeom prst="rect">
                      <a:avLst/>
                    </a:prstGeom>
                  </pic:spPr>
                </pic:pic>
              </a:graphicData>
            </a:graphic>
          </wp:inline>
        </w:drawing>
      </w:r>
    </w:p>
    <w:p w14:paraId="2C461750" w14:textId="77777777" w:rsidR="00EB05CC" w:rsidRDefault="001079A5">
      <w:pPr>
        <w:spacing w:before="60" w:after="120" w:line="480" w:lineRule="auto"/>
      </w:pPr>
      <w:r>
        <w:rPr>
          <w:i/>
          <w:iCs/>
        </w:rPr>
        <w:t xml:space="preserve">Nota. </w:t>
      </w:r>
      <w:r>
        <w:t>Elaboración propia.</w:t>
      </w:r>
    </w:p>
    <w:p w14:paraId="17F92444" w14:textId="14010DF0" w:rsidR="00EB05CC" w:rsidRDefault="001079A5">
      <w:pPr>
        <w:pStyle w:val="Descripcin"/>
        <w:keepNext/>
        <w:spacing w:before="120"/>
      </w:pPr>
      <w:bookmarkStart w:id="115" w:name="_Toc241151128"/>
      <w:r>
        <w:rPr>
          <w:b/>
          <w:bCs/>
        </w:rPr>
        <w:lastRenderedPageBreak/>
        <w:t xml:space="preserve">Figura </w:t>
      </w:r>
      <w:r>
        <w:fldChar w:fldCharType="begin"/>
      </w:r>
      <w:r>
        <w:instrText>SEQ Figura</w:instrText>
      </w:r>
      <w:r>
        <w:fldChar w:fldCharType="separate"/>
      </w:r>
      <w:r>
        <w:rPr>
          <w:noProof/>
        </w:rPr>
        <w:t>31</w:t>
      </w:r>
      <w:r>
        <w:rPr>
          <w:b/>
          <w:bCs/>
        </w:rPr>
        <w:fldChar w:fldCharType="end"/>
      </w:r>
      <w:r>
        <w:rPr>
          <w:b/>
          <w:bCs/>
        </w:rPr>
        <w:t xml:space="preserve">. </w:t>
      </w:r>
      <w:r>
        <w:rPr>
          <w:i/>
          <w:iCs/>
        </w:rPr>
        <w:t>Interfaz de registro de venta</w:t>
      </w:r>
      <w:bookmarkEnd w:id="115"/>
    </w:p>
    <w:p w14:paraId="4BF11420" w14:textId="77777777" w:rsidR="00EB05CC" w:rsidRDefault="001079A5">
      <w:pPr>
        <w:keepNext/>
        <w:spacing w:before="60"/>
        <w:jc w:val="center"/>
      </w:pPr>
      <w:r>
        <w:rPr>
          <w:noProof/>
        </w:rPr>
        <w:drawing>
          <wp:inline distT="0" distB="0" distL="0" distR="0" wp14:anchorId="5FF4D571" wp14:editId="4EAD4098">
            <wp:extent cx="5762625" cy="3238500"/>
            <wp:effectExtent l="0" t="0" r="0" b="0"/>
            <wp:docPr id="1299835595" name="Imagen 1299835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62625" cy="3238500"/>
                    </a:xfrm>
                    <a:prstGeom prst="rect">
                      <a:avLst/>
                    </a:prstGeom>
                  </pic:spPr>
                </pic:pic>
              </a:graphicData>
            </a:graphic>
          </wp:inline>
        </w:drawing>
      </w:r>
    </w:p>
    <w:p w14:paraId="7A9DFE24" w14:textId="77777777" w:rsidR="00EB05CC" w:rsidRDefault="001079A5">
      <w:pPr>
        <w:spacing w:before="60" w:after="120" w:line="480" w:lineRule="auto"/>
      </w:pPr>
      <w:r>
        <w:rPr>
          <w:i/>
          <w:iCs/>
        </w:rPr>
        <w:t xml:space="preserve">Nota. </w:t>
      </w:r>
      <w:r>
        <w:t>Elaboración propia.</w:t>
      </w:r>
    </w:p>
    <w:p w14:paraId="1A2BA836" w14:textId="77777777" w:rsidR="00EB05CC" w:rsidRDefault="001079A5">
      <w:pPr>
        <w:spacing w:line="480" w:lineRule="auto"/>
        <w:ind w:firstLine="720"/>
        <w:jc w:val="both"/>
      </w:pPr>
      <w:r>
        <w:t>Cuando una venta debe revertirse (devolución), el administrador la anula indicando el motivo: el stock se repone con movimientos de tipo devolución, la venta deja de sumar en la caja y en los reportes y queda marcada como anulada, sin eliminarse.</w:t>
      </w:r>
    </w:p>
    <w:p w14:paraId="17E0E048" w14:textId="2F640AD2" w:rsidR="00EB05CC" w:rsidRDefault="001079A5">
      <w:pPr>
        <w:pStyle w:val="Descripcin"/>
        <w:keepNext/>
        <w:spacing w:before="120"/>
      </w:pPr>
      <w:bookmarkStart w:id="116" w:name="_Toc241151129"/>
      <w:r>
        <w:rPr>
          <w:b/>
          <w:bCs/>
        </w:rPr>
        <w:lastRenderedPageBreak/>
        <w:t xml:space="preserve">Figura </w:t>
      </w:r>
      <w:r>
        <w:fldChar w:fldCharType="begin"/>
      </w:r>
      <w:r>
        <w:instrText>SEQ Figura</w:instrText>
      </w:r>
      <w:r>
        <w:fldChar w:fldCharType="separate"/>
      </w:r>
      <w:r>
        <w:rPr>
          <w:noProof/>
        </w:rPr>
        <w:t>32</w:t>
      </w:r>
      <w:r>
        <w:rPr>
          <w:b/>
          <w:bCs/>
        </w:rPr>
        <w:fldChar w:fldCharType="end"/>
      </w:r>
      <w:r>
        <w:rPr>
          <w:b/>
          <w:bCs/>
        </w:rPr>
        <w:t xml:space="preserve">. </w:t>
      </w:r>
      <w:r>
        <w:rPr>
          <w:i/>
          <w:iCs/>
        </w:rPr>
        <w:t>Diálogo de anulación de venta</w:t>
      </w:r>
      <w:bookmarkEnd w:id="116"/>
    </w:p>
    <w:p w14:paraId="2908FAA2" w14:textId="77777777" w:rsidR="00EB05CC" w:rsidRDefault="001079A5">
      <w:pPr>
        <w:keepNext/>
        <w:spacing w:before="60"/>
        <w:jc w:val="center"/>
      </w:pPr>
      <w:r>
        <w:rPr>
          <w:noProof/>
        </w:rPr>
        <w:drawing>
          <wp:inline distT="0" distB="0" distL="0" distR="0" wp14:anchorId="6793DA50" wp14:editId="2E2B19C3">
            <wp:extent cx="5762625" cy="3238500"/>
            <wp:effectExtent l="0" t="0" r="0" b="0"/>
            <wp:docPr id="1942568838" name="Imagen 1942568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238500"/>
                    </a:xfrm>
                    <a:prstGeom prst="rect">
                      <a:avLst/>
                    </a:prstGeom>
                  </pic:spPr>
                </pic:pic>
              </a:graphicData>
            </a:graphic>
          </wp:inline>
        </w:drawing>
      </w:r>
    </w:p>
    <w:p w14:paraId="5883CF79" w14:textId="77777777" w:rsidR="00EB05CC" w:rsidRDefault="001079A5">
      <w:pPr>
        <w:spacing w:before="60" w:after="120" w:line="480" w:lineRule="auto"/>
      </w:pPr>
      <w:r>
        <w:rPr>
          <w:i/>
          <w:iCs/>
        </w:rPr>
        <w:t xml:space="preserve">Nota. </w:t>
      </w:r>
      <w:r>
        <w:t>Elaboración propia.</w:t>
      </w:r>
    </w:p>
    <w:p w14:paraId="53BB3EC1" w14:textId="77777777" w:rsidR="00EB05CC" w:rsidRDefault="001079A5">
      <w:pPr>
        <w:pStyle w:val="Ttulo3"/>
      </w:pPr>
      <w:bookmarkStart w:id="117" w:name="_Toc241151209"/>
      <w:r>
        <w:t>4.4.7 Caja y Gastos</w:t>
      </w:r>
      <w:bookmarkEnd w:id="117"/>
    </w:p>
    <w:p w14:paraId="51635E3C" w14:textId="77777777" w:rsidR="00EB05CC" w:rsidRDefault="001079A5">
      <w:pPr>
        <w:spacing w:line="480" w:lineRule="auto"/>
        <w:ind w:firstLine="720"/>
        <w:jc w:val="both"/>
      </w:pPr>
      <w:r>
        <w:t>La caja se calcula por la fecha de la venta (</w:t>
      </w:r>
      <w:r>
        <w:rPr>
          <w:i/>
          <w:iCs/>
        </w:rPr>
        <w:t>fecha_venta</w:t>
      </w:r>
      <w:r>
        <w:t>) y no por la fecha de registro, de modo que una venta registrada tarde queda en el día correcto. Los observadores de ventas y gastos recalculan automáticamente la caja abierta de la fecha afectada. Al cerrar, el administrador ingresa el dinero contado y el sistema calcula el saldo teórico (base + ventas − gastos) y la diferencia; desde ese momento la fecha queda bloqueada para ventas y gastos.</w:t>
      </w:r>
    </w:p>
    <w:p w14:paraId="6C2301C1" w14:textId="74551A13" w:rsidR="00EB05CC" w:rsidRDefault="001079A5">
      <w:pPr>
        <w:pStyle w:val="Descripcin"/>
        <w:keepNext/>
        <w:spacing w:before="120"/>
      </w:pPr>
      <w:bookmarkStart w:id="118" w:name="_Toc241151130"/>
      <w:r>
        <w:rPr>
          <w:b/>
          <w:bCs/>
        </w:rPr>
        <w:lastRenderedPageBreak/>
        <w:t xml:space="preserve">Figura </w:t>
      </w:r>
      <w:r>
        <w:fldChar w:fldCharType="begin"/>
      </w:r>
      <w:r>
        <w:instrText>SEQ Figura</w:instrText>
      </w:r>
      <w:r>
        <w:fldChar w:fldCharType="separate"/>
      </w:r>
      <w:r>
        <w:rPr>
          <w:noProof/>
        </w:rPr>
        <w:t>33</w:t>
      </w:r>
      <w:r>
        <w:rPr>
          <w:b/>
          <w:bCs/>
        </w:rPr>
        <w:fldChar w:fldCharType="end"/>
      </w:r>
      <w:r>
        <w:rPr>
          <w:b/>
          <w:bCs/>
        </w:rPr>
        <w:t xml:space="preserve">. </w:t>
      </w:r>
      <w:r>
        <w:rPr>
          <w:i/>
          <w:iCs/>
        </w:rPr>
        <w:t>Cierre de caja con cálculo del saldo teórico y la diferencia (RF11)</w:t>
      </w:r>
      <w:bookmarkEnd w:id="1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05CC" w14:paraId="3CD5D6DD"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shd w:val="clear" w:color="auto" w:fill="F7F7F7"/>
            <w:tcMar>
              <w:top w:w="100" w:type="dxa"/>
              <w:left w:w="140" w:type="dxa"/>
              <w:bottom w:w="100" w:type="dxa"/>
              <w:right w:w="140" w:type="dxa"/>
            </w:tcMar>
          </w:tcPr>
          <w:p w14:paraId="160740C7" w14:textId="77777777" w:rsidR="00EB05CC" w:rsidRDefault="001079A5">
            <w:pPr>
              <w:keepNext/>
            </w:pPr>
            <w:r>
              <w:rPr>
                <w:rFonts w:ascii="Consolas" w:eastAsia="Consolas" w:hAnsi="Consolas" w:cs="Consolas"/>
                <w:sz w:val="16"/>
                <w:szCs w:val="16"/>
              </w:rPr>
              <w:t>public function cerrar(Caja $caja, array $datos): Caja</w:t>
            </w:r>
          </w:p>
          <w:p w14:paraId="2F4CC8EB" w14:textId="77777777" w:rsidR="00EB05CC" w:rsidRDefault="001079A5">
            <w:pPr>
              <w:keepNext/>
            </w:pPr>
            <w:r>
              <w:rPr>
                <w:rFonts w:ascii="Consolas" w:eastAsia="Consolas" w:hAnsi="Consolas" w:cs="Consolas"/>
                <w:sz w:val="16"/>
                <w:szCs w:val="16"/>
              </w:rPr>
              <w:t>{</w:t>
            </w:r>
          </w:p>
          <w:p w14:paraId="2FC4A2CF" w14:textId="77777777" w:rsidR="00EB05CC" w:rsidRDefault="001079A5">
            <w:pPr>
              <w:keepNext/>
            </w:pPr>
            <w:r>
              <w:rPr>
                <w:rFonts w:ascii="Consolas" w:eastAsia="Consolas" w:hAnsi="Consolas" w:cs="Consolas"/>
                <w:sz w:val="16"/>
                <w:szCs w:val="16"/>
              </w:rPr>
              <w:t xml:space="preserve">    return DB::transaction(function () use ($caja, $datos): Caja {</w:t>
            </w:r>
          </w:p>
          <w:p w14:paraId="25A6A4F6" w14:textId="77777777" w:rsidR="00EB05CC" w:rsidRDefault="001079A5">
            <w:pPr>
              <w:keepNext/>
            </w:pPr>
            <w:r>
              <w:rPr>
                <w:rFonts w:ascii="Consolas" w:eastAsia="Consolas" w:hAnsi="Consolas" w:cs="Consolas"/>
                <w:sz w:val="16"/>
                <w:szCs w:val="16"/>
              </w:rPr>
              <w:t xml:space="preserve">        $caja = Caja::query()-&gt;lockForUpdate()-&gt;findOrFail($caja-&gt;id);</w:t>
            </w:r>
          </w:p>
          <w:p w14:paraId="051328F8" w14:textId="77777777" w:rsidR="00EB05CC" w:rsidRDefault="001079A5">
            <w:pPr>
              <w:keepNext/>
            </w:pPr>
            <w:r>
              <w:rPr>
                <w:rFonts w:ascii="Consolas" w:eastAsia="Consolas" w:hAnsi="Consolas" w:cs="Consolas"/>
                <w:sz w:val="16"/>
                <w:szCs w:val="16"/>
              </w:rPr>
              <w:t xml:space="preserve"> </w:t>
            </w:r>
          </w:p>
          <w:p w14:paraId="4B175D07" w14:textId="77777777" w:rsidR="00EB05CC" w:rsidRDefault="001079A5">
            <w:pPr>
              <w:keepNext/>
            </w:pPr>
            <w:r>
              <w:rPr>
                <w:rFonts w:ascii="Consolas" w:eastAsia="Consolas" w:hAnsi="Consolas" w:cs="Consolas"/>
                <w:sz w:val="16"/>
                <w:szCs w:val="16"/>
              </w:rPr>
              <w:t xml:space="preserve">        if ($caja-&gt;estado !== 'abierta') {</w:t>
            </w:r>
          </w:p>
          <w:p w14:paraId="5A58B274" w14:textId="77777777" w:rsidR="00EB05CC" w:rsidRDefault="001079A5">
            <w:pPr>
              <w:keepNext/>
            </w:pPr>
            <w:r>
              <w:rPr>
                <w:rFonts w:ascii="Consolas" w:eastAsia="Consolas" w:hAnsi="Consolas" w:cs="Consolas"/>
                <w:sz w:val="16"/>
                <w:szCs w:val="16"/>
              </w:rPr>
              <w:t xml:space="preserve">            throw ValidationException::withMessages(['caja' =&gt; 'La caja ya fue cerrada.']);</w:t>
            </w:r>
          </w:p>
          <w:p w14:paraId="17C2EEF9" w14:textId="77777777" w:rsidR="00EB05CC" w:rsidRDefault="001079A5">
            <w:pPr>
              <w:keepNext/>
            </w:pPr>
            <w:r>
              <w:rPr>
                <w:rFonts w:ascii="Consolas" w:eastAsia="Consolas" w:hAnsi="Consolas" w:cs="Consolas"/>
                <w:sz w:val="16"/>
                <w:szCs w:val="16"/>
              </w:rPr>
              <w:t xml:space="preserve">        }</w:t>
            </w:r>
          </w:p>
          <w:p w14:paraId="2C569056" w14:textId="77777777" w:rsidR="00EB05CC" w:rsidRDefault="001079A5">
            <w:pPr>
              <w:keepNext/>
            </w:pPr>
            <w:r>
              <w:rPr>
                <w:rFonts w:ascii="Consolas" w:eastAsia="Consolas" w:hAnsi="Consolas" w:cs="Consolas"/>
                <w:sz w:val="16"/>
                <w:szCs w:val="16"/>
              </w:rPr>
              <w:t xml:space="preserve"> </w:t>
            </w:r>
          </w:p>
          <w:p w14:paraId="0FEC10D5" w14:textId="77777777" w:rsidR="00EB05CC" w:rsidRDefault="001079A5">
            <w:pPr>
              <w:keepNext/>
            </w:pPr>
            <w:r>
              <w:rPr>
                <w:rFonts w:ascii="Consolas" w:eastAsia="Consolas" w:hAnsi="Consolas" w:cs="Consolas"/>
                <w:sz w:val="16"/>
                <w:szCs w:val="16"/>
              </w:rPr>
              <w:t xml:space="preserve">        $totales = $this-&gt;totalesPorFecha($caja-&gt;fecha);</w:t>
            </w:r>
          </w:p>
          <w:p w14:paraId="6E4E69D5" w14:textId="77777777" w:rsidR="00EB05CC" w:rsidRDefault="001079A5">
            <w:pPr>
              <w:keepNext/>
            </w:pPr>
            <w:r>
              <w:rPr>
                <w:rFonts w:ascii="Consolas" w:eastAsia="Consolas" w:hAnsi="Consolas" w:cs="Consolas"/>
                <w:sz w:val="16"/>
                <w:szCs w:val="16"/>
              </w:rPr>
              <w:t xml:space="preserve">        $saldoReal = $this-&gt;aCentavos($datos['saldo_real'] ?? null, 'saldo_real');</w:t>
            </w:r>
          </w:p>
          <w:p w14:paraId="513F01E5" w14:textId="77777777" w:rsidR="00EB05CC" w:rsidRDefault="001079A5">
            <w:pPr>
              <w:keepNext/>
            </w:pPr>
            <w:r>
              <w:rPr>
                <w:rFonts w:ascii="Consolas" w:eastAsia="Consolas" w:hAnsi="Consolas" w:cs="Consolas"/>
                <w:sz w:val="16"/>
                <w:szCs w:val="16"/>
              </w:rPr>
              <w:t xml:space="preserve">        // RF11: Saldo Teórico = Base + Ventas - Gastos</w:t>
            </w:r>
          </w:p>
          <w:p w14:paraId="79388F38" w14:textId="77777777" w:rsidR="00EB05CC" w:rsidRDefault="001079A5">
            <w:pPr>
              <w:keepNext/>
            </w:pPr>
            <w:r>
              <w:rPr>
                <w:rFonts w:ascii="Consolas" w:eastAsia="Consolas" w:hAnsi="Consolas" w:cs="Consolas"/>
                <w:sz w:val="16"/>
                <w:szCs w:val="16"/>
              </w:rPr>
              <w:t xml:space="preserve">        $esperado = $this-&gt;aCentavos($caja-&gt;saldo_inicial) + $this-&gt;aCentavos($totales['total']) - $this-&gt;aCentavos($totales['gastos']);</w:t>
            </w:r>
          </w:p>
          <w:p w14:paraId="09DB602B" w14:textId="77777777" w:rsidR="00EB05CC" w:rsidRDefault="001079A5">
            <w:pPr>
              <w:keepNext/>
            </w:pPr>
            <w:r>
              <w:rPr>
                <w:rFonts w:ascii="Consolas" w:eastAsia="Consolas" w:hAnsi="Consolas" w:cs="Consolas"/>
                <w:sz w:val="16"/>
                <w:szCs w:val="16"/>
              </w:rPr>
              <w:t xml:space="preserve"> </w:t>
            </w:r>
          </w:p>
          <w:p w14:paraId="4004F8CF" w14:textId="77777777" w:rsidR="00EB05CC" w:rsidRDefault="001079A5">
            <w:pPr>
              <w:keepNext/>
            </w:pPr>
            <w:r>
              <w:rPr>
                <w:rFonts w:ascii="Consolas" w:eastAsia="Consolas" w:hAnsi="Consolas" w:cs="Consolas"/>
                <w:sz w:val="16"/>
                <w:szCs w:val="16"/>
              </w:rPr>
              <w:t xml:space="preserve">        $caja-&gt;fill([</w:t>
            </w:r>
          </w:p>
          <w:p w14:paraId="19C9F6F7" w14:textId="77777777" w:rsidR="00EB05CC" w:rsidRDefault="001079A5">
            <w:pPr>
              <w:keepNext/>
            </w:pPr>
            <w:r>
              <w:rPr>
                <w:rFonts w:ascii="Consolas" w:eastAsia="Consolas" w:hAnsi="Consolas" w:cs="Consolas"/>
                <w:sz w:val="16"/>
                <w:szCs w:val="16"/>
              </w:rPr>
              <w:t xml:space="preserve">            ...$this-&gt;camposTotales($totales),</w:t>
            </w:r>
          </w:p>
          <w:p w14:paraId="74142C6E" w14:textId="77777777" w:rsidR="00EB05CC" w:rsidRDefault="001079A5">
            <w:pPr>
              <w:keepNext/>
            </w:pPr>
            <w:r>
              <w:rPr>
                <w:rFonts w:ascii="Consolas" w:eastAsia="Consolas" w:hAnsi="Consolas" w:cs="Consolas"/>
                <w:sz w:val="16"/>
                <w:szCs w:val="16"/>
              </w:rPr>
              <w:t xml:space="preserve">            'saldo_teorico' =&gt; $this-&gt;desdeCentavos($esperado),</w:t>
            </w:r>
          </w:p>
          <w:p w14:paraId="44F97BD6" w14:textId="77777777" w:rsidR="00EB05CC" w:rsidRDefault="001079A5">
            <w:pPr>
              <w:keepNext/>
            </w:pPr>
            <w:r>
              <w:rPr>
                <w:rFonts w:ascii="Consolas" w:eastAsia="Consolas" w:hAnsi="Consolas" w:cs="Consolas"/>
                <w:sz w:val="16"/>
                <w:szCs w:val="16"/>
              </w:rPr>
              <w:t xml:space="preserve">            'saldo_real' =&gt; $this-&gt;desdeCentavos($saldoReal),</w:t>
            </w:r>
          </w:p>
          <w:p w14:paraId="32108E98" w14:textId="77777777" w:rsidR="00EB05CC" w:rsidRDefault="001079A5">
            <w:pPr>
              <w:keepNext/>
            </w:pPr>
            <w:r>
              <w:rPr>
                <w:rFonts w:ascii="Consolas" w:eastAsia="Consolas" w:hAnsi="Consolas" w:cs="Consolas"/>
                <w:sz w:val="16"/>
                <w:szCs w:val="16"/>
              </w:rPr>
              <w:t xml:space="preserve">            'diferencia' =&gt; $this-&gt;desdeCentavos($saldoReal - $esperado),</w:t>
            </w:r>
          </w:p>
          <w:p w14:paraId="403B2C7E" w14:textId="77777777" w:rsidR="00EB05CC" w:rsidRDefault="001079A5">
            <w:pPr>
              <w:keepNext/>
            </w:pPr>
            <w:r>
              <w:rPr>
                <w:rFonts w:ascii="Consolas" w:eastAsia="Consolas" w:hAnsi="Consolas" w:cs="Consolas"/>
                <w:sz w:val="16"/>
                <w:szCs w:val="16"/>
              </w:rPr>
              <w:t xml:space="preserve">            'estado' =&gt; 'cerrada',</w:t>
            </w:r>
          </w:p>
          <w:p w14:paraId="3926BE5B" w14:textId="77777777" w:rsidR="00EB05CC" w:rsidRDefault="001079A5">
            <w:pPr>
              <w:keepNext/>
            </w:pPr>
            <w:r>
              <w:rPr>
                <w:rFonts w:ascii="Consolas" w:eastAsia="Consolas" w:hAnsi="Consolas" w:cs="Consolas"/>
                <w:sz w:val="16"/>
                <w:szCs w:val="16"/>
              </w:rPr>
              <w:t xml:space="preserve">            'fecha_cierre' =&gt; now(),</w:t>
            </w:r>
          </w:p>
          <w:p w14:paraId="1E618812" w14:textId="77777777" w:rsidR="00EB05CC" w:rsidRDefault="001079A5">
            <w:pPr>
              <w:keepNext/>
            </w:pPr>
            <w:r>
              <w:rPr>
                <w:rFonts w:ascii="Consolas" w:eastAsia="Consolas" w:hAnsi="Consolas" w:cs="Consolas"/>
                <w:sz w:val="16"/>
                <w:szCs w:val="16"/>
              </w:rPr>
              <w:t xml:space="preserve">            'observaciones_cierre' =&gt; $datos['observaciones_cierre'] ?? null,</w:t>
            </w:r>
          </w:p>
          <w:p w14:paraId="1EADDA4E" w14:textId="77777777" w:rsidR="00EB05CC" w:rsidRDefault="001079A5">
            <w:pPr>
              <w:keepNext/>
            </w:pPr>
            <w:r>
              <w:rPr>
                <w:rFonts w:ascii="Consolas" w:eastAsia="Consolas" w:hAnsi="Consolas" w:cs="Consolas"/>
                <w:sz w:val="16"/>
                <w:szCs w:val="16"/>
              </w:rPr>
              <w:t xml:space="preserve">        ])-&gt;saveQuietly();</w:t>
            </w:r>
          </w:p>
          <w:p w14:paraId="0E9CABEB" w14:textId="77777777" w:rsidR="00EB05CC" w:rsidRDefault="001079A5">
            <w:pPr>
              <w:keepNext/>
            </w:pPr>
            <w:r>
              <w:rPr>
                <w:rFonts w:ascii="Consolas" w:eastAsia="Consolas" w:hAnsi="Consolas" w:cs="Consolas"/>
                <w:sz w:val="16"/>
                <w:szCs w:val="16"/>
              </w:rPr>
              <w:t xml:space="preserve"> </w:t>
            </w:r>
          </w:p>
          <w:p w14:paraId="2B7C1816" w14:textId="77777777" w:rsidR="00EB05CC" w:rsidRDefault="001079A5">
            <w:pPr>
              <w:keepNext/>
            </w:pPr>
            <w:r>
              <w:rPr>
                <w:rFonts w:ascii="Consolas" w:eastAsia="Consolas" w:hAnsi="Consolas" w:cs="Consolas"/>
                <w:sz w:val="16"/>
                <w:szCs w:val="16"/>
              </w:rPr>
              <w:t xml:space="preserve">        AuditService::logCajaCerrada($caja);</w:t>
            </w:r>
          </w:p>
          <w:p w14:paraId="52B4C2EE" w14:textId="77777777" w:rsidR="00EB05CC" w:rsidRDefault="001079A5">
            <w:pPr>
              <w:keepNext/>
            </w:pPr>
            <w:r>
              <w:rPr>
                <w:rFonts w:ascii="Consolas" w:eastAsia="Consolas" w:hAnsi="Consolas" w:cs="Consolas"/>
                <w:sz w:val="16"/>
                <w:szCs w:val="16"/>
              </w:rPr>
              <w:t xml:space="preserve"> </w:t>
            </w:r>
          </w:p>
          <w:p w14:paraId="7BA7147A" w14:textId="77777777" w:rsidR="00EB05CC" w:rsidRDefault="001079A5">
            <w:pPr>
              <w:keepNext/>
            </w:pPr>
            <w:r>
              <w:rPr>
                <w:rFonts w:ascii="Consolas" w:eastAsia="Consolas" w:hAnsi="Consolas" w:cs="Consolas"/>
                <w:sz w:val="16"/>
                <w:szCs w:val="16"/>
              </w:rPr>
              <w:t xml:space="preserve">        return $caja;</w:t>
            </w:r>
          </w:p>
          <w:p w14:paraId="53C97B5D" w14:textId="77777777" w:rsidR="00EB05CC" w:rsidRDefault="001079A5">
            <w:pPr>
              <w:keepNext/>
            </w:pPr>
            <w:r>
              <w:rPr>
                <w:rFonts w:ascii="Consolas" w:eastAsia="Consolas" w:hAnsi="Consolas" w:cs="Consolas"/>
                <w:sz w:val="16"/>
                <w:szCs w:val="16"/>
              </w:rPr>
              <w:t xml:space="preserve">    }, 3);</w:t>
            </w:r>
          </w:p>
          <w:p w14:paraId="738E801D" w14:textId="77777777" w:rsidR="00EB05CC" w:rsidRDefault="001079A5">
            <w:pPr>
              <w:keepNext/>
            </w:pPr>
            <w:r>
              <w:rPr>
                <w:rFonts w:ascii="Consolas" w:eastAsia="Consolas" w:hAnsi="Consolas" w:cs="Consolas"/>
                <w:sz w:val="16"/>
                <w:szCs w:val="16"/>
              </w:rPr>
              <w:t>}</w:t>
            </w:r>
          </w:p>
        </w:tc>
      </w:tr>
    </w:tbl>
    <w:p w14:paraId="72A0BFB6" w14:textId="77777777" w:rsidR="00EB05CC" w:rsidRDefault="001079A5">
      <w:pPr>
        <w:spacing w:before="60" w:after="120" w:line="480" w:lineRule="auto"/>
      </w:pPr>
      <w:r>
        <w:rPr>
          <w:i/>
          <w:iCs/>
        </w:rPr>
        <w:t xml:space="preserve">Nota. </w:t>
      </w:r>
      <w:r>
        <w:t>Elaboración propia. Fragmento de app/Services/CajaService.php, líneas 47 a 75.</w:t>
      </w:r>
    </w:p>
    <w:p w14:paraId="1BE7AABF" w14:textId="432F474C" w:rsidR="00EB05CC" w:rsidRDefault="001079A5">
      <w:pPr>
        <w:pStyle w:val="Descripcin"/>
        <w:keepNext/>
        <w:spacing w:before="120"/>
      </w:pPr>
      <w:bookmarkStart w:id="119" w:name="_Toc241151131"/>
      <w:r>
        <w:rPr>
          <w:b/>
          <w:bCs/>
        </w:rPr>
        <w:lastRenderedPageBreak/>
        <w:t xml:space="preserve">Figura </w:t>
      </w:r>
      <w:r>
        <w:fldChar w:fldCharType="begin"/>
      </w:r>
      <w:r>
        <w:instrText>SEQ Figura</w:instrText>
      </w:r>
      <w:r>
        <w:fldChar w:fldCharType="separate"/>
      </w:r>
      <w:r>
        <w:rPr>
          <w:noProof/>
        </w:rPr>
        <w:t>34</w:t>
      </w:r>
      <w:r>
        <w:rPr>
          <w:b/>
          <w:bCs/>
        </w:rPr>
        <w:fldChar w:fldCharType="end"/>
      </w:r>
      <w:r>
        <w:rPr>
          <w:b/>
          <w:bCs/>
        </w:rPr>
        <w:t xml:space="preserve">. </w:t>
      </w:r>
      <w:r>
        <w:rPr>
          <w:i/>
          <w:iCs/>
        </w:rPr>
        <w:t>Interfaz de cajas con totales por método de pago</w:t>
      </w:r>
      <w:bookmarkEnd w:id="119"/>
    </w:p>
    <w:p w14:paraId="218E1E28" w14:textId="77777777" w:rsidR="00EB05CC" w:rsidRDefault="001079A5">
      <w:pPr>
        <w:keepNext/>
        <w:spacing w:before="60"/>
        <w:jc w:val="center"/>
      </w:pPr>
      <w:r>
        <w:rPr>
          <w:noProof/>
        </w:rPr>
        <w:drawing>
          <wp:inline distT="0" distB="0" distL="0" distR="0" wp14:anchorId="46881A7E" wp14:editId="6E6D26A4">
            <wp:extent cx="5762625" cy="3238500"/>
            <wp:effectExtent l="0" t="0" r="0" b="0"/>
            <wp:docPr id="18756544" name="Imagen 18756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3238500"/>
                    </a:xfrm>
                    <a:prstGeom prst="rect">
                      <a:avLst/>
                    </a:prstGeom>
                  </pic:spPr>
                </pic:pic>
              </a:graphicData>
            </a:graphic>
          </wp:inline>
        </w:drawing>
      </w:r>
    </w:p>
    <w:p w14:paraId="6427A3EB" w14:textId="77777777" w:rsidR="00EB05CC" w:rsidRDefault="001079A5">
      <w:pPr>
        <w:spacing w:before="60" w:after="120" w:line="480" w:lineRule="auto"/>
      </w:pPr>
      <w:r>
        <w:rPr>
          <w:i/>
          <w:iCs/>
        </w:rPr>
        <w:t xml:space="preserve">Nota. </w:t>
      </w:r>
      <w:r>
        <w:t>Elaboración propia.</w:t>
      </w:r>
    </w:p>
    <w:p w14:paraId="5FC861D5" w14:textId="3EED334D" w:rsidR="00EB05CC" w:rsidRDefault="001079A5">
      <w:pPr>
        <w:pStyle w:val="Descripcin"/>
        <w:keepNext/>
        <w:spacing w:before="120"/>
      </w:pPr>
      <w:bookmarkStart w:id="120" w:name="_Toc241151132"/>
      <w:r>
        <w:rPr>
          <w:b/>
          <w:bCs/>
        </w:rPr>
        <w:t xml:space="preserve">Figura </w:t>
      </w:r>
      <w:r>
        <w:fldChar w:fldCharType="begin"/>
      </w:r>
      <w:r>
        <w:instrText>SEQ Figura</w:instrText>
      </w:r>
      <w:r>
        <w:fldChar w:fldCharType="separate"/>
      </w:r>
      <w:r>
        <w:rPr>
          <w:noProof/>
        </w:rPr>
        <w:t>35</w:t>
      </w:r>
      <w:r>
        <w:rPr>
          <w:b/>
          <w:bCs/>
        </w:rPr>
        <w:fldChar w:fldCharType="end"/>
      </w:r>
      <w:r>
        <w:rPr>
          <w:b/>
          <w:bCs/>
        </w:rPr>
        <w:t xml:space="preserve">. </w:t>
      </w:r>
      <w:r>
        <w:rPr>
          <w:i/>
          <w:iCs/>
        </w:rPr>
        <w:t>Diálogo de cierre de caja</w:t>
      </w:r>
      <w:bookmarkEnd w:id="120"/>
    </w:p>
    <w:p w14:paraId="255E2510" w14:textId="77777777" w:rsidR="00EB05CC" w:rsidRDefault="001079A5">
      <w:pPr>
        <w:keepNext/>
        <w:spacing w:before="60"/>
        <w:jc w:val="center"/>
      </w:pPr>
      <w:r>
        <w:rPr>
          <w:noProof/>
        </w:rPr>
        <w:drawing>
          <wp:inline distT="0" distB="0" distL="0" distR="0" wp14:anchorId="6C705DBB" wp14:editId="2DC8CE63">
            <wp:extent cx="5762625" cy="3238500"/>
            <wp:effectExtent l="0" t="0" r="0" b="0"/>
            <wp:docPr id="1823952983" name="Imagen 1823952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62625" cy="3238500"/>
                    </a:xfrm>
                    <a:prstGeom prst="rect">
                      <a:avLst/>
                    </a:prstGeom>
                  </pic:spPr>
                </pic:pic>
              </a:graphicData>
            </a:graphic>
          </wp:inline>
        </w:drawing>
      </w:r>
    </w:p>
    <w:p w14:paraId="27C093E2" w14:textId="77777777" w:rsidR="00EB05CC" w:rsidRDefault="001079A5">
      <w:pPr>
        <w:spacing w:before="60" w:after="120" w:line="480" w:lineRule="auto"/>
      </w:pPr>
      <w:r>
        <w:rPr>
          <w:i/>
          <w:iCs/>
        </w:rPr>
        <w:t xml:space="preserve">Nota. </w:t>
      </w:r>
      <w:r>
        <w:t>Elaboración propia.</w:t>
      </w:r>
    </w:p>
    <w:p w14:paraId="21F5FA01" w14:textId="01844E9E" w:rsidR="00EB05CC" w:rsidRDefault="001079A5">
      <w:pPr>
        <w:pStyle w:val="Descripcin"/>
        <w:keepNext/>
        <w:spacing w:before="120"/>
      </w:pPr>
      <w:bookmarkStart w:id="121" w:name="_Toc241151133"/>
      <w:r>
        <w:rPr>
          <w:b/>
          <w:bCs/>
        </w:rPr>
        <w:lastRenderedPageBreak/>
        <w:t xml:space="preserve">Figura </w:t>
      </w:r>
      <w:r>
        <w:fldChar w:fldCharType="begin"/>
      </w:r>
      <w:r>
        <w:instrText>SEQ Figura</w:instrText>
      </w:r>
      <w:r>
        <w:fldChar w:fldCharType="separate"/>
      </w:r>
      <w:r>
        <w:rPr>
          <w:noProof/>
        </w:rPr>
        <w:t>36</w:t>
      </w:r>
      <w:r>
        <w:rPr>
          <w:b/>
          <w:bCs/>
        </w:rPr>
        <w:fldChar w:fldCharType="end"/>
      </w:r>
      <w:r>
        <w:rPr>
          <w:b/>
          <w:bCs/>
        </w:rPr>
        <w:t xml:space="preserve">. </w:t>
      </w:r>
      <w:r>
        <w:rPr>
          <w:i/>
          <w:iCs/>
        </w:rPr>
        <w:t>Interfaz de gastos</w:t>
      </w:r>
      <w:bookmarkEnd w:id="121"/>
    </w:p>
    <w:p w14:paraId="7484B4FA" w14:textId="77777777" w:rsidR="00EB05CC" w:rsidRDefault="001079A5">
      <w:pPr>
        <w:keepNext/>
        <w:spacing w:before="60"/>
        <w:jc w:val="center"/>
      </w:pPr>
      <w:r>
        <w:rPr>
          <w:noProof/>
        </w:rPr>
        <w:drawing>
          <wp:inline distT="0" distB="0" distL="0" distR="0" wp14:anchorId="0BA284C2" wp14:editId="74CBC351">
            <wp:extent cx="5762625" cy="3238500"/>
            <wp:effectExtent l="0" t="0" r="0" b="0"/>
            <wp:docPr id="1880698887" name="Imagen 1880698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3238500"/>
                    </a:xfrm>
                    <a:prstGeom prst="rect">
                      <a:avLst/>
                    </a:prstGeom>
                  </pic:spPr>
                </pic:pic>
              </a:graphicData>
            </a:graphic>
          </wp:inline>
        </w:drawing>
      </w:r>
    </w:p>
    <w:p w14:paraId="221FD900" w14:textId="77777777" w:rsidR="00EB05CC" w:rsidRDefault="001079A5">
      <w:pPr>
        <w:spacing w:before="60" w:after="120" w:line="480" w:lineRule="auto"/>
      </w:pPr>
      <w:r>
        <w:rPr>
          <w:i/>
          <w:iCs/>
        </w:rPr>
        <w:t xml:space="preserve">Nota. </w:t>
      </w:r>
      <w:r>
        <w:t>Elaboración propia.</w:t>
      </w:r>
    </w:p>
    <w:p w14:paraId="3AD4AA58" w14:textId="77777777" w:rsidR="00EB05CC" w:rsidRDefault="001079A5">
      <w:pPr>
        <w:pStyle w:val="Ttulo3"/>
      </w:pPr>
      <w:bookmarkStart w:id="122" w:name="_Toc241151210"/>
      <w:r>
        <w:t>4.4.8 Escritorio, Alertas y Reportes</w:t>
      </w:r>
      <w:bookmarkEnd w:id="122"/>
    </w:p>
    <w:p w14:paraId="0B97C78A" w14:textId="77777777" w:rsidR="00EB05CC" w:rsidRDefault="001079A5">
      <w:pPr>
        <w:spacing w:line="480" w:lineRule="auto"/>
        <w:ind w:firstLine="720"/>
        <w:jc w:val="both"/>
      </w:pPr>
      <w:r>
        <w:t>El escritorio presenta los indicadores del día (ventas del día y del mes, ventas por método de pago, gastos y valorización del inventario) y la tabla de productos con stock crítico, con la sugerencia de reorden calculada como el stock mínimo multiplicado por un factor configurable, menos el stock actual (RF07). La página de reportes permite elegir un periodo y consultar once reportes: valorización, indicadores de gestión, inventario por categoría, stock bajo, comparativo de periodos, movimientos, ventas dia</w:t>
      </w:r>
      <w:r>
        <w:t>rias por producto, ventas por categoría, productos más vendidos, ingresos por día y flujo de efectivo. Cada uno se puede descargar en PDF, Excel o CSV.</w:t>
      </w:r>
    </w:p>
    <w:p w14:paraId="58CEBD3E" w14:textId="2E1D3761" w:rsidR="00EB05CC" w:rsidRDefault="001079A5">
      <w:pPr>
        <w:pStyle w:val="Descripcin"/>
        <w:keepNext/>
        <w:spacing w:before="120"/>
      </w:pPr>
      <w:bookmarkStart w:id="123" w:name="_Toc241151134"/>
      <w:r>
        <w:rPr>
          <w:b/>
          <w:bCs/>
        </w:rPr>
        <w:lastRenderedPageBreak/>
        <w:t xml:space="preserve">Figura </w:t>
      </w:r>
      <w:r>
        <w:fldChar w:fldCharType="begin"/>
      </w:r>
      <w:r>
        <w:instrText>SEQ Figura</w:instrText>
      </w:r>
      <w:r>
        <w:fldChar w:fldCharType="separate"/>
      </w:r>
      <w:r>
        <w:rPr>
          <w:noProof/>
        </w:rPr>
        <w:t>37</w:t>
      </w:r>
      <w:r>
        <w:rPr>
          <w:b/>
          <w:bCs/>
        </w:rPr>
        <w:fldChar w:fldCharType="end"/>
      </w:r>
      <w:r>
        <w:rPr>
          <w:b/>
          <w:bCs/>
        </w:rPr>
        <w:t xml:space="preserve">. </w:t>
      </w:r>
      <w:r>
        <w:rPr>
          <w:i/>
          <w:iCs/>
        </w:rPr>
        <w:t>Escritorio con indicadores y productos con stock crítico</w:t>
      </w:r>
      <w:bookmarkEnd w:id="123"/>
    </w:p>
    <w:p w14:paraId="0E3ED1A3" w14:textId="77777777" w:rsidR="00EB05CC" w:rsidRDefault="001079A5">
      <w:pPr>
        <w:keepNext/>
        <w:spacing w:before="60"/>
        <w:jc w:val="center"/>
      </w:pPr>
      <w:r>
        <w:rPr>
          <w:noProof/>
        </w:rPr>
        <w:drawing>
          <wp:inline distT="0" distB="0" distL="0" distR="0" wp14:anchorId="4810E726" wp14:editId="4B8065DC">
            <wp:extent cx="5762625" cy="5286375"/>
            <wp:effectExtent l="0" t="0" r="0" b="0"/>
            <wp:docPr id="1209983833" name="Imagen 1209983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5286375"/>
                    </a:xfrm>
                    <a:prstGeom prst="rect">
                      <a:avLst/>
                    </a:prstGeom>
                  </pic:spPr>
                </pic:pic>
              </a:graphicData>
            </a:graphic>
          </wp:inline>
        </w:drawing>
      </w:r>
    </w:p>
    <w:p w14:paraId="1AFD1317" w14:textId="77777777" w:rsidR="00EB05CC" w:rsidRDefault="001079A5">
      <w:pPr>
        <w:spacing w:before="60" w:after="120" w:line="480" w:lineRule="auto"/>
      </w:pPr>
      <w:r>
        <w:rPr>
          <w:i/>
          <w:iCs/>
        </w:rPr>
        <w:t xml:space="preserve">Nota. </w:t>
      </w:r>
      <w:r>
        <w:t>Elaboración propia.</w:t>
      </w:r>
    </w:p>
    <w:p w14:paraId="79D207A8" w14:textId="45ECE00B" w:rsidR="00EB05CC" w:rsidRDefault="001079A5">
      <w:pPr>
        <w:pStyle w:val="Descripcin"/>
        <w:keepNext/>
        <w:spacing w:before="120"/>
      </w:pPr>
      <w:bookmarkStart w:id="124" w:name="_Toc241151135"/>
      <w:r>
        <w:rPr>
          <w:b/>
          <w:bCs/>
        </w:rPr>
        <w:lastRenderedPageBreak/>
        <w:t xml:space="preserve">Figura </w:t>
      </w:r>
      <w:r>
        <w:fldChar w:fldCharType="begin"/>
      </w:r>
      <w:r>
        <w:instrText>SEQ Figura</w:instrText>
      </w:r>
      <w:r>
        <w:fldChar w:fldCharType="separate"/>
      </w:r>
      <w:r>
        <w:rPr>
          <w:noProof/>
        </w:rPr>
        <w:t>38</w:t>
      </w:r>
      <w:r>
        <w:rPr>
          <w:b/>
          <w:bCs/>
        </w:rPr>
        <w:fldChar w:fldCharType="end"/>
      </w:r>
      <w:r>
        <w:rPr>
          <w:b/>
          <w:bCs/>
        </w:rPr>
        <w:t xml:space="preserve">. </w:t>
      </w:r>
      <w:r>
        <w:rPr>
          <w:i/>
          <w:iCs/>
        </w:rPr>
        <w:t>Interfaz de reportes</w:t>
      </w:r>
      <w:bookmarkEnd w:id="124"/>
    </w:p>
    <w:p w14:paraId="097CC1FA" w14:textId="77777777" w:rsidR="00EB05CC" w:rsidRDefault="001079A5">
      <w:pPr>
        <w:keepNext/>
        <w:spacing w:before="60"/>
        <w:jc w:val="center"/>
      </w:pPr>
      <w:r>
        <w:rPr>
          <w:noProof/>
        </w:rPr>
        <w:drawing>
          <wp:inline distT="0" distB="0" distL="0" distR="0" wp14:anchorId="17D08696" wp14:editId="35C7DDEB">
            <wp:extent cx="5762625" cy="3876675"/>
            <wp:effectExtent l="0" t="0" r="0" b="0"/>
            <wp:docPr id="1311593764" name="Imagen 1311593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62625" cy="3876675"/>
                    </a:xfrm>
                    <a:prstGeom prst="rect">
                      <a:avLst/>
                    </a:prstGeom>
                  </pic:spPr>
                </pic:pic>
              </a:graphicData>
            </a:graphic>
          </wp:inline>
        </w:drawing>
      </w:r>
    </w:p>
    <w:p w14:paraId="122A56BC" w14:textId="77777777" w:rsidR="00EB05CC" w:rsidRDefault="001079A5">
      <w:pPr>
        <w:spacing w:before="60" w:after="120" w:line="480" w:lineRule="auto"/>
      </w:pPr>
      <w:r>
        <w:rPr>
          <w:i/>
          <w:iCs/>
        </w:rPr>
        <w:t xml:space="preserve">Nota. </w:t>
      </w:r>
      <w:r>
        <w:t>Elaboración propia.</w:t>
      </w:r>
    </w:p>
    <w:p w14:paraId="7D4E25A3" w14:textId="76A4083B" w:rsidR="00EB05CC" w:rsidRDefault="001079A5">
      <w:pPr>
        <w:pStyle w:val="Descripcin"/>
        <w:keepNext/>
        <w:spacing w:before="120"/>
      </w:pPr>
      <w:bookmarkStart w:id="125" w:name="_Toc241151136"/>
      <w:r>
        <w:rPr>
          <w:b/>
          <w:bCs/>
        </w:rPr>
        <w:t xml:space="preserve">Figura </w:t>
      </w:r>
      <w:r>
        <w:fldChar w:fldCharType="begin"/>
      </w:r>
      <w:r>
        <w:instrText>SEQ Figura</w:instrText>
      </w:r>
      <w:r>
        <w:fldChar w:fldCharType="separate"/>
      </w:r>
      <w:r>
        <w:rPr>
          <w:noProof/>
        </w:rPr>
        <w:t>39</w:t>
      </w:r>
      <w:r>
        <w:rPr>
          <w:b/>
          <w:bCs/>
        </w:rPr>
        <w:fldChar w:fldCharType="end"/>
      </w:r>
      <w:r>
        <w:rPr>
          <w:b/>
          <w:bCs/>
        </w:rPr>
        <w:t xml:space="preserve">. </w:t>
      </w:r>
      <w:r>
        <w:rPr>
          <w:i/>
          <w:iCs/>
        </w:rPr>
        <w:t>Reporte de valorización de inventario exportado a PDF</w:t>
      </w:r>
      <w:bookmarkEnd w:id="125"/>
    </w:p>
    <w:p w14:paraId="3A06D906" w14:textId="77777777" w:rsidR="00EB05CC" w:rsidRDefault="001079A5">
      <w:pPr>
        <w:keepNext/>
        <w:spacing w:before="60"/>
        <w:jc w:val="center"/>
      </w:pPr>
      <w:r>
        <w:rPr>
          <w:noProof/>
        </w:rPr>
        <w:drawing>
          <wp:inline distT="0" distB="0" distL="0" distR="0" wp14:anchorId="4F994767" wp14:editId="46551BC0">
            <wp:extent cx="5486400" cy="1171575"/>
            <wp:effectExtent l="0" t="0" r="0" b="0"/>
            <wp:docPr id="1020143028" name="Imagen 1020143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1171575"/>
                    </a:xfrm>
                    <a:prstGeom prst="rect">
                      <a:avLst/>
                    </a:prstGeom>
                  </pic:spPr>
                </pic:pic>
              </a:graphicData>
            </a:graphic>
          </wp:inline>
        </w:drawing>
      </w:r>
    </w:p>
    <w:p w14:paraId="33C089EE" w14:textId="77777777" w:rsidR="00EB05CC" w:rsidRDefault="001079A5">
      <w:pPr>
        <w:spacing w:before="60" w:after="120" w:line="480" w:lineRule="auto"/>
      </w:pPr>
      <w:r>
        <w:rPr>
          <w:i/>
          <w:iCs/>
        </w:rPr>
        <w:t xml:space="preserve">Nota. </w:t>
      </w:r>
      <w:r>
        <w:t>Elaboración propia.</w:t>
      </w:r>
    </w:p>
    <w:p w14:paraId="7C7845A0" w14:textId="77777777" w:rsidR="00EB05CC" w:rsidRDefault="001079A5">
      <w:pPr>
        <w:pStyle w:val="Ttulo3"/>
      </w:pPr>
      <w:bookmarkStart w:id="126" w:name="_Toc241151211"/>
      <w:r>
        <w:t>4.4.9 Seguridad, Auditoría y Respaldos</w:t>
      </w:r>
      <w:bookmarkEnd w:id="126"/>
    </w:p>
    <w:p w14:paraId="2D1406FC" w14:textId="77777777" w:rsidR="00EB05CC" w:rsidRDefault="001079A5">
      <w:pPr>
        <w:spacing w:line="480" w:lineRule="auto"/>
        <w:ind w:firstLine="720"/>
        <w:jc w:val="both"/>
      </w:pPr>
      <w:r>
        <w:t xml:space="preserve">El servicio de auditoría registra las operaciones críticas —creación, edición y anulación de ventas, precios distintos al base, todo cambio de stock, cierres de caja y aceptación de la política de datos— con el usuario, la dirección IP, el navegador, los cambios y los valores anteriores. La </w:t>
      </w:r>
      <w:r>
        <w:lastRenderedPageBreak/>
        <w:t>pantalla de auditoría es de solo lectura y únicamente la ve el administrador. Adicionalmente, una tarea programada genera cada día a las 2:00 a. m. un volcado SQL de la base de datos, con retención de 30 días, y otra elimina semanalmente los registros de auditoría con más de un año.</w:t>
      </w:r>
    </w:p>
    <w:p w14:paraId="745CAEC3" w14:textId="603CE2BD" w:rsidR="00EB05CC" w:rsidRDefault="001079A5">
      <w:pPr>
        <w:pStyle w:val="Descripcin"/>
        <w:keepNext/>
        <w:spacing w:before="120"/>
      </w:pPr>
      <w:bookmarkStart w:id="127" w:name="_Toc241151137"/>
      <w:r>
        <w:rPr>
          <w:b/>
          <w:bCs/>
        </w:rPr>
        <w:t xml:space="preserve">Figura </w:t>
      </w:r>
      <w:r>
        <w:fldChar w:fldCharType="begin"/>
      </w:r>
      <w:r>
        <w:instrText>SEQ Figura</w:instrText>
      </w:r>
      <w:r>
        <w:fldChar w:fldCharType="separate"/>
      </w:r>
      <w:r>
        <w:rPr>
          <w:noProof/>
        </w:rPr>
        <w:t>40</w:t>
      </w:r>
      <w:r>
        <w:rPr>
          <w:b/>
          <w:bCs/>
        </w:rPr>
        <w:fldChar w:fldCharType="end"/>
      </w:r>
      <w:r>
        <w:rPr>
          <w:b/>
          <w:bCs/>
        </w:rPr>
        <w:t xml:space="preserve">. </w:t>
      </w:r>
      <w:r>
        <w:rPr>
          <w:i/>
          <w:iCs/>
        </w:rPr>
        <w:t>Registro de una operación en la auditoría</w:t>
      </w:r>
      <w:bookmarkEnd w:id="1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05CC" w14:paraId="31A16043"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shd w:val="clear" w:color="auto" w:fill="F7F7F7"/>
            <w:tcMar>
              <w:top w:w="100" w:type="dxa"/>
              <w:left w:w="140" w:type="dxa"/>
              <w:bottom w:w="100" w:type="dxa"/>
              <w:right w:w="140" w:type="dxa"/>
            </w:tcMar>
          </w:tcPr>
          <w:p w14:paraId="22A9580B" w14:textId="77777777" w:rsidR="00EB05CC" w:rsidRDefault="001079A5">
            <w:pPr>
              <w:keepNext/>
            </w:pPr>
            <w:r>
              <w:rPr>
                <w:rFonts w:ascii="Consolas" w:eastAsia="Consolas" w:hAnsi="Consolas" w:cs="Consolas"/>
                <w:sz w:val="16"/>
                <w:szCs w:val="16"/>
              </w:rPr>
              <w:t>public static function log(string $accion, ?Model $modelo = null, ?array $cambios = null, ?array $anteriores = null): AuditLog</w:t>
            </w:r>
          </w:p>
          <w:p w14:paraId="55A3525F" w14:textId="77777777" w:rsidR="00EB05CC" w:rsidRDefault="001079A5">
            <w:pPr>
              <w:keepNext/>
            </w:pPr>
            <w:r>
              <w:rPr>
                <w:rFonts w:ascii="Consolas" w:eastAsia="Consolas" w:hAnsi="Consolas" w:cs="Consolas"/>
                <w:sz w:val="16"/>
                <w:szCs w:val="16"/>
              </w:rPr>
              <w:t>{</w:t>
            </w:r>
          </w:p>
          <w:p w14:paraId="759BDF13" w14:textId="77777777" w:rsidR="00EB05CC" w:rsidRDefault="001079A5">
            <w:pPr>
              <w:keepNext/>
            </w:pPr>
            <w:r>
              <w:rPr>
                <w:rFonts w:ascii="Consolas" w:eastAsia="Consolas" w:hAnsi="Consolas" w:cs="Consolas"/>
                <w:sz w:val="16"/>
                <w:szCs w:val="16"/>
              </w:rPr>
              <w:t xml:space="preserve">    return AuditLog::create([</w:t>
            </w:r>
          </w:p>
          <w:p w14:paraId="77C9D090" w14:textId="77777777" w:rsidR="00EB05CC" w:rsidRDefault="001079A5">
            <w:pPr>
              <w:keepNext/>
            </w:pPr>
            <w:r>
              <w:rPr>
                <w:rFonts w:ascii="Consolas" w:eastAsia="Consolas" w:hAnsi="Consolas" w:cs="Consolas"/>
                <w:sz w:val="16"/>
                <w:szCs w:val="16"/>
              </w:rPr>
              <w:t xml:space="preserve">        'user_id' =&gt; Auth::id(),</w:t>
            </w:r>
          </w:p>
          <w:p w14:paraId="14531D79" w14:textId="77777777" w:rsidR="00EB05CC" w:rsidRDefault="001079A5">
            <w:pPr>
              <w:keepNext/>
            </w:pPr>
            <w:r>
              <w:rPr>
                <w:rFonts w:ascii="Consolas" w:eastAsia="Consolas" w:hAnsi="Consolas" w:cs="Consolas"/>
                <w:sz w:val="16"/>
                <w:szCs w:val="16"/>
              </w:rPr>
              <w:t xml:space="preserve">        'accion' =&gt; $accion,</w:t>
            </w:r>
          </w:p>
          <w:p w14:paraId="539E79DB" w14:textId="77777777" w:rsidR="00EB05CC" w:rsidRDefault="001079A5">
            <w:pPr>
              <w:keepNext/>
            </w:pPr>
            <w:r>
              <w:rPr>
                <w:rFonts w:ascii="Consolas" w:eastAsia="Consolas" w:hAnsi="Consolas" w:cs="Consolas"/>
                <w:sz w:val="16"/>
                <w:szCs w:val="16"/>
              </w:rPr>
              <w:t xml:space="preserve">        'modelo_type' =&gt; $modelo ? get_class($modelo) : null,</w:t>
            </w:r>
          </w:p>
          <w:p w14:paraId="01B5AAAB" w14:textId="77777777" w:rsidR="00EB05CC" w:rsidRDefault="001079A5">
            <w:pPr>
              <w:keepNext/>
            </w:pPr>
            <w:r>
              <w:rPr>
                <w:rFonts w:ascii="Consolas" w:eastAsia="Consolas" w:hAnsi="Consolas" w:cs="Consolas"/>
                <w:sz w:val="16"/>
                <w:szCs w:val="16"/>
              </w:rPr>
              <w:t xml:space="preserve">        'modelo_id' =&gt; $modelo?-&gt;getKey(),</w:t>
            </w:r>
          </w:p>
          <w:p w14:paraId="31610903" w14:textId="77777777" w:rsidR="00EB05CC" w:rsidRDefault="001079A5">
            <w:pPr>
              <w:keepNext/>
            </w:pPr>
            <w:r>
              <w:rPr>
                <w:rFonts w:ascii="Consolas" w:eastAsia="Consolas" w:hAnsi="Consolas" w:cs="Consolas"/>
                <w:sz w:val="16"/>
                <w:szCs w:val="16"/>
              </w:rPr>
              <w:t xml:space="preserve">        'cambios' =&gt; $cambios,</w:t>
            </w:r>
          </w:p>
          <w:p w14:paraId="72A375FB" w14:textId="77777777" w:rsidR="00EB05CC" w:rsidRDefault="001079A5">
            <w:pPr>
              <w:keepNext/>
            </w:pPr>
            <w:r>
              <w:rPr>
                <w:rFonts w:ascii="Consolas" w:eastAsia="Consolas" w:hAnsi="Consolas" w:cs="Consolas"/>
                <w:sz w:val="16"/>
                <w:szCs w:val="16"/>
              </w:rPr>
              <w:t xml:space="preserve">        'valores_anteriores' =&gt; $anteriores,</w:t>
            </w:r>
          </w:p>
          <w:p w14:paraId="03F21061" w14:textId="77777777" w:rsidR="00EB05CC" w:rsidRDefault="001079A5">
            <w:pPr>
              <w:keepNext/>
            </w:pPr>
            <w:r>
              <w:rPr>
                <w:rFonts w:ascii="Consolas" w:eastAsia="Consolas" w:hAnsi="Consolas" w:cs="Consolas"/>
                <w:sz w:val="16"/>
                <w:szCs w:val="16"/>
              </w:rPr>
              <w:t xml:space="preserve">        'ip_address' =&gt; Request::ip(),</w:t>
            </w:r>
          </w:p>
          <w:p w14:paraId="786B05D1" w14:textId="77777777" w:rsidR="00EB05CC" w:rsidRDefault="001079A5">
            <w:pPr>
              <w:keepNext/>
            </w:pPr>
            <w:r>
              <w:rPr>
                <w:rFonts w:ascii="Consolas" w:eastAsia="Consolas" w:hAnsi="Consolas" w:cs="Consolas"/>
                <w:sz w:val="16"/>
                <w:szCs w:val="16"/>
              </w:rPr>
              <w:t xml:space="preserve">        'user_agent' =&gt; Request::userAgent(),</w:t>
            </w:r>
          </w:p>
          <w:p w14:paraId="3CCB260D" w14:textId="77777777" w:rsidR="00EB05CC" w:rsidRDefault="001079A5">
            <w:pPr>
              <w:keepNext/>
            </w:pPr>
            <w:r>
              <w:rPr>
                <w:rFonts w:ascii="Consolas" w:eastAsia="Consolas" w:hAnsi="Consolas" w:cs="Consolas"/>
                <w:sz w:val="16"/>
                <w:szCs w:val="16"/>
              </w:rPr>
              <w:t xml:space="preserve">    ]);</w:t>
            </w:r>
          </w:p>
          <w:p w14:paraId="587F95C4" w14:textId="77777777" w:rsidR="00EB05CC" w:rsidRDefault="001079A5">
            <w:pPr>
              <w:keepNext/>
            </w:pPr>
            <w:r>
              <w:rPr>
                <w:rFonts w:ascii="Consolas" w:eastAsia="Consolas" w:hAnsi="Consolas" w:cs="Consolas"/>
                <w:sz w:val="16"/>
                <w:szCs w:val="16"/>
              </w:rPr>
              <w:t>}</w:t>
            </w:r>
          </w:p>
        </w:tc>
      </w:tr>
    </w:tbl>
    <w:p w14:paraId="16F6BEF0" w14:textId="77777777" w:rsidR="00EB05CC" w:rsidRDefault="001079A5">
      <w:pPr>
        <w:spacing w:before="60" w:after="120" w:line="480" w:lineRule="auto"/>
      </w:pPr>
      <w:r>
        <w:rPr>
          <w:i/>
          <w:iCs/>
        </w:rPr>
        <w:t xml:space="preserve">Nota. </w:t>
      </w:r>
      <w:r>
        <w:t>Elaboración propia. Fragmento de app/Services/AuditService.php, líneas 12 a 24.</w:t>
      </w:r>
    </w:p>
    <w:p w14:paraId="1307B370" w14:textId="6120EA5E" w:rsidR="00EB05CC" w:rsidRDefault="001079A5">
      <w:pPr>
        <w:pStyle w:val="Descripcin"/>
        <w:keepNext/>
        <w:spacing w:before="120"/>
      </w:pPr>
      <w:bookmarkStart w:id="128" w:name="_Toc241151138"/>
      <w:r>
        <w:rPr>
          <w:b/>
          <w:bCs/>
        </w:rPr>
        <w:t xml:space="preserve">Figura </w:t>
      </w:r>
      <w:r>
        <w:fldChar w:fldCharType="begin"/>
      </w:r>
      <w:r>
        <w:instrText>SEQ Figura</w:instrText>
      </w:r>
      <w:r>
        <w:fldChar w:fldCharType="separate"/>
      </w:r>
      <w:r>
        <w:rPr>
          <w:noProof/>
        </w:rPr>
        <w:t>41</w:t>
      </w:r>
      <w:r>
        <w:rPr>
          <w:b/>
          <w:bCs/>
        </w:rPr>
        <w:fldChar w:fldCharType="end"/>
      </w:r>
      <w:r>
        <w:rPr>
          <w:b/>
          <w:bCs/>
        </w:rPr>
        <w:t xml:space="preserve">. </w:t>
      </w:r>
      <w:r>
        <w:rPr>
          <w:i/>
          <w:iCs/>
        </w:rPr>
        <w:t>Tareas programadas de respaldo diario y limpieza de auditoría</w:t>
      </w:r>
      <w:bookmarkEnd w:id="1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05CC" w14:paraId="3119DCE9"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shd w:val="clear" w:color="auto" w:fill="F7F7F7"/>
            <w:tcMar>
              <w:top w:w="100" w:type="dxa"/>
              <w:left w:w="140" w:type="dxa"/>
              <w:bottom w:w="100" w:type="dxa"/>
              <w:right w:w="140" w:type="dxa"/>
            </w:tcMar>
          </w:tcPr>
          <w:p w14:paraId="297B96A5" w14:textId="77777777" w:rsidR="00EB05CC" w:rsidRDefault="001079A5">
            <w:pPr>
              <w:keepNext/>
            </w:pPr>
            <w:r>
              <w:rPr>
                <w:rFonts w:ascii="Consolas" w:eastAsia="Consolas" w:hAnsi="Consolas" w:cs="Consolas"/>
                <w:sz w:val="16"/>
                <w:szCs w:val="16"/>
              </w:rPr>
              <w:t>// RNF04/RNF05 Seguridad y confiabilidad: respaldo diario 2am + limpieza logs.</w:t>
            </w:r>
          </w:p>
          <w:p w14:paraId="054F124F" w14:textId="77777777" w:rsidR="00EB05CC" w:rsidRDefault="001079A5">
            <w:pPr>
              <w:keepNext/>
            </w:pPr>
            <w:r>
              <w:rPr>
                <w:rFonts w:ascii="Consolas" w:eastAsia="Consolas" w:hAnsi="Consolas" w:cs="Consolas"/>
                <w:sz w:val="16"/>
                <w:szCs w:val="16"/>
              </w:rPr>
              <w:t>// El comando backup:database genera un volcado SQL real en storage/app/backups</w:t>
            </w:r>
          </w:p>
          <w:p w14:paraId="457E166C" w14:textId="77777777" w:rsidR="00EB05CC" w:rsidRDefault="001079A5">
            <w:pPr>
              <w:keepNext/>
            </w:pPr>
            <w:r>
              <w:rPr>
                <w:rFonts w:ascii="Consolas" w:eastAsia="Consolas" w:hAnsi="Consolas" w:cs="Consolas"/>
                <w:sz w:val="16"/>
                <w:szCs w:val="16"/>
              </w:rPr>
              <w:t>// (ver App\Console\Commands\BackupDatabase) y purga copias de más de 30 días.</w:t>
            </w:r>
          </w:p>
          <w:p w14:paraId="112F1025" w14:textId="77777777" w:rsidR="00EB05CC" w:rsidRDefault="001079A5">
            <w:pPr>
              <w:keepNext/>
            </w:pPr>
            <w:r>
              <w:rPr>
                <w:rFonts w:ascii="Consolas" w:eastAsia="Consolas" w:hAnsi="Consolas" w:cs="Consolas"/>
                <w:sz w:val="16"/>
                <w:szCs w:val="16"/>
              </w:rPr>
              <w:t>Schedule::command('backup:database')-&gt;dailyAt('02:00')-&gt;onFailure(function () {</w:t>
            </w:r>
          </w:p>
          <w:p w14:paraId="558B05ED" w14:textId="77777777" w:rsidR="00EB05CC" w:rsidRDefault="001079A5">
            <w:pPr>
              <w:keepNext/>
            </w:pPr>
            <w:r>
              <w:rPr>
                <w:rFonts w:ascii="Consolas" w:eastAsia="Consolas" w:hAnsi="Consolas" w:cs="Consolas"/>
                <w:sz w:val="16"/>
                <w:szCs w:val="16"/>
              </w:rPr>
              <w:t xml:space="preserve">    logger()-&gt;warning('Backup diario falló');</w:t>
            </w:r>
          </w:p>
          <w:p w14:paraId="516F2E90" w14:textId="77777777" w:rsidR="00EB05CC" w:rsidRDefault="001079A5">
            <w:pPr>
              <w:keepNext/>
            </w:pPr>
            <w:r>
              <w:rPr>
                <w:rFonts w:ascii="Consolas" w:eastAsia="Consolas" w:hAnsi="Consolas" w:cs="Consolas"/>
                <w:sz w:val="16"/>
                <w:szCs w:val="16"/>
              </w:rPr>
              <w:t>});</w:t>
            </w:r>
          </w:p>
          <w:p w14:paraId="315A1F82" w14:textId="77777777" w:rsidR="00EB05CC" w:rsidRDefault="001079A5">
            <w:pPr>
              <w:keepNext/>
            </w:pPr>
            <w:r>
              <w:rPr>
                <w:rFonts w:ascii="Consolas" w:eastAsia="Consolas" w:hAnsi="Consolas" w:cs="Consolas"/>
                <w:sz w:val="16"/>
                <w:szCs w:val="16"/>
              </w:rPr>
              <w:t xml:space="preserve"> </w:t>
            </w:r>
          </w:p>
          <w:p w14:paraId="697785DB" w14:textId="77777777" w:rsidR="00EB05CC" w:rsidRDefault="001079A5">
            <w:pPr>
              <w:keepNext/>
            </w:pPr>
            <w:r>
              <w:rPr>
                <w:rFonts w:ascii="Consolas" w:eastAsia="Consolas" w:hAnsi="Consolas" w:cs="Consolas"/>
                <w:sz w:val="16"/>
                <w:szCs w:val="16"/>
              </w:rPr>
              <w:t>// Limpieza auditoría &gt; 365 días</w:t>
            </w:r>
          </w:p>
          <w:p w14:paraId="29571547" w14:textId="77777777" w:rsidR="00EB05CC" w:rsidRDefault="001079A5">
            <w:pPr>
              <w:keepNext/>
            </w:pPr>
            <w:r>
              <w:rPr>
                <w:rFonts w:ascii="Consolas" w:eastAsia="Consolas" w:hAnsi="Consolas" w:cs="Consolas"/>
                <w:sz w:val="16"/>
                <w:szCs w:val="16"/>
              </w:rPr>
              <w:t>Schedule::call(function () {</w:t>
            </w:r>
          </w:p>
          <w:p w14:paraId="0CD7FBCB" w14:textId="77777777" w:rsidR="00EB05CC" w:rsidRDefault="001079A5">
            <w:pPr>
              <w:keepNext/>
            </w:pPr>
            <w:r>
              <w:rPr>
                <w:rFonts w:ascii="Consolas" w:eastAsia="Consolas" w:hAnsi="Consolas" w:cs="Consolas"/>
                <w:sz w:val="16"/>
                <w:szCs w:val="16"/>
              </w:rPr>
              <w:t xml:space="preserve">    AuditLog::where('created_at', '&lt;', now()-&gt;subDays(365))-&gt;delete();</w:t>
            </w:r>
          </w:p>
          <w:p w14:paraId="54E35AA9" w14:textId="77777777" w:rsidR="00EB05CC" w:rsidRDefault="001079A5">
            <w:pPr>
              <w:keepNext/>
            </w:pPr>
            <w:r>
              <w:rPr>
                <w:rFonts w:ascii="Consolas" w:eastAsia="Consolas" w:hAnsi="Consolas" w:cs="Consolas"/>
                <w:sz w:val="16"/>
                <w:szCs w:val="16"/>
              </w:rPr>
              <w:t>})-&gt;weekly();</w:t>
            </w:r>
          </w:p>
        </w:tc>
      </w:tr>
    </w:tbl>
    <w:p w14:paraId="483CB67A" w14:textId="77777777" w:rsidR="00EB05CC" w:rsidRDefault="001079A5">
      <w:pPr>
        <w:spacing w:before="60" w:after="120" w:line="480" w:lineRule="auto"/>
      </w:pPr>
      <w:r>
        <w:rPr>
          <w:i/>
          <w:iCs/>
        </w:rPr>
        <w:t xml:space="preserve">Nota. </w:t>
      </w:r>
      <w:r>
        <w:t>Elaboración propia. Fragmento de routes/console.php, líneas 12 a 22.</w:t>
      </w:r>
    </w:p>
    <w:p w14:paraId="5C314C5F" w14:textId="6D310FB3" w:rsidR="00EB05CC" w:rsidRDefault="001079A5">
      <w:pPr>
        <w:pStyle w:val="Descripcin"/>
        <w:keepNext/>
        <w:spacing w:before="120"/>
      </w:pPr>
      <w:bookmarkStart w:id="129" w:name="_Toc241151139"/>
      <w:r>
        <w:rPr>
          <w:b/>
          <w:bCs/>
        </w:rPr>
        <w:lastRenderedPageBreak/>
        <w:t xml:space="preserve">Figura </w:t>
      </w:r>
      <w:r>
        <w:fldChar w:fldCharType="begin"/>
      </w:r>
      <w:r>
        <w:instrText>SEQ Figura</w:instrText>
      </w:r>
      <w:r>
        <w:fldChar w:fldCharType="separate"/>
      </w:r>
      <w:r>
        <w:rPr>
          <w:noProof/>
        </w:rPr>
        <w:t>42</w:t>
      </w:r>
      <w:r>
        <w:rPr>
          <w:b/>
          <w:bCs/>
        </w:rPr>
        <w:fldChar w:fldCharType="end"/>
      </w:r>
      <w:r>
        <w:rPr>
          <w:b/>
          <w:bCs/>
        </w:rPr>
        <w:t xml:space="preserve">. </w:t>
      </w:r>
      <w:r>
        <w:rPr>
          <w:i/>
          <w:iCs/>
        </w:rPr>
        <w:t>Interfaz de auditoría</w:t>
      </w:r>
      <w:bookmarkEnd w:id="129"/>
    </w:p>
    <w:p w14:paraId="6A4BC17C" w14:textId="77777777" w:rsidR="00EB05CC" w:rsidRDefault="001079A5">
      <w:pPr>
        <w:keepNext/>
        <w:spacing w:before="60"/>
        <w:jc w:val="center"/>
      </w:pPr>
      <w:r>
        <w:rPr>
          <w:noProof/>
        </w:rPr>
        <w:drawing>
          <wp:inline distT="0" distB="0" distL="0" distR="0" wp14:anchorId="4A166CB7" wp14:editId="59558BC2">
            <wp:extent cx="5762625" cy="3238500"/>
            <wp:effectExtent l="0" t="0" r="0" b="0"/>
            <wp:docPr id="2102119029" name="Imagen 2102119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238500"/>
                    </a:xfrm>
                    <a:prstGeom prst="rect">
                      <a:avLst/>
                    </a:prstGeom>
                  </pic:spPr>
                </pic:pic>
              </a:graphicData>
            </a:graphic>
          </wp:inline>
        </w:drawing>
      </w:r>
    </w:p>
    <w:p w14:paraId="774A9E3E" w14:textId="77777777" w:rsidR="00EB05CC" w:rsidRDefault="001079A5">
      <w:pPr>
        <w:spacing w:before="60" w:after="120" w:line="480" w:lineRule="auto"/>
      </w:pPr>
      <w:r>
        <w:rPr>
          <w:i/>
          <w:iCs/>
        </w:rPr>
        <w:t xml:space="preserve">Nota. </w:t>
      </w:r>
      <w:r>
        <w:t>Elaboración propia.</w:t>
      </w:r>
    </w:p>
    <w:p w14:paraId="04A59575" w14:textId="77777777" w:rsidR="00EB05CC" w:rsidRDefault="001079A5">
      <w:pPr>
        <w:pStyle w:val="Ttulo3"/>
      </w:pPr>
      <w:bookmarkStart w:id="130" w:name="_Toc241151212"/>
      <w:r>
        <w:t>4.4.10 Protección de Datos Personales</w:t>
      </w:r>
      <w:bookmarkEnd w:id="130"/>
    </w:p>
    <w:p w14:paraId="5F635064" w14:textId="77777777" w:rsidR="00EB05CC" w:rsidRDefault="001079A5">
      <w:pPr>
        <w:spacing w:line="480" w:lineRule="auto"/>
        <w:ind w:firstLine="720"/>
        <w:jc w:val="both"/>
      </w:pPr>
      <w:r>
        <w:t xml:space="preserve">Para cumplir la Ley 1581 de 2012, el sistema publica la política de tratamiento de datos en la ruta </w:t>
      </w:r>
      <w:r>
        <w:rPr>
          <w:i/>
          <w:iCs/>
        </w:rPr>
        <w:t>/privacidad</w:t>
      </w:r>
      <w:r>
        <w:t xml:space="preserve">, enlazada desde la pantalla de ingreso. Un </w:t>
      </w:r>
      <w:r>
        <w:rPr>
          <w:i/>
          <w:iCs/>
        </w:rPr>
        <w:t>middleware</w:t>
      </w:r>
      <w:r>
        <w:t xml:space="preserve"> impide operar a cualquier usuario que no haya aceptado la política: lo redirige a la página de consentimiento y, al aceptar, registra la fecha como prueba de la autorización.</w:t>
      </w:r>
    </w:p>
    <w:p w14:paraId="000FF096" w14:textId="0D85F5A5" w:rsidR="00EB05CC" w:rsidRDefault="001079A5">
      <w:pPr>
        <w:pStyle w:val="Descripcin"/>
        <w:keepNext/>
        <w:spacing w:before="120"/>
      </w:pPr>
      <w:bookmarkStart w:id="131" w:name="_Toc241151140"/>
      <w:r>
        <w:rPr>
          <w:b/>
          <w:bCs/>
        </w:rPr>
        <w:lastRenderedPageBreak/>
        <w:t xml:space="preserve">Figura </w:t>
      </w:r>
      <w:r>
        <w:fldChar w:fldCharType="begin"/>
      </w:r>
      <w:r>
        <w:instrText>SEQ Figura</w:instrText>
      </w:r>
      <w:r>
        <w:fldChar w:fldCharType="separate"/>
      </w:r>
      <w:r>
        <w:rPr>
          <w:noProof/>
        </w:rPr>
        <w:t>43</w:t>
      </w:r>
      <w:r>
        <w:rPr>
          <w:b/>
          <w:bCs/>
        </w:rPr>
        <w:fldChar w:fldCharType="end"/>
      </w:r>
      <w:r>
        <w:rPr>
          <w:b/>
          <w:bCs/>
        </w:rPr>
        <w:t xml:space="preserve">. </w:t>
      </w:r>
      <w:r>
        <w:rPr>
          <w:i/>
          <w:iCs/>
        </w:rPr>
        <w:t>Middleware que exige el consentimiento para el tratamiento de datos</w:t>
      </w:r>
      <w:bookmarkEnd w:id="1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B05CC" w14:paraId="38309F20" w14:textId="77777777">
        <w:tblPrEx>
          <w:tblCellMar>
            <w:top w:w="0" w:type="dxa"/>
            <w:bottom w:w="0" w:type="dxa"/>
          </w:tblCellMar>
        </w:tblPrEx>
        <w:trPr>
          <w:cantSplit/>
        </w:trPr>
        <w:tc>
          <w:tcPr>
            <w:tcW w:w="9360" w:type="dxa"/>
            <w:tcBorders>
              <w:top w:val="single" w:sz="4" w:space="0" w:color="808080"/>
              <w:left w:val="single" w:sz="4" w:space="0" w:color="808080"/>
              <w:bottom w:val="single" w:sz="4" w:space="0" w:color="808080"/>
              <w:right w:val="single" w:sz="4" w:space="0" w:color="808080"/>
            </w:tcBorders>
            <w:shd w:val="clear" w:color="auto" w:fill="F7F7F7"/>
            <w:tcMar>
              <w:top w:w="100" w:type="dxa"/>
              <w:left w:w="140" w:type="dxa"/>
              <w:bottom w:w="100" w:type="dxa"/>
              <w:right w:w="140" w:type="dxa"/>
            </w:tcMar>
          </w:tcPr>
          <w:p w14:paraId="7E8D5F50" w14:textId="77777777" w:rsidR="00EB05CC" w:rsidRDefault="001079A5">
            <w:pPr>
              <w:keepNext/>
            </w:pPr>
            <w:r>
              <w:rPr>
                <w:rFonts w:ascii="Consolas" w:eastAsia="Consolas" w:hAnsi="Consolas" w:cs="Consolas"/>
                <w:sz w:val="16"/>
                <w:szCs w:val="16"/>
              </w:rPr>
              <w:t>public function handle(Request $request, Closure $next): Response</w:t>
            </w:r>
          </w:p>
          <w:p w14:paraId="108E8271" w14:textId="77777777" w:rsidR="00EB05CC" w:rsidRDefault="001079A5">
            <w:pPr>
              <w:keepNext/>
            </w:pPr>
            <w:r>
              <w:rPr>
                <w:rFonts w:ascii="Consolas" w:eastAsia="Consolas" w:hAnsi="Consolas" w:cs="Consolas"/>
                <w:sz w:val="16"/>
                <w:szCs w:val="16"/>
              </w:rPr>
              <w:t>{</w:t>
            </w:r>
          </w:p>
          <w:p w14:paraId="462EEC69" w14:textId="77777777" w:rsidR="00EB05CC" w:rsidRDefault="001079A5">
            <w:pPr>
              <w:keepNext/>
            </w:pPr>
            <w:r>
              <w:rPr>
                <w:rFonts w:ascii="Consolas" w:eastAsia="Consolas" w:hAnsi="Consolas" w:cs="Consolas"/>
                <w:sz w:val="16"/>
                <w:szCs w:val="16"/>
              </w:rPr>
              <w:t xml:space="preserve">    $usuario = $request-&gt;user();</w:t>
            </w:r>
          </w:p>
          <w:p w14:paraId="11305D4D" w14:textId="77777777" w:rsidR="00EB05CC" w:rsidRDefault="001079A5">
            <w:pPr>
              <w:keepNext/>
            </w:pPr>
            <w:r>
              <w:rPr>
                <w:rFonts w:ascii="Consolas" w:eastAsia="Consolas" w:hAnsi="Consolas" w:cs="Consolas"/>
                <w:sz w:val="16"/>
                <w:szCs w:val="16"/>
              </w:rPr>
              <w:t xml:space="preserve">    $urlConsentimiento = ConsentimientoDatos::getUrl();</w:t>
            </w:r>
          </w:p>
          <w:p w14:paraId="07780EB2" w14:textId="77777777" w:rsidR="00EB05CC" w:rsidRDefault="001079A5">
            <w:pPr>
              <w:keepNext/>
            </w:pPr>
            <w:r>
              <w:rPr>
                <w:rFonts w:ascii="Consolas" w:eastAsia="Consolas" w:hAnsi="Consolas" w:cs="Consolas"/>
                <w:sz w:val="16"/>
                <w:szCs w:val="16"/>
              </w:rPr>
              <w:t xml:space="preserve"> </w:t>
            </w:r>
          </w:p>
          <w:p w14:paraId="23D86D3A" w14:textId="77777777" w:rsidR="00EB05CC" w:rsidRDefault="001079A5">
            <w:pPr>
              <w:keepNext/>
            </w:pPr>
            <w:r>
              <w:rPr>
                <w:rFonts w:ascii="Consolas" w:eastAsia="Consolas" w:hAnsi="Consolas" w:cs="Consolas"/>
                <w:sz w:val="16"/>
                <w:szCs w:val="16"/>
              </w:rPr>
              <w:t xml:space="preserve">    $permitida = $request-&gt;url() === $urlConsentimiento || $request-&gt;routeIs('filament.*.auth.logout');</w:t>
            </w:r>
          </w:p>
          <w:p w14:paraId="40E30424" w14:textId="77777777" w:rsidR="00EB05CC" w:rsidRDefault="001079A5">
            <w:pPr>
              <w:keepNext/>
            </w:pPr>
            <w:r>
              <w:rPr>
                <w:rFonts w:ascii="Consolas" w:eastAsia="Consolas" w:hAnsi="Consolas" w:cs="Consolas"/>
                <w:sz w:val="16"/>
                <w:szCs w:val="16"/>
              </w:rPr>
              <w:t xml:space="preserve"> </w:t>
            </w:r>
          </w:p>
          <w:p w14:paraId="6022AA26" w14:textId="77777777" w:rsidR="00EB05CC" w:rsidRDefault="001079A5">
            <w:pPr>
              <w:keepNext/>
            </w:pPr>
            <w:r>
              <w:rPr>
                <w:rFonts w:ascii="Consolas" w:eastAsia="Consolas" w:hAnsi="Consolas" w:cs="Consolas"/>
                <w:sz w:val="16"/>
                <w:szCs w:val="16"/>
              </w:rPr>
              <w:t xml:space="preserve">    if ($usuario &amp;&amp; ! $usuario-&gt;aceptoPolitica() &amp;&amp; ! $permitida) {</w:t>
            </w:r>
          </w:p>
          <w:p w14:paraId="2CE6622D" w14:textId="77777777" w:rsidR="00EB05CC" w:rsidRDefault="001079A5">
            <w:pPr>
              <w:keepNext/>
            </w:pPr>
            <w:r>
              <w:rPr>
                <w:rFonts w:ascii="Consolas" w:eastAsia="Consolas" w:hAnsi="Consolas" w:cs="Consolas"/>
                <w:sz w:val="16"/>
                <w:szCs w:val="16"/>
              </w:rPr>
              <w:t xml:space="preserve">        return redirect()-&gt;to($urlConsentimiento);</w:t>
            </w:r>
          </w:p>
          <w:p w14:paraId="1D51212E" w14:textId="77777777" w:rsidR="00EB05CC" w:rsidRDefault="001079A5">
            <w:pPr>
              <w:keepNext/>
            </w:pPr>
            <w:r>
              <w:rPr>
                <w:rFonts w:ascii="Consolas" w:eastAsia="Consolas" w:hAnsi="Consolas" w:cs="Consolas"/>
                <w:sz w:val="16"/>
                <w:szCs w:val="16"/>
              </w:rPr>
              <w:t xml:space="preserve">    }</w:t>
            </w:r>
          </w:p>
          <w:p w14:paraId="4C72AA77" w14:textId="77777777" w:rsidR="00EB05CC" w:rsidRDefault="001079A5">
            <w:pPr>
              <w:keepNext/>
            </w:pPr>
            <w:r>
              <w:rPr>
                <w:rFonts w:ascii="Consolas" w:eastAsia="Consolas" w:hAnsi="Consolas" w:cs="Consolas"/>
                <w:sz w:val="16"/>
                <w:szCs w:val="16"/>
              </w:rPr>
              <w:t xml:space="preserve"> </w:t>
            </w:r>
          </w:p>
          <w:p w14:paraId="66027F61" w14:textId="77777777" w:rsidR="00EB05CC" w:rsidRDefault="001079A5">
            <w:pPr>
              <w:keepNext/>
            </w:pPr>
            <w:r>
              <w:rPr>
                <w:rFonts w:ascii="Consolas" w:eastAsia="Consolas" w:hAnsi="Consolas" w:cs="Consolas"/>
                <w:sz w:val="16"/>
                <w:szCs w:val="16"/>
              </w:rPr>
              <w:t xml:space="preserve">    return $next($request);</w:t>
            </w:r>
          </w:p>
          <w:p w14:paraId="08DD9883" w14:textId="77777777" w:rsidR="00EB05CC" w:rsidRDefault="001079A5">
            <w:pPr>
              <w:keepNext/>
            </w:pPr>
            <w:r>
              <w:rPr>
                <w:rFonts w:ascii="Consolas" w:eastAsia="Consolas" w:hAnsi="Consolas" w:cs="Consolas"/>
                <w:sz w:val="16"/>
                <w:szCs w:val="16"/>
              </w:rPr>
              <w:t>}</w:t>
            </w:r>
          </w:p>
        </w:tc>
      </w:tr>
    </w:tbl>
    <w:p w14:paraId="3C5557AE" w14:textId="77777777" w:rsidR="00EB05CC" w:rsidRDefault="001079A5">
      <w:pPr>
        <w:spacing w:before="60" w:after="120" w:line="480" w:lineRule="auto"/>
      </w:pPr>
      <w:r>
        <w:rPr>
          <w:i/>
          <w:iCs/>
        </w:rPr>
        <w:t xml:space="preserve">Nota. </w:t>
      </w:r>
      <w:r>
        <w:t>Elaboración propia. Fragmento de app/Http/Middleware/ExigirConsentimientoDatos.php, líneas 17 a 29.</w:t>
      </w:r>
    </w:p>
    <w:p w14:paraId="31118BDF" w14:textId="77777777" w:rsidR="00EB05CC" w:rsidRDefault="001079A5">
      <w:pPr>
        <w:pStyle w:val="Ttulo3"/>
      </w:pPr>
      <w:bookmarkStart w:id="132" w:name="_Toc241151213"/>
      <w:r>
        <w:t>4.4.11 Escalabilidad e Integración</w:t>
      </w:r>
      <w:bookmarkEnd w:id="132"/>
    </w:p>
    <w:p w14:paraId="092FC5CD" w14:textId="77777777" w:rsidR="00EB05CC" w:rsidRDefault="001079A5">
      <w:pPr>
        <w:spacing w:line="480" w:lineRule="auto"/>
        <w:ind w:firstLine="720"/>
        <w:jc w:val="both"/>
      </w:pPr>
      <w:r>
        <w:t>Para atender el RNF07, las ventas, cajas, gastos y movimientos se asocian a una sucursal (por defecto, la principal), lo que deja preparado el sistema para una futura expansión a varios puntos de venta. Además, se expone una API REST de solo lectura protegida con tokens de Laravel Sanctum, que permite consultar productos, ventas y reportes desde sistemas externos (por ejemplo, contables) respetando los permisos del usuario dueño del token, con un límite de 60 solicitudes por minuto.</w:t>
      </w:r>
    </w:p>
    <w:p w14:paraId="08C41082" w14:textId="77777777" w:rsidR="00EB05CC" w:rsidRDefault="001079A5">
      <w:pPr>
        <w:pStyle w:val="Ttulo2"/>
      </w:pPr>
      <w:bookmarkStart w:id="133" w:name="_Toc241151214"/>
      <w:r>
        <w:t>4.5 Fase de Pruebas</w:t>
      </w:r>
      <w:bookmarkEnd w:id="133"/>
    </w:p>
    <w:p w14:paraId="64BA0631" w14:textId="77777777" w:rsidR="00EB05CC" w:rsidRDefault="001079A5">
      <w:pPr>
        <w:spacing w:line="480" w:lineRule="auto"/>
        <w:ind w:firstLine="720"/>
        <w:jc w:val="both"/>
      </w:pPr>
      <w:r>
        <w:t>El plan de pruebas se orientó por la norma ISO/IEC/IEEE 29119 y combinó cuatro niveles: pruebas automatizadas unitarias y de integración, pruebas funcionales sobre los requisitos, pruebas de rendimiento y pruebas heurísticas de usabilidad. Las pruebas automatizadas se ejecutan en una base de datos SQLite en memoria que se reinicia en cada prueba, de modo que son independientes entre sí y no requieren datos reales.</w:t>
      </w:r>
    </w:p>
    <w:p w14:paraId="4F8C8421" w14:textId="77777777" w:rsidR="00EB05CC" w:rsidRDefault="001079A5">
      <w:pPr>
        <w:pStyle w:val="Ttulo3"/>
      </w:pPr>
      <w:bookmarkStart w:id="134" w:name="_Toc241151215"/>
      <w:r>
        <w:lastRenderedPageBreak/>
        <w:t>4.5.1 Pruebas Unitarias y de Integración Automatizadas</w:t>
      </w:r>
      <w:bookmarkEnd w:id="134"/>
    </w:p>
    <w:p w14:paraId="5CB5C944" w14:textId="77777777" w:rsidR="00EB05CC" w:rsidRDefault="001079A5">
      <w:pPr>
        <w:spacing w:line="480" w:lineRule="auto"/>
        <w:ind w:firstLine="720"/>
        <w:jc w:val="both"/>
      </w:pPr>
      <w:r>
        <w:t>La suite automatizada cuenta con 160 pruebas y 566 aserciones distribuidas en 28 archivos: 62 pruebas unitarias sobre servicios, modelos, observadores y utilidades, y 98 pruebas de funcionalidad que recorren flujos completos, incluido el uso del panel de Filament. En la última ejecución, todas las pruebas finalizaron satisfactoriamente en 12,47 segundos. Las Tablas siguientes resumen su alcance.</w:t>
      </w:r>
    </w:p>
    <w:p w14:paraId="44F72964" w14:textId="70AFE12D" w:rsidR="00EB05CC" w:rsidRDefault="001079A5">
      <w:pPr>
        <w:pStyle w:val="Descripcin"/>
        <w:keepNext/>
        <w:spacing w:before="120"/>
      </w:pPr>
      <w:bookmarkStart w:id="135" w:name="_Toc241151090"/>
      <w:r>
        <w:rPr>
          <w:b/>
          <w:bCs/>
        </w:rPr>
        <w:t xml:space="preserve">Tabla </w:t>
      </w:r>
      <w:r>
        <w:fldChar w:fldCharType="begin"/>
      </w:r>
      <w:r>
        <w:instrText>SEQ Tabla</w:instrText>
      </w:r>
      <w:r>
        <w:fldChar w:fldCharType="separate"/>
      </w:r>
      <w:r>
        <w:rPr>
          <w:noProof/>
        </w:rPr>
        <w:t>23</w:t>
      </w:r>
      <w:r>
        <w:rPr>
          <w:b/>
          <w:bCs/>
        </w:rPr>
        <w:fldChar w:fldCharType="end"/>
      </w:r>
      <w:r>
        <w:rPr>
          <w:b/>
          <w:bCs/>
        </w:rPr>
        <w:t xml:space="preserve">. </w:t>
      </w:r>
      <w:r>
        <w:rPr>
          <w:i/>
          <w:iCs/>
        </w:rPr>
        <w:t>Pruebas unitarias automatizadas</w:t>
      </w:r>
      <w:bookmarkEnd w:id="1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2"/>
        <w:gridCol w:w="936"/>
        <w:gridCol w:w="5242"/>
      </w:tblGrid>
      <w:tr w:rsidR="00EB05CC" w14:paraId="02EB2A7C" w14:textId="77777777">
        <w:tblPrEx>
          <w:tblCellMar>
            <w:top w:w="0" w:type="dxa"/>
            <w:bottom w:w="0" w:type="dxa"/>
          </w:tblCellMar>
        </w:tblPrEx>
        <w:trPr>
          <w:tblHeader/>
        </w:trPr>
        <w:tc>
          <w:tcPr>
            <w:tcW w:w="3182"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58FBCC8D" w14:textId="77777777" w:rsidR="00EB05CC" w:rsidRDefault="001079A5">
            <w:pPr>
              <w:spacing w:before="20" w:after="20"/>
            </w:pPr>
            <w:r>
              <w:rPr>
                <w:b/>
                <w:bCs/>
                <w:sz w:val="19"/>
                <w:szCs w:val="19"/>
              </w:rPr>
              <w:t>Archivo</w:t>
            </w:r>
          </w:p>
        </w:tc>
        <w:tc>
          <w:tcPr>
            <w:tcW w:w="936"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4EE3144A" w14:textId="77777777" w:rsidR="00EB05CC" w:rsidRDefault="001079A5">
            <w:pPr>
              <w:spacing w:before="20" w:after="20"/>
            </w:pPr>
            <w:r>
              <w:rPr>
                <w:b/>
                <w:bCs/>
                <w:sz w:val="19"/>
                <w:szCs w:val="19"/>
              </w:rPr>
              <w:t>Pruebas</w:t>
            </w:r>
          </w:p>
        </w:tc>
        <w:tc>
          <w:tcPr>
            <w:tcW w:w="5242"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788E3744" w14:textId="77777777" w:rsidR="00EB05CC" w:rsidRDefault="001079A5">
            <w:pPr>
              <w:spacing w:before="20" w:after="20"/>
            </w:pPr>
            <w:r>
              <w:rPr>
                <w:b/>
                <w:bCs/>
                <w:sz w:val="19"/>
                <w:szCs w:val="19"/>
              </w:rPr>
              <w:t>Qué verifica</w:t>
            </w:r>
          </w:p>
        </w:tc>
      </w:tr>
      <w:tr w:rsidR="00EB05CC" w14:paraId="577FFB64" w14:textId="77777777">
        <w:tblPrEx>
          <w:tblCellMar>
            <w:top w:w="0" w:type="dxa"/>
            <w:bottom w:w="0" w:type="dxa"/>
          </w:tblCellMar>
        </w:tblPrEx>
        <w:trPr>
          <w:cantSplit/>
        </w:trPr>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C9976A" w14:textId="77777777" w:rsidR="00EB05CC" w:rsidRDefault="001079A5">
            <w:pPr>
              <w:spacing w:before="20" w:after="20"/>
            </w:pPr>
            <w:r>
              <w:rPr>
                <w:sz w:val="19"/>
                <w:szCs w:val="19"/>
              </w:rPr>
              <w:t>Unit/Support/DineroTest</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C2721C" w14:textId="77777777" w:rsidR="00EB05CC" w:rsidRDefault="001079A5">
            <w:pPr>
              <w:spacing w:before="20" w:after="20"/>
            </w:pPr>
            <w:r>
              <w:rPr>
                <w:sz w:val="19"/>
                <w:szCs w:val="19"/>
              </w:rPr>
              <w:t>3</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A07A47" w14:textId="77777777" w:rsidR="00EB05CC" w:rsidRDefault="001079A5">
            <w:pPr>
              <w:spacing w:before="20" w:after="20"/>
            </w:pPr>
            <w:r>
              <w:rPr>
                <w:sz w:val="19"/>
                <w:szCs w:val="19"/>
              </w:rPr>
              <w:t>Conversión exacta a centavos y conservación del signo en montos menores a $1.</w:t>
            </w:r>
          </w:p>
        </w:tc>
      </w:tr>
      <w:tr w:rsidR="00EB05CC" w14:paraId="13AE9FA8" w14:textId="77777777">
        <w:tblPrEx>
          <w:tblCellMar>
            <w:top w:w="0" w:type="dxa"/>
            <w:bottom w:w="0" w:type="dxa"/>
          </w:tblCellMar>
        </w:tblPrEx>
        <w:trPr>
          <w:cantSplit/>
        </w:trPr>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DC0012" w14:textId="77777777" w:rsidR="00EB05CC" w:rsidRDefault="001079A5">
            <w:pPr>
              <w:spacing w:before="20" w:after="20"/>
            </w:pPr>
            <w:r>
              <w:rPr>
                <w:sz w:val="19"/>
                <w:szCs w:val="19"/>
              </w:rPr>
              <w:t>Unit/Models (7 archivos)</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FB9D17" w14:textId="77777777" w:rsidR="00EB05CC" w:rsidRDefault="001079A5">
            <w:pPr>
              <w:spacing w:before="20" w:after="20"/>
            </w:pPr>
            <w:r>
              <w:rPr>
                <w:sz w:val="19"/>
                <w:szCs w:val="19"/>
              </w:rPr>
              <w:t>35</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C63A13" w14:textId="77777777" w:rsidR="00EB05CC" w:rsidRDefault="001079A5">
            <w:pPr>
              <w:spacing w:before="20" w:after="20"/>
            </w:pPr>
            <w:r>
              <w:rPr>
                <w:sz w:val="19"/>
                <w:szCs w:val="19"/>
              </w:rPr>
              <w:t>Relaciones, conversiones y reglas de los modelos Caja, Categoría, Método de pago, Producto (incluido el código único), Venta y Detalle de venta.</w:t>
            </w:r>
          </w:p>
        </w:tc>
      </w:tr>
      <w:tr w:rsidR="00EB05CC" w14:paraId="78EAF029" w14:textId="77777777">
        <w:tblPrEx>
          <w:tblCellMar>
            <w:top w:w="0" w:type="dxa"/>
            <w:bottom w:w="0" w:type="dxa"/>
          </w:tblCellMar>
        </w:tblPrEx>
        <w:trPr>
          <w:cantSplit/>
        </w:trPr>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2F9EB7" w14:textId="77777777" w:rsidR="00EB05CC" w:rsidRDefault="001079A5">
            <w:pPr>
              <w:spacing w:before="20" w:after="20"/>
            </w:pPr>
            <w:r>
              <w:rPr>
                <w:sz w:val="19"/>
                <w:szCs w:val="19"/>
              </w:rPr>
              <w:t>Unit/Observers (3 archivos)</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E88C2E" w14:textId="77777777" w:rsidR="00EB05CC" w:rsidRDefault="001079A5">
            <w:pPr>
              <w:spacing w:before="20" w:after="20"/>
            </w:pPr>
            <w:r>
              <w:rPr>
                <w:sz w:val="19"/>
                <w:szCs w:val="19"/>
              </w:rPr>
              <w:t>7</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566EF0" w14:textId="77777777" w:rsidR="00EB05CC" w:rsidRDefault="001079A5">
            <w:pPr>
              <w:spacing w:before="20" w:after="20"/>
            </w:pPr>
            <w:r>
              <w:rPr>
                <w:sz w:val="19"/>
                <w:szCs w:val="19"/>
              </w:rPr>
              <w:t>Recalculo de la caja al crear o editar ventas y gastos; trazado de ajustes manuales de stock.</w:t>
            </w:r>
          </w:p>
        </w:tc>
      </w:tr>
      <w:tr w:rsidR="00EB05CC" w14:paraId="7FA8E3E1" w14:textId="77777777">
        <w:tblPrEx>
          <w:tblCellMar>
            <w:top w:w="0" w:type="dxa"/>
            <w:bottom w:w="0" w:type="dxa"/>
          </w:tblCellMar>
        </w:tblPrEx>
        <w:trPr>
          <w:cantSplit/>
        </w:trPr>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0C4236" w14:textId="77777777" w:rsidR="00EB05CC" w:rsidRDefault="001079A5">
            <w:pPr>
              <w:spacing w:before="20" w:after="20"/>
            </w:pPr>
            <w:r>
              <w:rPr>
                <w:sz w:val="19"/>
                <w:szCs w:val="19"/>
              </w:rPr>
              <w:t>Unit/Services/VentaServiceTest</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55126B" w14:textId="77777777" w:rsidR="00EB05CC" w:rsidRDefault="001079A5">
            <w:pPr>
              <w:spacing w:before="20" w:after="20"/>
            </w:pPr>
            <w:r>
              <w:rPr>
                <w:sz w:val="19"/>
                <w:szCs w:val="19"/>
              </w:rPr>
              <w:t>4</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B075EE" w14:textId="77777777" w:rsidR="00EB05CC" w:rsidRDefault="001079A5">
            <w:pPr>
              <w:spacing w:before="20" w:after="20"/>
            </w:pPr>
            <w:r>
              <w:rPr>
                <w:sz w:val="19"/>
                <w:szCs w:val="19"/>
              </w:rPr>
              <w:t>Precio confiable del servidor, rechazo de stock acumulado insuficiente con líneas duplicadas y de ventas en caja cerrada.</w:t>
            </w:r>
          </w:p>
        </w:tc>
      </w:tr>
      <w:tr w:rsidR="00EB05CC" w14:paraId="565C66FD" w14:textId="77777777">
        <w:tblPrEx>
          <w:tblCellMar>
            <w:top w:w="0" w:type="dxa"/>
            <w:bottom w:w="0" w:type="dxa"/>
          </w:tblCellMar>
        </w:tblPrEx>
        <w:trPr>
          <w:cantSplit/>
        </w:trPr>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3B2654" w14:textId="77777777" w:rsidR="00EB05CC" w:rsidRDefault="001079A5">
            <w:pPr>
              <w:spacing w:before="20" w:after="20"/>
            </w:pPr>
            <w:r>
              <w:rPr>
                <w:sz w:val="19"/>
                <w:szCs w:val="19"/>
              </w:rPr>
              <w:t>Unit/Services/VentaAlertaStockTest</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3A1419" w14:textId="77777777" w:rsidR="00EB05CC" w:rsidRDefault="001079A5">
            <w:pPr>
              <w:spacing w:before="20" w:after="20"/>
            </w:pPr>
            <w:r>
              <w:rPr>
                <w:sz w:val="19"/>
                <w:szCs w:val="19"/>
              </w:rPr>
              <w:t>4</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21C3AC" w14:textId="77777777" w:rsidR="00EB05CC" w:rsidRDefault="001079A5">
            <w:pPr>
              <w:spacing w:before="20" w:after="20"/>
            </w:pPr>
            <w:r>
              <w:rPr>
                <w:sz w:val="19"/>
                <w:szCs w:val="19"/>
              </w:rPr>
              <w:t>Alerta de stock mínimo después de una venta (RF04).</w:t>
            </w:r>
          </w:p>
        </w:tc>
      </w:tr>
      <w:tr w:rsidR="00EB05CC" w14:paraId="0CBCB806" w14:textId="77777777">
        <w:tblPrEx>
          <w:tblCellMar>
            <w:top w:w="0" w:type="dxa"/>
            <w:bottom w:w="0" w:type="dxa"/>
          </w:tblCellMar>
        </w:tblPrEx>
        <w:trPr>
          <w:cantSplit/>
        </w:trPr>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E7D905" w14:textId="77777777" w:rsidR="00EB05CC" w:rsidRDefault="001079A5">
            <w:pPr>
              <w:spacing w:before="20" w:after="20"/>
            </w:pPr>
            <w:r>
              <w:rPr>
                <w:sz w:val="19"/>
                <w:szCs w:val="19"/>
              </w:rPr>
              <w:t>Unit/Services/CajaServiceTest</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7D57E1" w14:textId="77777777" w:rsidR="00EB05CC" w:rsidRDefault="001079A5">
            <w:pPr>
              <w:spacing w:before="20" w:after="20"/>
            </w:pPr>
            <w:r>
              <w:rPr>
                <w:sz w:val="19"/>
                <w:szCs w:val="19"/>
              </w:rPr>
              <w:t>2</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A11C05" w14:textId="77777777" w:rsidR="00EB05CC" w:rsidRDefault="001079A5">
            <w:pPr>
              <w:spacing w:before="20" w:after="20"/>
            </w:pPr>
            <w:r>
              <w:rPr>
                <w:sz w:val="19"/>
                <w:szCs w:val="19"/>
              </w:rPr>
              <w:t>Una sola caja abierta por fecha; cierre con diferencia calculada por fecha de venta.</w:t>
            </w:r>
          </w:p>
        </w:tc>
      </w:tr>
      <w:tr w:rsidR="00EB05CC" w14:paraId="0C9F27B3" w14:textId="77777777">
        <w:tblPrEx>
          <w:tblCellMar>
            <w:top w:w="0" w:type="dxa"/>
            <w:bottom w:w="0" w:type="dxa"/>
          </w:tblCellMar>
        </w:tblPrEx>
        <w:trPr>
          <w:cantSplit/>
        </w:trPr>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EC673E" w14:textId="77777777" w:rsidR="00EB05CC" w:rsidRDefault="001079A5">
            <w:pPr>
              <w:spacing w:before="20" w:after="20"/>
            </w:pPr>
            <w:r>
              <w:rPr>
                <w:sz w:val="19"/>
                <w:szCs w:val="19"/>
              </w:rPr>
              <w:t>Unit/Services/InventarioServiceTest</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417DAF" w14:textId="77777777" w:rsidR="00EB05CC" w:rsidRDefault="001079A5">
            <w:pPr>
              <w:spacing w:before="20" w:after="20"/>
            </w:pPr>
            <w:r>
              <w:rPr>
                <w:sz w:val="19"/>
                <w:szCs w:val="19"/>
              </w:rPr>
              <w:t>7</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7F52FB" w14:textId="77777777" w:rsidR="00EB05CC" w:rsidRDefault="001079A5">
            <w:pPr>
              <w:spacing w:before="20" w:after="20"/>
            </w:pPr>
            <w:r>
              <w:rPr>
                <w:sz w:val="19"/>
                <w:szCs w:val="19"/>
              </w:rPr>
              <w:t>Inventario inicial, entradas, salidas, validaciones, cálculo RF05 y valorización.</w:t>
            </w:r>
          </w:p>
        </w:tc>
      </w:tr>
    </w:tbl>
    <w:p w14:paraId="50C2C090" w14:textId="77777777" w:rsidR="00EB05CC" w:rsidRDefault="001079A5">
      <w:pPr>
        <w:spacing w:before="60" w:after="120" w:line="480" w:lineRule="auto"/>
      </w:pPr>
      <w:r>
        <w:rPr>
          <w:i/>
          <w:iCs/>
        </w:rPr>
        <w:t xml:space="preserve">Nota. </w:t>
      </w:r>
      <w:r>
        <w:t>Elaboración propia.</w:t>
      </w:r>
    </w:p>
    <w:p w14:paraId="5A62450A" w14:textId="608D25CA" w:rsidR="00EB05CC" w:rsidRDefault="001079A5">
      <w:pPr>
        <w:pStyle w:val="Descripcin"/>
        <w:keepNext/>
        <w:spacing w:before="120"/>
      </w:pPr>
      <w:bookmarkStart w:id="136" w:name="_Toc241151091"/>
      <w:r>
        <w:rPr>
          <w:b/>
          <w:bCs/>
        </w:rPr>
        <w:t xml:space="preserve">Tabla </w:t>
      </w:r>
      <w:r>
        <w:fldChar w:fldCharType="begin"/>
      </w:r>
      <w:r>
        <w:instrText>SEQ Tabla</w:instrText>
      </w:r>
      <w:r>
        <w:fldChar w:fldCharType="separate"/>
      </w:r>
      <w:r>
        <w:rPr>
          <w:noProof/>
        </w:rPr>
        <w:t>24</w:t>
      </w:r>
      <w:r>
        <w:rPr>
          <w:b/>
          <w:bCs/>
        </w:rPr>
        <w:fldChar w:fldCharType="end"/>
      </w:r>
      <w:r>
        <w:rPr>
          <w:b/>
          <w:bCs/>
        </w:rPr>
        <w:t xml:space="preserve">. </w:t>
      </w:r>
      <w:r>
        <w:rPr>
          <w:i/>
          <w:iCs/>
        </w:rPr>
        <w:t>Pruebas de funcionalidad e integración automatizadas</w:t>
      </w:r>
      <w:bookmarkEnd w:id="1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82"/>
        <w:gridCol w:w="936"/>
        <w:gridCol w:w="5242"/>
      </w:tblGrid>
      <w:tr w:rsidR="00EB05CC" w14:paraId="1604D8DF" w14:textId="77777777">
        <w:tblPrEx>
          <w:tblCellMar>
            <w:top w:w="0" w:type="dxa"/>
            <w:bottom w:w="0" w:type="dxa"/>
          </w:tblCellMar>
        </w:tblPrEx>
        <w:trPr>
          <w:tblHeader/>
        </w:trPr>
        <w:tc>
          <w:tcPr>
            <w:tcW w:w="3182"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06FF885F" w14:textId="77777777" w:rsidR="00EB05CC" w:rsidRDefault="001079A5">
            <w:pPr>
              <w:spacing w:before="20" w:after="20"/>
            </w:pPr>
            <w:r>
              <w:rPr>
                <w:b/>
                <w:bCs/>
                <w:sz w:val="19"/>
                <w:szCs w:val="19"/>
              </w:rPr>
              <w:t>Archivo</w:t>
            </w:r>
          </w:p>
        </w:tc>
        <w:tc>
          <w:tcPr>
            <w:tcW w:w="936"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141F6208" w14:textId="77777777" w:rsidR="00EB05CC" w:rsidRDefault="001079A5">
            <w:pPr>
              <w:spacing w:before="20" w:after="20"/>
            </w:pPr>
            <w:r>
              <w:rPr>
                <w:b/>
                <w:bCs/>
                <w:sz w:val="19"/>
                <w:szCs w:val="19"/>
              </w:rPr>
              <w:t>Pruebas</w:t>
            </w:r>
          </w:p>
        </w:tc>
        <w:tc>
          <w:tcPr>
            <w:tcW w:w="5242"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13008541" w14:textId="77777777" w:rsidR="00EB05CC" w:rsidRDefault="001079A5">
            <w:pPr>
              <w:spacing w:before="20" w:after="20"/>
            </w:pPr>
            <w:r>
              <w:rPr>
                <w:b/>
                <w:bCs/>
                <w:sz w:val="19"/>
                <w:szCs w:val="19"/>
              </w:rPr>
              <w:t>Qué verifica</w:t>
            </w:r>
          </w:p>
        </w:tc>
      </w:tr>
      <w:tr w:rsidR="00EB05CC" w14:paraId="59ADC4A6" w14:textId="77777777">
        <w:tblPrEx>
          <w:tblCellMar>
            <w:top w:w="0" w:type="dxa"/>
            <w:bottom w:w="0" w:type="dxa"/>
          </w:tblCellMar>
        </w:tblPrEx>
        <w:trPr>
          <w:cantSplit/>
        </w:trPr>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30096B6" w14:textId="77777777" w:rsidR="00EB05CC" w:rsidRDefault="001079A5">
            <w:pPr>
              <w:spacing w:before="20" w:after="20"/>
            </w:pPr>
            <w:r>
              <w:rPr>
                <w:sz w:val="19"/>
                <w:szCs w:val="19"/>
              </w:rPr>
              <w:t>CumplimientoAnteproyectoTest</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A2AAB1" w14:textId="77777777" w:rsidR="00EB05CC" w:rsidRDefault="001079A5">
            <w:pPr>
              <w:spacing w:before="20" w:after="20"/>
            </w:pPr>
            <w:r>
              <w:rPr>
                <w:sz w:val="19"/>
                <w:szCs w:val="19"/>
              </w:rPr>
              <w:t>35</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7B3BB0" w14:textId="77777777" w:rsidR="00EB05CC" w:rsidRDefault="001079A5">
            <w:pPr>
              <w:spacing w:before="20" w:after="20"/>
            </w:pPr>
            <w:r>
              <w:rPr>
                <w:sz w:val="19"/>
                <w:szCs w:val="19"/>
              </w:rPr>
              <w:t>Verificación punto por punto de los RF y RNF: métodos de pago con Nequi, precio aplicado auditado, fecha y hora de venta, roles estrictos, anulación, borrado lógico, lotes de inventario, flujo de caja, indicadores, consentimiento Ley 1581, sucursales y API.</w:t>
            </w:r>
          </w:p>
        </w:tc>
      </w:tr>
      <w:tr w:rsidR="00EB05CC" w14:paraId="7F6E2F5F" w14:textId="77777777">
        <w:tblPrEx>
          <w:tblCellMar>
            <w:top w:w="0" w:type="dxa"/>
            <w:bottom w:w="0" w:type="dxa"/>
          </w:tblCellMar>
        </w:tblPrEx>
        <w:trPr>
          <w:cantSplit/>
        </w:trPr>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5DFBED" w14:textId="77777777" w:rsidR="00EB05CC" w:rsidRDefault="001079A5">
            <w:pPr>
              <w:spacing w:before="20" w:after="20"/>
            </w:pPr>
            <w:r>
              <w:rPr>
                <w:sz w:val="19"/>
                <w:szCs w:val="19"/>
              </w:rPr>
              <w:t>InventarioFlowTest</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96BB52" w14:textId="77777777" w:rsidR="00EB05CC" w:rsidRDefault="001079A5">
            <w:pPr>
              <w:spacing w:before="20" w:after="20"/>
            </w:pPr>
            <w:r>
              <w:rPr>
                <w:sz w:val="19"/>
                <w:szCs w:val="19"/>
              </w:rPr>
              <w:t>9</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9CF4F4" w14:textId="77777777" w:rsidR="00EB05CC" w:rsidRDefault="001079A5">
            <w:pPr>
              <w:spacing w:before="20" w:after="20"/>
            </w:pPr>
            <w:r>
              <w:rPr>
                <w:sz w:val="19"/>
                <w:szCs w:val="19"/>
              </w:rPr>
              <w:t>Flujos completos de gestión de inventario.</w:t>
            </w:r>
          </w:p>
        </w:tc>
      </w:tr>
      <w:tr w:rsidR="00EB05CC" w14:paraId="49C9D973" w14:textId="77777777">
        <w:tblPrEx>
          <w:tblCellMar>
            <w:top w:w="0" w:type="dxa"/>
            <w:bottom w:w="0" w:type="dxa"/>
          </w:tblCellMar>
        </w:tblPrEx>
        <w:trPr>
          <w:cantSplit/>
        </w:trPr>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1C54A9" w14:textId="77777777" w:rsidR="00EB05CC" w:rsidRDefault="001079A5">
            <w:pPr>
              <w:spacing w:before="20" w:after="20"/>
            </w:pPr>
            <w:r>
              <w:rPr>
                <w:sz w:val="19"/>
                <w:szCs w:val="19"/>
              </w:rPr>
              <w:t>ReporteExportTest</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E8A8B0" w14:textId="77777777" w:rsidR="00EB05CC" w:rsidRDefault="001079A5">
            <w:pPr>
              <w:spacing w:before="20" w:after="20"/>
            </w:pPr>
            <w:r>
              <w:rPr>
                <w:sz w:val="19"/>
                <w:szCs w:val="19"/>
              </w:rPr>
              <w:t>8</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9C6B36" w14:textId="77777777" w:rsidR="00EB05CC" w:rsidRDefault="001079A5">
            <w:pPr>
              <w:spacing w:before="20" w:after="20"/>
            </w:pPr>
            <w:r>
              <w:rPr>
                <w:sz w:val="19"/>
                <w:szCs w:val="19"/>
              </w:rPr>
              <w:t>Exportación de todos los reportes en PDF, Excel y CSV, autenticación y validación de fechas.</w:t>
            </w:r>
          </w:p>
        </w:tc>
      </w:tr>
      <w:tr w:rsidR="00EB05CC" w14:paraId="6D7B857F" w14:textId="77777777">
        <w:tblPrEx>
          <w:tblCellMar>
            <w:top w:w="0" w:type="dxa"/>
            <w:bottom w:w="0" w:type="dxa"/>
          </w:tblCellMar>
        </w:tblPrEx>
        <w:trPr>
          <w:cantSplit/>
        </w:trPr>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A7DAA8" w14:textId="77777777" w:rsidR="00EB05CC" w:rsidRDefault="001079A5">
            <w:pPr>
              <w:spacing w:before="20" w:after="20"/>
            </w:pPr>
            <w:r>
              <w:rPr>
                <w:sz w:val="19"/>
                <w:szCs w:val="19"/>
              </w:rPr>
              <w:t>ReportesServiceTest</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7C3C9E" w14:textId="77777777" w:rsidR="00EB05CC" w:rsidRDefault="001079A5">
            <w:pPr>
              <w:spacing w:before="20" w:after="20"/>
            </w:pPr>
            <w:r>
              <w:rPr>
                <w:sz w:val="19"/>
                <w:szCs w:val="19"/>
              </w:rPr>
              <w:t>8</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2E4E38" w14:textId="77777777" w:rsidR="00EB05CC" w:rsidRDefault="001079A5">
            <w:pPr>
              <w:spacing w:before="20" w:after="20"/>
            </w:pPr>
            <w:r>
              <w:rPr>
                <w:sz w:val="19"/>
                <w:szCs w:val="19"/>
              </w:rPr>
              <w:t>Reportes de inventario y ventas (RF08, RF09).</w:t>
            </w:r>
          </w:p>
        </w:tc>
      </w:tr>
      <w:tr w:rsidR="00EB05CC" w14:paraId="099F2188" w14:textId="77777777">
        <w:tblPrEx>
          <w:tblCellMar>
            <w:top w:w="0" w:type="dxa"/>
            <w:bottom w:w="0" w:type="dxa"/>
          </w:tblCellMar>
        </w:tblPrEx>
        <w:trPr>
          <w:cantSplit/>
        </w:trPr>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BD3A18" w14:textId="77777777" w:rsidR="00EB05CC" w:rsidRDefault="001079A5">
            <w:pPr>
              <w:spacing w:before="20" w:after="20"/>
            </w:pPr>
            <w:r>
              <w:rPr>
                <w:sz w:val="19"/>
                <w:szCs w:val="19"/>
              </w:rPr>
              <w:t>CajasFlowTest</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46A865C" w14:textId="77777777" w:rsidR="00EB05CC" w:rsidRDefault="001079A5">
            <w:pPr>
              <w:spacing w:before="20" w:after="20"/>
            </w:pPr>
            <w:r>
              <w:rPr>
                <w:sz w:val="19"/>
                <w:szCs w:val="19"/>
              </w:rPr>
              <w:t>7</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B13084" w14:textId="77777777" w:rsidR="00EB05CC" w:rsidRDefault="001079A5">
            <w:pPr>
              <w:spacing w:before="20" w:after="20"/>
            </w:pPr>
            <w:r>
              <w:rPr>
                <w:sz w:val="19"/>
                <w:szCs w:val="19"/>
              </w:rPr>
              <w:t>Apertura, totales por método de pago, cierre y diferencia.</w:t>
            </w:r>
          </w:p>
        </w:tc>
      </w:tr>
      <w:tr w:rsidR="00EB05CC" w14:paraId="122B2DEC" w14:textId="77777777">
        <w:tblPrEx>
          <w:tblCellMar>
            <w:top w:w="0" w:type="dxa"/>
            <w:bottom w:w="0" w:type="dxa"/>
          </w:tblCellMar>
        </w:tblPrEx>
        <w:trPr>
          <w:cantSplit/>
        </w:trPr>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D60F43" w14:textId="77777777" w:rsidR="00EB05CC" w:rsidRDefault="001079A5">
            <w:pPr>
              <w:spacing w:before="20" w:after="20"/>
            </w:pPr>
            <w:r>
              <w:rPr>
                <w:sz w:val="19"/>
                <w:szCs w:val="19"/>
              </w:rPr>
              <w:lastRenderedPageBreak/>
              <w:t>VentasPanelTest</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14414E" w14:textId="77777777" w:rsidR="00EB05CC" w:rsidRDefault="001079A5">
            <w:pPr>
              <w:spacing w:before="20" w:after="20"/>
            </w:pPr>
            <w:r>
              <w:rPr>
                <w:sz w:val="19"/>
                <w:szCs w:val="19"/>
              </w:rPr>
              <w:t>6</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19F726" w14:textId="77777777" w:rsidR="00EB05CC" w:rsidRDefault="001079A5">
            <w:pPr>
              <w:spacing w:before="20" w:after="20"/>
            </w:pPr>
            <w:r>
              <w:rPr>
                <w:sz w:val="19"/>
                <w:szCs w:val="19"/>
              </w:rPr>
              <w:t>Ventas desde el panel Filament: precio del servidor, sobreventa sin registros a medias, caja cerrada, edición por diferencia neta.</w:t>
            </w:r>
          </w:p>
        </w:tc>
      </w:tr>
      <w:tr w:rsidR="00EB05CC" w14:paraId="72DFBEA2" w14:textId="77777777">
        <w:tblPrEx>
          <w:tblCellMar>
            <w:top w:w="0" w:type="dxa"/>
            <w:bottom w:w="0" w:type="dxa"/>
          </w:tblCellMar>
        </w:tblPrEx>
        <w:trPr>
          <w:cantSplit/>
        </w:trPr>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8D644B" w14:textId="77777777" w:rsidR="00EB05CC" w:rsidRDefault="001079A5">
            <w:pPr>
              <w:spacing w:before="20" w:after="20"/>
            </w:pPr>
            <w:r>
              <w:rPr>
                <w:sz w:val="19"/>
                <w:szCs w:val="19"/>
              </w:rPr>
              <w:t>CajaConGastosTest</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44D5581" w14:textId="77777777" w:rsidR="00EB05CC" w:rsidRDefault="001079A5">
            <w:pPr>
              <w:spacing w:before="20" w:after="20"/>
            </w:pPr>
            <w:r>
              <w:rPr>
                <w:sz w:val="19"/>
                <w:szCs w:val="19"/>
              </w:rPr>
              <w:t>5</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D621E9" w14:textId="77777777" w:rsidR="00EB05CC" w:rsidRDefault="001079A5">
            <w:pPr>
              <w:spacing w:before="20" w:after="20"/>
            </w:pPr>
            <w:r>
              <w:rPr>
                <w:sz w:val="19"/>
                <w:szCs w:val="19"/>
              </w:rPr>
              <w:t>Saldo teórico con gastos, faltantes y sobrantes, bloqueo de gastos en caja cerrada (RF11).</w:t>
            </w:r>
          </w:p>
        </w:tc>
      </w:tr>
      <w:tr w:rsidR="00EB05CC" w14:paraId="017A30EA" w14:textId="77777777">
        <w:tblPrEx>
          <w:tblCellMar>
            <w:top w:w="0" w:type="dxa"/>
            <w:bottom w:w="0" w:type="dxa"/>
          </w:tblCellMar>
        </w:tblPrEx>
        <w:trPr>
          <w:cantSplit/>
        </w:trPr>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A148A3" w14:textId="77777777" w:rsidR="00EB05CC" w:rsidRDefault="001079A5">
            <w:pPr>
              <w:spacing w:before="20" w:after="20"/>
            </w:pPr>
            <w:r>
              <w:rPr>
                <w:sz w:val="19"/>
                <w:szCs w:val="19"/>
              </w:rPr>
              <w:t>VentasFlowTest</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6C4B64" w14:textId="77777777" w:rsidR="00EB05CC" w:rsidRDefault="001079A5">
            <w:pPr>
              <w:spacing w:before="20" w:after="20"/>
            </w:pPr>
            <w:r>
              <w:rPr>
                <w:sz w:val="19"/>
                <w:szCs w:val="19"/>
              </w:rPr>
              <w:t>5</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94FB51" w14:textId="77777777" w:rsidR="00EB05CC" w:rsidRDefault="001079A5">
            <w:pPr>
              <w:spacing w:before="20" w:after="20"/>
            </w:pPr>
            <w:r>
              <w:rPr>
                <w:sz w:val="19"/>
                <w:szCs w:val="19"/>
              </w:rPr>
              <w:t>Flujo de venta completo.</w:t>
            </w:r>
          </w:p>
        </w:tc>
      </w:tr>
      <w:tr w:rsidR="00EB05CC" w14:paraId="240DC34E" w14:textId="77777777">
        <w:tblPrEx>
          <w:tblCellMar>
            <w:top w:w="0" w:type="dxa"/>
            <w:bottom w:w="0" w:type="dxa"/>
          </w:tblCellMar>
        </w:tblPrEx>
        <w:trPr>
          <w:cantSplit/>
        </w:trPr>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B3365B" w14:textId="77777777" w:rsidR="00EB05CC" w:rsidRDefault="001079A5">
            <w:pPr>
              <w:spacing w:before="20" w:after="20"/>
            </w:pPr>
            <w:r>
              <w:rPr>
                <w:sz w:val="19"/>
                <w:szCs w:val="19"/>
              </w:rPr>
              <w:t>TrazabilidadTest</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39277D" w14:textId="77777777" w:rsidR="00EB05CC" w:rsidRDefault="001079A5">
            <w:pPr>
              <w:spacing w:before="20" w:after="20"/>
            </w:pPr>
            <w:r>
              <w:rPr>
                <w:sz w:val="19"/>
                <w:szCs w:val="19"/>
              </w:rPr>
              <w:t>4</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8ACB0F7" w14:textId="77777777" w:rsidR="00EB05CC" w:rsidRDefault="001079A5">
            <w:pPr>
              <w:spacing w:before="20" w:after="20"/>
            </w:pPr>
            <w:r>
              <w:rPr>
                <w:sz w:val="19"/>
                <w:szCs w:val="19"/>
              </w:rPr>
              <w:t>Movimientos con stock anterior y nuevo, filtros del historial, stock nunca negativo (RF12).</w:t>
            </w:r>
          </w:p>
        </w:tc>
      </w:tr>
      <w:tr w:rsidR="00EB05CC" w14:paraId="3C7B9F57" w14:textId="77777777">
        <w:tblPrEx>
          <w:tblCellMar>
            <w:top w:w="0" w:type="dxa"/>
            <w:bottom w:w="0" w:type="dxa"/>
          </w:tblCellMar>
        </w:tblPrEx>
        <w:trPr>
          <w:cantSplit/>
        </w:trPr>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0A5D6E" w14:textId="77777777" w:rsidR="00EB05CC" w:rsidRDefault="001079A5">
            <w:pPr>
              <w:spacing w:before="20" w:after="20"/>
            </w:pPr>
            <w:r>
              <w:rPr>
                <w:sz w:val="19"/>
                <w:szCs w:val="19"/>
              </w:rPr>
              <w:t>AdminUserSeederTest</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AF137D" w14:textId="77777777" w:rsidR="00EB05CC" w:rsidRDefault="001079A5">
            <w:pPr>
              <w:spacing w:before="20" w:after="20"/>
            </w:pPr>
            <w:r>
              <w:rPr>
                <w:sz w:val="19"/>
                <w:szCs w:val="19"/>
              </w:rPr>
              <w:t>4</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8B63AC" w14:textId="77777777" w:rsidR="00EB05CC" w:rsidRDefault="001079A5">
            <w:pPr>
              <w:spacing w:before="20" w:after="20"/>
            </w:pPr>
            <w:r>
              <w:rPr>
                <w:sz w:val="19"/>
                <w:szCs w:val="19"/>
              </w:rPr>
              <w:t>Creación del administrador inicial desde la configuración.</w:t>
            </w:r>
          </w:p>
        </w:tc>
      </w:tr>
      <w:tr w:rsidR="00EB05CC" w14:paraId="5C3742F1" w14:textId="77777777">
        <w:tblPrEx>
          <w:tblCellMar>
            <w:top w:w="0" w:type="dxa"/>
            <w:bottom w:w="0" w:type="dxa"/>
          </w:tblCellMar>
        </w:tblPrEx>
        <w:trPr>
          <w:cantSplit/>
        </w:trPr>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9CAEFC" w14:textId="77777777" w:rsidR="00EB05CC" w:rsidRDefault="001079A5">
            <w:pPr>
              <w:spacing w:before="20" w:after="20"/>
            </w:pPr>
            <w:r>
              <w:rPr>
                <w:sz w:val="19"/>
                <w:szCs w:val="19"/>
              </w:rPr>
              <w:t>SimulacionRealMundoCocoTest</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F1E658" w14:textId="77777777" w:rsidR="00EB05CC" w:rsidRDefault="001079A5">
            <w:pPr>
              <w:spacing w:before="20" w:after="20"/>
            </w:pPr>
            <w:r>
              <w:rPr>
                <w:sz w:val="19"/>
                <w:szCs w:val="19"/>
              </w:rPr>
              <w:t>3</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1E8DEC" w14:textId="77777777" w:rsidR="00EB05CC" w:rsidRDefault="001079A5">
            <w:pPr>
              <w:spacing w:before="20" w:after="20"/>
            </w:pPr>
            <w:r>
              <w:rPr>
                <w:sz w:val="19"/>
                <w:szCs w:val="19"/>
              </w:rPr>
              <w:t>Jornada completa de la tienda con categorías reales, 15 ventas en tres métodos de pago, gasto y cierre con diferencia cero.</w:t>
            </w:r>
          </w:p>
        </w:tc>
      </w:tr>
      <w:tr w:rsidR="00EB05CC" w14:paraId="172203FE" w14:textId="77777777">
        <w:tblPrEx>
          <w:tblCellMar>
            <w:top w:w="0" w:type="dxa"/>
            <w:bottom w:w="0" w:type="dxa"/>
          </w:tblCellMar>
        </w:tblPrEx>
        <w:trPr>
          <w:cantSplit/>
        </w:trPr>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0FF7D5" w14:textId="77777777" w:rsidR="00EB05CC" w:rsidRDefault="001079A5">
            <w:pPr>
              <w:spacing w:before="20" w:after="20"/>
            </w:pPr>
            <w:r>
              <w:rPr>
                <w:sz w:val="19"/>
                <w:szCs w:val="19"/>
              </w:rPr>
              <w:t>BackupDatabaseTest</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A38FE1" w14:textId="77777777" w:rsidR="00EB05CC" w:rsidRDefault="001079A5">
            <w:pPr>
              <w:spacing w:before="20" w:after="20"/>
            </w:pPr>
            <w:r>
              <w:rPr>
                <w:sz w:val="19"/>
                <w:szCs w:val="19"/>
              </w:rPr>
              <w:t>2</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D37AFD" w14:textId="77777777" w:rsidR="00EB05CC" w:rsidRDefault="001079A5">
            <w:pPr>
              <w:spacing w:before="20" w:after="20"/>
            </w:pPr>
            <w:r>
              <w:rPr>
                <w:sz w:val="19"/>
                <w:szCs w:val="19"/>
              </w:rPr>
              <w:t>Volcado SQL real y purga por retención (RNF04).</w:t>
            </w:r>
          </w:p>
        </w:tc>
      </w:tr>
      <w:tr w:rsidR="00EB05CC" w14:paraId="2F00EDFF" w14:textId="77777777">
        <w:tblPrEx>
          <w:tblCellMar>
            <w:top w:w="0" w:type="dxa"/>
            <w:bottom w:w="0" w:type="dxa"/>
          </w:tblCellMar>
        </w:tblPrEx>
        <w:trPr>
          <w:cantSplit/>
        </w:trPr>
        <w:tc>
          <w:tcPr>
            <w:tcW w:w="318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FFF713" w14:textId="77777777" w:rsidR="00EB05CC" w:rsidRDefault="001079A5">
            <w:pPr>
              <w:spacing w:before="20" w:after="20"/>
            </w:pPr>
            <w:r>
              <w:rPr>
                <w:sz w:val="19"/>
                <w:szCs w:val="19"/>
              </w:rPr>
              <w:t>RendimientoTest</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B6588A" w14:textId="77777777" w:rsidR="00EB05CC" w:rsidRDefault="001079A5">
            <w:pPr>
              <w:spacing w:before="20" w:after="20"/>
            </w:pPr>
            <w:r>
              <w:rPr>
                <w:sz w:val="19"/>
                <w:szCs w:val="19"/>
              </w:rPr>
              <w:t>2</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6F684B" w14:textId="77777777" w:rsidR="00EB05CC" w:rsidRDefault="001079A5">
            <w:pPr>
              <w:spacing w:before="20" w:after="20"/>
            </w:pPr>
            <w:r>
              <w:rPr>
                <w:sz w:val="19"/>
                <w:szCs w:val="19"/>
              </w:rPr>
              <w:t>Operaciones con 200 productos en menos de 3 segundos (RNF01).</w:t>
            </w:r>
          </w:p>
        </w:tc>
      </w:tr>
    </w:tbl>
    <w:p w14:paraId="51B726ED" w14:textId="77777777" w:rsidR="00EB05CC" w:rsidRDefault="001079A5">
      <w:pPr>
        <w:spacing w:before="60" w:after="120" w:line="480" w:lineRule="auto"/>
      </w:pPr>
      <w:r>
        <w:rPr>
          <w:i/>
          <w:iCs/>
        </w:rPr>
        <w:t xml:space="preserve">Nota. </w:t>
      </w:r>
      <w:r>
        <w:t>Elaboración propia.</w:t>
      </w:r>
    </w:p>
    <w:p w14:paraId="7A5D4363" w14:textId="77777777" w:rsidR="00EB05CC" w:rsidRDefault="001079A5">
      <w:pPr>
        <w:spacing w:line="480" w:lineRule="auto"/>
        <w:ind w:firstLine="720"/>
        <w:jc w:val="both"/>
      </w:pPr>
      <w:r>
        <w:t>Las pruebas protegen las reglas críticas del negocio: una venta nunca deja stock negativo, ni siquiera con líneas repetidas del mismo producto; el cliente no puede definir el precio, el subtotal ni el total; las ventas de una fecha con caja cerrada se rechazan; la caja usa exclusivamente la fecha de la venta; y la diferencia solo se calcula con el dinero contado al cierre.</w:t>
      </w:r>
    </w:p>
    <w:p w14:paraId="66EF1F61" w14:textId="77777777" w:rsidR="00EB05CC" w:rsidRDefault="001079A5">
      <w:pPr>
        <w:spacing w:line="480" w:lineRule="auto"/>
        <w:ind w:firstLine="720"/>
        <w:jc w:val="both"/>
      </w:pPr>
      <w:r>
        <w:t xml:space="preserve">La integración continua ejecuta, además, la medición de cobertura sobre el código crítico (servicios, utilidades, observadores, políticas, </w:t>
      </w:r>
      <w:r>
        <w:rPr>
          <w:i/>
          <w:iCs/>
        </w:rPr>
        <w:t>middleware</w:t>
      </w:r>
      <w:r>
        <w:t xml:space="preserve"> y modelos) y falla si es inferior al 80 %, en cumplimiento del RNF10. </w:t>
      </w:r>
      <w:r>
        <w:rPr>
          <w:highlight w:val="yellow"/>
        </w:rPr>
        <w:t>[COMPLETAR: porcentaje de cobertura reportado por la última ejecución de GitHub Actions]</w:t>
      </w:r>
      <w:r>
        <w:t>.</w:t>
      </w:r>
    </w:p>
    <w:p w14:paraId="7E93B429" w14:textId="77777777" w:rsidR="00EB05CC" w:rsidRDefault="001079A5">
      <w:pPr>
        <w:pStyle w:val="Ttulo3"/>
      </w:pPr>
      <w:bookmarkStart w:id="137" w:name="_Toc241151216"/>
      <w:r>
        <w:t>4.5.2 Pruebas Funcionales</w:t>
      </w:r>
      <w:bookmarkEnd w:id="137"/>
    </w:p>
    <w:p w14:paraId="037386A1" w14:textId="77777777" w:rsidR="00EB05CC" w:rsidRDefault="001079A5">
      <w:pPr>
        <w:spacing w:line="480" w:lineRule="auto"/>
        <w:ind w:firstLine="720"/>
        <w:jc w:val="both"/>
      </w:pPr>
      <w:r>
        <w:t>Las pruebas funcionales verifican el comportamiento del sistema frente a cada requisito, desde la perspectiva del usuario. La Tabla siguiente presenta los casos ejecutados; cada uno está respaldado por una o más pruebas automatizadas (ver Anexo 5) y fue verificado manualmente en el panel.</w:t>
      </w:r>
    </w:p>
    <w:p w14:paraId="02007A2D" w14:textId="2FE5C560" w:rsidR="00EB05CC" w:rsidRDefault="001079A5">
      <w:pPr>
        <w:pStyle w:val="Descripcin"/>
        <w:keepNext/>
        <w:spacing w:before="120"/>
      </w:pPr>
      <w:bookmarkStart w:id="138" w:name="_Toc241151092"/>
      <w:r>
        <w:rPr>
          <w:b/>
          <w:bCs/>
        </w:rPr>
        <w:lastRenderedPageBreak/>
        <w:t xml:space="preserve">Tabla </w:t>
      </w:r>
      <w:r>
        <w:fldChar w:fldCharType="begin"/>
      </w:r>
      <w:r>
        <w:instrText>SEQ Tabla</w:instrText>
      </w:r>
      <w:r>
        <w:fldChar w:fldCharType="separate"/>
      </w:r>
      <w:r>
        <w:rPr>
          <w:noProof/>
        </w:rPr>
        <w:t>25</w:t>
      </w:r>
      <w:r>
        <w:rPr>
          <w:b/>
          <w:bCs/>
        </w:rPr>
        <w:fldChar w:fldCharType="end"/>
      </w:r>
      <w:r>
        <w:rPr>
          <w:b/>
          <w:bCs/>
        </w:rPr>
        <w:t xml:space="preserve">. </w:t>
      </w:r>
      <w:r>
        <w:rPr>
          <w:i/>
          <w:iCs/>
        </w:rPr>
        <w:t>Casos de prueba funcionales</w:t>
      </w:r>
      <w:bookmarkEnd w:id="1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8"/>
        <w:gridCol w:w="1870"/>
        <w:gridCol w:w="2802"/>
        <w:gridCol w:w="2989"/>
        <w:gridCol w:w="951"/>
      </w:tblGrid>
      <w:tr w:rsidR="00EB05CC" w14:paraId="14E1878E" w14:textId="77777777">
        <w:tblPrEx>
          <w:tblCellMar>
            <w:top w:w="0" w:type="dxa"/>
            <w:bottom w:w="0" w:type="dxa"/>
          </w:tblCellMar>
        </w:tblPrEx>
        <w:trPr>
          <w:tblHeader/>
        </w:trPr>
        <w:tc>
          <w:tcPr>
            <w:tcW w:w="749"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675BBFDA" w14:textId="77777777" w:rsidR="00EB05CC" w:rsidRDefault="001079A5">
            <w:pPr>
              <w:spacing w:before="20" w:after="20"/>
            </w:pPr>
            <w:r>
              <w:rPr>
                <w:b/>
                <w:bCs/>
                <w:sz w:val="18"/>
                <w:szCs w:val="18"/>
              </w:rPr>
              <w:t>ID</w:t>
            </w:r>
          </w:p>
        </w:tc>
        <w:tc>
          <w:tcPr>
            <w:tcW w:w="1872"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45DBEE2E" w14:textId="77777777" w:rsidR="00EB05CC" w:rsidRDefault="001079A5">
            <w:pPr>
              <w:spacing w:before="20" w:after="20"/>
            </w:pPr>
            <w:r>
              <w:rPr>
                <w:b/>
                <w:bCs/>
                <w:sz w:val="18"/>
                <w:szCs w:val="18"/>
              </w:rPr>
              <w:t>Caso de prueba</w:t>
            </w:r>
          </w:p>
        </w:tc>
        <w:tc>
          <w:tcPr>
            <w:tcW w:w="2808"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214D3F58" w14:textId="77777777" w:rsidR="00EB05CC" w:rsidRDefault="001079A5">
            <w:pPr>
              <w:spacing w:before="20" w:after="20"/>
            </w:pPr>
            <w:r>
              <w:rPr>
                <w:b/>
                <w:bCs/>
                <w:sz w:val="18"/>
                <w:szCs w:val="18"/>
              </w:rPr>
              <w:t>Procedimiento</w:t>
            </w:r>
          </w:p>
        </w:tc>
        <w:tc>
          <w:tcPr>
            <w:tcW w:w="2995"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2B83C446" w14:textId="77777777" w:rsidR="00EB05CC" w:rsidRDefault="001079A5">
            <w:pPr>
              <w:spacing w:before="20" w:after="20"/>
            </w:pPr>
            <w:r>
              <w:rPr>
                <w:b/>
                <w:bCs/>
                <w:sz w:val="18"/>
                <w:szCs w:val="18"/>
              </w:rPr>
              <w:t>Resultado esperado</w:t>
            </w:r>
          </w:p>
        </w:tc>
        <w:tc>
          <w:tcPr>
            <w:tcW w:w="936"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790D78D5" w14:textId="77777777" w:rsidR="00EB05CC" w:rsidRDefault="001079A5">
            <w:pPr>
              <w:spacing w:before="20" w:after="20"/>
            </w:pPr>
            <w:r>
              <w:rPr>
                <w:b/>
                <w:bCs/>
                <w:sz w:val="18"/>
                <w:szCs w:val="18"/>
              </w:rPr>
              <w:t>Resultado</w:t>
            </w:r>
          </w:p>
        </w:tc>
      </w:tr>
      <w:tr w:rsidR="00EB05CC" w14:paraId="0476BA10"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1A15F3" w14:textId="77777777" w:rsidR="00EB05CC" w:rsidRDefault="001079A5">
            <w:pPr>
              <w:spacing w:before="20" w:after="20"/>
            </w:pPr>
            <w:r>
              <w:rPr>
                <w:b/>
                <w:bCs/>
                <w:sz w:val="18"/>
                <w:szCs w:val="18"/>
              </w:rPr>
              <w:t>PF-01</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C8CA12" w14:textId="77777777" w:rsidR="00EB05CC" w:rsidRDefault="001079A5">
            <w:pPr>
              <w:spacing w:before="20" w:after="20"/>
            </w:pPr>
            <w:r>
              <w:rPr>
                <w:sz w:val="18"/>
                <w:szCs w:val="18"/>
              </w:rPr>
              <w:t>Ingreso con credenciales válidas</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FCD043" w14:textId="77777777" w:rsidR="00EB05CC" w:rsidRDefault="001079A5">
            <w:pPr>
              <w:spacing w:before="20" w:after="20"/>
            </w:pPr>
            <w:r>
              <w:rPr>
                <w:sz w:val="18"/>
                <w:szCs w:val="18"/>
              </w:rPr>
              <w:t>Ingresar correo y contraseña de un usuario con rol.</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CE44E5" w14:textId="77777777" w:rsidR="00EB05CC" w:rsidRDefault="001079A5">
            <w:pPr>
              <w:spacing w:before="20" w:after="20"/>
            </w:pPr>
            <w:r>
              <w:rPr>
                <w:sz w:val="18"/>
                <w:szCs w:val="18"/>
              </w:rPr>
              <w:t>Se muestra el escritorio con los módulos de su rol.</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360BFE" w14:textId="77777777" w:rsidR="00EB05CC" w:rsidRDefault="001079A5">
            <w:pPr>
              <w:spacing w:before="20" w:after="20"/>
            </w:pPr>
            <w:r>
              <w:rPr>
                <w:sz w:val="18"/>
                <w:szCs w:val="18"/>
              </w:rPr>
              <w:t>Aprobada</w:t>
            </w:r>
          </w:p>
        </w:tc>
      </w:tr>
      <w:tr w:rsidR="00EB05CC" w14:paraId="0200FB15"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CCA06C" w14:textId="77777777" w:rsidR="00EB05CC" w:rsidRDefault="001079A5">
            <w:pPr>
              <w:spacing w:before="20" w:after="20"/>
            </w:pPr>
            <w:r>
              <w:rPr>
                <w:b/>
                <w:bCs/>
                <w:sz w:val="18"/>
                <w:szCs w:val="18"/>
              </w:rPr>
              <w:t>PF-02</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333A4F" w14:textId="77777777" w:rsidR="00EB05CC" w:rsidRDefault="001079A5">
            <w:pPr>
              <w:spacing w:before="20" w:after="20"/>
            </w:pPr>
            <w:r>
              <w:rPr>
                <w:sz w:val="18"/>
                <w:szCs w:val="18"/>
              </w:rPr>
              <w:t>Ingreso con credenciales inválidas</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50B1D4" w14:textId="77777777" w:rsidR="00EB05CC" w:rsidRDefault="001079A5">
            <w:pPr>
              <w:spacing w:before="20" w:after="20"/>
            </w:pPr>
            <w:r>
              <w:rPr>
                <w:sz w:val="18"/>
                <w:szCs w:val="18"/>
              </w:rPr>
              <w:t>Ingresar una contraseña incorrecta.</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4C2F6A5" w14:textId="77777777" w:rsidR="00EB05CC" w:rsidRDefault="001079A5">
            <w:pPr>
              <w:spacing w:before="20" w:after="20"/>
            </w:pPr>
            <w:r>
              <w:rPr>
                <w:sz w:val="18"/>
                <w:szCs w:val="18"/>
              </w:rPr>
              <w:t>Mensaje “Estas credenciales no coinciden con nuestros registros”; no se inicia sesión.</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7CEF9D" w14:textId="77777777" w:rsidR="00EB05CC" w:rsidRDefault="001079A5">
            <w:pPr>
              <w:spacing w:before="20" w:after="20"/>
            </w:pPr>
            <w:r>
              <w:rPr>
                <w:sz w:val="18"/>
                <w:szCs w:val="18"/>
              </w:rPr>
              <w:t>Aprobada</w:t>
            </w:r>
          </w:p>
        </w:tc>
      </w:tr>
      <w:tr w:rsidR="00EB05CC" w14:paraId="508A524A"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AD0C13" w14:textId="77777777" w:rsidR="00EB05CC" w:rsidRDefault="001079A5">
            <w:pPr>
              <w:spacing w:before="20" w:after="20"/>
            </w:pPr>
            <w:r>
              <w:rPr>
                <w:b/>
                <w:bCs/>
                <w:sz w:val="18"/>
                <w:szCs w:val="18"/>
              </w:rPr>
              <w:t>PF-03</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B51EA1" w14:textId="77777777" w:rsidR="00EB05CC" w:rsidRDefault="001079A5">
            <w:pPr>
              <w:spacing w:before="20" w:after="20"/>
            </w:pPr>
            <w:r>
              <w:rPr>
                <w:sz w:val="18"/>
                <w:szCs w:val="18"/>
              </w:rPr>
              <w:t>Consentimiento de datos</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64DC48" w14:textId="77777777" w:rsidR="00EB05CC" w:rsidRDefault="001079A5">
            <w:pPr>
              <w:spacing w:before="20" w:after="20"/>
            </w:pPr>
            <w:r>
              <w:rPr>
                <w:sz w:val="18"/>
                <w:szCs w:val="18"/>
              </w:rPr>
              <w:t>Ingresar con un usuario que no ha aceptado la política.</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638F2D" w14:textId="77777777" w:rsidR="00EB05CC" w:rsidRDefault="001079A5">
            <w:pPr>
              <w:spacing w:before="20" w:after="20"/>
            </w:pPr>
            <w:r>
              <w:rPr>
                <w:sz w:val="18"/>
                <w:szCs w:val="18"/>
              </w:rPr>
              <w:t>Redirección a la página de consentimiento; tras aceptar, se guarda la fecha y se permite operar.</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785CBC" w14:textId="77777777" w:rsidR="00EB05CC" w:rsidRDefault="001079A5">
            <w:pPr>
              <w:spacing w:before="20" w:after="20"/>
            </w:pPr>
            <w:r>
              <w:rPr>
                <w:sz w:val="18"/>
                <w:szCs w:val="18"/>
              </w:rPr>
              <w:t>Aprobada</w:t>
            </w:r>
          </w:p>
        </w:tc>
      </w:tr>
      <w:tr w:rsidR="00EB05CC" w14:paraId="60D09C05"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83D159" w14:textId="77777777" w:rsidR="00EB05CC" w:rsidRDefault="001079A5">
            <w:pPr>
              <w:spacing w:before="20" w:after="20"/>
            </w:pPr>
            <w:r>
              <w:rPr>
                <w:b/>
                <w:bCs/>
                <w:sz w:val="18"/>
                <w:szCs w:val="18"/>
              </w:rPr>
              <w:t>PF-04</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0335D3" w14:textId="77777777" w:rsidR="00EB05CC" w:rsidRDefault="001079A5">
            <w:pPr>
              <w:spacing w:before="20" w:after="20"/>
            </w:pPr>
            <w:r>
              <w:rPr>
                <w:sz w:val="18"/>
                <w:szCs w:val="18"/>
              </w:rPr>
              <w:t>Restricción por rol</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34A81B" w14:textId="77777777" w:rsidR="00EB05CC" w:rsidRDefault="001079A5">
            <w:pPr>
              <w:spacing w:before="20" w:after="20"/>
            </w:pPr>
            <w:r>
              <w:rPr>
                <w:sz w:val="18"/>
                <w:szCs w:val="18"/>
              </w:rPr>
              <w:t>Ingresar como Operario e intentar abrir Usuarios.</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220673" w14:textId="77777777" w:rsidR="00EB05CC" w:rsidRDefault="001079A5">
            <w:pPr>
              <w:spacing w:before="20" w:after="20"/>
            </w:pPr>
            <w:r>
              <w:rPr>
                <w:sz w:val="18"/>
                <w:szCs w:val="18"/>
              </w:rPr>
              <w:t>El menú no muestra el módulo y el acceso directo responde 403 Prohibido.</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5E402B" w14:textId="77777777" w:rsidR="00EB05CC" w:rsidRDefault="001079A5">
            <w:pPr>
              <w:spacing w:before="20" w:after="20"/>
            </w:pPr>
            <w:r>
              <w:rPr>
                <w:sz w:val="18"/>
                <w:szCs w:val="18"/>
              </w:rPr>
              <w:t>Aprobada</w:t>
            </w:r>
          </w:p>
        </w:tc>
      </w:tr>
      <w:tr w:rsidR="00EB05CC" w14:paraId="4EB868E7"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DFE42F5" w14:textId="77777777" w:rsidR="00EB05CC" w:rsidRDefault="001079A5">
            <w:pPr>
              <w:spacing w:before="20" w:after="20"/>
            </w:pPr>
            <w:r>
              <w:rPr>
                <w:b/>
                <w:bCs/>
                <w:sz w:val="18"/>
                <w:szCs w:val="18"/>
              </w:rPr>
              <w:t>PF-05</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5B945B" w14:textId="77777777" w:rsidR="00EB05CC" w:rsidRDefault="001079A5">
            <w:pPr>
              <w:spacing w:before="20" w:after="20"/>
            </w:pPr>
            <w:r>
              <w:rPr>
                <w:sz w:val="18"/>
                <w:szCs w:val="18"/>
              </w:rPr>
              <w:t>Crear producto</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5761B7" w14:textId="77777777" w:rsidR="00EB05CC" w:rsidRDefault="001079A5">
            <w:pPr>
              <w:spacing w:before="20" w:after="20"/>
            </w:pPr>
            <w:r>
              <w:rPr>
                <w:sz w:val="18"/>
                <w:szCs w:val="18"/>
              </w:rPr>
              <w:t>Registrar un producto con stock 10 y sin código.</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4C9096" w14:textId="77777777" w:rsidR="00EB05CC" w:rsidRDefault="001079A5">
            <w:pPr>
              <w:spacing w:before="20" w:after="20"/>
            </w:pPr>
            <w:r>
              <w:rPr>
                <w:sz w:val="18"/>
                <w:szCs w:val="18"/>
              </w:rPr>
              <w:t>Se genera el código único y se registra el movimiento de inventario inicial.</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537B91" w14:textId="77777777" w:rsidR="00EB05CC" w:rsidRDefault="001079A5">
            <w:pPr>
              <w:spacing w:before="20" w:after="20"/>
            </w:pPr>
            <w:r>
              <w:rPr>
                <w:sz w:val="18"/>
                <w:szCs w:val="18"/>
              </w:rPr>
              <w:t>Aprobada</w:t>
            </w:r>
          </w:p>
        </w:tc>
      </w:tr>
      <w:tr w:rsidR="00EB05CC" w14:paraId="3FB36D36"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9D5018" w14:textId="77777777" w:rsidR="00EB05CC" w:rsidRDefault="001079A5">
            <w:pPr>
              <w:spacing w:before="20" w:after="20"/>
            </w:pPr>
            <w:r>
              <w:rPr>
                <w:b/>
                <w:bCs/>
                <w:sz w:val="18"/>
                <w:szCs w:val="18"/>
              </w:rPr>
              <w:t>PF-06</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166AF5" w14:textId="77777777" w:rsidR="00EB05CC" w:rsidRDefault="001079A5">
            <w:pPr>
              <w:spacing w:before="20" w:after="20"/>
            </w:pPr>
            <w:r>
              <w:rPr>
                <w:sz w:val="18"/>
                <w:szCs w:val="18"/>
              </w:rPr>
              <w:t>Precio fuera de rango</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12025D" w14:textId="77777777" w:rsidR="00EB05CC" w:rsidRDefault="001079A5">
            <w:pPr>
              <w:spacing w:before="20" w:after="20"/>
            </w:pPr>
            <w:r>
              <w:rPr>
                <w:sz w:val="18"/>
                <w:szCs w:val="18"/>
              </w:rPr>
              <w:t>Registrar un producto con precio $1.000.</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F15699" w14:textId="77777777" w:rsidR="00EB05CC" w:rsidRDefault="001079A5">
            <w:pPr>
              <w:spacing w:before="20" w:after="20"/>
            </w:pPr>
            <w:r>
              <w:rPr>
                <w:sz w:val="18"/>
                <w:szCs w:val="18"/>
              </w:rPr>
              <w:t>El formulario rechaza el valor (rango $2.000 – $95.000).</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93D086" w14:textId="77777777" w:rsidR="00EB05CC" w:rsidRDefault="001079A5">
            <w:pPr>
              <w:spacing w:before="20" w:after="20"/>
            </w:pPr>
            <w:r>
              <w:rPr>
                <w:sz w:val="18"/>
                <w:szCs w:val="18"/>
              </w:rPr>
              <w:t>Aprobada</w:t>
            </w:r>
          </w:p>
        </w:tc>
      </w:tr>
      <w:tr w:rsidR="00EB05CC" w14:paraId="62860F8D"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7183DC" w14:textId="77777777" w:rsidR="00EB05CC" w:rsidRDefault="001079A5">
            <w:pPr>
              <w:spacing w:before="20" w:after="20"/>
            </w:pPr>
            <w:r>
              <w:rPr>
                <w:b/>
                <w:bCs/>
                <w:sz w:val="18"/>
                <w:szCs w:val="18"/>
              </w:rPr>
              <w:t>PF-07</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DC878E" w14:textId="77777777" w:rsidR="00EB05CC" w:rsidRDefault="001079A5">
            <w:pPr>
              <w:spacing w:before="20" w:after="20"/>
            </w:pPr>
            <w:r>
              <w:rPr>
                <w:sz w:val="18"/>
                <w:szCs w:val="18"/>
              </w:rPr>
              <w:t>Eliminar y restaurar producto</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493D5C" w14:textId="77777777" w:rsidR="00EB05CC" w:rsidRDefault="001079A5">
            <w:pPr>
              <w:spacing w:before="20" w:after="20"/>
            </w:pPr>
            <w:r>
              <w:rPr>
                <w:sz w:val="18"/>
                <w:szCs w:val="18"/>
              </w:rPr>
              <w:t>Eliminar un producto con ventas y luego restaurarlo.</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C3C60A" w14:textId="77777777" w:rsidR="00EB05CC" w:rsidRDefault="001079A5">
            <w:pPr>
              <w:spacing w:before="20" w:after="20"/>
            </w:pPr>
            <w:r>
              <w:rPr>
                <w:sz w:val="18"/>
                <w:szCs w:val="18"/>
              </w:rPr>
              <w:t>Sale del catálogo sin perder su historial y vuelve al restaurarlo.</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9162C0" w14:textId="77777777" w:rsidR="00EB05CC" w:rsidRDefault="001079A5">
            <w:pPr>
              <w:spacing w:before="20" w:after="20"/>
            </w:pPr>
            <w:r>
              <w:rPr>
                <w:sz w:val="18"/>
                <w:szCs w:val="18"/>
              </w:rPr>
              <w:t>Aprobada</w:t>
            </w:r>
          </w:p>
        </w:tc>
      </w:tr>
      <w:tr w:rsidR="00EB05CC" w14:paraId="60B90115"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0F9014" w14:textId="77777777" w:rsidR="00EB05CC" w:rsidRDefault="001079A5">
            <w:pPr>
              <w:spacing w:before="20" w:after="20"/>
            </w:pPr>
            <w:r>
              <w:rPr>
                <w:b/>
                <w:bCs/>
                <w:sz w:val="18"/>
                <w:szCs w:val="18"/>
              </w:rPr>
              <w:t>PF-08</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1732C6" w14:textId="77777777" w:rsidR="00EB05CC" w:rsidRDefault="001079A5">
            <w:pPr>
              <w:spacing w:before="20" w:after="20"/>
            </w:pPr>
            <w:r>
              <w:rPr>
                <w:sz w:val="18"/>
                <w:szCs w:val="18"/>
              </w:rPr>
              <w:t>Compra de varios productos</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0391CB" w14:textId="77777777" w:rsidR="00EB05CC" w:rsidRDefault="001079A5">
            <w:pPr>
              <w:spacing w:before="20" w:after="20"/>
            </w:pPr>
            <w:r>
              <w:rPr>
                <w:sz w:val="18"/>
                <w:szCs w:val="18"/>
              </w:rPr>
              <w:t>Registrar una compra con tres líneas.</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FD1DF8" w14:textId="77777777" w:rsidR="00EB05CC" w:rsidRDefault="001079A5">
            <w:pPr>
              <w:spacing w:before="20" w:after="20"/>
            </w:pPr>
            <w:r>
              <w:rPr>
                <w:sz w:val="18"/>
                <w:szCs w:val="18"/>
              </w:rPr>
              <w:t>Se actualiza el stock de los tres productos y se crean tres movimientos.</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738B6E" w14:textId="77777777" w:rsidR="00EB05CC" w:rsidRDefault="001079A5">
            <w:pPr>
              <w:spacing w:before="20" w:after="20"/>
            </w:pPr>
            <w:r>
              <w:rPr>
                <w:sz w:val="18"/>
                <w:szCs w:val="18"/>
              </w:rPr>
              <w:t>Aprobada</w:t>
            </w:r>
          </w:p>
        </w:tc>
      </w:tr>
      <w:tr w:rsidR="00EB05CC" w14:paraId="6AFB815C"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6B61DD" w14:textId="77777777" w:rsidR="00EB05CC" w:rsidRDefault="001079A5">
            <w:pPr>
              <w:spacing w:before="20" w:after="20"/>
            </w:pPr>
            <w:r>
              <w:rPr>
                <w:b/>
                <w:bCs/>
                <w:sz w:val="18"/>
                <w:szCs w:val="18"/>
              </w:rPr>
              <w:t>PF-09</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962FF5" w14:textId="77777777" w:rsidR="00EB05CC" w:rsidRDefault="001079A5">
            <w:pPr>
              <w:spacing w:before="20" w:after="20"/>
            </w:pPr>
            <w:r>
              <w:rPr>
                <w:sz w:val="18"/>
                <w:szCs w:val="18"/>
              </w:rPr>
              <w:t>Lote con línea inválida</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ABA8739" w14:textId="77777777" w:rsidR="00EB05CC" w:rsidRDefault="001079A5">
            <w:pPr>
              <w:spacing w:before="20" w:after="20"/>
            </w:pPr>
            <w:r>
              <w:rPr>
                <w:sz w:val="18"/>
                <w:szCs w:val="18"/>
              </w:rPr>
              <w:t>Registrar una merma que supera el stock en una de las líneas.</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E2588C" w14:textId="77777777" w:rsidR="00EB05CC" w:rsidRDefault="001079A5">
            <w:pPr>
              <w:spacing w:before="20" w:after="20"/>
            </w:pPr>
            <w:r>
              <w:rPr>
                <w:sz w:val="18"/>
                <w:szCs w:val="18"/>
              </w:rPr>
              <w:t>No se guarda ninguna línea; se muestra la validación.</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6BA73D" w14:textId="77777777" w:rsidR="00EB05CC" w:rsidRDefault="001079A5">
            <w:pPr>
              <w:spacing w:before="20" w:after="20"/>
            </w:pPr>
            <w:r>
              <w:rPr>
                <w:sz w:val="18"/>
                <w:szCs w:val="18"/>
              </w:rPr>
              <w:t>Aprobada</w:t>
            </w:r>
          </w:p>
        </w:tc>
      </w:tr>
      <w:tr w:rsidR="00EB05CC" w14:paraId="1C534C2B"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9EA695" w14:textId="77777777" w:rsidR="00EB05CC" w:rsidRDefault="001079A5">
            <w:pPr>
              <w:spacing w:before="20" w:after="20"/>
            </w:pPr>
            <w:r>
              <w:rPr>
                <w:b/>
                <w:bCs/>
                <w:sz w:val="18"/>
                <w:szCs w:val="18"/>
              </w:rPr>
              <w:t>PF-10</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697BF7" w14:textId="77777777" w:rsidR="00EB05CC" w:rsidRDefault="001079A5">
            <w:pPr>
              <w:spacing w:before="20" w:after="20"/>
            </w:pPr>
            <w:r>
              <w:rPr>
                <w:sz w:val="18"/>
                <w:szCs w:val="18"/>
              </w:rPr>
              <w:t>Venta con stock suficiente</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C5AAC5" w14:textId="77777777" w:rsidR="00EB05CC" w:rsidRDefault="001079A5">
            <w:pPr>
              <w:spacing w:before="20" w:after="20"/>
            </w:pPr>
            <w:r>
              <w:rPr>
                <w:sz w:val="18"/>
                <w:szCs w:val="18"/>
              </w:rPr>
              <w:t>Vender dos productos pagando con Nequi.</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34FA99" w14:textId="77777777" w:rsidR="00EB05CC" w:rsidRDefault="001079A5">
            <w:pPr>
              <w:spacing w:before="20" w:after="20"/>
            </w:pPr>
            <w:r>
              <w:rPr>
                <w:sz w:val="18"/>
                <w:szCs w:val="18"/>
              </w:rPr>
              <w:t>Se registra la venta, se descuenta el stock y la caja suma el valor en Nequi.</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7E6771" w14:textId="77777777" w:rsidR="00EB05CC" w:rsidRDefault="001079A5">
            <w:pPr>
              <w:spacing w:before="20" w:after="20"/>
            </w:pPr>
            <w:r>
              <w:rPr>
                <w:sz w:val="18"/>
                <w:szCs w:val="18"/>
              </w:rPr>
              <w:t>Aprobada</w:t>
            </w:r>
          </w:p>
        </w:tc>
      </w:tr>
      <w:tr w:rsidR="00EB05CC" w14:paraId="75D38BB4"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9DD999" w14:textId="77777777" w:rsidR="00EB05CC" w:rsidRDefault="001079A5">
            <w:pPr>
              <w:spacing w:before="20" w:after="20"/>
            </w:pPr>
            <w:r>
              <w:rPr>
                <w:b/>
                <w:bCs/>
                <w:sz w:val="18"/>
                <w:szCs w:val="18"/>
              </w:rPr>
              <w:t>PF-11</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B1A377" w14:textId="77777777" w:rsidR="00EB05CC" w:rsidRDefault="001079A5">
            <w:pPr>
              <w:spacing w:before="20" w:after="20"/>
            </w:pPr>
            <w:r>
              <w:rPr>
                <w:sz w:val="18"/>
                <w:szCs w:val="18"/>
              </w:rPr>
              <w:t>Venta sin stock suficiente</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D8E0C1" w14:textId="77777777" w:rsidR="00EB05CC" w:rsidRDefault="001079A5">
            <w:pPr>
              <w:spacing w:before="20" w:after="20"/>
            </w:pPr>
            <w:r>
              <w:rPr>
                <w:sz w:val="18"/>
                <w:szCs w:val="18"/>
              </w:rPr>
              <w:t>Vender más unidades de las disponibles (incluso repartidas en dos líneas).</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32FB64" w14:textId="77777777" w:rsidR="00EB05CC" w:rsidRDefault="001079A5">
            <w:pPr>
              <w:spacing w:before="20" w:after="20"/>
            </w:pPr>
            <w:r>
              <w:rPr>
                <w:sz w:val="18"/>
                <w:szCs w:val="18"/>
              </w:rPr>
              <w:t>Mensaje “Stock insuficiente para [producto]”; no se registra nada.</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E31CC4" w14:textId="77777777" w:rsidR="00EB05CC" w:rsidRDefault="001079A5">
            <w:pPr>
              <w:spacing w:before="20" w:after="20"/>
            </w:pPr>
            <w:r>
              <w:rPr>
                <w:sz w:val="18"/>
                <w:szCs w:val="18"/>
              </w:rPr>
              <w:t>Aprobada</w:t>
            </w:r>
          </w:p>
        </w:tc>
      </w:tr>
      <w:tr w:rsidR="00EB05CC" w14:paraId="1722404C"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A36603" w14:textId="77777777" w:rsidR="00EB05CC" w:rsidRDefault="001079A5">
            <w:pPr>
              <w:spacing w:before="20" w:after="20"/>
            </w:pPr>
            <w:r>
              <w:rPr>
                <w:b/>
                <w:bCs/>
                <w:sz w:val="18"/>
                <w:szCs w:val="18"/>
              </w:rPr>
              <w:t>PF-12</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8D510A" w14:textId="77777777" w:rsidR="00EB05CC" w:rsidRDefault="001079A5">
            <w:pPr>
              <w:spacing w:before="20" w:after="20"/>
            </w:pPr>
            <w:r>
              <w:rPr>
                <w:sz w:val="18"/>
                <w:szCs w:val="18"/>
              </w:rPr>
              <w:t>Venta con precio modificado</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6ABF35" w14:textId="77777777" w:rsidR="00EB05CC" w:rsidRDefault="001079A5">
            <w:pPr>
              <w:spacing w:before="20" w:after="20"/>
            </w:pPr>
            <w:r>
              <w:rPr>
                <w:sz w:val="18"/>
                <w:szCs w:val="18"/>
              </w:rPr>
              <w:t>Cambiar el precio de una línea dentro del rango.</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360E2C" w14:textId="77777777" w:rsidR="00EB05CC" w:rsidRDefault="001079A5">
            <w:pPr>
              <w:spacing w:before="20" w:after="20"/>
            </w:pPr>
            <w:r>
              <w:rPr>
                <w:sz w:val="18"/>
                <w:szCs w:val="18"/>
              </w:rPr>
              <w:t>Se guarda el precio base y el aplicado, y se registra en la auditoría.</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0CA977C" w14:textId="77777777" w:rsidR="00EB05CC" w:rsidRDefault="001079A5">
            <w:pPr>
              <w:spacing w:before="20" w:after="20"/>
            </w:pPr>
            <w:r>
              <w:rPr>
                <w:sz w:val="18"/>
                <w:szCs w:val="18"/>
              </w:rPr>
              <w:t>Aprobada</w:t>
            </w:r>
          </w:p>
        </w:tc>
      </w:tr>
      <w:tr w:rsidR="00EB05CC" w14:paraId="06C67B98"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096BB1" w14:textId="77777777" w:rsidR="00EB05CC" w:rsidRDefault="001079A5">
            <w:pPr>
              <w:spacing w:before="20" w:after="20"/>
            </w:pPr>
            <w:r>
              <w:rPr>
                <w:b/>
                <w:bCs/>
                <w:sz w:val="18"/>
                <w:szCs w:val="18"/>
              </w:rPr>
              <w:t>PF-13</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75351A" w14:textId="77777777" w:rsidR="00EB05CC" w:rsidRDefault="001079A5">
            <w:pPr>
              <w:spacing w:before="20" w:after="20"/>
            </w:pPr>
            <w:r>
              <w:rPr>
                <w:sz w:val="18"/>
                <w:szCs w:val="18"/>
              </w:rPr>
              <w:t>Venta con fecha futura</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82EB14" w14:textId="77777777" w:rsidR="00EB05CC" w:rsidRDefault="001079A5">
            <w:pPr>
              <w:spacing w:before="20" w:after="20"/>
            </w:pPr>
            <w:r>
              <w:rPr>
                <w:sz w:val="18"/>
                <w:szCs w:val="18"/>
              </w:rPr>
              <w:t>Registrar una venta con fecha de mañana.</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48146CA" w14:textId="77777777" w:rsidR="00EB05CC" w:rsidRDefault="001079A5">
            <w:pPr>
              <w:spacing w:before="20" w:after="20"/>
            </w:pPr>
            <w:r>
              <w:rPr>
                <w:sz w:val="18"/>
                <w:szCs w:val="18"/>
              </w:rPr>
              <w:t>La venta se rechaza.</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859C36" w14:textId="77777777" w:rsidR="00EB05CC" w:rsidRDefault="001079A5">
            <w:pPr>
              <w:spacing w:before="20" w:after="20"/>
            </w:pPr>
            <w:r>
              <w:rPr>
                <w:sz w:val="18"/>
                <w:szCs w:val="18"/>
              </w:rPr>
              <w:t>Aprobada</w:t>
            </w:r>
          </w:p>
        </w:tc>
      </w:tr>
      <w:tr w:rsidR="00EB05CC" w14:paraId="6E4D32DB"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801DA3" w14:textId="77777777" w:rsidR="00EB05CC" w:rsidRDefault="001079A5">
            <w:pPr>
              <w:spacing w:before="20" w:after="20"/>
            </w:pPr>
            <w:r>
              <w:rPr>
                <w:b/>
                <w:bCs/>
                <w:sz w:val="18"/>
                <w:szCs w:val="18"/>
              </w:rPr>
              <w:t>PF-14</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FD9828" w14:textId="77777777" w:rsidR="00EB05CC" w:rsidRDefault="001079A5">
            <w:pPr>
              <w:spacing w:before="20" w:after="20"/>
            </w:pPr>
            <w:r>
              <w:rPr>
                <w:sz w:val="18"/>
                <w:szCs w:val="18"/>
              </w:rPr>
              <w:t>Alerta de stock mínimo</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C31B3D" w14:textId="77777777" w:rsidR="00EB05CC" w:rsidRDefault="001079A5">
            <w:pPr>
              <w:spacing w:before="20" w:after="20"/>
            </w:pPr>
            <w:r>
              <w:rPr>
                <w:sz w:val="18"/>
                <w:szCs w:val="18"/>
              </w:rPr>
              <w:t>Vender hasta dejar un producto en su mínimo.</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F8AB6F" w14:textId="77777777" w:rsidR="00EB05CC" w:rsidRDefault="001079A5">
            <w:pPr>
              <w:spacing w:before="20" w:after="20"/>
            </w:pPr>
            <w:r>
              <w:rPr>
                <w:sz w:val="18"/>
                <w:szCs w:val="18"/>
              </w:rPr>
              <w:t>Aparece la alerta y el producto se lista en el escritorio con su sugerencia de reorden.</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D5849C" w14:textId="77777777" w:rsidR="00EB05CC" w:rsidRDefault="001079A5">
            <w:pPr>
              <w:spacing w:before="20" w:after="20"/>
            </w:pPr>
            <w:r>
              <w:rPr>
                <w:sz w:val="18"/>
                <w:szCs w:val="18"/>
              </w:rPr>
              <w:t>Aprobada</w:t>
            </w:r>
          </w:p>
        </w:tc>
      </w:tr>
      <w:tr w:rsidR="00EB05CC" w14:paraId="17E9A301"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A4E1C3" w14:textId="77777777" w:rsidR="00EB05CC" w:rsidRDefault="001079A5">
            <w:pPr>
              <w:spacing w:before="20" w:after="20"/>
            </w:pPr>
            <w:r>
              <w:rPr>
                <w:b/>
                <w:bCs/>
                <w:sz w:val="18"/>
                <w:szCs w:val="18"/>
              </w:rPr>
              <w:t>PF-15</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75C664" w14:textId="77777777" w:rsidR="00EB05CC" w:rsidRDefault="001079A5">
            <w:pPr>
              <w:spacing w:before="20" w:after="20"/>
            </w:pPr>
            <w:r>
              <w:rPr>
                <w:sz w:val="18"/>
                <w:szCs w:val="18"/>
              </w:rPr>
              <w:t>Editar venta</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48A7EC" w14:textId="77777777" w:rsidR="00EB05CC" w:rsidRDefault="001079A5">
            <w:pPr>
              <w:spacing w:before="20" w:after="20"/>
            </w:pPr>
            <w:r>
              <w:rPr>
                <w:sz w:val="18"/>
                <w:szCs w:val="18"/>
              </w:rPr>
              <w:t>Reducir la cantidad de una venta de la caja abierta.</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5EC80D" w14:textId="77777777" w:rsidR="00EB05CC" w:rsidRDefault="001079A5">
            <w:pPr>
              <w:spacing w:before="20" w:after="20"/>
            </w:pPr>
            <w:r>
              <w:rPr>
                <w:sz w:val="18"/>
                <w:szCs w:val="18"/>
              </w:rPr>
              <w:t>El stock se ajusta solo por la diferencia (devolución) y la caja se recalcula.</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2D60DB" w14:textId="77777777" w:rsidR="00EB05CC" w:rsidRDefault="001079A5">
            <w:pPr>
              <w:spacing w:before="20" w:after="20"/>
            </w:pPr>
            <w:r>
              <w:rPr>
                <w:sz w:val="18"/>
                <w:szCs w:val="18"/>
              </w:rPr>
              <w:t>Aprobada</w:t>
            </w:r>
          </w:p>
        </w:tc>
      </w:tr>
      <w:tr w:rsidR="00EB05CC" w14:paraId="00D01C28"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1F1123" w14:textId="77777777" w:rsidR="00EB05CC" w:rsidRDefault="001079A5">
            <w:pPr>
              <w:spacing w:before="20" w:after="20"/>
            </w:pPr>
            <w:r>
              <w:rPr>
                <w:b/>
                <w:bCs/>
                <w:sz w:val="18"/>
                <w:szCs w:val="18"/>
              </w:rPr>
              <w:t>PF-16</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E15943" w14:textId="77777777" w:rsidR="00EB05CC" w:rsidRDefault="001079A5">
            <w:pPr>
              <w:spacing w:before="20" w:after="20"/>
            </w:pPr>
            <w:r>
              <w:rPr>
                <w:sz w:val="18"/>
                <w:szCs w:val="18"/>
              </w:rPr>
              <w:t>Anular venta</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2A2865" w14:textId="77777777" w:rsidR="00EB05CC" w:rsidRDefault="001079A5">
            <w:pPr>
              <w:spacing w:before="20" w:after="20"/>
            </w:pPr>
            <w:r>
              <w:rPr>
                <w:sz w:val="18"/>
                <w:szCs w:val="18"/>
              </w:rPr>
              <w:t>Anular una venta indicando el motivo.</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B5C8859" w14:textId="77777777" w:rsidR="00EB05CC" w:rsidRDefault="001079A5">
            <w:pPr>
              <w:spacing w:before="20" w:after="20"/>
            </w:pPr>
            <w:r>
              <w:rPr>
                <w:sz w:val="18"/>
                <w:szCs w:val="18"/>
              </w:rPr>
              <w:t>El stock se repone, la venta sale de la caja y de los reportes y queda auditada.</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E7C07C" w14:textId="77777777" w:rsidR="00EB05CC" w:rsidRDefault="001079A5">
            <w:pPr>
              <w:spacing w:before="20" w:after="20"/>
            </w:pPr>
            <w:r>
              <w:rPr>
                <w:sz w:val="18"/>
                <w:szCs w:val="18"/>
              </w:rPr>
              <w:t>Aprobada</w:t>
            </w:r>
          </w:p>
        </w:tc>
      </w:tr>
      <w:tr w:rsidR="00EB05CC" w14:paraId="6C8754D2"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D4EC78" w14:textId="77777777" w:rsidR="00EB05CC" w:rsidRDefault="001079A5">
            <w:pPr>
              <w:spacing w:before="20" w:after="20"/>
            </w:pPr>
            <w:r>
              <w:rPr>
                <w:b/>
                <w:bCs/>
                <w:sz w:val="18"/>
                <w:szCs w:val="18"/>
              </w:rPr>
              <w:t>PF-17</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808B70" w14:textId="77777777" w:rsidR="00EB05CC" w:rsidRDefault="001079A5">
            <w:pPr>
              <w:spacing w:before="20" w:after="20"/>
            </w:pPr>
            <w:r>
              <w:rPr>
                <w:sz w:val="18"/>
                <w:szCs w:val="18"/>
              </w:rPr>
              <w:t>Abrir caja duplicada</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7236CF" w14:textId="77777777" w:rsidR="00EB05CC" w:rsidRDefault="001079A5">
            <w:pPr>
              <w:spacing w:before="20" w:after="20"/>
            </w:pPr>
            <w:r>
              <w:rPr>
                <w:sz w:val="18"/>
                <w:szCs w:val="18"/>
              </w:rPr>
              <w:t>Abrir una segunda caja para la misma fecha.</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AD64FD" w14:textId="77777777" w:rsidR="00EB05CC" w:rsidRDefault="001079A5">
            <w:pPr>
              <w:spacing w:before="20" w:after="20"/>
            </w:pPr>
            <w:r>
              <w:rPr>
                <w:sz w:val="18"/>
                <w:szCs w:val="18"/>
              </w:rPr>
              <w:t>Mensaje “Ya existe una caja abierta para esta fecha”.</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0803D2" w14:textId="77777777" w:rsidR="00EB05CC" w:rsidRDefault="001079A5">
            <w:pPr>
              <w:spacing w:before="20" w:after="20"/>
            </w:pPr>
            <w:r>
              <w:rPr>
                <w:sz w:val="18"/>
                <w:szCs w:val="18"/>
              </w:rPr>
              <w:t>Aprobada</w:t>
            </w:r>
          </w:p>
        </w:tc>
      </w:tr>
      <w:tr w:rsidR="00EB05CC" w14:paraId="704869EC"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ECDEBB6" w14:textId="77777777" w:rsidR="00EB05CC" w:rsidRDefault="001079A5">
            <w:pPr>
              <w:spacing w:before="20" w:after="20"/>
            </w:pPr>
            <w:r>
              <w:rPr>
                <w:b/>
                <w:bCs/>
                <w:sz w:val="18"/>
                <w:szCs w:val="18"/>
              </w:rPr>
              <w:t>PF-18</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D85C7D" w14:textId="77777777" w:rsidR="00EB05CC" w:rsidRDefault="001079A5">
            <w:pPr>
              <w:spacing w:before="20" w:after="20"/>
            </w:pPr>
            <w:r>
              <w:rPr>
                <w:sz w:val="18"/>
                <w:szCs w:val="18"/>
              </w:rPr>
              <w:t>Gasto en la caja</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610A2A" w14:textId="77777777" w:rsidR="00EB05CC" w:rsidRDefault="001079A5">
            <w:pPr>
              <w:spacing w:before="20" w:after="20"/>
            </w:pPr>
            <w:r>
              <w:rPr>
                <w:sz w:val="18"/>
                <w:szCs w:val="18"/>
              </w:rPr>
              <w:t>Registrar un gasto de materia prima de $30.000.</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CFD688" w14:textId="77777777" w:rsidR="00EB05CC" w:rsidRDefault="001079A5">
            <w:pPr>
              <w:spacing w:before="20" w:after="20"/>
            </w:pPr>
            <w:r>
              <w:rPr>
                <w:sz w:val="18"/>
                <w:szCs w:val="18"/>
              </w:rPr>
              <w:t>El saldo teórico de la caja disminuye en $30.000.</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66012F" w14:textId="77777777" w:rsidR="00EB05CC" w:rsidRDefault="001079A5">
            <w:pPr>
              <w:spacing w:before="20" w:after="20"/>
            </w:pPr>
            <w:r>
              <w:rPr>
                <w:sz w:val="18"/>
                <w:szCs w:val="18"/>
              </w:rPr>
              <w:t>Aprobada</w:t>
            </w:r>
          </w:p>
        </w:tc>
      </w:tr>
      <w:tr w:rsidR="00EB05CC" w14:paraId="1B5184DB"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147AB2" w14:textId="77777777" w:rsidR="00EB05CC" w:rsidRDefault="001079A5">
            <w:pPr>
              <w:spacing w:before="20" w:after="20"/>
            </w:pPr>
            <w:r>
              <w:rPr>
                <w:b/>
                <w:bCs/>
                <w:sz w:val="18"/>
                <w:szCs w:val="18"/>
              </w:rPr>
              <w:lastRenderedPageBreak/>
              <w:t>PF-19</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B3D12A" w14:textId="77777777" w:rsidR="00EB05CC" w:rsidRDefault="001079A5">
            <w:pPr>
              <w:spacing w:before="20" w:after="20"/>
            </w:pPr>
            <w:r>
              <w:rPr>
                <w:sz w:val="18"/>
                <w:szCs w:val="18"/>
              </w:rPr>
              <w:t>Cierre de caja con faltante</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6BEB36" w14:textId="77777777" w:rsidR="00EB05CC" w:rsidRDefault="001079A5">
            <w:pPr>
              <w:spacing w:before="20" w:after="20"/>
            </w:pPr>
            <w:r>
              <w:rPr>
                <w:sz w:val="18"/>
                <w:szCs w:val="18"/>
              </w:rPr>
              <w:t>Cerrar la caja contando $1.000 menos del saldo teórico.</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2B3DE0" w14:textId="77777777" w:rsidR="00EB05CC" w:rsidRDefault="001079A5">
            <w:pPr>
              <w:spacing w:before="20" w:after="20"/>
            </w:pPr>
            <w:r>
              <w:rPr>
                <w:sz w:val="18"/>
                <w:szCs w:val="18"/>
              </w:rPr>
              <w:t>Diferencia de −$1.000; la caja queda cerrada.</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F18A40" w14:textId="77777777" w:rsidR="00EB05CC" w:rsidRDefault="001079A5">
            <w:pPr>
              <w:spacing w:before="20" w:after="20"/>
            </w:pPr>
            <w:r>
              <w:rPr>
                <w:sz w:val="18"/>
                <w:szCs w:val="18"/>
              </w:rPr>
              <w:t>Aprobada</w:t>
            </w:r>
          </w:p>
        </w:tc>
      </w:tr>
      <w:tr w:rsidR="00EB05CC" w14:paraId="03DC5818"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62839A" w14:textId="77777777" w:rsidR="00EB05CC" w:rsidRDefault="001079A5">
            <w:pPr>
              <w:spacing w:before="20" w:after="20"/>
            </w:pPr>
            <w:r>
              <w:rPr>
                <w:b/>
                <w:bCs/>
                <w:sz w:val="18"/>
                <w:szCs w:val="18"/>
              </w:rPr>
              <w:t>PF-20</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5F6DB5" w14:textId="77777777" w:rsidR="00EB05CC" w:rsidRDefault="001079A5">
            <w:pPr>
              <w:spacing w:before="20" w:after="20"/>
            </w:pPr>
            <w:r>
              <w:rPr>
                <w:sz w:val="18"/>
                <w:szCs w:val="18"/>
              </w:rPr>
              <w:t>Venta en caja cerrada</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008C85" w14:textId="77777777" w:rsidR="00EB05CC" w:rsidRDefault="001079A5">
            <w:pPr>
              <w:spacing w:before="20" w:after="20"/>
            </w:pPr>
            <w:r>
              <w:rPr>
                <w:sz w:val="18"/>
                <w:szCs w:val="18"/>
              </w:rPr>
              <w:t>Registrar o editar una venta en una fecha con caja cerrada.</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1BCD5D" w14:textId="77777777" w:rsidR="00EB05CC" w:rsidRDefault="001079A5">
            <w:pPr>
              <w:spacing w:before="20" w:after="20"/>
            </w:pPr>
            <w:r>
              <w:rPr>
                <w:sz w:val="18"/>
                <w:szCs w:val="18"/>
              </w:rPr>
              <w:t>La operación se rechaza.</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A25D27" w14:textId="77777777" w:rsidR="00EB05CC" w:rsidRDefault="001079A5">
            <w:pPr>
              <w:spacing w:before="20" w:after="20"/>
            </w:pPr>
            <w:r>
              <w:rPr>
                <w:sz w:val="18"/>
                <w:szCs w:val="18"/>
              </w:rPr>
              <w:t>Aprobada</w:t>
            </w:r>
          </w:p>
        </w:tc>
      </w:tr>
      <w:tr w:rsidR="00EB05CC" w14:paraId="2490E377"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2C49AA" w14:textId="77777777" w:rsidR="00EB05CC" w:rsidRDefault="001079A5">
            <w:pPr>
              <w:spacing w:before="20" w:after="20"/>
            </w:pPr>
            <w:r>
              <w:rPr>
                <w:b/>
                <w:bCs/>
                <w:sz w:val="18"/>
                <w:szCs w:val="18"/>
              </w:rPr>
              <w:t>PF-21</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12DA65" w14:textId="77777777" w:rsidR="00EB05CC" w:rsidRDefault="001079A5">
            <w:pPr>
              <w:spacing w:before="20" w:after="20"/>
            </w:pPr>
            <w:r>
              <w:rPr>
                <w:sz w:val="18"/>
                <w:szCs w:val="18"/>
              </w:rPr>
              <w:t>Exportar reportes</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3513427" w14:textId="77777777" w:rsidR="00EB05CC" w:rsidRDefault="001079A5">
            <w:pPr>
              <w:spacing w:before="20" w:after="20"/>
            </w:pPr>
            <w:r>
              <w:rPr>
                <w:sz w:val="18"/>
                <w:szCs w:val="18"/>
              </w:rPr>
              <w:t>Descargar cada reporte en PDF, Excel y CSV.</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4A7F60" w14:textId="77777777" w:rsidR="00EB05CC" w:rsidRDefault="001079A5">
            <w:pPr>
              <w:spacing w:before="20" w:after="20"/>
            </w:pPr>
            <w:r>
              <w:rPr>
                <w:sz w:val="18"/>
                <w:szCs w:val="18"/>
              </w:rPr>
              <w:t>Se descargan archivos válidos con los datos del periodo.</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058375" w14:textId="77777777" w:rsidR="00EB05CC" w:rsidRDefault="001079A5">
            <w:pPr>
              <w:spacing w:before="20" w:after="20"/>
            </w:pPr>
            <w:r>
              <w:rPr>
                <w:sz w:val="18"/>
                <w:szCs w:val="18"/>
              </w:rPr>
              <w:t>Aprobada</w:t>
            </w:r>
          </w:p>
        </w:tc>
      </w:tr>
      <w:tr w:rsidR="00EB05CC" w14:paraId="4F9FB4BD"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731C67" w14:textId="77777777" w:rsidR="00EB05CC" w:rsidRDefault="001079A5">
            <w:pPr>
              <w:spacing w:before="20" w:after="20"/>
            </w:pPr>
            <w:r>
              <w:rPr>
                <w:b/>
                <w:bCs/>
                <w:sz w:val="18"/>
                <w:szCs w:val="18"/>
              </w:rPr>
              <w:t>PF-22</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1582E6" w14:textId="77777777" w:rsidR="00EB05CC" w:rsidRDefault="001079A5">
            <w:pPr>
              <w:spacing w:before="20" w:after="20"/>
            </w:pPr>
            <w:r>
              <w:rPr>
                <w:sz w:val="18"/>
                <w:szCs w:val="18"/>
              </w:rPr>
              <w:t>Exportación con fechas inválidas</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4B5F1D" w14:textId="77777777" w:rsidR="00EB05CC" w:rsidRDefault="001079A5">
            <w:pPr>
              <w:spacing w:before="20" w:after="20"/>
            </w:pPr>
            <w:r>
              <w:rPr>
                <w:sz w:val="18"/>
                <w:szCs w:val="18"/>
              </w:rPr>
              <w:t>Solicitar un reporte con “hasta” anterior a “desde”.</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8C9FCB" w14:textId="77777777" w:rsidR="00EB05CC" w:rsidRDefault="001079A5">
            <w:pPr>
              <w:spacing w:before="20" w:after="20"/>
            </w:pPr>
            <w:r>
              <w:rPr>
                <w:sz w:val="18"/>
                <w:szCs w:val="18"/>
              </w:rPr>
              <w:t>Respuesta 422 con el mensaje de rango inválido.</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BDB1ACA" w14:textId="77777777" w:rsidR="00EB05CC" w:rsidRDefault="001079A5">
            <w:pPr>
              <w:spacing w:before="20" w:after="20"/>
            </w:pPr>
            <w:r>
              <w:rPr>
                <w:sz w:val="18"/>
                <w:szCs w:val="18"/>
              </w:rPr>
              <w:t>Aprobada</w:t>
            </w:r>
          </w:p>
        </w:tc>
      </w:tr>
      <w:tr w:rsidR="00EB05CC" w14:paraId="23DB52AD"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E58C27" w14:textId="77777777" w:rsidR="00EB05CC" w:rsidRDefault="001079A5">
            <w:pPr>
              <w:spacing w:before="20" w:after="20"/>
            </w:pPr>
            <w:r>
              <w:rPr>
                <w:b/>
                <w:bCs/>
                <w:sz w:val="18"/>
                <w:szCs w:val="18"/>
              </w:rPr>
              <w:t>PF-23</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3E97AC" w14:textId="77777777" w:rsidR="00EB05CC" w:rsidRDefault="001079A5">
            <w:pPr>
              <w:spacing w:before="20" w:after="20"/>
            </w:pPr>
            <w:r>
              <w:rPr>
                <w:sz w:val="18"/>
                <w:szCs w:val="18"/>
              </w:rPr>
              <w:t>Historial filtrado</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4D83B6" w14:textId="77777777" w:rsidR="00EB05CC" w:rsidRDefault="001079A5">
            <w:pPr>
              <w:spacing w:before="20" w:after="20"/>
            </w:pPr>
            <w:r>
              <w:rPr>
                <w:sz w:val="18"/>
                <w:szCs w:val="18"/>
              </w:rPr>
              <w:t>Filtrar movimientos por producto, tipo y rango de fechas.</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C2E257" w14:textId="77777777" w:rsidR="00EB05CC" w:rsidRDefault="001079A5">
            <w:pPr>
              <w:spacing w:before="20" w:after="20"/>
            </w:pPr>
            <w:r>
              <w:rPr>
                <w:sz w:val="18"/>
                <w:szCs w:val="18"/>
              </w:rPr>
              <w:t>Solo se listan los movimientos que cumplen los filtros.</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71FBF3" w14:textId="77777777" w:rsidR="00EB05CC" w:rsidRDefault="001079A5">
            <w:pPr>
              <w:spacing w:before="20" w:after="20"/>
            </w:pPr>
            <w:r>
              <w:rPr>
                <w:sz w:val="18"/>
                <w:szCs w:val="18"/>
              </w:rPr>
              <w:t>Aprobada</w:t>
            </w:r>
          </w:p>
        </w:tc>
      </w:tr>
      <w:tr w:rsidR="00EB05CC" w14:paraId="708D0D2F" w14:textId="77777777">
        <w:tblPrEx>
          <w:tblCellMar>
            <w:top w:w="0" w:type="dxa"/>
            <w:bottom w:w="0" w:type="dxa"/>
          </w:tblCellMar>
        </w:tblPrEx>
        <w:trPr>
          <w:cantSplit/>
        </w:trPr>
        <w:tc>
          <w:tcPr>
            <w:tcW w:w="7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FF6F92" w14:textId="77777777" w:rsidR="00EB05CC" w:rsidRDefault="001079A5">
            <w:pPr>
              <w:spacing w:before="20" w:after="20"/>
            </w:pPr>
            <w:r>
              <w:rPr>
                <w:b/>
                <w:bCs/>
                <w:sz w:val="18"/>
                <w:szCs w:val="18"/>
              </w:rPr>
              <w:t>PF-24</w:t>
            </w:r>
          </w:p>
        </w:tc>
        <w:tc>
          <w:tcPr>
            <w:tcW w:w="187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67FAC5" w14:textId="77777777" w:rsidR="00EB05CC" w:rsidRDefault="001079A5">
            <w:pPr>
              <w:spacing w:before="20" w:after="20"/>
            </w:pPr>
            <w:r>
              <w:rPr>
                <w:sz w:val="18"/>
                <w:szCs w:val="18"/>
              </w:rPr>
              <w:t>Respaldo diario</w:t>
            </w:r>
          </w:p>
        </w:tc>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0C4364" w14:textId="77777777" w:rsidR="00EB05CC" w:rsidRDefault="001079A5">
            <w:pPr>
              <w:spacing w:before="20" w:after="20"/>
            </w:pPr>
            <w:r>
              <w:rPr>
                <w:sz w:val="18"/>
                <w:szCs w:val="18"/>
              </w:rPr>
              <w:t>Ejecutar el comando de respaldo.</w:t>
            </w:r>
          </w:p>
        </w:tc>
        <w:tc>
          <w:tcPr>
            <w:tcW w:w="29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82157D" w14:textId="77777777" w:rsidR="00EB05CC" w:rsidRDefault="001079A5">
            <w:pPr>
              <w:spacing w:before="20" w:after="20"/>
            </w:pPr>
            <w:r>
              <w:rPr>
                <w:sz w:val="18"/>
                <w:szCs w:val="18"/>
              </w:rPr>
              <w:t>Se genera el archivo SQL y se purgan los respaldos de más de 30 días.</w:t>
            </w:r>
          </w:p>
        </w:tc>
        <w:tc>
          <w:tcPr>
            <w:tcW w:w="9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7F452A" w14:textId="77777777" w:rsidR="00EB05CC" w:rsidRDefault="001079A5">
            <w:pPr>
              <w:spacing w:before="20" w:after="20"/>
            </w:pPr>
            <w:r>
              <w:rPr>
                <w:sz w:val="18"/>
                <w:szCs w:val="18"/>
              </w:rPr>
              <w:t>Aprobada</w:t>
            </w:r>
          </w:p>
        </w:tc>
      </w:tr>
    </w:tbl>
    <w:p w14:paraId="6E3FB55D" w14:textId="77777777" w:rsidR="00EB05CC" w:rsidRDefault="001079A5">
      <w:pPr>
        <w:spacing w:before="60" w:after="120" w:line="480" w:lineRule="auto"/>
      </w:pPr>
      <w:r>
        <w:rPr>
          <w:i/>
          <w:iCs/>
        </w:rPr>
        <w:t xml:space="preserve">Nota. </w:t>
      </w:r>
      <w:r>
        <w:t>Elaboración propia.</w:t>
      </w:r>
    </w:p>
    <w:p w14:paraId="1D1DA334" w14:textId="35E6F92B" w:rsidR="00EB05CC" w:rsidRDefault="001079A5">
      <w:pPr>
        <w:pStyle w:val="Descripcin"/>
        <w:keepNext/>
        <w:spacing w:before="120"/>
      </w:pPr>
      <w:bookmarkStart w:id="139" w:name="_Toc241151141"/>
      <w:r>
        <w:rPr>
          <w:b/>
          <w:bCs/>
        </w:rPr>
        <w:t xml:space="preserve">Figura </w:t>
      </w:r>
      <w:r>
        <w:fldChar w:fldCharType="begin"/>
      </w:r>
      <w:r>
        <w:instrText>SEQ Figura</w:instrText>
      </w:r>
      <w:r>
        <w:fldChar w:fldCharType="separate"/>
      </w:r>
      <w:r>
        <w:rPr>
          <w:noProof/>
        </w:rPr>
        <w:t>44</w:t>
      </w:r>
      <w:r>
        <w:rPr>
          <w:b/>
          <w:bCs/>
        </w:rPr>
        <w:fldChar w:fldCharType="end"/>
      </w:r>
      <w:r>
        <w:rPr>
          <w:b/>
          <w:bCs/>
        </w:rPr>
        <w:t xml:space="preserve">. </w:t>
      </w:r>
      <w:r>
        <w:rPr>
          <w:i/>
          <w:iCs/>
        </w:rPr>
        <w:t>Validación de credenciales inválidas en el inicio de sesión</w:t>
      </w:r>
      <w:bookmarkEnd w:id="139"/>
    </w:p>
    <w:p w14:paraId="150AC375" w14:textId="77777777" w:rsidR="00EB05CC" w:rsidRDefault="001079A5">
      <w:pPr>
        <w:keepNext/>
        <w:spacing w:before="60"/>
        <w:jc w:val="center"/>
      </w:pPr>
      <w:r>
        <w:rPr>
          <w:noProof/>
        </w:rPr>
        <w:drawing>
          <wp:inline distT="0" distB="0" distL="0" distR="0" wp14:anchorId="41DF852B" wp14:editId="3704877B">
            <wp:extent cx="3295650" cy="3248025"/>
            <wp:effectExtent l="0" t="0" r="0" b="0"/>
            <wp:docPr id="2112819144" name="Imagen 2112819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3295650" cy="3248025"/>
                    </a:xfrm>
                    <a:prstGeom prst="rect">
                      <a:avLst/>
                    </a:prstGeom>
                  </pic:spPr>
                </pic:pic>
              </a:graphicData>
            </a:graphic>
          </wp:inline>
        </w:drawing>
      </w:r>
    </w:p>
    <w:p w14:paraId="58F91081" w14:textId="77777777" w:rsidR="00EB05CC" w:rsidRDefault="001079A5">
      <w:pPr>
        <w:spacing w:before="60" w:after="120" w:line="480" w:lineRule="auto"/>
      </w:pPr>
      <w:r>
        <w:rPr>
          <w:i/>
          <w:iCs/>
        </w:rPr>
        <w:t xml:space="preserve">Nota. </w:t>
      </w:r>
      <w:r>
        <w:t>Elaboración propia.</w:t>
      </w:r>
    </w:p>
    <w:p w14:paraId="65FB1D1F" w14:textId="1DE9924E" w:rsidR="00EB05CC" w:rsidRDefault="001079A5">
      <w:pPr>
        <w:pStyle w:val="Descripcin"/>
        <w:keepNext/>
        <w:spacing w:before="120"/>
      </w:pPr>
      <w:bookmarkStart w:id="140" w:name="_Toc241151142"/>
      <w:r>
        <w:rPr>
          <w:b/>
          <w:bCs/>
        </w:rPr>
        <w:lastRenderedPageBreak/>
        <w:t xml:space="preserve">Figura </w:t>
      </w:r>
      <w:r>
        <w:fldChar w:fldCharType="begin"/>
      </w:r>
      <w:r>
        <w:instrText>SEQ Figura</w:instrText>
      </w:r>
      <w:r>
        <w:fldChar w:fldCharType="separate"/>
      </w:r>
      <w:r>
        <w:rPr>
          <w:noProof/>
        </w:rPr>
        <w:t>45</w:t>
      </w:r>
      <w:r>
        <w:rPr>
          <w:b/>
          <w:bCs/>
        </w:rPr>
        <w:fldChar w:fldCharType="end"/>
      </w:r>
      <w:r>
        <w:rPr>
          <w:b/>
          <w:bCs/>
        </w:rPr>
        <w:t xml:space="preserve">. </w:t>
      </w:r>
      <w:r>
        <w:rPr>
          <w:i/>
          <w:iCs/>
        </w:rPr>
        <w:t>Validación de campos obligatorios en el registro de venta</w:t>
      </w:r>
      <w:bookmarkEnd w:id="140"/>
    </w:p>
    <w:p w14:paraId="6D991C8E" w14:textId="77777777" w:rsidR="00EB05CC" w:rsidRDefault="001079A5">
      <w:pPr>
        <w:keepNext/>
        <w:spacing w:before="60"/>
        <w:jc w:val="center"/>
      </w:pPr>
      <w:r>
        <w:rPr>
          <w:noProof/>
        </w:rPr>
        <w:drawing>
          <wp:inline distT="0" distB="0" distL="0" distR="0" wp14:anchorId="43CE50C0" wp14:editId="5CFCB223">
            <wp:extent cx="5762625" cy="3238500"/>
            <wp:effectExtent l="0" t="0" r="0" b="0"/>
            <wp:docPr id="646513251" name="Imagen 646513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238500"/>
                    </a:xfrm>
                    <a:prstGeom prst="rect">
                      <a:avLst/>
                    </a:prstGeom>
                  </pic:spPr>
                </pic:pic>
              </a:graphicData>
            </a:graphic>
          </wp:inline>
        </w:drawing>
      </w:r>
    </w:p>
    <w:p w14:paraId="25E95BD0" w14:textId="77777777" w:rsidR="00EB05CC" w:rsidRDefault="001079A5">
      <w:pPr>
        <w:spacing w:before="60" w:after="120" w:line="480" w:lineRule="auto"/>
      </w:pPr>
      <w:r>
        <w:rPr>
          <w:i/>
          <w:iCs/>
        </w:rPr>
        <w:t xml:space="preserve">Nota. </w:t>
      </w:r>
      <w:r>
        <w:t>Elaboración propia.</w:t>
      </w:r>
    </w:p>
    <w:p w14:paraId="04740785" w14:textId="2FD21EF1" w:rsidR="00EB05CC" w:rsidRDefault="001079A5">
      <w:pPr>
        <w:pStyle w:val="Descripcin"/>
        <w:keepNext/>
        <w:spacing w:before="120"/>
      </w:pPr>
      <w:bookmarkStart w:id="141" w:name="_Toc241151143"/>
      <w:r>
        <w:rPr>
          <w:b/>
          <w:bCs/>
        </w:rPr>
        <w:t xml:space="preserve">Figura </w:t>
      </w:r>
      <w:r>
        <w:fldChar w:fldCharType="begin"/>
      </w:r>
      <w:r>
        <w:instrText>SEQ Figura</w:instrText>
      </w:r>
      <w:r>
        <w:fldChar w:fldCharType="separate"/>
      </w:r>
      <w:r>
        <w:rPr>
          <w:noProof/>
        </w:rPr>
        <w:t>46</w:t>
      </w:r>
      <w:r>
        <w:rPr>
          <w:b/>
          <w:bCs/>
        </w:rPr>
        <w:fldChar w:fldCharType="end"/>
      </w:r>
      <w:r>
        <w:rPr>
          <w:b/>
          <w:bCs/>
        </w:rPr>
        <w:t xml:space="preserve">. </w:t>
      </w:r>
      <w:r>
        <w:rPr>
          <w:i/>
          <w:iCs/>
        </w:rPr>
        <w:t>Escritorio del rol Operario: solo ventas y consulta de inventario</w:t>
      </w:r>
      <w:bookmarkEnd w:id="141"/>
    </w:p>
    <w:p w14:paraId="72511B55" w14:textId="77777777" w:rsidR="00EB05CC" w:rsidRDefault="001079A5">
      <w:pPr>
        <w:keepNext/>
        <w:spacing w:before="60"/>
        <w:jc w:val="center"/>
      </w:pPr>
      <w:r>
        <w:rPr>
          <w:noProof/>
        </w:rPr>
        <w:drawing>
          <wp:inline distT="0" distB="0" distL="0" distR="0" wp14:anchorId="654AC121" wp14:editId="7FDFF5B6">
            <wp:extent cx="5762625" cy="3238500"/>
            <wp:effectExtent l="0" t="0" r="0" b="0"/>
            <wp:docPr id="1925955346" name="Imagen 192595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62625" cy="3238500"/>
                    </a:xfrm>
                    <a:prstGeom prst="rect">
                      <a:avLst/>
                    </a:prstGeom>
                  </pic:spPr>
                </pic:pic>
              </a:graphicData>
            </a:graphic>
          </wp:inline>
        </w:drawing>
      </w:r>
    </w:p>
    <w:p w14:paraId="2C92778D" w14:textId="77777777" w:rsidR="00EB05CC" w:rsidRDefault="001079A5">
      <w:pPr>
        <w:spacing w:before="60" w:after="120" w:line="480" w:lineRule="auto"/>
      </w:pPr>
      <w:r>
        <w:rPr>
          <w:i/>
          <w:iCs/>
        </w:rPr>
        <w:t xml:space="preserve">Nota. </w:t>
      </w:r>
      <w:r>
        <w:t>Elaboración propia.</w:t>
      </w:r>
    </w:p>
    <w:p w14:paraId="0A0136D1" w14:textId="02539162" w:rsidR="00EB05CC" w:rsidRDefault="001079A5">
      <w:pPr>
        <w:pStyle w:val="Descripcin"/>
        <w:keepNext/>
        <w:spacing w:before="120"/>
      </w:pPr>
      <w:bookmarkStart w:id="142" w:name="_Toc241151144"/>
      <w:r>
        <w:rPr>
          <w:b/>
          <w:bCs/>
        </w:rPr>
        <w:lastRenderedPageBreak/>
        <w:t xml:space="preserve">Figura </w:t>
      </w:r>
      <w:r>
        <w:fldChar w:fldCharType="begin"/>
      </w:r>
      <w:r>
        <w:instrText>SEQ Figura</w:instrText>
      </w:r>
      <w:r>
        <w:fldChar w:fldCharType="separate"/>
      </w:r>
      <w:r>
        <w:rPr>
          <w:noProof/>
        </w:rPr>
        <w:t>47</w:t>
      </w:r>
      <w:r>
        <w:rPr>
          <w:b/>
          <w:bCs/>
        </w:rPr>
        <w:fldChar w:fldCharType="end"/>
      </w:r>
      <w:r>
        <w:rPr>
          <w:b/>
          <w:bCs/>
        </w:rPr>
        <w:t xml:space="preserve">. </w:t>
      </w:r>
      <w:r>
        <w:rPr>
          <w:i/>
          <w:iCs/>
        </w:rPr>
        <w:t>Escritorio del rol Consultor: solo indicadores y reportes</w:t>
      </w:r>
      <w:bookmarkEnd w:id="142"/>
    </w:p>
    <w:p w14:paraId="6BA09430" w14:textId="77777777" w:rsidR="00EB05CC" w:rsidRDefault="001079A5">
      <w:pPr>
        <w:keepNext/>
        <w:spacing w:before="60"/>
        <w:jc w:val="center"/>
      </w:pPr>
      <w:r>
        <w:rPr>
          <w:noProof/>
        </w:rPr>
        <w:drawing>
          <wp:inline distT="0" distB="0" distL="0" distR="0" wp14:anchorId="4DE24871" wp14:editId="7D0204AB">
            <wp:extent cx="5762625" cy="3238500"/>
            <wp:effectExtent l="0" t="0" r="0" b="0"/>
            <wp:docPr id="1799967370" name="Imagen 1799967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62625" cy="3238500"/>
                    </a:xfrm>
                    <a:prstGeom prst="rect">
                      <a:avLst/>
                    </a:prstGeom>
                  </pic:spPr>
                </pic:pic>
              </a:graphicData>
            </a:graphic>
          </wp:inline>
        </w:drawing>
      </w:r>
    </w:p>
    <w:p w14:paraId="0A61F259" w14:textId="77777777" w:rsidR="00EB05CC" w:rsidRDefault="001079A5">
      <w:pPr>
        <w:spacing w:before="60" w:after="120" w:line="480" w:lineRule="auto"/>
      </w:pPr>
      <w:r>
        <w:rPr>
          <w:i/>
          <w:iCs/>
        </w:rPr>
        <w:t xml:space="preserve">Nota. </w:t>
      </w:r>
      <w:r>
        <w:t>Elaboración propia.</w:t>
      </w:r>
    </w:p>
    <w:p w14:paraId="6A9AEC03" w14:textId="225AAD7B" w:rsidR="00EB05CC" w:rsidRDefault="001079A5">
      <w:pPr>
        <w:pStyle w:val="Descripcin"/>
        <w:keepNext/>
        <w:spacing w:before="120"/>
      </w:pPr>
      <w:bookmarkStart w:id="143" w:name="_Toc241151145"/>
      <w:r>
        <w:rPr>
          <w:b/>
          <w:bCs/>
        </w:rPr>
        <w:t xml:space="preserve">Figura </w:t>
      </w:r>
      <w:r>
        <w:fldChar w:fldCharType="begin"/>
      </w:r>
      <w:r>
        <w:instrText>SEQ Figura</w:instrText>
      </w:r>
      <w:r>
        <w:fldChar w:fldCharType="separate"/>
      </w:r>
      <w:r>
        <w:rPr>
          <w:noProof/>
        </w:rPr>
        <w:t>48</w:t>
      </w:r>
      <w:r>
        <w:rPr>
          <w:b/>
          <w:bCs/>
        </w:rPr>
        <w:fldChar w:fldCharType="end"/>
      </w:r>
      <w:r>
        <w:rPr>
          <w:b/>
          <w:bCs/>
        </w:rPr>
        <w:t xml:space="preserve">. </w:t>
      </w:r>
      <w:r>
        <w:rPr>
          <w:i/>
          <w:iCs/>
        </w:rPr>
        <w:t>Acceso denegado al Operario en el módulo de usuarios</w:t>
      </w:r>
      <w:bookmarkEnd w:id="143"/>
    </w:p>
    <w:p w14:paraId="545D2B52" w14:textId="77777777" w:rsidR="00EB05CC" w:rsidRDefault="001079A5">
      <w:pPr>
        <w:keepNext/>
        <w:spacing w:before="60"/>
        <w:jc w:val="center"/>
      </w:pPr>
      <w:r>
        <w:rPr>
          <w:noProof/>
        </w:rPr>
        <w:drawing>
          <wp:inline distT="0" distB="0" distL="0" distR="0" wp14:anchorId="517A0A5B" wp14:editId="51EC372C">
            <wp:extent cx="4114800" cy="1352550"/>
            <wp:effectExtent l="0" t="0" r="0" b="0"/>
            <wp:docPr id="2116852473" name="Imagen 2116852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14800" cy="1352550"/>
                    </a:xfrm>
                    <a:prstGeom prst="rect">
                      <a:avLst/>
                    </a:prstGeom>
                  </pic:spPr>
                </pic:pic>
              </a:graphicData>
            </a:graphic>
          </wp:inline>
        </w:drawing>
      </w:r>
    </w:p>
    <w:p w14:paraId="1553C8C6" w14:textId="77777777" w:rsidR="00EB05CC" w:rsidRDefault="001079A5">
      <w:pPr>
        <w:spacing w:before="60" w:after="120" w:line="480" w:lineRule="auto"/>
      </w:pPr>
      <w:r>
        <w:rPr>
          <w:i/>
          <w:iCs/>
        </w:rPr>
        <w:t xml:space="preserve">Nota. </w:t>
      </w:r>
      <w:r>
        <w:t>Elaboración propia.</w:t>
      </w:r>
    </w:p>
    <w:p w14:paraId="4A4A218E" w14:textId="77777777" w:rsidR="00EB05CC" w:rsidRDefault="001079A5">
      <w:pPr>
        <w:pStyle w:val="Ttulo3"/>
      </w:pPr>
      <w:bookmarkStart w:id="144" w:name="_Toc241151217"/>
      <w:r>
        <w:t>4.5.3 Pruebas de Rendimiento</w:t>
      </w:r>
      <w:bookmarkEnd w:id="144"/>
    </w:p>
    <w:p w14:paraId="18F62552" w14:textId="77777777" w:rsidR="00EB05CC" w:rsidRDefault="001079A5">
      <w:pPr>
        <w:spacing w:line="480" w:lineRule="auto"/>
        <w:ind w:firstLine="720"/>
        <w:jc w:val="both"/>
      </w:pPr>
      <w:r>
        <w:t xml:space="preserve">El RNF01 exige un tiempo de respuesta máximo de 3 segundos con al menos 200 productos. Las pruebas automatizadas de rendimiento generan 200 productos y miden los reportes de inventario por categoría, stock bajo y valorización; la simulación de una jornada completa de la tienda (apertura de caja, compras, 15 ventas, gastos y cierre) también se mide contra ese límite. </w:t>
      </w:r>
      <w:r>
        <w:lastRenderedPageBreak/>
        <w:t>Adicionalmente, se midió el tiempo de carga de las pantallas principales en el entorno local con datos de demostración (cinco cargas por pantalla).</w:t>
      </w:r>
    </w:p>
    <w:p w14:paraId="3602815F" w14:textId="7B82D4EE" w:rsidR="00EB05CC" w:rsidRDefault="001079A5">
      <w:pPr>
        <w:pStyle w:val="Descripcin"/>
        <w:keepNext/>
        <w:spacing w:before="120"/>
      </w:pPr>
      <w:bookmarkStart w:id="145" w:name="_Toc241151093"/>
      <w:r>
        <w:rPr>
          <w:b/>
          <w:bCs/>
        </w:rPr>
        <w:t xml:space="preserve">Tabla </w:t>
      </w:r>
      <w:r>
        <w:fldChar w:fldCharType="begin"/>
      </w:r>
      <w:r>
        <w:instrText>SEQ Tabla</w:instrText>
      </w:r>
      <w:r>
        <w:fldChar w:fldCharType="separate"/>
      </w:r>
      <w:r>
        <w:rPr>
          <w:noProof/>
        </w:rPr>
        <w:t>26</w:t>
      </w:r>
      <w:r>
        <w:rPr>
          <w:b/>
          <w:bCs/>
        </w:rPr>
        <w:fldChar w:fldCharType="end"/>
      </w:r>
      <w:r>
        <w:rPr>
          <w:b/>
          <w:bCs/>
        </w:rPr>
        <w:t xml:space="preserve">. </w:t>
      </w:r>
      <w:r>
        <w:rPr>
          <w:i/>
          <w:iCs/>
        </w:rPr>
        <w:t>Resultados de las pruebas de rendimiento</w:t>
      </w:r>
      <w:bookmarkEnd w:id="1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29"/>
        <w:gridCol w:w="1591"/>
        <w:gridCol w:w="2340"/>
      </w:tblGrid>
      <w:tr w:rsidR="00EB05CC" w14:paraId="17643763" w14:textId="77777777">
        <w:tblPrEx>
          <w:tblCellMar>
            <w:top w:w="0" w:type="dxa"/>
            <w:bottom w:w="0" w:type="dxa"/>
          </w:tblCellMar>
        </w:tblPrEx>
        <w:trPr>
          <w:tblHeader/>
        </w:trPr>
        <w:tc>
          <w:tcPr>
            <w:tcW w:w="5429"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1929F766" w14:textId="77777777" w:rsidR="00EB05CC" w:rsidRDefault="001079A5">
            <w:pPr>
              <w:spacing w:before="20" w:after="20"/>
            </w:pPr>
            <w:r>
              <w:rPr>
                <w:b/>
                <w:bCs/>
                <w:sz w:val="19"/>
                <w:szCs w:val="19"/>
              </w:rPr>
              <w:t>Prueba</w:t>
            </w:r>
          </w:p>
        </w:tc>
        <w:tc>
          <w:tcPr>
            <w:tcW w:w="1591"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7A04CE61" w14:textId="77777777" w:rsidR="00EB05CC" w:rsidRDefault="001079A5">
            <w:pPr>
              <w:spacing w:before="20" w:after="20"/>
            </w:pPr>
            <w:r>
              <w:rPr>
                <w:b/>
                <w:bCs/>
                <w:sz w:val="19"/>
                <w:szCs w:val="19"/>
              </w:rPr>
              <w:t>Límite</w:t>
            </w:r>
          </w:p>
        </w:tc>
        <w:tc>
          <w:tcPr>
            <w:tcW w:w="2340"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256E66A3" w14:textId="77777777" w:rsidR="00EB05CC" w:rsidRDefault="001079A5">
            <w:pPr>
              <w:spacing w:before="20" w:after="20"/>
            </w:pPr>
            <w:r>
              <w:rPr>
                <w:b/>
                <w:bCs/>
                <w:sz w:val="19"/>
                <w:szCs w:val="19"/>
              </w:rPr>
              <w:t>Resultado obtenido</w:t>
            </w:r>
          </w:p>
        </w:tc>
      </w:tr>
      <w:tr w:rsidR="00EB05CC" w14:paraId="4F6C1AF3" w14:textId="77777777">
        <w:tblPrEx>
          <w:tblCellMar>
            <w:top w:w="0" w:type="dxa"/>
            <w:bottom w:w="0" w:type="dxa"/>
          </w:tblCellMar>
        </w:tblPrEx>
        <w:trPr>
          <w:cantSplit/>
        </w:trPr>
        <w:tc>
          <w:tcPr>
            <w:tcW w:w="5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AAD7EF8" w14:textId="77777777" w:rsidR="00EB05CC" w:rsidRDefault="001079A5">
            <w:pPr>
              <w:spacing w:before="20" w:after="20"/>
            </w:pPr>
            <w:r>
              <w:rPr>
                <w:sz w:val="19"/>
                <w:szCs w:val="19"/>
              </w:rPr>
              <w:t>Reportes de inventario con 200 productos (prueba completa, incluye la creación de datos)</w:t>
            </w:r>
          </w:p>
        </w:tc>
        <w:tc>
          <w:tcPr>
            <w:tcW w:w="1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ECDE29" w14:textId="77777777" w:rsidR="00EB05CC" w:rsidRDefault="001079A5">
            <w:pPr>
              <w:spacing w:before="20" w:after="20"/>
            </w:pPr>
            <w:r>
              <w:rPr>
                <w:sz w:val="19"/>
                <w:szCs w:val="19"/>
              </w:rPr>
              <w:t>&lt; 3 s</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13C4A7" w14:textId="77777777" w:rsidR="00EB05CC" w:rsidRDefault="001079A5">
            <w:pPr>
              <w:spacing w:before="20" w:after="20"/>
            </w:pPr>
            <w:r>
              <w:rPr>
                <w:sz w:val="19"/>
                <w:szCs w:val="19"/>
              </w:rPr>
              <w:t>0,26 s</w:t>
            </w:r>
          </w:p>
        </w:tc>
      </w:tr>
      <w:tr w:rsidR="00EB05CC" w14:paraId="2F19C008" w14:textId="77777777">
        <w:tblPrEx>
          <w:tblCellMar>
            <w:top w:w="0" w:type="dxa"/>
            <w:bottom w:w="0" w:type="dxa"/>
          </w:tblCellMar>
        </w:tblPrEx>
        <w:trPr>
          <w:cantSplit/>
        </w:trPr>
        <w:tc>
          <w:tcPr>
            <w:tcW w:w="5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52C5C8" w14:textId="77777777" w:rsidR="00EB05CC" w:rsidRDefault="001079A5">
            <w:pPr>
              <w:spacing w:before="20" w:after="20"/>
            </w:pPr>
            <w:r>
              <w:rPr>
                <w:sz w:val="19"/>
                <w:szCs w:val="19"/>
              </w:rPr>
              <w:t>Valorización del inventario con 200 productos</w:t>
            </w:r>
          </w:p>
        </w:tc>
        <w:tc>
          <w:tcPr>
            <w:tcW w:w="1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7A338A" w14:textId="77777777" w:rsidR="00EB05CC" w:rsidRDefault="001079A5">
            <w:pPr>
              <w:spacing w:before="20" w:after="20"/>
            </w:pPr>
            <w:r>
              <w:rPr>
                <w:sz w:val="19"/>
                <w:szCs w:val="19"/>
              </w:rPr>
              <w:t>&lt; 3 s</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182393" w14:textId="77777777" w:rsidR="00EB05CC" w:rsidRDefault="001079A5">
            <w:pPr>
              <w:spacing w:before="20" w:after="20"/>
            </w:pPr>
            <w:r>
              <w:rPr>
                <w:sz w:val="19"/>
                <w:szCs w:val="19"/>
              </w:rPr>
              <w:t>0,16 s</w:t>
            </w:r>
          </w:p>
        </w:tc>
      </w:tr>
      <w:tr w:rsidR="00EB05CC" w14:paraId="1D71E4A9" w14:textId="77777777">
        <w:tblPrEx>
          <w:tblCellMar>
            <w:top w:w="0" w:type="dxa"/>
            <w:bottom w:w="0" w:type="dxa"/>
          </w:tblCellMar>
        </w:tblPrEx>
        <w:trPr>
          <w:cantSplit/>
        </w:trPr>
        <w:tc>
          <w:tcPr>
            <w:tcW w:w="5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E8AFAD" w14:textId="77777777" w:rsidR="00EB05CC" w:rsidRDefault="001079A5">
            <w:pPr>
              <w:spacing w:before="20" w:after="20"/>
            </w:pPr>
            <w:r>
              <w:rPr>
                <w:sz w:val="19"/>
                <w:szCs w:val="19"/>
              </w:rPr>
              <w:t>Simulación de jornada completa (15 ventas, gasto y cierre)</w:t>
            </w:r>
          </w:p>
        </w:tc>
        <w:tc>
          <w:tcPr>
            <w:tcW w:w="1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EA83F3D" w14:textId="77777777" w:rsidR="00EB05CC" w:rsidRDefault="001079A5">
            <w:pPr>
              <w:spacing w:before="20" w:after="20"/>
            </w:pPr>
            <w:r>
              <w:rPr>
                <w:sz w:val="19"/>
                <w:szCs w:val="19"/>
              </w:rPr>
              <w:t>&lt; 3 s</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8ED443" w14:textId="77777777" w:rsidR="00EB05CC" w:rsidRDefault="001079A5">
            <w:pPr>
              <w:spacing w:before="20" w:after="20"/>
            </w:pPr>
            <w:r>
              <w:rPr>
                <w:sz w:val="19"/>
                <w:szCs w:val="19"/>
              </w:rPr>
              <w:t>0,12 s</w:t>
            </w:r>
          </w:p>
        </w:tc>
      </w:tr>
      <w:tr w:rsidR="00EB05CC" w14:paraId="33F5D3FC" w14:textId="77777777">
        <w:tblPrEx>
          <w:tblCellMar>
            <w:top w:w="0" w:type="dxa"/>
            <w:bottom w:w="0" w:type="dxa"/>
          </w:tblCellMar>
        </w:tblPrEx>
        <w:trPr>
          <w:cantSplit/>
        </w:trPr>
        <w:tc>
          <w:tcPr>
            <w:tcW w:w="5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5DE476" w14:textId="77777777" w:rsidR="00EB05CC" w:rsidRDefault="001079A5">
            <w:pPr>
              <w:spacing w:before="20" w:after="20"/>
            </w:pPr>
            <w:r>
              <w:rPr>
                <w:sz w:val="19"/>
                <w:szCs w:val="19"/>
              </w:rPr>
              <w:t>Carga del escritorio (mediana)</w:t>
            </w:r>
          </w:p>
        </w:tc>
        <w:tc>
          <w:tcPr>
            <w:tcW w:w="1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E125E21" w14:textId="77777777" w:rsidR="00EB05CC" w:rsidRDefault="001079A5">
            <w:pPr>
              <w:spacing w:before="20" w:after="20"/>
            </w:pPr>
            <w:r>
              <w:rPr>
                <w:sz w:val="19"/>
                <w:szCs w:val="19"/>
              </w:rPr>
              <w:t>&lt; 2 s (RNF09)</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B1FAF8" w14:textId="77777777" w:rsidR="00EB05CC" w:rsidRDefault="001079A5">
            <w:pPr>
              <w:spacing w:before="20" w:after="20"/>
            </w:pPr>
            <w:r>
              <w:rPr>
                <w:sz w:val="19"/>
                <w:szCs w:val="19"/>
              </w:rPr>
              <w:t>0,41 s</w:t>
            </w:r>
          </w:p>
        </w:tc>
      </w:tr>
      <w:tr w:rsidR="00EB05CC" w14:paraId="66282018" w14:textId="77777777">
        <w:tblPrEx>
          <w:tblCellMar>
            <w:top w:w="0" w:type="dxa"/>
            <w:bottom w:w="0" w:type="dxa"/>
          </w:tblCellMar>
        </w:tblPrEx>
        <w:trPr>
          <w:cantSplit/>
        </w:trPr>
        <w:tc>
          <w:tcPr>
            <w:tcW w:w="5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8D246DB" w14:textId="77777777" w:rsidR="00EB05CC" w:rsidRDefault="001079A5">
            <w:pPr>
              <w:spacing w:before="20" w:after="20"/>
            </w:pPr>
            <w:r>
              <w:rPr>
                <w:sz w:val="19"/>
                <w:szCs w:val="19"/>
              </w:rPr>
              <w:t>Carga del listado de productos (mediana)</w:t>
            </w:r>
          </w:p>
        </w:tc>
        <w:tc>
          <w:tcPr>
            <w:tcW w:w="1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F5375F" w14:textId="77777777" w:rsidR="00EB05CC" w:rsidRDefault="001079A5">
            <w:pPr>
              <w:spacing w:before="20" w:after="20"/>
            </w:pPr>
            <w:r>
              <w:rPr>
                <w:sz w:val="19"/>
                <w:szCs w:val="19"/>
              </w:rPr>
              <w:t>&lt; 2 s</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59FC13" w14:textId="77777777" w:rsidR="00EB05CC" w:rsidRDefault="001079A5">
            <w:pPr>
              <w:spacing w:before="20" w:after="20"/>
            </w:pPr>
            <w:r>
              <w:rPr>
                <w:sz w:val="19"/>
                <w:szCs w:val="19"/>
              </w:rPr>
              <w:t>0,45 s</w:t>
            </w:r>
          </w:p>
        </w:tc>
      </w:tr>
      <w:tr w:rsidR="00EB05CC" w14:paraId="2835E3E6" w14:textId="77777777">
        <w:tblPrEx>
          <w:tblCellMar>
            <w:top w:w="0" w:type="dxa"/>
            <w:bottom w:w="0" w:type="dxa"/>
          </w:tblCellMar>
        </w:tblPrEx>
        <w:trPr>
          <w:cantSplit/>
        </w:trPr>
        <w:tc>
          <w:tcPr>
            <w:tcW w:w="5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C642597" w14:textId="77777777" w:rsidR="00EB05CC" w:rsidRDefault="001079A5">
            <w:pPr>
              <w:spacing w:before="20" w:after="20"/>
            </w:pPr>
            <w:r>
              <w:rPr>
                <w:sz w:val="19"/>
                <w:szCs w:val="19"/>
              </w:rPr>
              <w:t>Carga del listado de ventas (mediana)</w:t>
            </w:r>
          </w:p>
        </w:tc>
        <w:tc>
          <w:tcPr>
            <w:tcW w:w="1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02E8C6" w14:textId="77777777" w:rsidR="00EB05CC" w:rsidRDefault="001079A5">
            <w:pPr>
              <w:spacing w:before="20" w:after="20"/>
            </w:pPr>
            <w:r>
              <w:rPr>
                <w:sz w:val="19"/>
                <w:szCs w:val="19"/>
              </w:rPr>
              <w:t>&lt; 2 s</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FA8C262" w14:textId="77777777" w:rsidR="00EB05CC" w:rsidRDefault="001079A5">
            <w:pPr>
              <w:spacing w:before="20" w:after="20"/>
            </w:pPr>
            <w:r>
              <w:rPr>
                <w:sz w:val="19"/>
                <w:szCs w:val="19"/>
              </w:rPr>
              <w:t>0,33 s</w:t>
            </w:r>
          </w:p>
        </w:tc>
      </w:tr>
      <w:tr w:rsidR="00EB05CC" w14:paraId="07ED669C" w14:textId="77777777">
        <w:tblPrEx>
          <w:tblCellMar>
            <w:top w:w="0" w:type="dxa"/>
            <w:bottom w:w="0" w:type="dxa"/>
          </w:tblCellMar>
        </w:tblPrEx>
        <w:trPr>
          <w:cantSplit/>
        </w:trPr>
        <w:tc>
          <w:tcPr>
            <w:tcW w:w="5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74AE2B" w14:textId="77777777" w:rsidR="00EB05CC" w:rsidRDefault="001079A5">
            <w:pPr>
              <w:spacing w:before="20" w:after="20"/>
            </w:pPr>
            <w:r>
              <w:rPr>
                <w:sz w:val="19"/>
                <w:szCs w:val="19"/>
              </w:rPr>
              <w:t>Carga del formulario de nueva venta (mediana)</w:t>
            </w:r>
          </w:p>
        </w:tc>
        <w:tc>
          <w:tcPr>
            <w:tcW w:w="1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4A89A1" w14:textId="77777777" w:rsidR="00EB05CC" w:rsidRDefault="001079A5">
            <w:pPr>
              <w:spacing w:before="20" w:after="20"/>
            </w:pPr>
            <w:r>
              <w:rPr>
                <w:sz w:val="19"/>
                <w:szCs w:val="19"/>
              </w:rPr>
              <w:t>&lt; 2 s</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8EAF72" w14:textId="77777777" w:rsidR="00EB05CC" w:rsidRDefault="001079A5">
            <w:pPr>
              <w:spacing w:before="20" w:after="20"/>
            </w:pPr>
            <w:r>
              <w:rPr>
                <w:sz w:val="19"/>
                <w:szCs w:val="19"/>
              </w:rPr>
              <w:t>0,26 s</w:t>
            </w:r>
          </w:p>
        </w:tc>
      </w:tr>
      <w:tr w:rsidR="00EB05CC" w14:paraId="1B6D5D9B" w14:textId="77777777">
        <w:tblPrEx>
          <w:tblCellMar>
            <w:top w:w="0" w:type="dxa"/>
            <w:bottom w:w="0" w:type="dxa"/>
          </w:tblCellMar>
        </w:tblPrEx>
        <w:trPr>
          <w:cantSplit/>
        </w:trPr>
        <w:tc>
          <w:tcPr>
            <w:tcW w:w="5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861902" w14:textId="77777777" w:rsidR="00EB05CC" w:rsidRDefault="001079A5">
            <w:pPr>
              <w:spacing w:before="20" w:after="20"/>
            </w:pPr>
            <w:r>
              <w:rPr>
                <w:sz w:val="19"/>
                <w:szCs w:val="19"/>
              </w:rPr>
              <w:t>Carga de cajas / movimientos / reportes (mediana)</w:t>
            </w:r>
          </w:p>
        </w:tc>
        <w:tc>
          <w:tcPr>
            <w:tcW w:w="159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7A2D41" w14:textId="77777777" w:rsidR="00EB05CC" w:rsidRDefault="001079A5">
            <w:pPr>
              <w:spacing w:before="20" w:after="20"/>
            </w:pPr>
            <w:r>
              <w:rPr>
                <w:sz w:val="19"/>
                <w:szCs w:val="19"/>
              </w:rPr>
              <w:t>&lt; 2 s</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26F40D" w14:textId="77777777" w:rsidR="00EB05CC" w:rsidRDefault="001079A5">
            <w:pPr>
              <w:spacing w:before="20" w:after="20"/>
            </w:pPr>
            <w:r>
              <w:rPr>
                <w:sz w:val="19"/>
                <w:szCs w:val="19"/>
              </w:rPr>
              <w:t>0,23 s / 0,30 s / 0,29 s</w:t>
            </w:r>
          </w:p>
        </w:tc>
      </w:tr>
    </w:tbl>
    <w:p w14:paraId="4DACD6B4" w14:textId="77777777" w:rsidR="00EB05CC" w:rsidRDefault="001079A5">
      <w:pPr>
        <w:spacing w:before="60" w:after="120" w:line="480" w:lineRule="auto"/>
      </w:pPr>
      <w:r>
        <w:rPr>
          <w:i/>
          <w:iCs/>
        </w:rPr>
        <w:t xml:space="preserve">Nota. </w:t>
      </w:r>
      <w:r>
        <w:t>Elaboración propia. Tiempos medidos en el equipo de desarrollo con el servidor local de Laravel; en producción dependen del servidor y de la red.</w:t>
      </w:r>
    </w:p>
    <w:p w14:paraId="7AB59798" w14:textId="77777777" w:rsidR="00EB05CC" w:rsidRDefault="001079A5">
      <w:pPr>
        <w:pStyle w:val="Ttulo3"/>
      </w:pPr>
      <w:bookmarkStart w:id="146" w:name="_Toc241151218"/>
      <w:r>
        <w:t>4.5.4 Pruebas Heurísticas</w:t>
      </w:r>
      <w:bookmarkEnd w:id="146"/>
    </w:p>
    <w:p w14:paraId="2385AB1D" w14:textId="77777777" w:rsidR="00EB05CC" w:rsidRDefault="001079A5">
      <w:pPr>
        <w:spacing w:line="480" w:lineRule="auto"/>
        <w:ind w:firstLine="720"/>
        <w:jc w:val="both"/>
      </w:pPr>
      <w:r>
        <w:t>La usabilidad de la interfaz se evaluó con las diez heurísticas de Nielsen (1994), revisando cada una sobre las pantallas del sistema.</w:t>
      </w:r>
    </w:p>
    <w:p w14:paraId="5A024BFA" w14:textId="7E1D3643" w:rsidR="00EB05CC" w:rsidRDefault="001079A5">
      <w:pPr>
        <w:pStyle w:val="Descripcin"/>
        <w:keepNext/>
        <w:spacing w:before="120"/>
      </w:pPr>
      <w:bookmarkStart w:id="147" w:name="_Toc241151094"/>
      <w:r>
        <w:rPr>
          <w:b/>
          <w:bCs/>
        </w:rPr>
        <w:t xml:space="preserve">Tabla </w:t>
      </w:r>
      <w:r>
        <w:fldChar w:fldCharType="begin"/>
      </w:r>
      <w:r>
        <w:instrText>SEQ Tabla</w:instrText>
      </w:r>
      <w:r>
        <w:fldChar w:fldCharType="separate"/>
      </w:r>
      <w:r>
        <w:rPr>
          <w:noProof/>
        </w:rPr>
        <w:t>27</w:t>
      </w:r>
      <w:r>
        <w:rPr>
          <w:b/>
          <w:bCs/>
        </w:rPr>
        <w:fldChar w:fldCharType="end"/>
      </w:r>
      <w:r>
        <w:rPr>
          <w:b/>
          <w:bCs/>
        </w:rPr>
        <w:t xml:space="preserve">. </w:t>
      </w:r>
      <w:r>
        <w:rPr>
          <w:i/>
          <w:iCs/>
        </w:rPr>
        <w:t>Evaluación heurística de usabilidad</w:t>
      </w:r>
      <w:bookmarkEnd w:id="1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5148"/>
        <w:gridCol w:w="1404"/>
      </w:tblGrid>
      <w:tr w:rsidR="00EB05CC" w14:paraId="09B9CB82" w14:textId="77777777">
        <w:tblPrEx>
          <w:tblCellMar>
            <w:top w:w="0" w:type="dxa"/>
            <w:bottom w:w="0" w:type="dxa"/>
          </w:tblCellMar>
        </w:tblPrEx>
        <w:trPr>
          <w:tblHeader/>
        </w:trPr>
        <w:tc>
          <w:tcPr>
            <w:tcW w:w="2808"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2529AADC" w14:textId="77777777" w:rsidR="00EB05CC" w:rsidRDefault="001079A5">
            <w:pPr>
              <w:spacing w:before="20" w:after="20"/>
            </w:pPr>
            <w:r>
              <w:rPr>
                <w:b/>
                <w:bCs/>
                <w:sz w:val="19"/>
                <w:szCs w:val="19"/>
              </w:rPr>
              <w:t>Heurística</w:t>
            </w:r>
          </w:p>
        </w:tc>
        <w:tc>
          <w:tcPr>
            <w:tcW w:w="5148"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4A8C891F" w14:textId="77777777" w:rsidR="00EB05CC" w:rsidRDefault="001079A5">
            <w:pPr>
              <w:spacing w:before="20" w:after="20"/>
            </w:pPr>
            <w:r>
              <w:rPr>
                <w:b/>
                <w:bCs/>
                <w:sz w:val="19"/>
                <w:szCs w:val="19"/>
              </w:rPr>
              <w:t>Evidencia en el sistema</w:t>
            </w:r>
          </w:p>
        </w:tc>
        <w:tc>
          <w:tcPr>
            <w:tcW w:w="1404"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0C7543E1" w14:textId="77777777" w:rsidR="00EB05CC" w:rsidRDefault="001079A5">
            <w:pPr>
              <w:spacing w:before="20" w:after="20"/>
            </w:pPr>
            <w:r>
              <w:rPr>
                <w:b/>
                <w:bCs/>
                <w:sz w:val="19"/>
                <w:szCs w:val="19"/>
              </w:rPr>
              <w:t>Resultado</w:t>
            </w:r>
          </w:p>
        </w:tc>
      </w:tr>
      <w:tr w:rsidR="00EB05CC" w14:paraId="0E68505C"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C0F99E" w14:textId="77777777" w:rsidR="00EB05CC" w:rsidRDefault="001079A5">
            <w:pPr>
              <w:spacing w:before="20" w:after="20"/>
            </w:pPr>
            <w:r>
              <w:rPr>
                <w:sz w:val="19"/>
                <w:szCs w:val="19"/>
              </w:rPr>
              <w:t>1. Visibilidad del estado del sistema</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134EF81" w14:textId="77777777" w:rsidR="00EB05CC" w:rsidRDefault="001079A5">
            <w:pPr>
              <w:spacing w:before="20" w:after="20"/>
            </w:pPr>
            <w:r>
              <w:rPr>
                <w:sz w:val="19"/>
                <w:szCs w:val="19"/>
              </w:rPr>
              <w:t>Notificaciones de éxito o error tras cada acción; estados de venta (Vigente/Anulada) y de caja (Abierta/Cerrada) con colores.</w:t>
            </w:r>
          </w:p>
        </w:tc>
        <w:tc>
          <w:tcPr>
            <w:tcW w:w="14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D4D7D1" w14:textId="77777777" w:rsidR="00EB05CC" w:rsidRDefault="001079A5">
            <w:pPr>
              <w:spacing w:before="20" w:after="20"/>
            </w:pPr>
            <w:r>
              <w:rPr>
                <w:sz w:val="19"/>
                <w:szCs w:val="19"/>
              </w:rPr>
              <w:t>Cumple</w:t>
            </w:r>
          </w:p>
        </w:tc>
      </w:tr>
      <w:tr w:rsidR="00EB05CC" w14:paraId="3B768EF8"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DF99C9" w14:textId="77777777" w:rsidR="00EB05CC" w:rsidRDefault="001079A5">
            <w:pPr>
              <w:spacing w:before="20" w:after="20"/>
            </w:pPr>
            <w:r>
              <w:rPr>
                <w:sz w:val="19"/>
                <w:szCs w:val="19"/>
              </w:rPr>
              <w:t>2. Coincidencia entre el sistema y el mundo real</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1B8EFB" w14:textId="77777777" w:rsidR="00EB05CC" w:rsidRDefault="001079A5">
            <w:pPr>
              <w:spacing w:before="20" w:after="20"/>
            </w:pPr>
            <w:r>
              <w:rPr>
                <w:sz w:val="19"/>
                <w:szCs w:val="19"/>
              </w:rPr>
              <w:t>Terminología de la tienda: caja, base, cuadre, gastos, merma; menú agrupado en Operación diaria, Catálogo, Informes y Seguridad; interfaz en español.</w:t>
            </w:r>
          </w:p>
        </w:tc>
        <w:tc>
          <w:tcPr>
            <w:tcW w:w="14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74920A8" w14:textId="77777777" w:rsidR="00EB05CC" w:rsidRDefault="001079A5">
            <w:pPr>
              <w:spacing w:before="20" w:after="20"/>
            </w:pPr>
            <w:r>
              <w:rPr>
                <w:sz w:val="19"/>
                <w:szCs w:val="19"/>
              </w:rPr>
              <w:t>Cumple</w:t>
            </w:r>
          </w:p>
        </w:tc>
      </w:tr>
      <w:tr w:rsidR="00EB05CC" w14:paraId="5A49E50C"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5793F0" w14:textId="77777777" w:rsidR="00EB05CC" w:rsidRDefault="001079A5">
            <w:pPr>
              <w:spacing w:before="20" w:after="20"/>
            </w:pPr>
            <w:r>
              <w:rPr>
                <w:sz w:val="19"/>
                <w:szCs w:val="19"/>
              </w:rPr>
              <w:t>3. Control y libertad del usuario</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D341D8" w14:textId="77777777" w:rsidR="00EB05CC" w:rsidRDefault="001079A5">
            <w:pPr>
              <w:spacing w:before="20" w:after="20"/>
            </w:pPr>
            <w:r>
              <w:rPr>
                <w:sz w:val="19"/>
                <w:szCs w:val="19"/>
              </w:rPr>
              <w:t>Botones Cancelar en formularios y diálogos; ventas editables mientras la caja esté abierta; productos eliminados restaurables.</w:t>
            </w:r>
          </w:p>
        </w:tc>
        <w:tc>
          <w:tcPr>
            <w:tcW w:w="14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391C547" w14:textId="77777777" w:rsidR="00EB05CC" w:rsidRDefault="001079A5">
            <w:pPr>
              <w:spacing w:before="20" w:after="20"/>
            </w:pPr>
            <w:r>
              <w:rPr>
                <w:sz w:val="19"/>
                <w:szCs w:val="19"/>
              </w:rPr>
              <w:t>Cumple</w:t>
            </w:r>
          </w:p>
        </w:tc>
      </w:tr>
      <w:tr w:rsidR="00EB05CC" w14:paraId="193A852A"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E4D64C" w14:textId="77777777" w:rsidR="00EB05CC" w:rsidRDefault="001079A5">
            <w:pPr>
              <w:spacing w:before="20" w:after="20"/>
            </w:pPr>
            <w:r>
              <w:rPr>
                <w:sz w:val="19"/>
                <w:szCs w:val="19"/>
              </w:rPr>
              <w:t>4. Consistencia y estándares</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FE12C0" w14:textId="77777777" w:rsidR="00EB05CC" w:rsidRDefault="001079A5">
            <w:pPr>
              <w:spacing w:before="20" w:after="20"/>
            </w:pPr>
            <w:r>
              <w:rPr>
                <w:sz w:val="19"/>
                <w:szCs w:val="19"/>
              </w:rPr>
              <w:t>Todos los módulos comparten la misma estructura de listado, formulario, filtros y acciones del panel.</w:t>
            </w:r>
          </w:p>
        </w:tc>
        <w:tc>
          <w:tcPr>
            <w:tcW w:w="14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22343A" w14:textId="77777777" w:rsidR="00EB05CC" w:rsidRDefault="001079A5">
            <w:pPr>
              <w:spacing w:before="20" w:after="20"/>
            </w:pPr>
            <w:r>
              <w:rPr>
                <w:sz w:val="19"/>
                <w:szCs w:val="19"/>
              </w:rPr>
              <w:t>Cumple</w:t>
            </w:r>
          </w:p>
        </w:tc>
      </w:tr>
      <w:tr w:rsidR="00EB05CC" w14:paraId="15E83642"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136BE7" w14:textId="77777777" w:rsidR="00EB05CC" w:rsidRDefault="001079A5">
            <w:pPr>
              <w:spacing w:before="20" w:after="20"/>
            </w:pPr>
            <w:r>
              <w:rPr>
                <w:sz w:val="19"/>
                <w:szCs w:val="19"/>
              </w:rPr>
              <w:t>5. Prevención de errores</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1F8059" w14:textId="77777777" w:rsidR="00EB05CC" w:rsidRDefault="001079A5">
            <w:pPr>
              <w:spacing w:before="20" w:after="20"/>
            </w:pPr>
            <w:r>
              <w:rPr>
                <w:sz w:val="19"/>
                <w:szCs w:val="19"/>
              </w:rPr>
              <w:t>Diálogos de confirmación para cerrar caja y anular ventas; validación de stock, precios y fechas antes de guardar; la fecha cerrada queda bloqueada.</w:t>
            </w:r>
          </w:p>
        </w:tc>
        <w:tc>
          <w:tcPr>
            <w:tcW w:w="14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8B7A86" w14:textId="77777777" w:rsidR="00EB05CC" w:rsidRDefault="001079A5">
            <w:pPr>
              <w:spacing w:before="20" w:after="20"/>
            </w:pPr>
            <w:r>
              <w:rPr>
                <w:sz w:val="19"/>
                <w:szCs w:val="19"/>
              </w:rPr>
              <w:t>Cumple</w:t>
            </w:r>
          </w:p>
        </w:tc>
      </w:tr>
      <w:tr w:rsidR="00EB05CC" w14:paraId="33F33CBA"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87631B6" w14:textId="77777777" w:rsidR="00EB05CC" w:rsidRDefault="001079A5">
            <w:pPr>
              <w:spacing w:before="20" w:after="20"/>
            </w:pPr>
            <w:r>
              <w:rPr>
                <w:sz w:val="19"/>
                <w:szCs w:val="19"/>
              </w:rPr>
              <w:lastRenderedPageBreak/>
              <w:t>6. Reconocer antes que recordar</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5DBB48" w14:textId="77777777" w:rsidR="00EB05CC" w:rsidRDefault="001079A5">
            <w:pPr>
              <w:spacing w:before="20" w:after="20"/>
            </w:pPr>
            <w:r>
              <w:rPr>
                <w:sz w:val="19"/>
                <w:szCs w:val="19"/>
              </w:rPr>
              <w:t>Selectores con búsqueda de productos por nombre o código; precio base sugerido; ayudas bajo los campos (rango de precios, stock mínimo).</w:t>
            </w:r>
          </w:p>
        </w:tc>
        <w:tc>
          <w:tcPr>
            <w:tcW w:w="14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E67A6B" w14:textId="77777777" w:rsidR="00EB05CC" w:rsidRDefault="001079A5">
            <w:pPr>
              <w:spacing w:before="20" w:after="20"/>
            </w:pPr>
            <w:r>
              <w:rPr>
                <w:sz w:val="19"/>
                <w:szCs w:val="19"/>
              </w:rPr>
              <w:t>Cumple</w:t>
            </w:r>
          </w:p>
        </w:tc>
      </w:tr>
      <w:tr w:rsidR="00EB05CC" w14:paraId="2B1195C5"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6D8DF4" w14:textId="77777777" w:rsidR="00EB05CC" w:rsidRDefault="001079A5">
            <w:pPr>
              <w:spacing w:before="20" w:after="20"/>
            </w:pPr>
            <w:r>
              <w:rPr>
                <w:sz w:val="19"/>
                <w:szCs w:val="19"/>
              </w:rPr>
              <w:t>7. Flexibilidad y eficiencia de uso</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EB9013" w14:textId="77777777" w:rsidR="00EB05CC" w:rsidRDefault="001079A5">
            <w:pPr>
              <w:spacing w:before="20" w:after="20"/>
            </w:pPr>
            <w:r>
              <w:rPr>
                <w:sz w:val="19"/>
                <w:szCs w:val="19"/>
              </w:rPr>
              <w:t>Búsqueda global, filtros por columna, opción “Crear y crear otro” y registro de varios productos por operación.</w:t>
            </w:r>
          </w:p>
        </w:tc>
        <w:tc>
          <w:tcPr>
            <w:tcW w:w="14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02F8DA" w14:textId="77777777" w:rsidR="00EB05CC" w:rsidRDefault="001079A5">
            <w:pPr>
              <w:spacing w:before="20" w:after="20"/>
            </w:pPr>
            <w:r>
              <w:rPr>
                <w:sz w:val="19"/>
                <w:szCs w:val="19"/>
              </w:rPr>
              <w:t>Cumple</w:t>
            </w:r>
          </w:p>
        </w:tc>
      </w:tr>
      <w:tr w:rsidR="00EB05CC" w14:paraId="5A928740"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AB607C" w14:textId="77777777" w:rsidR="00EB05CC" w:rsidRDefault="001079A5">
            <w:pPr>
              <w:spacing w:before="20" w:after="20"/>
            </w:pPr>
            <w:r>
              <w:rPr>
                <w:sz w:val="19"/>
                <w:szCs w:val="19"/>
              </w:rPr>
              <w:t>8. Diseño estético y minimalista</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A15E8C" w14:textId="77777777" w:rsidR="00EB05CC" w:rsidRDefault="001079A5">
            <w:pPr>
              <w:spacing w:before="20" w:after="20"/>
            </w:pPr>
            <w:r>
              <w:rPr>
                <w:sz w:val="19"/>
                <w:szCs w:val="19"/>
              </w:rPr>
              <w:t>Interfaz limpia de Filament; el menú solo muestra los módulos permitidos al rol.</w:t>
            </w:r>
          </w:p>
        </w:tc>
        <w:tc>
          <w:tcPr>
            <w:tcW w:w="14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B4F11C" w14:textId="77777777" w:rsidR="00EB05CC" w:rsidRDefault="001079A5">
            <w:pPr>
              <w:spacing w:before="20" w:after="20"/>
            </w:pPr>
            <w:r>
              <w:rPr>
                <w:sz w:val="19"/>
                <w:szCs w:val="19"/>
              </w:rPr>
              <w:t>Cumple</w:t>
            </w:r>
          </w:p>
        </w:tc>
      </w:tr>
      <w:tr w:rsidR="00EB05CC" w14:paraId="548C0CB2"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5B9869" w14:textId="77777777" w:rsidR="00EB05CC" w:rsidRDefault="001079A5">
            <w:pPr>
              <w:spacing w:before="20" w:after="20"/>
            </w:pPr>
            <w:r>
              <w:rPr>
                <w:sz w:val="19"/>
                <w:szCs w:val="19"/>
              </w:rPr>
              <w:t>9. Ayudar a reconocer, diagnosticar y recuperarse de errores</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F2DF24" w14:textId="77777777" w:rsidR="00EB05CC" w:rsidRDefault="001079A5">
            <w:pPr>
              <w:spacing w:before="20" w:after="20"/>
            </w:pPr>
            <w:r>
              <w:rPr>
                <w:sz w:val="19"/>
                <w:szCs w:val="19"/>
              </w:rPr>
              <w:t>Mensajes específicos en español junto al campo con error (por ejemplo, “Stock insuficiente para Helado Chocolate”).</w:t>
            </w:r>
          </w:p>
        </w:tc>
        <w:tc>
          <w:tcPr>
            <w:tcW w:w="14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67509A" w14:textId="77777777" w:rsidR="00EB05CC" w:rsidRDefault="001079A5">
            <w:pPr>
              <w:spacing w:before="20" w:after="20"/>
            </w:pPr>
            <w:r>
              <w:rPr>
                <w:sz w:val="19"/>
                <w:szCs w:val="19"/>
              </w:rPr>
              <w:t>Cumple</w:t>
            </w:r>
          </w:p>
        </w:tc>
      </w:tr>
      <w:tr w:rsidR="00EB05CC" w14:paraId="1661C93A" w14:textId="77777777">
        <w:tblPrEx>
          <w:tblCellMar>
            <w:top w:w="0" w:type="dxa"/>
            <w:bottom w:w="0" w:type="dxa"/>
          </w:tblCellMar>
        </w:tblPrEx>
        <w:trPr>
          <w:cantSplit/>
        </w:trPr>
        <w:tc>
          <w:tcPr>
            <w:tcW w:w="28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CFDFF5" w14:textId="77777777" w:rsidR="00EB05CC" w:rsidRDefault="001079A5">
            <w:pPr>
              <w:spacing w:before="20" w:after="20"/>
            </w:pPr>
            <w:r>
              <w:rPr>
                <w:sz w:val="19"/>
                <w:szCs w:val="19"/>
              </w:rPr>
              <w:t>10. Ayuda y documentación</w:t>
            </w:r>
          </w:p>
        </w:tc>
        <w:tc>
          <w:tcPr>
            <w:tcW w:w="514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CF84EF" w14:textId="77777777" w:rsidR="00EB05CC" w:rsidRDefault="001079A5">
            <w:pPr>
              <w:spacing w:before="20" w:after="20"/>
            </w:pPr>
            <w:r>
              <w:rPr>
                <w:sz w:val="19"/>
                <w:szCs w:val="19"/>
              </w:rPr>
              <w:t>Textos de ayuda en los formularios, manual de usuario y manual técnico del sistema.</w:t>
            </w:r>
          </w:p>
        </w:tc>
        <w:tc>
          <w:tcPr>
            <w:tcW w:w="14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2B90E1" w14:textId="77777777" w:rsidR="00EB05CC" w:rsidRDefault="001079A5">
            <w:pPr>
              <w:spacing w:before="20" w:after="20"/>
            </w:pPr>
            <w:r>
              <w:rPr>
                <w:sz w:val="19"/>
                <w:szCs w:val="19"/>
              </w:rPr>
              <w:t>Cumple</w:t>
            </w:r>
          </w:p>
        </w:tc>
      </w:tr>
    </w:tbl>
    <w:p w14:paraId="40718678" w14:textId="77777777" w:rsidR="00EB05CC" w:rsidRDefault="001079A5">
      <w:pPr>
        <w:spacing w:before="60" w:after="120" w:line="480" w:lineRule="auto"/>
      </w:pPr>
      <w:r>
        <w:rPr>
          <w:i/>
          <w:iCs/>
        </w:rPr>
        <w:t xml:space="preserve">Nota. </w:t>
      </w:r>
      <w:r>
        <w:t>Elaboración propia.</w:t>
      </w:r>
    </w:p>
    <w:p w14:paraId="5E407F9C" w14:textId="77777777" w:rsidR="00EB05CC" w:rsidRDefault="001079A5">
      <w:pPr>
        <w:pStyle w:val="Ttulo3"/>
      </w:pPr>
      <w:bookmarkStart w:id="148" w:name="_Toc241151219"/>
      <w:r>
        <w:t>4.5.5 Pruebas con el Usuario Final</w:t>
      </w:r>
      <w:bookmarkEnd w:id="148"/>
    </w:p>
    <w:p w14:paraId="6B6C7197" w14:textId="77777777" w:rsidR="00EB05CC" w:rsidRDefault="001079A5">
      <w:pPr>
        <w:spacing w:line="480" w:lineRule="auto"/>
        <w:ind w:firstLine="720"/>
        <w:jc w:val="both"/>
      </w:pPr>
      <w:r>
        <w:t xml:space="preserve">Para validar el sistema en la operación real de la tienda (objetivo específico 4) se capacitó al personal y se aplicó la encuesta de satisfacción del Anexo 2. </w:t>
      </w:r>
      <w:r>
        <w:rPr>
          <w:highlight w:val="yellow"/>
        </w:rPr>
        <w:t>[COMPLETAR: fecha y duración del periodo de pruebas en la tienda, número de participantes y resultados de la encuesta (por ejemplo, porcentaje que calificó el sistema como fácil de usar, utilidad de las alertas y claridad de los reportes)]</w:t>
      </w:r>
      <w:r>
        <w:t>.</w:t>
      </w:r>
    </w:p>
    <w:p w14:paraId="3A4E999A" w14:textId="77777777" w:rsidR="00EB05CC" w:rsidRDefault="001079A5">
      <w:pPr>
        <w:spacing w:line="480" w:lineRule="auto"/>
        <w:ind w:firstLine="720"/>
        <w:jc w:val="both"/>
      </w:pPr>
      <w:r>
        <w:t xml:space="preserve">Los indicadores de gestión que ofrece el sistema en la página de reportes —precisión del inventario (productos cuyo stock registrado coincide con el calculado), pérdidas valorizadas por mermas y ajustes, productos agotados, cajas cerradas con diferencia y ventas anuladas— permiten medir en operación real la precisión del inventario y la reducción de pérdidas. </w:t>
      </w:r>
      <w:r>
        <w:rPr>
          <w:highlight w:val="yellow"/>
        </w:rPr>
        <w:t>[COMPLETAR: valores de los indicadores medidos durante las pruebas con el cliente y comparación con la situación inicial]</w:t>
      </w:r>
      <w:r>
        <w:t>.</w:t>
      </w:r>
    </w:p>
    <w:p w14:paraId="74678A93" w14:textId="77777777" w:rsidR="00EB05CC" w:rsidRDefault="001079A5">
      <w:pPr>
        <w:pStyle w:val="Ttulo2"/>
      </w:pPr>
      <w:bookmarkStart w:id="149" w:name="_Toc241151220"/>
      <w:r>
        <w:t>4.6 Resultados Esperados</w:t>
      </w:r>
      <w:bookmarkEnd w:id="149"/>
    </w:p>
    <w:p w14:paraId="433C1D3E" w14:textId="77777777" w:rsidR="00EB05CC" w:rsidRDefault="001079A5">
      <w:pPr>
        <w:spacing w:line="480" w:lineRule="auto"/>
        <w:ind w:firstLine="720"/>
        <w:jc w:val="both"/>
      </w:pPr>
      <w:r>
        <w:t xml:space="preserve">Al inicio del proyecto se plantearon los siguientes resultados esperados: el registro de productos con trazabilidad y alertas de stock en tiempo real; la integración del módulo de ventas </w:t>
      </w:r>
      <w:r>
        <w:lastRenderedPageBreak/>
        <w:t>con el cuadre de caja, incluyendo la categorización de métodos de pago; la reducción de errores humanos y de tiempos operativos; la disponibilidad de información en tiempo real para tomar mejores decisiones; y la generación automatizada de reportes financieros y operativos. Como impactos se esperaban la disminución de las pérdidas económicas, la mejora de la eficiencia operativa, una mayor competitividad y posibilidad de escalar el negocio y el fortalecimiento de las capacidades técnicas del equipo en desar</w:t>
      </w:r>
      <w:r>
        <w:t>rollo ágil.</w:t>
      </w:r>
    </w:p>
    <w:p w14:paraId="743AA677" w14:textId="77777777" w:rsidR="00EB05CC" w:rsidRDefault="001079A5">
      <w:pPr>
        <w:pStyle w:val="Ttulo1"/>
        <w:pageBreakBefore/>
      </w:pPr>
      <w:bookmarkStart w:id="150" w:name="_Toc241151221"/>
      <w:r>
        <w:lastRenderedPageBreak/>
        <w:t>5. Resultados</w:t>
      </w:r>
      <w:bookmarkEnd w:id="150"/>
    </w:p>
    <w:p w14:paraId="0911265C" w14:textId="77777777" w:rsidR="00EB05CC" w:rsidRDefault="001079A5">
      <w:pPr>
        <w:spacing w:line="480" w:lineRule="auto"/>
        <w:ind w:firstLine="720"/>
        <w:jc w:val="both"/>
      </w:pPr>
      <w:r>
        <w:t>A continuación se presentan los resultados obtenidos frente a cada objetivo específico.</w:t>
      </w:r>
    </w:p>
    <w:p w14:paraId="71F94619" w14:textId="77777777" w:rsidR="00EB05CC" w:rsidRDefault="001079A5">
      <w:pPr>
        <w:spacing w:line="480" w:lineRule="auto"/>
        <w:ind w:firstLine="720"/>
        <w:jc w:val="both"/>
      </w:pPr>
      <w:r>
        <w:rPr>
          <w:b/>
          <w:bCs/>
        </w:rPr>
        <w:t>Objetivo 1: levantamiento de requisitos.</w:t>
      </w:r>
      <w:r>
        <w:t xml:space="preserve"> Mediante entrevistas con la administración de MundoCoco, el análisis de los formatos manuales y del archivo de Excel de control de caja y la observación del cierre de la jornada, se especificaron doce requisitos funcionales y diez no funcionales siguiendo las recomendaciones de la norma ISO/IEC/IEEE 29148. Estos requisitos se tradujeron en un Product Backlog de dieciséis historias de usuario priorizadas. Durante el análisis se resolvieron con el cliente las diferencias entre los documentos iniciales, en pa</w:t>
      </w:r>
      <w:r>
        <w:t xml:space="preserve">rticular los métodos de pago y el manejo de precios distintos al precio base. </w:t>
      </w:r>
      <w:r>
        <w:rPr>
          <w:highlight w:val="yellow"/>
        </w:rPr>
        <w:t>[COMPLETAR: porcentaje del personal entrevistado y duración del levantamiento]</w:t>
      </w:r>
      <w:r>
        <w:t>.</w:t>
      </w:r>
    </w:p>
    <w:p w14:paraId="03033382" w14:textId="77777777" w:rsidR="00EB05CC" w:rsidRDefault="001079A5">
      <w:pPr>
        <w:spacing w:line="480" w:lineRule="auto"/>
        <w:ind w:firstLine="720"/>
        <w:jc w:val="both"/>
      </w:pPr>
      <w:r>
        <w:rPr>
          <w:b/>
          <w:bCs/>
        </w:rPr>
        <w:t>Objetivo 2: diseño de la arquitectura.</w:t>
      </w:r>
      <w:r>
        <w:t xml:space="preserve"> Se diseñó una arquitectura por capas con tres módulos centrales —inventario, ventas y caja— y módulos de soporte para reportes, seguridad y auditoría. El diseño se documentó con el modelo entidad-relación, el diccionario de datos, diagramas de clases, diez casos de uso extendidos, cinco diagramas de secuencia y tres diagramas de actividades. La decisión de concentrar las reglas de negocio en servicios transaccionales permitió que las pantallas y la API compartan exactamente las mismas validaciones.</w:t>
      </w:r>
    </w:p>
    <w:p w14:paraId="2CDBB09C" w14:textId="77777777" w:rsidR="00EB05CC" w:rsidRDefault="001079A5">
      <w:pPr>
        <w:spacing w:line="480" w:lineRule="auto"/>
        <w:ind w:firstLine="720"/>
        <w:jc w:val="both"/>
      </w:pPr>
      <w:r>
        <w:rPr>
          <w:b/>
          <w:bCs/>
        </w:rPr>
        <w:t>Objetivo 3: desarrollo de las funcionalidades.</w:t>
      </w:r>
      <w:r>
        <w:t xml:space="preserve"> Se desarrolló el aplicativo web con Laravel 13 y Filament 5. El sistema registra las ventas con descuento automático del stock y trazabilidad de cada movimiento, calcula la caja diaria separando efectivo, Nequi, transferencias y tarjetas, descuenta los gastos del día y obtiene la diferencia del cuadre a partir del dinero contado. Se complementó con alertas de stock mínimo, once reportes exportables, auditoría de operaciones críticas, respaldo diario de la base de datos, consentimiento para el tratamiento d</w:t>
      </w:r>
      <w:r>
        <w:t xml:space="preserve">e datos personales, </w:t>
      </w:r>
      <w:r>
        <w:lastRenderedPageBreak/>
        <w:t>preparación para múltiples sucursales y una API de integración. La Tabla siguiente resume el cumplimiento de los requisitos.</w:t>
      </w:r>
    </w:p>
    <w:p w14:paraId="031314DD" w14:textId="683DAAD5" w:rsidR="00EB05CC" w:rsidRDefault="001079A5">
      <w:pPr>
        <w:pStyle w:val="Descripcin"/>
        <w:keepNext/>
        <w:spacing w:before="120"/>
      </w:pPr>
      <w:bookmarkStart w:id="151" w:name="_Toc241151095"/>
      <w:r>
        <w:rPr>
          <w:b/>
          <w:bCs/>
        </w:rPr>
        <w:t xml:space="preserve">Tabla </w:t>
      </w:r>
      <w:r>
        <w:fldChar w:fldCharType="begin"/>
      </w:r>
      <w:r>
        <w:instrText>SEQ Tabla</w:instrText>
      </w:r>
      <w:r>
        <w:fldChar w:fldCharType="separate"/>
      </w:r>
      <w:r>
        <w:rPr>
          <w:noProof/>
        </w:rPr>
        <w:t>28</w:t>
      </w:r>
      <w:r>
        <w:rPr>
          <w:b/>
          <w:bCs/>
        </w:rPr>
        <w:fldChar w:fldCharType="end"/>
      </w:r>
      <w:r>
        <w:rPr>
          <w:b/>
          <w:bCs/>
        </w:rPr>
        <w:t xml:space="preserve">. </w:t>
      </w:r>
      <w:r>
        <w:rPr>
          <w:i/>
          <w:iCs/>
        </w:rPr>
        <w:t>Cumplimiento de los requisitos</w:t>
      </w:r>
      <w:bookmarkEnd w:id="1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5242"/>
        <w:gridCol w:w="1684"/>
      </w:tblGrid>
      <w:tr w:rsidR="00EB05CC" w14:paraId="2F583D8E" w14:textId="77777777">
        <w:tblPrEx>
          <w:tblCellMar>
            <w:top w:w="0" w:type="dxa"/>
            <w:bottom w:w="0" w:type="dxa"/>
          </w:tblCellMar>
        </w:tblPrEx>
        <w:trPr>
          <w:tblHeader/>
        </w:trPr>
        <w:tc>
          <w:tcPr>
            <w:tcW w:w="2434"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0E1411A5" w14:textId="77777777" w:rsidR="00EB05CC" w:rsidRDefault="001079A5">
            <w:pPr>
              <w:spacing w:before="20" w:after="20"/>
            </w:pPr>
            <w:r>
              <w:rPr>
                <w:b/>
                <w:bCs/>
                <w:sz w:val="19"/>
                <w:szCs w:val="19"/>
              </w:rPr>
              <w:t>Requisito</w:t>
            </w:r>
          </w:p>
        </w:tc>
        <w:tc>
          <w:tcPr>
            <w:tcW w:w="5242"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32F592A1" w14:textId="77777777" w:rsidR="00EB05CC" w:rsidRDefault="001079A5">
            <w:pPr>
              <w:spacing w:before="20" w:after="20"/>
            </w:pPr>
            <w:r>
              <w:rPr>
                <w:b/>
                <w:bCs/>
                <w:sz w:val="19"/>
                <w:szCs w:val="19"/>
              </w:rPr>
              <w:t>Implementación</w:t>
            </w:r>
          </w:p>
        </w:tc>
        <w:tc>
          <w:tcPr>
            <w:tcW w:w="1684"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1206F100" w14:textId="77777777" w:rsidR="00EB05CC" w:rsidRDefault="001079A5">
            <w:pPr>
              <w:spacing w:before="20" w:after="20"/>
            </w:pPr>
            <w:r>
              <w:rPr>
                <w:b/>
                <w:bCs/>
                <w:sz w:val="19"/>
                <w:szCs w:val="19"/>
              </w:rPr>
              <w:t>Estado</w:t>
            </w:r>
          </w:p>
        </w:tc>
      </w:tr>
      <w:tr w:rsidR="00EB05CC" w14:paraId="031138EA" w14:textId="77777777">
        <w:tblPrEx>
          <w:tblCellMar>
            <w:top w:w="0" w:type="dxa"/>
            <w:bottom w:w="0" w:type="dxa"/>
          </w:tblCellMar>
        </w:tblPrEx>
        <w:trPr>
          <w:cantSplit/>
        </w:trPr>
        <w:tc>
          <w:tcPr>
            <w:tcW w:w="24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3E3F09" w14:textId="77777777" w:rsidR="00EB05CC" w:rsidRDefault="001079A5">
            <w:pPr>
              <w:spacing w:before="20" w:after="20"/>
            </w:pPr>
            <w:r>
              <w:rPr>
                <w:b/>
                <w:bCs/>
                <w:sz w:val="19"/>
                <w:szCs w:val="19"/>
              </w:rPr>
              <w:t>RF01 Productos</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051CED" w14:textId="77777777" w:rsidR="00EB05CC" w:rsidRDefault="001079A5">
            <w:pPr>
              <w:spacing w:before="20" w:after="20"/>
            </w:pPr>
            <w:r>
              <w:rPr>
                <w:sz w:val="19"/>
                <w:szCs w:val="19"/>
              </w:rPr>
              <w:t>Módulo Productos con código único, rango de precio y borrado lógico</w:t>
            </w:r>
          </w:p>
        </w:tc>
        <w:tc>
          <w:tcPr>
            <w:tcW w:w="16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339614" w14:textId="77777777" w:rsidR="00EB05CC" w:rsidRDefault="001079A5">
            <w:pPr>
              <w:spacing w:before="20" w:after="20"/>
            </w:pPr>
            <w:r>
              <w:rPr>
                <w:sz w:val="19"/>
                <w:szCs w:val="19"/>
              </w:rPr>
              <w:t>Cumplido</w:t>
            </w:r>
          </w:p>
        </w:tc>
      </w:tr>
      <w:tr w:rsidR="00EB05CC" w14:paraId="28A7B756" w14:textId="77777777">
        <w:tblPrEx>
          <w:tblCellMar>
            <w:top w:w="0" w:type="dxa"/>
            <w:bottom w:w="0" w:type="dxa"/>
          </w:tblCellMar>
        </w:tblPrEx>
        <w:trPr>
          <w:cantSplit/>
        </w:trPr>
        <w:tc>
          <w:tcPr>
            <w:tcW w:w="24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C10C99" w14:textId="77777777" w:rsidR="00EB05CC" w:rsidRDefault="001079A5">
            <w:pPr>
              <w:spacing w:before="20" w:after="20"/>
            </w:pPr>
            <w:r>
              <w:rPr>
                <w:b/>
                <w:bCs/>
                <w:sz w:val="19"/>
                <w:szCs w:val="19"/>
              </w:rPr>
              <w:t>RF02 Inventario inicial</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0D2E23" w14:textId="77777777" w:rsidR="00EB05CC" w:rsidRDefault="001079A5">
            <w:pPr>
              <w:spacing w:before="20" w:after="20"/>
            </w:pPr>
            <w:r>
              <w:rPr>
                <w:sz w:val="19"/>
                <w:szCs w:val="19"/>
              </w:rPr>
              <w:t>Movimiento tipo inicial con fecha de registro</w:t>
            </w:r>
          </w:p>
        </w:tc>
        <w:tc>
          <w:tcPr>
            <w:tcW w:w="16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AFDC6A" w14:textId="77777777" w:rsidR="00EB05CC" w:rsidRDefault="001079A5">
            <w:pPr>
              <w:spacing w:before="20" w:after="20"/>
            </w:pPr>
            <w:r>
              <w:rPr>
                <w:sz w:val="19"/>
                <w:szCs w:val="19"/>
              </w:rPr>
              <w:t>Cumplido</w:t>
            </w:r>
          </w:p>
        </w:tc>
      </w:tr>
      <w:tr w:rsidR="00EB05CC" w14:paraId="0338D029" w14:textId="77777777">
        <w:tblPrEx>
          <w:tblCellMar>
            <w:top w:w="0" w:type="dxa"/>
            <w:bottom w:w="0" w:type="dxa"/>
          </w:tblCellMar>
        </w:tblPrEx>
        <w:trPr>
          <w:cantSplit/>
        </w:trPr>
        <w:tc>
          <w:tcPr>
            <w:tcW w:w="24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5311624" w14:textId="77777777" w:rsidR="00EB05CC" w:rsidRDefault="001079A5">
            <w:pPr>
              <w:spacing w:before="20" w:after="20"/>
            </w:pPr>
            <w:r>
              <w:rPr>
                <w:b/>
                <w:bCs/>
                <w:sz w:val="19"/>
                <w:szCs w:val="19"/>
              </w:rPr>
              <w:t>RF03 Entradas</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2B29E4" w14:textId="77777777" w:rsidR="00EB05CC" w:rsidRDefault="001079A5">
            <w:pPr>
              <w:spacing w:before="20" w:after="20"/>
            </w:pPr>
            <w:r>
              <w:rPr>
                <w:sz w:val="19"/>
                <w:szCs w:val="19"/>
              </w:rPr>
              <w:t>Movimientos por lote (compra, devolución, ajuste positivo)</w:t>
            </w:r>
          </w:p>
        </w:tc>
        <w:tc>
          <w:tcPr>
            <w:tcW w:w="16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DF2B5E5" w14:textId="77777777" w:rsidR="00EB05CC" w:rsidRDefault="001079A5">
            <w:pPr>
              <w:spacing w:before="20" w:after="20"/>
            </w:pPr>
            <w:r>
              <w:rPr>
                <w:sz w:val="19"/>
                <w:szCs w:val="19"/>
              </w:rPr>
              <w:t>Cumplido</w:t>
            </w:r>
          </w:p>
        </w:tc>
      </w:tr>
      <w:tr w:rsidR="00EB05CC" w14:paraId="4F7DBC42" w14:textId="77777777">
        <w:tblPrEx>
          <w:tblCellMar>
            <w:top w:w="0" w:type="dxa"/>
            <w:bottom w:w="0" w:type="dxa"/>
          </w:tblCellMar>
        </w:tblPrEx>
        <w:trPr>
          <w:cantSplit/>
        </w:trPr>
        <w:tc>
          <w:tcPr>
            <w:tcW w:w="24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9670B0" w14:textId="77777777" w:rsidR="00EB05CC" w:rsidRDefault="001079A5">
            <w:pPr>
              <w:spacing w:before="20" w:after="20"/>
            </w:pPr>
            <w:r>
              <w:rPr>
                <w:b/>
                <w:bCs/>
                <w:sz w:val="19"/>
                <w:szCs w:val="19"/>
              </w:rPr>
              <w:t>RF04 Ventas</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6DE7D4" w14:textId="77777777" w:rsidR="00EB05CC" w:rsidRDefault="001079A5">
            <w:pPr>
              <w:spacing w:before="20" w:after="20"/>
            </w:pPr>
            <w:r>
              <w:rPr>
                <w:sz w:val="19"/>
                <w:szCs w:val="19"/>
              </w:rPr>
              <w:t>VentaService: stock, total en servidor, alerta de mínimo, precio aplicado auditado</w:t>
            </w:r>
          </w:p>
        </w:tc>
        <w:tc>
          <w:tcPr>
            <w:tcW w:w="16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63A354" w14:textId="77777777" w:rsidR="00EB05CC" w:rsidRDefault="001079A5">
            <w:pPr>
              <w:spacing w:before="20" w:after="20"/>
            </w:pPr>
            <w:r>
              <w:rPr>
                <w:sz w:val="19"/>
                <w:szCs w:val="19"/>
              </w:rPr>
              <w:t>Cumplido</w:t>
            </w:r>
          </w:p>
        </w:tc>
      </w:tr>
      <w:tr w:rsidR="00EB05CC" w14:paraId="7502E558" w14:textId="77777777">
        <w:tblPrEx>
          <w:tblCellMar>
            <w:top w:w="0" w:type="dxa"/>
            <w:bottom w:w="0" w:type="dxa"/>
          </w:tblCellMar>
        </w:tblPrEx>
        <w:trPr>
          <w:cantSplit/>
        </w:trPr>
        <w:tc>
          <w:tcPr>
            <w:tcW w:w="24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AC1BCD" w14:textId="77777777" w:rsidR="00EB05CC" w:rsidRDefault="001079A5">
            <w:pPr>
              <w:spacing w:before="20" w:after="20"/>
            </w:pPr>
            <w:r>
              <w:rPr>
                <w:b/>
                <w:bCs/>
                <w:sz w:val="19"/>
                <w:szCs w:val="19"/>
              </w:rPr>
              <w:t>RF05 Stock total</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B3498F" w14:textId="77777777" w:rsidR="00EB05CC" w:rsidRDefault="001079A5">
            <w:pPr>
              <w:spacing w:before="20" w:after="20"/>
            </w:pPr>
            <w:r>
              <w:rPr>
                <w:sz w:val="19"/>
                <w:szCs w:val="19"/>
              </w:rPr>
              <w:t>Columna Stock calculado e indicador de precisión</w:t>
            </w:r>
          </w:p>
        </w:tc>
        <w:tc>
          <w:tcPr>
            <w:tcW w:w="16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19D4BB" w14:textId="77777777" w:rsidR="00EB05CC" w:rsidRDefault="001079A5">
            <w:pPr>
              <w:spacing w:before="20" w:after="20"/>
            </w:pPr>
            <w:r>
              <w:rPr>
                <w:sz w:val="19"/>
                <w:szCs w:val="19"/>
              </w:rPr>
              <w:t>Cumplido</w:t>
            </w:r>
          </w:p>
        </w:tc>
      </w:tr>
      <w:tr w:rsidR="00EB05CC" w14:paraId="368D01FD" w14:textId="77777777">
        <w:tblPrEx>
          <w:tblCellMar>
            <w:top w:w="0" w:type="dxa"/>
            <w:bottom w:w="0" w:type="dxa"/>
          </w:tblCellMar>
        </w:tblPrEx>
        <w:trPr>
          <w:cantSplit/>
        </w:trPr>
        <w:tc>
          <w:tcPr>
            <w:tcW w:w="24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2551E4" w14:textId="77777777" w:rsidR="00EB05CC" w:rsidRDefault="001079A5">
            <w:pPr>
              <w:spacing w:before="20" w:after="20"/>
            </w:pPr>
            <w:r>
              <w:rPr>
                <w:b/>
                <w:bCs/>
                <w:sz w:val="19"/>
                <w:szCs w:val="19"/>
              </w:rPr>
              <w:t>RF06 Categorías</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C3411D" w14:textId="77777777" w:rsidR="00EB05CC" w:rsidRDefault="001079A5">
            <w:pPr>
              <w:spacing w:before="20" w:after="20"/>
            </w:pPr>
            <w:r>
              <w:rPr>
                <w:sz w:val="19"/>
                <w:szCs w:val="19"/>
              </w:rPr>
              <w:t>Cuatro categorías de MundoCoco y 42 productos iniciales</w:t>
            </w:r>
          </w:p>
        </w:tc>
        <w:tc>
          <w:tcPr>
            <w:tcW w:w="16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A5D299" w14:textId="77777777" w:rsidR="00EB05CC" w:rsidRDefault="001079A5">
            <w:pPr>
              <w:spacing w:before="20" w:after="20"/>
            </w:pPr>
            <w:r>
              <w:rPr>
                <w:sz w:val="19"/>
                <w:szCs w:val="19"/>
              </w:rPr>
              <w:t>Cumplido</w:t>
            </w:r>
          </w:p>
        </w:tc>
      </w:tr>
      <w:tr w:rsidR="00EB05CC" w14:paraId="1994ADDC" w14:textId="77777777">
        <w:tblPrEx>
          <w:tblCellMar>
            <w:top w:w="0" w:type="dxa"/>
            <w:bottom w:w="0" w:type="dxa"/>
          </w:tblCellMar>
        </w:tblPrEx>
        <w:trPr>
          <w:cantSplit/>
        </w:trPr>
        <w:tc>
          <w:tcPr>
            <w:tcW w:w="24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92088C" w14:textId="77777777" w:rsidR="00EB05CC" w:rsidRDefault="001079A5">
            <w:pPr>
              <w:spacing w:before="20" w:after="20"/>
            </w:pPr>
            <w:r>
              <w:rPr>
                <w:b/>
                <w:bCs/>
                <w:sz w:val="19"/>
                <w:szCs w:val="19"/>
              </w:rPr>
              <w:t>RF07 Alertas</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5EC132" w14:textId="77777777" w:rsidR="00EB05CC" w:rsidRDefault="001079A5">
            <w:pPr>
              <w:spacing w:before="20" w:after="20"/>
            </w:pPr>
            <w:r>
              <w:rPr>
                <w:sz w:val="19"/>
                <w:szCs w:val="19"/>
              </w:rPr>
              <w:t>Widget de stock crítico con sugerencia de reorden</w:t>
            </w:r>
          </w:p>
        </w:tc>
        <w:tc>
          <w:tcPr>
            <w:tcW w:w="16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2668F0" w14:textId="77777777" w:rsidR="00EB05CC" w:rsidRDefault="001079A5">
            <w:pPr>
              <w:spacing w:before="20" w:after="20"/>
            </w:pPr>
            <w:r>
              <w:rPr>
                <w:sz w:val="19"/>
                <w:szCs w:val="19"/>
              </w:rPr>
              <w:t>Cumplido</w:t>
            </w:r>
          </w:p>
        </w:tc>
      </w:tr>
      <w:tr w:rsidR="00EB05CC" w14:paraId="4B43CEDD" w14:textId="77777777">
        <w:tblPrEx>
          <w:tblCellMar>
            <w:top w:w="0" w:type="dxa"/>
            <w:bottom w:w="0" w:type="dxa"/>
          </w:tblCellMar>
        </w:tblPrEx>
        <w:trPr>
          <w:cantSplit/>
        </w:trPr>
        <w:tc>
          <w:tcPr>
            <w:tcW w:w="24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DE8F42" w14:textId="77777777" w:rsidR="00EB05CC" w:rsidRDefault="001079A5">
            <w:pPr>
              <w:spacing w:before="20" w:after="20"/>
            </w:pPr>
            <w:r>
              <w:rPr>
                <w:b/>
                <w:bCs/>
                <w:sz w:val="19"/>
                <w:szCs w:val="19"/>
              </w:rPr>
              <w:t>RF08 Reportes de inventario</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2ADBFA" w14:textId="77777777" w:rsidR="00EB05CC" w:rsidRDefault="001079A5">
            <w:pPr>
              <w:spacing w:before="20" w:after="20"/>
            </w:pPr>
            <w:r>
              <w:rPr>
                <w:sz w:val="19"/>
                <w:szCs w:val="19"/>
              </w:rPr>
              <w:t>Página de reportes con exportación PDF, Excel y CSV</w:t>
            </w:r>
          </w:p>
        </w:tc>
        <w:tc>
          <w:tcPr>
            <w:tcW w:w="16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45C92E" w14:textId="77777777" w:rsidR="00EB05CC" w:rsidRDefault="001079A5">
            <w:pPr>
              <w:spacing w:before="20" w:after="20"/>
            </w:pPr>
            <w:r>
              <w:rPr>
                <w:sz w:val="19"/>
                <w:szCs w:val="19"/>
              </w:rPr>
              <w:t>Cumplido</w:t>
            </w:r>
          </w:p>
        </w:tc>
      </w:tr>
      <w:tr w:rsidR="00EB05CC" w14:paraId="35EC58F0" w14:textId="77777777">
        <w:tblPrEx>
          <w:tblCellMar>
            <w:top w:w="0" w:type="dxa"/>
            <w:bottom w:w="0" w:type="dxa"/>
          </w:tblCellMar>
        </w:tblPrEx>
        <w:trPr>
          <w:cantSplit/>
        </w:trPr>
        <w:tc>
          <w:tcPr>
            <w:tcW w:w="24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63D685" w14:textId="77777777" w:rsidR="00EB05CC" w:rsidRDefault="001079A5">
            <w:pPr>
              <w:spacing w:before="20" w:after="20"/>
            </w:pPr>
            <w:r>
              <w:rPr>
                <w:b/>
                <w:bCs/>
                <w:sz w:val="19"/>
                <w:szCs w:val="19"/>
              </w:rPr>
              <w:t>RF09 Reportes de ventas</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82964D0" w14:textId="77777777" w:rsidR="00EB05CC" w:rsidRDefault="001079A5">
            <w:pPr>
              <w:spacing w:before="20" w:after="20"/>
            </w:pPr>
            <w:r>
              <w:rPr>
                <w:sz w:val="19"/>
                <w:szCs w:val="19"/>
              </w:rPr>
              <w:t>Ventas diarias, por categoría, más vendidos, ingresos y comparativo</w:t>
            </w:r>
          </w:p>
        </w:tc>
        <w:tc>
          <w:tcPr>
            <w:tcW w:w="16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0D57C1" w14:textId="77777777" w:rsidR="00EB05CC" w:rsidRDefault="001079A5">
            <w:pPr>
              <w:spacing w:before="20" w:after="20"/>
            </w:pPr>
            <w:r>
              <w:rPr>
                <w:sz w:val="19"/>
                <w:szCs w:val="19"/>
              </w:rPr>
              <w:t>Cumplido</w:t>
            </w:r>
          </w:p>
        </w:tc>
      </w:tr>
      <w:tr w:rsidR="00EB05CC" w14:paraId="74979D6A" w14:textId="77777777">
        <w:tblPrEx>
          <w:tblCellMar>
            <w:top w:w="0" w:type="dxa"/>
            <w:bottom w:w="0" w:type="dxa"/>
          </w:tblCellMar>
        </w:tblPrEx>
        <w:trPr>
          <w:cantSplit/>
        </w:trPr>
        <w:tc>
          <w:tcPr>
            <w:tcW w:w="24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71CB026" w14:textId="77777777" w:rsidR="00EB05CC" w:rsidRDefault="001079A5">
            <w:pPr>
              <w:spacing w:before="20" w:after="20"/>
            </w:pPr>
            <w:r>
              <w:rPr>
                <w:b/>
                <w:bCs/>
                <w:sz w:val="19"/>
                <w:szCs w:val="19"/>
              </w:rPr>
              <w:t>RF10 Usuarios y roles</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9E8E27" w14:textId="77777777" w:rsidR="00EB05CC" w:rsidRDefault="001079A5">
            <w:pPr>
              <w:spacing w:before="20" w:after="20"/>
            </w:pPr>
            <w:r>
              <w:rPr>
                <w:sz w:val="19"/>
                <w:szCs w:val="19"/>
              </w:rPr>
              <w:t>Administrador, Operario y Consultor con 31 permisos</w:t>
            </w:r>
          </w:p>
        </w:tc>
        <w:tc>
          <w:tcPr>
            <w:tcW w:w="16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7C03AAC" w14:textId="77777777" w:rsidR="00EB05CC" w:rsidRDefault="001079A5">
            <w:pPr>
              <w:spacing w:before="20" w:after="20"/>
            </w:pPr>
            <w:r>
              <w:rPr>
                <w:sz w:val="19"/>
                <w:szCs w:val="19"/>
              </w:rPr>
              <w:t>Cumplido</w:t>
            </w:r>
          </w:p>
        </w:tc>
      </w:tr>
      <w:tr w:rsidR="00EB05CC" w14:paraId="49CADB45" w14:textId="77777777">
        <w:tblPrEx>
          <w:tblCellMar>
            <w:top w:w="0" w:type="dxa"/>
            <w:bottom w:w="0" w:type="dxa"/>
          </w:tblCellMar>
        </w:tblPrEx>
        <w:trPr>
          <w:cantSplit/>
        </w:trPr>
        <w:tc>
          <w:tcPr>
            <w:tcW w:w="24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7EEFE7" w14:textId="77777777" w:rsidR="00EB05CC" w:rsidRDefault="001079A5">
            <w:pPr>
              <w:spacing w:before="20" w:after="20"/>
            </w:pPr>
            <w:r>
              <w:rPr>
                <w:b/>
                <w:bCs/>
                <w:sz w:val="19"/>
                <w:szCs w:val="19"/>
              </w:rPr>
              <w:t>RF11 Caja diaria</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BC66F9F" w14:textId="77777777" w:rsidR="00EB05CC" w:rsidRDefault="001079A5">
            <w:pPr>
              <w:spacing w:before="20" w:after="20"/>
            </w:pPr>
            <w:r>
              <w:rPr>
                <w:sz w:val="19"/>
                <w:szCs w:val="19"/>
              </w:rPr>
              <w:t>Caja por método de pago con gastos, cierre y flujo de efectivo</w:t>
            </w:r>
          </w:p>
        </w:tc>
        <w:tc>
          <w:tcPr>
            <w:tcW w:w="16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6B50698" w14:textId="77777777" w:rsidR="00EB05CC" w:rsidRDefault="001079A5">
            <w:pPr>
              <w:spacing w:before="20" w:after="20"/>
            </w:pPr>
            <w:r>
              <w:rPr>
                <w:sz w:val="19"/>
                <w:szCs w:val="19"/>
              </w:rPr>
              <w:t>Cumplido</w:t>
            </w:r>
          </w:p>
        </w:tc>
      </w:tr>
      <w:tr w:rsidR="00EB05CC" w14:paraId="01FF842B" w14:textId="77777777">
        <w:tblPrEx>
          <w:tblCellMar>
            <w:top w:w="0" w:type="dxa"/>
            <w:bottom w:w="0" w:type="dxa"/>
          </w:tblCellMar>
        </w:tblPrEx>
        <w:trPr>
          <w:cantSplit/>
        </w:trPr>
        <w:tc>
          <w:tcPr>
            <w:tcW w:w="24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4ACF0B" w14:textId="77777777" w:rsidR="00EB05CC" w:rsidRDefault="001079A5">
            <w:pPr>
              <w:spacing w:before="20" w:after="20"/>
            </w:pPr>
            <w:r>
              <w:rPr>
                <w:b/>
                <w:bCs/>
                <w:sz w:val="19"/>
                <w:szCs w:val="19"/>
              </w:rPr>
              <w:t>RF12 Trazabilidad</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F59ED3" w14:textId="77777777" w:rsidR="00EB05CC" w:rsidRDefault="001079A5">
            <w:pPr>
              <w:spacing w:before="20" w:after="20"/>
            </w:pPr>
            <w:r>
              <w:rPr>
                <w:sz w:val="19"/>
                <w:szCs w:val="19"/>
              </w:rPr>
              <w:t>Historial con usuario, tipo, fecha y stock antes/después, con filtros</w:t>
            </w:r>
          </w:p>
        </w:tc>
        <w:tc>
          <w:tcPr>
            <w:tcW w:w="16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FDB0FF2" w14:textId="77777777" w:rsidR="00EB05CC" w:rsidRDefault="001079A5">
            <w:pPr>
              <w:spacing w:before="20" w:after="20"/>
            </w:pPr>
            <w:r>
              <w:rPr>
                <w:sz w:val="19"/>
                <w:szCs w:val="19"/>
              </w:rPr>
              <w:t>Cumplido</w:t>
            </w:r>
          </w:p>
        </w:tc>
      </w:tr>
      <w:tr w:rsidR="00EB05CC" w14:paraId="4FBC45A5" w14:textId="77777777">
        <w:tblPrEx>
          <w:tblCellMar>
            <w:top w:w="0" w:type="dxa"/>
            <w:bottom w:w="0" w:type="dxa"/>
          </w:tblCellMar>
        </w:tblPrEx>
        <w:trPr>
          <w:cantSplit/>
        </w:trPr>
        <w:tc>
          <w:tcPr>
            <w:tcW w:w="24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7E2383" w14:textId="77777777" w:rsidR="00EB05CC" w:rsidRDefault="001079A5">
            <w:pPr>
              <w:spacing w:before="20" w:after="20"/>
            </w:pPr>
            <w:r>
              <w:rPr>
                <w:b/>
                <w:bCs/>
                <w:sz w:val="19"/>
                <w:szCs w:val="19"/>
              </w:rPr>
              <w:t>RNF01 – RNF10</w:t>
            </w:r>
          </w:p>
        </w:tc>
        <w:tc>
          <w:tcPr>
            <w:tcW w:w="52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2533C7" w14:textId="77777777" w:rsidR="00EB05CC" w:rsidRDefault="001079A5">
            <w:pPr>
              <w:spacing w:before="20" w:after="20"/>
            </w:pPr>
            <w:r>
              <w:rPr>
                <w:sz w:val="19"/>
                <w:szCs w:val="19"/>
              </w:rPr>
              <w:t>Rendimiento, usabilidad, compatibilidad, seguridad, confiabilidad, mantenibilidad, escalabilidad, portabilidad, eficiencia y cumplimiento</w:t>
            </w:r>
          </w:p>
        </w:tc>
        <w:tc>
          <w:tcPr>
            <w:tcW w:w="168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404C4F" w14:textId="77777777" w:rsidR="00EB05CC" w:rsidRDefault="001079A5">
            <w:pPr>
              <w:spacing w:before="20" w:after="20"/>
            </w:pPr>
            <w:r>
              <w:rPr>
                <w:sz w:val="19"/>
                <w:szCs w:val="19"/>
              </w:rPr>
              <w:t>Cumplido (ver secciones 4.4 y 4.5)</w:t>
            </w:r>
          </w:p>
        </w:tc>
      </w:tr>
    </w:tbl>
    <w:p w14:paraId="04C8A7B5" w14:textId="77777777" w:rsidR="00EB05CC" w:rsidRDefault="001079A5">
      <w:pPr>
        <w:spacing w:before="60" w:after="120" w:line="480" w:lineRule="auto"/>
      </w:pPr>
      <w:r>
        <w:rPr>
          <w:i/>
          <w:iCs/>
        </w:rPr>
        <w:t xml:space="preserve">Nota. </w:t>
      </w:r>
      <w:r>
        <w:t>Elaboración propia.</w:t>
      </w:r>
    </w:p>
    <w:p w14:paraId="20D67949" w14:textId="77777777" w:rsidR="00EB05CC" w:rsidRDefault="001079A5">
      <w:pPr>
        <w:spacing w:line="480" w:lineRule="auto"/>
        <w:ind w:firstLine="720"/>
        <w:jc w:val="both"/>
      </w:pPr>
      <w:r>
        <w:rPr>
          <w:b/>
          <w:bCs/>
        </w:rPr>
        <w:t>Objetivo 4: validación del desempeño.</w:t>
      </w:r>
      <w:r>
        <w:t xml:space="preserve"> Se ejecutó una suite de 160 pruebas automatizadas con resultado satisfactorio, veinticuatro casos de prueba funcionales, pruebas de rendimiento con tiempos muy inferiores a los límites exigidos (operaciones críticas por debajo de 0,3 segundos frente a un límite de 3 segundos y cargas de pantalla por debajo de 0,6 segundos) y una evaluación heurística de usabilidad. El sistema incorpora los indicadores de precisión de inventario, pérdidas y cuadre de caja definidos en el anteproyecto. </w:t>
      </w:r>
      <w:r>
        <w:rPr>
          <w:highlight w:val="yellow"/>
        </w:rPr>
        <w:t>[COMPLETAR: resultados</w:t>
      </w:r>
      <w:r>
        <w:rPr>
          <w:highlight w:val="yellow"/>
        </w:rPr>
        <w:t xml:space="preserve"> de la validación en operación real y de la encuesta de satisfacción]</w:t>
      </w:r>
      <w:r>
        <w:t>.</w:t>
      </w:r>
    </w:p>
    <w:p w14:paraId="5EF7B7A4" w14:textId="77777777" w:rsidR="00EB05CC" w:rsidRDefault="001079A5">
      <w:pPr>
        <w:spacing w:line="480" w:lineRule="auto"/>
        <w:ind w:firstLine="720"/>
        <w:jc w:val="both"/>
      </w:pPr>
      <w:r>
        <w:lastRenderedPageBreak/>
        <w:t xml:space="preserve">Como entregables complementarios se elaboraron el manual de usuario (Anexo 4), el manual técnico de instalación y mantenimiento y el presente documento. </w:t>
      </w:r>
      <w:r>
        <w:rPr>
          <w:highlight w:val="yellow"/>
        </w:rPr>
        <w:t>[COMPLETAR: forma de despliegue acordada con la tienda (servidor local u hosting), capacitación realizada y acuerdos de soporte]</w:t>
      </w:r>
      <w:r>
        <w:t>.</w:t>
      </w:r>
    </w:p>
    <w:p w14:paraId="604CEB6A" w14:textId="77777777" w:rsidR="00EB05CC" w:rsidRDefault="001079A5">
      <w:pPr>
        <w:pStyle w:val="Ttulo1"/>
        <w:pageBreakBefore/>
      </w:pPr>
      <w:bookmarkStart w:id="152" w:name="_Toc241151222"/>
      <w:r>
        <w:lastRenderedPageBreak/>
        <w:t>6. Conclusiones y Observaciones</w:t>
      </w:r>
      <w:bookmarkEnd w:id="152"/>
    </w:p>
    <w:p w14:paraId="01F01D60" w14:textId="77777777" w:rsidR="00EB05CC" w:rsidRDefault="001079A5">
      <w:pPr>
        <w:spacing w:line="480" w:lineRule="auto"/>
        <w:ind w:firstLine="720"/>
        <w:jc w:val="both"/>
      </w:pPr>
      <w:r>
        <w:t>El levantamiento de información con la administración de MundoCoco permitió comprender que el problema central de la tienda no era solo el inventario, sino su relación con las ventas y con el cuadre de caja diario. Integrar los tres procesos en un mismo sistema, con la venta como punto que descuenta el stock y alimenta la caja, fue la decisión que dio sentido al proyecto. La norma ISO/IEC/IEEE 29148 resultó útil para redactar requisitos verificables; aun así, los documentos iniciales presentaban contradicci</w:t>
      </w:r>
      <w:r>
        <w:t>ones (métodos de pago, manejo del precio) que solo pudieron resolverse conversando con el cliente, lo que confirma la importancia de validar los requisitos de forma continua y no solo al inicio.</w:t>
      </w:r>
    </w:p>
    <w:p w14:paraId="73A39382" w14:textId="77777777" w:rsidR="00EB05CC" w:rsidRDefault="001079A5">
      <w:pPr>
        <w:spacing w:line="480" w:lineRule="auto"/>
        <w:ind w:firstLine="720"/>
        <w:jc w:val="both"/>
      </w:pPr>
      <w:r>
        <w:t>En cuanto al diseño, concentrar la lógica de negocio en servicios transaccionales, y no en las pantallas, fue determinante para la confiabilidad del sistema. Reglas como impedir el stock negativo aun con líneas repetidas, recalcular los precios en el servidor o calcular la caja por la fecha de la venta se implementaron una sola vez y se aplican de la misma forma desde el panel, las pruebas y la API. El manejo del dinero en centavos enteros eliminó los errores de redondeo que habrían afectado precisamente el</w:t>
      </w:r>
      <w:r>
        <w:t xml:space="preserve"> cuadre de caja, que era el principal síntoma del problema.</w:t>
      </w:r>
    </w:p>
    <w:p w14:paraId="655EE5CD" w14:textId="77777777" w:rsidR="00EB05CC" w:rsidRDefault="001079A5">
      <w:pPr>
        <w:spacing w:line="480" w:lineRule="auto"/>
        <w:ind w:firstLine="720"/>
        <w:jc w:val="both"/>
      </w:pPr>
      <w:r>
        <w:t>El desarrollo con Scrum permitió entregar incrementos funcionales y ajustar el alcance según la retroalimentación de la tienda. Funcionalidades que no estaban explícitas al inicio —como la anulación de ventas para registrar devoluciones, la separación de Nequi en la caja o el consentimiento para el tratamiento de datos— surgieron de las revisiones y del análisis de cumplimiento, y pudieron incorporarse sin rehacer lo construido gracias a la arquitectura por capas. Como aprendizaje, se evidenció que tareas a</w:t>
      </w:r>
      <w:r>
        <w:t>parentemente simples, como la edición de una venta ya registrada, exigen un análisis cuidadoso de sus efectos sobre el stock, la caja y la trazabilidad.</w:t>
      </w:r>
    </w:p>
    <w:p w14:paraId="04A2D8E5" w14:textId="77777777" w:rsidR="00EB05CC" w:rsidRDefault="001079A5">
      <w:pPr>
        <w:spacing w:line="480" w:lineRule="auto"/>
        <w:ind w:firstLine="720"/>
        <w:jc w:val="both"/>
      </w:pPr>
      <w:r>
        <w:lastRenderedPageBreak/>
        <w:t>La estrategia de pruebas automatizadas, ejecutada en integración continua, fue una de las prácticas de mayor valor: las 160 pruebas actuaron como red de seguridad en cada cambio y como documentación ejecutable de las reglas del negocio. Las pruebas de rendimiento mostraron tiempos muy inferiores a los exigidos por los requisitos. Queda como observación que la validación en operación real con el personal de la tienda es la que finalmente permite medir la reducción de pérdidas y de tiempos operativos plantead</w:t>
      </w:r>
      <w:r>
        <w:t xml:space="preserve">a en el anteproyecto; el sistema provee los indicadores necesarios para hacerlo de forma objetiva. </w:t>
      </w:r>
      <w:r>
        <w:rPr>
          <w:highlight w:val="yellow"/>
        </w:rPr>
        <w:t>[COMPLETAR: conclusión sobre los resultados de la encuesta y de la operación real]</w:t>
      </w:r>
      <w:r>
        <w:t>.</w:t>
      </w:r>
    </w:p>
    <w:p w14:paraId="7667807C" w14:textId="77777777" w:rsidR="00EB05CC" w:rsidRDefault="001079A5">
      <w:pPr>
        <w:pStyle w:val="Ttulo1"/>
        <w:pageBreakBefore/>
      </w:pPr>
      <w:bookmarkStart w:id="153" w:name="_Toc241151223"/>
      <w:r>
        <w:lastRenderedPageBreak/>
        <w:t>7. Recomendaciones</w:t>
      </w:r>
      <w:bookmarkEnd w:id="153"/>
    </w:p>
    <w:p w14:paraId="7BB91732" w14:textId="77777777" w:rsidR="00EB05CC" w:rsidRDefault="001079A5">
      <w:pPr>
        <w:spacing w:line="480" w:lineRule="auto"/>
        <w:ind w:firstLine="720"/>
        <w:jc w:val="both"/>
      </w:pPr>
      <w:r>
        <w:t>Para la tienda MundoCoco se recomienda mantener la disciplina de registrar cada venta y cada gasto en el momento en que ocurre y cerrar la caja todos los días, pues la calidad de los reportes depende de ello. Se sugiere revisar semanalmente los indicadores de gestión —en especial la precisión del inventario y las cajas con diferencia— y realizar conteos físicos periódicos para registrar los ajustes correspondientes. También es importante verificar que la tarea programada de respaldo se ejecute en el servido</w:t>
      </w:r>
      <w:r>
        <w:t>r definitivo y guardar copias fuera del equipo.</w:t>
      </w:r>
    </w:p>
    <w:p w14:paraId="06BBC6A3" w14:textId="77777777" w:rsidR="00EB05CC" w:rsidRDefault="001079A5">
      <w:pPr>
        <w:spacing w:line="480" w:lineRule="auto"/>
        <w:ind w:firstLine="720"/>
        <w:jc w:val="both"/>
      </w:pPr>
      <w:r>
        <w:t>Como mejoras futuras del sistema se proponen: la facturación electrónica ante la DIAN; un módulo de compras con proveedores y órdenes de compra a partir de la sugerencia de reorden; el control de fechas de vencimiento por lote para los productos perecederos; el registro de clientes y programas de fidelización; la lectura de códigos de barras en el punto de venta; y la activación de varias sucursales, para la cual el modelo de datos ya está preparado. Finalmente, se recomienda aprovechar la API de integració</w:t>
      </w:r>
      <w:r>
        <w:t>n para conectar el sistema con el software contable del propietario.</w:t>
      </w:r>
    </w:p>
    <w:p w14:paraId="6CC01D39" w14:textId="77777777" w:rsidR="00EB05CC" w:rsidRDefault="001079A5">
      <w:pPr>
        <w:pStyle w:val="Ttulo1"/>
        <w:pageBreakBefore/>
      </w:pPr>
      <w:bookmarkStart w:id="154" w:name="_Toc241151224"/>
      <w:r>
        <w:lastRenderedPageBreak/>
        <w:t>Referencias</w:t>
      </w:r>
      <w:bookmarkEnd w:id="154"/>
    </w:p>
    <w:p w14:paraId="212E14E3" w14:textId="77777777" w:rsidR="00EB05CC" w:rsidRDefault="001079A5">
      <w:pPr>
        <w:spacing w:line="480" w:lineRule="auto"/>
        <w:ind w:left="720" w:hanging="720"/>
      </w:pPr>
      <w:r>
        <w:t xml:space="preserve">Amaya Beltrán, J., y Preciado Guerrero, M. (2013). </w:t>
      </w:r>
      <w:r>
        <w:rPr>
          <w:i/>
          <w:iCs/>
        </w:rPr>
        <w:t>Desarrollo de una solución web de optimización de procesos de inventario y cotización para la perfumería El Mundo de Tu Belleza</w:t>
      </w:r>
      <w:r>
        <w:t xml:space="preserve"> [Trabajo de grado, Universidad EAN]. https://repository.universidadean.edu.co/entities/publication/7802bd36-575c-4f0f-82eb-56f6d2d1f0df</w:t>
      </w:r>
    </w:p>
    <w:p w14:paraId="7FE401A2" w14:textId="77777777" w:rsidR="00EB05CC" w:rsidRDefault="001079A5">
      <w:pPr>
        <w:spacing w:line="480" w:lineRule="auto"/>
        <w:ind w:left="720" w:hanging="720"/>
      </w:pPr>
      <w:r>
        <w:t xml:space="preserve">Ballou, R. H. (2004). </w:t>
      </w:r>
      <w:r>
        <w:rPr>
          <w:i/>
          <w:iCs/>
        </w:rPr>
        <w:t>Logística: Administración de la cadena de suministro</w:t>
      </w:r>
      <w:r>
        <w:t xml:space="preserve"> (5.ª ed.). Pearson Educación.</w:t>
      </w:r>
    </w:p>
    <w:p w14:paraId="691F9464" w14:textId="77777777" w:rsidR="00EB05CC" w:rsidRDefault="001079A5">
      <w:pPr>
        <w:spacing w:line="480" w:lineRule="auto"/>
        <w:ind w:left="720" w:hanging="720"/>
      </w:pPr>
      <w:r>
        <w:t xml:space="preserve">Beck, K., Beedle, M., van Bennekum, A., Cockburn, A., Cunningham, W., Fowler, M., Grenning, J., Highsmith, J., Hunt, A., Jeffries, R., Kern, J., Marick, B., Martin, R. C., Mellor, S., Schwaber, K., Sutherland, J., y Thomas, D. (2001). </w:t>
      </w:r>
      <w:r>
        <w:rPr>
          <w:i/>
          <w:iCs/>
        </w:rPr>
        <w:t>Manifiesto por el desarrollo ágil de software</w:t>
      </w:r>
      <w:r>
        <w:t>. https://agilemanifesto.org/</w:t>
      </w:r>
    </w:p>
    <w:p w14:paraId="7B8CB9EF" w14:textId="77777777" w:rsidR="00EB05CC" w:rsidRDefault="001079A5">
      <w:pPr>
        <w:spacing w:line="480" w:lineRule="auto"/>
        <w:ind w:left="720" w:hanging="720"/>
      </w:pPr>
      <w:r>
        <w:t xml:space="preserve">Booch, G., Rumbaugh, J., y Jacobson, I. (1999). </w:t>
      </w:r>
      <w:r>
        <w:rPr>
          <w:i/>
          <w:iCs/>
        </w:rPr>
        <w:t>The Unified Modeling Language user guide</w:t>
      </w:r>
      <w:r>
        <w:t>. Addison-Wesley.</w:t>
      </w:r>
    </w:p>
    <w:p w14:paraId="60C5FE75" w14:textId="77777777" w:rsidR="00EB05CC" w:rsidRDefault="001079A5">
      <w:pPr>
        <w:spacing w:line="480" w:lineRule="auto"/>
        <w:ind w:left="720" w:hanging="720"/>
      </w:pPr>
      <w:r>
        <w:t xml:space="preserve">Bowersox, D. J., Closs, D. J., y Cooper, M. B. (2007). </w:t>
      </w:r>
      <w:r>
        <w:rPr>
          <w:i/>
          <w:iCs/>
        </w:rPr>
        <w:t>Supply chain logistics management</w:t>
      </w:r>
      <w:r>
        <w:t xml:space="preserve"> (2.ª ed.). McGraw-Hill.</w:t>
      </w:r>
    </w:p>
    <w:p w14:paraId="26BFB96E" w14:textId="77777777" w:rsidR="00EB05CC" w:rsidRDefault="001079A5">
      <w:pPr>
        <w:spacing w:line="480" w:lineRule="auto"/>
        <w:ind w:left="720" w:hanging="720"/>
      </w:pPr>
      <w:r>
        <w:t xml:space="preserve">Chen, P. P.-S. (1976). The entity-relationship model: Toward a unified view of data. </w:t>
      </w:r>
      <w:r>
        <w:rPr>
          <w:i/>
          <w:iCs/>
        </w:rPr>
        <w:t>ACM Transactions on Database Systems, 1</w:t>
      </w:r>
      <w:r>
        <w:t>(1), 9–36. https://doi.org/10.1145/320434.320440</w:t>
      </w:r>
    </w:p>
    <w:p w14:paraId="24396C28" w14:textId="77777777" w:rsidR="00EB05CC" w:rsidRDefault="001079A5">
      <w:pPr>
        <w:spacing w:line="480" w:lineRule="auto"/>
        <w:ind w:left="720" w:hanging="720"/>
      </w:pPr>
      <w:r>
        <w:t xml:space="preserve">Codd, E. F. (1970). A relational model of data for large shared data banks. </w:t>
      </w:r>
      <w:r>
        <w:rPr>
          <w:i/>
          <w:iCs/>
        </w:rPr>
        <w:t>Communications of the ACM, 13</w:t>
      </w:r>
      <w:r>
        <w:t>(6), 377–387. https://doi.org/10.1145/362384.362685</w:t>
      </w:r>
    </w:p>
    <w:p w14:paraId="49F7010A" w14:textId="77777777" w:rsidR="00EB05CC" w:rsidRDefault="001079A5">
      <w:pPr>
        <w:spacing w:line="480" w:lineRule="auto"/>
        <w:ind w:left="720" w:hanging="720"/>
      </w:pPr>
      <w:r>
        <w:t xml:space="preserve">Congreso de Colombia. (1982, 28 de enero). </w:t>
      </w:r>
      <w:r>
        <w:rPr>
          <w:i/>
          <w:iCs/>
        </w:rPr>
        <w:t>Ley 23 de 1982, sobre derechos de autor</w:t>
      </w:r>
      <w:r>
        <w:t>. https://www.funcionpublica.gov.co/eva/gestornormativo/norma.php?i=3431</w:t>
      </w:r>
    </w:p>
    <w:p w14:paraId="23EFB38D" w14:textId="77777777" w:rsidR="00EB05CC" w:rsidRDefault="001079A5">
      <w:pPr>
        <w:spacing w:line="480" w:lineRule="auto"/>
        <w:ind w:left="720" w:hanging="720"/>
      </w:pPr>
      <w:r>
        <w:lastRenderedPageBreak/>
        <w:t xml:space="preserve">Congreso de Colombia. (1999, 18 de agosto). </w:t>
      </w:r>
      <w:r>
        <w:rPr>
          <w:i/>
          <w:iCs/>
        </w:rPr>
        <w:t>Ley 527 de 1999, por medio de la cual se define y reglamenta el acceso y uso de los mensajes de datos, del comercio electrónico y de las firmas digitales</w:t>
      </w:r>
      <w:r>
        <w:t>. https://www.funcionpublica.gov.co/eva/gestornormativo/norma.php?i=4276</w:t>
      </w:r>
    </w:p>
    <w:p w14:paraId="3DC7F6AC" w14:textId="77777777" w:rsidR="00EB05CC" w:rsidRDefault="001079A5">
      <w:pPr>
        <w:spacing w:line="480" w:lineRule="auto"/>
        <w:ind w:left="720" w:hanging="720"/>
      </w:pPr>
      <w:r>
        <w:t xml:space="preserve">Congreso de Colombia. (2000, 27 de julio). </w:t>
      </w:r>
      <w:r>
        <w:rPr>
          <w:i/>
          <w:iCs/>
        </w:rPr>
        <w:t>Ley 603 de 2000, por la cual se modifica el artículo 47 de la Ley 222 de 1995</w:t>
      </w:r>
      <w:r>
        <w:t>.</w:t>
      </w:r>
    </w:p>
    <w:p w14:paraId="3B4F0524" w14:textId="77777777" w:rsidR="00EB05CC" w:rsidRDefault="001079A5">
      <w:pPr>
        <w:spacing w:line="480" w:lineRule="auto"/>
        <w:ind w:left="720" w:hanging="720"/>
      </w:pPr>
      <w:r>
        <w:t xml:space="preserve">Congreso de Colombia. (2008, 31 de diciembre). </w:t>
      </w:r>
      <w:r>
        <w:rPr>
          <w:i/>
          <w:iCs/>
        </w:rPr>
        <w:t>Ley Estatutaria 1266 de 2008, por la cual se dictan las disposiciones generales del hábeas data</w:t>
      </w:r>
      <w:r>
        <w:t>.</w:t>
      </w:r>
    </w:p>
    <w:p w14:paraId="61851C0E" w14:textId="77777777" w:rsidR="00EB05CC" w:rsidRDefault="001079A5">
      <w:pPr>
        <w:spacing w:line="480" w:lineRule="auto"/>
        <w:ind w:left="720" w:hanging="720"/>
      </w:pPr>
      <w:r>
        <w:t xml:space="preserve">Congreso de Colombia. (2012, 17 de octubre). </w:t>
      </w:r>
      <w:r>
        <w:rPr>
          <w:i/>
          <w:iCs/>
        </w:rPr>
        <w:t>Ley Estatutaria 1581 de 2012, por la cual se dictan disposiciones generales para la protección de datos personales</w:t>
      </w:r>
      <w:r>
        <w:t>. https://www.funcionpublica.gov.co/eva/gestornormativo/norma.php?i=49981</w:t>
      </w:r>
    </w:p>
    <w:p w14:paraId="4A922718" w14:textId="77777777" w:rsidR="00EB05CC" w:rsidRDefault="001079A5">
      <w:pPr>
        <w:spacing w:line="480" w:lineRule="auto"/>
        <w:ind w:left="720" w:hanging="720"/>
      </w:pPr>
      <w:r>
        <w:t xml:space="preserve">Filament. (s.f.). </w:t>
      </w:r>
      <w:r>
        <w:rPr>
          <w:i/>
          <w:iCs/>
        </w:rPr>
        <w:t>Filament documentation</w:t>
      </w:r>
      <w:r>
        <w:t>. Recuperado de https://filamentphp.com/docs</w:t>
      </w:r>
    </w:p>
    <w:p w14:paraId="63F28DAC" w14:textId="77777777" w:rsidR="00EB05CC" w:rsidRDefault="001079A5">
      <w:pPr>
        <w:spacing w:line="480" w:lineRule="auto"/>
        <w:ind w:left="720" w:hanging="720"/>
      </w:pPr>
      <w:r>
        <w:t xml:space="preserve">Fowler, M. (2004). </w:t>
      </w:r>
      <w:r>
        <w:rPr>
          <w:i/>
          <w:iCs/>
        </w:rPr>
        <w:t>UML distilled: A brief guide to the standard object modeling language</w:t>
      </w:r>
      <w:r>
        <w:t xml:space="preserve"> (3.ª ed.). Addison-Wesley.</w:t>
      </w:r>
    </w:p>
    <w:p w14:paraId="6B31E409" w14:textId="77777777" w:rsidR="00EB05CC" w:rsidRDefault="001079A5">
      <w:pPr>
        <w:spacing w:line="480" w:lineRule="auto"/>
        <w:ind w:left="720" w:hanging="720"/>
      </w:pPr>
      <w:r>
        <w:t xml:space="preserve">Gitman, L. J., y Zutter, C. J. (2012). </w:t>
      </w:r>
      <w:r>
        <w:rPr>
          <w:i/>
          <w:iCs/>
        </w:rPr>
        <w:t>Principios de administración financiera</w:t>
      </w:r>
      <w:r>
        <w:t xml:space="preserve"> (12.ª ed.). Pearson Educación.</w:t>
      </w:r>
    </w:p>
    <w:p w14:paraId="74062454" w14:textId="77777777" w:rsidR="00EB05CC" w:rsidRDefault="001079A5">
      <w:pPr>
        <w:spacing w:line="480" w:lineRule="auto"/>
        <w:ind w:left="720" w:hanging="720"/>
      </w:pPr>
      <w:r>
        <w:t xml:space="preserve">Hernández, L. F., Rodríguez, M. P., y Gómez, S. A. (2021). Diseño e implementación de un sistema de gestión de inventarios para la empresa Técnitaller S.A.S. </w:t>
      </w:r>
      <w:r>
        <w:rPr>
          <w:i/>
          <w:iCs/>
        </w:rPr>
        <w:t>Revista Ingeniería y Desarrollo</w:t>
      </w:r>
      <w:r>
        <w:t>. https://www.redalyc.org/journal/816/81661270007/html/</w:t>
      </w:r>
    </w:p>
    <w:p w14:paraId="2AAC9C7C" w14:textId="77777777" w:rsidR="00EB05CC" w:rsidRDefault="001079A5">
      <w:pPr>
        <w:spacing w:line="480" w:lineRule="auto"/>
        <w:ind w:left="720" w:hanging="720"/>
      </w:pPr>
      <w:r>
        <w:t xml:space="preserve">International Organization for Standardization. (2017). </w:t>
      </w:r>
      <w:r>
        <w:rPr>
          <w:i/>
          <w:iCs/>
        </w:rPr>
        <w:t>ISO/IEC/IEEE 12207:2017. Systems and software engineering — Software life cycle processes</w:t>
      </w:r>
      <w:r>
        <w:t>. ISO.</w:t>
      </w:r>
    </w:p>
    <w:p w14:paraId="3AFBFF2A" w14:textId="77777777" w:rsidR="00EB05CC" w:rsidRDefault="001079A5">
      <w:pPr>
        <w:spacing w:line="480" w:lineRule="auto"/>
        <w:ind w:left="720" w:hanging="720"/>
      </w:pPr>
      <w:r>
        <w:t xml:space="preserve">International Organization for Standardization. (2018). </w:t>
      </w:r>
      <w:r>
        <w:rPr>
          <w:i/>
          <w:iCs/>
        </w:rPr>
        <w:t>ISO/IEC/IEEE 29148:2018. Systems and software engineering — Life cycle processes — Requirements engineering</w:t>
      </w:r>
      <w:r>
        <w:t>. ISO.</w:t>
      </w:r>
    </w:p>
    <w:p w14:paraId="7078B7FC" w14:textId="77777777" w:rsidR="00EB05CC" w:rsidRDefault="001079A5">
      <w:pPr>
        <w:spacing w:line="480" w:lineRule="auto"/>
        <w:ind w:left="720" w:hanging="720"/>
      </w:pPr>
      <w:r>
        <w:lastRenderedPageBreak/>
        <w:t xml:space="preserve">International Organization for Standardization. (2022). </w:t>
      </w:r>
      <w:r>
        <w:rPr>
          <w:i/>
          <w:iCs/>
        </w:rPr>
        <w:t>ISO/IEC/IEEE 29119-1:2022. Software and systems engineering — Software testing — Part 1: General concepts</w:t>
      </w:r>
      <w:r>
        <w:t>. ISO.</w:t>
      </w:r>
    </w:p>
    <w:p w14:paraId="6237348F" w14:textId="77777777" w:rsidR="00EB05CC" w:rsidRDefault="001079A5">
      <w:pPr>
        <w:spacing w:line="480" w:lineRule="auto"/>
        <w:ind w:left="720" w:hanging="720"/>
      </w:pPr>
      <w:r>
        <w:t xml:space="preserve">International Organization for Standardization. (2023). </w:t>
      </w:r>
      <w:r>
        <w:rPr>
          <w:i/>
          <w:iCs/>
        </w:rPr>
        <w:t>ISO/IEC 25010:2023. Systems and software engineering — Systems and software Quality Requirements and Evaluation (SQuaRE) — Product quality model</w:t>
      </w:r>
      <w:r>
        <w:t>. ISO.</w:t>
      </w:r>
    </w:p>
    <w:p w14:paraId="7AE82F15" w14:textId="77777777" w:rsidR="00EB05CC" w:rsidRDefault="001079A5">
      <w:pPr>
        <w:spacing w:line="480" w:lineRule="auto"/>
        <w:ind w:left="720" w:hanging="720"/>
      </w:pPr>
      <w:r>
        <w:t xml:space="preserve">Kaner, C., Falk, J., y Nguyen, H. Q. (1999). </w:t>
      </w:r>
      <w:r>
        <w:rPr>
          <w:i/>
          <w:iCs/>
        </w:rPr>
        <w:t>Testing computer software</w:t>
      </w:r>
      <w:r>
        <w:t xml:space="preserve"> (2.ª ed.). Wiley.</w:t>
      </w:r>
    </w:p>
    <w:p w14:paraId="3863305D" w14:textId="77777777" w:rsidR="00EB05CC" w:rsidRDefault="001079A5">
      <w:pPr>
        <w:spacing w:line="480" w:lineRule="auto"/>
        <w:ind w:left="720" w:hanging="720"/>
      </w:pPr>
      <w:r>
        <w:t xml:space="preserve">Laravel. (s.f.). </w:t>
      </w:r>
      <w:r>
        <w:rPr>
          <w:i/>
          <w:iCs/>
        </w:rPr>
        <w:t>Laravel documentation</w:t>
      </w:r>
      <w:r>
        <w:t>. Recuperado de https://laravel.com/docs</w:t>
      </w:r>
    </w:p>
    <w:p w14:paraId="504343D0" w14:textId="77777777" w:rsidR="00EB05CC" w:rsidRDefault="001079A5">
      <w:pPr>
        <w:spacing w:line="480" w:lineRule="auto"/>
        <w:ind w:left="720" w:hanging="720"/>
      </w:pPr>
      <w:r>
        <w:t xml:space="preserve">Laudon, K. C., y Laudon, J. P. (2020). </w:t>
      </w:r>
      <w:r>
        <w:rPr>
          <w:i/>
          <w:iCs/>
        </w:rPr>
        <w:t>Sistemas de información gerencial</w:t>
      </w:r>
      <w:r>
        <w:t xml:space="preserve"> (16.ª ed.). Pearson.</w:t>
      </w:r>
    </w:p>
    <w:p w14:paraId="3F8D6F35" w14:textId="77777777" w:rsidR="00EB05CC" w:rsidRDefault="001079A5">
      <w:pPr>
        <w:spacing w:line="480" w:lineRule="auto"/>
        <w:ind w:left="720" w:hanging="720"/>
      </w:pPr>
      <w:r>
        <w:t xml:space="preserve">Myers, G. J., Sandler, C., y Badgett, T. (2011). </w:t>
      </w:r>
      <w:r>
        <w:rPr>
          <w:i/>
          <w:iCs/>
        </w:rPr>
        <w:t>The art of software testing</w:t>
      </w:r>
      <w:r>
        <w:t xml:space="preserve"> (3.ª ed.). Wiley.</w:t>
      </w:r>
    </w:p>
    <w:p w14:paraId="2FF02CA1" w14:textId="77777777" w:rsidR="00EB05CC" w:rsidRDefault="001079A5">
      <w:pPr>
        <w:spacing w:line="480" w:lineRule="auto"/>
        <w:ind w:left="720" w:hanging="720"/>
      </w:pPr>
      <w:r>
        <w:t xml:space="preserve">Nielsen, J. (1994). </w:t>
      </w:r>
      <w:r>
        <w:rPr>
          <w:i/>
          <w:iCs/>
        </w:rPr>
        <w:t>10 usability heuristics for user interface design</w:t>
      </w:r>
      <w:r>
        <w:t>. Nielsen Norman Group. https://www.nngroup.com/articles/ten-usability-heuristics/</w:t>
      </w:r>
    </w:p>
    <w:p w14:paraId="2BECF74E" w14:textId="77777777" w:rsidR="00EB05CC" w:rsidRDefault="001079A5">
      <w:pPr>
        <w:spacing w:line="480" w:lineRule="auto"/>
        <w:ind w:left="720" w:hanging="720"/>
      </w:pPr>
      <w:r>
        <w:t xml:space="preserve">Oracle. (s.f.). </w:t>
      </w:r>
      <w:r>
        <w:rPr>
          <w:i/>
          <w:iCs/>
        </w:rPr>
        <w:t>MySQL 8.0 reference manual</w:t>
      </w:r>
      <w:r>
        <w:t>. Recuperado de https://dev.mysql.com/doc/refman/8.0/en/</w:t>
      </w:r>
    </w:p>
    <w:p w14:paraId="3CD82482" w14:textId="77777777" w:rsidR="00EB05CC" w:rsidRDefault="001079A5">
      <w:pPr>
        <w:spacing w:line="480" w:lineRule="auto"/>
        <w:ind w:left="720" w:hanging="720"/>
      </w:pPr>
      <w:r>
        <w:t xml:space="preserve">Pest. (s.f.). </w:t>
      </w:r>
      <w:r>
        <w:rPr>
          <w:i/>
          <w:iCs/>
        </w:rPr>
        <w:t>Pest documentation</w:t>
      </w:r>
      <w:r>
        <w:t>. Recuperado de https://pestphp.com/docs</w:t>
      </w:r>
    </w:p>
    <w:p w14:paraId="4AFD5968" w14:textId="77777777" w:rsidR="00EB05CC" w:rsidRDefault="001079A5">
      <w:pPr>
        <w:spacing w:line="480" w:lineRule="auto"/>
        <w:ind w:left="720" w:hanging="720"/>
      </w:pPr>
      <w:r>
        <w:t xml:space="preserve">Presidencia de la República de Colombia. (2013, 27 de junio). </w:t>
      </w:r>
      <w:r>
        <w:rPr>
          <w:i/>
          <w:iCs/>
        </w:rPr>
        <w:t>Decreto 1377 de 2013, por el cual se reglamenta parcialmente la Ley 1581 de 2012</w:t>
      </w:r>
      <w:r>
        <w:t>.</w:t>
      </w:r>
    </w:p>
    <w:p w14:paraId="745BBDE0" w14:textId="77777777" w:rsidR="00EB05CC" w:rsidRDefault="001079A5">
      <w:pPr>
        <w:spacing w:line="480" w:lineRule="auto"/>
        <w:ind w:left="720" w:hanging="720"/>
      </w:pPr>
      <w:r>
        <w:t xml:space="preserve">Pressman, R. S., y Maxim, B. R. (2020). </w:t>
      </w:r>
      <w:r>
        <w:rPr>
          <w:i/>
          <w:iCs/>
        </w:rPr>
        <w:t>Software engineering: A practitioner’s approach</w:t>
      </w:r>
      <w:r>
        <w:t xml:space="preserve"> (9.ª ed.). McGraw-Hill.</w:t>
      </w:r>
    </w:p>
    <w:p w14:paraId="7E902512" w14:textId="77777777" w:rsidR="00EB05CC" w:rsidRDefault="001079A5">
      <w:pPr>
        <w:spacing w:line="480" w:lineRule="auto"/>
        <w:ind w:left="720" w:hanging="720"/>
      </w:pPr>
      <w:r>
        <w:t xml:space="preserve">Schwaber, K., y Sutherland, J. (2020). </w:t>
      </w:r>
      <w:r>
        <w:rPr>
          <w:i/>
          <w:iCs/>
        </w:rPr>
        <w:t>La guía de Scrum</w:t>
      </w:r>
      <w:r>
        <w:t>. https://scrumguides.org/</w:t>
      </w:r>
    </w:p>
    <w:p w14:paraId="7AEB168D" w14:textId="77777777" w:rsidR="00EB05CC" w:rsidRDefault="001079A5">
      <w:pPr>
        <w:spacing w:line="480" w:lineRule="auto"/>
        <w:ind w:left="720" w:hanging="720"/>
      </w:pPr>
      <w:r>
        <w:t xml:space="preserve">Sommerville, I. (2011). </w:t>
      </w:r>
      <w:r>
        <w:rPr>
          <w:i/>
          <w:iCs/>
        </w:rPr>
        <w:t>Ingeniería de software</w:t>
      </w:r>
      <w:r>
        <w:t xml:space="preserve"> (9.ª ed.). Pearson Educación.</w:t>
      </w:r>
    </w:p>
    <w:p w14:paraId="27CD1889" w14:textId="77777777" w:rsidR="00EB05CC" w:rsidRDefault="001079A5">
      <w:pPr>
        <w:spacing w:line="480" w:lineRule="auto"/>
        <w:ind w:left="720" w:hanging="720"/>
      </w:pPr>
      <w:r>
        <w:t xml:space="preserve">Spatie. (s.f.). </w:t>
      </w:r>
      <w:r>
        <w:rPr>
          <w:i/>
          <w:iCs/>
        </w:rPr>
        <w:t>Laravel-permission documentation</w:t>
      </w:r>
      <w:r>
        <w:t>. Recuperado de https://spatie.be/docs/laravel-permission</w:t>
      </w:r>
    </w:p>
    <w:p w14:paraId="0232F63F" w14:textId="77777777" w:rsidR="00EB05CC" w:rsidRDefault="001079A5">
      <w:pPr>
        <w:spacing w:line="480" w:lineRule="auto"/>
        <w:ind w:left="720" w:hanging="720"/>
      </w:pPr>
      <w:r>
        <w:t xml:space="preserve">The PHP Group. (s.f.). </w:t>
      </w:r>
      <w:r>
        <w:rPr>
          <w:i/>
          <w:iCs/>
        </w:rPr>
        <w:t>Manual de PHP</w:t>
      </w:r>
      <w:r>
        <w:t>. Recuperado de https://www.php.net/manual/es/</w:t>
      </w:r>
    </w:p>
    <w:p w14:paraId="781D8462" w14:textId="77777777" w:rsidR="00EB05CC" w:rsidRDefault="001079A5">
      <w:pPr>
        <w:spacing w:line="480" w:lineRule="auto"/>
        <w:ind w:left="720" w:hanging="720"/>
      </w:pPr>
      <w:r>
        <w:lastRenderedPageBreak/>
        <w:t xml:space="preserve">Universidad Católica de Colombia. (2017). </w:t>
      </w:r>
      <w:r>
        <w:rPr>
          <w:i/>
          <w:iCs/>
        </w:rPr>
        <w:t>Desarrollo de sistema web para control de inventario en el área de soporte técnico de Arturo Calle S.A.S.</w:t>
      </w:r>
      <w:r>
        <w:t xml:space="preserve"> [Trabajo de grado]. https://repository.ucatolica.edu.co/bitstream/10983/14503/1/DocumentoTrabajoDeGrado.pdf</w:t>
      </w:r>
    </w:p>
    <w:p w14:paraId="1F6C97F8" w14:textId="77777777" w:rsidR="00EB05CC" w:rsidRDefault="001079A5">
      <w:pPr>
        <w:spacing w:line="480" w:lineRule="auto"/>
        <w:ind w:left="720" w:hanging="720"/>
      </w:pPr>
      <w:r>
        <w:t xml:space="preserve">Waters, D. (2003). </w:t>
      </w:r>
      <w:r>
        <w:rPr>
          <w:i/>
          <w:iCs/>
        </w:rPr>
        <w:t>Inventory control and management</w:t>
      </w:r>
      <w:r>
        <w:t xml:space="preserve"> (2.ª ed.). Wiley.</w:t>
      </w:r>
    </w:p>
    <w:p w14:paraId="240ED2F2" w14:textId="77777777" w:rsidR="00EB05CC" w:rsidRDefault="001079A5">
      <w:pPr>
        <w:pStyle w:val="Ttulo1"/>
        <w:pageBreakBefore/>
      </w:pPr>
      <w:bookmarkStart w:id="155" w:name="_Toc241151225"/>
      <w:r>
        <w:lastRenderedPageBreak/>
        <w:t>Anexos</w:t>
      </w:r>
      <w:bookmarkEnd w:id="155"/>
    </w:p>
    <w:p w14:paraId="67BF5D30" w14:textId="77777777" w:rsidR="00EB05CC" w:rsidRDefault="001079A5">
      <w:pPr>
        <w:keepNext/>
        <w:spacing w:line="480" w:lineRule="auto"/>
      </w:pPr>
      <w:r>
        <w:rPr>
          <w:b/>
          <w:bCs/>
        </w:rPr>
        <w:t>Anexo 1. Guía de preguntas para el levantamiento de información</w:t>
      </w:r>
    </w:p>
    <w:p w14:paraId="3366DB05" w14:textId="77777777" w:rsidR="00EB05CC" w:rsidRDefault="001079A5">
      <w:pPr>
        <w:spacing w:line="480" w:lineRule="auto"/>
        <w:ind w:firstLine="720"/>
        <w:jc w:val="both"/>
      </w:pPr>
      <w:r>
        <w:t>Las siguientes preguntas orientaron las entrevistas con la administración y el personal de MundoCoco:</w:t>
      </w:r>
    </w:p>
    <w:p w14:paraId="0BED2DD4" w14:textId="77777777" w:rsidR="00EB05CC" w:rsidRDefault="001079A5">
      <w:pPr>
        <w:pStyle w:val="Prrafodelista"/>
        <w:numPr>
          <w:ilvl w:val="0"/>
          <w:numId w:val="4"/>
        </w:numPr>
        <w:spacing w:line="480" w:lineRule="auto"/>
        <w:jc w:val="both"/>
      </w:pPr>
      <w:r>
        <w:t>Describa de manera general cómo se realiza hoy el control del inventario, de las ventas y de la caja.</w:t>
      </w:r>
    </w:p>
    <w:p w14:paraId="2503DDC8" w14:textId="77777777" w:rsidR="00EB05CC" w:rsidRDefault="001079A5">
      <w:pPr>
        <w:pStyle w:val="Prrafodelista"/>
        <w:numPr>
          <w:ilvl w:val="0"/>
          <w:numId w:val="4"/>
        </w:numPr>
        <w:spacing w:line="480" w:lineRule="auto"/>
        <w:jc w:val="both"/>
      </w:pPr>
      <w:r>
        <w:t>¿Cuál es la principal dificultad que enfrentan con el proceso actual?</w:t>
      </w:r>
    </w:p>
    <w:p w14:paraId="20600B3D" w14:textId="77777777" w:rsidR="00EB05CC" w:rsidRDefault="001079A5">
      <w:pPr>
        <w:pStyle w:val="Prrafodelista"/>
        <w:numPr>
          <w:ilvl w:val="0"/>
          <w:numId w:val="4"/>
        </w:numPr>
        <w:spacing w:line="480" w:lineRule="auto"/>
        <w:jc w:val="both"/>
      </w:pPr>
      <w:r>
        <w:t>¿Quién realiza el inventario y en qué momento de la jornada? ¿Cuánto tiempo toma?</w:t>
      </w:r>
    </w:p>
    <w:p w14:paraId="1F9BE4E0" w14:textId="77777777" w:rsidR="00EB05CC" w:rsidRDefault="001079A5">
      <w:pPr>
        <w:pStyle w:val="Prrafodelista"/>
        <w:numPr>
          <w:ilvl w:val="0"/>
          <w:numId w:val="4"/>
        </w:numPr>
        <w:spacing w:line="480" w:lineRule="auto"/>
        <w:jc w:val="both"/>
      </w:pPr>
      <w:r>
        <w:t>¿Con qué frecuencia se presentan diferencias en el cuadre de caja? ¿Cómo se resuelven?</w:t>
      </w:r>
    </w:p>
    <w:p w14:paraId="3AA82451" w14:textId="77777777" w:rsidR="00EB05CC" w:rsidRDefault="001079A5">
      <w:pPr>
        <w:pStyle w:val="Prrafodelista"/>
        <w:numPr>
          <w:ilvl w:val="0"/>
          <w:numId w:val="4"/>
        </w:numPr>
        <w:spacing w:line="480" w:lineRule="auto"/>
        <w:jc w:val="both"/>
      </w:pPr>
      <w:r>
        <w:t>¿Qué formatos utilizan hoy (hojas, cuadernos, Excel)? ¿Pueden compartirlos?</w:t>
      </w:r>
    </w:p>
    <w:p w14:paraId="5F860114" w14:textId="77777777" w:rsidR="00EB05CC" w:rsidRDefault="001079A5">
      <w:pPr>
        <w:pStyle w:val="Prrafodelista"/>
        <w:numPr>
          <w:ilvl w:val="0"/>
          <w:numId w:val="4"/>
        </w:numPr>
        <w:spacing w:line="480" w:lineRule="auto"/>
        <w:jc w:val="both"/>
      </w:pPr>
      <w:r>
        <w:t>¿Cuántas personas usarán el sistema y qué funciones cumple cada una?</w:t>
      </w:r>
    </w:p>
    <w:p w14:paraId="32E44B4F" w14:textId="77777777" w:rsidR="00EB05CC" w:rsidRDefault="001079A5">
      <w:pPr>
        <w:pStyle w:val="Prrafodelista"/>
        <w:numPr>
          <w:ilvl w:val="0"/>
          <w:numId w:val="4"/>
        </w:numPr>
        <w:spacing w:line="480" w:lineRule="auto"/>
        <w:jc w:val="both"/>
      </w:pPr>
      <w:r>
        <w:t>¿Qué acciones debe poder realizar cada tipo de usuario? ¿Quién debe poder ver los reportes?</w:t>
      </w:r>
    </w:p>
    <w:p w14:paraId="7B29F6E1" w14:textId="77777777" w:rsidR="00EB05CC" w:rsidRDefault="001079A5">
      <w:pPr>
        <w:pStyle w:val="Prrafodelista"/>
        <w:numPr>
          <w:ilvl w:val="0"/>
          <w:numId w:val="4"/>
        </w:numPr>
        <w:spacing w:line="480" w:lineRule="auto"/>
        <w:jc w:val="both"/>
      </w:pPr>
      <w:r>
        <w:t>¿Qué categorías y productos maneja la tienda? ¿Qué rango de precios tienen?</w:t>
      </w:r>
    </w:p>
    <w:p w14:paraId="13F10622" w14:textId="77777777" w:rsidR="00EB05CC" w:rsidRDefault="001079A5">
      <w:pPr>
        <w:pStyle w:val="Prrafodelista"/>
        <w:numPr>
          <w:ilvl w:val="0"/>
          <w:numId w:val="4"/>
        </w:numPr>
        <w:spacing w:line="480" w:lineRule="auto"/>
        <w:jc w:val="both"/>
      </w:pPr>
      <w:r>
        <w:t>¿Qué información es importante guardar de cada producto (código, precio de costo, stock mínimo, descripción)?</w:t>
      </w:r>
    </w:p>
    <w:p w14:paraId="20850B83" w14:textId="77777777" w:rsidR="00EB05CC" w:rsidRDefault="001079A5">
      <w:pPr>
        <w:pStyle w:val="Prrafodelista"/>
        <w:numPr>
          <w:ilvl w:val="0"/>
          <w:numId w:val="4"/>
        </w:numPr>
        <w:spacing w:line="480" w:lineRule="auto"/>
        <w:jc w:val="both"/>
      </w:pPr>
      <w:r>
        <w:t>¿Se puede vender un producto a un precio distinto al de lista? ¿En qué casos?</w:t>
      </w:r>
    </w:p>
    <w:p w14:paraId="2B176D2B" w14:textId="77777777" w:rsidR="00EB05CC" w:rsidRDefault="001079A5">
      <w:pPr>
        <w:pStyle w:val="Prrafodelista"/>
        <w:numPr>
          <w:ilvl w:val="0"/>
          <w:numId w:val="4"/>
        </w:numPr>
        <w:spacing w:line="480" w:lineRule="auto"/>
        <w:jc w:val="both"/>
      </w:pPr>
      <w:r>
        <w:t>¿Qué métodos de pago reciben (efectivo, Nequi, transferencias, tarjetas)?</w:t>
      </w:r>
    </w:p>
    <w:p w14:paraId="3CC3D686" w14:textId="77777777" w:rsidR="00EB05CC" w:rsidRDefault="001079A5">
      <w:pPr>
        <w:pStyle w:val="Prrafodelista"/>
        <w:numPr>
          <w:ilvl w:val="0"/>
          <w:numId w:val="4"/>
        </w:numPr>
        <w:spacing w:line="480" w:lineRule="auto"/>
        <w:jc w:val="both"/>
      </w:pPr>
      <w:r>
        <w:t>¿Cómo se registran hoy las devoluciones y los descuentos?</w:t>
      </w:r>
    </w:p>
    <w:p w14:paraId="4009AC98" w14:textId="77777777" w:rsidR="00EB05CC" w:rsidRDefault="001079A5">
      <w:pPr>
        <w:pStyle w:val="Prrafodelista"/>
        <w:numPr>
          <w:ilvl w:val="0"/>
          <w:numId w:val="4"/>
        </w:numPr>
        <w:spacing w:line="480" w:lineRule="auto"/>
        <w:jc w:val="both"/>
      </w:pPr>
      <w:r>
        <w:t>¿Qué gastos se pagan con el dinero de la caja (materia prima, servicios, transporte)?</w:t>
      </w:r>
    </w:p>
    <w:p w14:paraId="4E2F1BDC" w14:textId="77777777" w:rsidR="00EB05CC" w:rsidRDefault="001079A5">
      <w:pPr>
        <w:pStyle w:val="Prrafodelista"/>
        <w:numPr>
          <w:ilvl w:val="0"/>
          <w:numId w:val="4"/>
        </w:numPr>
        <w:spacing w:line="480" w:lineRule="auto"/>
        <w:jc w:val="both"/>
      </w:pPr>
      <w:r>
        <w:t>¿Con qué base se abre la caja cada día y quién hace el cierre?</w:t>
      </w:r>
    </w:p>
    <w:p w14:paraId="004C9C32" w14:textId="77777777" w:rsidR="00EB05CC" w:rsidRDefault="001079A5">
      <w:pPr>
        <w:pStyle w:val="Prrafodelista"/>
        <w:numPr>
          <w:ilvl w:val="0"/>
          <w:numId w:val="4"/>
        </w:numPr>
        <w:spacing w:line="480" w:lineRule="auto"/>
        <w:jc w:val="both"/>
      </w:pPr>
      <w:r>
        <w:t>¿Cómo se registran las compras a proveedores y las pérdidas por producto vencido o dañado?</w:t>
      </w:r>
    </w:p>
    <w:p w14:paraId="1610D267" w14:textId="77777777" w:rsidR="00EB05CC" w:rsidRDefault="001079A5">
      <w:pPr>
        <w:pStyle w:val="Prrafodelista"/>
        <w:numPr>
          <w:ilvl w:val="0"/>
          <w:numId w:val="4"/>
        </w:numPr>
        <w:spacing w:line="480" w:lineRule="auto"/>
        <w:jc w:val="both"/>
      </w:pPr>
      <w:r>
        <w:lastRenderedPageBreak/>
        <w:t>¿A partir de qué cantidad considera que un producto está por agotarse?</w:t>
      </w:r>
    </w:p>
    <w:p w14:paraId="1E6481A7" w14:textId="77777777" w:rsidR="00EB05CC" w:rsidRDefault="001079A5">
      <w:pPr>
        <w:pStyle w:val="Prrafodelista"/>
        <w:numPr>
          <w:ilvl w:val="0"/>
          <w:numId w:val="4"/>
        </w:numPr>
        <w:spacing w:line="480" w:lineRule="auto"/>
        <w:jc w:val="both"/>
      </w:pPr>
      <w:r>
        <w:t>¿Qué reportes le gustaría consultar (ventas por día, por producto, por categoría, productos más vendidos, inventario valorizado)?</w:t>
      </w:r>
    </w:p>
    <w:p w14:paraId="10CEA969" w14:textId="77777777" w:rsidR="00EB05CC" w:rsidRDefault="001079A5">
      <w:pPr>
        <w:pStyle w:val="Prrafodelista"/>
        <w:numPr>
          <w:ilvl w:val="0"/>
          <w:numId w:val="4"/>
        </w:numPr>
        <w:spacing w:line="480" w:lineRule="auto"/>
        <w:jc w:val="both"/>
      </w:pPr>
      <w:r>
        <w:t>¿En qué formatos necesita descargar los reportes (PDF, Excel)?</w:t>
      </w:r>
    </w:p>
    <w:p w14:paraId="6345E09B" w14:textId="77777777" w:rsidR="00EB05CC" w:rsidRDefault="001079A5">
      <w:pPr>
        <w:pStyle w:val="Prrafodelista"/>
        <w:numPr>
          <w:ilvl w:val="0"/>
          <w:numId w:val="4"/>
        </w:numPr>
        <w:spacing w:line="480" w:lineRule="auto"/>
        <w:jc w:val="both"/>
      </w:pPr>
      <w:r>
        <w:t>¿El sistema se usará desde un computador de la tienda, una tableta o un celular?</w:t>
      </w:r>
    </w:p>
    <w:p w14:paraId="0AC694BF" w14:textId="77777777" w:rsidR="00EB05CC" w:rsidRDefault="001079A5">
      <w:pPr>
        <w:pStyle w:val="Prrafodelista"/>
        <w:numPr>
          <w:ilvl w:val="0"/>
          <w:numId w:val="4"/>
        </w:numPr>
        <w:spacing w:line="480" w:lineRule="auto"/>
        <w:jc w:val="both"/>
      </w:pPr>
      <w:r>
        <w:t>¿Qué información del personal o de los clientes se almacenaría en el sistema?</w:t>
      </w:r>
    </w:p>
    <w:p w14:paraId="7F450F37" w14:textId="77777777" w:rsidR="00EB05CC" w:rsidRDefault="001079A5">
      <w:pPr>
        <w:pageBreakBefore/>
        <w:spacing w:line="480" w:lineRule="auto"/>
      </w:pPr>
      <w:r>
        <w:rPr>
          <w:b/>
          <w:bCs/>
        </w:rPr>
        <w:lastRenderedPageBreak/>
        <w:t>Anexo 2. Encuesta de satisfacción del usuario final</w:t>
      </w:r>
    </w:p>
    <w:p w14:paraId="1765BB27" w14:textId="77777777" w:rsidR="00EB05CC" w:rsidRDefault="001079A5">
      <w:pPr>
        <w:spacing w:line="480" w:lineRule="auto"/>
        <w:ind w:firstLine="720"/>
        <w:jc w:val="both"/>
      </w:pPr>
      <w:r>
        <w:t>Encuesta dirigida al personal de MundoCoco para evaluar la facilidad de uso y la utilidad del sistema al finalizar el periodo de pruebas en la tienda.</w:t>
      </w:r>
    </w:p>
    <w:p w14:paraId="34C9788C" w14:textId="77777777" w:rsidR="00EB05CC" w:rsidRDefault="001079A5">
      <w:pPr>
        <w:pStyle w:val="Prrafodelista"/>
        <w:numPr>
          <w:ilvl w:val="0"/>
          <w:numId w:val="5"/>
        </w:numPr>
        <w:spacing w:line="480" w:lineRule="auto"/>
        <w:jc w:val="both"/>
      </w:pPr>
      <w:r>
        <w:t>¿Cuál es su rol dentro del sistema? (Administrador / Operario / Consultor)</w:t>
      </w:r>
    </w:p>
    <w:p w14:paraId="3022613C" w14:textId="77777777" w:rsidR="00EB05CC" w:rsidRDefault="001079A5">
      <w:pPr>
        <w:pStyle w:val="Prrafodelista"/>
        <w:numPr>
          <w:ilvl w:val="0"/>
          <w:numId w:val="5"/>
        </w:numPr>
        <w:spacing w:line="480" w:lineRule="auto"/>
        <w:jc w:val="both"/>
      </w:pPr>
      <w:r>
        <w:t>¿Qué tan fácil le resultó registrar una venta? (1 = Muy difícil, 5 = Muy fácil)</w:t>
      </w:r>
    </w:p>
    <w:p w14:paraId="31F9147D" w14:textId="77777777" w:rsidR="00EB05CC" w:rsidRDefault="001079A5">
      <w:pPr>
        <w:pStyle w:val="Prrafodelista"/>
        <w:numPr>
          <w:ilvl w:val="0"/>
          <w:numId w:val="5"/>
        </w:numPr>
        <w:spacing w:line="480" w:lineRule="auto"/>
        <w:jc w:val="both"/>
      </w:pPr>
      <w:r>
        <w:t>¿El sistema descuenta correctamente el inventario al registrar las ventas? (Sí / No / A veces)</w:t>
      </w:r>
    </w:p>
    <w:p w14:paraId="3B93C325" w14:textId="77777777" w:rsidR="00EB05CC" w:rsidRDefault="001079A5">
      <w:pPr>
        <w:pStyle w:val="Prrafodelista"/>
        <w:numPr>
          <w:ilvl w:val="0"/>
          <w:numId w:val="5"/>
        </w:numPr>
        <w:spacing w:line="480" w:lineRule="auto"/>
        <w:jc w:val="both"/>
      </w:pPr>
      <w:r>
        <w:t>¿Qué tan fácil le resultó abrir y cerrar la caja? (1 a 5)</w:t>
      </w:r>
    </w:p>
    <w:p w14:paraId="2EB24413" w14:textId="77777777" w:rsidR="00EB05CC" w:rsidRDefault="001079A5">
      <w:pPr>
        <w:pStyle w:val="Prrafodelista"/>
        <w:numPr>
          <w:ilvl w:val="0"/>
          <w:numId w:val="5"/>
        </w:numPr>
        <w:spacing w:line="480" w:lineRule="auto"/>
        <w:jc w:val="both"/>
      </w:pPr>
      <w:r>
        <w:t>¿El cuadre de caja con el sistema es más rápido que el proceso anterior? (Sí / No / Igual)</w:t>
      </w:r>
    </w:p>
    <w:p w14:paraId="07EA5A62" w14:textId="77777777" w:rsidR="00EB05CC" w:rsidRDefault="001079A5">
      <w:pPr>
        <w:pStyle w:val="Prrafodelista"/>
        <w:numPr>
          <w:ilvl w:val="0"/>
          <w:numId w:val="5"/>
        </w:numPr>
        <w:spacing w:line="480" w:lineRule="auto"/>
        <w:jc w:val="both"/>
      </w:pPr>
      <w:r>
        <w:t>¿Le resultan útiles las alertas de productos con stock mínimo? (1 = Nada útiles, 5 = Muy útiles)</w:t>
      </w:r>
    </w:p>
    <w:p w14:paraId="449A0E09" w14:textId="77777777" w:rsidR="00EB05CC" w:rsidRDefault="001079A5">
      <w:pPr>
        <w:pStyle w:val="Prrafodelista"/>
        <w:numPr>
          <w:ilvl w:val="0"/>
          <w:numId w:val="5"/>
        </w:numPr>
        <w:spacing w:line="480" w:lineRule="auto"/>
        <w:jc w:val="both"/>
      </w:pPr>
      <w:r>
        <w:t>¿La información de los reportes es clara y fácil de entender? (1 a 5)</w:t>
      </w:r>
    </w:p>
    <w:p w14:paraId="65193E18" w14:textId="77777777" w:rsidR="00EB05CC" w:rsidRDefault="001079A5">
      <w:pPr>
        <w:pStyle w:val="Prrafodelista"/>
        <w:numPr>
          <w:ilvl w:val="0"/>
          <w:numId w:val="5"/>
        </w:numPr>
        <w:spacing w:line="480" w:lineRule="auto"/>
        <w:jc w:val="both"/>
      </w:pPr>
      <w:r>
        <w:t>¿Ha tenido algún problema al registrar entradas o salidas de inventario? ¿Cuál?</w:t>
      </w:r>
    </w:p>
    <w:p w14:paraId="146FFBDC" w14:textId="77777777" w:rsidR="00EB05CC" w:rsidRDefault="001079A5">
      <w:pPr>
        <w:pStyle w:val="Prrafodelista"/>
        <w:numPr>
          <w:ilvl w:val="0"/>
          <w:numId w:val="5"/>
        </w:numPr>
        <w:spacing w:line="480" w:lineRule="auto"/>
        <w:jc w:val="both"/>
      </w:pPr>
      <w:r>
        <w:t>¿Los mensajes de error le permitieron entender y corregir el problema? (1 a 5)</w:t>
      </w:r>
    </w:p>
    <w:p w14:paraId="271DD1EF" w14:textId="77777777" w:rsidR="00EB05CC" w:rsidRDefault="001079A5">
      <w:pPr>
        <w:pStyle w:val="Prrafodelista"/>
        <w:numPr>
          <w:ilvl w:val="0"/>
          <w:numId w:val="5"/>
        </w:numPr>
        <w:spacing w:line="480" w:lineRule="auto"/>
        <w:jc w:val="both"/>
      </w:pPr>
      <w:r>
        <w:t>¿Cómo califica en general su experiencia con el sistema? (Muy mala / Mala / Regular / Buena / Muy buena)</w:t>
      </w:r>
    </w:p>
    <w:p w14:paraId="3E0B7B57" w14:textId="77777777" w:rsidR="00EB05CC" w:rsidRDefault="001079A5">
      <w:pPr>
        <w:pStyle w:val="Prrafodelista"/>
        <w:numPr>
          <w:ilvl w:val="0"/>
          <w:numId w:val="5"/>
        </w:numPr>
        <w:spacing w:line="480" w:lineRule="auto"/>
        <w:jc w:val="both"/>
      </w:pPr>
      <w:r>
        <w:t>¿Qué funcionalidad le gustaría que se agregara o mejorara?</w:t>
      </w:r>
    </w:p>
    <w:p w14:paraId="59879750" w14:textId="77777777" w:rsidR="00EB05CC" w:rsidRDefault="001079A5">
      <w:pPr>
        <w:spacing w:line="480" w:lineRule="auto"/>
        <w:ind w:firstLine="720"/>
        <w:jc w:val="both"/>
      </w:pPr>
      <w:r>
        <w:rPr>
          <w:highlight w:val="yellow"/>
        </w:rPr>
        <w:t>[COMPLETAR: adjuntar los resultados de la encuesta (gráficas o tabla de respuestas)]</w:t>
      </w:r>
    </w:p>
    <w:p w14:paraId="41C4C8AE" w14:textId="77777777" w:rsidR="00EB05CC" w:rsidRDefault="001079A5">
      <w:pPr>
        <w:pageBreakBefore/>
        <w:spacing w:line="480" w:lineRule="auto"/>
      </w:pPr>
      <w:r>
        <w:rPr>
          <w:b/>
          <w:bCs/>
        </w:rPr>
        <w:lastRenderedPageBreak/>
        <w:t>Anexo 3. Carta de autorización de la empresa MundoCoco</w:t>
      </w:r>
    </w:p>
    <w:p w14:paraId="35539547" w14:textId="77777777" w:rsidR="00EB05CC" w:rsidRDefault="001079A5">
      <w:pPr>
        <w:spacing w:line="480" w:lineRule="auto"/>
        <w:ind w:firstLine="720"/>
        <w:jc w:val="both"/>
      </w:pPr>
      <w:r>
        <w:t>Mediante carta fechada el 18 de noviembre de 2025, la administradora de MundoCoco, Jazmín Karina Meneses, autorizó formalmente a los estudiantes Cristian Camilo Díaz Ramírez y Carlos Daniel Camacho Valencia, del programa Tecnología en Sistemas de Información de la Institución Universitaria Antonio José Camacho, para desarrollar en la empresa el proyecto académico “Aplicativo de Gestión de Inventarios para Tienda MundoCoco”. En ella, la tienda se compromete a brindar la información necesaria, facilitar el le</w:t>
      </w:r>
      <w:r>
        <w:t>vantamiento de requisitos y permitir las pruebas en su entorno real, y los estudiantes a utilizar los datos únicamente con fines académicos, garantizando su confidencialidad conforme a las normas de protección de datos personales.</w:t>
      </w:r>
    </w:p>
    <w:p w14:paraId="62928501" w14:textId="77777777" w:rsidR="00EB05CC" w:rsidRDefault="001079A5">
      <w:pPr>
        <w:keepNext/>
        <w:spacing w:before="60"/>
        <w:jc w:val="center"/>
      </w:pPr>
      <w:r>
        <w:rPr>
          <w:noProof/>
        </w:rPr>
        <w:lastRenderedPageBreak/>
        <w:drawing>
          <wp:inline distT="0" distB="0" distL="0" distR="0" wp14:anchorId="6E0D8553" wp14:editId="17C0A20A">
            <wp:extent cx="5229225" cy="6762750"/>
            <wp:effectExtent l="0" t="0" r="0" b="0"/>
            <wp:docPr id="972479221" name="Imagen 972479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229225" cy="6762750"/>
                    </a:xfrm>
                    <a:prstGeom prst="rect">
                      <a:avLst/>
                    </a:prstGeom>
                  </pic:spPr>
                </pic:pic>
              </a:graphicData>
            </a:graphic>
          </wp:inline>
        </w:drawing>
      </w:r>
    </w:p>
    <w:p w14:paraId="2A056AC1" w14:textId="77777777" w:rsidR="00EB05CC" w:rsidRDefault="001079A5">
      <w:pPr>
        <w:pageBreakBefore/>
        <w:spacing w:line="480" w:lineRule="auto"/>
      </w:pPr>
      <w:r>
        <w:rPr>
          <w:b/>
          <w:bCs/>
        </w:rPr>
        <w:lastRenderedPageBreak/>
        <w:t>Anexo 4. Resumen del manual de usuario</w:t>
      </w:r>
    </w:p>
    <w:p w14:paraId="2CDD3D77" w14:textId="77777777" w:rsidR="00EB05CC" w:rsidRDefault="001079A5">
      <w:pPr>
        <w:spacing w:line="480" w:lineRule="auto"/>
        <w:ind w:firstLine="720"/>
        <w:jc w:val="both"/>
      </w:pPr>
      <w:r>
        <w:t>El manual de usuario completo se entrega como documento independiente. Su contenido se resume en el recorrido diario recomendado:</w:t>
      </w:r>
    </w:p>
    <w:p w14:paraId="3E8BBF6B" w14:textId="0C5B0EBA" w:rsidR="00EB05CC" w:rsidRDefault="001079A5">
      <w:pPr>
        <w:pStyle w:val="Descripcin"/>
        <w:keepNext/>
        <w:spacing w:before="120"/>
      </w:pPr>
      <w:bookmarkStart w:id="156" w:name="_Toc241151096"/>
      <w:r>
        <w:rPr>
          <w:b/>
          <w:bCs/>
        </w:rPr>
        <w:t xml:space="preserve">Tabla </w:t>
      </w:r>
      <w:r>
        <w:fldChar w:fldCharType="begin"/>
      </w:r>
      <w:r>
        <w:instrText>SEQ Tabla</w:instrText>
      </w:r>
      <w:r>
        <w:fldChar w:fldCharType="separate"/>
      </w:r>
      <w:r>
        <w:rPr>
          <w:noProof/>
        </w:rPr>
        <w:t>29</w:t>
      </w:r>
      <w:r>
        <w:rPr>
          <w:b/>
          <w:bCs/>
        </w:rPr>
        <w:fldChar w:fldCharType="end"/>
      </w:r>
      <w:r>
        <w:rPr>
          <w:b/>
          <w:bCs/>
        </w:rPr>
        <w:t xml:space="preserve">. </w:t>
      </w:r>
      <w:r>
        <w:rPr>
          <w:i/>
          <w:iCs/>
        </w:rPr>
        <w:t>Recorrido diario recomendado del manual de usuario</w:t>
      </w:r>
      <w:bookmarkEnd w:id="1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44"/>
        <w:gridCol w:w="2340"/>
        <w:gridCol w:w="3276"/>
      </w:tblGrid>
      <w:tr w:rsidR="00EB05CC" w14:paraId="2AFA2AFF" w14:textId="77777777">
        <w:tblPrEx>
          <w:tblCellMar>
            <w:top w:w="0" w:type="dxa"/>
            <w:bottom w:w="0" w:type="dxa"/>
          </w:tblCellMar>
        </w:tblPrEx>
        <w:trPr>
          <w:tblHeader/>
        </w:trPr>
        <w:tc>
          <w:tcPr>
            <w:tcW w:w="3744"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123B46C3" w14:textId="77777777" w:rsidR="00EB05CC" w:rsidRDefault="001079A5">
            <w:pPr>
              <w:spacing w:before="20" w:after="20"/>
            </w:pPr>
            <w:r>
              <w:rPr>
                <w:b/>
                <w:bCs/>
                <w:sz w:val="19"/>
                <w:szCs w:val="19"/>
              </w:rPr>
              <w:t>Paso</w:t>
            </w:r>
          </w:p>
        </w:tc>
        <w:tc>
          <w:tcPr>
            <w:tcW w:w="2340"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071666FB" w14:textId="77777777" w:rsidR="00EB05CC" w:rsidRDefault="001079A5">
            <w:pPr>
              <w:spacing w:before="20" w:after="20"/>
            </w:pPr>
            <w:r>
              <w:rPr>
                <w:b/>
                <w:bCs/>
                <w:sz w:val="19"/>
                <w:szCs w:val="19"/>
              </w:rPr>
              <w:t>Quién</w:t>
            </w:r>
          </w:p>
        </w:tc>
        <w:tc>
          <w:tcPr>
            <w:tcW w:w="3276"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0179713F" w14:textId="77777777" w:rsidR="00EB05CC" w:rsidRDefault="001079A5">
            <w:pPr>
              <w:spacing w:before="20" w:after="20"/>
            </w:pPr>
            <w:r>
              <w:rPr>
                <w:b/>
                <w:bCs/>
                <w:sz w:val="19"/>
                <w:szCs w:val="19"/>
              </w:rPr>
              <w:t>Dónde</w:t>
            </w:r>
          </w:p>
        </w:tc>
      </w:tr>
      <w:tr w:rsidR="00EB05CC" w14:paraId="5E62928A" w14:textId="77777777">
        <w:tblPrEx>
          <w:tblCellMar>
            <w:top w:w="0" w:type="dxa"/>
            <w:bottom w:w="0" w:type="dxa"/>
          </w:tblCellMar>
        </w:tblPrEx>
        <w:trPr>
          <w:cantSplit/>
        </w:trPr>
        <w:tc>
          <w:tcPr>
            <w:tcW w:w="37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503973" w14:textId="77777777" w:rsidR="00EB05CC" w:rsidRDefault="001079A5">
            <w:pPr>
              <w:spacing w:before="20" w:after="20"/>
            </w:pPr>
            <w:r>
              <w:rPr>
                <w:sz w:val="19"/>
                <w:szCs w:val="19"/>
              </w:rPr>
              <w:t>1. Abrir la caja con el dinero base</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B8DAB0" w14:textId="77777777" w:rsidR="00EB05CC" w:rsidRDefault="001079A5">
            <w:pPr>
              <w:spacing w:before="20" w:after="20"/>
            </w:pPr>
            <w:r>
              <w:rPr>
                <w:sz w:val="19"/>
                <w:szCs w:val="19"/>
              </w:rPr>
              <w:t>Administrador</w:t>
            </w:r>
          </w:p>
        </w:tc>
        <w:tc>
          <w:tcPr>
            <w:tcW w:w="32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AA754C" w14:textId="77777777" w:rsidR="00EB05CC" w:rsidRDefault="001079A5">
            <w:pPr>
              <w:spacing w:before="20" w:after="20"/>
            </w:pPr>
            <w:r>
              <w:rPr>
                <w:sz w:val="19"/>
                <w:szCs w:val="19"/>
              </w:rPr>
              <w:t>Operación diaria → Cajas → Nueva caja</w:t>
            </w:r>
          </w:p>
        </w:tc>
      </w:tr>
      <w:tr w:rsidR="00EB05CC" w14:paraId="0D45115B" w14:textId="77777777">
        <w:tblPrEx>
          <w:tblCellMar>
            <w:top w:w="0" w:type="dxa"/>
            <w:bottom w:w="0" w:type="dxa"/>
          </w:tblCellMar>
        </w:tblPrEx>
        <w:trPr>
          <w:cantSplit/>
        </w:trPr>
        <w:tc>
          <w:tcPr>
            <w:tcW w:w="37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9C9F3D" w14:textId="77777777" w:rsidR="00EB05CC" w:rsidRDefault="001079A5">
            <w:pPr>
              <w:spacing w:before="20" w:after="20"/>
            </w:pPr>
            <w:r>
              <w:rPr>
                <w:sz w:val="19"/>
                <w:szCs w:val="19"/>
              </w:rPr>
              <w:t>2. Registrar entradas de mercancía</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95983D" w14:textId="77777777" w:rsidR="00EB05CC" w:rsidRDefault="001079A5">
            <w:pPr>
              <w:spacing w:before="20" w:after="20"/>
            </w:pPr>
            <w:r>
              <w:rPr>
                <w:sz w:val="19"/>
                <w:szCs w:val="19"/>
              </w:rPr>
              <w:t>Administrador</w:t>
            </w:r>
          </w:p>
        </w:tc>
        <w:tc>
          <w:tcPr>
            <w:tcW w:w="32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FE3507" w14:textId="77777777" w:rsidR="00EB05CC" w:rsidRDefault="001079A5">
            <w:pPr>
              <w:spacing w:before="20" w:after="20"/>
            </w:pPr>
            <w:r>
              <w:rPr>
                <w:sz w:val="19"/>
                <w:szCs w:val="19"/>
              </w:rPr>
              <w:t>Catálogo → Movimientos → Nuevo movimiento</w:t>
            </w:r>
          </w:p>
        </w:tc>
      </w:tr>
      <w:tr w:rsidR="00EB05CC" w14:paraId="792A8D5E" w14:textId="77777777">
        <w:tblPrEx>
          <w:tblCellMar>
            <w:top w:w="0" w:type="dxa"/>
            <w:bottom w:w="0" w:type="dxa"/>
          </w:tblCellMar>
        </w:tblPrEx>
        <w:trPr>
          <w:cantSplit/>
        </w:trPr>
        <w:tc>
          <w:tcPr>
            <w:tcW w:w="37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B7924C" w14:textId="77777777" w:rsidR="00EB05CC" w:rsidRDefault="001079A5">
            <w:pPr>
              <w:spacing w:before="20" w:after="20"/>
            </w:pPr>
            <w:r>
              <w:rPr>
                <w:sz w:val="19"/>
                <w:szCs w:val="19"/>
              </w:rPr>
              <w:t>3. Registrar cada venta</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7436F6" w14:textId="77777777" w:rsidR="00EB05CC" w:rsidRDefault="001079A5">
            <w:pPr>
              <w:spacing w:before="20" w:after="20"/>
            </w:pPr>
            <w:r>
              <w:rPr>
                <w:sz w:val="19"/>
                <w:szCs w:val="19"/>
              </w:rPr>
              <w:t>Operario o Administrador</w:t>
            </w:r>
          </w:p>
        </w:tc>
        <w:tc>
          <w:tcPr>
            <w:tcW w:w="32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36D74E6" w14:textId="77777777" w:rsidR="00EB05CC" w:rsidRDefault="001079A5">
            <w:pPr>
              <w:spacing w:before="20" w:after="20"/>
            </w:pPr>
            <w:r>
              <w:rPr>
                <w:sz w:val="19"/>
                <w:szCs w:val="19"/>
              </w:rPr>
              <w:t>Operación diaria → Ventas → Nueva venta</w:t>
            </w:r>
          </w:p>
        </w:tc>
      </w:tr>
      <w:tr w:rsidR="00EB05CC" w14:paraId="1DF6B2E3" w14:textId="77777777">
        <w:tblPrEx>
          <w:tblCellMar>
            <w:top w:w="0" w:type="dxa"/>
            <w:bottom w:w="0" w:type="dxa"/>
          </w:tblCellMar>
        </w:tblPrEx>
        <w:trPr>
          <w:cantSplit/>
        </w:trPr>
        <w:tc>
          <w:tcPr>
            <w:tcW w:w="37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07E4BFA" w14:textId="77777777" w:rsidR="00EB05CC" w:rsidRDefault="001079A5">
            <w:pPr>
              <w:spacing w:before="20" w:after="20"/>
            </w:pPr>
            <w:r>
              <w:rPr>
                <w:sz w:val="19"/>
                <w:szCs w:val="19"/>
              </w:rPr>
              <w:t>4. Registrar los gastos del día</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35A756" w14:textId="77777777" w:rsidR="00EB05CC" w:rsidRDefault="001079A5">
            <w:pPr>
              <w:spacing w:before="20" w:after="20"/>
            </w:pPr>
            <w:r>
              <w:rPr>
                <w:sz w:val="19"/>
                <w:szCs w:val="19"/>
              </w:rPr>
              <w:t>Administrador</w:t>
            </w:r>
          </w:p>
        </w:tc>
        <w:tc>
          <w:tcPr>
            <w:tcW w:w="32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616F45" w14:textId="77777777" w:rsidR="00EB05CC" w:rsidRDefault="001079A5">
            <w:pPr>
              <w:spacing w:before="20" w:after="20"/>
            </w:pPr>
            <w:r>
              <w:rPr>
                <w:sz w:val="19"/>
                <w:szCs w:val="19"/>
              </w:rPr>
              <w:t>Operación diaria → Gastos → Nuevo gasto</w:t>
            </w:r>
          </w:p>
        </w:tc>
      </w:tr>
      <w:tr w:rsidR="00EB05CC" w14:paraId="393073DF" w14:textId="77777777">
        <w:tblPrEx>
          <w:tblCellMar>
            <w:top w:w="0" w:type="dxa"/>
            <w:bottom w:w="0" w:type="dxa"/>
          </w:tblCellMar>
        </w:tblPrEx>
        <w:trPr>
          <w:cantSplit/>
        </w:trPr>
        <w:tc>
          <w:tcPr>
            <w:tcW w:w="37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397C05" w14:textId="77777777" w:rsidR="00EB05CC" w:rsidRDefault="001079A5">
            <w:pPr>
              <w:spacing w:before="20" w:after="20"/>
            </w:pPr>
            <w:r>
              <w:rPr>
                <w:sz w:val="19"/>
                <w:szCs w:val="19"/>
              </w:rPr>
              <w:t>5. Revisar alertas e informes</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4577F37" w14:textId="77777777" w:rsidR="00EB05CC" w:rsidRDefault="001079A5">
            <w:pPr>
              <w:spacing w:before="20" w:after="20"/>
            </w:pPr>
            <w:r>
              <w:rPr>
                <w:sz w:val="19"/>
                <w:szCs w:val="19"/>
              </w:rPr>
              <w:t>Todos, según su rol</w:t>
            </w:r>
          </w:p>
        </w:tc>
        <w:tc>
          <w:tcPr>
            <w:tcW w:w="32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BB8520D" w14:textId="77777777" w:rsidR="00EB05CC" w:rsidRDefault="001079A5">
            <w:pPr>
              <w:spacing w:before="20" w:after="20"/>
            </w:pPr>
            <w:r>
              <w:rPr>
                <w:sz w:val="19"/>
                <w:szCs w:val="19"/>
              </w:rPr>
              <w:t>Escritorio e Informes → Reportes</w:t>
            </w:r>
          </w:p>
        </w:tc>
      </w:tr>
      <w:tr w:rsidR="00EB05CC" w14:paraId="7AADA669" w14:textId="77777777">
        <w:tblPrEx>
          <w:tblCellMar>
            <w:top w:w="0" w:type="dxa"/>
            <w:bottom w:w="0" w:type="dxa"/>
          </w:tblCellMar>
        </w:tblPrEx>
        <w:trPr>
          <w:cantSplit/>
        </w:trPr>
        <w:tc>
          <w:tcPr>
            <w:tcW w:w="374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D9FFDE" w14:textId="77777777" w:rsidR="00EB05CC" w:rsidRDefault="001079A5">
            <w:pPr>
              <w:spacing w:before="20" w:after="20"/>
            </w:pPr>
            <w:r>
              <w:rPr>
                <w:sz w:val="19"/>
                <w:szCs w:val="19"/>
              </w:rPr>
              <w:t>6. Cerrar la caja contando el dinero</w:t>
            </w:r>
          </w:p>
        </w:tc>
        <w:tc>
          <w:tcPr>
            <w:tcW w:w="234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39908F" w14:textId="77777777" w:rsidR="00EB05CC" w:rsidRDefault="001079A5">
            <w:pPr>
              <w:spacing w:before="20" w:after="20"/>
            </w:pPr>
            <w:r>
              <w:rPr>
                <w:sz w:val="19"/>
                <w:szCs w:val="19"/>
              </w:rPr>
              <w:t>Administrador</w:t>
            </w:r>
          </w:p>
        </w:tc>
        <w:tc>
          <w:tcPr>
            <w:tcW w:w="327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6B9E88" w14:textId="77777777" w:rsidR="00EB05CC" w:rsidRDefault="001079A5">
            <w:pPr>
              <w:spacing w:before="20" w:after="20"/>
            </w:pPr>
            <w:r>
              <w:rPr>
                <w:sz w:val="19"/>
                <w:szCs w:val="19"/>
              </w:rPr>
              <w:t>Cajas → Cerrar caja</w:t>
            </w:r>
          </w:p>
        </w:tc>
      </w:tr>
    </w:tbl>
    <w:p w14:paraId="72D616A2" w14:textId="77777777" w:rsidR="00EB05CC" w:rsidRDefault="001079A5">
      <w:pPr>
        <w:spacing w:before="60" w:after="120" w:line="480" w:lineRule="auto"/>
      </w:pPr>
      <w:r>
        <w:rPr>
          <w:i/>
          <w:iCs/>
        </w:rPr>
        <w:t xml:space="preserve">Nota. </w:t>
      </w:r>
      <w:r>
        <w:t>Tomado del manual de usuario del sistema (elaboración propia).</w:t>
      </w:r>
    </w:p>
    <w:p w14:paraId="1A2F34DF" w14:textId="77777777" w:rsidR="00EB05CC" w:rsidRDefault="001079A5">
      <w:pPr>
        <w:spacing w:line="480" w:lineRule="auto"/>
        <w:ind w:firstLine="720"/>
        <w:jc w:val="both"/>
      </w:pPr>
      <w:r>
        <w:t>Regla principal: una fecha con la caja cerrada queda bloqueada; ya no se pueden registrar, editar ni anular ventas ni gastos de ese día.</w:t>
      </w:r>
    </w:p>
    <w:p w14:paraId="200C17C5" w14:textId="77777777" w:rsidR="00EB05CC" w:rsidRDefault="001079A5">
      <w:pPr>
        <w:pageBreakBefore/>
        <w:spacing w:line="480" w:lineRule="auto"/>
      </w:pPr>
      <w:r>
        <w:rPr>
          <w:b/>
          <w:bCs/>
        </w:rPr>
        <w:lastRenderedPageBreak/>
        <w:t>Anexo 5. Matriz de trazabilidad entre requisitos y pruebas</w:t>
      </w:r>
    </w:p>
    <w:p w14:paraId="0AF8A25B" w14:textId="6FC85314" w:rsidR="00EB05CC" w:rsidRDefault="001079A5">
      <w:pPr>
        <w:pStyle w:val="Descripcin"/>
        <w:keepNext/>
        <w:spacing w:before="120"/>
      </w:pPr>
      <w:bookmarkStart w:id="157" w:name="_Toc241151097"/>
      <w:r>
        <w:rPr>
          <w:b/>
          <w:bCs/>
        </w:rPr>
        <w:t xml:space="preserve">Tabla </w:t>
      </w:r>
      <w:r>
        <w:fldChar w:fldCharType="begin"/>
      </w:r>
      <w:r>
        <w:instrText>SEQ Tabla</w:instrText>
      </w:r>
      <w:r>
        <w:fldChar w:fldCharType="separate"/>
      </w:r>
      <w:r>
        <w:rPr>
          <w:noProof/>
        </w:rPr>
        <w:t>30</w:t>
      </w:r>
      <w:r>
        <w:rPr>
          <w:b/>
          <w:bCs/>
        </w:rPr>
        <w:fldChar w:fldCharType="end"/>
      </w:r>
      <w:r>
        <w:rPr>
          <w:b/>
          <w:bCs/>
        </w:rPr>
        <w:t xml:space="preserve">. </w:t>
      </w:r>
      <w:r>
        <w:rPr>
          <w:i/>
          <w:iCs/>
        </w:rPr>
        <w:t>Trazabilidad de requisitos, casos funcionales y pruebas automatizadas</w:t>
      </w:r>
      <w:bookmarkEnd w:id="1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2246"/>
        <w:gridCol w:w="5429"/>
      </w:tblGrid>
      <w:tr w:rsidR="00EB05CC" w14:paraId="19B64829" w14:textId="77777777">
        <w:tblPrEx>
          <w:tblCellMar>
            <w:top w:w="0" w:type="dxa"/>
            <w:bottom w:w="0" w:type="dxa"/>
          </w:tblCellMar>
        </w:tblPrEx>
        <w:trPr>
          <w:tblHeader/>
        </w:trPr>
        <w:tc>
          <w:tcPr>
            <w:tcW w:w="1685"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7F7942F7" w14:textId="77777777" w:rsidR="00EB05CC" w:rsidRDefault="001079A5">
            <w:pPr>
              <w:spacing w:before="20" w:after="20"/>
            </w:pPr>
            <w:r>
              <w:rPr>
                <w:b/>
                <w:bCs/>
                <w:sz w:val="19"/>
                <w:szCs w:val="19"/>
              </w:rPr>
              <w:t>Requisito</w:t>
            </w:r>
          </w:p>
        </w:tc>
        <w:tc>
          <w:tcPr>
            <w:tcW w:w="2246"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6A0AE9A0" w14:textId="77777777" w:rsidR="00EB05CC" w:rsidRDefault="001079A5">
            <w:pPr>
              <w:spacing w:before="20" w:after="20"/>
            </w:pPr>
            <w:r>
              <w:rPr>
                <w:b/>
                <w:bCs/>
                <w:sz w:val="19"/>
                <w:szCs w:val="19"/>
              </w:rPr>
              <w:t>Casos funcionales</w:t>
            </w:r>
          </w:p>
        </w:tc>
        <w:tc>
          <w:tcPr>
            <w:tcW w:w="5429" w:type="dxa"/>
            <w:tcBorders>
              <w:top w:val="single" w:sz="4" w:space="0" w:color="808080"/>
              <w:left w:val="single" w:sz="4" w:space="0" w:color="808080"/>
              <w:bottom w:val="single" w:sz="4" w:space="0" w:color="808080"/>
              <w:right w:val="single" w:sz="4" w:space="0" w:color="808080"/>
            </w:tcBorders>
            <w:shd w:val="clear" w:color="auto" w:fill="F2D9A6"/>
            <w:tcMar>
              <w:top w:w="50" w:type="dxa"/>
              <w:left w:w="90" w:type="dxa"/>
              <w:bottom w:w="50" w:type="dxa"/>
              <w:right w:w="90" w:type="dxa"/>
            </w:tcMar>
          </w:tcPr>
          <w:p w14:paraId="3FB18E8B" w14:textId="77777777" w:rsidR="00EB05CC" w:rsidRDefault="001079A5">
            <w:pPr>
              <w:spacing w:before="20" w:after="20"/>
            </w:pPr>
            <w:r>
              <w:rPr>
                <w:b/>
                <w:bCs/>
                <w:sz w:val="19"/>
                <w:szCs w:val="19"/>
              </w:rPr>
              <w:t>Pruebas automatizadas</w:t>
            </w:r>
          </w:p>
        </w:tc>
      </w:tr>
      <w:tr w:rsidR="00EB05CC" w14:paraId="0B6BA632" w14:textId="77777777">
        <w:tblPrEx>
          <w:tblCellMar>
            <w:top w:w="0" w:type="dxa"/>
            <w:bottom w:w="0" w:type="dxa"/>
          </w:tblCellMar>
        </w:tblPrEx>
        <w:trPr>
          <w:cantSplit/>
        </w:trPr>
        <w:tc>
          <w:tcPr>
            <w:tcW w:w="1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FB0253" w14:textId="77777777" w:rsidR="00EB05CC" w:rsidRDefault="001079A5">
            <w:pPr>
              <w:spacing w:before="20" w:after="20"/>
            </w:pPr>
            <w:r>
              <w:rPr>
                <w:b/>
                <w:bCs/>
                <w:sz w:val="19"/>
                <w:szCs w:val="19"/>
              </w:rPr>
              <w:t>RF01</w:t>
            </w:r>
          </w:p>
        </w:tc>
        <w:tc>
          <w:tcPr>
            <w:tcW w:w="22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94CAD2" w14:textId="77777777" w:rsidR="00EB05CC" w:rsidRDefault="001079A5">
            <w:pPr>
              <w:spacing w:before="20" w:after="20"/>
            </w:pPr>
            <w:r>
              <w:rPr>
                <w:sz w:val="19"/>
                <w:szCs w:val="19"/>
              </w:rPr>
              <w:t>PF-05, PF-06, PF-07</w:t>
            </w:r>
          </w:p>
        </w:tc>
        <w:tc>
          <w:tcPr>
            <w:tcW w:w="5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35BB9F" w14:textId="77777777" w:rsidR="00EB05CC" w:rsidRDefault="001079A5">
            <w:pPr>
              <w:spacing w:before="20" w:after="20"/>
            </w:pPr>
            <w:r>
              <w:rPr>
                <w:sz w:val="19"/>
                <w:szCs w:val="19"/>
              </w:rPr>
              <w:t>ProductoTest, ProductoCodigoTest, CumplimientoAnteproyectoTest (borrado lógico)</w:t>
            </w:r>
          </w:p>
        </w:tc>
      </w:tr>
      <w:tr w:rsidR="00EB05CC" w14:paraId="5FDCCDA7" w14:textId="77777777">
        <w:tblPrEx>
          <w:tblCellMar>
            <w:top w:w="0" w:type="dxa"/>
            <w:bottom w:w="0" w:type="dxa"/>
          </w:tblCellMar>
        </w:tblPrEx>
        <w:trPr>
          <w:cantSplit/>
        </w:trPr>
        <w:tc>
          <w:tcPr>
            <w:tcW w:w="1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D38110" w14:textId="77777777" w:rsidR="00EB05CC" w:rsidRDefault="001079A5">
            <w:pPr>
              <w:spacing w:before="20" w:after="20"/>
            </w:pPr>
            <w:r>
              <w:rPr>
                <w:b/>
                <w:bCs/>
                <w:sz w:val="19"/>
                <w:szCs w:val="19"/>
              </w:rPr>
              <w:t>RF02 / RF03</w:t>
            </w:r>
          </w:p>
        </w:tc>
        <w:tc>
          <w:tcPr>
            <w:tcW w:w="22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C0B25CB" w14:textId="77777777" w:rsidR="00EB05CC" w:rsidRDefault="001079A5">
            <w:pPr>
              <w:spacing w:before="20" w:after="20"/>
            </w:pPr>
            <w:r>
              <w:rPr>
                <w:sz w:val="19"/>
                <w:szCs w:val="19"/>
              </w:rPr>
              <w:t>PF-08, PF-09</w:t>
            </w:r>
          </w:p>
        </w:tc>
        <w:tc>
          <w:tcPr>
            <w:tcW w:w="5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B5B491" w14:textId="77777777" w:rsidR="00EB05CC" w:rsidRDefault="001079A5">
            <w:pPr>
              <w:spacing w:before="20" w:after="20"/>
            </w:pPr>
            <w:r>
              <w:rPr>
                <w:sz w:val="19"/>
                <w:szCs w:val="19"/>
              </w:rPr>
              <w:t>InventarioServiceTest, InventarioFlowTest, CumplimientoAnteproyectoTest (lotes)</w:t>
            </w:r>
          </w:p>
        </w:tc>
      </w:tr>
      <w:tr w:rsidR="00EB05CC" w14:paraId="2ED71766" w14:textId="77777777">
        <w:tblPrEx>
          <w:tblCellMar>
            <w:top w:w="0" w:type="dxa"/>
            <w:bottom w:w="0" w:type="dxa"/>
          </w:tblCellMar>
        </w:tblPrEx>
        <w:trPr>
          <w:cantSplit/>
        </w:trPr>
        <w:tc>
          <w:tcPr>
            <w:tcW w:w="1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4CA7B9A" w14:textId="77777777" w:rsidR="00EB05CC" w:rsidRDefault="001079A5">
            <w:pPr>
              <w:spacing w:before="20" w:after="20"/>
            </w:pPr>
            <w:r>
              <w:rPr>
                <w:b/>
                <w:bCs/>
                <w:sz w:val="19"/>
                <w:szCs w:val="19"/>
              </w:rPr>
              <w:t>RF04</w:t>
            </w:r>
          </w:p>
        </w:tc>
        <w:tc>
          <w:tcPr>
            <w:tcW w:w="22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F4870E" w14:textId="77777777" w:rsidR="00EB05CC" w:rsidRDefault="001079A5">
            <w:pPr>
              <w:spacing w:before="20" w:after="20"/>
            </w:pPr>
            <w:r>
              <w:rPr>
                <w:sz w:val="19"/>
                <w:szCs w:val="19"/>
              </w:rPr>
              <w:t>PF-10 a PF-16</w:t>
            </w:r>
          </w:p>
        </w:tc>
        <w:tc>
          <w:tcPr>
            <w:tcW w:w="5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EE0231" w14:textId="77777777" w:rsidR="00EB05CC" w:rsidRDefault="001079A5">
            <w:pPr>
              <w:spacing w:before="20" w:after="20"/>
            </w:pPr>
            <w:r>
              <w:rPr>
                <w:sz w:val="19"/>
                <w:szCs w:val="19"/>
              </w:rPr>
              <w:t>VentaServiceTest, VentasPanelTest, VentasFlowTest, VentaAlertaStockTest, CumplimientoAnteproyectoTest</w:t>
            </w:r>
          </w:p>
        </w:tc>
      </w:tr>
      <w:tr w:rsidR="00EB05CC" w14:paraId="1F514B49" w14:textId="77777777">
        <w:tblPrEx>
          <w:tblCellMar>
            <w:top w:w="0" w:type="dxa"/>
            <w:bottom w:w="0" w:type="dxa"/>
          </w:tblCellMar>
        </w:tblPrEx>
        <w:trPr>
          <w:cantSplit/>
        </w:trPr>
        <w:tc>
          <w:tcPr>
            <w:tcW w:w="1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A978CD" w14:textId="77777777" w:rsidR="00EB05CC" w:rsidRDefault="001079A5">
            <w:pPr>
              <w:spacing w:before="20" w:after="20"/>
            </w:pPr>
            <w:r>
              <w:rPr>
                <w:b/>
                <w:bCs/>
                <w:sz w:val="19"/>
                <w:szCs w:val="19"/>
              </w:rPr>
              <w:t>RF05</w:t>
            </w:r>
          </w:p>
        </w:tc>
        <w:tc>
          <w:tcPr>
            <w:tcW w:w="22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8C14A8" w14:textId="77777777" w:rsidR="00EB05CC" w:rsidRDefault="001079A5">
            <w:pPr>
              <w:spacing w:before="20" w:after="20"/>
            </w:pPr>
            <w:r>
              <w:rPr>
                <w:sz w:val="19"/>
                <w:szCs w:val="19"/>
              </w:rPr>
              <w:t>PF-08</w:t>
            </w:r>
          </w:p>
        </w:tc>
        <w:tc>
          <w:tcPr>
            <w:tcW w:w="5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01561D" w14:textId="77777777" w:rsidR="00EB05CC" w:rsidRDefault="001079A5">
            <w:pPr>
              <w:spacing w:before="20" w:after="20"/>
            </w:pPr>
            <w:r>
              <w:rPr>
                <w:sz w:val="19"/>
                <w:szCs w:val="19"/>
              </w:rPr>
              <w:t>InventarioServiceTest, CumplimientoAnteproyectoTest (RF05)</w:t>
            </w:r>
          </w:p>
        </w:tc>
      </w:tr>
      <w:tr w:rsidR="00EB05CC" w14:paraId="61073D6B" w14:textId="77777777">
        <w:tblPrEx>
          <w:tblCellMar>
            <w:top w:w="0" w:type="dxa"/>
            <w:bottom w:w="0" w:type="dxa"/>
          </w:tblCellMar>
        </w:tblPrEx>
        <w:trPr>
          <w:cantSplit/>
        </w:trPr>
        <w:tc>
          <w:tcPr>
            <w:tcW w:w="1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CC20491" w14:textId="77777777" w:rsidR="00EB05CC" w:rsidRDefault="001079A5">
            <w:pPr>
              <w:spacing w:before="20" w:after="20"/>
            </w:pPr>
            <w:r>
              <w:rPr>
                <w:b/>
                <w:bCs/>
                <w:sz w:val="19"/>
                <w:szCs w:val="19"/>
              </w:rPr>
              <w:t>RF06</w:t>
            </w:r>
          </w:p>
        </w:tc>
        <w:tc>
          <w:tcPr>
            <w:tcW w:w="22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35E860" w14:textId="77777777" w:rsidR="00EB05CC" w:rsidRDefault="001079A5">
            <w:pPr>
              <w:spacing w:before="20" w:after="20"/>
            </w:pPr>
            <w:r>
              <w:rPr>
                <w:sz w:val="19"/>
                <w:szCs w:val="19"/>
              </w:rPr>
              <w:t>—</w:t>
            </w:r>
          </w:p>
        </w:tc>
        <w:tc>
          <w:tcPr>
            <w:tcW w:w="5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120591B" w14:textId="77777777" w:rsidR="00EB05CC" w:rsidRDefault="001079A5">
            <w:pPr>
              <w:spacing w:before="20" w:after="20"/>
            </w:pPr>
            <w:r>
              <w:rPr>
                <w:sz w:val="19"/>
                <w:szCs w:val="19"/>
              </w:rPr>
              <w:t>CategoriaTest, SimulacionRealMundoCocoTest</w:t>
            </w:r>
          </w:p>
        </w:tc>
      </w:tr>
      <w:tr w:rsidR="00EB05CC" w14:paraId="6CD8DA9D" w14:textId="77777777">
        <w:tblPrEx>
          <w:tblCellMar>
            <w:top w:w="0" w:type="dxa"/>
            <w:bottom w:w="0" w:type="dxa"/>
          </w:tblCellMar>
        </w:tblPrEx>
        <w:trPr>
          <w:cantSplit/>
        </w:trPr>
        <w:tc>
          <w:tcPr>
            <w:tcW w:w="1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CC1F30" w14:textId="77777777" w:rsidR="00EB05CC" w:rsidRDefault="001079A5">
            <w:pPr>
              <w:spacing w:before="20" w:after="20"/>
            </w:pPr>
            <w:r>
              <w:rPr>
                <w:b/>
                <w:bCs/>
                <w:sz w:val="19"/>
                <w:szCs w:val="19"/>
              </w:rPr>
              <w:t>RF07</w:t>
            </w:r>
          </w:p>
        </w:tc>
        <w:tc>
          <w:tcPr>
            <w:tcW w:w="22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D5752A" w14:textId="77777777" w:rsidR="00EB05CC" w:rsidRDefault="001079A5">
            <w:pPr>
              <w:spacing w:before="20" w:after="20"/>
            </w:pPr>
            <w:r>
              <w:rPr>
                <w:sz w:val="19"/>
                <w:szCs w:val="19"/>
              </w:rPr>
              <w:t>PF-14</w:t>
            </w:r>
          </w:p>
        </w:tc>
        <w:tc>
          <w:tcPr>
            <w:tcW w:w="5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9FCA87E" w14:textId="77777777" w:rsidR="00EB05CC" w:rsidRDefault="001079A5">
            <w:pPr>
              <w:spacing w:before="20" w:after="20"/>
            </w:pPr>
            <w:r>
              <w:rPr>
                <w:sz w:val="19"/>
                <w:szCs w:val="19"/>
              </w:rPr>
              <w:t>VentaAlertaStockTest, CumplimientoAnteproyectoTest (reorden)</w:t>
            </w:r>
          </w:p>
        </w:tc>
      </w:tr>
      <w:tr w:rsidR="00EB05CC" w14:paraId="15E17D74" w14:textId="77777777">
        <w:tblPrEx>
          <w:tblCellMar>
            <w:top w:w="0" w:type="dxa"/>
            <w:bottom w:w="0" w:type="dxa"/>
          </w:tblCellMar>
        </w:tblPrEx>
        <w:trPr>
          <w:cantSplit/>
        </w:trPr>
        <w:tc>
          <w:tcPr>
            <w:tcW w:w="1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647A827" w14:textId="77777777" w:rsidR="00EB05CC" w:rsidRDefault="001079A5">
            <w:pPr>
              <w:spacing w:before="20" w:after="20"/>
            </w:pPr>
            <w:r>
              <w:rPr>
                <w:b/>
                <w:bCs/>
                <w:sz w:val="19"/>
                <w:szCs w:val="19"/>
              </w:rPr>
              <w:t>RF08 / RF09</w:t>
            </w:r>
          </w:p>
        </w:tc>
        <w:tc>
          <w:tcPr>
            <w:tcW w:w="22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0AC865" w14:textId="77777777" w:rsidR="00EB05CC" w:rsidRDefault="001079A5">
            <w:pPr>
              <w:spacing w:before="20" w:after="20"/>
            </w:pPr>
            <w:r>
              <w:rPr>
                <w:sz w:val="19"/>
                <w:szCs w:val="19"/>
              </w:rPr>
              <w:t>PF-21, PF-22</w:t>
            </w:r>
          </w:p>
        </w:tc>
        <w:tc>
          <w:tcPr>
            <w:tcW w:w="5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B69792" w14:textId="77777777" w:rsidR="00EB05CC" w:rsidRDefault="001079A5">
            <w:pPr>
              <w:spacing w:before="20" w:after="20"/>
            </w:pPr>
            <w:r>
              <w:rPr>
                <w:sz w:val="19"/>
                <w:szCs w:val="19"/>
              </w:rPr>
              <w:t>ReportesServiceTest, ReporteExportTest</w:t>
            </w:r>
          </w:p>
        </w:tc>
      </w:tr>
      <w:tr w:rsidR="00EB05CC" w14:paraId="149AF01A" w14:textId="77777777">
        <w:tblPrEx>
          <w:tblCellMar>
            <w:top w:w="0" w:type="dxa"/>
            <w:bottom w:w="0" w:type="dxa"/>
          </w:tblCellMar>
        </w:tblPrEx>
        <w:trPr>
          <w:cantSplit/>
        </w:trPr>
        <w:tc>
          <w:tcPr>
            <w:tcW w:w="1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969493" w14:textId="77777777" w:rsidR="00EB05CC" w:rsidRDefault="001079A5">
            <w:pPr>
              <w:spacing w:before="20" w:after="20"/>
            </w:pPr>
            <w:r>
              <w:rPr>
                <w:b/>
                <w:bCs/>
                <w:sz w:val="19"/>
                <w:szCs w:val="19"/>
              </w:rPr>
              <w:t>RF10</w:t>
            </w:r>
          </w:p>
        </w:tc>
        <w:tc>
          <w:tcPr>
            <w:tcW w:w="22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9CE7F2D" w14:textId="77777777" w:rsidR="00EB05CC" w:rsidRDefault="001079A5">
            <w:pPr>
              <w:spacing w:before="20" w:after="20"/>
            </w:pPr>
            <w:r>
              <w:rPr>
                <w:sz w:val="19"/>
                <w:szCs w:val="19"/>
              </w:rPr>
              <w:t>PF-01 a PF-04</w:t>
            </w:r>
          </w:p>
        </w:tc>
        <w:tc>
          <w:tcPr>
            <w:tcW w:w="5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F1CEE4" w14:textId="77777777" w:rsidR="00EB05CC" w:rsidRDefault="001079A5">
            <w:pPr>
              <w:spacing w:before="20" w:after="20"/>
            </w:pPr>
            <w:r>
              <w:rPr>
                <w:sz w:val="19"/>
                <w:szCs w:val="19"/>
              </w:rPr>
              <w:t>CumplimientoAnteproyectoTest (roles), AdminUserSeederTest</w:t>
            </w:r>
          </w:p>
        </w:tc>
      </w:tr>
      <w:tr w:rsidR="00EB05CC" w14:paraId="5B4C3CD6" w14:textId="77777777">
        <w:tblPrEx>
          <w:tblCellMar>
            <w:top w:w="0" w:type="dxa"/>
            <w:bottom w:w="0" w:type="dxa"/>
          </w:tblCellMar>
        </w:tblPrEx>
        <w:trPr>
          <w:cantSplit/>
        </w:trPr>
        <w:tc>
          <w:tcPr>
            <w:tcW w:w="1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F9BECF" w14:textId="77777777" w:rsidR="00EB05CC" w:rsidRDefault="001079A5">
            <w:pPr>
              <w:spacing w:before="20" w:after="20"/>
            </w:pPr>
            <w:r>
              <w:rPr>
                <w:b/>
                <w:bCs/>
                <w:sz w:val="19"/>
                <w:szCs w:val="19"/>
              </w:rPr>
              <w:t>RF11</w:t>
            </w:r>
          </w:p>
        </w:tc>
        <w:tc>
          <w:tcPr>
            <w:tcW w:w="22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19C8DE" w14:textId="77777777" w:rsidR="00EB05CC" w:rsidRDefault="001079A5">
            <w:pPr>
              <w:spacing w:before="20" w:after="20"/>
            </w:pPr>
            <w:r>
              <w:rPr>
                <w:sz w:val="19"/>
                <w:szCs w:val="19"/>
              </w:rPr>
              <w:t>PF-17 a PF-20</w:t>
            </w:r>
          </w:p>
        </w:tc>
        <w:tc>
          <w:tcPr>
            <w:tcW w:w="5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63BB2EF" w14:textId="77777777" w:rsidR="00EB05CC" w:rsidRDefault="001079A5">
            <w:pPr>
              <w:spacing w:before="20" w:after="20"/>
            </w:pPr>
            <w:r>
              <w:rPr>
                <w:sz w:val="19"/>
                <w:szCs w:val="19"/>
              </w:rPr>
              <w:t>CajaTest, CajaServiceTest, CajasFlowTest, CajaConGastosTest, GastoObserverTest</w:t>
            </w:r>
          </w:p>
        </w:tc>
      </w:tr>
      <w:tr w:rsidR="00EB05CC" w14:paraId="7E2A4C25" w14:textId="77777777">
        <w:tblPrEx>
          <w:tblCellMar>
            <w:top w:w="0" w:type="dxa"/>
            <w:bottom w:w="0" w:type="dxa"/>
          </w:tblCellMar>
        </w:tblPrEx>
        <w:trPr>
          <w:cantSplit/>
        </w:trPr>
        <w:tc>
          <w:tcPr>
            <w:tcW w:w="1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6C6B88F" w14:textId="77777777" w:rsidR="00EB05CC" w:rsidRDefault="001079A5">
            <w:pPr>
              <w:spacing w:before="20" w:after="20"/>
            </w:pPr>
            <w:r>
              <w:rPr>
                <w:b/>
                <w:bCs/>
                <w:sz w:val="19"/>
                <w:szCs w:val="19"/>
              </w:rPr>
              <w:t>RF12</w:t>
            </w:r>
          </w:p>
        </w:tc>
        <w:tc>
          <w:tcPr>
            <w:tcW w:w="22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0A2FF1E" w14:textId="77777777" w:rsidR="00EB05CC" w:rsidRDefault="001079A5">
            <w:pPr>
              <w:spacing w:before="20" w:after="20"/>
            </w:pPr>
            <w:r>
              <w:rPr>
                <w:sz w:val="19"/>
                <w:szCs w:val="19"/>
              </w:rPr>
              <w:t>PF-23</w:t>
            </w:r>
          </w:p>
        </w:tc>
        <w:tc>
          <w:tcPr>
            <w:tcW w:w="5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8221270" w14:textId="77777777" w:rsidR="00EB05CC" w:rsidRDefault="001079A5">
            <w:pPr>
              <w:spacing w:before="20" w:after="20"/>
            </w:pPr>
            <w:r>
              <w:rPr>
                <w:sz w:val="19"/>
                <w:szCs w:val="19"/>
              </w:rPr>
              <w:t>TrazabilidadTest, ProductoObserverTest</w:t>
            </w:r>
          </w:p>
        </w:tc>
      </w:tr>
      <w:tr w:rsidR="00EB05CC" w14:paraId="022FFFA2" w14:textId="77777777">
        <w:tblPrEx>
          <w:tblCellMar>
            <w:top w:w="0" w:type="dxa"/>
            <w:bottom w:w="0" w:type="dxa"/>
          </w:tblCellMar>
        </w:tblPrEx>
        <w:trPr>
          <w:cantSplit/>
        </w:trPr>
        <w:tc>
          <w:tcPr>
            <w:tcW w:w="1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7B81224" w14:textId="77777777" w:rsidR="00EB05CC" w:rsidRDefault="001079A5">
            <w:pPr>
              <w:spacing w:before="20" w:after="20"/>
            </w:pPr>
            <w:r>
              <w:rPr>
                <w:b/>
                <w:bCs/>
                <w:sz w:val="19"/>
                <w:szCs w:val="19"/>
              </w:rPr>
              <w:t>RNF01 / RNF09</w:t>
            </w:r>
          </w:p>
        </w:tc>
        <w:tc>
          <w:tcPr>
            <w:tcW w:w="22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9CBBBB" w14:textId="77777777" w:rsidR="00EB05CC" w:rsidRDefault="001079A5">
            <w:pPr>
              <w:spacing w:before="20" w:after="20"/>
            </w:pPr>
            <w:r>
              <w:rPr>
                <w:sz w:val="19"/>
                <w:szCs w:val="19"/>
              </w:rPr>
              <w:t>Pruebas de rendimiento</w:t>
            </w:r>
          </w:p>
        </w:tc>
        <w:tc>
          <w:tcPr>
            <w:tcW w:w="5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DAC7CE" w14:textId="77777777" w:rsidR="00EB05CC" w:rsidRDefault="001079A5">
            <w:pPr>
              <w:spacing w:before="20" w:after="20"/>
            </w:pPr>
            <w:r>
              <w:rPr>
                <w:sz w:val="19"/>
                <w:szCs w:val="19"/>
              </w:rPr>
              <w:t>RendimientoTest, SimulacionRealMundoCocoTest</w:t>
            </w:r>
          </w:p>
        </w:tc>
      </w:tr>
      <w:tr w:rsidR="00EB05CC" w14:paraId="5CA6984B" w14:textId="77777777">
        <w:tblPrEx>
          <w:tblCellMar>
            <w:top w:w="0" w:type="dxa"/>
            <w:bottom w:w="0" w:type="dxa"/>
          </w:tblCellMar>
        </w:tblPrEx>
        <w:trPr>
          <w:cantSplit/>
        </w:trPr>
        <w:tc>
          <w:tcPr>
            <w:tcW w:w="1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66E9C82" w14:textId="77777777" w:rsidR="00EB05CC" w:rsidRDefault="001079A5">
            <w:pPr>
              <w:spacing w:before="20" w:after="20"/>
            </w:pPr>
            <w:r>
              <w:rPr>
                <w:b/>
                <w:bCs/>
                <w:sz w:val="19"/>
                <w:szCs w:val="19"/>
              </w:rPr>
              <w:t>RNF04 / RNF05</w:t>
            </w:r>
          </w:p>
        </w:tc>
        <w:tc>
          <w:tcPr>
            <w:tcW w:w="22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76D29C" w14:textId="77777777" w:rsidR="00EB05CC" w:rsidRDefault="001079A5">
            <w:pPr>
              <w:spacing w:before="20" w:after="20"/>
            </w:pPr>
            <w:r>
              <w:rPr>
                <w:sz w:val="19"/>
                <w:szCs w:val="19"/>
              </w:rPr>
              <w:t>PF-24</w:t>
            </w:r>
          </w:p>
        </w:tc>
        <w:tc>
          <w:tcPr>
            <w:tcW w:w="5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7AA206" w14:textId="77777777" w:rsidR="00EB05CC" w:rsidRDefault="001079A5">
            <w:pPr>
              <w:spacing w:before="20" w:after="20"/>
            </w:pPr>
            <w:r>
              <w:rPr>
                <w:sz w:val="19"/>
                <w:szCs w:val="19"/>
              </w:rPr>
              <w:t>BackupDatabaseTest, VentasPanelTest (sin registros a medias)</w:t>
            </w:r>
          </w:p>
        </w:tc>
      </w:tr>
      <w:tr w:rsidR="00EB05CC" w14:paraId="6F027608" w14:textId="77777777">
        <w:tblPrEx>
          <w:tblCellMar>
            <w:top w:w="0" w:type="dxa"/>
            <w:bottom w:w="0" w:type="dxa"/>
          </w:tblCellMar>
        </w:tblPrEx>
        <w:trPr>
          <w:cantSplit/>
        </w:trPr>
        <w:tc>
          <w:tcPr>
            <w:tcW w:w="1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2D6676" w14:textId="77777777" w:rsidR="00EB05CC" w:rsidRDefault="001079A5">
            <w:pPr>
              <w:spacing w:before="20" w:after="20"/>
            </w:pPr>
            <w:r>
              <w:rPr>
                <w:b/>
                <w:bCs/>
                <w:sz w:val="19"/>
                <w:szCs w:val="19"/>
              </w:rPr>
              <w:t>RNF10 (Ley 1581)</w:t>
            </w:r>
          </w:p>
        </w:tc>
        <w:tc>
          <w:tcPr>
            <w:tcW w:w="224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C0A851" w14:textId="77777777" w:rsidR="00EB05CC" w:rsidRDefault="001079A5">
            <w:pPr>
              <w:spacing w:before="20" w:after="20"/>
            </w:pPr>
            <w:r>
              <w:rPr>
                <w:sz w:val="19"/>
                <w:szCs w:val="19"/>
              </w:rPr>
              <w:t>PF-03</w:t>
            </w:r>
          </w:p>
        </w:tc>
        <w:tc>
          <w:tcPr>
            <w:tcW w:w="542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005F12F" w14:textId="77777777" w:rsidR="00EB05CC" w:rsidRDefault="001079A5">
            <w:pPr>
              <w:spacing w:before="20" w:after="20"/>
            </w:pPr>
            <w:r>
              <w:rPr>
                <w:sz w:val="19"/>
                <w:szCs w:val="19"/>
              </w:rPr>
              <w:t>CumplimientoAnteproyectoTest (consentimiento)</w:t>
            </w:r>
          </w:p>
        </w:tc>
      </w:tr>
    </w:tbl>
    <w:p w14:paraId="4C770891" w14:textId="77777777" w:rsidR="00EB05CC" w:rsidRDefault="001079A5">
      <w:pPr>
        <w:spacing w:before="60" w:after="120" w:line="480" w:lineRule="auto"/>
      </w:pPr>
      <w:r>
        <w:rPr>
          <w:i/>
          <w:iCs/>
        </w:rPr>
        <w:t xml:space="preserve">Nota. </w:t>
      </w:r>
      <w:r>
        <w:t>Elaboración propia.</w:t>
      </w:r>
    </w:p>
    <w:sectPr w:rsidR="00EB05CC">
      <w:headerReference w:type="default" r:id="rId4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B5C79" w14:textId="77777777" w:rsidR="001079A5" w:rsidRDefault="001079A5">
      <w:r>
        <w:separator/>
      </w:r>
    </w:p>
  </w:endnote>
  <w:endnote w:type="continuationSeparator" w:id="0">
    <w:p w14:paraId="426C9C16" w14:textId="77777777" w:rsidR="001079A5" w:rsidRDefault="001079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B85E6" w14:textId="77777777" w:rsidR="001079A5" w:rsidRDefault="001079A5">
      <w:r>
        <w:separator/>
      </w:r>
    </w:p>
  </w:footnote>
  <w:footnote w:type="continuationSeparator" w:id="0">
    <w:p w14:paraId="240A6EF5" w14:textId="77777777" w:rsidR="001079A5" w:rsidRDefault="001079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E31D0" w14:textId="77777777" w:rsidR="00EB05CC" w:rsidRDefault="001079A5">
    <w:pPr>
      <w:jc w:val="right"/>
    </w:pPr>
    <w:r>
      <w:fldChar w:fldCharType="begin"/>
    </w:r>
    <w:r>
      <w:instrText>PAGE</w:instrText>
    </w:r>
    <w:r>
      <w:fldChar w:fldCharType="separate"/>
    </w:r>
    <w:r>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119F1"/>
    <w:multiLevelType w:val="hybridMultilevel"/>
    <w:tmpl w:val="C0EA6A56"/>
    <w:lvl w:ilvl="0" w:tplc="D4F8F032">
      <w:start w:val="1"/>
      <w:numFmt w:val="bullet"/>
      <w:lvlText w:val="•"/>
      <w:lvlJc w:val="left"/>
      <w:pPr>
        <w:ind w:left="720" w:hanging="360"/>
      </w:pPr>
    </w:lvl>
    <w:lvl w:ilvl="1" w:tplc="32AA312C">
      <w:numFmt w:val="decimal"/>
      <w:lvlText w:val=""/>
      <w:lvlJc w:val="left"/>
    </w:lvl>
    <w:lvl w:ilvl="2" w:tplc="C4326BC8">
      <w:numFmt w:val="decimal"/>
      <w:lvlText w:val=""/>
      <w:lvlJc w:val="left"/>
    </w:lvl>
    <w:lvl w:ilvl="3" w:tplc="4E581C54">
      <w:numFmt w:val="decimal"/>
      <w:lvlText w:val=""/>
      <w:lvlJc w:val="left"/>
    </w:lvl>
    <w:lvl w:ilvl="4" w:tplc="33A0E132">
      <w:numFmt w:val="decimal"/>
      <w:lvlText w:val=""/>
      <w:lvlJc w:val="left"/>
    </w:lvl>
    <w:lvl w:ilvl="5" w:tplc="C5BA267A">
      <w:numFmt w:val="decimal"/>
      <w:lvlText w:val=""/>
      <w:lvlJc w:val="left"/>
    </w:lvl>
    <w:lvl w:ilvl="6" w:tplc="7C987A3A">
      <w:numFmt w:val="decimal"/>
      <w:lvlText w:val=""/>
      <w:lvlJc w:val="left"/>
    </w:lvl>
    <w:lvl w:ilvl="7" w:tplc="6FB4ACD2">
      <w:numFmt w:val="decimal"/>
      <w:lvlText w:val=""/>
      <w:lvlJc w:val="left"/>
    </w:lvl>
    <w:lvl w:ilvl="8" w:tplc="7DE0939A">
      <w:numFmt w:val="decimal"/>
      <w:lvlText w:val=""/>
      <w:lvlJc w:val="left"/>
    </w:lvl>
  </w:abstractNum>
  <w:abstractNum w:abstractNumId="1" w15:restartNumberingAfterBreak="0">
    <w:nsid w:val="26D868F4"/>
    <w:multiLevelType w:val="hybridMultilevel"/>
    <w:tmpl w:val="53E6F1A2"/>
    <w:lvl w:ilvl="0" w:tplc="7DDE336E">
      <w:start w:val="1"/>
      <w:numFmt w:val="decimal"/>
      <w:lvlText w:val="%1."/>
      <w:lvlJc w:val="left"/>
      <w:pPr>
        <w:ind w:left="720" w:hanging="360"/>
      </w:pPr>
    </w:lvl>
    <w:lvl w:ilvl="1" w:tplc="6750CFBA">
      <w:numFmt w:val="decimal"/>
      <w:lvlText w:val=""/>
      <w:lvlJc w:val="left"/>
    </w:lvl>
    <w:lvl w:ilvl="2" w:tplc="CD6E8436">
      <w:numFmt w:val="decimal"/>
      <w:lvlText w:val=""/>
      <w:lvlJc w:val="left"/>
    </w:lvl>
    <w:lvl w:ilvl="3" w:tplc="731ED5AC">
      <w:numFmt w:val="decimal"/>
      <w:lvlText w:val=""/>
      <w:lvlJc w:val="left"/>
    </w:lvl>
    <w:lvl w:ilvl="4" w:tplc="E40072CE">
      <w:numFmt w:val="decimal"/>
      <w:lvlText w:val=""/>
      <w:lvlJc w:val="left"/>
    </w:lvl>
    <w:lvl w:ilvl="5" w:tplc="C2AE00B0">
      <w:numFmt w:val="decimal"/>
      <w:lvlText w:val=""/>
      <w:lvlJc w:val="left"/>
    </w:lvl>
    <w:lvl w:ilvl="6" w:tplc="9FC28650">
      <w:numFmt w:val="decimal"/>
      <w:lvlText w:val=""/>
      <w:lvlJc w:val="left"/>
    </w:lvl>
    <w:lvl w:ilvl="7" w:tplc="51720F58">
      <w:numFmt w:val="decimal"/>
      <w:lvlText w:val=""/>
      <w:lvlJc w:val="left"/>
    </w:lvl>
    <w:lvl w:ilvl="8" w:tplc="E4F2D4EE">
      <w:numFmt w:val="decimal"/>
      <w:lvlText w:val=""/>
      <w:lvlJc w:val="left"/>
    </w:lvl>
  </w:abstractNum>
  <w:abstractNum w:abstractNumId="2" w15:restartNumberingAfterBreak="0">
    <w:nsid w:val="319B4B08"/>
    <w:multiLevelType w:val="hybridMultilevel"/>
    <w:tmpl w:val="7A7EA390"/>
    <w:lvl w:ilvl="0" w:tplc="52CE37BC">
      <w:start w:val="1"/>
      <w:numFmt w:val="decimal"/>
      <w:lvlText w:val="%1."/>
      <w:lvlJc w:val="left"/>
      <w:pPr>
        <w:ind w:left="720" w:hanging="360"/>
      </w:pPr>
    </w:lvl>
    <w:lvl w:ilvl="1" w:tplc="7F9E5774">
      <w:numFmt w:val="decimal"/>
      <w:lvlText w:val=""/>
      <w:lvlJc w:val="left"/>
    </w:lvl>
    <w:lvl w:ilvl="2" w:tplc="7AC2DCFA">
      <w:numFmt w:val="decimal"/>
      <w:lvlText w:val=""/>
      <w:lvlJc w:val="left"/>
    </w:lvl>
    <w:lvl w:ilvl="3" w:tplc="EDEAED62">
      <w:numFmt w:val="decimal"/>
      <w:lvlText w:val=""/>
      <w:lvlJc w:val="left"/>
    </w:lvl>
    <w:lvl w:ilvl="4" w:tplc="8B3E61B0">
      <w:numFmt w:val="decimal"/>
      <w:lvlText w:val=""/>
      <w:lvlJc w:val="left"/>
    </w:lvl>
    <w:lvl w:ilvl="5" w:tplc="1E061424">
      <w:numFmt w:val="decimal"/>
      <w:lvlText w:val=""/>
      <w:lvlJc w:val="left"/>
    </w:lvl>
    <w:lvl w:ilvl="6" w:tplc="176A97DA">
      <w:numFmt w:val="decimal"/>
      <w:lvlText w:val=""/>
      <w:lvlJc w:val="left"/>
    </w:lvl>
    <w:lvl w:ilvl="7" w:tplc="2C2AB35E">
      <w:numFmt w:val="decimal"/>
      <w:lvlText w:val=""/>
      <w:lvlJc w:val="left"/>
    </w:lvl>
    <w:lvl w:ilvl="8" w:tplc="9FA64018">
      <w:numFmt w:val="decimal"/>
      <w:lvlText w:val=""/>
      <w:lvlJc w:val="left"/>
    </w:lvl>
  </w:abstractNum>
  <w:abstractNum w:abstractNumId="3" w15:restartNumberingAfterBreak="0">
    <w:nsid w:val="6B2255AB"/>
    <w:multiLevelType w:val="hybridMultilevel"/>
    <w:tmpl w:val="8B10538C"/>
    <w:lvl w:ilvl="0" w:tplc="A4B42508">
      <w:start w:val="1"/>
      <w:numFmt w:val="decimal"/>
      <w:lvlText w:val="%1."/>
      <w:lvlJc w:val="left"/>
      <w:pPr>
        <w:ind w:left="720" w:hanging="360"/>
      </w:pPr>
    </w:lvl>
    <w:lvl w:ilvl="1" w:tplc="EAA083BC">
      <w:numFmt w:val="decimal"/>
      <w:lvlText w:val=""/>
      <w:lvlJc w:val="left"/>
    </w:lvl>
    <w:lvl w:ilvl="2" w:tplc="26725FC8">
      <w:numFmt w:val="decimal"/>
      <w:lvlText w:val=""/>
      <w:lvlJc w:val="left"/>
    </w:lvl>
    <w:lvl w:ilvl="3" w:tplc="D3C00C0C">
      <w:numFmt w:val="decimal"/>
      <w:lvlText w:val=""/>
      <w:lvlJc w:val="left"/>
    </w:lvl>
    <w:lvl w:ilvl="4" w:tplc="93743A38">
      <w:numFmt w:val="decimal"/>
      <w:lvlText w:val=""/>
      <w:lvlJc w:val="left"/>
    </w:lvl>
    <w:lvl w:ilvl="5" w:tplc="EE689F1E">
      <w:numFmt w:val="decimal"/>
      <w:lvlText w:val=""/>
      <w:lvlJc w:val="left"/>
    </w:lvl>
    <w:lvl w:ilvl="6" w:tplc="ACB4E6E0">
      <w:numFmt w:val="decimal"/>
      <w:lvlText w:val=""/>
      <w:lvlJc w:val="left"/>
    </w:lvl>
    <w:lvl w:ilvl="7" w:tplc="B27E29D2">
      <w:numFmt w:val="decimal"/>
      <w:lvlText w:val=""/>
      <w:lvlJc w:val="left"/>
    </w:lvl>
    <w:lvl w:ilvl="8" w:tplc="D2A48C4C">
      <w:numFmt w:val="decimal"/>
      <w:lvlText w:val=""/>
      <w:lvlJc w:val="left"/>
    </w:lvl>
  </w:abstractNum>
  <w:abstractNum w:abstractNumId="4" w15:restartNumberingAfterBreak="0">
    <w:nsid w:val="6B630B22"/>
    <w:multiLevelType w:val="hybridMultilevel"/>
    <w:tmpl w:val="9B9AFE08"/>
    <w:lvl w:ilvl="0" w:tplc="053AF80E">
      <w:start w:val="1"/>
      <w:numFmt w:val="bullet"/>
      <w:lvlText w:val="●"/>
      <w:lvlJc w:val="left"/>
      <w:pPr>
        <w:ind w:left="720" w:hanging="360"/>
      </w:pPr>
    </w:lvl>
    <w:lvl w:ilvl="1" w:tplc="E14A7590">
      <w:start w:val="1"/>
      <w:numFmt w:val="bullet"/>
      <w:lvlText w:val="○"/>
      <w:lvlJc w:val="left"/>
      <w:pPr>
        <w:ind w:left="1440" w:hanging="360"/>
      </w:pPr>
    </w:lvl>
    <w:lvl w:ilvl="2" w:tplc="B1386386">
      <w:start w:val="1"/>
      <w:numFmt w:val="bullet"/>
      <w:lvlText w:val="■"/>
      <w:lvlJc w:val="left"/>
      <w:pPr>
        <w:ind w:left="2160" w:hanging="360"/>
      </w:pPr>
    </w:lvl>
    <w:lvl w:ilvl="3" w:tplc="9836C202">
      <w:start w:val="1"/>
      <w:numFmt w:val="bullet"/>
      <w:lvlText w:val="●"/>
      <w:lvlJc w:val="left"/>
      <w:pPr>
        <w:ind w:left="2880" w:hanging="360"/>
      </w:pPr>
    </w:lvl>
    <w:lvl w:ilvl="4" w:tplc="4EF2ED86">
      <w:start w:val="1"/>
      <w:numFmt w:val="bullet"/>
      <w:lvlText w:val="○"/>
      <w:lvlJc w:val="left"/>
      <w:pPr>
        <w:ind w:left="3600" w:hanging="360"/>
      </w:pPr>
    </w:lvl>
    <w:lvl w:ilvl="5" w:tplc="C49C28C6">
      <w:start w:val="1"/>
      <w:numFmt w:val="bullet"/>
      <w:lvlText w:val="■"/>
      <w:lvlJc w:val="left"/>
      <w:pPr>
        <w:ind w:left="4320" w:hanging="360"/>
      </w:pPr>
    </w:lvl>
    <w:lvl w:ilvl="6" w:tplc="915AB08C">
      <w:start w:val="1"/>
      <w:numFmt w:val="bullet"/>
      <w:lvlText w:val="●"/>
      <w:lvlJc w:val="left"/>
      <w:pPr>
        <w:ind w:left="5040" w:hanging="360"/>
      </w:pPr>
    </w:lvl>
    <w:lvl w:ilvl="7" w:tplc="6CAA4D76">
      <w:start w:val="1"/>
      <w:numFmt w:val="bullet"/>
      <w:lvlText w:val="●"/>
      <w:lvlJc w:val="left"/>
      <w:pPr>
        <w:ind w:left="5760" w:hanging="360"/>
      </w:pPr>
    </w:lvl>
    <w:lvl w:ilvl="8" w:tplc="FC780F92">
      <w:start w:val="1"/>
      <w:numFmt w:val="bullet"/>
      <w:lvlText w:val="●"/>
      <w:lvlJc w:val="left"/>
      <w:pPr>
        <w:ind w:left="6480" w:hanging="360"/>
      </w:pPr>
    </w:lvl>
  </w:abstractNum>
  <w:num w:numId="1" w16cid:durableId="696782468">
    <w:abstractNumId w:val="4"/>
    <w:lvlOverride w:ilvl="0">
      <w:startOverride w:val="1"/>
    </w:lvlOverride>
  </w:num>
  <w:num w:numId="2" w16cid:durableId="1012880343">
    <w:abstractNumId w:val="0"/>
    <w:lvlOverride w:ilvl="0">
      <w:startOverride w:val="1"/>
    </w:lvlOverride>
  </w:num>
  <w:num w:numId="3" w16cid:durableId="431439185">
    <w:abstractNumId w:val="3"/>
    <w:lvlOverride w:ilvl="0">
      <w:startOverride w:val="1"/>
    </w:lvlOverride>
  </w:num>
  <w:num w:numId="4" w16cid:durableId="1543589354">
    <w:abstractNumId w:val="1"/>
    <w:lvlOverride w:ilvl="0">
      <w:startOverride w:val="1"/>
    </w:lvlOverride>
  </w:num>
  <w:num w:numId="5" w16cid:durableId="26045875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5CC"/>
    <w:rsid w:val="001079A5"/>
    <w:rsid w:val="00541972"/>
    <w:rsid w:val="00EB05C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0F4CF"/>
  <w15:docId w15:val="{A44ABEC3-5BD0-44C5-A2F2-A1597C90E5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line="480" w:lineRule="auto"/>
      <w:jc w:val="center"/>
      <w:outlineLvl w:val="0"/>
    </w:pPr>
    <w:rPr>
      <w:b/>
      <w:bCs/>
      <w:color w:val="000000"/>
    </w:rPr>
  </w:style>
  <w:style w:type="paragraph" w:styleId="Ttulo2">
    <w:name w:val="heading 2"/>
    <w:uiPriority w:val="9"/>
    <w:unhideWhenUsed/>
    <w:qFormat/>
    <w:pPr>
      <w:keepNext/>
      <w:spacing w:line="480" w:lineRule="auto"/>
      <w:outlineLvl w:val="1"/>
    </w:pPr>
    <w:rPr>
      <w:b/>
      <w:bCs/>
      <w:color w:val="000000"/>
    </w:rPr>
  </w:style>
  <w:style w:type="paragraph" w:styleId="Ttulo3">
    <w:name w:val="heading 3"/>
    <w:uiPriority w:val="9"/>
    <w:unhideWhenUsed/>
    <w:qFormat/>
    <w:pPr>
      <w:keepNext/>
      <w:spacing w:line="480" w:lineRule="auto"/>
      <w:outlineLvl w:val="2"/>
    </w:pPr>
    <w:rPr>
      <w:b/>
      <w:bCs/>
      <w:i/>
      <w:iCs/>
      <w:color w:val="000000"/>
    </w:rPr>
  </w:style>
  <w:style w:type="paragraph" w:styleId="Ttulo4">
    <w:name w:val="heading 4"/>
    <w:uiPriority w:val="9"/>
    <w:semiHidden/>
    <w:unhideWhenUsed/>
    <w:qFormat/>
    <w:pPr>
      <w:keepNext/>
      <w:spacing w:line="480" w:lineRule="auto"/>
      <w:outlineLvl w:val="3"/>
    </w:pPr>
    <w:rPr>
      <w:b/>
      <w:bCs/>
      <w:i/>
      <w:iCs/>
      <w:color w:val="000000"/>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qFormat/>
    <w:pPr>
      <w:spacing w:line="480" w:lineRule="auto"/>
    </w:pPr>
    <w:rPr>
      <w:color w:val="000000"/>
    </w:rPr>
  </w:style>
  <w:style w:type="paragraph" w:styleId="TDC1">
    <w:name w:val="toc 1"/>
    <w:basedOn w:val="Normal"/>
    <w:next w:val="Normal"/>
    <w:autoRedefine/>
    <w:uiPriority w:val="39"/>
    <w:unhideWhenUsed/>
    <w:rsid w:val="001079A5"/>
    <w:pPr>
      <w:spacing w:after="100"/>
    </w:pPr>
  </w:style>
  <w:style w:type="paragraph" w:styleId="TDC2">
    <w:name w:val="toc 2"/>
    <w:basedOn w:val="Normal"/>
    <w:next w:val="Normal"/>
    <w:autoRedefine/>
    <w:uiPriority w:val="39"/>
    <w:unhideWhenUsed/>
    <w:rsid w:val="001079A5"/>
    <w:pPr>
      <w:spacing w:after="100"/>
      <w:ind w:left="240"/>
    </w:pPr>
  </w:style>
  <w:style w:type="paragraph" w:styleId="TDC3">
    <w:name w:val="toc 3"/>
    <w:basedOn w:val="Normal"/>
    <w:next w:val="Normal"/>
    <w:autoRedefine/>
    <w:uiPriority w:val="39"/>
    <w:unhideWhenUsed/>
    <w:rsid w:val="001079A5"/>
    <w:pPr>
      <w:spacing w:after="100"/>
      <w:ind w:left="480"/>
    </w:pPr>
  </w:style>
  <w:style w:type="paragraph" w:styleId="Tabladeilustraciones">
    <w:name w:val="table of figures"/>
    <w:basedOn w:val="Normal"/>
    <w:next w:val="Normal"/>
    <w:uiPriority w:val="99"/>
    <w:unhideWhenUsed/>
    <w:rsid w:val="001079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103</Pages>
  <Words>20737</Words>
  <Characters>114055</Characters>
  <Application>Microsoft Office Word</Application>
  <DocSecurity>0</DocSecurity>
  <Lines>950</Lines>
  <Paragraphs>269</Paragraphs>
  <ScaleCrop>false</ScaleCrop>
  <Company/>
  <LinksUpToDate>false</LinksUpToDate>
  <CharactersWithSpaces>134523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Aplicativo web de gestión de inventarios para la tienda MundoCoco, tienda de postres, helados y bebidas</dc:title>
  <dc:creator>Cristian Camilo Díaz Ramírez; Carlos Daniel Camacho Valencia</dc:creator>
  <dc:description>Trabajo de grado – Tecnología en Sistemas de Información – UNIAJC</dc:description>
  <cp:lastModifiedBy>DIAZ RAMIREZ CRISTIAN CAMILO</cp:lastModifiedBy>
  <cp:revision>2</cp:revision>
  <dcterms:created xsi:type="dcterms:W3CDTF">2026-09-24T19:03:00Z</dcterms:created>
  <dcterms:modified xsi:type="dcterms:W3CDTF">2026-09-24T19:03:00Z</dcterms:modified>
</cp:coreProperties>
</file>