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E036C" w14:textId="77777777" w:rsidR="000D7037" w:rsidRDefault="000D7037" w:rsidP="000D7037">
      <w:pPr>
        <w:jc w:val="center"/>
      </w:pPr>
      <w:r w:rsidRPr="42BFC631">
        <w:rPr>
          <w:rFonts w:ascii="Arial" w:hAnsi="Arial" w:cs="Arial"/>
          <w:b/>
          <w:bCs/>
          <w:sz w:val="24"/>
          <w:szCs w:val="24"/>
        </w:rPr>
        <w:t>Requerimientos</w:t>
      </w:r>
    </w:p>
    <w:p w14:paraId="2C460A32" w14:textId="77777777" w:rsidR="000D7037" w:rsidRDefault="000D7037" w:rsidP="000D7037">
      <w:pPr>
        <w:pStyle w:val="Ttulo2"/>
        <w:spacing w:before="240" w:after="120"/>
        <w:jc w:val="center"/>
      </w:pPr>
      <w:r w:rsidRPr="42BFC631">
        <w:rPr>
          <w:rFonts w:ascii="Segoe UI" w:eastAsia="Segoe UI" w:hAnsi="Segoe UI" w:cs="Segoe UI"/>
          <w:sz w:val="24"/>
          <w:szCs w:val="24"/>
        </w:rPr>
        <w:t>REQUERIMIENTOS FUNCIONALES</w:t>
      </w:r>
    </w:p>
    <w:p w14:paraId="1601F057" w14:textId="77777777" w:rsidR="000D7037" w:rsidRDefault="000D7037" w:rsidP="000D7037">
      <w:pPr>
        <w:pStyle w:val="Ttulo2"/>
        <w:spacing w:before="240" w:after="120"/>
      </w:pPr>
      <w:r w:rsidRPr="42BFC631">
        <w:rPr>
          <w:rFonts w:ascii="Segoe UI" w:eastAsia="Segoe UI" w:hAnsi="Segoe UI" w:cs="Segoe UI"/>
          <w:sz w:val="24"/>
          <w:szCs w:val="24"/>
        </w:rPr>
        <w:t>RF01: Gestión de Productos</w:t>
      </w:r>
    </w:p>
    <w:p w14:paraId="636DFAB7" w14:textId="77777777" w:rsidR="000D7037" w:rsidRDefault="000D7037" w:rsidP="000D7037">
      <w:pPr>
        <w:pStyle w:val="Prrafodelista"/>
        <w:numPr>
          <w:ilvl w:val="0"/>
          <w:numId w:val="22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Descripción: El sistema debe permitir crear, consultar, actualizar y eliminar productos del catálogo</w:t>
      </w:r>
    </w:p>
    <w:p w14:paraId="0D3838C4" w14:textId="77777777" w:rsidR="000D7037" w:rsidRDefault="000D7037" w:rsidP="000D7037">
      <w:pPr>
        <w:pStyle w:val="Prrafodelista"/>
        <w:numPr>
          <w:ilvl w:val="0"/>
          <w:numId w:val="22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Prioridad: Alta</w:t>
      </w:r>
    </w:p>
    <w:p w14:paraId="40E67B77" w14:textId="77777777" w:rsidR="000D7037" w:rsidRDefault="000D7037" w:rsidP="000D7037">
      <w:pPr>
        <w:pStyle w:val="Prrafodelista"/>
        <w:numPr>
          <w:ilvl w:val="0"/>
          <w:numId w:val="22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Entradas:</w:t>
      </w:r>
    </w:p>
    <w:p w14:paraId="651B49E9" w14:textId="77777777" w:rsidR="000D7037" w:rsidRDefault="000D7037" w:rsidP="000D7037">
      <w:pPr>
        <w:pStyle w:val="Prrafodelista"/>
        <w:numPr>
          <w:ilvl w:val="1"/>
          <w:numId w:val="22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Nombre del producto (</w:t>
      </w:r>
      <w:proofErr w:type="spellStart"/>
      <w:r w:rsidRPr="42BFC631">
        <w:rPr>
          <w:rFonts w:ascii="Segoe UI" w:eastAsia="Segoe UI" w:hAnsi="Segoe UI" w:cs="Segoe UI"/>
          <w:sz w:val="24"/>
          <w:szCs w:val="24"/>
        </w:rPr>
        <w:t>ej</w:t>
      </w:r>
      <w:proofErr w:type="spellEnd"/>
      <w:r w:rsidRPr="42BFC631">
        <w:rPr>
          <w:rFonts w:ascii="Segoe UI" w:eastAsia="Segoe UI" w:hAnsi="Segoe UI" w:cs="Segoe UI"/>
          <w:sz w:val="24"/>
          <w:szCs w:val="24"/>
        </w:rPr>
        <w:t>: "COCO", "LIMONADA", "ACEITE 30ml")</w:t>
      </w:r>
    </w:p>
    <w:p w14:paraId="62EF6CFF" w14:textId="77777777" w:rsidR="000D7037" w:rsidRDefault="000D7037" w:rsidP="000D7037">
      <w:pPr>
        <w:pStyle w:val="Prrafodelista"/>
        <w:numPr>
          <w:ilvl w:val="1"/>
          <w:numId w:val="22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Categoría (Helados, Bebidas, Aceites, Productos de Coco)</w:t>
      </w:r>
    </w:p>
    <w:p w14:paraId="16356E6C" w14:textId="77777777" w:rsidR="000D7037" w:rsidRDefault="000D7037" w:rsidP="000D7037">
      <w:pPr>
        <w:pStyle w:val="Prrafodelista"/>
        <w:numPr>
          <w:ilvl w:val="1"/>
          <w:numId w:val="22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Precio de venta (valores desde $2,000 hasta $95,000)</w:t>
      </w:r>
    </w:p>
    <w:p w14:paraId="1AD9DB69" w14:textId="77777777" w:rsidR="000D7037" w:rsidRDefault="000D7037" w:rsidP="000D7037">
      <w:pPr>
        <w:pStyle w:val="Prrafodelista"/>
        <w:numPr>
          <w:ilvl w:val="1"/>
          <w:numId w:val="22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Stock mínimo</w:t>
      </w:r>
    </w:p>
    <w:p w14:paraId="32C30B22" w14:textId="77777777" w:rsidR="000D7037" w:rsidRDefault="000D7037" w:rsidP="000D7037">
      <w:pPr>
        <w:pStyle w:val="Prrafodelista"/>
        <w:numPr>
          <w:ilvl w:val="1"/>
          <w:numId w:val="22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Descripción opcional</w:t>
      </w:r>
    </w:p>
    <w:p w14:paraId="7F8EF5D5" w14:textId="77777777" w:rsidR="000D7037" w:rsidRDefault="000D7037" w:rsidP="000D7037">
      <w:pPr>
        <w:pStyle w:val="Prrafodelista"/>
        <w:numPr>
          <w:ilvl w:val="0"/>
          <w:numId w:val="22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Salidas: Producto registrado en el catálogo con código único</w:t>
      </w:r>
    </w:p>
    <w:p w14:paraId="2A79EE75" w14:textId="77777777" w:rsidR="000D7037" w:rsidRDefault="000D7037" w:rsidP="000D7037">
      <w:pPr>
        <w:pStyle w:val="Prrafodelista"/>
        <w:numPr>
          <w:ilvl w:val="0"/>
          <w:numId w:val="22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Precondiciones: Usuario autenticado con rol de Administrador</w:t>
      </w:r>
    </w:p>
    <w:p w14:paraId="22BDBE92" w14:textId="77777777" w:rsidR="000D7037" w:rsidRDefault="000D7037" w:rsidP="000D7037">
      <w:pPr>
        <w:pStyle w:val="Prrafodelista"/>
        <w:numPr>
          <w:ilvl w:val="0"/>
          <w:numId w:val="22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proofErr w:type="spellStart"/>
      <w:r w:rsidRPr="42BFC631">
        <w:rPr>
          <w:rFonts w:ascii="Segoe UI" w:eastAsia="Segoe UI" w:hAnsi="Segoe UI" w:cs="Segoe UI"/>
          <w:sz w:val="24"/>
          <w:szCs w:val="24"/>
        </w:rPr>
        <w:t>Poscondiciones</w:t>
      </w:r>
      <w:proofErr w:type="spellEnd"/>
      <w:r w:rsidRPr="42BFC631">
        <w:rPr>
          <w:rFonts w:ascii="Segoe UI" w:eastAsia="Segoe UI" w:hAnsi="Segoe UI" w:cs="Segoe UI"/>
          <w:sz w:val="24"/>
          <w:szCs w:val="24"/>
        </w:rPr>
        <w:t>: Producto disponible para operaciones de inventario</w:t>
      </w:r>
    </w:p>
    <w:p w14:paraId="6444A620" w14:textId="77777777" w:rsidR="000D7037" w:rsidRDefault="000D7037" w:rsidP="000D7037">
      <w:pPr>
        <w:pStyle w:val="Ttulo2"/>
        <w:spacing w:before="240" w:after="120"/>
      </w:pPr>
      <w:r w:rsidRPr="42BFC631">
        <w:rPr>
          <w:rFonts w:ascii="Segoe UI" w:eastAsia="Segoe UI" w:hAnsi="Segoe UI" w:cs="Segoe UI"/>
          <w:sz w:val="24"/>
          <w:szCs w:val="24"/>
        </w:rPr>
        <w:t>RF02: Control de Inventario Inicial</w:t>
      </w:r>
    </w:p>
    <w:p w14:paraId="38A61795" w14:textId="77777777" w:rsidR="000D7037" w:rsidRDefault="000D7037" w:rsidP="000D7037">
      <w:pPr>
        <w:pStyle w:val="Prrafodelista"/>
        <w:numPr>
          <w:ilvl w:val="0"/>
          <w:numId w:val="21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Descripción: El sistema debe permitir registrar el inventario inicial de cada producto</w:t>
      </w:r>
    </w:p>
    <w:p w14:paraId="56E36F91" w14:textId="77777777" w:rsidR="000D7037" w:rsidRDefault="000D7037" w:rsidP="000D7037">
      <w:pPr>
        <w:pStyle w:val="Prrafodelista"/>
        <w:numPr>
          <w:ilvl w:val="0"/>
          <w:numId w:val="21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Prioridad: Alta</w:t>
      </w:r>
    </w:p>
    <w:p w14:paraId="6E3BEF9B" w14:textId="77777777" w:rsidR="000D7037" w:rsidRDefault="000D7037" w:rsidP="000D7037">
      <w:pPr>
        <w:pStyle w:val="Prrafodelista"/>
        <w:numPr>
          <w:ilvl w:val="0"/>
          <w:numId w:val="21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Entradas:</w:t>
      </w:r>
    </w:p>
    <w:p w14:paraId="0C63F6A9" w14:textId="77777777" w:rsidR="000D7037" w:rsidRDefault="000D7037" w:rsidP="000D7037">
      <w:pPr>
        <w:pStyle w:val="Prrafodelista"/>
        <w:numPr>
          <w:ilvl w:val="1"/>
          <w:numId w:val="21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Producto seleccionado</w:t>
      </w:r>
    </w:p>
    <w:p w14:paraId="71FA73DA" w14:textId="77777777" w:rsidR="000D7037" w:rsidRDefault="000D7037" w:rsidP="000D7037">
      <w:pPr>
        <w:pStyle w:val="Prrafodelista"/>
        <w:numPr>
          <w:ilvl w:val="1"/>
          <w:numId w:val="21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Cantidad inicial en stock</w:t>
      </w:r>
    </w:p>
    <w:p w14:paraId="303B76D2" w14:textId="77777777" w:rsidR="000D7037" w:rsidRDefault="000D7037" w:rsidP="000D7037">
      <w:pPr>
        <w:pStyle w:val="Prrafodelista"/>
        <w:numPr>
          <w:ilvl w:val="1"/>
          <w:numId w:val="21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Fecha de registro</w:t>
      </w:r>
    </w:p>
    <w:p w14:paraId="744A1D3E" w14:textId="77777777" w:rsidR="000D7037" w:rsidRDefault="000D7037" w:rsidP="000D7037">
      <w:pPr>
        <w:pStyle w:val="Prrafodelista"/>
        <w:numPr>
          <w:ilvl w:val="0"/>
          <w:numId w:val="21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Salidas: Stock inicial registrado en el sistema</w:t>
      </w:r>
    </w:p>
    <w:p w14:paraId="5A50D440" w14:textId="77777777" w:rsidR="000D7037" w:rsidRDefault="000D7037" w:rsidP="000D7037">
      <w:pPr>
        <w:pStyle w:val="Prrafodelista"/>
        <w:numPr>
          <w:ilvl w:val="0"/>
          <w:numId w:val="21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Precondiciones: Producto previamente creado en el catálogo</w:t>
      </w:r>
    </w:p>
    <w:p w14:paraId="69EB777C" w14:textId="77777777" w:rsidR="000D7037" w:rsidRDefault="000D7037" w:rsidP="000D7037">
      <w:pPr>
        <w:pStyle w:val="Prrafodelista"/>
        <w:numPr>
          <w:ilvl w:val="0"/>
          <w:numId w:val="21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proofErr w:type="spellStart"/>
      <w:r w:rsidRPr="42BFC631">
        <w:rPr>
          <w:rFonts w:ascii="Segoe UI" w:eastAsia="Segoe UI" w:hAnsi="Segoe UI" w:cs="Segoe UI"/>
          <w:sz w:val="24"/>
          <w:szCs w:val="24"/>
        </w:rPr>
        <w:t>Poscondiciones</w:t>
      </w:r>
      <w:proofErr w:type="spellEnd"/>
      <w:r w:rsidRPr="42BFC631">
        <w:rPr>
          <w:rFonts w:ascii="Segoe UI" w:eastAsia="Segoe UI" w:hAnsi="Segoe UI" w:cs="Segoe UI"/>
          <w:sz w:val="24"/>
          <w:szCs w:val="24"/>
        </w:rPr>
        <w:t>: Stock base establecido para operaciones posteriores</w:t>
      </w:r>
    </w:p>
    <w:p w14:paraId="0953C0E4" w14:textId="77777777" w:rsidR="000D7037" w:rsidRDefault="000D7037" w:rsidP="000D7037">
      <w:pPr>
        <w:spacing w:before="240" w:after="240"/>
        <w:rPr>
          <w:rFonts w:ascii="Segoe UI" w:eastAsia="Segoe UI" w:hAnsi="Segoe UI" w:cs="Segoe UI"/>
        </w:rPr>
      </w:pPr>
    </w:p>
    <w:p w14:paraId="6D1BB36E" w14:textId="77777777" w:rsidR="000D7037" w:rsidRDefault="000D7037" w:rsidP="000D7037">
      <w:pPr>
        <w:pStyle w:val="Ttulo2"/>
        <w:spacing w:before="240" w:after="120"/>
      </w:pPr>
      <w:r w:rsidRPr="42BFC631">
        <w:rPr>
          <w:rFonts w:ascii="Segoe UI" w:eastAsia="Segoe UI" w:hAnsi="Segoe UI" w:cs="Segoe UI"/>
          <w:sz w:val="24"/>
          <w:szCs w:val="24"/>
        </w:rPr>
        <w:t>RF03: Registro de Adiciones/Compras</w:t>
      </w:r>
    </w:p>
    <w:p w14:paraId="5ABF8389" w14:textId="77777777" w:rsidR="000D7037" w:rsidRDefault="000D7037" w:rsidP="000D7037">
      <w:pPr>
        <w:pStyle w:val="Prrafodelista"/>
        <w:numPr>
          <w:ilvl w:val="0"/>
          <w:numId w:val="20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Descripción: El sistema debe permitir registrar entradas de mercancía (compras, devoluciones, ajustes positivos)</w:t>
      </w:r>
    </w:p>
    <w:p w14:paraId="0026134A" w14:textId="77777777" w:rsidR="000D7037" w:rsidRDefault="000D7037" w:rsidP="000D7037">
      <w:pPr>
        <w:pStyle w:val="Prrafodelista"/>
        <w:numPr>
          <w:ilvl w:val="0"/>
          <w:numId w:val="20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Prioridad: Alta</w:t>
      </w:r>
    </w:p>
    <w:p w14:paraId="4FBE9C4E" w14:textId="77777777" w:rsidR="000D7037" w:rsidRDefault="000D7037" w:rsidP="000D7037">
      <w:pPr>
        <w:pStyle w:val="Prrafodelista"/>
        <w:numPr>
          <w:ilvl w:val="0"/>
          <w:numId w:val="20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Entradas:</w:t>
      </w:r>
    </w:p>
    <w:p w14:paraId="5E7F2C6F" w14:textId="77777777" w:rsidR="000D7037" w:rsidRDefault="000D7037" w:rsidP="000D7037">
      <w:pPr>
        <w:pStyle w:val="Prrafodelista"/>
        <w:numPr>
          <w:ilvl w:val="1"/>
          <w:numId w:val="20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lastRenderedPageBreak/>
        <w:t>Producto(s) seleccionado(s)</w:t>
      </w:r>
    </w:p>
    <w:p w14:paraId="4FD88D38" w14:textId="77777777" w:rsidR="000D7037" w:rsidRDefault="000D7037" w:rsidP="000D7037">
      <w:pPr>
        <w:pStyle w:val="Prrafodelista"/>
        <w:numPr>
          <w:ilvl w:val="1"/>
          <w:numId w:val="20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proofErr w:type="gramStart"/>
      <w:r w:rsidRPr="42BFC631">
        <w:rPr>
          <w:rFonts w:ascii="Segoe UI" w:eastAsia="Segoe UI" w:hAnsi="Segoe UI" w:cs="Segoe UI"/>
          <w:sz w:val="24"/>
          <w:szCs w:val="24"/>
        </w:rPr>
        <w:t>Cantidad a adicionar</w:t>
      </w:r>
      <w:proofErr w:type="gramEnd"/>
    </w:p>
    <w:p w14:paraId="41AE7097" w14:textId="77777777" w:rsidR="000D7037" w:rsidRDefault="000D7037" w:rsidP="000D7037">
      <w:pPr>
        <w:pStyle w:val="Prrafodelista"/>
        <w:numPr>
          <w:ilvl w:val="1"/>
          <w:numId w:val="20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Fecha y hora de la transacción</w:t>
      </w:r>
    </w:p>
    <w:p w14:paraId="5C222320" w14:textId="77777777" w:rsidR="000D7037" w:rsidRDefault="000D7037" w:rsidP="000D7037">
      <w:pPr>
        <w:pStyle w:val="Prrafodelista"/>
        <w:numPr>
          <w:ilvl w:val="1"/>
          <w:numId w:val="20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Tipo de movimiento (Compra, Devolución, Ajuste)</w:t>
      </w:r>
    </w:p>
    <w:p w14:paraId="24AA6D66" w14:textId="77777777" w:rsidR="000D7037" w:rsidRDefault="000D7037" w:rsidP="000D7037">
      <w:pPr>
        <w:pStyle w:val="Prrafodelista"/>
        <w:numPr>
          <w:ilvl w:val="1"/>
          <w:numId w:val="20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Observaciones opcionales</w:t>
      </w:r>
    </w:p>
    <w:p w14:paraId="3933B5AD" w14:textId="77777777" w:rsidR="000D7037" w:rsidRDefault="000D7037" w:rsidP="000D7037">
      <w:pPr>
        <w:pStyle w:val="Prrafodelista"/>
        <w:numPr>
          <w:ilvl w:val="0"/>
          <w:numId w:val="20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Salidas:</w:t>
      </w:r>
    </w:p>
    <w:p w14:paraId="0FCD7C9A" w14:textId="77777777" w:rsidR="000D7037" w:rsidRDefault="000D7037" w:rsidP="000D7037">
      <w:pPr>
        <w:pStyle w:val="Prrafodelista"/>
        <w:numPr>
          <w:ilvl w:val="1"/>
          <w:numId w:val="20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Stock actualizado automáticamente</w:t>
      </w:r>
    </w:p>
    <w:p w14:paraId="5931CFC0" w14:textId="77777777" w:rsidR="000D7037" w:rsidRDefault="000D7037" w:rsidP="000D7037">
      <w:pPr>
        <w:pStyle w:val="Prrafodelista"/>
        <w:numPr>
          <w:ilvl w:val="1"/>
          <w:numId w:val="20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Movimiento registrado en historial</w:t>
      </w:r>
    </w:p>
    <w:p w14:paraId="66FBCE3E" w14:textId="77777777" w:rsidR="000D7037" w:rsidRDefault="000D7037" w:rsidP="000D7037">
      <w:pPr>
        <w:pStyle w:val="Prrafodelista"/>
        <w:numPr>
          <w:ilvl w:val="0"/>
          <w:numId w:val="20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Reglas de negocio: Las cantidades deben ser positivas y mayores a cero</w:t>
      </w:r>
    </w:p>
    <w:p w14:paraId="65240407" w14:textId="77777777" w:rsidR="000D7037" w:rsidRDefault="000D7037" w:rsidP="000D7037">
      <w:pPr>
        <w:pStyle w:val="Ttulo2"/>
        <w:spacing w:before="240" w:after="120"/>
      </w:pPr>
      <w:r w:rsidRPr="42BFC631">
        <w:rPr>
          <w:rFonts w:ascii="Segoe UI" w:eastAsia="Segoe UI" w:hAnsi="Segoe UI" w:cs="Segoe UI"/>
          <w:sz w:val="24"/>
          <w:szCs w:val="24"/>
        </w:rPr>
        <w:t>RF04: Procesamiento de Ventas</w:t>
      </w:r>
    </w:p>
    <w:p w14:paraId="31BB62C6" w14:textId="77777777" w:rsidR="000D7037" w:rsidRDefault="000D7037" w:rsidP="000D7037">
      <w:pPr>
        <w:pStyle w:val="Prrafodelista"/>
        <w:numPr>
          <w:ilvl w:val="0"/>
          <w:numId w:val="19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Descripción: El sistema debe permitir registrar ventas y actualizar automáticamente el inventario</w:t>
      </w:r>
    </w:p>
    <w:p w14:paraId="7CC924C9" w14:textId="77777777" w:rsidR="000D7037" w:rsidRDefault="000D7037" w:rsidP="000D7037">
      <w:pPr>
        <w:pStyle w:val="Prrafodelista"/>
        <w:numPr>
          <w:ilvl w:val="0"/>
          <w:numId w:val="19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Prioridad: Alta</w:t>
      </w:r>
    </w:p>
    <w:p w14:paraId="4B953193" w14:textId="77777777" w:rsidR="000D7037" w:rsidRDefault="000D7037" w:rsidP="000D7037">
      <w:pPr>
        <w:pStyle w:val="Prrafodelista"/>
        <w:numPr>
          <w:ilvl w:val="0"/>
          <w:numId w:val="19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Entradas:</w:t>
      </w:r>
    </w:p>
    <w:p w14:paraId="359BA64D" w14:textId="77777777" w:rsidR="000D7037" w:rsidRDefault="000D7037" w:rsidP="000D7037">
      <w:pPr>
        <w:pStyle w:val="Prrafodelista"/>
        <w:numPr>
          <w:ilvl w:val="1"/>
          <w:numId w:val="19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Producto(s) vendido(s)</w:t>
      </w:r>
    </w:p>
    <w:p w14:paraId="2F479FE8" w14:textId="77777777" w:rsidR="000D7037" w:rsidRDefault="000D7037" w:rsidP="000D7037">
      <w:pPr>
        <w:pStyle w:val="Prrafodelista"/>
        <w:numPr>
          <w:ilvl w:val="1"/>
          <w:numId w:val="19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Cantidad vendida</w:t>
      </w:r>
    </w:p>
    <w:p w14:paraId="69CE4924" w14:textId="77777777" w:rsidR="000D7037" w:rsidRDefault="000D7037" w:rsidP="000D7037">
      <w:pPr>
        <w:pStyle w:val="Prrafodelista"/>
        <w:numPr>
          <w:ilvl w:val="1"/>
          <w:numId w:val="19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Precio de venta (puede diferir del precio base)</w:t>
      </w:r>
    </w:p>
    <w:p w14:paraId="29D8DD52" w14:textId="77777777" w:rsidR="000D7037" w:rsidRDefault="000D7037" w:rsidP="000D7037">
      <w:pPr>
        <w:pStyle w:val="Prrafodelista"/>
        <w:numPr>
          <w:ilvl w:val="1"/>
          <w:numId w:val="19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Fecha y hora de venta</w:t>
      </w:r>
    </w:p>
    <w:p w14:paraId="7FAF5433" w14:textId="77777777" w:rsidR="000D7037" w:rsidRDefault="000D7037" w:rsidP="000D7037">
      <w:pPr>
        <w:pStyle w:val="Prrafodelista"/>
        <w:numPr>
          <w:ilvl w:val="1"/>
          <w:numId w:val="19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 xml:space="preserve">Método de pago (Efectivo, </w:t>
      </w:r>
      <w:proofErr w:type="spellStart"/>
      <w:r w:rsidRPr="42BFC631">
        <w:rPr>
          <w:rFonts w:ascii="Segoe UI" w:eastAsia="Segoe UI" w:hAnsi="Segoe UI" w:cs="Segoe UI"/>
          <w:sz w:val="24"/>
          <w:szCs w:val="24"/>
        </w:rPr>
        <w:t>Nequi</w:t>
      </w:r>
      <w:proofErr w:type="spellEnd"/>
      <w:r w:rsidRPr="42BFC631">
        <w:rPr>
          <w:rFonts w:ascii="Segoe UI" w:eastAsia="Segoe UI" w:hAnsi="Segoe UI" w:cs="Segoe UI"/>
          <w:sz w:val="24"/>
          <w:szCs w:val="24"/>
        </w:rPr>
        <w:t>)</w:t>
      </w:r>
    </w:p>
    <w:p w14:paraId="043E1853" w14:textId="77777777" w:rsidR="000D7037" w:rsidRDefault="000D7037" w:rsidP="000D7037">
      <w:pPr>
        <w:pStyle w:val="Prrafodelista"/>
        <w:numPr>
          <w:ilvl w:val="0"/>
          <w:numId w:val="19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Salidas:</w:t>
      </w:r>
    </w:p>
    <w:p w14:paraId="5D37DBED" w14:textId="77777777" w:rsidR="000D7037" w:rsidRDefault="000D7037" w:rsidP="000D7037">
      <w:pPr>
        <w:pStyle w:val="Prrafodelista"/>
        <w:numPr>
          <w:ilvl w:val="1"/>
          <w:numId w:val="19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Stock actualizado (reducción automática)</w:t>
      </w:r>
    </w:p>
    <w:p w14:paraId="42FD00A5" w14:textId="77777777" w:rsidR="000D7037" w:rsidRDefault="000D7037" w:rsidP="000D7037">
      <w:pPr>
        <w:pStyle w:val="Prrafodelista"/>
        <w:numPr>
          <w:ilvl w:val="1"/>
          <w:numId w:val="19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Registro de venta en el sistema</w:t>
      </w:r>
    </w:p>
    <w:p w14:paraId="7F0E82D8" w14:textId="77777777" w:rsidR="000D7037" w:rsidRDefault="000D7037" w:rsidP="000D7037">
      <w:pPr>
        <w:pStyle w:val="Prrafodelista"/>
        <w:numPr>
          <w:ilvl w:val="1"/>
          <w:numId w:val="19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Cálculo automático de total de venta</w:t>
      </w:r>
    </w:p>
    <w:p w14:paraId="6ABE8E8E" w14:textId="77777777" w:rsidR="000D7037" w:rsidRDefault="000D7037" w:rsidP="000D7037">
      <w:pPr>
        <w:pStyle w:val="Prrafodelista"/>
        <w:numPr>
          <w:ilvl w:val="0"/>
          <w:numId w:val="19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Reglas de negocio:</w:t>
      </w:r>
    </w:p>
    <w:p w14:paraId="2B6FC19E" w14:textId="77777777" w:rsidR="000D7037" w:rsidRDefault="000D7037" w:rsidP="000D7037">
      <w:pPr>
        <w:pStyle w:val="Prrafodelista"/>
        <w:numPr>
          <w:ilvl w:val="1"/>
          <w:numId w:val="19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No permitir ventas si stock insuficiente</w:t>
      </w:r>
    </w:p>
    <w:p w14:paraId="796390AE" w14:textId="77777777" w:rsidR="000D7037" w:rsidRDefault="000D7037" w:rsidP="000D7037">
      <w:pPr>
        <w:pStyle w:val="Prrafodelista"/>
        <w:numPr>
          <w:ilvl w:val="1"/>
          <w:numId w:val="19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Alertar si la venta deja el stock por debajo del mínimo</w:t>
      </w:r>
    </w:p>
    <w:p w14:paraId="7BB24B95" w14:textId="77777777" w:rsidR="000D7037" w:rsidRDefault="000D7037" w:rsidP="000D7037">
      <w:pPr>
        <w:pStyle w:val="Ttulo2"/>
        <w:spacing w:before="240" w:after="120"/>
      </w:pPr>
      <w:r w:rsidRPr="42BFC631">
        <w:rPr>
          <w:rFonts w:ascii="Segoe UI" w:eastAsia="Segoe UI" w:hAnsi="Segoe UI" w:cs="Segoe UI"/>
          <w:sz w:val="24"/>
          <w:szCs w:val="24"/>
        </w:rPr>
        <w:t>RF05: Cálculo Automático de Stock Total</w:t>
      </w:r>
    </w:p>
    <w:p w14:paraId="020A9462" w14:textId="77777777" w:rsidR="000D7037" w:rsidRDefault="000D7037" w:rsidP="000D7037">
      <w:pPr>
        <w:pStyle w:val="Prrafodelista"/>
        <w:numPr>
          <w:ilvl w:val="0"/>
          <w:numId w:val="18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Descripción: El sistema debe calcular automáticamente el stock total (Inventario Inicial + Adiciones - Ventas)</w:t>
      </w:r>
    </w:p>
    <w:p w14:paraId="6AEB33D0" w14:textId="77777777" w:rsidR="000D7037" w:rsidRDefault="000D7037" w:rsidP="000D7037">
      <w:pPr>
        <w:pStyle w:val="Prrafodelista"/>
        <w:numPr>
          <w:ilvl w:val="0"/>
          <w:numId w:val="18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Prioridad: Alta</w:t>
      </w:r>
    </w:p>
    <w:p w14:paraId="5C2FA5F4" w14:textId="77777777" w:rsidR="000D7037" w:rsidRDefault="000D7037" w:rsidP="000D7037">
      <w:pPr>
        <w:pStyle w:val="Prrafodelista"/>
        <w:numPr>
          <w:ilvl w:val="0"/>
          <w:numId w:val="18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Entradas: Movimientos de entrada y salida registrados</w:t>
      </w:r>
    </w:p>
    <w:p w14:paraId="2AFE6812" w14:textId="77777777" w:rsidR="000D7037" w:rsidRDefault="000D7037" w:rsidP="000D7037">
      <w:pPr>
        <w:pStyle w:val="Prrafodelista"/>
        <w:numPr>
          <w:ilvl w:val="0"/>
          <w:numId w:val="18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Salidas: Stock total actualizado en tiempo real</w:t>
      </w:r>
    </w:p>
    <w:p w14:paraId="7CEB39A0" w14:textId="77777777" w:rsidR="000D7037" w:rsidRDefault="000D7037" w:rsidP="000D7037">
      <w:pPr>
        <w:pStyle w:val="Prrafodelista"/>
        <w:numPr>
          <w:ilvl w:val="0"/>
          <w:numId w:val="18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 xml:space="preserve">Reglas de negocio: El cálculo debe ser: </w:t>
      </w:r>
      <w:proofErr w:type="spellStart"/>
      <w:r w:rsidRPr="42BFC631">
        <w:rPr>
          <w:rFonts w:ascii="Segoe UI" w:eastAsia="Segoe UI" w:hAnsi="Segoe UI" w:cs="Segoe UI"/>
          <w:sz w:val="24"/>
          <w:szCs w:val="24"/>
        </w:rPr>
        <w:t>Stock_Total</w:t>
      </w:r>
      <w:proofErr w:type="spellEnd"/>
      <w:r w:rsidRPr="42BFC631">
        <w:rPr>
          <w:rFonts w:ascii="Segoe UI" w:eastAsia="Segoe UI" w:hAnsi="Segoe UI" w:cs="Segoe UI"/>
          <w:sz w:val="24"/>
          <w:szCs w:val="24"/>
        </w:rPr>
        <w:t xml:space="preserve"> = </w:t>
      </w:r>
      <w:proofErr w:type="spellStart"/>
      <w:r w:rsidRPr="42BFC631">
        <w:rPr>
          <w:rFonts w:ascii="Segoe UI" w:eastAsia="Segoe UI" w:hAnsi="Segoe UI" w:cs="Segoe UI"/>
          <w:sz w:val="24"/>
          <w:szCs w:val="24"/>
        </w:rPr>
        <w:t>Stock_Inicial</w:t>
      </w:r>
      <w:proofErr w:type="spellEnd"/>
      <w:r w:rsidRPr="42BFC631">
        <w:rPr>
          <w:rFonts w:ascii="Segoe UI" w:eastAsia="Segoe UI" w:hAnsi="Segoe UI" w:cs="Segoe UI"/>
          <w:sz w:val="24"/>
          <w:szCs w:val="24"/>
        </w:rPr>
        <w:t xml:space="preserve"> + Entradas - Salidas</w:t>
      </w:r>
    </w:p>
    <w:p w14:paraId="670EAD14" w14:textId="77777777" w:rsidR="000D7037" w:rsidRDefault="000D7037" w:rsidP="000D7037">
      <w:pPr>
        <w:pStyle w:val="Ttulo2"/>
        <w:spacing w:before="240" w:after="120"/>
      </w:pPr>
      <w:r w:rsidRPr="42BFC631">
        <w:rPr>
          <w:rFonts w:ascii="Segoe UI" w:eastAsia="Segoe UI" w:hAnsi="Segoe UI" w:cs="Segoe UI"/>
          <w:sz w:val="24"/>
          <w:szCs w:val="24"/>
        </w:rPr>
        <w:lastRenderedPageBreak/>
        <w:t>RF06: Gestión de Categorías</w:t>
      </w:r>
    </w:p>
    <w:p w14:paraId="3912BF25" w14:textId="77777777" w:rsidR="000D7037" w:rsidRDefault="000D7037" w:rsidP="000D7037">
      <w:pPr>
        <w:pStyle w:val="Prrafodelista"/>
        <w:numPr>
          <w:ilvl w:val="0"/>
          <w:numId w:val="17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 xml:space="preserve">Descripción: El sistema debe permitir organizar productos en las categorías identificadas en </w:t>
      </w:r>
      <w:proofErr w:type="spellStart"/>
      <w:r w:rsidRPr="42BFC631">
        <w:rPr>
          <w:rFonts w:ascii="Segoe UI" w:eastAsia="Segoe UI" w:hAnsi="Segoe UI" w:cs="Segoe UI"/>
          <w:sz w:val="24"/>
          <w:szCs w:val="24"/>
        </w:rPr>
        <w:t>MundoCoco</w:t>
      </w:r>
      <w:proofErr w:type="spellEnd"/>
    </w:p>
    <w:p w14:paraId="1F3BB0FB" w14:textId="77777777" w:rsidR="000D7037" w:rsidRDefault="000D7037" w:rsidP="000D7037">
      <w:pPr>
        <w:pStyle w:val="Prrafodelista"/>
        <w:numPr>
          <w:ilvl w:val="0"/>
          <w:numId w:val="17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Prioridad: Media</w:t>
      </w:r>
    </w:p>
    <w:p w14:paraId="50014C0C" w14:textId="77777777" w:rsidR="000D7037" w:rsidRDefault="000D7037" w:rsidP="000D7037">
      <w:pPr>
        <w:pStyle w:val="Prrafodelista"/>
        <w:numPr>
          <w:ilvl w:val="0"/>
          <w:numId w:val="17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Categorías requeridas:</w:t>
      </w:r>
    </w:p>
    <w:p w14:paraId="5CCF5168" w14:textId="77777777" w:rsidR="000D7037" w:rsidRDefault="000D7037" w:rsidP="000D7037">
      <w:pPr>
        <w:pStyle w:val="Prrafodelista"/>
        <w:numPr>
          <w:ilvl w:val="1"/>
          <w:numId w:val="17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 xml:space="preserve">Helados: Arequipe, Bocadillo, Brownie, Café, Chicle, Chocolate, Fresa, Guanábana, </w:t>
      </w:r>
      <w:proofErr w:type="spellStart"/>
      <w:r w:rsidRPr="42BFC631">
        <w:rPr>
          <w:rFonts w:ascii="Segoe UI" w:eastAsia="Segoe UI" w:hAnsi="Segoe UI" w:cs="Segoe UI"/>
          <w:sz w:val="24"/>
          <w:szCs w:val="24"/>
        </w:rPr>
        <w:t>Mangoviche</w:t>
      </w:r>
      <w:proofErr w:type="spellEnd"/>
      <w:r w:rsidRPr="42BFC631">
        <w:rPr>
          <w:rFonts w:ascii="Segoe UI" w:eastAsia="Segoe UI" w:hAnsi="Segoe UI" w:cs="Segoe UI"/>
          <w:sz w:val="24"/>
          <w:szCs w:val="24"/>
        </w:rPr>
        <w:t>, Mora, Maní, Maracuyá, Ron con Pasas, Salpicón</w:t>
      </w:r>
    </w:p>
    <w:p w14:paraId="1872F5F3" w14:textId="77777777" w:rsidR="000D7037" w:rsidRDefault="000D7037" w:rsidP="000D7037">
      <w:pPr>
        <w:pStyle w:val="Prrafodelista"/>
        <w:numPr>
          <w:ilvl w:val="1"/>
          <w:numId w:val="17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 xml:space="preserve">Bebidas: Limonada, </w:t>
      </w:r>
      <w:proofErr w:type="spellStart"/>
      <w:r w:rsidRPr="42BFC631">
        <w:rPr>
          <w:rFonts w:ascii="Segoe UI" w:eastAsia="Segoe UI" w:hAnsi="Segoe UI" w:cs="Segoe UI"/>
          <w:sz w:val="24"/>
          <w:szCs w:val="24"/>
        </w:rPr>
        <w:t>Mandarinada</w:t>
      </w:r>
      <w:proofErr w:type="spellEnd"/>
      <w:r w:rsidRPr="42BFC631">
        <w:rPr>
          <w:rFonts w:ascii="Segoe UI" w:eastAsia="Segoe UI" w:hAnsi="Segoe UI" w:cs="Segoe UI"/>
          <w:sz w:val="24"/>
          <w:szCs w:val="24"/>
        </w:rPr>
        <w:t xml:space="preserve">, </w:t>
      </w:r>
      <w:proofErr w:type="spellStart"/>
      <w:r w:rsidRPr="42BFC631">
        <w:rPr>
          <w:rFonts w:ascii="Segoe UI" w:eastAsia="Segoe UI" w:hAnsi="Segoe UI" w:cs="Segoe UI"/>
          <w:sz w:val="24"/>
          <w:szCs w:val="24"/>
        </w:rPr>
        <w:t>Cerezada</w:t>
      </w:r>
      <w:proofErr w:type="spellEnd"/>
      <w:r w:rsidRPr="42BFC631">
        <w:rPr>
          <w:rFonts w:ascii="Segoe UI" w:eastAsia="Segoe UI" w:hAnsi="Segoe UI" w:cs="Segoe UI"/>
          <w:sz w:val="24"/>
          <w:szCs w:val="24"/>
        </w:rPr>
        <w:t xml:space="preserve">, Avena, </w:t>
      </w:r>
      <w:proofErr w:type="spellStart"/>
      <w:r w:rsidRPr="42BFC631">
        <w:rPr>
          <w:rFonts w:ascii="Segoe UI" w:eastAsia="Segoe UI" w:hAnsi="Segoe UI" w:cs="Segoe UI"/>
          <w:sz w:val="24"/>
          <w:szCs w:val="24"/>
        </w:rPr>
        <w:t>Cocofee</w:t>
      </w:r>
      <w:proofErr w:type="spellEnd"/>
      <w:r w:rsidRPr="42BFC631">
        <w:rPr>
          <w:rFonts w:ascii="Segoe UI" w:eastAsia="Segoe UI" w:hAnsi="Segoe UI" w:cs="Segoe UI"/>
          <w:sz w:val="24"/>
          <w:szCs w:val="24"/>
        </w:rPr>
        <w:t xml:space="preserve">, </w:t>
      </w:r>
      <w:proofErr w:type="spellStart"/>
      <w:r w:rsidRPr="42BFC631">
        <w:rPr>
          <w:rFonts w:ascii="Segoe UI" w:eastAsia="Segoe UI" w:hAnsi="Segoe UI" w:cs="Segoe UI"/>
          <w:sz w:val="24"/>
          <w:szCs w:val="24"/>
        </w:rPr>
        <w:t>Cocoloco</w:t>
      </w:r>
      <w:proofErr w:type="spellEnd"/>
      <w:r w:rsidRPr="42BFC631">
        <w:rPr>
          <w:rFonts w:ascii="Segoe UI" w:eastAsia="Segoe UI" w:hAnsi="Segoe UI" w:cs="Segoe UI"/>
          <w:sz w:val="24"/>
          <w:szCs w:val="24"/>
        </w:rPr>
        <w:t xml:space="preserve">, </w:t>
      </w:r>
      <w:proofErr w:type="spellStart"/>
      <w:r w:rsidRPr="42BFC631">
        <w:rPr>
          <w:rFonts w:ascii="Segoe UI" w:eastAsia="Segoe UI" w:hAnsi="Segoe UI" w:cs="Segoe UI"/>
          <w:sz w:val="24"/>
          <w:szCs w:val="24"/>
        </w:rPr>
        <w:t>Cocobaileys</w:t>
      </w:r>
      <w:proofErr w:type="spellEnd"/>
      <w:r w:rsidRPr="42BFC631">
        <w:rPr>
          <w:rFonts w:ascii="Segoe UI" w:eastAsia="Segoe UI" w:hAnsi="Segoe UI" w:cs="Segoe UI"/>
          <w:sz w:val="24"/>
          <w:szCs w:val="24"/>
        </w:rPr>
        <w:t>, Jugo de Coco, Limonada Natural, Agua de Coco, Agua Natural, Agua con Gas, Bolis</w:t>
      </w:r>
    </w:p>
    <w:p w14:paraId="0D5225BA" w14:textId="77777777" w:rsidR="000D7037" w:rsidRDefault="000D7037" w:rsidP="000D7037">
      <w:pPr>
        <w:pStyle w:val="Prrafodelista"/>
        <w:numPr>
          <w:ilvl w:val="1"/>
          <w:numId w:val="17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Aceites: Presentaciones de 30ml, 60ml, 100ml, 130ml, 200ml, 500ml, 1 Litro, Cosmético 120ml</w:t>
      </w:r>
    </w:p>
    <w:p w14:paraId="237DF7C3" w14:textId="77777777" w:rsidR="000D7037" w:rsidRDefault="000D7037" w:rsidP="000D7037">
      <w:pPr>
        <w:pStyle w:val="Prrafodelista"/>
        <w:numPr>
          <w:ilvl w:val="1"/>
          <w:numId w:val="17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Productos de Coco: Leche de Coco, PET 500/1000, Galón, Tortas, Cocadas, Hojuelas, Galletas</w:t>
      </w:r>
    </w:p>
    <w:p w14:paraId="3296A73E" w14:textId="77777777" w:rsidR="000D7037" w:rsidRDefault="000D7037" w:rsidP="000D7037">
      <w:pPr>
        <w:pStyle w:val="Prrafodelista"/>
        <w:numPr>
          <w:ilvl w:val="0"/>
          <w:numId w:val="17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Funciones: Crear, editar, eliminar y consultar categorías</w:t>
      </w:r>
    </w:p>
    <w:p w14:paraId="589AC03A" w14:textId="77777777" w:rsidR="000D7037" w:rsidRDefault="000D7037" w:rsidP="000D7037">
      <w:pPr>
        <w:spacing w:before="240" w:after="240"/>
        <w:rPr>
          <w:rFonts w:ascii="Segoe UI" w:eastAsia="Segoe UI" w:hAnsi="Segoe UI" w:cs="Segoe UI"/>
        </w:rPr>
      </w:pPr>
    </w:p>
    <w:p w14:paraId="43CD4E95" w14:textId="77777777" w:rsidR="000D7037" w:rsidRDefault="000D7037" w:rsidP="000D7037">
      <w:pPr>
        <w:spacing w:before="240" w:after="240"/>
        <w:rPr>
          <w:rFonts w:ascii="Segoe UI" w:eastAsia="Segoe UI" w:hAnsi="Segoe UI" w:cs="Segoe UI"/>
        </w:rPr>
      </w:pPr>
    </w:p>
    <w:p w14:paraId="364C77FB" w14:textId="77777777" w:rsidR="000D7037" w:rsidRDefault="000D7037" w:rsidP="000D7037">
      <w:pPr>
        <w:spacing w:before="240" w:after="240"/>
        <w:rPr>
          <w:rFonts w:ascii="Segoe UI" w:eastAsia="Segoe UI" w:hAnsi="Segoe UI" w:cs="Segoe UI"/>
        </w:rPr>
      </w:pPr>
    </w:p>
    <w:p w14:paraId="2EA3A776" w14:textId="77777777" w:rsidR="000D7037" w:rsidRDefault="000D7037" w:rsidP="000D7037">
      <w:pPr>
        <w:pStyle w:val="Ttulo2"/>
        <w:spacing w:before="240" w:after="120"/>
      </w:pPr>
      <w:r w:rsidRPr="42BFC631">
        <w:rPr>
          <w:rFonts w:ascii="Segoe UI" w:eastAsia="Segoe UI" w:hAnsi="Segoe UI" w:cs="Segoe UI"/>
          <w:sz w:val="24"/>
          <w:szCs w:val="24"/>
        </w:rPr>
        <w:t>RF07: Sistema de Alertas de Stock Mínimo</w:t>
      </w:r>
    </w:p>
    <w:p w14:paraId="575C1416" w14:textId="77777777" w:rsidR="000D7037" w:rsidRDefault="000D7037" w:rsidP="000D7037">
      <w:pPr>
        <w:pStyle w:val="Prrafodelista"/>
        <w:numPr>
          <w:ilvl w:val="0"/>
          <w:numId w:val="16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Descripción: El sistema debe generar alertas automáticas cuando el stock de un producto esté por debajo del mínimo establecido</w:t>
      </w:r>
    </w:p>
    <w:p w14:paraId="027B6F01" w14:textId="77777777" w:rsidR="000D7037" w:rsidRDefault="000D7037" w:rsidP="000D7037">
      <w:pPr>
        <w:pStyle w:val="Prrafodelista"/>
        <w:numPr>
          <w:ilvl w:val="0"/>
          <w:numId w:val="16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Prioridad: Media</w:t>
      </w:r>
    </w:p>
    <w:p w14:paraId="545E3920" w14:textId="77777777" w:rsidR="000D7037" w:rsidRDefault="000D7037" w:rsidP="000D7037">
      <w:pPr>
        <w:pStyle w:val="Prrafodelista"/>
        <w:numPr>
          <w:ilvl w:val="0"/>
          <w:numId w:val="16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Entradas: Stock mínimo configurado por producto</w:t>
      </w:r>
    </w:p>
    <w:p w14:paraId="3DC27092" w14:textId="77777777" w:rsidR="000D7037" w:rsidRDefault="000D7037" w:rsidP="000D7037">
      <w:pPr>
        <w:pStyle w:val="Prrafodelista"/>
        <w:numPr>
          <w:ilvl w:val="0"/>
          <w:numId w:val="16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Salidas:</w:t>
      </w:r>
    </w:p>
    <w:p w14:paraId="676569C1" w14:textId="77777777" w:rsidR="000D7037" w:rsidRDefault="000D7037" w:rsidP="000D7037">
      <w:pPr>
        <w:pStyle w:val="Prrafodelista"/>
        <w:numPr>
          <w:ilvl w:val="1"/>
          <w:numId w:val="16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 xml:space="preserve">Notificación visual en </w:t>
      </w:r>
      <w:proofErr w:type="spellStart"/>
      <w:r w:rsidRPr="42BFC631">
        <w:rPr>
          <w:rFonts w:ascii="Segoe UI" w:eastAsia="Segoe UI" w:hAnsi="Segoe UI" w:cs="Segoe UI"/>
          <w:sz w:val="24"/>
          <w:szCs w:val="24"/>
        </w:rPr>
        <w:t>dashboard</w:t>
      </w:r>
      <w:proofErr w:type="spellEnd"/>
    </w:p>
    <w:p w14:paraId="3896ED5A" w14:textId="77777777" w:rsidR="000D7037" w:rsidRDefault="000D7037" w:rsidP="000D7037">
      <w:pPr>
        <w:pStyle w:val="Prrafodelista"/>
        <w:numPr>
          <w:ilvl w:val="1"/>
          <w:numId w:val="16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Lista de productos con stock crítico</w:t>
      </w:r>
    </w:p>
    <w:p w14:paraId="111C602D" w14:textId="77777777" w:rsidR="000D7037" w:rsidRDefault="000D7037" w:rsidP="000D7037">
      <w:pPr>
        <w:pStyle w:val="Prrafodelista"/>
        <w:numPr>
          <w:ilvl w:val="1"/>
          <w:numId w:val="16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Sugerencias de reorden</w:t>
      </w:r>
    </w:p>
    <w:p w14:paraId="08A266F5" w14:textId="77777777" w:rsidR="000D7037" w:rsidRDefault="000D7037" w:rsidP="000D7037">
      <w:pPr>
        <w:pStyle w:val="Prrafodelista"/>
        <w:numPr>
          <w:ilvl w:val="0"/>
          <w:numId w:val="16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5013DF98">
        <w:rPr>
          <w:rFonts w:ascii="Segoe UI" w:eastAsia="Segoe UI" w:hAnsi="Segoe UI" w:cs="Segoe UI"/>
          <w:sz w:val="24"/>
          <w:szCs w:val="24"/>
        </w:rPr>
        <w:t>Precondiciones: Stock mínimo configurado para cada producto</w:t>
      </w:r>
    </w:p>
    <w:p w14:paraId="595478DA" w14:textId="77777777" w:rsidR="000D7037" w:rsidRDefault="000D7037" w:rsidP="000D7037">
      <w:pPr>
        <w:spacing w:before="240" w:after="240"/>
        <w:rPr>
          <w:rFonts w:ascii="Segoe UI" w:eastAsia="Segoe UI" w:hAnsi="Segoe UI" w:cs="Segoe UI"/>
        </w:rPr>
      </w:pPr>
    </w:p>
    <w:p w14:paraId="18AD37B6" w14:textId="77777777" w:rsidR="000D7037" w:rsidRDefault="000D7037" w:rsidP="000D7037">
      <w:pPr>
        <w:spacing w:before="240" w:after="240"/>
        <w:rPr>
          <w:rFonts w:ascii="Segoe UI" w:eastAsia="Segoe UI" w:hAnsi="Segoe UI" w:cs="Segoe UI"/>
        </w:rPr>
      </w:pPr>
    </w:p>
    <w:p w14:paraId="483F05E7" w14:textId="77777777" w:rsidR="000D7037" w:rsidRDefault="000D7037" w:rsidP="000D7037">
      <w:pPr>
        <w:pStyle w:val="Ttulo2"/>
        <w:spacing w:before="240" w:after="120"/>
      </w:pPr>
      <w:r w:rsidRPr="42BFC631">
        <w:rPr>
          <w:rFonts w:ascii="Segoe UI" w:eastAsia="Segoe UI" w:hAnsi="Segoe UI" w:cs="Segoe UI"/>
          <w:sz w:val="24"/>
          <w:szCs w:val="24"/>
        </w:rPr>
        <w:lastRenderedPageBreak/>
        <w:t>RF08: Generación de Reportes de Inventario</w:t>
      </w:r>
    </w:p>
    <w:p w14:paraId="34D23F04" w14:textId="77777777" w:rsidR="000D7037" w:rsidRDefault="000D7037" w:rsidP="000D7037">
      <w:pPr>
        <w:pStyle w:val="Prrafodelista"/>
        <w:numPr>
          <w:ilvl w:val="0"/>
          <w:numId w:val="15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Descripción: El sistema debe generar reportes detallados del estado del inventario</w:t>
      </w:r>
    </w:p>
    <w:p w14:paraId="00C85CF7" w14:textId="77777777" w:rsidR="000D7037" w:rsidRDefault="000D7037" w:rsidP="000D7037">
      <w:pPr>
        <w:pStyle w:val="Prrafodelista"/>
        <w:numPr>
          <w:ilvl w:val="0"/>
          <w:numId w:val="15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Prioridad: Media</w:t>
      </w:r>
    </w:p>
    <w:p w14:paraId="21A32169" w14:textId="77777777" w:rsidR="000D7037" w:rsidRDefault="000D7037" w:rsidP="000D7037">
      <w:pPr>
        <w:pStyle w:val="Prrafodelista"/>
        <w:numPr>
          <w:ilvl w:val="0"/>
          <w:numId w:val="15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Tipos de reportes:</w:t>
      </w:r>
    </w:p>
    <w:p w14:paraId="0A457D09" w14:textId="77777777" w:rsidR="000D7037" w:rsidRDefault="000D7037" w:rsidP="000D7037">
      <w:pPr>
        <w:pStyle w:val="Prrafodelista"/>
        <w:numPr>
          <w:ilvl w:val="1"/>
          <w:numId w:val="15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Inventario actual por categoría</w:t>
      </w:r>
    </w:p>
    <w:p w14:paraId="26DA709D" w14:textId="77777777" w:rsidR="000D7037" w:rsidRDefault="000D7037" w:rsidP="000D7037">
      <w:pPr>
        <w:pStyle w:val="Prrafodelista"/>
        <w:numPr>
          <w:ilvl w:val="1"/>
          <w:numId w:val="15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Productos con stock bajo</w:t>
      </w:r>
    </w:p>
    <w:p w14:paraId="251F0AEB" w14:textId="77777777" w:rsidR="000D7037" w:rsidRDefault="000D7037" w:rsidP="000D7037">
      <w:pPr>
        <w:pStyle w:val="Prrafodelista"/>
        <w:numPr>
          <w:ilvl w:val="1"/>
          <w:numId w:val="15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Valorización de inventario (cantidad × precio)</w:t>
      </w:r>
    </w:p>
    <w:p w14:paraId="32F2AD54" w14:textId="77777777" w:rsidR="000D7037" w:rsidRDefault="000D7037" w:rsidP="000D7037">
      <w:pPr>
        <w:pStyle w:val="Prrafodelista"/>
        <w:numPr>
          <w:ilvl w:val="1"/>
          <w:numId w:val="15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Movimientos de inventario por período</w:t>
      </w:r>
    </w:p>
    <w:p w14:paraId="22F04A71" w14:textId="77777777" w:rsidR="000D7037" w:rsidRDefault="000D7037" w:rsidP="000D7037">
      <w:pPr>
        <w:pStyle w:val="Prrafodelista"/>
        <w:numPr>
          <w:ilvl w:val="0"/>
          <w:numId w:val="15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Formatos: Visualización en pantalla, exportación PDF y Excel</w:t>
      </w:r>
    </w:p>
    <w:p w14:paraId="7764A7DA" w14:textId="77777777" w:rsidR="000D7037" w:rsidRDefault="000D7037" w:rsidP="000D7037">
      <w:pPr>
        <w:spacing w:before="240" w:after="240"/>
        <w:rPr>
          <w:rFonts w:ascii="Segoe UI" w:eastAsia="Segoe UI" w:hAnsi="Segoe UI" w:cs="Segoe UI"/>
        </w:rPr>
      </w:pPr>
    </w:p>
    <w:p w14:paraId="6B8853BC" w14:textId="77777777" w:rsidR="000D7037" w:rsidRDefault="000D7037" w:rsidP="000D7037">
      <w:pPr>
        <w:spacing w:before="240" w:after="240"/>
        <w:rPr>
          <w:rFonts w:ascii="Segoe UI" w:eastAsia="Segoe UI" w:hAnsi="Segoe UI" w:cs="Segoe UI"/>
        </w:rPr>
      </w:pPr>
    </w:p>
    <w:p w14:paraId="68014D5A" w14:textId="77777777" w:rsidR="000D7037" w:rsidRDefault="000D7037" w:rsidP="000D7037">
      <w:pPr>
        <w:spacing w:before="240" w:after="240"/>
        <w:rPr>
          <w:rFonts w:ascii="Segoe UI" w:eastAsia="Segoe UI" w:hAnsi="Segoe UI" w:cs="Segoe UI"/>
        </w:rPr>
      </w:pPr>
    </w:p>
    <w:p w14:paraId="150171DB" w14:textId="77777777" w:rsidR="000D7037" w:rsidRDefault="000D7037" w:rsidP="000D7037">
      <w:pPr>
        <w:spacing w:before="240" w:after="240"/>
        <w:rPr>
          <w:rFonts w:ascii="Segoe UI" w:eastAsia="Segoe UI" w:hAnsi="Segoe UI" w:cs="Segoe UI"/>
        </w:rPr>
      </w:pPr>
    </w:p>
    <w:p w14:paraId="73799135" w14:textId="77777777" w:rsidR="000D7037" w:rsidRDefault="000D7037" w:rsidP="000D7037">
      <w:pPr>
        <w:pStyle w:val="Ttulo2"/>
        <w:spacing w:before="240" w:after="120"/>
      </w:pPr>
      <w:r w:rsidRPr="42BFC631">
        <w:rPr>
          <w:rFonts w:ascii="Segoe UI" w:eastAsia="Segoe UI" w:hAnsi="Segoe UI" w:cs="Segoe UI"/>
          <w:sz w:val="24"/>
          <w:szCs w:val="24"/>
        </w:rPr>
        <w:t>RF09: Reportes de Ventas</w:t>
      </w:r>
    </w:p>
    <w:p w14:paraId="19C4965E" w14:textId="77777777" w:rsidR="000D7037" w:rsidRDefault="000D7037" w:rsidP="000D7037">
      <w:pPr>
        <w:pStyle w:val="Prrafodelista"/>
        <w:numPr>
          <w:ilvl w:val="0"/>
          <w:numId w:val="14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Descripción: El sistema debe generar reportes de ventas para análisis del negocio</w:t>
      </w:r>
    </w:p>
    <w:p w14:paraId="25C94E38" w14:textId="77777777" w:rsidR="000D7037" w:rsidRDefault="000D7037" w:rsidP="000D7037">
      <w:pPr>
        <w:pStyle w:val="Prrafodelista"/>
        <w:numPr>
          <w:ilvl w:val="0"/>
          <w:numId w:val="14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Prioridad: Media</w:t>
      </w:r>
    </w:p>
    <w:p w14:paraId="36CA8B6B" w14:textId="77777777" w:rsidR="000D7037" w:rsidRDefault="000D7037" w:rsidP="000D7037">
      <w:pPr>
        <w:pStyle w:val="Prrafodelista"/>
        <w:numPr>
          <w:ilvl w:val="0"/>
          <w:numId w:val="14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Tipos de reportes:</w:t>
      </w:r>
    </w:p>
    <w:p w14:paraId="13534FE1" w14:textId="77777777" w:rsidR="000D7037" w:rsidRDefault="000D7037" w:rsidP="000D7037">
      <w:pPr>
        <w:pStyle w:val="Prrafodelista"/>
        <w:numPr>
          <w:ilvl w:val="1"/>
          <w:numId w:val="14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Ventas diarias por producto</w:t>
      </w:r>
    </w:p>
    <w:p w14:paraId="7E2C3391" w14:textId="77777777" w:rsidR="000D7037" w:rsidRDefault="000D7037" w:rsidP="000D7037">
      <w:pPr>
        <w:pStyle w:val="Prrafodelista"/>
        <w:numPr>
          <w:ilvl w:val="1"/>
          <w:numId w:val="14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Ventas por categoría</w:t>
      </w:r>
    </w:p>
    <w:p w14:paraId="00C330CC" w14:textId="77777777" w:rsidR="000D7037" w:rsidRDefault="000D7037" w:rsidP="000D7037">
      <w:pPr>
        <w:pStyle w:val="Prrafodelista"/>
        <w:numPr>
          <w:ilvl w:val="1"/>
          <w:numId w:val="14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Productos más vendidos</w:t>
      </w:r>
    </w:p>
    <w:p w14:paraId="5B33C3F8" w14:textId="77777777" w:rsidR="000D7037" w:rsidRDefault="000D7037" w:rsidP="000D7037">
      <w:pPr>
        <w:pStyle w:val="Prrafodelista"/>
        <w:numPr>
          <w:ilvl w:val="1"/>
          <w:numId w:val="14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Análisis de ingresos por período</w:t>
      </w:r>
    </w:p>
    <w:p w14:paraId="6BF1F455" w14:textId="77777777" w:rsidR="000D7037" w:rsidRDefault="000D7037" w:rsidP="000D7037">
      <w:pPr>
        <w:pStyle w:val="Prrafodelista"/>
        <w:numPr>
          <w:ilvl w:val="1"/>
          <w:numId w:val="14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Comparativo de ventas entre períodos</w:t>
      </w:r>
    </w:p>
    <w:p w14:paraId="3C37541F" w14:textId="77777777" w:rsidR="000D7037" w:rsidRDefault="000D7037" w:rsidP="000D7037">
      <w:pPr>
        <w:pStyle w:val="Ttulo2"/>
        <w:spacing w:before="240" w:after="120"/>
      </w:pPr>
      <w:r w:rsidRPr="42BFC631">
        <w:rPr>
          <w:rFonts w:ascii="Segoe UI" w:eastAsia="Segoe UI" w:hAnsi="Segoe UI" w:cs="Segoe UI"/>
          <w:sz w:val="24"/>
          <w:szCs w:val="24"/>
        </w:rPr>
        <w:t>RF10: Control de Usuarios y Roles</w:t>
      </w:r>
    </w:p>
    <w:p w14:paraId="31A2EAD3" w14:textId="77777777" w:rsidR="000D7037" w:rsidRDefault="000D7037" w:rsidP="000D7037">
      <w:pPr>
        <w:pStyle w:val="Prrafodelista"/>
        <w:numPr>
          <w:ilvl w:val="0"/>
          <w:numId w:val="13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Descripción: El sistema debe manejar diferentes tipos de usuarios con permisos específicos</w:t>
      </w:r>
    </w:p>
    <w:p w14:paraId="52177805" w14:textId="77777777" w:rsidR="000D7037" w:rsidRDefault="000D7037" w:rsidP="000D7037">
      <w:pPr>
        <w:pStyle w:val="Prrafodelista"/>
        <w:numPr>
          <w:ilvl w:val="0"/>
          <w:numId w:val="13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Prioridad: Media</w:t>
      </w:r>
    </w:p>
    <w:p w14:paraId="696429B6" w14:textId="77777777" w:rsidR="000D7037" w:rsidRDefault="000D7037" w:rsidP="000D7037">
      <w:pPr>
        <w:pStyle w:val="Prrafodelista"/>
        <w:numPr>
          <w:ilvl w:val="0"/>
          <w:numId w:val="13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Roles definidos:</w:t>
      </w:r>
    </w:p>
    <w:p w14:paraId="42A11969" w14:textId="77777777" w:rsidR="000D7037" w:rsidRDefault="000D7037" w:rsidP="000D7037">
      <w:pPr>
        <w:pStyle w:val="Prrafodelista"/>
        <w:numPr>
          <w:ilvl w:val="1"/>
          <w:numId w:val="13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Administrador: Acceso total al sistema</w:t>
      </w:r>
    </w:p>
    <w:p w14:paraId="3958B95F" w14:textId="77777777" w:rsidR="000D7037" w:rsidRDefault="000D7037" w:rsidP="000D7037">
      <w:pPr>
        <w:pStyle w:val="Prrafodelista"/>
        <w:numPr>
          <w:ilvl w:val="1"/>
          <w:numId w:val="13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Operario: Registro de ventas y consulta de inventario</w:t>
      </w:r>
    </w:p>
    <w:p w14:paraId="1BCC3E64" w14:textId="77777777" w:rsidR="000D7037" w:rsidRDefault="000D7037" w:rsidP="000D7037">
      <w:pPr>
        <w:pStyle w:val="Prrafodelista"/>
        <w:numPr>
          <w:ilvl w:val="1"/>
          <w:numId w:val="13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lastRenderedPageBreak/>
        <w:t>Consultor: Solo visualización de reportes</w:t>
      </w:r>
    </w:p>
    <w:p w14:paraId="058243BF" w14:textId="77777777" w:rsidR="000D7037" w:rsidRDefault="000D7037" w:rsidP="000D7037">
      <w:pPr>
        <w:pStyle w:val="Prrafodelista"/>
        <w:numPr>
          <w:ilvl w:val="0"/>
          <w:numId w:val="13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Funciones: Crear usuarios, asignar roles, cambiar contraseñas</w:t>
      </w:r>
    </w:p>
    <w:p w14:paraId="716D9973" w14:textId="77777777" w:rsidR="000D7037" w:rsidRDefault="000D7037" w:rsidP="000D7037">
      <w:pPr>
        <w:spacing w:before="240" w:after="240"/>
        <w:rPr>
          <w:rFonts w:ascii="Segoe UI" w:eastAsia="Segoe UI" w:hAnsi="Segoe UI" w:cs="Segoe UI"/>
        </w:rPr>
      </w:pPr>
    </w:p>
    <w:p w14:paraId="14A4D148" w14:textId="77777777" w:rsidR="000D7037" w:rsidRDefault="000D7037" w:rsidP="000D7037">
      <w:pPr>
        <w:spacing w:before="240" w:after="240"/>
        <w:rPr>
          <w:rFonts w:ascii="Segoe UI" w:eastAsia="Segoe UI" w:hAnsi="Segoe UI" w:cs="Segoe UI"/>
        </w:rPr>
      </w:pPr>
    </w:p>
    <w:p w14:paraId="11FD7E6B" w14:textId="77777777" w:rsidR="000D7037" w:rsidRDefault="000D7037" w:rsidP="000D7037">
      <w:pPr>
        <w:spacing w:before="240" w:after="240"/>
        <w:rPr>
          <w:rFonts w:ascii="Segoe UI" w:eastAsia="Segoe UI" w:hAnsi="Segoe UI" w:cs="Segoe UI"/>
        </w:rPr>
      </w:pPr>
    </w:p>
    <w:p w14:paraId="44E77862" w14:textId="77777777" w:rsidR="000D7037" w:rsidRDefault="000D7037" w:rsidP="000D7037">
      <w:pPr>
        <w:spacing w:before="240" w:after="240"/>
        <w:rPr>
          <w:rFonts w:ascii="Segoe UI" w:eastAsia="Segoe UI" w:hAnsi="Segoe UI" w:cs="Segoe UI"/>
        </w:rPr>
      </w:pPr>
    </w:p>
    <w:p w14:paraId="7F021333" w14:textId="77777777" w:rsidR="000D7037" w:rsidRDefault="000D7037" w:rsidP="000D7037">
      <w:pPr>
        <w:spacing w:before="240" w:after="240"/>
        <w:rPr>
          <w:rFonts w:ascii="Segoe UI" w:eastAsia="Segoe UI" w:hAnsi="Segoe UI" w:cs="Segoe UI"/>
        </w:rPr>
      </w:pPr>
    </w:p>
    <w:p w14:paraId="0DA7964C" w14:textId="77777777" w:rsidR="000D7037" w:rsidRDefault="000D7037" w:rsidP="000D7037">
      <w:pPr>
        <w:pStyle w:val="Ttulo2"/>
        <w:spacing w:before="240" w:after="120"/>
      </w:pPr>
      <w:r w:rsidRPr="42BFC631">
        <w:rPr>
          <w:rFonts w:ascii="Segoe UI" w:eastAsia="Segoe UI" w:hAnsi="Segoe UI" w:cs="Segoe UI"/>
          <w:sz w:val="24"/>
          <w:szCs w:val="24"/>
        </w:rPr>
        <w:t>RF11: Control de Caja Diaria</w:t>
      </w:r>
    </w:p>
    <w:p w14:paraId="713DA45E" w14:textId="77777777" w:rsidR="000D7037" w:rsidRDefault="000D7037" w:rsidP="000D7037">
      <w:pPr>
        <w:pStyle w:val="Prrafodelista"/>
        <w:numPr>
          <w:ilvl w:val="0"/>
          <w:numId w:val="12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 xml:space="preserve">Descripción: El sistema debe integrar el control de caja identificado en el Excel de </w:t>
      </w:r>
      <w:proofErr w:type="spellStart"/>
      <w:r w:rsidRPr="42BFC631">
        <w:rPr>
          <w:rFonts w:ascii="Segoe UI" w:eastAsia="Segoe UI" w:hAnsi="Segoe UI" w:cs="Segoe UI"/>
          <w:sz w:val="24"/>
          <w:szCs w:val="24"/>
        </w:rPr>
        <w:t>MundoCoco</w:t>
      </w:r>
      <w:proofErr w:type="spellEnd"/>
    </w:p>
    <w:p w14:paraId="64D7A448" w14:textId="77777777" w:rsidR="000D7037" w:rsidRDefault="000D7037" w:rsidP="000D7037">
      <w:pPr>
        <w:pStyle w:val="Prrafodelista"/>
        <w:numPr>
          <w:ilvl w:val="0"/>
          <w:numId w:val="12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Prioridad: Baja</w:t>
      </w:r>
    </w:p>
    <w:p w14:paraId="3FC63AFE" w14:textId="77777777" w:rsidR="000D7037" w:rsidRDefault="000D7037" w:rsidP="000D7037">
      <w:pPr>
        <w:pStyle w:val="Prrafodelista"/>
        <w:numPr>
          <w:ilvl w:val="0"/>
          <w:numId w:val="12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Entradas:</w:t>
      </w:r>
    </w:p>
    <w:p w14:paraId="32D1FE23" w14:textId="77777777" w:rsidR="000D7037" w:rsidRDefault="000D7037" w:rsidP="000D7037">
      <w:pPr>
        <w:pStyle w:val="Prrafodelista"/>
        <w:numPr>
          <w:ilvl w:val="1"/>
          <w:numId w:val="12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Base de caja diaria</w:t>
      </w:r>
    </w:p>
    <w:p w14:paraId="3D0F52B7" w14:textId="77777777" w:rsidR="000D7037" w:rsidRDefault="000D7037" w:rsidP="000D7037">
      <w:pPr>
        <w:pStyle w:val="Prrafodelista"/>
        <w:numPr>
          <w:ilvl w:val="1"/>
          <w:numId w:val="12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Ventas en efectivo</w:t>
      </w:r>
    </w:p>
    <w:p w14:paraId="0FE513B2" w14:textId="77777777" w:rsidR="000D7037" w:rsidRDefault="000D7037" w:rsidP="000D7037">
      <w:pPr>
        <w:pStyle w:val="Prrafodelista"/>
        <w:numPr>
          <w:ilvl w:val="1"/>
          <w:numId w:val="12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 xml:space="preserve">Ventas por </w:t>
      </w:r>
      <w:proofErr w:type="spellStart"/>
      <w:r w:rsidRPr="42BFC631">
        <w:rPr>
          <w:rFonts w:ascii="Segoe UI" w:eastAsia="Segoe UI" w:hAnsi="Segoe UI" w:cs="Segoe UI"/>
          <w:sz w:val="24"/>
          <w:szCs w:val="24"/>
        </w:rPr>
        <w:t>Nequi</w:t>
      </w:r>
      <w:proofErr w:type="spellEnd"/>
    </w:p>
    <w:p w14:paraId="623145A4" w14:textId="77777777" w:rsidR="000D7037" w:rsidRDefault="000D7037" w:rsidP="000D7037">
      <w:pPr>
        <w:pStyle w:val="Prrafodelista"/>
        <w:numPr>
          <w:ilvl w:val="1"/>
          <w:numId w:val="12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Gastos y compras del día</w:t>
      </w:r>
    </w:p>
    <w:p w14:paraId="17498457" w14:textId="77777777" w:rsidR="000D7037" w:rsidRDefault="000D7037" w:rsidP="000D7037">
      <w:pPr>
        <w:pStyle w:val="Prrafodelista"/>
        <w:numPr>
          <w:ilvl w:val="0"/>
          <w:numId w:val="12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Salidas:</w:t>
      </w:r>
    </w:p>
    <w:p w14:paraId="7A66B653" w14:textId="77777777" w:rsidR="000D7037" w:rsidRDefault="000D7037" w:rsidP="000D7037">
      <w:pPr>
        <w:pStyle w:val="Prrafodelista"/>
        <w:numPr>
          <w:ilvl w:val="1"/>
          <w:numId w:val="12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Cuadre automático de caja</w:t>
      </w:r>
    </w:p>
    <w:p w14:paraId="516D7B3F" w14:textId="77777777" w:rsidR="000D7037" w:rsidRDefault="000D7037" w:rsidP="000D7037">
      <w:pPr>
        <w:pStyle w:val="Prrafodelista"/>
        <w:numPr>
          <w:ilvl w:val="1"/>
          <w:numId w:val="12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Reporte de flujo de efectivo diario</w:t>
      </w:r>
    </w:p>
    <w:p w14:paraId="701E0BB5" w14:textId="77777777" w:rsidR="000D7037" w:rsidRDefault="000D7037" w:rsidP="000D7037">
      <w:pPr>
        <w:pStyle w:val="Prrafodelista"/>
        <w:numPr>
          <w:ilvl w:val="0"/>
          <w:numId w:val="12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 xml:space="preserve">Cálculo: Saldo = Base + </w:t>
      </w:r>
      <w:proofErr w:type="spellStart"/>
      <w:r w:rsidRPr="42BFC631">
        <w:rPr>
          <w:rFonts w:ascii="Segoe UI" w:eastAsia="Segoe UI" w:hAnsi="Segoe UI" w:cs="Segoe UI"/>
          <w:sz w:val="24"/>
          <w:szCs w:val="24"/>
        </w:rPr>
        <w:t>Ventas_Efectivo</w:t>
      </w:r>
      <w:proofErr w:type="spellEnd"/>
      <w:r w:rsidRPr="42BFC631">
        <w:rPr>
          <w:rFonts w:ascii="Segoe UI" w:eastAsia="Segoe UI" w:hAnsi="Segoe UI" w:cs="Segoe UI"/>
          <w:sz w:val="24"/>
          <w:szCs w:val="24"/>
        </w:rPr>
        <w:t xml:space="preserve"> + </w:t>
      </w:r>
      <w:proofErr w:type="spellStart"/>
      <w:r w:rsidRPr="42BFC631">
        <w:rPr>
          <w:rFonts w:ascii="Segoe UI" w:eastAsia="Segoe UI" w:hAnsi="Segoe UI" w:cs="Segoe UI"/>
          <w:sz w:val="24"/>
          <w:szCs w:val="24"/>
        </w:rPr>
        <w:t>Ventas_Nequi</w:t>
      </w:r>
      <w:proofErr w:type="spellEnd"/>
      <w:r w:rsidRPr="42BFC631">
        <w:rPr>
          <w:rFonts w:ascii="Segoe UI" w:eastAsia="Segoe UI" w:hAnsi="Segoe UI" w:cs="Segoe UI"/>
          <w:sz w:val="24"/>
          <w:szCs w:val="24"/>
        </w:rPr>
        <w:t xml:space="preserve"> - Gastos</w:t>
      </w:r>
    </w:p>
    <w:p w14:paraId="4BB40734" w14:textId="77777777" w:rsidR="000D7037" w:rsidRDefault="000D7037" w:rsidP="000D7037">
      <w:pPr>
        <w:pStyle w:val="Ttulo2"/>
        <w:spacing w:before="240" w:after="120"/>
      </w:pPr>
      <w:r w:rsidRPr="42BFC631">
        <w:rPr>
          <w:rFonts w:ascii="Segoe UI" w:eastAsia="Segoe UI" w:hAnsi="Segoe UI" w:cs="Segoe UI"/>
          <w:sz w:val="24"/>
          <w:szCs w:val="24"/>
        </w:rPr>
        <w:t>RF12: Trazabilidad de Movimientos</w:t>
      </w:r>
    </w:p>
    <w:p w14:paraId="548537D2" w14:textId="77777777" w:rsidR="000D7037" w:rsidRDefault="000D7037" w:rsidP="000D7037">
      <w:pPr>
        <w:pStyle w:val="Prrafodelista"/>
        <w:numPr>
          <w:ilvl w:val="0"/>
          <w:numId w:val="11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Descripción: El sistema debe mantener un historial completo de todos los movimientos de inventario</w:t>
      </w:r>
    </w:p>
    <w:p w14:paraId="15BB5CA4" w14:textId="77777777" w:rsidR="000D7037" w:rsidRDefault="000D7037" w:rsidP="000D7037">
      <w:pPr>
        <w:pStyle w:val="Prrafodelista"/>
        <w:numPr>
          <w:ilvl w:val="0"/>
          <w:numId w:val="11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Prioridad: Baja</w:t>
      </w:r>
    </w:p>
    <w:p w14:paraId="4FDDC1E4" w14:textId="77777777" w:rsidR="000D7037" w:rsidRDefault="000D7037" w:rsidP="000D7037">
      <w:pPr>
        <w:pStyle w:val="Prrafodelista"/>
        <w:numPr>
          <w:ilvl w:val="0"/>
          <w:numId w:val="11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Información registrada:</w:t>
      </w:r>
    </w:p>
    <w:p w14:paraId="09641828" w14:textId="77777777" w:rsidR="000D7037" w:rsidRDefault="000D7037" w:rsidP="000D7037">
      <w:pPr>
        <w:pStyle w:val="Prrafodelista"/>
        <w:numPr>
          <w:ilvl w:val="1"/>
          <w:numId w:val="11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Fecha y hora exacta</w:t>
      </w:r>
    </w:p>
    <w:p w14:paraId="5FFF5F37" w14:textId="77777777" w:rsidR="000D7037" w:rsidRDefault="000D7037" w:rsidP="000D7037">
      <w:pPr>
        <w:pStyle w:val="Prrafodelista"/>
        <w:numPr>
          <w:ilvl w:val="1"/>
          <w:numId w:val="11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Usuario que realizó el movimiento</w:t>
      </w:r>
    </w:p>
    <w:p w14:paraId="62F4B305" w14:textId="77777777" w:rsidR="000D7037" w:rsidRDefault="000D7037" w:rsidP="000D7037">
      <w:pPr>
        <w:pStyle w:val="Prrafodelista"/>
        <w:numPr>
          <w:ilvl w:val="1"/>
          <w:numId w:val="11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Tipo de operación</w:t>
      </w:r>
    </w:p>
    <w:p w14:paraId="6084B230" w14:textId="77777777" w:rsidR="000D7037" w:rsidRDefault="000D7037" w:rsidP="000D7037">
      <w:pPr>
        <w:pStyle w:val="Prrafodelista"/>
        <w:numPr>
          <w:ilvl w:val="1"/>
          <w:numId w:val="11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Cantidad involucrada</w:t>
      </w:r>
    </w:p>
    <w:p w14:paraId="5DB4C070" w14:textId="77777777" w:rsidR="000D7037" w:rsidRDefault="000D7037" w:rsidP="000D7037">
      <w:pPr>
        <w:pStyle w:val="Prrafodelista"/>
        <w:numPr>
          <w:ilvl w:val="1"/>
          <w:numId w:val="11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Stock antes y después del movimiento</w:t>
      </w:r>
    </w:p>
    <w:p w14:paraId="7A478331" w14:textId="77777777" w:rsidR="000D7037" w:rsidRDefault="000D7037" w:rsidP="000D7037">
      <w:pPr>
        <w:pStyle w:val="Prrafodelista"/>
        <w:numPr>
          <w:ilvl w:val="0"/>
          <w:numId w:val="11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Consultas: Búsqueda por producto, fecha, usuario o tipo de movimiento</w:t>
      </w:r>
    </w:p>
    <w:p w14:paraId="2480EE55" w14:textId="77777777" w:rsidR="000D7037" w:rsidRDefault="000D7037" w:rsidP="000D7037">
      <w:pPr>
        <w:pStyle w:val="Ttulo2"/>
        <w:spacing w:before="240" w:after="240"/>
        <w:rPr>
          <w:rFonts w:ascii="Segoe UI" w:eastAsia="Segoe UI" w:hAnsi="Segoe UI" w:cs="Segoe UI"/>
          <w:sz w:val="22"/>
          <w:szCs w:val="22"/>
        </w:rPr>
      </w:pPr>
    </w:p>
    <w:p w14:paraId="0143EC5A" w14:textId="77777777" w:rsidR="000D7037" w:rsidRDefault="000D7037" w:rsidP="000D7037"/>
    <w:p w14:paraId="25CEF863" w14:textId="77777777" w:rsidR="000D7037" w:rsidRDefault="000D7037" w:rsidP="000D7037">
      <w:pPr>
        <w:pStyle w:val="Ttulo2"/>
        <w:spacing w:before="240" w:after="240"/>
        <w:rPr>
          <w:rFonts w:ascii="Segoe UI" w:eastAsia="Segoe UI" w:hAnsi="Segoe UI" w:cs="Segoe UI"/>
          <w:sz w:val="22"/>
          <w:szCs w:val="22"/>
        </w:rPr>
      </w:pPr>
      <w:r w:rsidRPr="42BFC631">
        <w:rPr>
          <w:rFonts w:ascii="Segoe UI" w:eastAsia="Segoe UI" w:hAnsi="Segoe UI" w:cs="Segoe UI"/>
          <w:sz w:val="24"/>
          <w:szCs w:val="24"/>
        </w:rPr>
        <w:t>REQUERIMIENTOS NO FUNCIONALES</w:t>
      </w:r>
    </w:p>
    <w:p w14:paraId="101BB095" w14:textId="77777777" w:rsidR="000D7037" w:rsidRDefault="000D7037" w:rsidP="000D7037">
      <w:pPr>
        <w:pStyle w:val="Ttulo2"/>
        <w:spacing w:before="240" w:after="120"/>
      </w:pPr>
      <w:r w:rsidRPr="42BFC631">
        <w:rPr>
          <w:rFonts w:ascii="Segoe UI" w:eastAsia="Segoe UI" w:hAnsi="Segoe UI" w:cs="Segoe UI"/>
          <w:sz w:val="24"/>
          <w:szCs w:val="24"/>
        </w:rPr>
        <w:t>RNF01: Rendimiento</w:t>
      </w:r>
    </w:p>
    <w:p w14:paraId="1151EF1A" w14:textId="77777777" w:rsidR="000D7037" w:rsidRDefault="000D7037" w:rsidP="000D7037">
      <w:pPr>
        <w:pStyle w:val="Prrafodelista"/>
        <w:numPr>
          <w:ilvl w:val="0"/>
          <w:numId w:val="10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Tiempo de respuesta: Máximo 3 segundos para cualquier operación</w:t>
      </w:r>
    </w:p>
    <w:p w14:paraId="0F4E85AA" w14:textId="77777777" w:rsidR="000D7037" w:rsidRDefault="000D7037" w:rsidP="000D7037">
      <w:pPr>
        <w:pStyle w:val="Prrafodelista"/>
        <w:numPr>
          <w:ilvl w:val="0"/>
          <w:numId w:val="10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Capacidad de productos: Soporte mínimo para 200 productos</w:t>
      </w:r>
    </w:p>
    <w:p w14:paraId="526A71FB" w14:textId="77777777" w:rsidR="000D7037" w:rsidRDefault="000D7037" w:rsidP="000D7037">
      <w:pPr>
        <w:pStyle w:val="Prrafodelista"/>
        <w:numPr>
          <w:ilvl w:val="0"/>
          <w:numId w:val="10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Capacidad de movimientos: Soporte para 2,000 movimientos mensuales</w:t>
      </w:r>
    </w:p>
    <w:p w14:paraId="58A39A9D" w14:textId="77777777" w:rsidR="000D7037" w:rsidRDefault="000D7037" w:rsidP="000D7037">
      <w:pPr>
        <w:pStyle w:val="Prrafodelista"/>
        <w:numPr>
          <w:ilvl w:val="0"/>
          <w:numId w:val="10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 xml:space="preserve">Usuarios </w:t>
      </w:r>
      <w:proofErr w:type="spellStart"/>
      <w:r w:rsidRPr="42BFC631">
        <w:rPr>
          <w:rFonts w:ascii="Segoe UI" w:eastAsia="Segoe UI" w:hAnsi="Segoe UI" w:cs="Segoe UI"/>
          <w:sz w:val="24"/>
          <w:szCs w:val="24"/>
        </w:rPr>
        <w:t>concurrent</w:t>
      </w:r>
      <w:proofErr w:type="spellEnd"/>
      <w:r w:rsidRPr="42BFC631">
        <w:rPr>
          <w:rFonts w:ascii="Segoe UI" w:eastAsia="Segoe UI" w:hAnsi="Segoe UI" w:cs="Segoe UI"/>
          <w:sz w:val="24"/>
          <w:szCs w:val="24"/>
        </w:rPr>
        <w:t xml:space="preserve"> es: Máximo 5 usuarios simultáneos</w:t>
      </w:r>
    </w:p>
    <w:p w14:paraId="176F54E6" w14:textId="77777777" w:rsidR="000D7037" w:rsidRDefault="000D7037" w:rsidP="000D7037">
      <w:pPr>
        <w:pStyle w:val="Prrafodelista"/>
        <w:numPr>
          <w:ilvl w:val="0"/>
          <w:numId w:val="10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Disponibilidad: 99% del tiempo durante horario comercial (8 AM - 8 PM)</w:t>
      </w:r>
    </w:p>
    <w:p w14:paraId="2518C98F" w14:textId="77777777" w:rsidR="000D7037" w:rsidRDefault="000D7037" w:rsidP="000D7037">
      <w:pPr>
        <w:pStyle w:val="Ttulo2"/>
        <w:spacing w:before="240" w:after="120"/>
      </w:pPr>
      <w:r w:rsidRPr="42BFC631">
        <w:rPr>
          <w:rFonts w:ascii="Segoe UI" w:eastAsia="Segoe UI" w:hAnsi="Segoe UI" w:cs="Segoe UI"/>
          <w:sz w:val="24"/>
          <w:szCs w:val="24"/>
        </w:rPr>
        <w:t>RNF02: Usabilidad</w:t>
      </w:r>
    </w:p>
    <w:p w14:paraId="42F929CC" w14:textId="77777777" w:rsidR="000D7037" w:rsidRDefault="000D7037" w:rsidP="000D7037">
      <w:pPr>
        <w:pStyle w:val="Prrafodelista"/>
        <w:numPr>
          <w:ilvl w:val="0"/>
          <w:numId w:val="9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Interfaz intuitiva: Navegación simple para usuarios sin experiencia técnica</w:t>
      </w:r>
    </w:p>
    <w:p w14:paraId="6BC54F73" w14:textId="77777777" w:rsidR="000D7037" w:rsidRDefault="000D7037" w:rsidP="000D7037">
      <w:pPr>
        <w:pStyle w:val="Prrafodelista"/>
        <w:numPr>
          <w:ilvl w:val="0"/>
          <w:numId w:val="9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Curva de aprendizaje: Máximo 2 horas de capacitación para uso básico</w:t>
      </w:r>
    </w:p>
    <w:p w14:paraId="0B85CE8A" w14:textId="77777777" w:rsidR="000D7037" w:rsidRDefault="000D7037" w:rsidP="000D7037">
      <w:pPr>
        <w:pStyle w:val="Prrafodelista"/>
        <w:numPr>
          <w:ilvl w:val="0"/>
          <w:numId w:val="9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Idioma: Interfaz completamente en español</w:t>
      </w:r>
    </w:p>
    <w:p w14:paraId="27513D01" w14:textId="77777777" w:rsidR="000D7037" w:rsidRDefault="000D7037" w:rsidP="000D7037">
      <w:pPr>
        <w:pStyle w:val="Prrafodelista"/>
        <w:numPr>
          <w:ilvl w:val="0"/>
          <w:numId w:val="9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 xml:space="preserve">Diseño responsivo: Compatible con </w:t>
      </w:r>
      <w:proofErr w:type="spellStart"/>
      <w:r w:rsidRPr="42BFC631">
        <w:rPr>
          <w:rFonts w:ascii="Segoe UI" w:eastAsia="Segoe UI" w:hAnsi="Segoe UI" w:cs="Segoe UI"/>
          <w:sz w:val="24"/>
          <w:szCs w:val="24"/>
        </w:rPr>
        <w:t>tablets</w:t>
      </w:r>
      <w:proofErr w:type="spellEnd"/>
      <w:r w:rsidRPr="42BFC631">
        <w:rPr>
          <w:rFonts w:ascii="Segoe UI" w:eastAsia="Segoe UI" w:hAnsi="Segoe UI" w:cs="Segoe UI"/>
          <w:sz w:val="24"/>
          <w:szCs w:val="24"/>
        </w:rPr>
        <w:t xml:space="preserve"> y pantallas de escritorio</w:t>
      </w:r>
    </w:p>
    <w:p w14:paraId="729E2408" w14:textId="77777777" w:rsidR="000D7037" w:rsidRDefault="000D7037" w:rsidP="000D7037">
      <w:pPr>
        <w:pStyle w:val="Prrafodelista"/>
        <w:numPr>
          <w:ilvl w:val="0"/>
          <w:numId w:val="9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Accesibilidad: Contraste adecuado y texto legible (mínimo 12pt)</w:t>
      </w:r>
    </w:p>
    <w:p w14:paraId="37D92A7D" w14:textId="77777777" w:rsidR="000D7037" w:rsidRDefault="000D7037" w:rsidP="000D7037">
      <w:pPr>
        <w:pStyle w:val="Ttulo2"/>
        <w:spacing w:before="240" w:after="120"/>
      </w:pPr>
      <w:r w:rsidRPr="42BFC631">
        <w:rPr>
          <w:rFonts w:ascii="Segoe UI" w:eastAsia="Segoe UI" w:hAnsi="Segoe UI" w:cs="Segoe UI"/>
          <w:sz w:val="24"/>
          <w:szCs w:val="24"/>
        </w:rPr>
        <w:t>RNF03: Compatibilidad</w:t>
      </w:r>
    </w:p>
    <w:p w14:paraId="213FC053" w14:textId="77777777" w:rsidR="000D7037" w:rsidRDefault="000D7037" w:rsidP="000D7037">
      <w:pPr>
        <w:pStyle w:val="Prrafodelista"/>
        <w:numPr>
          <w:ilvl w:val="0"/>
          <w:numId w:val="8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Navegadores soportados: Chrome 90+, Firefox 88+, Safari 14+, Edge 90+</w:t>
      </w:r>
    </w:p>
    <w:p w14:paraId="25C1EB7F" w14:textId="77777777" w:rsidR="000D7037" w:rsidRDefault="000D7037" w:rsidP="000D7037">
      <w:pPr>
        <w:pStyle w:val="Prrafodelista"/>
        <w:numPr>
          <w:ilvl w:val="0"/>
          <w:numId w:val="8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Resoluciones: Soporte desde 1024x768 hasta 1920x1080</w:t>
      </w:r>
    </w:p>
    <w:p w14:paraId="1B743B95" w14:textId="77777777" w:rsidR="000D7037" w:rsidRDefault="000D7037" w:rsidP="000D7037">
      <w:pPr>
        <w:pStyle w:val="Prrafodelista"/>
        <w:numPr>
          <w:ilvl w:val="0"/>
          <w:numId w:val="8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Sistemas operativos: Windows 10+, macOS 10.15+, Linux Ubuntu 18.04+</w:t>
      </w:r>
    </w:p>
    <w:p w14:paraId="551E91CD" w14:textId="77777777" w:rsidR="000D7037" w:rsidRDefault="000D7037" w:rsidP="000D7037">
      <w:pPr>
        <w:pStyle w:val="Prrafodelista"/>
        <w:numPr>
          <w:ilvl w:val="0"/>
          <w:numId w:val="8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Sin instalación: Aplicación web que no requiere software adicional</w:t>
      </w:r>
    </w:p>
    <w:p w14:paraId="10CC5B0A" w14:textId="77777777" w:rsidR="000D7037" w:rsidRDefault="000D7037" w:rsidP="000D7037">
      <w:pPr>
        <w:pStyle w:val="Ttulo2"/>
        <w:spacing w:before="240" w:after="120"/>
      </w:pPr>
      <w:r w:rsidRPr="42BFC631">
        <w:rPr>
          <w:rFonts w:ascii="Segoe UI" w:eastAsia="Segoe UI" w:hAnsi="Segoe UI" w:cs="Segoe UI"/>
          <w:sz w:val="24"/>
          <w:szCs w:val="24"/>
        </w:rPr>
        <w:t>RNF04: Seguridad</w:t>
      </w:r>
    </w:p>
    <w:p w14:paraId="0ACD41E3" w14:textId="77777777" w:rsidR="000D7037" w:rsidRDefault="000D7037" w:rsidP="000D7037">
      <w:pPr>
        <w:pStyle w:val="Prrafodelista"/>
        <w:numPr>
          <w:ilvl w:val="0"/>
          <w:numId w:val="7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 xml:space="preserve">Autenticación: </w:t>
      </w:r>
      <w:proofErr w:type="spellStart"/>
      <w:r w:rsidRPr="42BFC631">
        <w:rPr>
          <w:rFonts w:ascii="Segoe UI" w:eastAsia="Segoe UI" w:hAnsi="Segoe UI" w:cs="Segoe UI"/>
          <w:sz w:val="24"/>
          <w:szCs w:val="24"/>
        </w:rPr>
        <w:t>Login</w:t>
      </w:r>
      <w:proofErr w:type="spellEnd"/>
      <w:r w:rsidRPr="42BFC631">
        <w:rPr>
          <w:rFonts w:ascii="Segoe UI" w:eastAsia="Segoe UI" w:hAnsi="Segoe UI" w:cs="Segoe UI"/>
          <w:sz w:val="24"/>
          <w:szCs w:val="24"/>
        </w:rPr>
        <w:t xml:space="preserve"> obligatorio con usuario y contraseña</w:t>
      </w:r>
    </w:p>
    <w:p w14:paraId="7F655E3A" w14:textId="77777777" w:rsidR="000D7037" w:rsidRDefault="000D7037" w:rsidP="000D7037">
      <w:pPr>
        <w:pStyle w:val="Prrafodelista"/>
        <w:numPr>
          <w:ilvl w:val="0"/>
          <w:numId w:val="7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Encriptación: Contraseñas encriptadas con algoritmo seguro (</w:t>
      </w:r>
      <w:proofErr w:type="spellStart"/>
      <w:r w:rsidRPr="42BFC631">
        <w:rPr>
          <w:rFonts w:ascii="Segoe UI" w:eastAsia="Segoe UI" w:hAnsi="Segoe UI" w:cs="Segoe UI"/>
          <w:sz w:val="24"/>
          <w:szCs w:val="24"/>
        </w:rPr>
        <w:t>bcrypt</w:t>
      </w:r>
      <w:proofErr w:type="spellEnd"/>
      <w:r w:rsidRPr="42BFC631">
        <w:rPr>
          <w:rFonts w:ascii="Segoe UI" w:eastAsia="Segoe UI" w:hAnsi="Segoe UI" w:cs="Segoe UI"/>
          <w:sz w:val="24"/>
          <w:szCs w:val="24"/>
        </w:rPr>
        <w:t>)</w:t>
      </w:r>
    </w:p>
    <w:p w14:paraId="6EDCE32F" w14:textId="77777777" w:rsidR="000D7037" w:rsidRDefault="000D7037" w:rsidP="000D7037">
      <w:pPr>
        <w:pStyle w:val="Prrafodelista"/>
        <w:numPr>
          <w:ilvl w:val="0"/>
          <w:numId w:val="7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 xml:space="preserve">Sesiones: </w:t>
      </w:r>
      <w:proofErr w:type="spellStart"/>
      <w:r w:rsidRPr="42BFC631">
        <w:rPr>
          <w:rFonts w:ascii="Segoe UI" w:eastAsia="Segoe UI" w:hAnsi="Segoe UI" w:cs="Segoe UI"/>
          <w:sz w:val="24"/>
          <w:szCs w:val="24"/>
        </w:rPr>
        <w:t>Timeout</w:t>
      </w:r>
      <w:proofErr w:type="spellEnd"/>
      <w:r w:rsidRPr="42BFC631">
        <w:rPr>
          <w:rFonts w:ascii="Segoe UI" w:eastAsia="Segoe UI" w:hAnsi="Segoe UI" w:cs="Segoe UI"/>
          <w:sz w:val="24"/>
          <w:szCs w:val="24"/>
        </w:rPr>
        <w:t xml:space="preserve"> automático después de 2 horas de inactividad</w:t>
      </w:r>
    </w:p>
    <w:p w14:paraId="2B0475B1" w14:textId="77777777" w:rsidR="000D7037" w:rsidRDefault="000D7037" w:rsidP="000D7037">
      <w:pPr>
        <w:pStyle w:val="Prrafodelista"/>
        <w:numPr>
          <w:ilvl w:val="0"/>
          <w:numId w:val="7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Logs de auditoría: Registro de operaciones críticas (ventas, cambios de inventario)</w:t>
      </w:r>
    </w:p>
    <w:p w14:paraId="6523C544" w14:textId="77777777" w:rsidR="000D7037" w:rsidRDefault="000D7037" w:rsidP="000D7037">
      <w:pPr>
        <w:pStyle w:val="Prrafodelista"/>
        <w:numPr>
          <w:ilvl w:val="0"/>
          <w:numId w:val="7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 xml:space="preserve">Respaldos: </w:t>
      </w:r>
      <w:proofErr w:type="spellStart"/>
      <w:r w:rsidRPr="42BFC631">
        <w:rPr>
          <w:rFonts w:ascii="Segoe UI" w:eastAsia="Segoe UI" w:hAnsi="Segoe UI" w:cs="Segoe UI"/>
          <w:sz w:val="24"/>
          <w:szCs w:val="24"/>
        </w:rPr>
        <w:t>Backup</w:t>
      </w:r>
      <w:proofErr w:type="spellEnd"/>
      <w:r w:rsidRPr="42BFC631">
        <w:rPr>
          <w:rFonts w:ascii="Segoe UI" w:eastAsia="Segoe UI" w:hAnsi="Segoe UI" w:cs="Segoe UI"/>
          <w:sz w:val="24"/>
          <w:szCs w:val="24"/>
        </w:rPr>
        <w:t xml:space="preserve"> automático diario de la base de datos</w:t>
      </w:r>
    </w:p>
    <w:p w14:paraId="2853A3DC" w14:textId="77777777" w:rsidR="000D7037" w:rsidRDefault="000D7037" w:rsidP="000D7037">
      <w:pPr>
        <w:pStyle w:val="Ttulo2"/>
        <w:spacing w:before="240" w:after="120"/>
      </w:pPr>
      <w:r w:rsidRPr="42BFC631">
        <w:rPr>
          <w:rFonts w:ascii="Segoe UI" w:eastAsia="Segoe UI" w:hAnsi="Segoe UI" w:cs="Segoe UI"/>
          <w:sz w:val="24"/>
          <w:szCs w:val="24"/>
        </w:rPr>
        <w:t>RNF05: Confiabilidad</w:t>
      </w:r>
    </w:p>
    <w:p w14:paraId="2BC206D0" w14:textId="77777777" w:rsidR="000D7037" w:rsidRDefault="000D7037" w:rsidP="000D7037">
      <w:pPr>
        <w:pStyle w:val="Prrafodelista"/>
        <w:numPr>
          <w:ilvl w:val="0"/>
          <w:numId w:val="6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Integridad de datos: Transacciones ACID para operaciones críticas</w:t>
      </w:r>
    </w:p>
    <w:p w14:paraId="4D8C35E0" w14:textId="77777777" w:rsidR="000D7037" w:rsidRDefault="000D7037" w:rsidP="000D7037">
      <w:pPr>
        <w:pStyle w:val="Prrafodelista"/>
        <w:numPr>
          <w:ilvl w:val="0"/>
          <w:numId w:val="6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lastRenderedPageBreak/>
        <w:t xml:space="preserve">Recuperación: </w:t>
      </w:r>
      <w:proofErr w:type="spellStart"/>
      <w:r w:rsidRPr="42BFC631">
        <w:rPr>
          <w:rFonts w:ascii="Segoe UI" w:eastAsia="Segoe UI" w:hAnsi="Segoe UI" w:cs="Segoe UI"/>
          <w:sz w:val="24"/>
          <w:szCs w:val="24"/>
        </w:rPr>
        <w:t>Backup</w:t>
      </w:r>
      <w:proofErr w:type="spellEnd"/>
      <w:r w:rsidRPr="42BFC631">
        <w:rPr>
          <w:rFonts w:ascii="Segoe UI" w:eastAsia="Segoe UI" w:hAnsi="Segoe UI" w:cs="Segoe UI"/>
          <w:sz w:val="24"/>
          <w:szCs w:val="24"/>
        </w:rPr>
        <w:t xml:space="preserve"> automático cada 24 horas</w:t>
      </w:r>
    </w:p>
    <w:p w14:paraId="16FBA3D3" w14:textId="77777777" w:rsidR="000D7037" w:rsidRDefault="000D7037" w:rsidP="000D7037">
      <w:pPr>
        <w:pStyle w:val="Prrafodelista"/>
        <w:numPr>
          <w:ilvl w:val="0"/>
          <w:numId w:val="6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Validaciones: Verificación de datos en cliente y servidor</w:t>
      </w:r>
    </w:p>
    <w:p w14:paraId="4EC89A23" w14:textId="77777777" w:rsidR="000D7037" w:rsidRDefault="000D7037" w:rsidP="000D7037">
      <w:pPr>
        <w:pStyle w:val="Prrafodelista"/>
        <w:numPr>
          <w:ilvl w:val="0"/>
          <w:numId w:val="6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Manejo de errores: Mensajes descriptivos para errores comunes</w:t>
      </w:r>
    </w:p>
    <w:p w14:paraId="00CE0B4F" w14:textId="77777777" w:rsidR="000D7037" w:rsidRDefault="000D7037" w:rsidP="000D7037">
      <w:pPr>
        <w:pStyle w:val="Prrafodelista"/>
        <w:numPr>
          <w:ilvl w:val="0"/>
          <w:numId w:val="6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Disponibilidad: Sistema operativo 99% del tiempo laboral</w:t>
      </w:r>
    </w:p>
    <w:p w14:paraId="7B9479F6" w14:textId="77777777" w:rsidR="000D7037" w:rsidRDefault="000D7037" w:rsidP="000D7037">
      <w:pPr>
        <w:pStyle w:val="Ttulo2"/>
        <w:spacing w:before="240" w:after="120"/>
      </w:pPr>
      <w:r w:rsidRPr="42BFC631">
        <w:rPr>
          <w:rFonts w:ascii="Segoe UI" w:eastAsia="Segoe UI" w:hAnsi="Segoe UI" w:cs="Segoe UI"/>
          <w:sz w:val="24"/>
          <w:szCs w:val="24"/>
        </w:rPr>
        <w:t>RNF06: Mantenibilidad</w:t>
      </w:r>
    </w:p>
    <w:p w14:paraId="0A17CF47" w14:textId="77777777" w:rsidR="000D7037" w:rsidRDefault="000D7037" w:rsidP="000D7037">
      <w:pPr>
        <w:pStyle w:val="Prrafodelista"/>
        <w:numPr>
          <w:ilvl w:val="0"/>
          <w:numId w:val="5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Documentación: Código documentado y manual técnico completo</w:t>
      </w:r>
    </w:p>
    <w:p w14:paraId="4E778E04" w14:textId="77777777" w:rsidR="000D7037" w:rsidRDefault="000D7037" w:rsidP="000D7037">
      <w:pPr>
        <w:pStyle w:val="Prrafodelista"/>
        <w:numPr>
          <w:ilvl w:val="0"/>
          <w:numId w:val="5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Estructura: Código organizado con patrones de diseño estándar</w:t>
      </w:r>
    </w:p>
    <w:p w14:paraId="5B900445" w14:textId="77777777" w:rsidR="000D7037" w:rsidRDefault="000D7037" w:rsidP="000D7037">
      <w:pPr>
        <w:pStyle w:val="Prrafodelista"/>
        <w:numPr>
          <w:ilvl w:val="0"/>
          <w:numId w:val="5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Configuración: Parámetros configurables sin modificar código</w:t>
      </w:r>
    </w:p>
    <w:p w14:paraId="3F00BC95" w14:textId="77777777" w:rsidR="000D7037" w:rsidRDefault="000D7037" w:rsidP="000D7037">
      <w:pPr>
        <w:pStyle w:val="Prrafodelista"/>
        <w:numPr>
          <w:ilvl w:val="0"/>
          <w:numId w:val="5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Logs: Sistema de logs para diagnóstico de problemas</w:t>
      </w:r>
    </w:p>
    <w:p w14:paraId="1A4F8117" w14:textId="77777777" w:rsidR="000D7037" w:rsidRDefault="000D7037" w:rsidP="000D7037">
      <w:pPr>
        <w:pStyle w:val="Prrafodelista"/>
        <w:numPr>
          <w:ilvl w:val="0"/>
          <w:numId w:val="5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Actualizaciones: Posibilidad de actualizaciones sin pérdida de datos</w:t>
      </w:r>
    </w:p>
    <w:p w14:paraId="7718047A" w14:textId="77777777" w:rsidR="000D7037" w:rsidRDefault="000D7037" w:rsidP="000D7037">
      <w:pPr>
        <w:pStyle w:val="Ttulo2"/>
        <w:spacing w:before="240" w:after="120"/>
      </w:pPr>
      <w:r w:rsidRPr="42BFC631">
        <w:rPr>
          <w:rFonts w:ascii="Segoe UI" w:eastAsia="Segoe UI" w:hAnsi="Segoe UI" w:cs="Segoe UI"/>
          <w:sz w:val="24"/>
          <w:szCs w:val="24"/>
        </w:rPr>
        <w:t>RNF07: Escalabilidad</w:t>
      </w:r>
    </w:p>
    <w:p w14:paraId="6F70B434" w14:textId="77777777" w:rsidR="000D7037" w:rsidRDefault="000D7037" w:rsidP="000D7037">
      <w:pPr>
        <w:pStyle w:val="Prrafodelista"/>
        <w:numPr>
          <w:ilvl w:val="0"/>
          <w:numId w:val="4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Crecimiento de datos: Soporte para crecimiento de 50% anual en productos</w:t>
      </w:r>
    </w:p>
    <w:p w14:paraId="51BE20B5" w14:textId="77777777" w:rsidR="000D7037" w:rsidRDefault="000D7037" w:rsidP="000D7037">
      <w:pPr>
        <w:pStyle w:val="Prrafodelista"/>
        <w:numPr>
          <w:ilvl w:val="0"/>
          <w:numId w:val="4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Nuevas funcionalidades: Arquitectura que permita agregar módulos</w:t>
      </w:r>
    </w:p>
    <w:p w14:paraId="05F9964D" w14:textId="77777777" w:rsidR="000D7037" w:rsidRDefault="000D7037" w:rsidP="000D7037">
      <w:pPr>
        <w:pStyle w:val="Prrafodelista"/>
        <w:numPr>
          <w:ilvl w:val="0"/>
          <w:numId w:val="4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Múltiples sucursales: Preparado para expansión a múltiples puntos de venta</w:t>
      </w:r>
    </w:p>
    <w:p w14:paraId="5307B395" w14:textId="77777777" w:rsidR="000D7037" w:rsidRDefault="000D7037" w:rsidP="000D7037">
      <w:pPr>
        <w:pStyle w:val="Prrafodelista"/>
        <w:numPr>
          <w:ilvl w:val="0"/>
          <w:numId w:val="4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Integración: Diseño que permita integración con sistemas externos</w:t>
      </w:r>
    </w:p>
    <w:p w14:paraId="69812A07" w14:textId="77777777" w:rsidR="000D7037" w:rsidRDefault="000D7037" w:rsidP="000D7037">
      <w:pPr>
        <w:pStyle w:val="Ttulo2"/>
        <w:spacing w:before="240" w:after="120"/>
      </w:pPr>
      <w:r w:rsidRPr="42BFC631">
        <w:rPr>
          <w:rFonts w:ascii="Segoe UI" w:eastAsia="Segoe UI" w:hAnsi="Segoe UI" w:cs="Segoe UI"/>
          <w:sz w:val="24"/>
          <w:szCs w:val="24"/>
        </w:rPr>
        <w:t>RNF08: Portabilidad</w:t>
      </w:r>
    </w:p>
    <w:p w14:paraId="1B3632A6" w14:textId="77777777" w:rsidR="000D7037" w:rsidRDefault="000D7037" w:rsidP="000D7037">
      <w:pPr>
        <w:pStyle w:val="Prrafodelista"/>
        <w:numPr>
          <w:ilvl w:val="0"/>
          <w:numId w:val="3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Plataforma web: Accesible desde cualquier dispositivo con navegador</w:t>
      </w:r>
    </w:p>
    <w:p w14:paraId="0941D78F" w14:textId="77777777" w:rsidR="000D7037" w:rsidRDefault="000D7037" w:rsidP="000D7037">
      <w:pPr>
        <w:pStyle w:val="Prrafodelista"/>
        <w:numPr>
          <w:ilvl w:val="0"/>
          <w:numId w:val="3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Base de datos: Compatible con MySQL, PostgreSQL o SQL Server</w:t>
      </w:r>
    </w:p>
    <w:p w14:paraId="3DF746D7" w14:textId="77777777" w:rsidR="000D7037" w:rsidRDefault="000D7037" w:rsidP="000D7037">
      <w:pPr>
        <w:pStyle w:val="Prrafodelista"/>
        <w:numPr>
          <w:ilvl w:val="0"/>
          <w:numId w:val="3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 xml:space="preserve">Servidor web: Compatible con Apache, </w:t>
      </w:r>
      <w:proofErr w:type="spellStart"/>
      <w:r w:rsidRPr="42BFC631">
        <w:rPr>
          <w:rFonts w:ascii="Segoe UI" w:eastAsia="Segoe UI" w:hAnsi="Segoe UI" w:cs="Segoe UI"/>
          <w:sz w:val="24"/>
          <w:szCs w:val="24"/>
        </w:rPr>
        <w:t>Nginx</w:t>
      </w:r>
      <w:proofErr w:type="spellEnd"/>
      <w:r w:rsidRPr="42BFC631">
        <w:rPr>
          <w:rFonts w:ascii="Segoe UI" w:eastAsia="Segoe UI" w:hAnsi="Segoe UI" w:cs="Segoe UI"/>
          <w:sz w:val="24"/>
          <w:szCs w:val="24"/>
        </w:rPr>
        <w:t xml:space="preserve"> o IIS</w:t>
      </w:r>
    </w:p>
    <w:p w14:paraId="5265814B" w14:textId="77777777" w:rsidR="000D7037" w:rsidRDefault="000D7037" w:rsidP="000D7037">
      <w:pPr>
        <w:pStyle w:val="Prrafodelista"/>
        <w:numPr>
          <w:ilvl w:val="0"/>
          <w:numId w:val="3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Framework: Uso de tecnologías estándar y multiplataforma</w:t>
      </w:r>
    </w:p>
    <w:p w14:paraId="1B1DF643" w14:textId="77777777" w:rsidR="000D7037" w:rsidRDefault="000D7037" w:rsidP="000D7037">
      <w:pPr>
        <w:pStyle w:val="Ttulo2"/>
        <w:spacing w:before="240" w:after="120"/>
      </w:pPr>
      <w:r w:rsidRPr="42BFC631">
        <w:rPr>
          <w:rFonts w:ascii="Segoe UI" w:eastAsia="Segoe UI" w:hAnsi="Segoe UI" w:cs="Segoe UI"/>
          <w:sz w:val="24"/>
          <w:szCs w:val="24"/>
        </w:rPr>
        <w:t>RNF09: Eficiencia</w:t>
      </w:r>
    </w:p>
    <w:p w14:paraId="677D1DE9" w14:textId="77777777" w:rsidR="000D7037" w:rsidRDefault="000D7037" w:rsidP="000D7037">
      <w:pPr>
        <w:pStyle w:val="Prrafodelista"/>
        <w:numPr>
          <w:ilvl w:val="0"/>
          <w:numId w:val="2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 xml:space="preserve">Uso de memoria: Máximo 512 MB RAM por usuario </w:t>
      </w:r>
      <w:proofErr w:type="spellStart"/>
      <w:r w:rsidRPr="42BFC631">
        <w:rPr>
          <w:rFonts w:ascii="Segoe UI" w:eastAsia="Segoe UI" w:hAnsi="Segoe UI" w:cs="Segoe UI"/>
          <w:sz w:val="24"/>
          <w:szCs w:val="24"/>
        </w:rPr>
        <w:t>concurrent</w:t>
      </w:r>
      <w:proofErr w:type="spellEnd"/>
      <w:r w:rsidRPr="42BFC631">
        <w:rPr>
          <w:rFonts w:ascii="Segoe UI" w:eastAsia="Segoe UI" w:hAnsi="Segoe UI" w:cs="Segoe UI"/>
          <w:sz w:val="24"/>
          <w:szCs w:val="24"/>
        </w:rPr>
        <w:t xml:space="preserve"> e</w:t>
      </w:r>
    </w:p>
    <w:p w14:paraId="45F16EFA" w14:textId="77777777" w:rsidR="000D7037" w:rsidRDefault="000D7037" w:rsidP="000D7037">
      <w:pPr>
        <w:pStyle w:val="Prrafodelista"/>
        <w:numPr>
          <w:ilvl w:val="0"/>
          <w:numId w:val="2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Almacenamiento: Base de datos inicial menor a 100 MB</w:t>
      </w:r>
    </w:p>
    <w:p w14:paraId="5A3B45E9" w14:textId="77777777" w:rsidR="000D7037" w:rsidRDefault="000D7037" w:rsidP="000D7037">
      <w:pPr>
        <w:pStyle w:val="Prrafodelista"/>
        <w:numPr>
          <w:ilvl w:val="0"/>
          <w:numId w:val="2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Ancho de banda: Optimizado para conexiones de 1 Mbps mínimo</w:t>
      </w:r>
    </w:p>
    <w:p w14:paraId="2EF5D45C" w14:textId="77777777" w:rsidR="000D7037" w:rsidRDefault="000D7037" w:rsidP="000D7037">
      <w:pPr>
        <w:pStyle w:val="Prrafodelista"/>
        <w:numPr>
          <w:ilvl w:val="0"/>
          <w:numId w:val="2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Carga de página: Páginas principales cargando en menos de 2 segundos</w:t>
      </w:r>
    </w:p>
    <w:p w14:paraId="27E0A9A9" w14:textId="77777777" w:rsidR="000D7037" w:rsidRDefault="000D7037" w:rsidP="000D7037">
      <w:pPr>
        <w:pStyle w:val="Ttulo2"/>
        <w:spacing w:before="240" w:after="120"/>
      </w:pPr>
      <w:r w:rsidRPr="42BFC631">
        <w:rPr>
          <w:rFonts w:ascii="Segoe UI" w:eastAsia="Segoe UI" w:hAnsi="Segoe UI" w:cs="Segoe UI"/>
          <w:sz w:val="24"/>
          <w:szCs w:val="24"/>
        </w:rPr>
        <w:t>RNF10: Cumplimiento</w:t>
      </w:r>
    </w:p>
    <w:p w14:paraId="70D982DF" w14:textId="77777777" w:rsidR="000D7037" w:rsidRDefault="000D7037" w:rsidP="000D7037">
      <w:pPr>
        <w:pStyle w:val="Prrafodelista"/>
        <w:numPr>
          <w:ilvl w:val="0"/>
          <w:numId w:val="1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Legislación colombiana: Cumplimiento con leyes de protección de datos</w:t>
      </w:r>
    </w:p>
    <w:p w14:paraId="637E93FB" w14:textId="77777777" w:rsidR="000D7037" w:rsidRDefault="000D7037" w:rsidP="000D7037">
      <w:pPr>
        <w:pStyle w:val="Prrafodelista"/>
        <w:numPr>
          <w:ilvl w:val="0"/>
          <w:numId w:val="1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Estándares web: Conformidad con estándares W3C para HTML5 y CSS3</w:t>
      </w:r>
    </w:p>
    <w:p w14:paraId="09FFDE7A" w14:textId="77777777" w:rsidR="000D7037" w:rsidRDefault="000D7037" w:rsidP="000D7037">
      <w:pPr>
        <w:pStyle w:val="Prrafodelista"/>
        <w:numPr>
          <w:ilvl w:val="0"/>
          <w:numId w:val="1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Mejores prácticas: Implementación de patrones de diseño reconocidos</w:t>
      </w:r>
    </w:p>
    <w:p w14:paraId="38069D14" w14:textId="77777777" w:rsidR="000D7037" w:rsidRDefault="000D7037" w:rsidP="000D7037">
      <w:pPr>
        <w:pStyle w:val="Prrafodelista"/>
        <w:numPr>
          <w:ilvl w:val="0"/>
          <w:numId w:val="1"/>
        </w:numPr>
        <w:spacing w:before="240" w:after="240"/>
        <w:rPr>
          <w:rFonts w:ascii="Segoe UI" w:eastAsia="Segoe UI" w:hAnsi="Segoe UI" w:cs="Segoe UI"/>
          <w:sz w:val="24"/>
          <w:szCs w:val="24"/>
        </w:rPr>
      </w:pPr>
      <w:r w:rsidRPr="42BFC631">
        <w:rPr>
          <w:rFonts w:ascii="Segoe UI" w:eastAsia="Segoe UI" w:hAnsi="Segoe UI" w:cs="Segoe UI"/>
          <w:sz w:val="24"/>
          <w:szCs w:val="24"/>
        </w:rPr>
        <w:t>Calidad: Cobertura de pruebas mínima del 80% en funcionalidades críticas</w:t>
      </w:r>
    </w:p>
    <w:p w14:paraId="70C4C8ED" w14:textId="77777777" w:rsidR="000D7037" w:rsidRDefault="000D7037" w:rsidP="000D703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85D22EF" w14:textId="77777777" w:rsidR="000D7037" w:rsidRDefault="000D7037" w:rsidP="000D703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81207F6" w14:textId="77777777" w:rsidR="000D7037" w:rsidRPr="000D3629" w:rsidRDefault="000D7037" w:rsidP="000D7037">
      <w:pPr>
        <w:jc w:val="center"/>
        <w:rPr>
          <w:rFonts w:ascii="Arial" w:hAnsi="Arial" w:cs="Arial"/>
          <w:sz w:val="24"/>
          <w:szCs w:val="24"/>
        </w:rPr>
      </w:pPr>
    </w:p>
    <w:p w14:paraId="39D60F29" w14:textId="77777777" w:rsidR="00031A4C" w:rsidRDefault="00031A4C"/>
    <w:sectPr w:rsidR="00031A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D107"/>
    <w:multiLevelType w:val="hybridMultilevel"/>
    <w:tmpl w:val="19A64648"/>
    <w:lvl w:ilvl="0" w:tplc="B880A7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2E627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1E848B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E90E22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0D812A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4C007E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5F8F0A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94E74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6845C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37B14B"/>
    <w:multiLevelType w:val="hybridMultilevel"/>
    <w:tmpl w:val="A470C5FE"/>
    <w:lvl w:ilvl="0" w:tplc="2FB20EE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3CC5EC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AB4F23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E26E1B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3F4D03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7206DB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4D07AE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ED299F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DB4B58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E24874"/>
    <w:multiLevelType w:val="hybridMultilevel"/>
    <w:tmpl w:val="30AEF1B6"/>
    <w:lvl w:ilvl="0" w:tplc="7FCC41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D0ECDD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D54D28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1FE6DC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4E2DE9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814E36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5D4514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906748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416D9A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18B922"/>
    <w:multiLevelType w:val="hybridMultilevel"/>
    <w:tmpl w:val="114C0F02"/>
    <w:lvl w:ilvl="0" w:tplc="330A89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3E09A7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8094461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0AE62E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3FAC06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7AE247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E0611E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D16CC2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A96305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26F987"/>
    <w:multiLevelType w:val="hybridMultilevel"/>
    <w:tmpl w:val="18D4FDBC"/>
    <w:lvl w:ilvl="0" w:tplc="C8E0B7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FD6C61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ED29F6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0001BC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51AA7A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4C21D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3066FB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E24C5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36C445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2381A1"/>
    <w:multiLevelType w:val="hybridMultilevel"/>
    <w:tmpl w:val="8EF48ADA"/>
    <w:lvl w:ilvl="0" w:tplc="6AEA1C2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01A98C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C2A9C5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564BC5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52A5E9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1C88C0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F9E63F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B645DB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154871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60AF0E"/>
    <w:multiLevelType w:val="hybridMultilevel"/>
    <w:tmpl w:val="B5087C22"/>
    <w:lvl w:ilvl="0" w:tplc="BE0AFB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A04781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620D5D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41EEB3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56E040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35C29E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37C623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D7A435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EBEC0B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25A6DA1"/>
    <w:multiLevelType w:val="hybridMultilevel"/>
    <w:tmpl w:val="04F6D488"/>
    <w:lvl w:ilvl="0" w:tplc="1C8A2C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9FE361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5442E8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874689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2221A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A84B94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32A735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F3EBF4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D82D57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5DFB0A7"/>
    <w:multiLevelType w:val="hybridMultilevel"/>
    <w:tmpl w:val="3EB05462"/>
    <w:lvl w:ilvl="0" w:tplc="B4243D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D20D11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846FA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E6A16A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36887F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B20C26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54EEA3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9806B3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D4E867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F23731"/>
    <w:multiLevelType w:val="hybridMultilevel"/>
    <w:tmpl w:val="B13CCB0E"/>
    <w:lvl w:ilvl="0" w:tplc="8F2E39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2D0FF3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22AB33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374302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936164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02C6AC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EC486E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7409BF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BE4CEE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E8F055"/>
    <w:multiLevelType w:val="hybridMultilevel"/>
    <w:tmpl w:val="466E3A52"/>
    <w:lvl w:ilvl="0" w:tplc="CA2212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06411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44F8B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50094D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71C312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B7CEDF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EAA039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910E44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64A2FE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0626F12"/>
    <w:multiLevelType w:val="hybridMultilevel"/>
    <w:tmpl w:val="182EF7BE"/>
    <w:lvl w:ilvl="0" w:tplc="B478DB8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0CAA42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8984FBF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B8CA4B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C824B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BC2AF2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DE61B4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7DC4CC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094860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1BAB3DD"/>
    <w:multiLevelType w:val="hybridMultilevel"/>
    <w:tmpl w:val="66AC4882"/>
    <w:lvl w:ilvl="0" w:tplc="0A6C2F3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8C0D05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62E8A0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90EB05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E5C8B0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B9E74B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874303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AFAC84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96C910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4807F96"/>
    <w:multiLevelType w:val="hybridMultilevel"/>
    <w:tmpl w:val="B60C67C2"/>
    <w:lvl w:ilvl="0" w:tplc="1CBCD6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74640C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888C30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244156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618CC0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B964F6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DA44CA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262DE3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5542B5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8D3401F"/>
    <w:multiLevelType w:val="hybridMultilevel"/>
    <w:tmpl w:val="62523F48"/>
    <w:lvl w:ilvl="0" w:tplc="41F6F3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9D825D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07611A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C12E0F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5E8AA5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EC4DC9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9E8D61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14E19E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B9079F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4DC8E1F"/>
    <w:multiLevelType w:val="hybridMultilevel"/>
    <w:tmpl w:val="03B8153E"/>
    <w:lvl w:ilvl="0" w:tplc="32A06CA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AEDE3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A88AC7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3B473E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67236B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F00E83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66E963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25AED1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1D445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333F0CE"/>
    <w:multiLevelType w:val="hybridMultilevel"/>
    <w:tmpl w:val="24B6AAC6"/>
    <w:lvl w:ilvl="0" w:tplc="FDB6F9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781E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FA0C89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2C208C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8D4AC3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CBE19D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6C0499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E50B82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02295F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3B029FF"/>
    <w:multiLevelType w:val="hybridMultilevel"/>
    <w:tmpl w:val="21A29322"/>
    <w:lvl w:ilvl="0" w:tplc="02F6192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B44F78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246E49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7106EA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5CC97E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ED2BC0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7D8CE6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46C28D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08A8F4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3B4BB28"/>
    <w:multiLevelType w:val="hybridMultilevel"/>
    <w:tmpl w:val="EFE6D542"/>
    <w:lvl w:ilvl="0" w:tplc="F162D46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C8AF6C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024311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CFEF23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1F61F4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AB03E3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2B2617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0F470A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7F47A6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7EA542C"/>
    <w:multiLevelType w:val="hybridMultilevel"/>
    <w:tmpl w:val="E8D86820"/>
    <w:lvl w:ilvl="0" w:tplc="FFCE39C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BD4C6D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2CCF09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CB8181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81015E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B0CC2DC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F2AFD9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20F46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09A59B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3FC8A6"/>
    <w:multiLevelType w:val="hybridMultilevel"/>
    <w:tmpl w:val="D6BC6728"/>
    <w:lvl w:ilvl="0" w:tplc="EA240E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E8C61D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BA0E74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FD250A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434448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720204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52A43A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28C45E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D4877C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DDB6A6C"/>
    <w:multiLevelType w:val="hybridMultilevel"/>
    <w:tmpl w:val="4FBC2D76"/>
    <w:lvl w:ilvl="0" w:tplc="781E85B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3EE09C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4B61BD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7F4639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D6CDEB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244C0A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3A2C96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0B8A5E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EF8099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42907199">
    <w:abstractNumId w:val="4"/>
  </w:num>
  <w:num w:numId="2" w16cid:durableId="390227496">
    <w:abstractNumId w:val="19"/>
  </w:num>
  <w:num w:numId="3" w16cid:durableId="962419834">
    <w:abstractNumId w:val="0"/>
  </w:num>
  <w:num w:numId="4" w16cid:durableId="1839727168">
    <w:abstractNumId w:val="15"/>
  </w:num>
  <w:num w:numId="5" w16cid:durableId="395127565">
    <w:abstractNumId w:val="11"/>
  </w:num>
  <w:num w:numId="6" w16cid:durableId="1232274764">
    <w:abstractNumId w:val="18"/>
  </w:num>
  <w:num w:numId="7" w16cid:durableId="2052262446">
    <w:abstractNumId w:val="13"/>
  </w:num>
  <w:num w:numId="8" w16cid:durableId="3361864">
    <w:abstractNumId w:val="1"/>
  </w:num>
  <w:num w:numId="9" w16cid:durableId="1320504870">
    <w:abstractNumId w:val="21"/>
  </w:num>
  <w:num w:numId="10" w16cid:durableId="1557398679">
    <w:abstractNumId w:val="17"/>
  </w:num>
  <w:num w:numId="11" w16cid:durableId="739328566">
    <w:abstractNumId w:val="14"/>
  </w:num>
  <w:num w:numId="12" w16cid:durableId="1830511082">
    <w:abstractNumId w:val="3"/>
  </w:num>
  <w:num w:numId="13" w16cid:durableId="705174798">
    <w:abstractNumId w:val="6"/>
  </w:num>
  <w:num w:numId="14" w16cid:durableId="1440564862">
    <w:abstractNumId w:val="5"/>
  </w:num>
  <w:num w:numId="15" w16cid:durableId="358893084">
    <w:abstractNumId w:val="2"/>
  </w:num>
  <w:num w:numId="16" w16cid:durableId="1656029297">
    <w:abstractNumId w:val="12"/>
  </w:num>
  <w:num w:numId="17" w16cid:durableId="485434295">
    <w:abstractNumId w:val="20"/>
  </w:num>
  <w:num w:numId="18" w16cid:durableId="1209222783">
    <w:abstractNumId w:val="16"/>
  </w:num>
  <w:num w:numId="19" w16cid:durableId="997851665">
    <w:abstractNumId w:val="7"/>
  </w:num>
  <w:num w:numId="20" w16cid:durableId="859899839">
    <w:abstractNumId w:val="8"/>
  </w:num>
  <w:num w:numId="21" w16cid:durableId="1378972262">
    <w:abstractNumId w:val="9"/>
  </w:num>
  <w:num w:numId="22" w16cid:durableId="18333737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0A"/>
    <w:rsid w:val="00031A4C"/>
    <w:rsid w:val="000D7037"/>
    <w:rsid w:val="000F640A"/>
    <w:rsid w:val="00231879"/>
    <w:rsid w:val="005F286E"/>
    <w:rsid w:val="006D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7E938"/>
  <w15:chartTrackingRefBased/>
  <w15:docId w15:val="{B973FA29-AD25-4F86-8446-C69DADE07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037"/>
  </w:style>
  <w:style w:type="paragraph" w:styleId="Ttulo1">
    <w:name w:val="heading 1"/>
    <w:basedOn w:val="Normal"/>
    <w:next w:val="Normal"/>
    <w:link w:val="Ttulo1Car"/>
    <w:uiPriority w:val="9"/>
    <w:qFormat/>
    <w:rsid w:val="000F6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6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6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6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6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6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6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6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6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6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6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6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64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64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64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64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64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64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6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6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6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6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6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64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64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64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6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64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6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1275</Words>
  <Characters>7017</Characters>
  <Application>Microsoft Office Word</Application>
  <DocSecurity>0</DocSecurity>
  <Lines>58</Lines>
  <Paragraphs>16</Paragraphs>
  <ScaleCrop>false</ScaleCrop>
  <Company/>
  <LinksUpToDate>false</LinksUpToDate>
  <CharactersWithSpaces>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CAMACHO VALENCIA CARLOS DANIEL</dc:creator>
  <cp:keywords/>
  <dc:description/>
  <cp:lastModifiedBy>CAMACHO VALENCIA CARLOS DANIEL</cp:lastModifiedBy>
  <cp:revision>2</cp:revision>
  <dcterms:created xsi:type="dcterms:W3CDTF">2025-09-10T17:37:00Z</dcterms:created>
  <dcterms:modified xsi:type="dcterms:W3CDTF">2025-09-10T17:37:00Z</dcterms:modified>
</cp:coreProperties>
</file>