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7F303C" w:rsidRPr="00EF36A5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jc w:val="center"/>
        <w:rPr>
          <w:rFonts w:ascii="Baskerville" w:hAnsi="Baskerville" w:cs="TimesNewRomanPSMT"/>
          <w:bCs/>
          <w:kern w:val="1"/>
          <w:sz w:val="36"/>
          <w:szCs w:val="30"/>
        </w:rPr>
      </w:pPr>
      <w:r w:rsidRPr="00EF36A5">
        <w:rPr>
          <w:rFonts w:ascii="Baskerville" w:hAnsi="Baskerville" w:cs="TimesNewRomanPSMT"/>
          <w:bCs/>
          <w:kern w:val="1"/>
          <w:sz w:val="36"/>
          <w:szCs w:val="30"/>
        </w:rPr>
        <w:t>Charles Dunn</w:t>
      </w:r>
    </w:p>
    <w:p w:rsidR="007F303C" w:rsidRPr="009C53DA" w:rsidRDefault="00113296" w:rsidP="007F303C">
      <w:pPr>
        <w:tabs>
          <w:tab w:val="right" w:pos="9360"/>
        </w:tabs>
        <w:spacing w:line="320" w:lineRule="exact"/>
        <w:jc w:val="center"/>
        <w:rPr>
          <w:rFonts w:ascii="Baskerville" w:eastAsia="Futura-Medium" w:hAnsi="Baskerville" w:cs="Futura-Medium"/>
          <w:kern w:val="1"/>
          <w:sz w:val="20"/>
          <w:szCs w:val="20"/>
        </w:rPr>
      </w:pPr>
      <w:r>
        <w:rPr>
          <w:rFonts w:ascii="Baskerville" w:eastAsia="Futura-Medium" w:hAnsi="Baskerville" w:cs="Futura-Medium"/>
          <w:kern w:val="1"/>
          <w:sz w:val="20"/>
          <w:szCs w:val="20"/>
        </w:rPr>
        <w:t>27950 Elena Road, Los Altos Hills, CA 94022</w:t>
      </w:r>
    </w:p>
    <w:p w:rsidR="00A5073C" w:rsidRDefault="007F303C" w:rsidP="00402E74">
      <w:pPr>
        <w:tabs>
          <w:tab w:val="right" w:pos="9360"/>
        </w:tabs>
        <w:spacing w:line="320" w:lineRule="exact"/>
        <w:jc w:val="center"/>
        <w:rPr>
          <w:rFonts w:ascii="Baskerville" w:eastAsia="Futura-Medium" w:hAnsi="Baskerville" w:cs="Futura-Medium"/>
          <w:kern w:val="1"/>
          <w:sz w:val="20"/>
          <w:szCs w:val="20"/>
        </w:rPr>
      </w:pPr>
      <w:r w:rsidRPr="009C53DA">
        <w:rPr>
          <w:rFonts w:ascii="Baskerville" w:eastAsia="Futura-Medium" w:hAnsi="Baskerville" w:cs="Futura-Medium"/>
          <w:kern w:val="1"/>
          <w:sz w:val="20"/>
          <w:szCs w:val="20"/>
        </w:rPr>
        <w:t>Cell 224-628-0603</w:t>
      </w:r>
    </w:p>
    <w:p w:rsidR="007F303C" w:rsidRPr="00402E74" w:rsidRDefault="00F7701E" w:rsidP="00402E74">
      <w:pPr>
        <w:tabs>
          <w:tab w:val="right" w:pos="9360"/>
        </w:tabs>
        <w:spacing w:line="320" w:lineRule="exact"/>
        <w:jc w:val="center"/>
        <w:rPr>
          <w:rFonts w:ascii="Baskerville" w:eastAsia="Futura-Medium" w:hAnsi="Baskerville" w:cs="Futura-Medium"/>
          <w:kern w:val="1"/>
          <w:sz w:val="20"/>
          <w:szCs w:val="20"/>
        </w:rPr>
      </w:pPr>
      <w:hyperlink r:id="rId5" w:history="1">
        <w:r w:rsidR="007F303C" w:rsidRPr="009C53DA">
          <w:rPr>
            <w:rStyle w:val="Hyperlink"/>
            <w:rFonts w:ascii="Baskerville" w:hAnsi="Baskerville"/>
          </w:rPr>
          <w:t>ccdunn@stanford.edu</w:t>
        </w:r>
      </w:hyperlink>
    </w:p>
    <w:p w:rsidR="007F303C" w:rsidRDefault="00F7701E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bCs/>
          <w:kern w:val="1"/>
          <w:sz w:val="16"/>
          <w:szCs w:val="20"/>
        </w:rPr>
      </w:pPr>
      <w:r w:rsidRPr="00F7701E">
        <w:rPr>
          <w:rFonts w:ascii="Baskerville" w:hAnsi="Baskerville"/>
          <w:sz w:val="28"/>
        </w:rPr>
        <w:pict>
          <v:line id="_x0000_s1026" style="position:absolute;z-index:251660288" from="1.6pt,16.6pt" to="360.6pt,16.6pt" strokeweight=".26mm"/>
        </w:pict>
      </w:r>
      <w:r w:rsidR="007F303C">
        <w:rPr>
          <w:rFonts w:ascii="Baskerville" w:hAnsi="Baskerville" w:cs="TimesNewRomanPSMT"/>
          <w:bCs/>
          <w:kern w:val="1"/>
          <w:sz w:val="28"/>
          <w:szCs w:val="20"/>
        </w:rPr>
        <w:t>Education</w:t>
      </w:r>
    </w:p>
    <w:p w:rsidR="00E0220D" w:rsidRDefault="00EA7378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>
        <w:rPr>
          <w:rFonts w:ascii="Baskerville" w:hAnsi="Baskerville" w:cs="TimesNewRomanPSMT"/>
          <w:kern w:val="1"/>
          <w:sz w:val="20"/>
          <w:szCs w:val="20"/>
        </w:rPr>
        <w:br/>
        <w:t xml:space="preserve">Stanford University </w:t>
      </w:r>
      <w:proofErr w:type="spellStart"/>
      <w:r>
        <w:rPr>
          <w:rFonts w:ascii="Baskerville" w:hAnsi="Baskerville" w:cs="TimesNewRomanPSMT"/>
          <w:kern w:val="1"/>
          <w:sz w:val="20"/>
          <w:szCs w:val="20"/>
        </w:rPr>
        <w:t>Coterminal</w:t>
      </w:r>
      <w:proofErr w:type="spellEnd"/>
      <w:r>
        <w:rPr>
          <w:rFonts w:ascii="Baskerville" w:hAnsi="Baskerville" w:cs="TimesNewRomanPSMT"/>
          <w:kern w:val="1"/>
          <w:sz w:val="20"/>
          <w:szCs w:val="20"/>
        </w:rPr>
        <w:t xml:space="preserve"> MS in Electrical Engineering – Signal Processing Concentration, Class of 2012</w:t>
      </w:r>
      <w:r>
        <w:rPr>
          <w:rFonts w:ascii="Baskerville" w:hAnsi="Baskerville" w:cs="TimesNewRomanPSMT"/>
          <w:kern w:val="1"/>
          <w:sz w:val="20"/>
          <w:szCs w:val="20"/>
        </w:rPr>
        <w:br/>
      </w:r>
      <w:r w:rsidR="00853286" w:rsidRPr="009C53DA">
        <w:rPr>
          <w:rFonts w:ascii="Baskerville" w:hAnsi="Baskerville" w:cs="TimesNewRomanPSMT"/>
          <w:kern w:val="1"/>
          <w:sz w:val="20"/>
          <w:szCs w:val="20"/>
        </w:rPr>
        <w:t xml:space="preserve">Stanford University </w:t>
      </w:r>
      <w:r w:rsidR="00853286">
        <w:rPr>
          <w:rFonts w:ascii="Baskerville" w:hAnsi="Baskerville" w:cs="TimesNewRomanPSMT"/>
          <w:kern w:val="1"/>
          <w:sz w:val="20"/>
          <w:szCs w:val="20"/>
        </w:rPr>
        <w:t xml:space="preserve">BS in Electrical Engineering – </w:t>
      </w:r>
      <w:r w:rsidR="00853286" w:rsidRPr="009C53DA">
        <w:rPr>
          <w:rFonts w:ascii="Baskerville" w:hAnsi="Baskerville" w:cs="TimesNewRomanPSMT"/>
          <w:kern w:val="1"/>
          <w:sz w:val="20"/>
          <w:szCs w:val="20"/>
        </w:rPr>
        <w:t>Circuits and Devices Concentration</w:t>
      </w:r>
      <w:r w:rsidR="00853286">
        <w:rPr>
          <w:rFonts w:ascii="Baskerville" w:hAnsi="Baskerville" w:cs="TimesNewRomanPSMT"/>
          <w:kern w:val="1"/>
          <w:sz w:val="20"/>
          <w:szCs w:val="20"/>
        </w:rPr>
        <w:t>,</w:t>
      </w:r>
      <w:r w:rsidR="00853286" w:rsidRPr="009C53DA">
        <w:rPr>
          <w:rFonts w:ascii="Baskerville" w:hAnsi="Baskerville" w:cs="TimesNewRomanPSMT"/>
          <w:kern w:val="1"/>
          <w:sz w:val="20"/>
          <w:szCs w:val="20"/>
        </w:rPr>
        <w:t xml:space="preserve"> Class of 2011</w:t>
      </w:r>
      <w:r w:rsidR="00853286">
        <w:rPr>
          <w:rFonts w:ascii="Baskerville" w:hAnsi="Baskerville" w:cs="TimesNewRomanPSMT"/>
          <w:kern w:val="1"/>
          <w:sz w:val="20"/>
          <w:szCs w:val="20"/>
        </w:rPr>
        <w:t xml:space="preserve"> </w:t>
      </w:r>
    </w:p>
    <w:p w:rsidR="00D874EB" w:rsidRDefault="00D874EB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</w:p>
    <w:p w:rsidR="00D874EB" w:rsidRDefault="00D874EB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</w:p>
    <w:p w:rsidR="00D874EB" w:rsidRDefault="00D874EB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</w:p>
    <w:p w:rsidR="00D874EB" w:rsidRDefault="00D874EB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</w:p>
    <w:p w:rsidR="00853286" w:rsidRPr="002209FA" w:rsidRDefault="00853286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eastAsia="LucidaGrande" w:hAnsi="Baskerville" w:cs="LucidaGrande"/>
          <w:kern w:val="1"/>
          <w:sz w:val="20"/>
          <w:szCs w:val="20"/>
        </w:rPr>
      </w:pPr>
    </w:p>
    <w:p w:rsidR="007F303C" w:rsidRPr="009C53DA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bCs/>
          <w:kern w:val="1"/>
          <w:sz w:val="20"/>
          <w:szCs w:val="20"/>
        </w:rPr>
      </w:pPr>
    </w:p>
    <w:p w:rsidR="007F303C" w:rsidRPr="006F36A5" w:rsidRDefault="00F7701E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 w:rsidRPr="00F7701E">
        <w:rPr>
          <w:rFonts w:ascii="Baskerville" w:hAnsi="Baskerville"/>
          <w:sz w:val="28"/>
        </w:rPr>
        <w:pict>
          <v:line id="_x0000_s1029" style="position:absolute;z-index:251663360" from="1.6pt,16.6pt" to="360.6pt,16.6pt" strokeweight=".26mm"/>
        </w:pict>
      </w:r>
      <w:r w:rsidR="007F303C" w:rsidRPr="00EF36A5">
        <w:rPr>
          <w:rFonts w:ascii="Baskerville" w:hAnsi="Baskerville" w:cs="TimesNewRomanPSMT"/>
          <w:bCs/>
          <w:kern w:val="1"/>
          <w:sz w:val="28"/>
          <w:szCs w:val="20"/>
        </w:rPr>
        <w:t xml:space="preserve">Work </w:t>
      </w:r>
      <w:r w:rsidR="007F303C">
        <w:rPr>
          <w:rFonts w:ascii="Baskerville" w:hAnsi="Baskerville" w:cs="TimesNewRomanPSMT"/>
          <w:bCs/>
          <w:kern w:val="1"/>
          <w:sz w:val="28"/>
          <w:szCs w:val="20"/>
        </w:rPr>
        <w:t xml:space="preserve">and Research </w:t>
      </w:r>
      <w:r w:rsidR="007F303C" w:rsidRPr="00EF36A5">
        <w:rPr>
          <w:rFonts w:ascii="Baskerville" w:hAnsi="Baskerville" w:cs="TimesNewRomanPSMT"/>
          <w:bCs/>
          <w:kern w:val="1"/>
          <w:sz w:val="28"/>
          <w:szCs w:val="20"/>
        </w:rPr>
        <w:t>Experience</w:t>
      </w:r>
      <w:r w:rsidR="007F303C" w:rsidRPr="009C53DA">
        <w:rPr>
          <w:rFonts w:ascii="Baskerville" w:hAnsi="Baskerville" w:cs="TimesNewRomanPSMT"/>
          <w:bCs/>
          <w:kern w:val="1"/>
          <w:sz w:val="20"/>
          <w:szCs w:val="20"/>
        </w:rPr>
        <w:br/>
      </w:r>
      <w:r w:rsidR="007F303C" w:rsidRPr="009C53DA">
        <w:rPr>
          <w:rFonts w:ascii="Baskerville" w:eastAsia="LucidaGrande" w:hAnsi="Baskerville" w:cs="LucidaGrande"/>
          <w:bCs/>
          <w:kern w:val="1"/>
          <w:sz w:val="20"/>
          <w:szCs w:val="20"/>
        </w:rPr>
        <w:t> </w:t>
      </w:r>
      <w:r w:rsidR="007F303C" w:rsidRPr="009C53DA">
        <w:rPr>
          <w:rFonts w:ascii="Baskerville" w:eastAsia="LucidaGrande" w:hAnsi="Baskerville" w:cs="LucidaGrande"/>
          <w:bCs/>
          <w:kern w:val="1"/>
          <w:sz w:val="20"/>
          <w:szCs w:val="20"/>
        </w:rPr>
        <w:br/>
      </w:r>
      <w:r w:rsidR="00E0220D" w:rsidRPr="009C53DA">
        <w:rPr>
          <w:rFonts w:ascii="Baskerville" w:hAnsi="Baskerville" w:cs="TimesNewRomanPSMT"/>
          <w:kern w:val="1"/>
          <w:sz w:val="20"/>
          <w:szCs w:val="20"/>
        </w:rPr>
        <w:t>Johns Hopkins University Applied Physics Laboratory, Global Engagement Department</w:t>
      </w:r>
      <w:r w:rsidR="00E0220D">
        <w:rPr>
          <w:rFonts w:ascii="Baskerville" w:hAnsi="Baskerville" w:cs="TimesNewRomanPSMT"/>
          <w:kern w:val="1"/>
          <w:sz w:val="20"/>
          <w:szCs w:val="20"/>
        </w:rPr>
        <w:t xml:space="preserve"> </w:t>
      </w:r>
      <w:r w:rsidR="00E0220D" w:rsidRPr="009C53DA">
        <w:rPr>
          <w:rFonts w:ascii="Baskerville" w:hAnsi="Baskerville" w:cs="TimesNewRomanPSMT"/>
          <w:kern w:val="1"/>
          <w:sz w:val="20"/>
          <w:szCs w:val="20"/>
        </w:rPr>
        <w:t>—</w:t>
      </w:r>
      <w:r w:rsidR="00E0220D">
        <w:rPr>
          <w:rFonts w:ascii="Baskerville" w:hAnsi="Baskerville" w:cs="TimesNewRomanPSMT"/>
          <w:kern w:val="1"/>
          <w:sz w:val="20"/>
          <w:szCs w:val="20"/>
        </w:rPr>
        <w:t xml:space="preserve"> </w:t>
      </w:r>
      <w:r w:rsidR="00C65670">
        <w:rPr>
          <w:rFonts w:ascii="Baskerville" w:hAnsi="Baskerville" w:cs="TimesNewRomanPSMT"/>
          <w:kern w:val="1"/>
          <w:sz w:val="20"/>
          <w:szCs w:val="20"/>
        </w:rPr>
        <w:t xml:space="preserve">2010, </w:t>
      </w:r>
      <w:r w:rsidR="001C239C">
        <w:rPr>
          <w:rFonts w:ascii="Baskerville" w:hAnsi="Baskerville" w:cs="TimesNewRomanPSMT"/>
          <w:kern w:val="1"/>
          <w:sz w:val="20"/>
          <w:szCs w:val="20"/>
        </w:rPr>
        <w:t>2011</w:t>
      </w:r>
      <w:r w:rsidR="00E0220D">
        <w:rPr>
          <w:rFonts w:ascii="Baskerville" w:hAnsi="Baskerville" w:cs="TimesNewRomanPSMT"/>
          <w:kern w:val="1"/>
          <w:sz w:val="20"/>
          <w:szCs w:val="20"/>
        </w:rPr>
        <w:br/>
      </w:r>
      <w:r w:rsidR="00C65670">
        <w:rPr>
          <w:rFonts w:ascii="Baskerville" w:hAnsi="Baskerville" w:cs="TimesNewRomanPSMT"/>
          <w:kern w:val="1"/>
          <w:sz w:val="20"/>
          <w:szCs w:val="20"/>
        </w:rPr>
        <w:t xml:space="preserve">     2011 - </w:t>
      </w:r>
      <w:r w:rsidR="00E0220D">
        <w:rPr>
          <w:rFonts w:ascii="Baskerville" w:hAnsi="Baskerville" w:cs="TimesNewRomanPSMT"/>
          <w:kern w:val="1"/>
          <w:sz w:val="20"/>
          <w:szCs w:val="20"/>
        </w:rPr>
        <w:t xml:space="preserve">GPS simulation, RF </w:t>
      </w:r>
      <w:r w:rsidR="00C65670">
        <w:rPr>
          <w:rFonts w:ascii="Baskerville" w:hAnsi="Baskerville" w:cs="TimesNewRomanPSMT"/>
          <w:kern w:val="1"/>
          <w:sz w:val="20"/>
          <w:szCs w:val="20"/>
        </w:rPr>
        <w:t xml:space="preserve">field </w:t>
      </w:r>
      <w:r w:rsidR="00E0220D">
        <w:rPr>
          <w:rFonts w:ascii="Baskerville" w:hAnsi="Baskerville" w:cs="TimesNewRomanPSMT"/>
          <w:kern w:val="1"/>
          <w:sz w:val="20"/>
          <w:szCs w:val="20"/>
        </w:rPr>
        <w:t>testing and post-processing.</w:t>
      </w:r>
      <w:r w:rsidR="00C65670">
        <w:rPr>
          <w:rFonts w:ascii="Baskerville" w:hAnsi="Baskerville" w:cs="TimesNewRomanPSMT"/>
          <w:kern w:val="1"/>
          <w:sz w:val="20"/>
          <w:szCs w:val="20"/>
        </w:rPr>
        <w:t xml:space="preserve"> 2010 - Board</w:t>
      </w:r>
      <w:r w:rsidR="007F303C">
        <w:rPr>
          <w:rFonts w:ascii="Baskerville" w:hAnsi="Baskerville" w:cs="TimesNewRomanPSMT"/>
          <w:kern w:val="1"/>
          <w:sz w:val="20"/>
          <w:szCs w:val="20"/>
        </w:rPr>
        <w:t xml:space="preserve"> design</w:t>
      </w:r>
      <w:r w:rsidR="00A74B7F">
        <w:rPr>
          <w:rFonts w:ascii="Baskerville" w:hAnsi="Baskerville" w:cs="TimesNewRomanPSMT"/>
          <w:kern w:val="1"/>
          <w:sz w:val="20"/>
          <w:szCs w:val="20"/>
        </w:rPr>
        <w:t xml:space="preserve"> and production for GPS systems</w:t>
      </w:r>
      <w:r w:rsidR="007F303C">
        <w:rPr>
          <w:rFonts w:ascii="Baskerville" w:hAnsi="Baskerville" w:cs="TimesNewRomanPSMT"/>
          <w:kern w:val="1"/>
          <w:sz w:val="20"/>
          <w:szCs w:val="20"/>
        </w:rPr>
        <w:t xml:space="preserve">. </w:t>
      </w:r>
      <w:r w:rsidR="00C65670">
        <w:rPr>
          <w:rFonts w:ascii="Baskerville" w:hAnsi="Baskerville" w:cs="TimesNewRomanPSMT"/>
          <w:kern w:val="1"/>
          <w:sz w:val="20"/>
          <w:szCs w:val="20"/>
        </w:rPr>
        <w:br/>
        <w:t xml:space="preserve">     </w:t>
      </w:r>
      <w:r w:rsidR="007F303C" w:rsidRPr="009C53DA">
        <w:rPr>
          <w:rFonts w:ascii="Baskerville" w:hAnsi="Baskerville" w:cs="TimesNewRomanPSMT"/>
          <w:kern w:val="1"/>
          <w:sz w:val="20"/>
          <w:szCs w:val="20"/>
        </w:rPr>
        <w:t xml:space="preserve">Contact: Martin </w:t>
      </w:r>
      <w:proofErr w:type="spellStart"/>
      <w:r w:rsidR="007F303C" w:rsidRPr="009C53DA">
        <w:rPr>
          <w:rFonts w:ascii="Baskerville" w:hAnsi="Baskerville" w:cs="TimesNewRomanPSMT"/>
          <w:kern w:val="1"/>
          <w:sz w:val="20"/>
          <w:szCs w:val="20"/>
        </w:rPr>
        <w:t>Sommerville</w:t>
      </w:r>
      <w:proofErr w:type="spellEnd"/>
      <w:r w:rsidR="007F303C" w:rsidRPr="009C53DA">
        <w:rPr>
          <w:rFonts w:ascii="Baskerville" w:hAnsi="Baskerville" w:cs="TimesNewRomanPSMT"/>
          <w:kern w:val="1"/>
          <w:sz w:val="20"/>
          <w:szCs w:val="20"/>
        </w:rPr>
        <w:t xml:space="preserve"> (Martin.Sommerville@jhuapl.edu, 443-778-7630)</w:t>
      </w:r>
    </w:p>
    <w:p w:rsidR="007F303C" w:rsidRPr="009C53DA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 w:rsidRPr="009C53DA">
        <w:rPr>
          <w:rFonts w:ascii="Baskerville" w:hAnsi="Baskerville" w:cs="TimesNewRomanPSMT"/>
          <w:kern w:val="1"/>
          <w:sz w:val="20"/>
          <w:szCs w:val="20"/>
        </w:rPr>
        <w:t xml:space="preserve"> </w:t>
      </w:r>
    </w:p>
    <w:p w:rsidR="007F303C" w:rsidRPr="009C53DA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 w:rsidRPr="009C53DA">
        <w:rPr>
          <w:rFonts w:ascii="Baskerville" w:hAnsi="Baskerville" w:cs="TimesNewRomanPSMT"/>
          <w:kern w:val="1"/>
          <w:sz w:val="20"/>
          <w:szCs w:val="20"/>
        </w:rPr>
        <w:t>Hitachi Works, Nuclear Power Plant Division, Radiation Shielding Group – Hitachi-shi, Ibaraki-ken, Japan</w:t>
      </w:r>
      <w:r>
        <w:rPr>
          <w:rFonts w:ascii="Baskerville" w:hAnsi="Baskerville" w:cs="TimesNewRomanPSMT"/>
          <w:kern w:val="1"/>
          <w:sz w:val="20"/>
          <w:szCs w:val="20"/>
        </w:rPr>
        <w:t xml:space="preserve"> </w:t>
      </w:r>
      <w:r w:rsidRPr="009C53DA">
        <w:rPr>
          <w:rFonts w:ascii="Baskerville" w:hAnsi="Baskerville" w:cs="TimesNewRomanPSMT"/>
          <w:kern w:val="1"/>
          <w:sz w:val="20"/>
          <w:szCs w:val="20"/>
        </w:rPr>
        <w:t>—</w:t>
      </w:r>
      <w:r>
        <w:rPr>
          <w:rFonts w:ascii="Baskerville" w:hAnsi="Baskerville" w:cs="TimesNewRomanPSMT"/>
          <w:kern w:val="1"/>
          <w:sz w:val="20"/>
          <w:szCs w:val="20"/>
        </w:rPr>
        <w:t xml:space="preserve"> 2009</w:t>
      </w:r>
      <w:r>
        <w:rPr>
          <w:rFonts w:ascii="Baskerville" w:hAnsi="Baskerville" w:cs="TimesNewRomanPSMT"/>
          <w:kern w:val="1"/>
          <w:sz w:val="20"/>
          <w:szCs w:val="20"/>
        </w:rPr>
        <w:br/>
        <w:t xml:space="preserve">     Monte Carlo simulations </w:t>
      </w:r>
      <w:r w:rsidR="00E0220D">
        <w:rPr>
          <w:rFonts w:ascii="Baskerville" w:hAnsi="Baskerville" w:cs="TimesNewRomanPSMT"/>
          <w:kern w:val="1"/>
          <w:sz w:val="20"/>
          <w:szCs w:val="20"/>
        </w:rPr>
        <w:t>and radiation enclosure design.</w:t>
      </w:r>
    </w:p>
    <w:p w:rsidR="007F303C" w:rsidRPr="009C53DA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</w:p>
    <w:p w:rsidR="00623B6B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>
        <w:rPr>
          <w:rFonts w:ascii="Baskerville" w:hAnsi="Baskerville" w:cs="TimesNewRomanPSMT"/>
          <w:kern w:val="1"/>
          <w:sz w:val="20"/>
          <w:szCs w:val="20"/>
        </w:rPr>
        <w:t xml:space="preserve">Stanford University Electrical Engineering, </w:t>
      </w:r>
      <w:r w:rsidRPr="009C53DA">
        <w:rPr>
          <w:rFonts w:ascii="Baskerville" w:hAnsi="Baskerville" w:cs="TimesNewRomanPSMT"/>
          <w:kern w:val="1"/>
          <w:sz w:val="20"/>
          <w:szCs w:val="20"/>
        </w:rPr>
        <w:t>Research Experie</w:t>
      </w:r>
      <w:r>
        <w:rPr>
          <w:rFonts w:ascii="Baskerville" w:hAnsi="Baskerville" w:cs="TimesNewRomanPSMT"/>
          <w:kern w:val="1"/>
          <w:sz w:val="20"/>
          <w:szCs w:val="20"/>
        </w:rPr>
        <w:t xml:space="preserve">nce for Undergraduates Program, VLF Group </w:t>
      </w:r>
      <w:r w:rsidRPr="009C53DA">
        <w:rPr>
          <w:rFonts w:ascii="Baskerville" w:hAnsi="Baskerville" w:cs="TimesNewRomanPSMT"/>
          <w:kern w:val="1"/>
          <w:sz w:val="20"/>
          <w:szCs w:val="20"/>
        </w:rPr>
        <w:t>—</w:t>
      </w:r>
      <w:r>
        <w:rPr>
          <w:rFonts w:ascii="Baskerville" w:hAnsi="Baskerville" w:cs="TimesNewRomanPSMT"/>
          <w:kern w:val="1"/>
          <w:sz w:val="20"/>
          <w:szCs w:val="20"/>
        </w:rPr>
        <w:t xml:space="preserve"> 2008</w:t>
      </w:r>
      <w:r w:rsidRPr="009C53DA">
        <w:rPr>
          <w:rFonts w:ascii="Baskerville" w:hAnsi="Baskerville" w:cs="TimesNewRomanPSMT"/>
          <w:kern w:val="1"/>
          <w:sz w:val="20"/>
          <w:szCs w:val="20"/>
        </w:rPr>
        <w:br/>
      </w:r>
      <w:r>
        <w:rPr>
          <w:rFonts w:ascii="Baskerville" w:hAnsi="Baskerville" w:cs="TimesNewRomanPSMT"/>
          <w:kern w:val="1"/>
          <w:sz w:val="20"/>
          <w:szCs w:val="20"/>
        </w:rPr>
        <w:t xml:space="preserve">     LEO Cubesat tracking and ground station d</w:t>
      </w:r>
      <w:r w:rsidRPr="009C53DA">
        <w:rPr>
          <w:rFonts w:ascii="Baskerville" w:hAnsi="Baskerville" w:cs="TimesNewRomanPSMT"/>
          <w:kern w:val="1"/>
          <w:sz w:val="20"/>
          <w:szCs w:val="20"/>
        </w:rPr>
        <w:t>esign</w:t>
      </w:r>
      <w:r>
        <w:rPr>
          <w:rFonts w:ascii="Baskerville" w:hAnsi="Baskerville" w:cs="TimesNewRomanPSMT"/>
          <w:kern w:val="1"/>
          <w:sz w:val="20"/>
          <w:szCs w:val="20"/>
        </w:rPr>
        <w:t>. Contact</w:t>
      </w:r>
      <w:r w:rsidRPr="009C53DA">
        <w:rPr>
          <w:rFonts w:ascii="Baskerville" w:hAnsi="Baskerville" w:cs="TimesNewRomanPSMT"/>
          <w:kern w:val="1"/>
          <w:sz w:val="20"/>
          <w:szCs w:val="20"/>
        </w:rPr>
        <w:t xml:space="preserve">: Dave Lauben (dsl@stanford.edu) </w:t>
      </w:r>
    </w:p>
    <w:p w:rsidR="00623B6B" w:rsidRDefault="00623B6B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</w:p>
    <w:p w:rsidR="007F303C" w:rsidRPr="00D50228" w:rsidRDefault="00C65670" w:rsidP="00623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40" w:line="320" w:lineRule="exact"/>
        <w:rPr>
          <w:rFonts w:ascii="Baskerville" w:hAnsi="Baskerville" w:cs="TimesNewRomanPSMT"/>
          <w:kern w:val="1"/>
          <w:sz w:val="20"/>
          <w:szCs w:val="20"/>
        </w:rPr>
      </w:pPr>
      <w:r>
        <w:rPr>
          <w:rFonts w:ascii="Baskerville" w:hAnsi="Baskerville" w:cs="TimesNewRomanPSMT"/>
          <w:kern w:val="1"/>
          <w:sz w:val="20"/>
          <w:szCs w:val="20"/>
        </w:rPr>
        <w:t>Active DOD Security Clearance</w:t>
      </w:r>
    </w:p>
    <w:p w:rsidR="0039507F" w:rsidRDefault="00F7701E" w:rsidP="003950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 w:rsidRPr="00F7701E">
        <w:rPr>
          <w:rFonts w:ascii="Baskerville" w:hAnsi="Baskerville"/>
          <w:sz w:val="28"/>
        </w:rPr>
        <w:pict>
          <v:line id="_x0000_s1033" style="position:absolute;z-index:251666432" from="1.6pt,16.3pt" to="360.6pt,16.3pt" strokeweight=".26mm"/>
        </w:pict>
      </w:r>
      <w:r w:rsidR="0039507F" w:rsidRPr="00EF36A5">
        <w:rPr>
          <w:rFonts w:ascii="Baskerville" w:hAnsi="Baskerville" w:cs="TimesNewRomanPSMT"/>
          <w:bCs/>
          <w:kern w:val="1"/>
          <w:sz w:val="28"/>
          <w:szCs w:val="20"/>
        </w:rPr>
        <w:t>Awards</w:t>
      </w:r>
      <w:r w:rsidR="0039507F" w:rsidRPr="009C53DA">
        <w:rPr>
          <w:rFonts w:ascii="Baskerville" w:hAnsi="Baskerville" w:cs="TimesNewRomanPSMT"/>
          <w:bCs/>
          <w:kern w:val="1"/>
          <w:sz w:val="20"/>
          <w:szCs w:val="20"/>
        </w:rPr>
        <w:br/>
      </w:r>
      <w:r w:rsidR="0039507F" w:rsidRPr="009C53DA">
        <w:rPr>
          <w:rFonts w:ascii="Baskerville" w:eastAsia="LucidaGrande" w:hAnsi="Baskerville" w:cs="LucidaGrande"/>
          <w:bCs/>
          <w:kern w:val="1"/>
          <w:sz w:val="20"/>
          <w:szCs w:val="20"/>
        </w:rPr>
        <w:t> </w:t>
      </w:r>
      <w:r w:rsidR="0039507F" w:rsidRPr="009C53DA">
        <w:rPr>
          <w:rFonts w:ascii="Baskerville" w:eastAsia="LucidaGrande" w:hAnsi="Baskerville" w:cs="LucidaGrande"/>
          <w:bCs/>
          <w:kern w:val="1"/>
          <w:sz w:val="20"/>
          <w:szCs w:val="20"/>
        </w:rPr>
        <w:br/>
      </w:r>
      <w:r w:rsidR="0039507F">
        <w:rPr>
          <w:rFonts w:ascii="Baskerville" w:hAnsi="Baskerville" w:cs="TimesNewRomanPSMT"/>
          <w:kern w:val="1"/>
          <w:sz w:val="20"/>
          <w:szCs w:val="20"/>
        </w:rPr>
        <w:t>Tau Beta Pi Engineering Honor Society – California Gamma Chapter</w:t>
      </w:r>
      <w:r w:rsidR="0039507F">
        <w:rPr>
          <w:rFonts w:ascii="Baskerville" w:hAnsi="Baskerville" w:cs="TimesNewRomanPSMT"/>
          <w:kern w:val="1"/>
          <w:sz w:val="20"/>
          <w:szCs w:val="20"/>
        </w:rPr>
        <w:br/>
      </w:r>
      <w:r w:rsidR="0039507F" w:rsidRPr="009C53DA">
        <w:rPr>
          <w:rFonts w:ascii="Baskerville" w:hAnsi="Baskerville" w:cs="TimesNewRomanPSMT"/>
          <w:kern w:val="1"/>
          <w:sz w:val="20"/>
          <w:szCs w:val="20"/>
        </w:rPr>
        <w:t xml:space="preserve">US National Physics Team Semifinalist (200 nationwide) </w:t>
      </w:r>
      <w:r w:rsidR="0039507F" w:rsidRPr="009C53DA">
        <w:rPr>
          <w:rFonts w:ascii="Baskerville" w:eastAsia="LucidaGrande" w:hAnsi="Baskerville" w:cs="LucidaGrande"/>
          <w:kern w:val="1"/>
          <w:sz w:val="20"/>
          <w:szCs w:val="20"/>
        </w:rPr>
        <w:t> </w:t>
      </w:r>
      <w:r w:rsidR="0039507F" w:rsidRPr="009C53DA">
        <w:rPr>
          <w:rFonts w:ascii="Baskerville" w:eastAsia="LucidaGrande" w:hAnsi="Baskerville" w:cs="LucidaGrande"/>
          <w:kern w:val="1"/>
          <w:sz w:val="20"/>
          <w:szCs w:val="20"/>
        </w:rPr>
        <w:br/>
      </w:r>
      <w:r w:rsidR="0039507F">
        <w:rPr>
          <w:rFonts w:ascii="Baskerville" w:hAnsi="Baskerville" w:cs="TimesNewRomanPSMT"/>
          <w:kern w:val="1"/>
          <w:sz w:val="20"/>
          <w:szCs w:val="20"/>
        </w:rPr>
        <w:t>National AP Scholar</w:t>
      </w:r>
    </w:p>
    <w:p w:rsidR="007F303C" w:rsidRPr="009C53DA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 w:rsidRPr="009C53DA">
        <w:rPr>
          <w:rFonts w:ascii="Baskerville" w:hAnsi="Baskerville" w:cs="TimesNewRomanPSMT"/>
          <w:kern w:val="1"/>
          <w:sz w:val="20"/>
          <w:szCs w:val="20"/>
        </w:rPr>
        <w:t>AP Scholar with Distinction</w:t>
      </w:r>
      <w:r w:rsidR="00B81A6A">
        <w:rPr>
          <w:rFonts w:ascii="Baskerville" w:hAnsi="Baskerville" w:cs="TimesNewRomanPSMT"/>
          <w:kern w:val="1"/>
          <w:sz w:val="20"/>
          <w:szCs w:val="20"/>
        </w:rPr>
        <w:br/>
        <w:t>SPARK Arts Grant Recipient</w:t>
      </w:r>
    </w:p>
    <w:p w:rsidR="007F303C" w:rsidRPr="009C53DA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 w:rsidRPr="009C53DA">
        <w:rPr>
          <w:rFonts w:ascii="Baskerville" w:hAnsi="Baskerville" w:cs="TimesNewRomanPSMT"/>
          <w:kern w:val="1"/>
          <w:sz w:val="20"/>
          <w:szCs w:val="20"/>
        </w:rPr>
        <w:t>Rolling Meadows High School Physical Science Senior Medallion</w:t>
      </w:r>
      <w:r w:rsidRPr="009C53DA">
        <w:rPr>
          <w:rFonts w:ascii="Baskerville" w:eastAsia="LucidaGrande" w:hAnsi="Baskerville" w:cs="LucidaGrande"/>
          <w:kern w:val="1"/>
          <w:sz w:val="20"/>
          <w:szCs w:val="20"/>
        </w:rPr>
        <w:t> </w:t>
      </w:r>
      <w:r w:rsidR="00EB0DFC" w:rsidRPr="00EB0DFC">
        <w:rPr>
          <w:rFonts w:ascii="Baskerville" w:hAnsi="Baskerville" w:cs="TimesNewRomanPSMT"/>
          <w:kern w:val="1"/>
          <w:sz w:val="20"/>
          <w:szCs w:val="20"/>
        </w:rPr>
        <w:t xml:space="preserve"> </w:t>
      </w:r>
      <w:r w:rsidR="00EB0DFC" w:rsidRPr="009C53DA">
        <w:rPr>
          <w:rFonts w:ascii="Baskerville" w:hAnsi="Baskerville" w:cs="TimesNewRomanPSMT"/>
          <w:kern w:val="1"/>
          <w:sz w:val="20"/>
          <w:szCs w:val="20"/>
        </w:rPr>
        <w:br/>
        <w:t>Chicago Tribune All-Academic Team Finalist</w:t>
      </w:r>
    </w:p>
    <w:p w:rsidR="007F303C" w:rsidRPr="009C53DA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</w:p>
    <w:p w:rsidR="00D50228" w:rsidRPr="007F303C" w:rsidRDefault="00C774CE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40" w:line="320" w:lineRule="exact"/>
        <w:rPr>
          <w:rFonts w:ascii="Baskerville" w:hAnsi="Baskerville" w:cs="TimesNewRomanPSMT"/>
          <w:kern w:val="1"/>
          <w:sz w:val="20"/>
          <w:szCs w:val="20"/>
        </w:rPr>
      </w:pPr>
      <w:r>
        <w:rPr>
          <w:rFonts w:ascii="Baskerville" w:hAnsi="Baskerville"/>
          <w:noProof/>
          <w:sz w:val="28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-518160</wp:posOffset>
            </wp:positionH>
            <wp:positionV relativeFrom="paragraph">
              <wp:posOffset>447040</wp:posOffset>
            </wp:positionV>
            <wp:extent cx="7884160" cy="1625600"/>
            <wp:effectExtent l="0" t="0" r="0" b="0"/>
            <wp:wrapNone/>
            <wp:docPr id="18" name="O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28019" cy="1401653"/>
                      <a:chOff x="14991" y="3585846"/>
                      <a:chExt cx="6828019" cy="1401653"/>
                    </a:xfrm>
                  </a:grpSpPr>
                  <a:grpSp>
                    <a:nvGrpSpPr>
                      <a:cNvPr id="34" name="Group 33"/>
                      <a:cNvGrpSpPr/>
                    </a:nvGrpSpPr>
                    <a:grpSpPr>
                      <a:xfrm>
                        <a:off x="14991" y="3585846"/>
                        <a:ext cx="6828019" cy="1401653"/>
                        <a:chOff x="14991" y="3585846"/>
                        <a:chExt cx="6828019" cy="1401653"/>
                      </a:xfrm>
                    </a:grpSpPr>
                    <a:grpSp>
                      <a:nvGrpSpPr>
                        <a:cNvPr id="3" name="Group 5"/>
                        <a:cNvGrpSpPr/>
                      </a:nvGrpSpPr>
                      <a:grpSpPr>
                        <a:xfrm>
                          <a:off x="2752195" y="3585846"/>
                          <a:ext cx="1353611" cy="830997"/>
                          <a:chOff x="759914" y="1874507"/>
                          <a:chExt cx="1353611" cy="830997"/>
                        </a:xfrm>
                      </a:grpSpPr>
                      <a:sp>
                        <a:nvSpPr>
                          <a:cNvPr id="22" name="TextBox 3"/>
                          <a:cNvSpPr txBox="1"/>
                        </a:nvSpPr>
                        <a:spPr>
                          <a:xfrm>
                            <a:off x="1253989" y="2044128"/>
                            <a:ext cx="859536" cy="553998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000" dirty="0">
                                  <a:latin typeface="Garamond"/>
                                  <a:cs typeface="Garamond"/>
                                </a:rPr>
                                <a:t>I</a:t>
                              </a:r>
                              <a:r>
                                <a:rPr lang="en-US" sz="1000" dirty="0" smtClean="0">
                                  <a:latin typeface="Garamond"/>
                                  <a:cs typeface="Garamond"/>
                                </a:rPr>
                                <a:t>nternet published 50 word stories</a:t>
                              </a:r>
                              <a:endParaRPr lang="en-US" sz="1000" dirty="0">
                                <a:latin typeface="Garamond"/>
                                <a:cs typeface="Garamond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5" name="TextBox 4"/>
                          <a:cNvSpPr txBox="1"/>
                        </a:nvSpPr>
                        <a:spPr>
                          <a:xfrm>
                            <a:off x="759914" y="1874507"/>
                            <a:ext cx="859536" cy="83099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 anchor="t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4800" dirty="0">
                                  <a:latin typeface="Garamond"/>
                                  <a:cs typeface="Garamond"/>
                                </a:rPr>
                                <a:t>2</a:t>
                              </a:r>
                              <a:endParaRPr lang="en-US" sz="4800" dirty="0" smtClean="0">
                                <a:latin typeface="Garamond"/>
                                <a:cs typeface="Garamond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4" name="Group 6"/>
                        <a:cNvGrpSpPr/>
                      </a:nvGrpSpPr>
                      <a:grpSpPr>
                        <a:xfrm>
                          <a:off x="1383593" y="3585846"/>
                          <a:ext cx="1436174" cy="830997"/>
                          <a:chOff x="759914" y="1874507"/>
                          <a:chExt cx="1436174" cy="830997"/>
                        </a:xfrm>
                      </a:grpSpPr>
                      <a:sp>
                        <a:nvSpPr>
                          <a:cNvPr id="16" name="TextBox 7"/>
                          <a:cNvSpPr txBox="1"/>
                        </a:nvSpPr>
                        <a:spPr>
                          <a:xfrm>
                            <a:off x="1253988" y="2044128"/>
                            <a:ext cx="942100" cy="553998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000" dirty="0" smtClean="0">
                                  <a:latin typeface="Garamond"/>
                                  <a:cs typeface="Garamond"/>
                                </a:rPr>
                                <a:t>IM indoor</a:t>
                              </a:r>
                              <a:br>
                                <a:rPr lang="en-US" sz="1000" dirty="0" smtClean="0">
                                  <a:latin typeface="Garamond"/>
                                  <a:cs typeface="Garamond"/>
                                </a:rPr>
                              </a:br>
                              <a:r>
                                <a:rPr lang="en-US" sz="1000" dirty="0" smtClean="0">
                                  <a:latin typeface="Garamond"/>
                                  <a:cs typeface="Garamond"/>
                                </a:rPr>
                                <a:t>soccer</a:t>
                              </a:r>
                              <a:br>
                                <a:rPr lang="en-US" sz="1000" dirty="0" smtClean="0">
                                  <a:latin typeface="Garamond"/>
                                  <a:cs typeface="Garamond"/>
                                </a:rPr>
                              </a:br>
                              <a:r>
                                <a:rPr lang="en-US" sz="1000" dirty="0" smtClean="0">
                                  <a:latin typeface="Garamond"/>
                                  <a:cs typeface="Garamond"/>
                                </a:rPr>
                                <a:t>Championship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" name="TextBox 8"/>
                          <a:cNvSpPr txBox="1"/>
                        </a:nvSpPr>
                        <a:spPr>
                          <a:xfrm>
                            <a:off x="759914" y="1874507"/>
                            <a:ext cx="859536" cy="83099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 anchor="t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4800" dirty="0" smtClean="0">
                                  <a:latin typeface="Garamond"/>
                                  <a:cs typeface="Garamond"/>
                                </a:rPr>
                                <a:t>1</a:t>
                              </a: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5" name="Group 9"/>
                        <a:cNvGrpSpPr/>
                      </a:nvGrpSpPr>
                      <a:grpSpPr>
                        <a:xfrm>
                          <a:off x="14991" y="3585846"/>
                          <a:ext cx="1353611" cy="830997"/>
                          <a:chOff x="759914" y="1874507"/>
                          <a:chExt cx="1353611" cy="830997"/>
                        </a:xfrm>
                      </a:grpSpPr>
                      <a:sp>
                        <a:nvSpPr>
                          <a:cNvPr id="2" name="TextBox 10"/>
                          <a:cNvSpPr txBox="1"/>
                        </a:nvSpPr>
                        <a:spPr>
                          <a:xfrm>
                            <a:off x="1253989" y="2044128"/>
                            <a:ext cx="859536" cy="553998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000" dirty="0" smtClean="0">
                                  <a:latin typeface="Garamond"/>
                                  <a:cs typeface="Garamond"/>
                                </a:rPr>
                                <a:t>Cups of coffee per day</a:t>
                              </a:r>
                              <a:endParaRPr lang="en-US" sz="1000" dirty="0">
                                <a:latin typeface="Garamond"/>
                                <a:cs typeface="Garamond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3" name="TextBox 11"/>
                          <a:cNvSpPr txBox="1"/>
                        </a:nvSpPr>
                        <a:spPr>
                          <a:xfrm>
                            <a:off x="759914" y="1874507"/>
                            <a:ext cx="859536" cy="83099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 anchor="t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4800" dirty="0" smtClean="0">
                                  <a:latin typeface="Garamond"/>
                                  <a:cs typeface="Garamond"/>
                                </a:rPr>
                                <a:t>0</a:t>
                              </a: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6" name="Group 12"/>
                        <a:cNvGrpSpPr/>
                      </a:nvGrpSpPr>
                      <a:grpSpPr>
                        <a:xfrm>
                          <a:off x="5489399" y="3585846"/>
                          <a:ext cx="1353611" cy="830997"/>
                          <a:chOff x="759914" y="1874507"/>
                          <a:chExt cx="1353611" cy="830997"/>
                        </a:xfrm>
                      </a:grpSpPr>
                      <a:sp>
                        <a:nvSpPr>
                          <a:cNvPr id="14" name="TextBox 13"/>
                          <a:cNvSpPr txBox="1"/>
                        </a:nvSpPr>
                        <a:spPr>
                          <a:xfrm>
                            <a:off x="1253989" y="2044128"/>
                            <a:ext cx="859536" cy="553998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000" dirty="0" smtClean="0">
                                  <a:latin typeface="Garamond"/>
                                  <a:cs typeface="Garamond"/>
                                </a:rPr>
                                <a:t>Minute</a:t>
                              </a:r>
                              <a:br>
                                <a:rPr lang="en-US" sz="1000" dirty="0" smtClean="0">
                                  <a:latin typeface="Garamond"/>
                                  <a:cs typeface="Garamond"/>
                                </a:rPr>
                              </a:br>
                              <a:r>
                                <a:rPr lang="en-US" sz="1000" dirty="0" smtClean="0">
                                  <a:latin typeface="Garamond"/>
                                  <a:cs typeface="Garamond"/>
                                </a:rPr>
                                <a:t>52 second</a:t>
                              </a:r>
                              <a:br>
                                <a:rPr lang="en-US" sz="1000" dirty="0" smtClean="0">
                                  <a:latin typeface="Garamond"/>
                                  <a:cs typeface="Garamond"/>
                                </a:rPr>
                              </a:br>
                              <a:r>
                                <a:rPr lang="en-US" sz="1000" dirty="0" smtClean="0">
                                  <a:latin typeface="Garamond"/>
                                  <a:cs typeface="Garamond"/>
                                </a:rPr>
                                <a:t>PR mile</a:t>
                              </a:r>
                              <a:endParaRPr lang="en-US" sz="1000" dirty="0">
                                <a:latin typeface="Garamond"/>
                                <a:cs typeface="Garamond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5" name="TextBox 14"/>
                          <a:cNvSpPr txBox="1"/>
                        </a:nvSpPr>
                        <a:spPr>
                          <a:xfrm>
                            <a:off x="759914" y="1874507"/>
                            <a:ext cx="859536" cy="83099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 anchor="t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4800" dirty="0" smtClean="0">
                                  <a:latin typeface="Garamond"/>
                                  <a:cs typeface="Garamond"/>
                                </a:rPr>
                                <a:t>4</a:t>
                              </a: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7" name="Group 15"/>
                        <a:cNvGrpSpPr/>
                      </a:nvGrpSpPr>
                      <a:grpSpPr>
                        <a:xfrm>
                          <a:off x="4120797" y="3585846"/>
                          <a:ext cx="1353611" cy="830997"/>
                          <a:chOff x="759914" y="1874507"/>
                          <a:chExt cx="1353611" cy="830997"/>
                        </a:xfrm>
                      </a:grpSpPr>
                      <a:sp>
                        <a:nvSpPr>
                          <a:cNvPr id="17" name="TextBox 16"/>
                          <a:cNvSpPr txBox="1"/>
                        </a:nvSpPr>
                        <a:spPr>
                          <a:xfrm>
                            <a:off x="1253989" y="2044128"/>
                            <a:ext cx="859536" cy="553998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000" dirty="0" smtClean="0">
                                  <a:latin typeface="Garamond"/>
                                  <a:cs typeface="Garamond"/>
                                </a:rPr>
                                <a:t>Years</a:t>
                              </a:r>
                              <a:br>
                                <a:rPr lang="en-US" sz="1000" dirty="0" smtClean="0">
                                  <a:latin typeface="Garamond"/>
                                  <a:cs typeface="Garamond"/>
                                </a:rPr>
                              </a:br>
                              <a:r>
                                <a:rPr lang="en-US" sz="1000" dirty="0" smtClean="0">
                                  <a:latin typeface="Garamond"/>
                                  <a:cs typeface="Garamond"/>
                                </a:rPr>
                                <a:t>lived in</a:t>
                              </a:r>
                              <a:br>
                                <a:rPr lang="en-US" sz="1000" dirty="0" smtClean="0">
                                  <a:latin typeface="Garamond"/>
                                  <a:cs typeface="Garamond"/>
                                </a:rPr>
                              </a:br>
                              <a:r>
                                <a:rPr lang="en-US" sz="1000" dirty="0" smtClean="0">
                                  <a:latin typeface="Garamond"/>
                                  <a:cs typeface="Garamond"/>
                                </a:rPr>
                                <a:t>Rome</a:t>
                              </a:r>
                              <a:endParaRPr lang="en-US" sz="1000" dirty="0">
                                <a:latin typeface="Garamond"/>
                                <a:cs typeface="Garamond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8" name="TextBox 17"/>
                          <a:cNvSpPr txBox="1"/>
                        </a:nvSpPr>
                        <a:spPr>
                          <a:xfrm>
                            <a:off x="759914" y="1874507"/>
                            <a:ext cx="859536" cy="83099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 anchor="t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4800" dirty="0" smtClean="0">
                                  <a:latin typeface="Garamond"/>
                                  <a:cs typeface="Garamond"/>
                                </a:rPr>
                                <a:t>3</a:t>
                              </a: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8" name="Group 18"/>
                        <a:cNvGrpSpPr/>
                      </a:nvGrpSpPr>
                      <a:grpSpPr>
                        <a:xfrm>
                          <a:off x="14991" y="4156502"/>
                          <a:ext cx="1353611" cy="830997"/>
                          <a:chOff x="759914" y="1874507"/>
                          <a:chExt cx="1353611" cy="830997"/>
                        </a:xfrm>
                      </a:grpSpPr>
                      <a:sp>
                        <a:nvSpPr>
                          <a:cNvPr id="20" name="TextBox 19"/>
                          <a:cNvSpPr txBox="1"/>
                        </a:nvSpPr>
                        <a:spPr>
                          <a:xfrm>
                            <a:off x="1253989" y="2044128"/>
                            <a:ext cx="859536" cy="553998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000" dirty="0" smtClean="0">
                                  <a:latin typeface="Garamond"/>
                                  <a:cs typeface="Garamond"/>
                                </a:rPr>
                                <a:t>Months </a:t>
                              </a:r>
                              <a:br>
                                <a:rPr lang="en-US" sz="1000" dirty="0" smtClean="0">
                                  <a:latin typeface="Garamond"/>
                                  <a:cs typeface="Garamond"/>
                                </a:rPr>
                              </a:br>
                              <a:r>
                                <a:rPr lang="en-US" sz="1000" dirty="0" smtClean="0">
                                  <a:latin typeface="Garamond"/>
                                  <a:cs typeface="Garamond"/>
                                </a:rPr>
                                <a:t>lived in </a:t>
                              </a:r>
                              <a:br>
                                <a:rPr lang="en-US" sz="1000" dirty="0" smtClean="0">
                                  <a:latin typeface="Garamond"/>
                                  <a:cs typeface="Garamond"/>
                                </a:rPr>
                              </a:br>
                              <a:r>
                                <a:rPr lang="en-US" sz="1000" dirty="0" smtClean="0">
                                  <a:latin typeface="Garamond"/>
                                  <a:cs typeface="Garamond"/>
                                </a:rPr>
                                <a:t>Japan</a:t>
                              </a:r>
                              <a:endParaRPr lang="en-US" sz="1000" dirty="0">
                                <a:latin typeface="Garamond"/>
                                <a:cs typeface="Garamond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1" name="TextBox 20"/>
                          <a:cNvSpPr txBox="1"/>
                        </a:nvSpPr>
                        <a:spPr>
                          <a:xfrm>
                            <a:off x="759914" y="1874507"/>
                            <a:ext cx="859536" cy="83099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 anchor="t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4800" dirty="0" smtClean="0">
                                  <a:latin typeface="Garamond"/>
                                  <a:cs typeface="Garamond"/>
                                </a:rPr>
                                <a:t>5</a:t>
                              </a: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9" name="Group 21"/>
                        <a:cNvGrpSpPr/>
                      </a:nvGrpSpPr>
                      <a:grpSpPr>
                        <a:xfrm>
                          <a:off x="1383593" y="4156502"/>
                          <a:ext cx="1353611" cy="830997"/>
                          <a:chOff x="759914" y="1874507"/>
                          <a:chExt cx="1353611" cy="830997"/>
                        </a:xfrm>
                      </a:grpSpPr>
                      <a:sp>
                        <a:nvSpPr>
                          <a:cNvPr id="23" name="TextBox 22"/>
                          <a:cNvSpPr txBox="1"/>
                        </a:nvSpPr>
                        <a:spPr>
                          <a:xfrm>
                            <a:off x="1253989" y="2044128"/>
                            <a:ext cx="859536" cy="553998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000" dirty="0" smtClean="0">
                                  <a:latin typeface="Garamond"/>
                                  <a:cs typeface="Garamond"/>
                                </a:rPr>
                                <a:t>Raymond Chandler novels read</a:t>
                              </a:r>
                              <a:endParaRPr lang="en-US" sz="1000" dirty="0">
                                <a:latin typeface="Garamond"/>
                                <a:cs typeface="Garamond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4" name="TextBox 23"/>
                          <a:cNvSpPr txBox="1"/>
                        </a:nvSpPr>
                        <a:spPr>
                          <a:xfrm>
                            <a:off x="759914" y="1874507"/>
                            <a:ext cx="859536" cy="83099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 anchor="t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4800" dirty="0" smtClean="0">
                                  <a:latin typeface="Garamond"/>
                                  <a:cs typeface="Garamond"/>
                                </a:rPr>
                                <a:t>6</a:t>
                              </a: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0" name="Group 24"/>
                        <a:cNvGrpSpPr/>
                      </a:nvGrpSpPr>
                      <a:grpSpPr>
                        <a:xfrm>
                          <a:off x="2752195" y="4156502"/>
                          <a:ext cx="1353611" cy="830997"/>
                          <a:chOff x="759914" y="1874507"/>
                          <a:chExt cx="1353611" cy="830997"/>
                        </a:xfrm>
                      </a:grpSpPr>
                      <a:sp>
                        <a:nvSpPr>
                          <a:cNvPr id="26" name="TextBox 25"/>
                          <a:cNvSpPr txBox="1"/>
                        </a:nvSpPr>
                        <a:spPr>
                          <a:xfrm>
                            <a:off x="1253989" y="2044128"/>
                            <a:ext cx="859536" cy="553998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000" dirty="0" smtClean="0">
                                  <a:latin typeface="Garamond"/>
                                  <a:cs typeface="Garamond"/>
                                </a:rPr>
                                <a:t>Ball cascade</a:t>
                              </a:r>
                            </a:p>
                            <a:p>
                              <a:r>
                                <a:rPr lang="en-US" sz="1000" dirty="0">
                                  <a:latin typeface="Garamond"/>
                                  <a:cs typeface="Garamond"/>
                                </a:rPr>
                                <a:t>j</a:t>
                              </a:r>
                              <a:r>
                                <a:rPr lang="en-US" sz="1000" dirty="0" smtClean="0">
                                  <a:latin typeface="Garamond"/>
                                  <a:cs typeface="Garamond"/>
                                </a:rPr>
                                <a:t>uggling pattern</a:t>
                              </a:r>
                              <a:endParaRPr lang="en-US" sz="1000" dirty="0">
                                <a:latin typeface="Garamond"/>
                                <a:cs typeface="Garamond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7" name="TextBox 26"/>
                          <a:cNvSpPr txBox="1"/>
                        </a:nvSpPr>
                        <a:spPr>
                          <a:xfrm>
                            <a:off x="759914" y="1874507"/>
                            <a:ext cx="859536" cy="83099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 anchor="t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4800" dirty="0" smtClean="0">
                                  <a:latin typeface="Garamond"/>
                                  <a:cs typeface="Garamond"/>
                                </a:rPr>
                                <a:t>7</a:t>
                              </a: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1" name="Group 27"/>
                        <a:cNvGrpSpPr/>
                      </a:nvGrpSpPr>
                      <a:grpSpPr>
                        <a:xfrm>
                          <a:off x="5489399" y="4156502"/>
                          <a:ext cx="1353611" cy="830997"/>
                          <a:chOff x="759914" y="1874507"/>
                          <a:chExt cx="1353611" cy="830997"/>
                        </a:xfrm>
                      </a:grpSpPr>
                      <a:sp>
                        <a:nvSpPr>
                          <a:cNvPr id="29" name="TextBox 28"/>
                          <a:cNvSpPr txBox="1"/>
                        </a:nvSpPr>
                        <a:spPr>
                          <a:xfrm>
                            <a:off x="1253989" y="2044128"/>
                            <a:ext cx="859536" cy="553998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000" dirty="0" smtClean="0">
                                  <a:latin typeface="Garamond"/>
                                  <a:cs typeface="Garamond"/>
                                </a:rPr>
                                <a:t>KZSU indie</a:t>
                              </a:r>
                              <a:br>
                                <a:rPr lang="en-US" sz="1000" dirty="0" smtClean="0">
                                  <a:latin typeface="Garamond"/>
                                  <a:cs typeface="Garamond"/>
                                </a:rPr>
                              </a:br>
                              <a:r>
                                <a:rPr lang="en-US" sz="1000" dirty="0" smtClean="0">
                                  <a:latin typeface="Garamond"/>
                                  <a:cs typeface="Garamond"/>
                                </a:rPr>
                                <a:t>music radio</a:t>
                              </a:r>
                              <a:br>
                                <a:rPr lang="en-US" sz="1000" dirty="0" smtClean="0">
                                  <a:latin typeface="Garamond"/>
                                  <a:cs typeface="Garamond"/>
                                </a:rPr>
                              </a:br>
                              <a:r>
                                <a:rPr lang="en-US" sz="1000" dirty="0" smtClean="0">
                                  <a:latin typeface="Garamond"/>
                                  <a:cs typeface="Garamond"/>
                                </a:rPr>
                                <a:t>shows </a:t>
                              </a:r>
                              <a:r>
                                <a:rPr lang="en-US" sz="1000" dirty="0" err="1" smtClean="0">
                                  <a:latin typeface="Garamond"/>
                                  <a:cs typeface="Garamond"/>
                                </a:rPr>
                                <a:t>DJed</a:t>
                              </a:r>
                              <a:endParaRPr lang="en-US" sz="1000" dirty="0">
                                <a:latin typeface="Garamond"/>
                                <a:cs typeface="Garamond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0" name="TextBox 29"/>
                          <a:cNvSpPr txBox="1"/>
                        </a:nvSpPr>
                        <a:spPr>
                          <a:xfrm>
                            <a:off x="759914" y="1874507"/>
                            <a:ext cx="859536" cy="83099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 anchor="t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4800" dirty="0" smtClean="0">
                                  <a:latin typeface="Garamond"/>
                                  <a:cs typeface="Garamond"/>
                                </a:rPr>
                                <a:t>9</a:t>
                              </a: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2" name="Group 30"/>
                        <a:cNvGrpSpPr/>
                      </a:nvGrpSpPr>
                      <a:grpSpPr>
                        <a:xfrm>
                          <a:off x="4120797" y="4156502"/>
                          <a:ext cx="1353611" cy="830997"/>
                          <a:chOff x="759914" y="1874507"/>
                          <a:chExt cx="1353611" cy="830997"/>
                        </a:xfrm>
                      </a:grpSpPr>
                      <a:sp>
                        <a:nvSpPr>
                          <a:cNvPr id="32" name="TextBox 31"/>
                          <a:cNvSpPr txBox="1"/>
                        </a:nvSpPr>
                        <a:spPr>
                          <a:xfrm>
                            <a:off x="1253989" y="2044128"/>
                            <a:ext cx="859536" cy="553998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000" dirty="0" smtClean="0">
                                  <a:latin typeface="Garamond"/>
                                  <a:cs typeface="Garamond"/>
                                </a:rPr>
                                <a:t>States</a:t>
                              </a:r>
                            </a:p>
                            <a:p>
                              <a:r>
                                <a:rPr lang="en-US" sz="1000" dirty="0">
                                  <a:latin typeface="Garamond"/>
                                  <a:cs typeface="Garamond"/>
                                </a:rPr>
                                <a:t>c</a:t>
                              </a:r>
                              <a:r>
                                <a:rPr lang="en-US" sz="1000" dirty="0" smtClean="0">
                                  <a:latin typeface="Garamond"/>
                                  <a:cs typeface="Garamond"/>
                                </a:rPr>
                                <a:t>amped or</a:t>
                              </a:r>
                            </a:p>
                            <a:p>
                              <a:r>
                                <a:rPr lang="en-US" sz="1000" dirty="0">
                                  <a:latin typeface="Garamond"/>
                                  <a:cs typeface="Garamond"/>
                                </a:rPr>
                                <a:t>c</a:t>
                              </a:r>
                              <a:r>
                                <a:rPr lang="en-US" sz="1000" dirty="0" smtClean="0">
                                  <a:latin typeface="Garamond"/>
                                  <a:cs typeface="Garamond"/>
                                </a:rPr>
                                <a:t>anoed in</a:t>
                              </a:r>
                              <a:endParaRPr lang="en-US" sz="1000" dirty="0">
                                <a:latin typeface="Garamond"/>
                                <a:cs typeface="Garamond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3" name="TextBox 32"/>
                          <a:cNvSpPr txBox="1"/>
                        </a:nvSpPr>
                        <a:spPr>
                          <a:xfrm>
                            <a:off x="759914" y="1874507"/>
                            <a:ext cx="859536" cy="83099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 anchor="t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4800" dirty="0" smtClean="0">
                                  <a:latin typeface="Garamond"/>
                                  <a:cs typeface="Garamond"/>
                                </a:rPr>
                                <a:t>8</a:t>
                              </a:r>
                            </a:p>
                          </a:txBody>
                          <a:useSpRect/>
                        </a:txSp>
                      </a:sp>
                    </a:grpSp>
                  </a:grpSp>
                </lc:lockedCanvas>
              </a:graphicData>
            </a:graphic>
          </wp:anchor>
        </w:drawing>
      </w:r>
      <w:r w:rsidR="00F7701E" w:rsidRPr="00F7701E">
        <w:rPr>
          <w:rFonts w:ascii="Baskerville" w:hAnsi="Baskerville"/>
          <w:sz w:val="28"/>
        </w:rPr>
        <w:pict>
          <v:line id="_x0000_s1028" style="position:absolute;z-index:251662336;mso-position-horizontal-relative:text;mso-position-vertical-relative:text" from="1.6pt,16.6pt" to="360.6pt,16.6pt" strokeweight=".26mm"/>
        </w:pict>
      </w:r>
      <w:r w:rsidR="007F303C" w:rsidRPr="00EF36A5">
        <w:rPr>
          <w:rFonts w:ascii="Baskerville" w:hAnsi="Baskerville" w:cs="TimesNewRomanPSMT"/>
          <w:bCs/>
          <w:kern w:val="1"/>
          <w:sz w:val="28"/>
          <w:szCs w:val="20"/>
        </w:rPr>
        <w:t>Personal Interests</w:t>
      </w:r>
      <w:r w:rsidR="007F303C" w:rsidRPr="009C53DA">
        <w:rPr>
          <w:rFonts w:ascii="Baskerville" w:hAnsi="Baskerville" w:cs="TimesNewRomanPSMT"/>
          <w:bCs/>
          <w:kern w:val="1"/>
          <w:sz w:val="20"/>
          <w:szCs w:val="20"/>
        </w:rPr>
        <w:br/>
      </w:r>
      <w:r w:rsidR="007F303C" w:rsidRPr="009C53DA">
        <w:rPr>
          <w:rFonts w:ascii="Baskerville" w:eastAsia="LucidaGrande" w:hAnsi="Baskerville" w:cs="LucidaGrande"/>
          <w:bCs/>
          <w:kern w:val="1"/>
          <w:sz w:val="20"/>
          <w:szCs w:val="20"/>
        </w:rPr>
        <w:t> </w:t>
      </w:r>
    </w:p>
    <w:sectPr w:rsidR="00D50228" w:rsidRPr="007F303C" w:rsidSect="00850582">
      <w:footnotePr>
        <w:pos w:val="beneathText"/>
      </w:footnotePr>
      <w:pgSz w:w="12240" w:h="15840"/>
      <w:pgMar w:top="720" w:right="720" w:bottom="288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Futura-Medium">
    <w:charset w:val="00"/>
    <w:family w:val="auto"/>
    <w:pitch w:val="default"/>
    <w:sig w:usb0="00000000" w:usb1="00000000" w:usb2="00000000" w:usb3="00000000" w:csb0="00000000" w:csb1="00000000"/>
  </w:font>
  <w:font w:name="LucidaGrande"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46ED6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F0A22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1E862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EFA88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0E64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F94EF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05C1F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74AD5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39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E98E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58CCE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bordersDoNotSurroundHeader/>
  <w:bordersDoNotSurroundFooter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7F303C"/>
    <w:rsid w:val="00031F63"/>
    <w:rsid w:val="00072A2E"/>
    <w:rsid w:val="00097A72"/>
    <w:rsid w:val="000E1EBC"/>
    <w:rsid w:val="00113296"/>
    <w:rsid w:val="0014372F"/>
    <w:rsid w:val="001C239C"/>
    <w:rsid w:val="0039507F"/>
    <w:rsid w:val="00402E74"/>
    <w:rsid w:val="00482330"/>
    <w:rsid w:val="004A2F97"/>
    <w:rsid w:val="00534744"/>
    <w:rsid w:val="00623B6B"/>
    <w:rsid w:val="006C221A"/>
    <w:rsid w:val="006C2AAB"/>
    <w:rsid w:val="0070572B"/>
    <w:rsid w:val="007202D1"/>
    <w:rsid w:val="007305CC"/>
    <w:rsid w:val="00793114"/>
    <w:rsid w:val="007F303C"/>
    <w:rsid w:val="00850582"/>
    <w:rsid w:val="00853286"/>
    <w:rsid w:val="008F2680"/>
    <w:rsid w:val="00A23E70"/>
    <w:rsid w:val="00A5073C"/>
    <w:rsid w:val="00A73C72"/>
    <w:rsid w:val="00A74B7F"/>
    <w:rsid w:val="00A77D2F"/>
    <w:rsid w:val="00A96CA3"/>
    <w:rsid w:val="00B3174D"/>
    <w:rsid w:val="00B81A6A"/>
    <w:rsid w:val="00C65670"/>
    <w:rsid w:val="00C774CE"/>
    <w:rsid w:val="00CB7028"/>
    <w:rsid w:val="00D4409C"/>
    <w:rsid w:val="00D50228"/>
    <w:rsid w:val="00D5793A"/>
    <w:rsid w:val="00D874EB"/>
    <w:rsid w:val="00DC7239"/>
    <w:rsid w:val="00E0220D"/>
    <w:rsid w:val="00E37D84"/>
    <w:rsid w:val="00EA7378"/>
    <w:rsid w:val="00EB0DFC"/>
    <w:rsid w:val="00EC7AD0"/>
    <w:rsid w:val="00EE442F"/>
    <w:rsid w:val="00F63F1B"/>
    <w:rsid w:val="00F7701E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F303C"/>
    <w:pPr>
      <w:widowControl w:val="0"/>
      <w:suppressAutoHyphens/>
      <w:autoSpaceDE w:val="0"/>
      <w:spacing w:after="0"/>
    </w:pPr>
    <w:rPr>
      <w:rFonts w:ascii="TimesNewRomanPSMT" w:eastAsia="TimesNewRomanPSMT" w:hAnsi="TimesNewRomanPSMT" w:cs="Times New Roman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7F303C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73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cdunn@stanford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1774</Characters>
  <Application>Microsoft Macintosh Word</Application>
  <DocSecurity>0</DocSecurity>
  <Lines>14</Lines>
  <Paragraphs>3</Paragraphs>
  <ScaleCrop>false</ScaleCrop>
  <Company>Stanford University</Company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cp:lastModifiedBy>Joseph Dunn</cp:lastModifiedBy>
  <cp:revision>2</cp:revision>
  <cp:lastPrinted>2011-08-25T00:33:00Z</cp:lastPrinted>
  <dcterms:created xsi:type="dcterms:W3CDTF">2011-09-24T21:52:00Z</dcterms:created>
  <dcterms:modified xsi:type="dcterms:W3CDTF">2011-09-24T21:52:00Z</dcterms:modified>
</cp:coreProperties>
</file>