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FDD5B" w14:textId="2CD7BAED" w:rsidR="00FB29BF" w:rsidRPr="005905AB" w:rsidRDefault="00FB29BF" w:rsidP="005905AB">
      <w:pPr>
        <w:spacing w:line="320" w:lineRule="exact"/>
        <w:rPr>
          <w:rFonts w:ascii="IFAO-Grec Unicode" w:hAnsi="IFAO-Grec Unicode"/>
        </w:rPr>
      </w:pPr>
      <w:r w:rsidRPr="005905AB">
        <w:rPr>
          <w:rFonts w:ascii="IFAO-Grec Unicode" w:hAnsi="IFAO-Grec Unicode"/>
        </w:rPr>
        <w:t>27. Fassung</w:t>
      </w:r>
    </w:p>
    <w:p w14:paraId="125A4A0E" w14:textId="77777777" w:rsidR="00FB29BF" w:rsidRPr="005905AB" w:rsidRDefault="00FB29BF" w:rsidP="005905AB">
      <w:pPr>
        <w:spacing w:line="320" w:lineRule="exact"/>
        <w:rPr>
          <w:rFonts w:ascii="IFAO-Grec Unicode" w:hAnsi="IFAO-Grec Unicode"/>
        </w:rPr>
      </w:pPr>
    </w:p>
    <w:p w14:paraId="5B6BDABA" w14:textId="77777777" w:rsidR="00FB29BF" w:rsidRPr="005905AB" w:rsidRDefault="00FB29BF" w:rsidP="005905AB">
      <w:pPr>
        <w:spacing w:line="320" w:lineRule="exact"/>
        <w:rPr>
          <w:rFonts w:ascii="IFAO-Grec Unicode" w:hAnsi="IFAO-Grec Unicode"/>
          <w:color w:val="FF0000"/>
        </w:rPr>
      </w:pPr>
      <w:r w:rsidRPr="005905AB">
        <w:rPr>
          <w:rFonts w:ascii="IFAO-Grec Unicode" w:hAnsi="IFAO-Grec Unicode"/>
          <w:color w:val="FF0000"/>
        </w:rPr>
        <w:t>Zusätze bei den Danksagungen:</w:t>
      </w:r>
    </w:p>
    <w:p w14:paraId="53B2F646" w14:textId="77777777" w:rsidR="00FB29BF" w:rsidRPr="005905AB" w:rsidRDefault="00FB29BF" w:rsidP="005905AB">
      <w:pPr>
        <w:spacing w:line="320" w:lineRule="exact"/>
        <w:rPr>
          <w:rFonts w:ascii="IFAO-Grec Unicode" w:hAnsi="IFAO-Grec Unicode"/>
          <w:color w:val="FF0000"/>
        </w:rPr>
      </w:pPr>
      <w:r w:rsidRPr="005905AB">
        <w:rPr>
          <w:rFonts w:ascii="IFAO-Grec Unicode" w:hAnsi="IFAO-Grec Unicode"/>
          <w:color w:val="FF0000"/>
        </w:rPr>
        <w:t>Dank an:</w:t>
      </w:r>
    </w:p>
    <w:p w14:paraId="139EBA11" w14:textId="4AA93BE4" w:rsidR="00FB29BF" w:rsidRPr="005905AB" w:rsidRDefault="00FB29BF" w:rsidP="005905AB">
      <w:pPr>
        <w:spacing w:line="320" w:lineRule="exact"/>
        <w:rPr>
          <w:rFonts w:ascii="IFAO-Grec Unicode" w:hAnsi="IFAO-Grec Unicode"/>
        </w:rPr>
      </w:pPr>
      <w:r w:rsidRPr="005905AB">
        <w:rPr>
          <w:rFonts w:ascii="IFAO-Grec Unicode" w:eastAsia="Times New Roman" w:hAnsi="IFAO-Grec Unicode"/>
          <w:color w:val="000000"/>
        </w:rPr>
        <w:t xml:space="preserve">Lajos </w:t>
      </w:r>
      <w:proofErr w:type="spellStart"/>
      <w:r w:rsidRPr="005905AB">
        <w:rPr>
          <w:rFonts w:ascii="IFAO-Grec Unicode" w:eastAsia="Times New Roman" w:hAnsi="IFAO-Grec Unicode"/>
          <w:color w:val="000000"/>
        </w:rPr>
        <w:t>Berkes</w:t>
      </w:r>
      <w:proofErr w:type="spellEnd"/>
      <w:r w:rsidRPr="005905AB">
        <w:rPr>
          <w:rFonts w:ascii="IFAO-Grec Unicode" w:eastAsia="Times New Roman" w:hAnsi="IFAO-Grec Unicode"/>
          <w:color w:val="000000"/>
        </w:rPr>
        <w:t xml:space="preserve"> (</w:t>
      </w:r>
      <w:proofErr w:type="spellStart"/>
      <w:r w:rsidRPr="005905AB">
        <w:rPr>
          <w:rFonts w:ascii="IFAO-Grec Unicode" w:eastAsia="Times New Roman" w:hAnsi="IFAO-Grec Unicode"/>
          <w:color w:val="000000"/>
        </w:rPr>
        <w:t>P.Jördens</w:t>
      </w:r>
      <w:proofErr w:type="spellEnd"/>
      <w:r w:rsidRPr="005905AB">
        <w:rPr>
          <w:rFonts w:ascii="IFAO-Grec Unicode" w:eastAsia="Times New Roman" w:hAnsi="IFAO-Grec Unicode"/>
          <w:color w:val="000000"/>
        </w:rPr>
        <w:t xml:space="preserve">), Mohamed Gaber </w:t>
      </w:r>
      <w:proofErr w:type="spellStart"/>
      <w:r w:rsidRPr="005905AB">
        <w:rPr>
          <w:rFonts w:ascii="IFAO-Grec Unicode" w:eastAsia="Times New Roman" w:hAnsi="IFAO-Grec Unicode"/>
          <w:color w:val="000000"/>
        </w:rPr>
        <w:t>Elmaghrabi</w:t>
      </w:r>
      <w:proofErr w:type="spellEnd"/>
      <w:r w:rsidRPr="005905AB">
        <w:rPr>
          <w:rFonts w:ascii="IFAO-Grec Unicode" w:hAnsi="IFAO-Grec Unicode"/>
        </w:rPr>
        <w:t xml:space="preserve"> (</w:t>
      </w:r>
      <w:proofErr w:type="spellStart"/>
      <w:r w:rsidRPr="005905AB">
        <w:rPr>
          <w:rFonts w:ascii="IFAO-Grec Unicode" w:hAnsi="IFAO-Grec Unicode"/>
        </w:rPr>
        <w:t>P.Fouad</w:t>
      </w:r>
      <w:proofErr w:type="spellEnd"/>
      <w:r w:rsidRPr="005905AB">
        <w:rPr>
          <w:rFonts w:ascii="IFAO-Grec Unicode" w:hAnsi="IFAO-Grec Unicode"/>
        </w:rPr>
        <w:t xml:space="preserve"> II), Holger </w:t>
      </w:r>
      <w:proofErr w:type="spellStart"/>
      <w:r w:rsidRPr="005905AB">
        <w:rPr>
          <w:rFonts w:ascii="IFAO-Grec Unicode" w:hAnsi="IFAO-Grec Unicode"/>
        </w:rPr>
        <w:t>Essler</w:t>
      </w:r>
      <w:proofErr w:type="spellEnd"/>
      <w:r w:rsidRPr="005905AB">
        <w:rPr>
          <w:rFonts w:ascii="IFAO-Grec Unicode" w:hAnsi="IFAO-Grec Unicode"/>
        </w:rPr>
        <w:t xml:space="preserve"> (</w:t>
      </w:r>
      <w:proofErr w:type="spellStart"/>
      <w:r w:rsidRPr="005905AB">
        <w:rPr>
          <w:rFonts w:ascii="IFAO-Grec Unicode" w:hAnsi="IFAO-Grec Unicode"/>
        </w:rPr>
        <w:t>P.Würzb</w:t>
      </w:r>
      <w:proofErr w:type="spellEnd"/>
      <w:r w:rsidRPr="005905AB">
        <w:rPr>
          <w:rFonts w:ascii="IFAO-Grec Unicode" w:hAnsi="IFAO-Grec Unicode"/>
        </w:rPr>
        <w:t xml:space="preserve">. II), Nikolaos </w:t>
      </w:r>
      <w:proofErr w:type="spellStart"/>
      <w:r w:rsidRPr="005905AB">
        <w:rPr>
          <w:rFonts w:ascii="IFAO-Grec Unicode" w:hAnsi="IFAO-Grec Unicode"/>
        </w:rPr>
        <w:t>Gonis</w:t>
      </w:r>
      <w:proofErr w:type="spellEnd"/>
      <w:r w:rsidRPr="005905AB">
        <w:rPr>
          <w:rFonts w:ascii="IFAO-Grec Unicode" w:hAnsi="IFAO-Grec Unicode"/>
        </w:rPr>
        <w:t xml:space="preserve"> (</w:t>
      </w:r>
      <w:proofErr w:type="spellStart"/>
      <w:r w:rsidR="00961DE8">
        <w:rPr>
          <w:rFonts w:ascii="IFAO-Grec Unicode" w:hAnsi="IFAO-Grec Unicode"/>
        </w:rPr>
        <w:t>P.Harr</w:t>
      </w:r>
      <w:proofErr w:type="spellEnd"/>
      <w:r w:rsidR="00961DE8">
        <w:rPr>
          <w:rFonts w:ascii="IFAO-Grec Unicode" w:hAnsi="IFAO-Grec Unicode"/>
        </w:rPr>
        <w:t xml:space="preserve">. III, </w:t>
      </w:r>
      <w:proofErr w:type="spellStart"/>
      <w:r w:rsidRPr="005905AB">
        <w:rPr>
          <w:rFonts w:ascii="IFAO-Grec Unicode" w:hAnsi="IFAO-Grec Unicode"/>
        </w:rPr>
        <w:t>P.Oxy</w:t>
      </w:r>
      <w:proofErr w:type="spellEnd"/>
      <w:r w:rsidRPr="005905AB">
        <w:rPr>
          <w:rFonts w:ascii="IFAO-Grec Unicode" w:hAnsi="IFAO-Grec Unicode"/>
        </w:rPr>
        <w:t xml:space="preserve">. LXXXVII), </w:t>
      </w:r>
      <w:proofErr w:type="spellStart"/>
      <w:r w:rsidRPr="005905AB">
        <w:rPr>
          <w:rFonts w:ascii="IFAO-Grec Unicode" w:hAnsi="IFAO-Grec Unicode"/>
        </w:rPr>
        <w:t>Niccola</w:t>
      </w:r>
      <w:proofErr w:type="spellEnd"/>
      <w:r w:rsidRPr="005905AB">
        <w:rPr>
          <w:rFonts w:ascii="IFAO-Grec Unicode" w:hAnsi="IFAO-Grec Unicode"/>
        </w:rPr>
        <w:t xml:space="preserve"> </w:t>
      </w:r>
      <w:proofErr w:type="spellStart"/>
      <w:r w:rsidRPr="005905AB">
        <w:rPr>
          <w:rFonts w:ascii="IFAO-Grec Unicode" w:hAnsi="IFAO-Grec Unicode"/>
        </w:rPr>
        <w:t>Reggiani</w:t>
      </w:r>
      <w:proofErr w:type="spellEnd"/>
      <w:r w:rsidRPr="005905AB">
        <w:rPr>
          <w:rFonts w:ascii="IFAO-Grec Unicode" w:hAnsi="IFAO-Grec Unicode"/>
        </w:rPr>
        <w:t xml:space="preserve"> (</w:t>
      </w:r>
      <w:proofErr w:type="spellStart"/>
      <w:r w:rsidRPr="005905AB">
        <w:rPr>
          <w:rFonts w:ascii="IFAO-Grec Unicode" w:hAnsi="IFAO-Grec Unicode"/>
        </w:rPr>
        <w:t>P.Cair</w:t>
      </w:r>
      <w:proofErr w:type="spellEnd"/>
      <w:r w:rsidRPr="005905AB">
        <w:rPr>
          <w:rFonts w:ascii="IFAO-Grec Unicode" w:hAnsi="IFAO-Grec Unicode"/>
        </w:rPr>
        <w:t xml:space="preserve">. </w:t>
      </w:r>
      <w:proofErr w:type="spellStart"/>
      <w:r w:rsidRPr="005905AB">
        <w:rPr>
          <w:rFonts w:ascii="IFAO-Grec Unicode" w:hAnsi="IFAO-Grec Unicode"/>
        </w:rPr>
        <w:t>Reggiani</w:t>
      </w:r>
      <w:proofErr w:type="spellEnd"/>
      <w:r w:rsidRPr="005905AB">
        <w:rPr>
          <w:rFonts w:ascii="IFAO-Grec Unicode" w:hAnsi="IFAO-Grec Unicode"/>
        </w:rPr>
        <w:t xml:space="preserve">), Fabian Reiter (BGU XXI), Agostino </w:t>
      </w:r>
      <w:proofErr w:type="spellStart"/>
      <w:r w:rsidRPr="005905AB">
        <w:rPr>
          <w:rFonts w:ascii="IFAO-Grec Unicode" w:hAnsi="IFAO-Grec Unicode"/>
        </w:rPr>
        <w:t>Soldati</w:t>
      </w:r>
      <w:proofErr w:type="spellEnd"/>
      <w:r w:rsidRPr="005905AB">
        <w:rPr>
          <w:rFonts w:ascii="IFAO-Grec Unicode" w:hAnsi="IFAO-Grec Unicode"/>
        </w:rPr>
        <w:t xml:space="preserve"> (</w:t>
      </w:r>
      <w:proofErr w:type="spellStart"/>
      <w:r w:rsidRPr="005905AB">
        <w:rPr>
          <w:rFonts w:ascii="IFAO-Grec Unicode" w:hAnsi="IFAO-Grec Unicode"/>
        </w:rPr>
        <w:t>An.Pap</w:t>
      </w:r>
      <w:proofErr w:type="spellEnd"/>
      <w:r w:rsidRPr="005905AB">
        <w:rPr>
          <w:rFonts w:ascii="IFAO-Grec Unicode" w:hAnsi="IFAO-Grec Unicode"/>
        </w:rPr>
        <w:t xml:space="preserve">. 33), Riccardo </w:t>
      </w:r>
      <w:proofErr w:type="spellStart"/>
      <w:r w:rsidRPr="005905AB">
        <w:rPr>
          <w:rFonts w:ascii="IFAO-Grec Unicode" w:hAnsi="IFAO-Grec Unicode"/>
        </w:rPr>
        <w:t>Vecchiato</w:t>
      </w:r>
      <w:proofErr w:type="spellEnd"/>
      <w:r w:rsidRPr="005905AB">
        <w:rPr>
          <w:rFonts w:ascii="IFAO-Grec Unicode" w:hAnsi="IFAO-Grec Unicode"/>
        </w:rPr>
        <w:t xml:space="preserve"> (</w:t>
      </w:r>
      <w:proofErr w:type="spellStart"/>
      <w:r w:rsidRPr="005905AB">
        <w:rPr>
          <w:rFonts w:ascii="IFAO-Grec Unicode" w:hAnsi="IFAO-Grec Unicode"/>
        </w:rPr>
        <w:t>P.Köln</w:t>
      </w:r>
      <w:proofErr w:type="spellEnd"/>
      <w:r w:rsidRPr="005905AB">
        <w:rPr>
          <w:rFonts w:ascii="IFAO-Grec Unicode" w:hAnsi="IFAO-Grec Unicode"/>
        </w:rPr>
        <w:t xml:space="preserve"> Land.) </w:t>
      </w:r>
    </w:p>
    <w:p w14:paraId="37AC9DDE" w14:textId="77777777" w:rsidR="008F25EA" w:rsidRDefault="008F25EA" w:rsidP="005905AB">
      <w:pPr>
        <w:spacing w:line="320" w:lineRule="exact"/>
        <w:rPr>
          <w:rFonts w:ascii="IFAO-Grec Unicode" w:hAnsi="IFAO-Grec Unicode"/>
        </w:rPr>
      </w:pPr>
    </w:p>
    <w:p w14:paraId="267F20C8" w14:textId="77777777" w:rsidR="002A4581" w:rsidRPr="005905AB" w:rsidRDefault="002A4581" w:rsidP="005905AB">
      <w:pPr>
        <w:spacing w:line="320" w:lineRule="exact"/>
        <w:rPr>
          <w:rFonts w:ascii="IFAO-Grec Unicode" w:hAnsi="IFAO-Grec Unicode"/>
        </w:rPr>
      </w:pPr>
    </w:p>
    <w:p w14:paraId="7431186D" w14:textId="0C5E8BD3" w:rsidR="008F25EA" w:rsidRPr="005905AB" w:rsidRDefault="00750A12" w:rsidP="005905AB">
      <w:pPr>
        <w:spacing w:line="320" w:lineRule="exact"/>
        <w:rPr>
          <w:rFonts w:ascii="IFAO-Grec Unicode" w:hAnsi="IFAO-Grec Unicode"/>
          <w:color w:val="FF0000"/>
        </w:rPr>
      </w:pPr>
      <w:r>
        <w:rPr>
          <w:rFonts w:ascii="IFAO-Grec Unicode" w:hAnsi="IFAO-Grec Unicode"/>
          <w:color w:val="FF0000"/>
        </w:rPr>
        <w:t>Zusatz</w:t>
      </w:r>
      <w:r w:rsidR="008F25EA" w:rsidRPr="005905AB">
        <w:rPr>
          <w:rFonts w:ascii="IFAO-Grec Unicode" w:hAnsi="IFAO-Grec Unicode"/>
          <w:color w:val="FF0000"/>
        </w:rPr>
        <w:t xml:space="preserve"> unter den Fassungen</w:t>
      </w:r>
    </w:p>
    <w:p w14:paraId="78B3BF86" w14:textId="6E92499A" w:rsidR="008F25EA" w:rsidRPr="005905AB" w:rsidRDefault="00C90AAF" w:rsidP="005905AB">
      <w:pPr>
        <w:spacing w:line="320" w:lineRule="exact"/>
        <w:rPr>
          <w:rFonts w:ascii="IFAO-Grec Unicode" w:hAnsi="IFAO-Grec Unicode"/>
        </w:rPr>
      </w:pPr>
      <w:r w:rsidRPr="005905AB">
        <w:rPr>
          <w:rFonts w:ascii="IFAO-Grec Unicode" w:hAnsi="IFAO-Grec Unicode"/>
        </w:rPr>
        <w:t>27</w:t>
      </w:r>
      <w:r w:rsidR="007E3FA5" w:rsidRPr="005905AB">
        <w:rPr>
          <w:rFonts w:ascii="IFAO-Grec Unicode" w:hAnsi="IFAO-Grec Unicode"/>
        </w:rPr>
        <w:t>.</w:t>
      </w:r>
      <w:r w:rsidR="008F25EA" w:rsidRPr="005905AB">
        <w:rPr>
          <w:rFonts w:ascii="IFAO-Grec Unicode" w:hAnsi="IFAO-Grec Unicode"/>
        </w:rPr>
        <w:t xml:space="preserve"> </w:t>
      </w:r>
      <w:r w:rsidR="007E3FA5" w:rsidRPr="005905AB">
        <w:rPr>
          <w:rFonts w:ascii="IFAO-Grec Unicode" w:hAnsi="IFAO-Grec Unicode"/>
        </w:rPr>
        <w:t>Fassung</w:t>
      </w:r>
      <w:r w:rsidR="00573EC7">
        <w:rPr>
          <w:rFonts w:ascii="IFAO-Grec Unicode" w:hAnsi="IFAO-Grec Unicode"/>
        </w:rPr>
        <w:t xml:space="preserve"> vom 21</w:t>
      </w:r>
      <w:bookmarkStart w:id="0" w:name="_GoBack"/>
      <w:bookmarkEnd w:id="0"/>
      <w:r w:rsidR="008F25EA" w:rsidRPr="005905AB">
        <w:rPr>
          <w:rFonts w:ascii="IFAO-Grec Unicode" w:hAnsi="IFAO-Grec Unicode"/>
        </w:rPr>
        <w:t>. Mai 2024</w:t>
      </w:r>
      <w:r w:rsidR="00B53D20" w:rsidRPr="005905AB">
        <w:rPr>
          <w:rFonts w:ascii="IFAO-Grec Unicode" w:hAnsi="IFAO-Grec Unicode"/>
        </w:rPr>
        <w:t xml:space="preserve"> </w:t>
      </w:r>
    </w:p>
    <w:p w14:paraId="00A11E0C" w14:textId="083CC83E" w:rsidR="009163B2" w:rsidRPr="005905AB" w:rsidRDefault="00B53D20" w:rsidP="005905AB">
      <w:pPr>
        <w:spacing w:line="320" w:lineRule="exact"/>
        <w:rPr>
          <w:rFonts w:ascii="IFAO-Grec Unicode" w:hAnsi="IFAO-Grec Unicode"/>
        </w:rPr>
      </w:pPr>
      <w:r w:rsidRPr="005905AB">
        <w:rPr>
          <w:rFonts w:ascii="IFAO-Grec Unicode" w:hAnsi="IFAO-Grec Unicode"/>
        </w:rPr>
        <w:t>hinzugekommen:</w:t>
      </w:r>
      <w:r w:rsidR="002A4581">
        <w:rPr>
          <w:rFonts w:ascii="IFAO-Grec Unicode" w:hAnsi="IFAO-Grec Unicode"/>
        </w:rPr>
        <w:t xml:space="preserve"> </w:t>
      </w:r>
      <w:proofErr w:type="spellStart"/>
      <w:r w:rsidR="009163B2" w:rsidRPr="005905AB">
        <w:rPr>
          <w:rFonts w:ascii="IFAO-Grec Unicode" w:hAnsi="IFAO-Grec Unicode"/>
        </w:rPr>
        <w:t>An.Pap</w:t>
      </w:r>
      <w:proofErr w:type="spellEnd"/>
      <w:r w:rsidR="009163B2" w:rsidRPr="005905AB">
        <w:rPr>
          <w:rFonts w:ascii="IFAO-Grec Unicode" w:hAnsi="IFAO-Grec Unicode"/>
        </w:rPr>
        <w:t>. 33</w:t>
      </w:r>
      <w:r w:rsidR="008F25EA" w:rsidRPr="005905AB">
        <w:rPr>
          <w:rFonts w:ascii="IFAO-Grec Unicode" w:hAnsi="IFAO-Grec Unicode"/>
        </w:rPr>
        <w:t xml:space="preserve">; </w:t>
      </w:r>
      <w:proofErr w:type="spellStart"/>
      <w:r w:rsidR="009163B2" w:rsidRPr="005905AB">
        <w:rPr>
          <w:rFonts w:ascii="IFAO-Grec Unicode" w:hAnsi="IFAO-Grec Unicode"/>
        </w:rPr>
        <w:t>An.Pap</w:t>
      </w:r>
      <w:proofErr w:type="spellEnd"/>
      <w:r w:rsidR="009163B2" w:rsidRPr="005905AB">
        <w:rPr>
          <w:rFonts w:ascii="IFAO-Grec Unicode" w:hAnsi="IFAO-Grec Unicode"/>
        </w:rPr>
        <w:t>. 34</w:t>
      </w:r>
      <w:r w:rsidR="008F25EA" w:rsidRPr="005905AB">
        <w:rPr>
          <w:rFonts w:ascii="IFAO-Grec Unicode" w:hAnsi="IFAO-Grec Unicode"/>
        </w:rPr>
        <w:t xml:space="preserve">; </w:t>
      </w:r>
      <w:r w:rsidR="009163B2" w:rsidRPr="005905AB">
        <w:rPr>
          <w:rFonts w:ascii="IFAO-Grec Unicode" w:eastAsia="Times New Roman" w:hAnsi="IFAO-Grec Unicode" w:cs="Times New Roman"/>
        </w:rPr>
        <w:t>BGU 21</w:t>
      </w:r>
      <w:r w:rsidR="008F25EA" w:rsidRPr="005905AB">
        <w:rPr>
          <w:rFonts w:ascii="IFAO-Grec Unicode" w:eastAsia="Times New Roman" w:hAnsi="IFAO-Grec Unicode" w:cs="Times New Roman"/>
        </w:rPr>
        <w:t xml:space="preserve">; </w:t>
      </w:r>
      <w:proofErr w:type="spellStart"/>
      <w:r w:rsidR="009163B2" w:rsidRPr="005905AB">
        <w:rPr>
          <w:rFonts w:ascii="IFAO-Grec Unicode" w:hAnsi="IFAO-Grec Unicode"/>
        </w:rPr>
        <w:t>P.Cair</w:t>
      </w:r>
      <w:proofErr w:type="spellEnd"/>
      <w:r w:rsidR="009163B2" w:rsidRPr="005905AB">
        <w:rPr>
          <w:rFonts w:ascii="IFAO-Grec Unicode" w:hAnsi="IFAO-Grec Unicode"/>
        </w:rPr>
        <w:t xml:space="preserve">. </w:t>
      </w:r>
      <w:proofErr w:type="spellStart"/>
      <w:r w:rsidR="009163B2" w:rsidRPr="005905AB">
        <w:rPr>
          <w:rFonts w:ascii="IFAO-Grec Unicode" w:hAnsi="IFAO-Grec Unicode"/>
        </w:rPr>
        <w:t>Reggiani</w:t>
      </w:r>
      <w:proofErr w:type="spellEnd"/>
      <w:r w:rsidR="008F25EA" w:rsidRPr="005905AB">
        <w:rPr>
          <w:rFonts w:ascii="IFAO-Grec Unicode" w:hAnsi="IFAO-Grec Unicode"/>
        </w:rPr>
        <w:t xml:space="preserve">; </w:t>
      </w:r>
      <w:proofErr w:type="spellStart"/>
      <w:r w:rsidR="00EC165F" w:rsidRPr="005905AB">
        <w:rPr>
          <w:rFonts w:ascii="IFAO-Grec Unicode" w:eastAsia="Times New Roman" w:hAnsi="IFAO-Grec Unicode"/>
        </w:rPr>
        <w:t>P.Fouad</w:t>
      </w:r>
      <w:proofErr w:type="spellEnd"/>
      <w:r w:rsidR="00EC165F" w:rsidRPr="005905AB">
        <w:rPr>
          <w:rFonts w:ascii="IFAO-Grec Unicode" w:eastAsia="Times New Roman" w:hAnsi="IFAO-Grec Unicode"/>
        </w:rPr>
        <w:t xml:space="preserve"> 02</w:t>
      </w:r>
      <w:r w:rsidR="008F25EA" w:rsidRPr="005905AB">
        <w:rPr>
          <w:rFonts w:ascii="IFAO-Grec Unicode" w:eastAsia="Times New Roman" w:hAnsi="IFAO-Grec Unicode"/>
        </w:rPr>
        <w:t xml:space="preserve">; </w:t>
      </w:r>
      <w:r w:rsidR="009163B2" w:rsidRPr="005905AB">
        <w:rPr>
          <w:rFonts w:ascii="IFAO-Grec Unicode" w:eastAsia="Times New Roman" w:hAnsi="IFAO-Grec Unicode"/>
        </w:rPr>
        <w:t xml:space="preserve"> </w:t>
      </w:r>
      <w:proofErr w:type="spellStart"/>
      <w:r w:rsidR="00961DE8">
        <w:rPr>
          <w:rFonts w:ascii="IFAO-Grec Unicode" w:eastAsia="Times New Roman" w:hAnsi="IFAO-Grec Unicode"/>
        </w:rPr>
        <w:t>P.Harr</w:t>
      </w:r>
      <w:proofErr w:type="spellEnd"/>
      <w:r w:rsidR="00961DE8">
        <w:rPr>
          <w:rFonts w:ascii="IFAO-Grec Unicode" w:eastAsia="Times New Roman" w:hAnsi="IFAO-Grec Unicode"/>
        </w:rPr>
        <w:t xml:space="preserve">. 03; </w:t>
      </w:r>
      <w:proofErr w:type="spellStart"/>
      <w:r w:rsidR="009163B2" w:rsidRPr="005905AB">
        <w:rPr>
          <w:rFonts w:ascii="IFAO-Grec Unicode" w:eastAsia="Times New Roman" w:hAnsi="IFAO-Grec Unicode"/>
        </w:rPr>
        <w:t>P.Jördens</w:t>
      </w:r>
      <w:proofErr w:type="spellEnd"/>
      <w:r w:rsidR="008F25EA" w:rsidRPr="005905AB">
        <w:rPr>
          <w:rFonts w:ascii="IFAO-Grec Unicode" w:eastAsia="Times New Roman" w:hAnsi="IFAO-Grec Unicode"/>
        </w:rPr>
        <w:t xml:space="preserve">; </w:t>
      </w:r>
      <w:proofErr w:type="spellStart"/>
      <w:r w:rsidR="009163B2" w:rsidRPr="005905AB">
        <w:rPr>
          <w:rFonts w:ascii="IFAO-Grec Unicode" w:hAnsi="IFAO-Grec Unicode"/>
        </w:rPr>
        <w:t>P.Köln</w:t>
      </w:r>
      <w:proofErr w:type="spellEnd"/>
      <w:r w:rsidR="009163B2" w:rsidRPr="005905AB">
        <w:rPr>
          <w:rFonts w:ascii="IFAO-Grec Unicode" w:hAnsi="IFAO-Grec Unicode"/>
        </w:rPr>
        <w:t xml:space="preserve"> Land.</w:t>
      </w:r>
      <w:r w:rsidR="008F25EA" w:rsidRPr="005905AB">
        <w:rPr>
          <w:rFonts w:ascii="IFAO-Grec Unicode" w:hAnsi="IFAO-Grec Unicode"/>
        </w:rPr>
        <w:t xml:space="preserve">; </w:t>
      </w:r>
      <w:proofErr w:type="spellStart"/>
      <w:r w:rsidR="009163B2" w:rsidRPr="005905AB">
        <w:rPr>
          <w:rFonts w:ascii="IFAO-Grec Unicode" w:eastAsia="Times New Roman" w:hAnsi="IFAO-Grec Unicode"/>
          <w:iCs/>
        </w:rPr>
        <w:t>P.Oxy</w:t>
      </w:r>
      <w:proofErr w:type="spellEnd"/>
      <w:r w:rsidR="009163B2" w:rsidRPr="005905AB">
        <w:rPr>
          <w:rFonts w:ascii="IFAO-Grec Unicode" w:eastAsia="Times New Roman" w:hAnsi="IFAO-Grec Unicode"/>
          <w:iCs/>
        </w:rPr>
        <w:t>. 87</w:t>
      </w:r>
      <w:r w:rsidR="008F25EA" w:rsidRPr="005905AB">
        <w:rPr>
          <w:rFonts w:ascii="IFAO-Grec Unicode" w:eastAsia="Times New Roman" w:hAnsi="IFAO-Grec Unicode"/>
          <w:iCs/>
        </w:rPr>
        <w:t xml:space="preserve">; </w:t>
      </w:r>
      <w:proofErr w:type="spellStart"/>
      <w:r w:rsidR="009163B2" w:rsidRPr="005905AB">
        <w:rPr>
          <w:rFonts w:ascii="IFAO-Grec Unicode" w:hAnsi="IFAO-Grec Unicode"/>
          <w:lang w:val="en-US"/>
        </w:rPr>
        <w:t>P.Van</w:t>
      </w:r>
      <w:proofErr w:type="spellEnd"/>
      <w:r w:rsidR="009163B2" w:rsidRPr="005905AB">
        <w:rPr>
          <w:rFonts w:ascii="IFAO-Grec Unicode" w:hAnsi="IFAO-Grec Unicode"/>
          <w:lang w:val="en-US"/>
        </w:rPr>
        <w:t xml:space="preserve"> </w:t>
      </w:r>
      <w:proofErr w:type="spellStart"/>
      <w:r w:rsidR="009163B2" w:rsidRPr="005905AB">
        <w:rPr>
          <w:rFonts w:ascii="IFAO-Grec Unicode" w:hAnsi="IFAO-Grec Unicode"/>
          <w:lang w:val="en-US"/>
        </w:rPr>
        <w:t>Minnen</w:t>
      </w:r>
      <w:proofErr w:type="spellEnd"/>
      <w:r w:rsidR="008F25EA" w:rsidRPr="005905AB">
        <w:rPr>
          <w:rFonts w:ascii="IFAO-Grec Unicode" w:hAnsi="IFAO-Grec Unicode"/>
          <w:lang w:val="en-US"/>
        </w:rPr>
        <w:t xml:space="preserve">; </w:t>
      </w:r>
      <w:proofErr w:type="spellStart"/>
      <w:r w:rsidR="009163B2" w:rsidRPr="005905AB">
        <w:rPr>
          <w:rFonts w:ascii="IFAO-Grec Unicode" w:eastAsia="Times New Roman" w:hAnsi="IFAO-Grec Unicode"/>
        </w:rPr>
        <w:t>P.Würzb</w:t>
      </w:r>
      <w:proofErr w:type="spellEnd"/>
      <w:r w:rsidR="009163B2" w:rsidRPr="005905AB">
        <w:rPr>
          <w:rFonts w:ascii="IFAO-Grec Unicode" w:eastAsia="Times New Roman" w:hAnsi="IFAO-Grec Unicode"/>
        </w:rPr>
        <w:t>. 02</w:t>
      </w:r>
    </w:p>
    <w:p w14:paraId="0D896B03" w14:textId="77777777" w:rsidR="00EC165F" w:rsidRDefault="00EC165F" w:rsidP="005905AB">
      <w:pPr>
        <w:spacing w:line="320" w:lineRule="exact"/>
        <w:rPr>
          <w:rFonts w:ascii="IFAO-Grec Unicode" w:hAnsi="IFAO-Grec Unicode"/>
          <w:color w:val="FF0000"/>
        </w:rPr>
      </w:pPr>
    </w:p>
    <w:p w14:paraId="76196874" w14:textId="77777777" w:rsidR="002A4581" w:rsidRPr="005905AB" w:rsidRDefault="002A4581" w:rsidP="005905AB">
      <w:pPr>
        <w:spacing w:line="320" w:lineRule="exact"/>
        <w:rPr>
          <w:rFonts w:ascii="IFAO-Grec Unicode" w:hAnsi="IFAO-Grec Unicode"/>
          <w:color w:val="FF0000"/>
        </w:rPr>
      </w:pPr>
    </w:p>
    <w:p w14:paraId="6BDAF9A6" w14:textId="2FE1EFD1" w:rsidR="00EC165F" w:rsidRDefault="00EC165F" w:rsidP="005905AB">
      <w:pPr>
        <w:spacing w:line="320" w:lineRule="exact"/>
        <w:rPr>
          <w:rFonts w:ascii="IFAO-Grec Unicode" w:hAnsi="IFAO-Grec Unicode"/>
          <w:color w:val="FF0000"/>
        </w:rPr>
      </w:pPr>
      <w:r w:rsidRPr="005905AB">
        <w:rPr>
          <w:rFonts w:ascii="IFAO-Grec Unicode" w:hAnsi="IFAO-Grec Unicode"/>
          <w:color w:val="FF0000"/>
        </w:rPr>
        <w:t xml:space="preserve">Zusätze </w:t>
      </w:r>
      <w:r w:rsidR="00B53D20" w:rsidRPr="005905AB">
        <w:rPr>
          <w:rFonts w:ascii="IFAO-Grec Unicode" w:hAnsi="IFAO-Grec Unicode"/>
          <w:color w:val="FF0000"/>
        </w:rPr>
        <w:t>in</w:t>
      </w:r>
      <w:r w:rsidRPr="005905AB">
        <w:rPr>
          <w:rFonts w:ascii="IFAO-Grec Unicode" w:hAnsi="IFAO-Grec Unicode"/>
          <w:color w:val="FF0000"/>
        </w:rPr>
        <w:t xml:space="preserve"> der Quellenliste</w:t>
      </w:r>
    </w:p>
    <w:p w14:paraId="29546A4F" w14:textId="77777777" w:rsidR="002A4581" w:rsidRPr="005905AB" w:rsidRDefault="002A4581" w:rsidP="005905AB">
      <w:pPr>
        <w:spacing w:line="320" w:lineRule="exact"/>
        <w:rPr>
          <w:rFonts w:ascii="IFAO-Grec Unicode" w:hAnsi="IFAO-Grec Unicode"/>
          <w:color w:val="FF0000"/>
        </w:rPr>
      </w:pPr>
    </w:p>
    <w:p w14:paraId="780FFF21" w14:textId="4AA851E9" w:rsidR="0007332C" w:rsidRPr="005905AB" w:rsidRDefault="004558E5" w:rsidP="005905AB">
      <w:pPr>
        <w:spacing w:line="320" w:lineRule="exact"/>
        <w:rPr>
          <w:rFonts w:ascii="IFAO-Grec Unicode" w:hAnsi="IFAO-Grec Unicode"/>
        </w:rPr>
      </w:pPr>
      <w:proofErr w:type="spellStart"/>
      <w:r w:rsidRPr="005905AB">
        <w:rPr>
          <w:rFonts w:ascii="IFAO-Grec Unicode" w:hAnsi="IFAO-Grec Unicode"/>
        </w:rPr>
        <w:t>An.Pap</w:t>
      </w:r>
      <w:proofErr w:type="spellEnd"/>
      <w:r w:rsidRPr="005905AB">
        <w:rPr>
          <w:rFonts w:ascii="IFAO-Grec Unicode" w:hAnsi="IFAO-Grec Unicode"/>
        </w:rPr>
        <w:t>. 33</w:t>
      </w:r>
    </w:p>
    <w:p w14:paraId="2AE3D6A9" w14:textId="18BB8CA7" w:rsidR="00CF5E5D" w:rsidRPr="005905AB" w:rsidRDefault="004558E5" w:rsidP="005905AB">
      <w:pPr>
        <w:spacing w:line="320" w:lineRule="exact"/>
        <w:rPr>
          <w:rFonts w:ascii="IFAO-Grec Unicode" w:hAnsi="IFAO-Grec Unicode"/>
        </w:rPr>
      </w:pPr>
      <w:proofErr w:type="spellStart"/>
      <w:r w:rsidRPr="005905AB">
        <w:rPr>
          <w:rFonts w:ascii="IFAO-Grec Unicode" w:hAnsi="IFAO-Grec Unicode"/>
        </w:rPr>
        <w:t>Analecta</w:t>
      </w:r>
      <w:proofErr w:type="spellEnd"/>
      <w:r w:rsidRPr="005905AB">
        <w:rPr>
          <w:rFonts w:ascii="IFAO-Grec Unicode" w:hAnsi="IFAO-Grec Unicode"/>
        </w:rPr>
        <w:t xml:space="preserve"> </w:t>
      </w:r>
      <w:proofErr w:type="spellStart"/>
      <w:r w:rsidRPr="005905AB">
        <w:rPr>
          <w:rFonts w:ascii="IFAO-Grec Unicode" w:hAnsi="IFAO-Grec Unicode"/>
        </w:rPr>
        <w:t>Papyrologica</w:t>
      </w:r>
      <w:proofErr w:type="spellEnd"/>
      <w:r w:rsidRPr="005905AB">
        <w:rPr>
          <w:rFonts w:ascii="IFAO-Grec Unicode" w:hAnsi="IFAO-Grec Unicode"/>
        </w:rPr>
        <w:t xml:space="preserve"> 33 (2021)</w:t>
      </w:r>
    </w:p>
    <w:p w14:paraId="01AEEE4F" w14:textId="77777777" w:rsidR="00CF5E5D" w:rsidRPr="005905AB" w:rsidRDefault="00CF5E5D" w:rsidP="005905AB">
      <w:pPr>
        <w:spacing w:line="320" w:lineRule="exact"/>
        <w:rPr>
          <w:rFonts w:ascii="IFAO-Grec Unicode" w:hAnsi="IFAO-Grec Unicode"/>
        </w:rPr>
      </w:pPr>
    </w:p>
    <w:p w14:paraId="18132056" w14:textId="77777777" w:rsidR="0007332C" w:rsidRPr="005905AB" w:rsidRDefault="00506251" w:rsidP="005905AB">
      <w:pPr>
        <w:spacing w:line="320" w:lineRule="exact"/>
        <w:rPr>
          <w:rFonts w:ascii="IFAO-Grec Unicode" w:hAnsi="IFAO-Grec Unicode"/>
        </w:rPr>
      </w:pPr>
      <w:proofErr w:type="spellStart"/>
      <w:r w:rsidRPr="005905AB">
        <w:rPr>
          <w:rFonts w:ascii="IFAO-Grec Unicode" w:hAnsi="IFAO-Grec Unicode"/>
        </w:rPr>
        <w:t>An.Pap</w:t>
      </w:r>
      <w:proofErr w:type="spellEnd"/>
      <w:r w:rsidRPr="005905AB">
        <w:rPr>
          <w:rFonts w:ascii="IFAO-Grec Unicode" w:hAnsi="IFAO-Grec Unicode"/>
        </w:rPr>
        <w:t>. 34</w:t>
      </w:r>
    </w:p>
    <w:p w14:paraId="26AA54BD" w14:textId="30CC3AD7" w:rsidR="00506251" w:rsidRPr="005905AB" w:rsidRDefault="00506251" w:rsidP="005905AB">
      <w:pPr>
        <w:spacing w:line="320" w:lineRule="exact"/>
        <w:rPr>
          <w:rFonts w:ascii="IFAO-Grec Unicode" w:hAnsi="IFAO-Grec Unicode"/>
        </w:rPr>
      </w:pPr>
      <w:proofErr w:type="spellStart"/>
      <w:r w:rsidRPr="005905AB">
        <w:rPr>
          <w:rFonts w:ascii="IFAO-Grec Unicode" w:hAnsi="IFAO-Grec Unicode"/>
        </w:rPr>
        <w:t>Analecta</w:t>
      </w:r>
      <w:proofErr w:type="spellEnd"/>
      <w:r w:rsidRPr="005905AB">
        <w:rPr>
          <w:rFonts w:ascii="IFAO-Grec Unicode" w:hAnsi="IFAO-Grec Unicode"/>
        </w:rPr>
        <w:t xml:space="preserve"> </w:t>
      </w:r>
      <w:proofErr w:type="spellStart"/>
      <w:r w:rsidRPr="005905AB">
        <w:rPr>
          <w:rFonts w:ascii="IFAO-Grec Unicode" w:hAnsi="IFAO-Grec Unicode"/>
        </w:rPr>
        <w:t>Papyrologica</w:t>
      </w:r>
      <w:proofErr w:type="spellEnd"/>
      <w:r w:rsidRPr="005905AB">
        <w:rPr>
          <w:rFonts w:ascii="IFAO-Grec Unicode" w:hAnsi="IFAO-Grec Unicode"/>
        </w:rPr>
        <w:t xml:space="preserve"> 34 (2022)</w:t>
      </w:r>
    </w:p>
    <w:p w14:paraId="30CB1E07" w14:textId="77777777" w:rsidR="00506251" w:rsidRPr="005905AB" w:rsidRDefault="00506251" w:rsidP="005905AB">
      <w:pPr>
        <w:spacing w:line="320" w:lineRule="exact"/>
        <w:rPr>
          <w:rFonts w:ascii="IFAO-Grec Unicode" w:eastAsia="Times New Roman" w:hAnsi="IFAO-Grec Unicode" w:cs="Times New Roman"/>
        </w:rPr>
      </w:pPr>
    </w:p>
    <w:p w14:paraId="45B0DA01" w14:textId="77777777" w:rsidR="0007332C" w:rsidRPr="005905AB" w:rsidRDefault="00CF5E5D" w:rsidP="005905AB">
      <w:pPr>
        <w:spacing w:line="320" w:lineRule="exact"/>
        <w:rPr>
          <w:rFonts w:ascii="IFAO-Grec Unicode" w:eastAsia="Times New Roman" w:hAnsi="IFAO-Grec Unicode" w:cs="Times New Roman"/>
        </w:rPr>
      </w:pPr>
      <w:r w:rsidRPr="005905AB">
        <w:rPr>
          <w:rFonts w:ascii="IFAO-Grec Unicode" w:eastAsia="Times New Roman" w:hAnsi="IFAO-Grec Unicode" w:cs="Times New Roman"/>
        </w:rPr>
        <w:t>BGU 21</w:t>
      </w:r>
    </w:p>
    <w:p w14:paraId="613F58D1" w14:textId="2BE9A797" w:rsidR="004062C7" w:rsidRPr="005905AB" w:rsidRDefault="004062C7" w:rsidP="005905AB">
      <w:pPr>
        <w:spacing w:line="320" w:lineRule="exact"/>
        <w:rPr>
          <w:rFonts w:ascii="IFAO-Grec Unicode" w:eastAsia="Times New Roman" w:hAnsi="IFAO-Grec Unicode" w:cs="Times New Roman"/>
        </w:rPr>
      </w:pPr>
      <w:r w:rsidRPr="005905AB">
        <w:rPr>
          <w:rFonts w:ascii="IFAO-Grec Unicode" w:eastAsia="Times New Roman" w:hAnsi="IFAO-Grec Unicode" w:cs="Times New Roman"/>
        </w:rPr>
        <w:t>Fabian Reiter (H</w:t>
      </w:r>
      <w:r w:rsidR="00D23D92" w:rsidRPr="005905AB">
        <w:rPr>
          <w:rFonts w:ascii="IFAO-Grec Unicode" w:eastAsia="Times New Roman" w:hAnsi="IFAO-Grec Unicode" w:cs="Times New Roman"/>
        </w:rPr>
        <w:t>r</w:t>
      </w:r>
      <w:r w:rsidR="00036293" w:rsidRPr="005905AB">
        <w:rPr>
          <w:rFonts w:ascii="IFAO-Grec Unicode" w:eastAsia="Times New Roman" w:hAnsi="IFAO-Grec Unicode" w:cs="Times New Roman"/>
        </w:rPr>
        <w:t>s</w:t>
      </w:r>
      <w:r w:rsidRPr="005905AB">
        <w:rPr>
          <w:rFonts w:ascii="IFAO-Grec Unicode" w:eastAsia="Times New Roman" w:hAnsi="IFAO-Grec Unicode" w:cs="Times New Roman"/>
        </w:rPr>
        <w:t>g</w:t>
      </w:r>
      <w:r w:rsidR="00036293" w:rsidRPr="005905AB">
        <w:rPr>
          <w:rFonts w:ascii="IFAO-Grec Unicode" w:eastAsia="Times New Roman" w:hAnsi="IFAO-Grec Unicode" w:cs="Times New Roman"/>
        </w:rPr>
        <w:t>.</w:t>
      </w:r>
      <w:r w:rsidRPr="005905AB">
        <w:rPr>
          <w:rFonts w:ascii="IFAO-Grec Unicode" w:eastAsia="Times New Roman" w:hAnsi="IFAO-Grec Unicode" w:cs="Times New Roman"/>
        </w:rPr>
        <w:t>), Dokumentarische Texte der Be</w:t>
      </w:r>
      <w:r w:rsidR="009163B2" w:rsidRPr="005905AB">
        <w:rPr>
          <w:rFonts w:ascii="IFAO-Grec Unicode" w:eastAsia="Times New Roman" w:hAnsi="IFAO-Grec Unicode" w:cs="Times New Roman"/>
        </w:rPr>
        <w:t>r</w:t>
      </w:r>
      <w:r w:rsidRPr="005905AB">
        <w:rPr>
          <w:rFonts w:ascii="IFAO-Grec Unicode" w:eastAsia="Times New Roman" w:hAnsi="IFAO-Grec Unicode" w:cs="Times New Roman"/>
        </w:rPr>
        <w:t>liner Papyrussammlung aus byzantinischer und früharabischer Zeit zur Wiedereröffnu</w:t>
      </w:r>
      <w:r w:rsidR="0007332C" w:rsidRPr="005905AB">
        <w:rPr>
          <w:rFonts w:ascii="IFAO-Grec Unicode" w:eastAsia="Times New Roman" w:hAnsi="IFAO-Grec Unicode" w:cs="Times New Roman"/>
        </w:rPr>
        <w:t>n</w:t>
      </w:r>
      <w:r w:rsidR="002A67DE" w:rsidRPr="005905AB">
        <w:rPr>
          <w:rFonts w:ascii="IFAO-Grec Unicode" w:eastAsia="Times New Roman" w:hAnsi="IFAO-Grec Unicode" w:cs="Times New Roman"/>
        </w:rPr>
        <w:t>g des Neuen Museums (BGU XXI)</w:t>
      </w:r>
      <w:r w:rsidR="0007332C" w:rsidRPr="005905AB">
        <w:rPr>
          <w:rFonts w:ascii="IFAO-Grec Unicode" w:eastAsia="Times New Roman" w:hAnsi="IFAO-Grec Unicode" w:cs="Times New Roman"/>
        </w:rPr>
        <w:t xml:space="preserve">, </w:t>
      </w:r>
      <w:r w:rsidR="00961DE8">
        <w:rPr>
          <w:rFonts w:ascii="IFAO-Grec Unicode" w:eastAsia="Times New Roman" w:hAnsi="IFAO-Grec Unicode" w:cs="Times New Roman"/>
        </w:rPr>
        <w:t>Berlin-</w:t>
      </w:r>
      <w:r w:rsidRPr="005905AB">
        <w:rPr>
          <w:rFonts w:ascii="IFAO-Grec Unicode" w:eastAsia="Times New Roman" w:hAnsi="IFAO-Grec Unicode" w:cs="Times New Roman"/>
        </w:rPr>
        <w:t>Boston</w:t>
      </w:r>
      <w:r w:rsidR="0007332C" w:rsidRPr="005905AB">
        <w:rPr>
          <w:rFonts w:ascii="IFAO-Grec Unicode" w:eastAsia="Times New Roman" w:hAnsi="IFAO-Grec Unicode" w:cs="Times New Roman"/>
        </w:rPr>
        <w:t>,</w:t>
      </w:r>
      <w:r w:rsidRPr="005905AB">
        <w:rPr>
          <w:rFonts w:ascii="IFAO-Grec Unicode" w:eastAsia="Times New Roman" w:hAnsi="IFAO-Grec Unicode" w:cs="Times New Roman"/>
        </w:rPr>
        <w:t xml:space="preserve"> </w:t>
      </w:r>
      <w:r w:rsidR="0007332C" w:rsidRPr="005905AB">
        <w:rPr>
          <w:rFonts w:ascii="IFAO-Grec Unicode" w:eastAsia="Times New Roman" w:hAnsi="IFAO-Grec Unicode" w:cs="Times New Roman"/>
        </w:rPr>
        <w:t xml:space="preserve">de </w:t>
      </w:r>
      <w:proofErr w:type="spellStart"/>
      <w:r w:rsidR="0007332C" w:rsidRPr="005905AB">
        <w:rPr>
          <w:rFonts w:ascii="IFAO-Grec Unicode" w:eastAsia="Times New Roman" w:hAnsi="IFAO-Grec Unicode" w:cs="Times New Roman"/>
        </w:rPr>
        <w:t>Gruyter</w:t>
      </w:r>
      <w:proofErr w:type="spellEnd"/>
      <w:r w:rsidR="0007332C" w:rsidRPr="005905AB">
        <w:rPr>
          <w:rFonts w:ascii="IFAO-Grec Unicode" w:eastAsia="Times New Roman" w:hAnsi="IFAO-Grec Unicode" w:cs="Times New Roman"/>
        </w:rPr>
        <w:t>, </w:t>
      </w:r>
      <w:r w:rsidRPr="005905AB">
        <w:rPr>
          <w:rFonts w:ascii="IFAO-Grec Unicode" w:eastAsia="Times New Roman" w:hAnsi="IFAO-Grec Unicode" w:cs="Times New Roman"/>
        </w:rPr>
        <w:t>2024. </w:t>
      </w:r>
    </w:p>
    <w:p w14:paraId="712830A9" w14:textId="77777777" w:rsidR="004062C7" w:rsidRPr="005905AB" w:rsidRDefault="004062C7" w:rsidP="005905AB">
      <w:pPr>
        <w:spacing w:line="320" w:lineRule="exact"/>
        <w:rPr>
          <w:rFonts w:ascii="IFAO-Grec Unicode" w:hAnsi="IFAO-Grec Unicode"/>
        </w:rPr>
      </w:pPr>
    </w:p>
    <w:p w14:paraId="009F4837" w14:textId="77777777" w:rsidR="0007332C" w:rsidRPr="005905AB" w:rsidRDefault="00371610" w:rsidP="005905AB">
      <w:pPr>
        <w:spacing w:line="320" w:lineRule="exact"/>
        <w:rPr>
          <w:rFonts w:ascii="IFAO-Grec Unicode" w:hAnsi="IFAO-Grec Unicode"/>
        </w:rPr>
      </w:pPr>
      <w:proofErr w:type="spellStart"/>
      <w:r w:rsidRPr="005905AB">
        <w:rPr>
          <w:rFonts w:ascii="IFAO-Grec Unicode" w:hAnsi="IFAO-Grec Unicode"/>
        </w:rPr>
        <w:t>P.Cair</w:t>
      </w:r>
      <w:proofErr w:type="spellEnd"/>
      <w:r w:rsidRPr="005905AB">
        <w:rPr>
          <w:rFonts w:ascii="IFAO-Grec Unicode" w:hAnsi="IFAO-Grec Unicode"/>
        </w:rPr>
        <w:t xml:space="preserve">. </w:t>
      </w:r>
      <w:proofErr w:type="spellStart"/>
      <w:r w:rsidRPr="005905AB">
        <w:rPr>
          <w:rFonts w:ascii="IFAO-Grec Unicode" w:hAnsi="IFAO-Grec Unicode"/>
        </w:rPr>
        <w:t>Reggiani</w:t>
      </w:r>
      <w:proofErr w:type="spellEnd"/>
    </w:p>
    <w:p w14:paraId="40616CD8" w14:textId="79A21D33" w:rsidR="00CA6FA1" w:rsidRPr="005905AB" w:rsidRDefault="00CA6FA1" w:rsidP="005905AB">
      <w:pPr>
        <w:spacing w:line="320" w:lineRule="exact"/>
        <w:rPr>
          <w:rFonts w:ascii="IFAO-Grec Unicode" w:hAnsi="IFAO-Grec Unicode"/>
          <w:lang w:val="en-US"/>
        </w:rPr>
      </w:pPr>
      <w:proofErr w:type="spellStart"/>
      <w:r w:rsidRPr="005905AB">
        <w:rPr>
          <w:rFonts w:ascii="IFAO-Grec Unicode" w:hAnsi="IFAO-Grec Unicode"/>
          <w:lang w:val="en-US"/>
        </w:rPr>
        <w:t>Niccola</w:t>
      </w:r>
      <w:proofErr w:type="spellEnd"/>
      <w:r w:rsidRPr="005905AB">
        <w:rPr>
          <w:rFonts w:ascii="IFAO-Grec Unicode" w:hAnsi="IFAO-Grec Unicode"/>
          <w:lang w:val="en-US"/>
        </w:rPr>
        <w:t xml:space="preserve"> </w:t>
      </w:r>
      <w:proofErr w:type="spellStart"/>
      <w:r w:rsidRPr="005905AB">
        <w:rPr>
          <w:rFonts w:ascii="IFAO-Grec Unicode" w:hAnsi="IFAO-Grec Unicode"/>
          <w:lang w:val="en-US"/>
        </w:rPr>
        <w:t>Reggiani</w:t>
      </w:r>
      <w:proofErr w:type="spellEnd"/>
      <w:r w:rsidRPr="005905AB">
        <w:rPr>
          <w:rFonts w:ascii="IFAO-Grec Unicode" w:hAnsi="IFAO-Grec Unicode"/>
          <w:lang w:val="en-US"/>
        </w:rPr>
        <w:t xml:space="preserve">, Greek Papyri from the </w:t>
      </w:r>
      <w:proofErr w:type="spellStart"/>
      <w:r w:rsidRPr="005905AB">
        <w:rPr>
          <w:rFonts w:ascii="IFAO-Grec Unicode" w:hAnsi="IFAO-Grec Unicode"/>
          <w:lang w:val="en-US"/>
        </w:rPr>
        <w:t>Fayum</w:t>
      </w:r>
      <w:proofErr w:type="spellEnd"/>
      <w:r w:rsidRPr="005905AB">
        <w:rPr>
          <w:rFonts w:ascii="IFAO-Grec Unicode" w:hAnsi="IFAO-Grec Unicode"/>
          <w:lang w:val="en-US"/>
        </w:rPr>
        <w:t xml:space="preserve"> in the Cairo Egyptian Museum, (</w:t>
      </w:r>
      <w:proofErr w:type="spellStart"/>
      <w:r w:rsidRPr="005905AB">
        <w:rPr>
          <w:rFonts w:ascii="IFAO-Grec Unicode" w:hAnsi="IFAO-Grec Unicode"/>
          <w:lang w:val="en-US"/>
        </w:rPr>
        <w:t>Papyrotheke</w:t>
      </w:r>
      <w:proofErr w:type="spellEnd"/>
      <w:r w:rsidRPr="005905AB">
        <w:rPr>
          <w:rFonts w:ascii="IFAO-Grec Unicode" w:hAnsi="IFAO-Grec Unicode"/>
          <w:lang w:val="en-US"/>
        </w:rPr>
        <w:t xml:space="preserve">, </w:t>
      </w:r>
      <w:proofErr w:type="spellStart"/>
      <w:r w:rsidRPr="005905AB">
        <w:rPr>
          <w:rFonts w:ascii="IFAO-Grec Unicode" w:hAnsi="IFAO-Grec Unicode"/>
          <w:lang w:val="en-US"/>
        </w:rPr>
        <w:t>Studi</w:t>
      </w:r>
      <w:proofErr w:type="spellEnd"/>
      <w:r w:rsidRPr="005905AB">
        <w:rPr>
          <w:rFonts w:ascii="IFAO-Grec Unicode" w:hAnsi="IFAO-Grec Unicode"/>
          <w:lang w:val="en-US"/>
        </w:rPr>
        <w:t xml:space="preserve"> e </w:t>
      </w:r>
      <w:proofErr w:type="spellStart"/>
      <w:r w:rsidRPr="005905AB">
        <w:rPr>
          <w:rFonts w:ascii="IFAO-Grec Unicode" w:hAnsi="IFAO-Grec Unicode"/>
          <w:lang w:val="en-US"/>
        </w:rPr>
        <w:t>Testi</w:t>
      </w:r>
      <w:proofErr w:type="spellEnd"/>
      <w:r w:rsidRPr="005905AB">
        <w:rPr>
          <w:rFonts w:ascii="IFAO-Grec Unicode" w:hAnsi="IFAO-Grec Unicode"/>
          <w:lang w:val="en-US"/>
        </w:rPr>
        <w:t xml:space="preserve"> di </w:t>
      </w:r>
      <w:proofErr w:type="spellStart"/>
      <w:r w:rsidRPr="005905AB">
        <w:rPr>
          <w:rFonts w:ascii="IFAO-Grec Unicode" w:hAnsi="IFAO-Grec Unicode"/>
          <w:lang w:val="en-US"/>
        </w:rPr>
        <w:t>Papirologia</w:t>
      </w:r>
      <w:proofErr w:type="spellEnd"/>
      <w:r w:rsidRPr="005905AB">
        <w:rPr>
          <w:rFonts w:ascii="IFAO-Grec Unicode" w:hAnsi="IFAO-Grec Unicode"/>
          <w:lang w:val="en-US"/>
        </w:rPr>
        <w:t xml:space="preserve"> e </w:t>
      </w:r>
      <w:proofErr w:type="spellStart"/>
      <w:r w:rsidRPr="005905AB">
        <w:rPr>
          <w:rFonts w:ascii="IFAO-Grec Unicode" w:hAnsi="IFAO-Grec Unicode"/>
          <w:lang w:val="en-US"/>
        </w:rPr>
        <w:t>Cultura</w:t>
      </w:r>
      <w:proofErr w:type="spellEnd"/>
      <w:r w:rsidRPr="005905AB">
        <w:rPr>
          <w:rFonts w:ascii="IFAO-Grec Unicode" w:hAnsi="IFAO-Grec Unicode"/>
          <w:lang w:val="en-US"/>
        </w:rPr>
        <w:t xml:space="preserve"> </w:t>
      </w:r>
      <w:proofErr w:type="spellStart"/>
      <w:r w:rsidRPr="005905AB">
        <w:rPr>
          <w:rFonts w:ascii="IFAO-Grec Unicode" w:hAnsi="IFAO-Grec Unicode"/>
          <w:lang w:val="en-US"/>
        </w:rPr>
        <w:t>Scrittoria</w:t>
      </w:r>
      <w:proofErr w:type="spellEnd"/>
      <w:r w:rsidRPr="005905AB">
        <w:rPr>
          <w:rFonts w:ascii="IFAO-Grec Unicode" w:hAnsi="IFAO-Grec Unicode"/>
          <w:lang w:val="en-US"/>
        </w:rPr>
        <w:t xml:space="preserve"> </w:t>
      </w:r>
      <w:proofErr w:type="spellStart"/>
      <w:r w:rsidRPr="005905AB">
        <w:rPr>
          <w:rFonts w:ascii="IFAO-Grec Unicode" w:hAnsi="IFAO-Grec Unicode"/>
          <w:lang w:val="en-US"/>
        </w:rPr>
        <w:t>Antica</w:t>
      </w:r>
      <w:proofErr w:type="spellEnd"/>
      <w:r w:rsidRPr="005905AB">
        <w:rPr>
          <w:rFonts w:ascii="IFAO-Grec Unicode" w:hAnsi="IFAO-Grec Unicode"/>
          <w:lang w:val="en-US"/>
        </w:rPr>
        <w:t xml:space="preserve"> 13), Parma, Silva </w:t>
      </w:r>
      <w:proofErr w:type="spellStart"/>
      <w:r w:rsidRPr="005905AB">
        <w:rPr>
          <w:rFonts w:ascii="IFAO-Grec Unicode" w:hAnsi="IFAO-Grec Unicode"/>
          <w:lang w:val="en-US"/>
        </w:rPr>
        <w:t>Editore</w:t>
      </w:r>
      <w:proofErr w:type="spellEnd"/>
      <w:r w:rsidRPr="005905AB">
        <w:rPr>
          <w:rFonts w:ascii="IFAO-Grec Unicode" w:hAnsi="IFAO-Grec Unicode"/>
          <w:lang w:val="en-US"/>
        </w:rPr>
        <w:t>, 2023.</w:t>
      </w:r>
    </w:p>
    <w:p w14:paraId="684C5C05" w14:textId="77777777" w:rsidR="00371610" w:rsidRPr="005905AB" w:rsidRDefault="00371610" w:rsidP="005905AB">
      <w:pPr>
        <w:spacing w:line="320" w:lineRule="exact"/>
        <w:rPr>
          <w:rFonts w:ascii="IFAO-Grec Unicode" w:hAnsi="IFAO-Grec Unicode"/>
        </w:rPr>
      </w:pPr>
    </w:p>
    <w:p w14:paraId="4BD26101" w14:textId="6094E1D9" w:rsidR="0007332C" w:rsidRPr="005905AB" w:rsidRDefault="00961DE8" w:rsidP="005905AB">
      <w:pPr>
        <w:spacing w:line="320" w:lineRule="exact"/>
        <w:rPr>
          <w:rFonts w:ascii="IFAO-Grec Unicode" w:eastAsia="Times New Roman" w:hAnsi="IFAO-Grec Unicode"/>
        </w:rPr>
      </w:pPr>
      <w:proofErr w:type="spellStart"/>
      <w:r>
        <w:rPr>
          <w:rFonts w:ascii="IFAO-Grec Unicode" w:eastAsia="Times New Roman" w:hAnsi="IFAO-Grec Unicode"/>
        </w:rPr>
        <w:t>P.Fouad</w:t>
      </w:r>
      <w:proofErr w:type="spellEnd"/>
      <w:r>
        <w:rPr>
          <w:rFonts w:ascii="IFAO-Grec Unicode" w:eastAsia="Times New Roman" w:hAnsi="IFAO-Grec Unicode"/>
        </w:rPr>
        <w:t xml:space="preserve"> 02</w:t>
      </w:r>
      <w:r w:rsidR="0007332C" w:rsidRPr="005905AB">
        <w:rPr>
          <w:rFonts w:ascii="IFAO-Grec Unicode" w:eastAsia="Times New Roman" w:hAnsi="IFAO-Grec Unicode"/>
        </w:rPr>
        <w:t xml:space="preserve"> </w:t>
      </w:r>
    </w:p>
    <w:p w14:paraId="3A7DEB64" w14:textId="14A7506E" w:rsidR="0007332C" w:rsidRPr="005905AB" w:rsidRDefault="0007332C" w:rsidP="005905AB">
      <w:pPr>
        <w:spacing w:line="320" w:lineRule="exact"/>
        <w:rPr>
          <w:rFonts w:ascii="IFAO-Grec Unicode" w:eastAsia="Times New Roman" w:hAnsi="IFAO-Grec Unicode"/>
        </w:rPr>
      </w:pPr>
      <w:r w:rsidRPr="005905AB">
        <w:rPr>
          <w:rFonts w:ascii="IFAO-Grec Unicode" w:eastAsia="Times New Roman" w:hAnsi="IFAO-Grec Unicode"/>
        </w:rPr>
        <w:t xml:space="preserve">Mohamed Gaber </w:t>
      </w:r>
      <w:proofErr w:type="spellStart"/>
      <w:r w:rsidRPr="005905AB">
        <w:rPr>
          <w:rFonts w:ascii="IFAO-Grec Unicode" w:eastAsia="Times New Roman" w:hAnsi="IFAO-Grec Unicode"/>
        </w:rPr>
        <w:t>Elmaghrabi</w:t>
      </w:r>
      <w:proofErr w:type="spellEnd"/>
      <w:r w:rsidRPr="005905AB">
        <w:rPr>
          <w:rFonts w:ascii="IFAO-Grec Unicode" w:eastAsia="Times New Roman" w:hAnsi="IFAO-Grec Unicode"/>
        </w:rPr>
        <w:t xml:space="preserve">, </w:t>
      </w:r>
      <w:proofErr w:type="spellStart"/>
      <w:r w:rsidRPr="005905AB">
        <w:rPr>
          <w:rFonts w:ascii="IFAO-Grec Unicode" w:eastAsia="Times New Roman" w:hAnsi="IFAO-Grec Unicode"/>
        </w:rPr>
        <w:t>Documentary</w:t>
      </w:r>
      <w:proofErr w:type="spellEnd"/>
      <w:r w:rsidRPr="005905AB">
        <w:rPr>
          <w:rFonts w:ascii="IFAO-Grec Unicode" w:eastAsia="Times New Roman" w:hAnsi="IFAO-Grec Unicode"/>
        </w:rPr>
        <w:t xml:space="preserve"> Papyri </w:t>
      </w:r>
      <w:proofErr w:type="spellStart"/>
      <w:r w:rsidRPr="005905AB">
        <w:rPr>
          <w:rFonts w:ascii="IFAO-Grec Unicode" w:eastAsia="Times New Roman" w:hAnsi="IFAO-Grec Unicode"/>
        </w:rPr>
        <w:t>from</w:t>
      </w:r>
      <w:proofErr w:type="spellEnd"/>
      <w:r w:rsidRPr="005905AB">
        <w:rPr>
          <w:rFonts w:ascii="IFAO-Grec Unicode" w:eastAsia="Times New Roman" w:hAnsi="IFAO-Grec Unicode"/>
        </w:rPr>
        <w:t xml:space="preserve"> </w:t>
      </w:r>
      <w:proofErr w:type="spellStart"/>
      <w:r w:rsidRPr="005905AB">
        <w:rPr>
          <w:rFonts w:ascii="IFAO-Grec Unicode" w:eastAsia="Times New Roman" w:hAnsi="IFAO-Grec Unicode"/>
        </w:rPr>
        <w:t>the</w:t>
      </w:r>
      <w:proofErr w:type="spellEnd"/>
      <w:r w:rsidRPr="005905AB">
        <w:rPr>
          <w:rFonts w:ascii="IFAO-Grec Unicode" w:eastAsia="Times New Roman" w:hAnsi="IFAO-Grec Unicode"/>
        </w:rPr>
        <w:t xml:space="preserve"> Fouad </w:t>
      </w:r>
      <w:proofErr w:type="spellStart"/>
      <w:r w:rsidRPr="005905AB">
        <w:rPr>
          <w:rFonts w:ascii="IFAO-Grec Unicode" w:eastAsia="Times New Roman" w:hAnsi="IFAO-Grec Unicode"/>
        </w:rPr>
        <w:t>Collection</w:t>
      </w:r>
      <w:proofErr w:type="spellEnd"/>
      <w:r w:rsidRPr="005905AB">
        <w:rPr>
          <w:rFonts w:ascii="IFAO-Grec Unicode" w:eastAsia="Times New Roman" w:hAnsi="IFAO-Grec Unicode"/>
        </w:rPr>
        <w:t xml:space="preserve"> </w:t>
      </w:r>
      <w:proofErr w:type="spellStart"/>
      <w:r w:rsidRPr="005905AB">
        <w:rPr>
          <w:rFonts w:ascii="IFAO-Grec Unicode" w:eastAsia="Times New Roman" w:hAnsi="IFAO-Grec Unicode"/>
        </w:rPr>
        <w:t>at</w:t>
      </w:r>
      <w:proofErr w:type="spellEnd"/>
      <w:r w:rsidRPr="005905AB">
        <w:rPr>
          <w:rFonts w:ascii="IFAO-Grec Unicode" w:eastAsia="Times New Roman" w:hAnsi="IFAO-Grec Unicode"/>
        </w:rPr>
        <w:t xml:space="preserve"> </w:t>
      </w:r>
      <w:proofErr w:type="spellStart"/>
      <w:r w:rsidRPr="005905AB">
        <w:rPr>
          <w:rFonts w:ascii="IFAO-Grec Unicode" w:eastAsia="Times New Roman" w:hAnsi="IFAO-Grec Unicode"/>
        </w:rPr>
        <w:t>the</w:t>
      </w:r>
      <w:proofErr w:type="spellEnd"/>
      <w:r w:rsidRPr="005905AB">
        <w:rPr>
          <w:rFonts w:ascii="IFAO-Grec Unicode" w:eastAsia="Times New Roman" w:hAnsi="IFAO-Grec Unicode"/>
        </w:rPr>
        <w:t xml:space="preserve"> Institut Français </w:t>
      </w:r>
      <w:proofErr w:type="spellStart"/>
      <w:r w:rsidRPr="005905AB">
        <w:rPr>
          <w:rFonts w:ascii="IFAO-Grec Unicode" w:eastAsia="Times New Roman" w:hAnsi="IFAO-Grec Unicode"/>
        </w:rPr>
        <w:t>dʼArchéologie</w:t>
      </w:r>
      <w:proofErr w:type="spellEnd"/>
      <w:r w:rsidRPr="005905AB">
        <w:rPr>
          <w:rFonts w:ascii="IFAO-Grec Unicode" w:eastAsia="Times New Roman" w:hAnsi="IFAO-Grec Unicode"/>
        </w:rPr>
        <w:t xml:space="preserve"> Orientale (</w:t>
      </w:r>
      <w:proofErr w:type="spellStart"/>
      <w:r w:rsidRPr="005905AB">
        <w:rPr>
          <w:rFonts w:ascii="IFAO-Grec Unicode" w:eastAsia="Times New Roman" w:hAnsi="IFAO-Grec Unicode"/>
        </w:rPr>
        <w:t>P.Fouad</w:t>
      </w:r>
      <w:proofErr w:type="spellEnd"/>
      <w:r w:rsidRPr="005905AB">
        <w:rPr>
          <w:rFonts w:ascii="IFAO-Grec Unicode" w:eastAsia="Times New Roman" w:hAnsi="IFAO-Grec Unicode"/>
        </w:rPr>
        <w:t xml:space="preserve"> II 90–100). Institut Français </w:t>
      </w:r>
      <w:proofErr w:type="spellStart"/>
      <w:r w:rsidRPr="005905AB">
        <w:rPr>
          <w:rFonts w:ascii="IFAO-Grec Unicode" w:eastAsia="Times New Roman" w:hAnsi="IFAO-Grec Unicode"/>
        </w:rPr>
        <w:t>dʼArchéologie</w:t>
      </w:r>
      <w:proofErr w:type="spellEnd"/>
      <w:r w:rsidRPr="005905AB">
        <w:rPr>
          <w:rFonts w:ascii="IFAO-Grec Unicode" w:eastAsia="Times New Roman" w:hAnsi="IFAO-Grec Unicode"/>
        </w:rPr>
        <w:t xml:space="preserve"> Orientale, </w:t>
      </w:r>
      <w:proofErr w:type="spellStart"/>
      <w:r w:rsidRPr="005905AB">
        <w:rPr>
          <w:rFonts w:ascii="IFAO-Grec Unicode" w:eastAsia="Times New Roman" w:hAnsi="IFAO-Grec Unicode"/>
        </w:rPr>
        <w:t>Cairo</w:t>
      </w:r>
      <w:proofErr w:type="spellEnd"/>
      <w:r w:rsidRPr="005905AB">
        <w:rPr>
          <w:rFonts w:ascii="IFAO-Grec Unicode" w:eastAsia="Times New Roman" w:hAnsi="IFAO-Grec Unicode"/>
        </w:rPr>
        <w:t xml:space="preserve"> 2023.</w:t>
      </w:r>
    </w:p>
    <w:p w14:paraId="0BBC2489" w14:textId="77777777" w:rsidR="0007332C" w:rsidRDefault="0007332C" w:rsidP="005905AB">
      <w:pPr>
        <w:spacing w:line="320" w:lineRule="exact"/>
        <w:rPr>
          <w:rFonts w:ascii="IFAO-Grec Unicode" w:eastAsia="Times New Roman" w:hAnsi="IFAO-Grec Unicode"/>
        </w:rPr>
      </w:pPr>
    </w:p>
    <w:p w14:paraId="596B6F8B" w14:textId="709448A9" w:rsidR="00961DE8" w:rsidRDefault="00961DE8" w:rsidP="005905AB">
      <w:pPr>
        <w:spacing w:line="320" w:lineRule="exact"/>
        <w:rPr>
          <w:rFonts w:ascii="IFAO-Grec Unicode" w:eastAsia="Times New Roman" w:hAnsi="IFAO-Grec Unicode"/>
        </w:rPr>
      </w:pPr>
      <w:proofErr w:type="spellStart"/>
      <w:r>
        <w:rPr>
          <w:rFonts w:ascii="IFAO-Grec Unicode" w:eastAsia="Times New Roman" w:hAnsi="IFAO-Grec Unicode"/>
        </w:rPr>
        <w:t>P.Harr</w:t>
      </w:r>
      <w:proofErr w:type="spellEnd"/>
      <w:r>
        <w:rPr>
          <w:rFonts w:ascii="IFAO-Grec Unicode" w:eastAsia="Times New Roman" w:hAnsi="IFAO-Grec Unicode"/>
        </w:rPr>
        <w:t>. 03</w:t>
      </w:r>
    </w:p>
    <w:p w14:paraId="520BDD26" w14:textId="3E868040" w:rsidR="00961DE8" w:rsidRDefault="00961DE8" w:rsidP="005905AB">
      <w:pPr>
        <w:spacing w:line="320" w:lineRule="exact"/>
        <w:rPr>
          <w:rFonts w:ascii="IFAO-Grec Unicode" w:eastAsia="Times New Roman" w:hAnsi="IFAO-Grec Unicode"/>
        </w:rPr>
      </w:pPr>
      <w:r>
        <w:rPr>
          <w:rFonts w:ascii="IFAO-Grec Unicode" w:eastAsia="Times New Roman" w:hAnsi="IFAO-Grec Unicode"/>
        </w:rPr>
        <w:t xml:space="preserve">Nikolaos </w:t>
      </w:r>
      <w:proofErr w:type="spellStart"/>
      <w:r>
        <w:rPr>
          <w:rFonts w:ascii="IFAO-Grec Unicode" w:eastAsia="Times New Roman" w:hAnsi="IFAO-Grec Unicode"/>
        </w:rPr>
        <w:t>Gonis</w:t>
      </w:r>
      <w:proofErr w:type="spellEnd"/>
      <w:r>
        <w:rPr>
          <w:rFonts w:ascii="IFAO-Grec Unicode" w:eastAsia="Times New Roman" w:hAnsi="IFAO-Grec Unicode"/>
        </w:rPr>
        <w:t xml:space="preserve">, The Rendel Harris Papyri, Volume III (Archiv für Papyrusforschung, Beiheft 51), Berlin-Boston, de </w:t>
      </w:r>
      <w:proofErr w:type="spellStart"/>
      <w:r>
        <w:rPr>
          <w:rFonts w:ascii="IFAO-Grec Unicode" w:eastAsia="Times New Roman" w:hAnsi="IFAO-Grec Unicode"/>
        </w:rPr>
        <w:t>Gruyter</w:t>
      </w:r>
      <w:proofErr w:type="spellEnd"/>
      <w:r>
        <w:rPr>
          <w:rFonts w:ascii="IFAO-Grec Unicode" w:eastAsia="Times New Roman" w:hAnsi="IFAO-Grec Unicode"/>
        </w:rPr>
        <w:t>, 2024.</w:t>
      </w:r>
    </w:p>
    <w:p w14:paraId="09A31FE9" w14:textId="77777777" w:rsidR="00961DE8" w:rsidRPr="005905AB" w:rsidRDefault="00961DE8" w:rsidP="005905AB">
      <w:pPr>
        <w:spacing w:line="320" w:lineRule="exact"/>
        <w:rPr>
          <w:rFonts w:ascii="IFAO-Grec Unicode" w:eastAsia="Times New Roman" w:hAnsi="IFAO-Grec Unicode"/>
        </w:rPr>
      </w:pPr>
    </w:p>
    <w:p w14:paraId="28CEEDD5" w14:textId="77777777" w:rsidR="0007332C" w:rsidRPr="005905AB" w:rsidRDefault="00DF2A9C" w:rsidP="005905AB">
      <w:pPr>
        <w:spacing w:line="320" w:lineRule="exact"/>
        <w:rPr>
          <w:rFonts w:ascii="IFAO-Grec Unicode" w:eastAsia="Times New Roman" w:hAnsi="IFAO-Grec Unicode"/>
        </w:rPr>
      </w:pPr>
      <w:proofErr w:type="spellStart"/>
      <w:r w:rsidRPr="005905AB">
        <w:rPr>
          <w:rFonts w:ascii="IFAO-Grec Unicode" w:eastAsia="Times New Roman" w:hAnsi="IFAO-Grec Unicode"/>
        </w:rPr>
        <w:t>P.Jördens</w:t>
      </w:r>
      <w:proofErr w:type="spellEnd"/>
    </w:p>
    <w:p w14:paraId="166832B7" w14:textId="55AB0979" w:rsidR="00DF2A9C" w:rsidRPr="005905AB" w:rsidRDefault="00DF2A9C" w:rsidP="005905AB">
      <w:pPr>
        <w:spacing w:line="320" w:lineRule="exact"/>
        <w:rPr>
          <w:rFonts w:ascii="IFAO-Grec Unicode" w:eastAsia="Times New Roman" w:hAnsi="IFAO-Grec Unicode"/>
        </w:rPr>
      </w:pPr>
      <w:r w:rsidRPr="005905AB">
        <w:rPr>
          <w:rFonts w:ascii="IFAO-Grec Unicode" w:eastAsia="Times New Roman" w:hAnsi="IFAO-Grec Unicode" w:cs="Times New Roman"/>
          <w:shd w:val="clear" w:color="auto" w:fill="FFFFFF"/>
        </w:rPr>
        <w:lastRenderedPageBreak/>
        <w:t xml:space="preserve">Lajos </w:t>
      </w:r>
      <w:proofErr w:type="spellStart"/>
      <w:r w:rsidRPr="005905AB">
        <w:rPr>
          <w:rFonts w:ascii="IFAO-Grec Unicode" w:eastAsia="Times New Roman" w:hAnsi="IFAO-Grec Unicode" w:cs="Times New Roman"/>
          <w:shd w:val="clear" w:color="auto" w:fill="FFFFFF"/>
        </w:rPr>
        <w:t>Berkes</w:t>
      </w:r>
      <w:proofErr w:type="spellEnd"/>
      <w:r w:rsidRPr="005905AB">
        <w:rPr>
          <w:rFonts w:ascii="IFAO-Grec Unicode" w:eastAsia="Times New Roman" w:hAnsi="IFAO-Grec Unicode" w:cs="Times New Roman"/>
          <w:shd w:val="clear" w:color="auto" w:fill="FFFFFF"/>
        </w:rPr>
        <w:t xml:space="preserve">, W. Graham </w:t>
      </w:r>
      <w:proofErr w:type="spellStart"/>
      <w:r w:rsidRPr="005905AB">
        <w:rPr>
          <w:rFonts w:ascii="IFAO-Grec Unicode" w:eastAsia="Times New Roman" w:hAnsi="IFAO-Grec Unicode" w:cs="Times New Roman"/>
          <w:shd w:val="clear" w:color="auto" w:fill="FFFFFF"/>
        </w:rPr>
        <w:t>Claytor</w:t>
      </w:r>
      <w:proofErr w:type="spellEnd"/>
      <w:r w:rsidRPr="005905AB">
        <w:rPr>
          <w:rFonts w:ascii="IFAO-Grec Unicode" w:eastAsia="Times New Roman" w:hAnsi="IFAO-Grec Unicode" w:cs="Times New Roman"/>
          <w:shd w:val="clear" w:color="auto" w:fill="FFFFFF"/>
        </w:rPr>
        <w:t>, Maria Nowak (Hrsg.),</w:t>
      </w:r>
      <w:r w:rsidRPr="005905AB">
        <w:rPr>
          <w:rFonts w:ascii="IFAO-Grec Unicode" w:eastAsia="Times New Roman" w:hAnsi="IFAO-Grec Unicode" w:cs="Times New Roman"/>
        </w:rPr>
        <w:t xml:space="preserve"> </w:t>
      </w:r>
      <w:r w:rsidRPr="005905AB">
        <w:rPr>
          <w:rFonts w:ascii="IFAO-Grec Unicode" w:eastAsia="Times New Roman" w:hAnsi="IFAO-Grec Unicode" w:cs="Times New Roman"/>
          <w:bCs/>
          <w:spacing w:val="3"/>
          <w:shd w:val="clear" w:color="auto" w:fill="FFFFFF"/>
        </w:rPr>
        <w:t xml:space="preserve">Papyrologische und althistorische Studien zum 65. Geburtstag von Andrea </w:t>
      </w:r>
      <w:proofErr w:type="spellStart"/>
      <w:r w:rsidRPr="005905AB">
        <w:rPr>
          <w:rFonts w:ascii="IFAO-Grec Unicode" w:eastAsia="Times New Roman" w:hAnsi="IFAO-Grec Unicode" w:cs="Times New Roman"/>
          <w:bCs/>
          <w:spacing w:val="3"/>
          <w:shd w:val="clear" w:color="auto" w:fill="FFFFFF"/>
        </w:rPr>
        <w:t>Jördens</w:t>
      </w:r>
      <w:proofErr w:type="spellEnd"/>
      <w:r w:rsidRPr="005905AB">
        <w:rPr>
          <w:rFonts w:ascii="IFAO-Grec Unicode" w:eastAsia="Times New Roman" w:hAnsi="IFAO-Grec Unicode" w:cs="Times New Roman"/>
        </w:rPr>
        <w:t xml:space="preserve"> </w:t>
      </w:r>
      <w:r w:rsidR="0028496D" w:rsidRPr="005905AB">
        <w:rPr>
          <w:rFonts w:ascii="IFAO-Grec Unicode" w:hAnsi="IFAO-Grec Unicode"/>
        </w:rPr>
        <w:t>(Philippika 167)</w:t>
      </w:r>
      <w:r w:rsidRPr="005905AB">
        <w:rPr>
          <w:rFonts w:ascii="IFAO-Grec Unicode" w:hAnsi="IFAO-Grec Unicode"/>
        </w:rPr>
        <w:t>, Wiesbaden</w:t>
      </w:r>
      <w:r w:rsidR="00B8254D" w:rsidRPr="005905AB">
        <w:rPr>
          <w:rFonts w:ascii="IFAO-Grec Unicode" w:hAnsi="IFAO-Grec Unicode"/>
        </w:rPr>
        <w:t xml:space="preserve">, </w:t>
      </w:r>
      <w:proofErr w:type="spellStart"/>
      <w:r w:rsidR="00B8254D" w:rsidRPr="005905AB">
        <w:rPr>
          <w:rFonts w:ascii="IFAO-Grec Unicode" w:hAnsi="IFAO-Grec Unicode"/>
        </w:rPr>
        <w:t>Harrassowitz</w:t>
      </w:r>
      <w:proofErr w:type="spellEnd"/>
      <w:r w:rsidR="00B8254D" w:rsidRPr="005905AB">
        <w:rPr>
          <w:rFonts w:ascii="IFAO-Grec Unicode" w:hAnsi="IFAO-Grec Unicode"/>
        </w:rPr>
        <w:t>,</w:t>
      </w:r>
      <w:r w:rsidRPr="005905AB">
        <w:rPr>
          <w:rFonts w:ascii="IFAO-Grec Unicode" w:hAnsi="IFAO-Grec Unicode"/>
        </w:rPr>
        <w:t xml:space="preserve"> 2023.</w:t>
      </w:r>
    </w:p>
    <w:p w14:paraId="366E466F" w14:textId="77777777" w:rsidR="00DF2A9C" w:rsidRPr="005905AB" w:rsidRDefault="00DF2A9C" w:rsidP="005905AB">
      <w:pPr>
        <w:spacing w:line="320" w:lineRule="exact"/>
        <w:rPr>
          <w:rFonts w:ascii="IFAO-Grec Unicode" w:hAnsi="IFAO-Grec Unicode"/>
        </w:rPr>
      </w:pPr>
    </w:p>
    <w:p w14:paraId="7671CEA3" w14:textId="77777777" w:rsidR="0007332C" w:rsidRPr="005905AB" w:rsidRDefault="00CF5E5D" w:rsidP="005905AB">
      <w:pPr>
        <w:spacing w:line="320" w:lineRule="exact"/>
        <w:rPr>
          <w:rFonts w:ascii="IFAO-Grec Unicode" w:hAnsi="IFAO-Grec Unicode"/>
        </w:rPr>
      </w:pPr>
      <w:proofErr w:type="spellStart"/>
      <w:r w:rsidRPr="005905AB">
        <w:rPr>
          <w:rFonts w:ascii="IFAO-Grec Unicode" w:hAnsi="IFAO-Grec Unicode"/>
        </w:rPr>
        <w:t>P.Köln</w:t>
      </w:r>
      <w:proofErr w:type="spellEnd"/>
      <w:r w:rsidRPr="005905AB">
        <w:rPr>
          <w:rFonts w:ascii="IFAO-Grec Unicode" w:hAnsi="IFAO-Grec Unicode"/>
        </w:rPr>
        <w:t xml:space="preserve"> Land.</w:t>
      </w:r>
    </w:p>
    <w:p w14:paraId="5AD905A2" w14:textId="071148E4" w:rsidR="00CF5E5D" w:rsidRPr="005905AB" w:rsidRDefault="001875EF" w:rsidP="005905AB">
      <w:pPr>
        <w:spacing w:line="320" w:lineRule="exact"/>
        <w:rPr>
          <w:rFonts w:ascii="IFAO-Grec Unicode" w:hAnsi="IFAO-Grec Unicode"/>
        </w:rPr>
      </w:pPr>
      <w:r w:rsidRPr="005905AB">
        <w:rPr>
          <w:rFonts w:ascii="IFAO-Grec Unicode" w:hAnsi="IFAO-Grec Unicode"/>
        </w:rPr>
        <w:t xml:space="preserve">Riccardo </w:t>
      </w:r>
      <w:proofErr w:type="spellStart"/>
      <w:r w:rsidRPr="005905AB">
        <w:rPr>
          <w:rFonts w:ascii="IFAO-Grec Unicode" w:hAnsi="IFAO-Grec Unicode"/>
        </w:rPr>
        <w:t>Vecchiato</w:t>
      </w:r>
      <w:proofErr w:type="spellEnd"/>
      <w:r w:rsidRPr="005905AB">
        <w:rPr>
          <w:rFonts w:ascii="IFAO-Grec Unicode" w:hAnsi="IFAO-Grec Unicode"/>
        </w:rPr>
        <w:t>, Ein Beitrag zur hellenistischen Wirtschafts- und Verwaltungsgeschichte: Fragmentarische Landregister aus der Kölner Papyrussammlung (</w:t>
      </w:r>
      <w:proofErr w:type="spellStart"/>
      <w:r w:rsidRPr="005905AB">
        <w:rPr>
          <w:rFonts w:ascii="IFAO-Grec Unicode" w:hAnsi="IFAO-Grec Unicode"/>
        </w:rPr>
        <w:t>P.Köln</w:t>
      </w:r>
      <w:proofErr w:type="spellEnd"/>
      <w:r w:rsidRPr="005905AB">
        <w:rPr>
          <w:rFonts w:ascii="IFAO-Grec Unicode" w:hAnsi="IFAO-Grec Unicode"/>
        </w:rPr>
        <w:t xml:space="preserve"> Land.), Bonn, </w:t>
      </w:r>
      <w:proofErr w:type="spellStart"/>
      <w:r w:rsidRPr="005905AB">
        <w:rPr>
          <w:rFonts w:ascii="IFAO-Grec Unicode" w:hAnsi="IFAO-Grec Unicode"/>
        </w:rPr>
        <w:t>Habelt</w:t>
      </w:r>
      <w:proofErr w:type="spellEnd"/>
      <w:r w:rsidRPr="005905AB">
        <w:rPr>
          <w:rFonts w:ascii="IFAO-Grec Unicode" w:hAnsi="IFAO-Grec Unicode"/>
        </w:rPr>
        <w:t>, 2023.</w:t>
      </w:r>
    </w:p>
    <w:p w14:paraId="590D5FF4" w14:textId="77777777" w:rsidR="00CC7C6C" w:rsidRPr="005905AB" w:rsidRDefault="00CC7C6C" w:rsidP="005905AB">
      <w:pPr>
        <w:spacing w:line="320" w:lineRule="exact"/>
        <w:rPr>
          <w:rFonts w:ascii="IFAO-Grec Unicode" w:hAnsi="IFAO-Grec Unicode"/>
        </w:rPr>
      </w:pPr>
    </w:p>
    <w:p w14:paraId="7711ACE7" w14:textId="77777777" w:rsidR="0007332C" w:rsidRPr="005905AB" w:rsidRDefault="00CF5E5D" w:rsidP="005905AB">
      <w:pPr>
        <w:spacing w:line="320" w:lineRule="exact"/>
        <w:rPr>
          <w:rFonts w:ascii="IFAO-Grec Unicode" w:eastAsia="Times New Roman" w:hAnsi="IFAO-Grec Unicode"/>
          <w:iCs/>
        </w:rPr>
      </w:pPr>
      <w:proofErr w:type="spellStart"/>
      <w:r w:rsidRPr="005905AB">
        <w:rPr>
          <w:rFonts w:ascii="IFAO-Grec Unicode" w:eastAsia="Times New Roman" w:hAnsi="IFAO-Grec Unicode"/>
          <w:iCs/>
        </w:rPr>
        <w:t>P.Oxy</w:t>
      </w:r>
      <w:proofErr w:type="spellEnd"/>
      <w:r w:rsidRPr="005905AB">
        <w:rPr>
          <w:rFonts w:ascii="IFAO-Grec Unicode" w:eastAsia="Times New Roman" w:hAnsi="IFAO-Grec Unicode"/>
          <w:iCs/>
        </w:rPr>
        <w:t>. 87</w:t>
      </w:r>
    </w:p>
    <w:p w14:paraId="67DA0521" w14:textId="74A23605" w:rsidR="007529A3" w:rsidRPr="005905AB" w:rsidRDefault="002A67DE" w:rsidP="005905AB">
      <w:pPr>
        <w:spacing w:line="320" w:lineRule="exact"/>
        <w:rPr>
          <w:rFonts w:ascii="IFAO-Grec Unicode" w:eastAsia="Times New Roman" w:hAnsi="IFAO-Grec Unicode"/>
        </w:rPr>
      </w:pPr>
      <w:r w:rsidRPr="005905AB">
        <w:rPr>
          <w:rFonts w:ascii="IFAO-Grec Unicode" w:eastAsia="Times New Roman" w:hAnsi="IFAO-Grec Unicode"/>
        </w:rPr>
        <w:t xml:space="preserve">P. J. Parsons </w:t>
      </w:r>
      <w:proofErr w:type="spellStart"/>
      <w:r w:rsidRPr="005905AB">
        <w:rPr>
          <w:rFonts w:ascii="IFAO-Grec Unicode" w:eastAsia="Times New Roman" w:hAnsi="IFAO-Grec Unicode"/>
        </w:rPr>
        <w:t>and</w:t>
      </w:r>
      <w:proofErr w:type="spellEnd"/>
      <w:r w:rsidRPr="005905AB">
        <w:rPr>
          <w:rFonts w:ascii="IFAO-Grec Unicode" w:eastAsia="Times New Roman" w:hAnsi="IFAO-Grec Unicode"/>
        </w:rPr>
        <w:t xml:space="preserve"> N. </w:t>
      </w:r>
      <w:proofErr w:type="spellStart"/>
      <w:r w:rsidRPr="005905AB">
        <w:rPr>
          <w:rFonts w:ascii="IFAO-Grec Unicode" w:eastAsia="Times New Roman" w:hAnsi="IFAO-Grec Unicode"/>
        </w:rPr>
        <w:t>Gonis</w:t>
      </w:r>
      <w:proofErr w:type="spellEnd"/>
      <w:r w:rsidRPr="005905AB">
        <w:rPr>
          <w:rFonts w:ascii="IFAO-Grec Unicode" w:eastAsia="Times New Roman" w:hAnsi="IFAO-Grec Unicode"/>
        </w:rPr>
        <w:t xml:space="preserve"> </w:t>
      </w:r>
      <w:proofErr w:type="spellStart"/>
      <w:r w:rsidRPr="005905AB">
        <w:rPr>
          <w:rFonts w:ascii="IFAO-Grec Unicode" w:eastAsia="Times New Roman" w:hAnsi="IFAO-Grec Unicode"/>
        </w:rPr>
        <w:t>with</w:t>
      </w:r>
      <w:proofErr w:type="spellEnd"/>
      <w:r w:rsidRPr="005905AB">
        <w:rPr>
          <w:rFonts w:ascii="IFAO-Grec Unicode" w:eastAsia="Times New Roman" w:hAnsi="IFAO-Grec Unicode"/>
        </w:rPr>
        <w:t xml:space="preserve"> </w:t>
      </w:r>
      <w:proofErr w:type="spellStart"/>
      <w:r w:rsidRPr="005905AB">
        <w:rPr>
          <w:rFonts w:ascii="IFAO-Grec Unicode" w:eastAsia="Times New Roman" w:hAnsi="IFAO-Grec Unicode"/>
        </w:rPr>
        <w:t>contributions</w:t>
      </w:r>
      <w:proofErr w:type="spellEnd"/>
      <w:r w:rsidRPr="005905AB">
        <w:rPr>
          <w:rFonts w:ascii="IFAO-Grec Unicode" w:eastAsia="Times New Roman" w:hAnsi="IFAO-Grec Unicode"/>
        </w:rPr>
        <w:t xml:space="preserve"> </w:t>
      </w:r>
      <w:proofErr w:type="spellStart"/>
      <w:r w:rsidRPr="005905AB">
        <w:rPr>
          <w:rFonts w:ascii="IFAO-Grec Unicode" w:eastAsia="Times New Roman" w:hAnsi="IFAO-Grec Unicode"/>
        </w:rPr>
        <w:t>by</w:t>
      </w:r>
      <w:proofErr w:type="spellEnd"/>
      <w:r w:rsidRPr="005905AB">
        <w:rPr>
          <w:rFonts w:ascii="IFAO-Grec Unicode" w:eastAsia="Times New Roman" w:hAnsi="IFAO-Grec Unicode"/>
        </w:rPr>
        <w:t xml:space="preserve"> 15 </w:t>
      </w:r>
      <w:proofErr w:type="spellStart"/>
      <w:r w:rsidRPr="005905AB">
        <w:rPr>
          <w:rFonts w:ascii="IFAO-Grec Unicode" w:eastAsia="Times New Roman" w:hAnsi="IFAO-Grec Unicode"/>
        </w:rPr>
        <w:t>others</w:t>
      </w:r>
      <w:proofErr w:type="spellEnd"/>
      <w:r w:rsidRPr="005905AB">
        <w:rPr>
          <w:rFonts w:ascii="IFAO-Grec Unicode" w:eastAsia="Times New Roman" w:hAnsi="IFAO-Grec Unicode"/>
        </w:rPr>
        <w:t xml:space="preserve">, </w:t>
      </w:r>
      <w:r w:rsidR="007529A3" w:rsidRPr="005905AB">
        <w:rPr>
          <w:rFonts w:ascii="IFAO-Grec Unicode" w:eastAsia="Times New Roman" w:hAnsi="IFAO-Grec Unicode"/>
          <w:iCs/>
        </w:rPr>
        <w:t xml:space="preserve">The </w:t>
      </w:r>
      <w:proofErr w:type="spellStart"/>
      <w:r w:rsidR="007529A3" w:rsidRPr="005905AB">
        <w:rPr>
          <w:rFonts w:ascii="IFAO-Grec Unicode" w:eastAsia="Times New Roman" w:hAnsi="IFAO-Grec Unicode"/>
          <w:iCs/>
        </w:rPr>
        <w:t>Oxyrhynchus</w:t>
      </w:r>
      <w:proofErr w:type="spellEnd"/>
      <w:r w:rsidR="007529A3" w:rsidRPr="005905AB">
        <w:rPr>
          <w:rFonts w:ascii="IFAO-Grec Unicode" w:eastAsia="Times New Roman" w:hAnsi="IFAO-Grec Unicode"/>
          <w:iCs/>
        </w:rPr>
        <w:t xml:space="preserve"> Papyri</w:t>
      </w:r>
      <w:r w:rsidRPr="005905AB">
        <w:rPr>
          <w:rFonts w:ascii="IFAO-Grec Unicode" w:eastAsia="Times New Roman" w:hAnsi="IFAO-Grec Unicode"/>
          <w:iCs/>
        </w:rPr>
        <w:t>.</w:t>
      </w:r>
      <w:r w:rsidR="007529A3" w:rsidRPr="005905AB">
        <w:rPr>
          <w:rStyle w:val="apple-converted-space"/>
          <w:rFonts w:ascii="IFAO-Grec Unicode" w:eastAsia="Times New Roman" w:hAnsi="IFAO-Grec Unicode"/>
          <w:iCs/>
        </w:rPr>
        <w:t> </w:t>
      </w:r>
      <w:r w:rsidRPr="005905AB">
        <w:rPr>
          <w:rFonts w:ascii="IFAO-Grec Unicode" w:eastAsia="Times New Roman" w:hAnsi="IFAO-Grec Unicode"/>
        </w:rPr>
        <w:t>Volume</w:t>
      </w:r>
      <w:r w:rsidR="007529A3" w:rsidRPr="005905AB">
        <w:rPr>
          <w:rFonts w:ascii="IFAO-Grec Unicode" w:eastAsia="Times New Roman" w:hAnsi="IFAO-Grec Unicode"/>
        </w:rPr>
        <w:t xml:space="preserve"> LXXXVII (</w:t>
      </w:r>
      <w:r w:rsidRPr="005905AB">
        <w:rPr>
          <w:rFonts w:ascii="IFAO-Grec Unicode" w:eastAsia="Times New Roman" w:hAnsi="IFAO-Grec Unicode"/>
        </w:rPr>
        <w:t xml:space="preserve">Egypt Exploration Society. </w:t>
      </w:r>
      <w:proofErr w:type="spellStart"/>
      <w:r w:rsidRPr="005905AB">
        <w:rPr>
          <w:rFonts w:ascii="IFAO-Grec Unicode" w:eastAsia="Times New Roman" w:hAnsi="IFAO-Grec Unicode"/>
        </w:rPr>
        <w:t>Graeco</w:t>
      </w:r>
      <w:proofErr w:type="spellEnd"/>
      <w:r w:rsidRPr="005905AB">
        <w:rPr>
          <w:rFonts w:ascii="IFAO-Grec Unicode" w:eastAsia="Times New Roman" w:hAnsi="IFAO-Grec Unicode"/>
        </w:rPr>
        <w:t xml:space="preserve">-Roman </w:t>
      </w:r>
      <w:proofErr w:type="spellStart"/>
      <w:r w:rsidRPr="005905AB">
        <w:rPr>
          <w:rFonts w:ascii="IFAO-Grec Unicode" w:eastAsia="Times New Roman" w:hAnsi="IFAO-Grec Unicode"/>
        </w:rPr>
        <w:t>Memoirs</w:t>
      </w:r>
      <w:proofErr w:type="spellEnd"/>
      <w:r w:rsidRPr="005905AB">
        <w:rPr>
          <w:rFonts w:ascii="IFAO-Grec Unicode" w:eastAsia="Times New Roman" w:hAnsi="IFAO-Grec Unicode"/>
        </w:rPr>
        <w:t xml:space="preserve">), </w:t>
      </w:r>
      <w:r w:rsidR="007529A3" w:rsidRPr="005905AB">
        <w:rPr>
          <w:rFonts w:ascii="IFAO-Grec Unicode" w:eastAsia="Times New Roman" w:hAnsi="IFAO-Grec Unicode"/>
        </w:rPr>
        <w:t>London</w:t>
      </w:r>
      <w:r w:rsidRPr="005905AB">
        <w:rPr>
          <w:rFonts w:ascii="IFAO-Grec Unicode" w:eastAsia="Times New Roman" w:hAnsi="IFAO-Grec Unicode"/>
        </w:rPr>
        <w:t>,</w:t>
      </w:r>
      <w:r w:rsidR="007529A3" w:rsidRPr="005905AB">
        <w:rPr>
          <w:rFonts w:ascii="IFAO-Grec Unicode" w:eastAsia="Times New Roman" w:hAnsi="IFAO-Grec Unicode"/>
        </w:rPr>
        <w:t xml:space="preserve"> </w:t>
      </w:r>
      <w:r w:rsidRPr="005905AB">
        <w:rPr>
          <w:rFonts w:ascii="IFAO-Grec Unicode" w:eastAsia="Times New Roman" w:hAnsi="IFAO-Grec Unicode"/>
        </w:rPr>
        <w:t>Egypt Exploration Society, 2023</w:t>
      </w:r>
    </w:p>
    <w:p w14:paraId="22174830" w14:textId="77777777" w:rsidR="007529A3" w:rsidRPr="005905AB" w:rsidRDefault="007529A3" w:rsidP="005905AB">
      <w:pPr>
        <w:spacing w:line="320" w:lineRule="exact"/>
        <w:rPr>
          <w:rFonts w:ascii="IFAO-Grec Unicode" w:eastAsia="Times New Roman" w:hAnsi="IFAO-Grec Unicode"/>
        </w:rPr>
      </w:pPr>
    </w:p>
    <w:p w14:paraId="44638532" w14:textId="77777777" w:rsidR="0007332C" w:rsidRPr="005905AB" w:rsidRDefault="0007332C" w:rsidP="005905AB">
      <w:pPr>
        <w:spacing w:line="320" w:lineRule="exact"/>
        <w:rPr>
          <w:rFonts w:ascii="IFAO-Grec Unicode" w:hAnsi="IFAO-Grec Unicode"/>
          <w:lang w:val="en-US"/>
        </w:rPr>
      </w:pPr>
      <w:proofErr w:type="spellStart"/>
      <w:r w:rsidRPr="005905AB">
        <w:rPr>
          <w:rFonts w:ascii="IFAO-Grec Unicode" w:hAnsi="IFAO-Grec Unicode"/>
          <w:lang w:val="en-US"/>
        </w:rPr>
        <w:t>P.Van</w:t>
      </w:r>
      <w:proofErr w:type="spellEnd"/>
      <w:r w:rsidRPr="005905AB">
        <w:rPr>
          <w:rFonts w:ascii="IFAO-Grec Unicode" w:hAnsi="IFAO-Grec Unicode"/>
          <w:lang w:val="en-US"/>
        </w:rPr>
        <w:t xml:space="preserve"> </w:t>
      </w:r>
      <w:proofErr w:type="spellStart"/>
      <w:r w:rsidRPr="005905AB">
        <w:rPr>
          <w:rFonts w:ascii="IFAO-Grec Unicode" w:hAnsi="IFAO-Grec Unicode"/>
          <w:lang w:val="en-US"/>
        </w:rPr>
        <w:t>Minnen</w:t>
      </w:r>
      <w:proofErr w:type="spellEnd"/>
    </w:p>
    <w:p w14:paraId="38F99FDD" w14:textId="77777777" w:rsidR="0007332C" w:rsidRPr="005905AB" w:rsidRDefault="0007332C" w:rsidP="005905AB">
      <w:pPr>
        <w:spacing w:line="320" w:lineRule="exact"/>
        <w:rPr>
          <w:rFonts w:ascii="IFAO-Grec Unicode" w:hAnsi="IFAO-Grec Unicode"/>
        </w:rPr>
      </w:pPr>
      <w:r w:rsidRPr="005905AB">
        <w:rPr>
          <w:rFonts w:ascii="IFAO-Grec Unicode" w:hAnsi="IFAO-Grec Unicode"/>
          <w:lang w:val="en-US"/>
        </w:rPr>
        <w:t xml:space="preserve">Andrew Connor, </w:t>
      </w:r>
      <w:proofErr w:type="spellStart"/>
      <w:r w:rsidRPr="005905AB">
        <w:rPr>
          <w:rFonts w:ascii="IFAO-Grec Unicode" w:hAnsi="IFAO-Grec Unicode"/>
          <w:lang w:val="en-US"/>
        </w:rPr>
        <w:t>Jitse</w:t>
      </w:r>
      <w:proofErr w:type="spellEnd"/>
      <w:r w:rsidRPr="005905AB">
        <w:rPr>
          <w:rFonts w:ascii="IFAO-Grec Unicode" w:hAnsi="IFAO-Grec Unicode"/>
          <w:lang w:val="en-US"/>
        </w:rPr>
        <w:t xml:space="preserve"> H.F. </w:t>
      </w:r>
      <w:proofErr w:type="spellStart"/>
      <w:r w:rsidRPr="005905AB">
        <w:rPr>
          <w:rFonts w:ascii="IFAO-Grec Unicode" w:hAnsi="IFAO-Grec Unicode"/>
          <w:lang w:val="en-US"/>
        </w:rPr>
        <w:t>Dijkstra</w:t>
      </w:r>
      <w:proofErr w:type="spellEnd"/>
      <w:r w:rsidRPr="005905AB">
        <w:rPr>
          <w:rFonts w:ascii="IFAO-Grec Unicode" w:hAnsi="IFAO-Grec Unicode"/>
          <w:lang w:val="en-US"/>
        </w:rPr>
        <w:t xml:space="preserve"> and Francisca A.J.  </w:t>
      </w:r>
      <w:proofErr w:type="spellStart"/>
      <w:r w:rsidRPr="005905AB">
        <w:rPr>
          <w:rFonts w:ascii="IFAO-Grec Unicode" w:hAnsi="IFAO-Grec Unicode"/>
        </w:rPr>
        <w:t>Hoogendijk</w:t>
      </w:r>
      <w:proofErr w:type="spellEnd"/>
      <w:r w:rsidRPr="005905AB">
        <w:rPr>
          <w:rFonts w:ascii="IFAO-Grec Unicode" w:hAnsi="IFAO-Grec Unicode"/>
        </w:rPr>
        <w:t xml:space="preserve"> (</w:t>
      </w:r>
      <w:proofErr w:type="spellStart"/>
      <w:r w:rsidRPr="005905AB">
        <w:rPr>
          <w:rFonts w:ascii="IFAO-Grec Unicode" w:hAnsi="IFAO-Grec Unicode"/>
        </w:rPr>
        <w:t>edd</w:t>
      </w:r>
      <w:proofErr w:type="spellEnd"/>
      <w:r w:rsidRPr="005905AB">
        <w:rPr>
          <w:rFonts w:ascii="IFAO-Grec Unicode" w:hAnsi="IFAO-Grec Unicode"/>
        </w:rPr>
        <w:t xml:space="preserve">.), </w:t>
      </w:r>
    </w:p>
    <w:p w14:paraId="5B76ACD0" w14:textId="75B894BE" w:rsidR="0007332C" w:rsidRPr="005905AB" w:rsidRDefault="0007332C" w:rsidP="005905AB">
      <w:pPr>
        <w:spacing w:line="320" w:lineRule="exact"/>
        <w:rPr>
          <w:rFonts w:ascii="IFAO-Grec Unicode" w:hAnsi="IFAO-Grec Unicode"/>
        </w:rPr>
      </w:pPr>
      <w:r w:rsidRPr="005905AB">
        <w:rPr>
          <w:rFonts w:ascii="IFAO-Grec Unicode" w:hAnsi="IFAO-Grec Unicode"/>
          <w:lang w:val="en-US"/>
        </w:rPr>
        <w:t xml:space="preserve">Unending Variety: </w:t>
      </w:r>
      <w:proofErr w:type="spellStart"/>
      <w:r w:rsidRPr="005905AB">
        <w:rPr>
          <w:rFonts w:ascii="IFAO-Grec Unicode" w:hAnsi="IFAO-Grec Unicode"/>
          <w:lang w:val="en-US"/>
        </w:rPr>
        <w:t>Papyrological</w:t>
      </w:r>
      <w:proofErr w:type="spellEnd"/>
      <w:r w:rsidRPr="005905AB">
        <w:rPr>
          <w:rFonts w:ascii="IFAO-Grec Unicode" w:hAnsi="IFAO-Grec Unicode"/>
          <w:lang w:val="en-US"/>
        </w:rPr>
        <w:t xml:space="preserve"> Texts and Studies in </w:t>
      </w:r>
      <w:proofErr w:type="spellStart"/>
      <w:r w:rsidRPr="005905AB">
        <w:rPr>
          <w:rFonts w:ascii="IFAO-Grec Unicode" w:hAnsi="IFAO-Grec Unicode"/>
          <w:lang w:val="en-US"/>
        </w:rPr>
        <w:t>Honour</w:t>
      </w:r>
      <w:proofErr w:type="spellEnd"/>
      <w:r w:rsidRPr="005905AB">
        <w:rPr>
          <w:rFonts w:ascii="IFAO-Grec Unicode" w:hAnsi="IFAO-Grec Unicode"/>
          <w:lang w:val="en-US"/>
        </w:rPr>
        <w:t xml:space="preserve"> of Peter van </w:t>
      </w:r>
      <w:proofErr w:type="spellStart"/>
      <w:r w:rsidRPr="005905AB">
        <w:rPr>
          <w:rFonts w:ascii="IFAO-Grec Unicode" w:hAnsi="IFAO-Grec Unicode"/>
          <w:lang w:val="en-US"/>
        </w:rPr>
        <w:t>Minnen</w:t>
      </w:r>
      <w:proofErr w:type="spellEnd"/>
      <w:r w:rsidRPr="005905AB">
        <w:rPr>
          <w:rFonts w:ascii="IFAO-Grec Unicode" w:hAnsi="IFAO-Grec Unicode"/>
          <w:lang w:val="en-US"/>
        </w:rPr>
        <w:t xml:space="preserve"> </w:t>
      </w:r>
      <w:r w:rsidR="00B53D20" w:rsidRPr="005905AB">
        <w:rPr>
          <w:rFonts w:ascii="IFAO-Grec Unicode" w:hAnsi="IFAO-Grec Unicode"/>
          <w:lang w:val="en-US"/>
        </w:rPr>
        <w:t xml:space="preserve">(Pap. </w:t>
      </w:r>
      <w:proofErr w:type="spellStart"/>
      <w:r w:rsidR="00B53D20" w:rsidRPr="005905AB">
        <w:rPr>
          <w:rFonts w:ascii="IFAO-Grec Unicode" w:hAnsi="IFAO-Grec Unicode"/>
          <w:lang w:val="en-US"/>
        </w:rPr>
        <w:t>Lugd</w:t>
      </w:r>
      <w:proofErr w:type="spellEnd"/>
      <w:proofErr w:type="gramStart"/>
      <w:r w:rsidR="00B53D20" w:rsidRPr="005905AB">
        <w:rPr>
          <w:rFonts w:ascii="IFAO-Grec Unicode" w:hAnsi="IFAO-Grec Unicode"/>
          <w:lang w:val="en-US"/>
        </w:rPr>
        <w:t>.-</w:t>
      </w:r>
      <w:proofErr w:type="gramEnd"/>
      <w:r w:rsidR="00B53D20" w:rsidRPr="005905AB">
        <w:rPr>
          <w:rFonts w:ascii="IFAO-Grec Unicode" w:hAnsi="IFAO-Grec Unicode"/>
          <w:lang w:val="en-US"/>
        </w:rPr>
        <w:t>Bat. 42)</w:t>
      </w:r>
      <w:r w:rsidRPr="005905AB">
        <w:rPr>
          <w:rFonts w:ascii="IFAO-Grec Unicode" w:hAnsi="IFAO-Grec Unicode"/>
        </w:rPr>
        <w:t>, Le</w:t>
      </w:r>
      <w:r w:rsidR="00961DE8">
        <w:rPr>
          <w:rFonts w:ascii="IFAO-Grec Unicode" w:hAnsi="IFAO-Grec Unicode"/>
        </w:rPr>
        <w:t>iden-</w:t>
      </w:r>
      <w:r w:rsidRPr="005905AB">
        <w:rPr>
          <w:rFonts w:ascii="IFAO-Grec Unicode" w:hAnsi="IFAO-Grec Unicode"/>
        </w:rPr>
        <w:t>Boston</w:t>
      </w:r>
      <w:r w:rsidR="00B53D20" w:rsidRPr="005905AB">
        <w:rPr>
          <w:rFonts w:ascii="IFAO-Grec Unicode" w:hAnsi="IFAO-Grec Unicode"/>
        </w:rPr>
        <w:t>, Brill,</w:t>
      </w:r>
      <w:r w:rsidRPr="005905AB">
        <w:rPr>
          <w:rFonts w:ascii="IFAO-Grec Unicode" w:hAnsi="IFAO-Grec Unicode"/>
        </w:rPr>
        <w:t xml:space="preserve"> 2024.</w:t>
      </w:r>
    </w:p>
    <w:p w14:paraId="72391454" w14:textId="77777777" w:rsidR="007529A3" w:rsidRPr="005905AB" w:rsidRDefault="007529A3" w:rsidP="005905AB">
      <w:pPr>
        <w:spacing w:line="320" w:lineRule="exact"/>
        <w:rPr>
          <w:rFonts w:ascii="IFAO-Grec Unicode" w:eastAsia="Times New Roman" w:hAnsi="IFAO-Grec Unicode"/>
        </w:rPr>
      </w:pPr>
    </w:p>
    <w:p w14:paraId="3514A2BC" w14:textId="77777777" w:rsidR="0007332C" w:rsidRPr="005905AB" w:rsidRDefault="00CF5E5D" w:rsidP="005905AB">
      <w:pPr>
        <w:spacing w:line="320" w:lineRule="exact"/>
        <w:rPr>
          <w:rFonts w:ascii="IFAO-Grec Unicode" w:eastAsia="Times New Roman" w:hAnsi="IFAO-Grec Unicode"/>
        </w:rPr>
      </w:pPr>
      <w:proofErr w:type="spellStart"/>
      <w:r w:rsidRPr="005905AB">
        <w:rPr>
          <w:rFonts w:ascii="IFAO-Grec Unicode" w:eastAsia="Times New Roman" w:hAnsi="IFAO-Grec Unicode"/>
        </w:rPr>
        <w:t>P.Würzb</w:t>
      </w:r>
      <w:proofErr w:type="spellEnd"/>
      <w:r w:rsidRPr="005905AB">
        <w:rPr>
          <w:rFonts w:ascii="IFAO-Grec Unicode" w:eastAsia="Times New Roman" w:hAnsi="IFAO-Grec Unicode"/>
        </w:rPr>
        <w:t>. 02</w:t>
      </w:r>
    </w:p>
    <w:p w14:paraId="0DC41189" w14:textId="2684A405" w:rsidR="00CF5E5D" w:rsidRPr="005905AB" w:rsidRDefault="00486C5B" w:rsidP="005905AB">
      <w:pPr>
        <w:spacing w:line="320" w:lineRule="exact"/>
        <w:rPr>
          <w:rFonts w:ascii="IFAO-Grec Unicode" w:eastAsia="Times New Roman" w:hAnsi="IFAO-Grec Unicode"/>
        </w:rPr>
      </w:pPr>
      <w:r w:rsidRPr="005905AB">
        <w:rPr>
          <w:rFonts w:ascii="IFAO-Grec Unicode" w:hAnsi="IFAO-Grec Unicode"/>
        </w:rPr>
        <w:t xml:space="preserve">Holger </w:t>
      </w:r>
      <w:proofErr w:type="spellStart"/>
      <w:r w:rsidRPr="005905AB">
        <w:rPr>
          <w:rFonts w:ascii="IFAO-Grec Unicode" w:hAnsi="IFAO-Grec Unicode"/>
        </w:rPr>
        <w:t>Essler</w:t>
      </w:r>
      <w:proofErr w:type="spellEnd"/>
      <w:r w:rsidRPr="005905AB">
        <w:rPr>
          <w:rFonts w:ascii="IFAO-Grec Unicode" w:hAnsi="IFAO-Grec Unicode"/>
        </w:rPr>
        <w:t xml:space="preserve"> (Hrsg.), Mitteilungen aus der Würzburger Papyrussammlung II (</w:t>
      </w:r>
      <w:proofErr w:type="spellStart"/>
      <w:r w:rsidRPr="005905AB">
        <w:rPr>
          <w:rFonts w:ascii="IFAO-Grec Unicode" w:hAnsi="IFAO-Grec Unicode"/>
        </w:rPr>
        <w:t>P.Würzb</w:t>
      </w:r>
      <w:proofErr w:type="spellEnd"/>
      <w:r w:rsidRPr="005905AB">
        <w:rPr>
          <w:rFonts w:ascii="IFAO-Grec Unicode" w:hAnsi="IFAO-Grec Unicode"/>
        </w:rPr>
        <w:t>. II), Archiv für Papy</w:t>
      </w:r>
      <w:r w:rsidR="00961DE8">
        <w:rPr>
          <w:rFonts w:ascii="IFAO-Grec Unicode" w:hAnsi="IFAO-Grec Unicode"/>
        </w:rPr>
        <w:t>rusforschung Beiheft 49, Berlin-</w:t>
      </w:r>
      <w:r w:rsidRPr="005905AB">
        <w:rPr>
          <w:rFonts w:ascii="IFAO-Grec Unicode" w:hAnsi="IFAO-Grec Unicode"/>
        </w:rPr>
        <w:t>Boston</w:t>
      </w:r>
      <w:r w:rsidR="00B8254D" w:rsidRPr="005905AB">
        <w:rPr>
          <w:rFonts w:ascii="IFAO-Grec Unicode" w:hAnsi="IFAO-Grec Unicode"/>
        </w:rPr>
        <w:t xml:space="preserve">, de </w:t>
      </w:r>
      <w:proofErr w:type="spellStart"/>
      <w:r w:rsidR="00B8254D" w:rsidRPr="005905AB">
        <w:rPr>
          <w:rFonts w:ascii="IFAO-Grec Unicode" w:hAnsi="IFAO-Grec Unicode"/>
        </w:rPr>
        <w:t>Gruyter</w:t>
      </w:r>
      <w:proofErr w:type="spellEnd"/>
      <w:r w:rsidR="00B8254D" w:rsidRPr="005905AB">
        <w:rPr>
          <w:rFonts w:ascii="IFAO-Grec Unicode" w:hAnsi="IFAO-Grec Unicode"/>
        </w:rPr>
        <w:t>,</w:t>
      </w:r>
      <w:r w:rsidRPr="005905AB">
        <w:rPr>
          <w:rFonts w:ascii="IFAO-Grec Unicode" w:hAnsi="IFAO-Grec Unicode"/>
        </w:rPr>
        <w:t xml:space="preserve"> 2024.</w:t>
      </w:r>
    </w:p>
    <w:p w14:paraId="35E17A87" w14:textId="77777777" w:rsidR="00CF5E5D" w:rsidRPr="005905AB" w:rsidRDefault="00CF5E5D" w:rsidP="005905AB">
      <w:pPr>
        <w:spacing w:line="320" w:lineRule="exact"/>
        <w:rPr>
          <w:rFonts w:ascii="IFAO-Grec Unicode" w:eastAsia="Times New Roman" w:hAnsi="IFAO-Grec Unicode"/>
        </w:rPr>
      </w:pPr>
    </w:p>
    <w:p w14:paraId="68165D58" w14:textId="77777777" w:rsidR="00C462EF" w:rsidRPr="005905AB" w:rsidRDefault="00C462EF" w:rsidP="005905AB">
      <w:pPr>
        <w:spacing w:line="320" w:lineRule="exact"/>
        <w:rPr>
          <w:rFonts w:ascii="IFAO-Grec Unicode" w:hAnsi="IFAO-Grec Unicode"/>
          <w:color w:val="FF0000"/>
        </w:rPr>
      </w:pPr>
      <w:proofErr w:type="gramStart"/>
      <w:r w:rsidRPr="005905AB">
        <w:rPr>
          <w:rFonts w:ascii="IFAO-Grec Unicode" w:hAnsi="IFAO-Grec Unicode"/>
          <w:color w:val="FF0000"/>
        </w:rPr>
        <w:t>Nachträge der Papyri-Info-IDs in der Liste der Quellen</w:t>
      </w:r>
      <w:proofErr w:type="gramEnd"/>
    </w:p>
    <w:p w14:paraId="7E518F44" w14:textId="6B1EF5EF" w:rsidR="00CC7C6C" w:rsidRPr="005905AB" w:rsidRDefault="00D575F7" w:rsidP="005905AB">
      <w:pPr>
        <w:spacing w:line="320" w:lineRule="exact"/>
        <w:rPr>
          <w:rFonts w:ascii="IFAO-Grec Unicode" w:hAnsi="IFAO-Grec Unicode"/>
        </w:rPr>
      </w:pPr>
      <w:r w:rsidRPr="005905AB">
        <w:rPr>
          <w:rFonts w:ascii="IFAO-Grec Unicode" w:hAnsi="IFAO-Grec Unicode"/>
        </w:rPr>
        <w:t>Ich habe in de</w:t>
      </w:r>
      <w:r w:rsidR="00B53D20" w:rsidRPr="005905AB">
        <w:rPr>
          <w:rFonts w:ascii="IFAO-Grec Unicode" w:hAnsi="IFAO-Grec Unicode"/>
        </w:rPr>
        <w:t>r</w:t>
      </w:r>
      <w:r w:rsidRPr="005905AB">
        <w:rPr>
          <w:rFonts w:ascii="IFAO-Grec Unicode" w:hAnsi="IFAO-Grec Unicode"/>
        </w:rPr>
        <w:t xml:space="preserve"> Bibliographie von Papyri-Info gesucht, aber nur zwei ID</w:t>
      </w:r>
      <w:r w:rsidR="00B53D20" w:rsidRPr="005905AB">
        <w:rPr>
          <w:rFonts w:ascii="IFAO-Grec Unicode" w:hAnsi="IFAO-Grec Unicode"/>
        </w:rPr>
        <w:t>s</w:t>
      </w:r>
      <w:r w:rsidRPr="005905AB">
        <w:rPr>
          <w:rFonts w:ascii="IFAO-Grec Unicode" w:hAnsi="IFAO-Grec Unicode"/>
        </w:rPr>
        <w:t xml:space="preserve"> gefunden, die noch nicht in der Quellenliste berücksichtig sind:</w:t>
      </w:r>
    </w:p>
    <w:p w14:paraId="4B25B757" w14:textId="77777777" w:rsidR="001B2A3A" w:rsidRPr="005905AB" w:rsidRDefault="00E43454" w:rsidP="005905AB">
      <w:pPr>
        <w:spacing w:line="320" w:lineRule="exact"/>
        <w:rPr>
          <w:rFonts w:ascii="IFAO-Grec Unicode" w:eastAsia="Times New Roman" w:hAnsi="IFAO-Grec Unicode" w:cs="Times New Roman"/>
          <w:bCs/>
          <w:color w:val="3C2217"/>
        </w:rPr>
      </w:pPr>
      <w:r w:rsidRPr="005905AB">
        <w:rPr>
          <w:rFonts w:ascii="IFAO-Grec Unicode" w:hAnsi="IFAO-Grec Unicode"/>
        </w:rPr>
        <w:t>BGU 22</w:t>
      </w:r>
      <w:r w:rsidRPr="005905AB">
        <w:rPr>
          <w:rFonts w:ascii="IFAO-Grec Unicode" w:hAnsi="IFAO-Grec Unicode"/>
        </w:rPr>
        <w:tab/>
      </w:r>
      <w:r w:rsidRPr="005905AB">
        <w:rPr>
          <w:rFonts w:ascii="IFAO-Grec Unicode" w:eastAsia="Times New Roman" w:hAnsi="IFAO-Grec Unicode" w:cs="Times New Roman"/>
          <w:bCs/>
          <w:color w:val="3C2217"/>
        </w:rPr>
        <w:t>96455</w:t>
      </w:r>
    </w:p>
    <w:p w14:paraId="2AD603EE" w14:textId="00F74F63" w:rsidR="001B2A3A" w:rsidRPr="005905AB" w:rsidRDefault="001B2A3A" w:rsidP="005905AB">
      <w:pPr>
        <w:spacing w:line="320" w:lineRule="exact"/>
        <w:rPr>
          <w:rFonts w:ascii="IFAO-Grec Unicode" w:eastAsia="Times New Roman" w:hAnsi="IFAO-Grec Unicode" w:cs="Times New Roman"/>
        </w:rPr>
      </w:pPr>
      <w:proofErr w:type="spellStart"/>
      <w:r w:rsidRPr="005905AB">
        <w:rPr>
          <w:rFonts w:ascii="IFAO-Grec Unicode" w:hAnsi="IFAO-Grec Unicode"/>
        </w:rPr>
        <w:t>O.Blem</w:t>
      </w:r>
      <w:proofErr w:type="spellEnd"/>
      <w:r w:rsidRPr="005905AB">
        <w:rPr>
          <w:rFonts w:ascii="IFAO-Grec Unicode" w:hAnsi="IFAO-Grec Unicode"/>
        </w:rPr>
        <w:t>.</w:t>
      </w:r>
      <w:r w:rsidRPr="005905AB">
        <w:rPr>
          <w:rFonts w:ascii="IFAO-Grec Unicode" w:hAnsi="IFAO-Grec Unicode"/>
        </w:rPr>
        <w:tab/>
      </w:r>
      <w:r w:rsidRPr="005905AB">
        <w:rPr>
          <w:rFonts w:ascii="IFAO-Grec Unicode" w:eastAsia="Times New Roman" w:hAnsi="IFAO-Grec Unicode" w:cs="Times New Roman"/>
          <w:bCs/>
          <w:color w:val="3C2217"/>
        </w:rPr>
        <w:t>96764</w:t>
      </w:r>
    </w:p>
    <w:p w14:paraId="19F214EC" w14:textId="40FEE7A2" w:rsidR="00CC7C6C" w:rsidRPr="005905AB" w:rsidRDefault="00CC7C6C" w:rsidP="005905AB">
      <w:pPr>
        <w:spacing w:line="320" w:lineRule="exact"/>
        <w:rPr>
          <w:rFonts w:ascii="IFAO-Grec Unicode" w:hAnsi="IFAO-Grec Unicode"/>
        </w:rPr>
      </w:pPr>
    </w:p>
    <w:p w14:paraId="5383827E" w14:textId="77777777" w:rsidR="00C90AAF" w:rsidRPr="005905AB" w:rsidRDefault="00C90AAF" w:rsidP="005905AB">
      <w:pPr>
        <w:spacing w:line="320" w:lineRule="exact"/>
        <w:rPr>
          <w:rFonts w:ascii="IFAO-Grec Unicode" w:hAnsi="IFAO-Grec Unicode"/>
        </w:rPr>
      </w:pPr>
    </w:p>
    <w:sectPr w:rsidR="00C90AAF" w:rsidRPr="005905AB" w:rsidSect="00AC549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IFAO-Grec Unicode">
    <w:panose1 w:val="02020603050405020304"/>
    <w:charset w:val="00"/>
    <w:family w:val="auto"/>
    <w:pitch w:val="variable"/>
    <w:sig w:usb0="E00002EF" w:usb1="5000387A" w:usb2="0000002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A5"/>
    <w:rsid w:val="00036293"/>
    <w:rsid w:val="0007332C"/>
    <w:rsid w:val="0010212C"/>
    <w:rsid w:val="00126C8D"/>
    <w:rsid w:val="001875EF"/>
    <w:rsid w:val="001B2A3A"/>
    <w:rsid w:val="0028496D"/>
    <w:rsid w:val="002A4581"/>
    <w:rsid w:val="002A67DE"/>
    <w:rsid w:val="00371610"/>
    <w:rsid w:val="004062C7"/>
    <w:rsid w:val="004232BC"/>
    <w:rsid w:val="004558E5"/>
    <w:rsid w:val="00486C5B"/>
    <w:rsid w:val="00506251"/>
    <w:rsid w:val="005468C0"/>
    <w:rsid w:val="00573EC7"/>
    <w:rsid w:val="00585D1F"/>
    <w:rsid w:val="005905AB"/>
    <w:rsid w:val="005B077C"/>
    <w:rsid w:val="005E2DF9"/>
    <w:rsid w:val="006318C1"/>
    <w:rsid w:val="00735BD4"/>
    <w:rsid w:val="007436BE"/>
    <w:rsid w:val="00750A12"/>
    <w:rsid w:val="007529A3"/>
    <w:rsid w:val="007E3FA5"/>
    <w:rsid w:val="00891D79"/>
    <w:rsid w:val="008F25EA"/>
    <w:rsid w:val="009163B2"/>
    <w:rsid w:val="00961DE8"/>
    <w:rsid w:val="00A51BBD"/>
    <w:rsid w:val="00AA2151"/>
    <w:rsid w:val="00AC5490"/>
    <w:rsid w:val="00B53D20"/>
    <w:rsid w:val="00B8254D"/>
    <w:rsid w:val="00BC0287"/>
    <w:rsid w:val="00C1261E"/>
    <w:rsid w:val="00C1709E"/>
    <w:rsid w:val="00C301A8"/>
    <w:rsid w:val="00C456F2"/>
    <w:rsid w:val="00C462EF"/>
    <w:rsid w:val="00C62F07"/>
    <w:rsid w:val="00C90AAF"/>
    <w:rsid w:val="00CA6FA1"/>
    <w:rsid w:val="00CC7C6C"/>
    <w:rsid w:val="00CF5E5D"/>
    <w:rsid w:val="00D23D92"/>
    <w:rsid w:val="00D575F7"/>
    <w:rsid w:val="00DF2A9C"/>
    <w:rsid w:val="00E43454"/>
    <w:rsid w:val="00E72111"/>
    <w:rsid w:val="00EB6BD2"/>
    <w:rsid w:val="00EC165F"/>
    <w:rsid w:val="00F40A34"/>
    <w:rsid w:val="00F63D39"/>
    <w:rsid w:val="00FB29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A0B2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B2A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standardschriftart"/>
    <w:rsid w:val="00CC7C6C"/>
  </w:style>
  <w:style w:type="character" w:styleId="Link">
    <w:name w:val="Hyperlink"/>
    <w:basedOn w:val="Absatzstandardschriftart"/>
    <w:uiPriority w:val="99"/>
    <w:unhideWhenUsed/>
    <w:rsid w:val="00CC7C6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B6BD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gmailsignatureprefix">
    <w:name w:val="gmail_signature_prefix"/>
    <w:basedOn w:val="Absatzstandardschriftart"/>
    <w:rsid w:val="00F40A34"/>
  </w:style>
  <w:style w:type="character" w:styleId="GesichteterLink">
    <w:name w:val="FollowedHyperlink"/>
    <w:basedOn w:val="Absatzstandardschriftart"/>
    <w:uiPriority w:val="99"/>
    <w:semiHidden/>
    <w:unhideWhenUsed/>
    <w:rsid w:val="007529A3"/>
    <w:rPr>
      <w:color w:val="800080" w:themeColor="followed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B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B2A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standardschriftart"/>
    <w:rsid w:val="00CC7C6C"/>
  </w:style>
  <w:style w:type="character" w:styleId="Link">
    <w:name w:val="Hyperlink"/>
    <w:basedOn w:val="Absatzstandardschriftart"/>
    <w:uiPriority w:val="99"/>
    <w:unhideWhenUsed/>
    <w:rsid w:val="00CC7C6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B6BD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gmailsignatureprefix">
    <w:name w:val="gmail_signature_prefix"/>
    <w:basedOn w:val="Absatzstandardschriftart"/>
    <w:rsid w:val="00F40A34"/>
  </w:style>
  <w:style w:type="character" w:styleId="GesichteterLink">
    <w:name w:val="FollowedHyperlink"/>
    <w:basedOn w:val="Absatzstandardschriftart"/>
    <w:uiPriority w:val="99"/>
    <w:semiHidden/>
    <w:unhideWhenUsed/>
    <w:rsid w:val="007529A3"/>
    <w:rPr>
      <w:color w:val="800080" w:themeColor="followedHyperlink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B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2261</Characters>
  <Application>Microsoft Macintosh Word</Application>
  <DocSecurity>0</DocSecurity>
  <Lines>18</Lines>
  <Paragraphs>5</Paragraphs>
  <ScaleCrop>false</ScaleCrop>
  <Company>Universität zu Köln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Maresch</dc:creator>
  <cp:keywords/>
  <dc:description/>
  <cp:lastModifiedBy>Klaus Maresch</cp:lastModifiedBy>
  <cp:revision>47</cp:revision>
  <dcterms:created xsi:type="dcterms:W3CDTF">2022-05-17T04:53:00Z</dcterms:created>
  <dcterms:modified xsi:type="dcterms:W3CDTF">2024-05-21T14:50:00Z</dcterms:modified>
</cp:coreProperties>
</file>