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800A1" w14:textId="5D093048" w:rsidR="009374DE" w:rsidRPr="006B3ACE" w:rsidRDefault="001C3A8F" w:rsidP="00EF7AEC">
      <w:pPr>
        <w:jc w:val="center"/>
        <w:rPr>
          <w:rFonts w:ascii="Times New Roman" w:eastAsia="宋体" w:hAnsi="Times New Roman" w:cs="Times New Roman"/>
          <w:color w:val="000000"/>
          <w:kern w:val="0"/>
          <w:sz w:val="32"/>
          <w:szCs w:val="32"/>
        </w:rPr>
      </w:pPr>
      <w:r w:rsidRPr="006B3ACE">
        <w:rPr>
          <w:rFonts w:ascii="Times New Roman" w:hAnsi="Times New Roman" w:cs="Times New Roman"/>
          <w:b/>
          <w:bCs/>
          <w:color w:val="000000"/>
          <w:kern w:val="0"/>
          <w:sz w:val="32"/>
          <w:szCs w:val="32"/>
        </w:rPr>
        <w:t>工科创</w:t>
      </w:r>
      <w:r w:rsidRPr="006B3ACE">
        <w:rPr>
          <w:rFonts w:ascii="Times New Roman" w:hAnsi="Times New Roman" w:cs="Times New Roman"/>
          <w:b/>
          <w:bCs/>
          <w:color w:val="000000"/>
          <w:kern w:val="0"/>
          <w:sz w:val="32"/>
          <w:szCs w:val="32"/>
        </w:rPr>
        <w:t xml:space="preserve">II – </w:t>
      </w:r>
      <w:r w:rsidRPr="006B3ACE">
        <w:rPr>
          <w:rFonts w:ascii="Times New Roman" w:hAnsi="Times New Roman" w:cs="Times New Roman"/>
          <w:b/>
          <w:bCs/>
          <w:color w:val="000000"/>
          <w:kern w:val="0"/>
          <w:sz w:val="32"/>
          <w:szCs w:val="32"/>
        </w:rPr>
        <w:t>领域专用加速器的设计和优化</w:t>
      </w:r>
    </w:p>
    <w:p w14:paraId="1D8690FA" w14:textId="79D3E2A9" w:rsidR="000B30BA" w:rsidRPr="004F7CFD" w:rsidRDefault="008B745D" w:rsidP="00EF7AEC">
      <w:pPr>
        <w:jc w:val="center"/>
        <w:rPr>
          <w:rFonts w:ascii="Times New Roman" w:eastAsia="宋体" w:hAnsi="Times New Roman" w:cs="Times New Roman"/>
          <w:b/>
          <w:bCs/>
          <w:color w:val="000000"/>
          <w:kern w:val="0"/>
          <w:sz w:val="32"/>
          <w:szCs w:val="32"/>
        </w:rPr>
      </w:pPr>
      <w:r w:rsidRPr="004F7CFD">
        <w:rPr>
          <w:rFonts w:ascii="Times New Roman" w:eastAsia="宋体" w:hAnsi="Times New Roman" w:cs="Times New Roman"/>
          <w:b/>
          <w:bCs/>
          <w:color w:val="000000"/>
          <w:kern w:val="0"/>
          <w:sz w:val="32"/>
          <w:szCs w:val="32"/>
        </w:rPr>
        <w:t>Final Project</w:t>
      </w:r>
      <w:r w:rsidR="00EF7AEC" w:rsidRPr="004F7CFD">
        <w:rPr>
          <w:rFonts w:ascii="Times New Roman" w:eastAsia="宋体" w:hAnsi="Times New Roman" w:cs="Times New Roman"/>
          <w:b/>
          <w:bCs/>
          <w:color w:val="000000"/>
          <w:kern w:val="0"/>
          <w:sz w:val="32"/>
          <w:szCs w:val="32"/>
        </w:rPr>
        <w:t xml:space="preserve">: </w:t>
      </w:r>
      <w:r w:rsidRPr="004F7CFD">
        <w:rPr>
          <w:rFonts w:ascii="Times New Roman" w:eastAsia="宋体" w:hAnsi="Times New Roman" w:cs="Times New Roman"/>
          <w:b/>
          <w:bCs/>
          <w:color w:val="000000"/>
          <w:kern w:val="0"/>
          <w:sz w:val="32"/>
          <w:szCs w:val="32"/>
        </w:rPr>
        <w:t>部署一个小型神经网络</w:t>
      </w:r>
    </w:p>
    <w:p w14:paraId="22DC477E" w14:textId="3A6B8169" w:rsidR="009B1FA5" w:rsidRDefault="001309E4" w:rsidP="009B1FA5">
      <w:pPr>
        <w:jc w:val="center"/>
        <w:rPr>
          <w:rFonts w:ascii="Times New Roman" w:hAnsi="Times New Roman" w:cs="Times New Roman"/>
          <w:sz w:val="24"/>
          <w:szCs w:val="24"/>
        </w:rPr>
      </w:pPr>
      <w:r w:rsidRPr="006B3ACE">
        <w:rPr>
          <w:rFonts w:ascii="Times New Roman" w:hAnsi="Times New Roman" w:cs="Times New Roman"/>
          <w:sz w:val="24"/>
          <w:szCs w:val="24"/>
        </w:rPr>
        <w:t>组员：</w:t>
      </w:r>
      <w:r w:rsidR="004B49D5">
        <w:rPr>
          <w:rFonts w:ascii="Times New Roman" w:hAnsi="Times New Roman" w:cs="Times New Roman" w:hint="eastAsia"/>
          <w:sz w:val="24"/>
          <w:szCs w:val="24"/>
        </w:rPr>
        <w:t>N/A</w:t>
      </w:r>
    </w:p>
    <w:p w14:paraId="62543E62" w14:textId="37E9E3FE" w:rsidR="00982123" w:rsidRPr="009B1FA5" w:rsidRDefault="00982123" w:rsidP="009B1FA5">
      <w:pPr>
        <w:jc w:val="center"/>
        <w:outlineLvl w:val="0"/>
        <w:rPr>
          <w:rFonts w:ascii="Times New Roman" w:hAnsi="Times New Roman" w:cs="Times New Roman"/>
          <w:sz w:val="24"/>
          <w:szCs w:val="24"/>
        </w:rPr>
      </w:pPr>
      <w:bookmarkStart w:id="0" w:name="_Toc169697592"/>
      <w:r w:rsidRPr="009B1FA5">
        <w:rPr>
          <w:rFonts w:ascii="Times New Roman" w:hAnsi="Times New Roman" w:cs="Times New Roman"/>
          <w:b/>
          <w:bCs/>
          <w:sz w:val="32"/>
          <w:szCs w:val="32"/>
        </w:rPr>
        <w:t>摘要</w:t>
      </w:r>
      <w:bookmarkEnd w:id="0"/>
    </w:p>
    <w:p w14:paraId="50A4E62D" w14:textId="78D516EC" w:rsidR="00016440" w:rsidRPr="004D2035" w:rsidRDefault="00F16A20" w:rsidP="00016440">
      <w:pPr>
        <w:ind w:firstLine="420"/>
        <w:jc w:val="left"/>
        <w:rPr>
          <w:rFonts w:ascii="Times New Roman" w:eastAsia="宋体" w:hAnsi="Times New Roman" w:cs="Times New Roman"/>
          <w:color w:val="000000"/>
          <w:sz w:val="24"/>
          <w:szCs w:val="24"/>
        </w:rPr>
      </w:pPr>
      <w:r w:rsidRPr="00F16A20">
        <w:rPr>
          <w:rFonts w:ascii="Times New Roman" w:eastAsia="宋体" w:hAnsi="Times New Roman" w:cs="Times New Roman" w:hint="eastAsia"/>
          <w:color w:val="000000"/>
          <w:sz w:val="24"/>
          <w:szCs w:val="24"/>
        </w:rPr>
        <w:t>本</w:t>
      </w:r>
      <w:r w:rsidR="002A222F">
        <w:rPr>
          <w:rFonts w:ascii="Times New Roman" w:eastAsia="宋体" w:hAnsi="Times New Roman" w:cs="Times New Roman" w:hint="eastAsia"/>
          <w:color w:val="000000"/>
          <w:sz w:val="24"/>
          <w:szCs w:val="24"/>
        </w:rPr>
        <w:t>项目</w:t>
      </w:r>
      <w:r w:rsidRPr="00F16A20">
        <w:rPr>
          <w:rFonts w:ascii="Times New Roman" w:eastAsia="宋体" w:hAnsi="Times New Roman" w:cs="Times New Roman" w:hint="eastAsia"/>
          <w:color w:val="000000"/>
          <w:sz w:val="24"/>
          <w:szCs w:val="24"/>
        </w:rPr>
        <w:t>旨在设计并实现一个硬件加速的矩阵乘法模块，并将其集成到</w:t>
      </w:r>
      <w:r w:rsidRPr="00F16A20">
        <w:rPr>
          <w:rFonts w:ascii="Times New Roman" w:eastAsia="宋体" w:hAnsi="Times New Roman" w:cs="Times New Roman"/>
          <w:color w:val="000000"/>
          <w:sz w:val="24"/>
          <w:szCs w:val="24"/>
        </w:rPr>
        <w:t>RISC-V</w:t>
      </w:r>
      <w:r w:rsidRPr="00F16A20">
        <w:rPr>
          <w:rFonts w:ascii="Times New Roman" w:eastAsia="宋体" w:hAnsi="Times New Roman" w:cs="Times New Roman"/>
          <w:color w:val="000000"/>
          <w:sz w:val="24"/>
          <w:szCs w:val="24"/>
        </w:rPr>
        <w:t>处理器中。我们使用</w:t>
      </w:r>
      <w:r w:rsidRPr="00F16A20">
        <w:rPr>
          <w:rFonts w:ascii="Times New Roman" w:eastAsia="宋体" w:hAnsi="Times New Roman" w:cs="Times New Roman"/>
          <w:color w:val="000000"/>
          <w:sz w:val="24"/>
          <w:szCs w:val="24"/>
        </w:rPr>
        <w:t>Chisel</w:t>
      </w:r>
      <w:r w:rsidRPr="00F16A20">
        <w:rPr>
          <w:rFonts w:ascii="Times New Roman" w:eastAsia="宋体" w:hAnsi="Times New Roman" w:cs="Times New Roman"/>
          <w:color w:val="000000"/>
          <w:sz w:val="24"/>
          <w:szCs w:val="24"/>
        </w:rPr>
        <w:t>硬件描述语言编写了带有状态机的矩阵乘法加速器模块，以支持任意大小的矩阵乘法。随后通过</w:t>
      </w:r>
      <w:r w:rsidRPr="00F16A20">
        <w:rPr>
          <w:rFonts w:ascii="Times New Roman" w:eastAsia="宋体" w:hAnsi="Times New Roman" w:cs="Times New Roman"/>
          <w:color w:val="000000"/>
          <w:sz w:val="24"/>
          <w:szCs w:val="24"/>
        </w:rPr>
        <w:t>RoCC</w:t>
      </w:r>
      <w:r w:rsidRPr="00F16A20">
        <w:rPr>
          <w:rFonts w:ascii="Times New Roman" w:eastAsia="宋体" w:hAnsi="Times New Roman" w:cs="Times New Roman"/>
          <w:color w:val="000000"/>
          <w:sz w:val="24"/>
          <w:szCs w:val="24"/>
        </w:rPr>
        <w:t>（</w:t>
      </w:r>
      <w:r w:rsidRPr="00F16A20">
        <w:rPr>
          <w:rFonts w:ascii="Times New Roman" w:eastAsia="宋体" w:hAnsi="Times New Roman" w:cs="Times New Roman"/>
          <w:color w:val="000000"/>
          <w:sz w:val="24"/>
          <w:szCs w:val="24"/>
        </w:rPr>
        <w:t>Rocket Custom Co-processor</w:t>
      </w:r>
      <w:r w:rsidRPr="00F16A20">
        <w:rPr>
          <w:rFonts w:ascii="Times New Roman" w:eastAsia="宋体" w:hAnsi="Times New Roman" w:cs="Times New Roman"/>
          <w:color w:val="000000"/>
          <w:sz w:val="24"/>
          <w:szCs w:val="24"/>
        </w:rPr>
        <w:t>）接口，</w:t>
      </w:r>
      <w:r w:rsidR="00C0585E">
        <w:rPr>
          <w:rFonts w:ascii="Times New Roman" w:eastAsia="宋体" w:hAnsi="Times New Roman" w:cs="Times New Roman" w:hint="eastAsia"/>
          <w:color w:val="000000"/>
          <w:sz w:val="24"/>
          <w:szCs w:val="24"/>
        </w:rPr>
        <w:t>使用自定义</w:t>
      </w:r>
      <w:r w:rsidRPr="00F16A20">
        <w:rPr>
          <w:rFonts w:ascii="Times New Roman" w:eastAsia="宋体" w:hAnsi="Times New Roman" w:cs="Times New Roman"/>
          <w:color w:val="000000"/>
          <w:sz w:val="24"/>
          <w:szCs w:val="24"/>
        </w:rPr>
        <w:t>RISC-V</w:t>
      </w:r>
      <w:r w:rsidRPr="00F16A20">
        <w:rPr>
          <w:rFonts w:ascii="Times New Roman" w:eastAsia="宋体" w:hAnsi="Times New Roman" w:cs="Times New Roman"/>
          <w:color w:val="000000"/>
          <w:sz w:val="24"/>
          <w:szCs w:val="24"/>
        </w:rPr>
        <w:t>指令与矩阵乘法加速器通信，控制加速器进行矩阵乘法运算</w:t>
      </w:r>
      <w:r w:rsidR="00991F8D">
        <w:rPr>
          <w:rFonts w:ascii="Times New Roman" w:eastAsia="宋体" w:hAnsi="Times New Roman" w:cs="Times New Roman" w:hint="eastAsia"/>
          <w:color w:val="000000"/>
          <w:sz w:val="24"/>
          <w:szCs w:val="24"/>
        </w:rPr>
        <w:t>，</w:t>
      </w:r>
      <w:r w:rsidRPr="00F16A20">
        <w:rPr>
          <w:rFonts w:ascii="Times New Roman" w:eastAsia="宋体" w:hAnsi="Times New Roman" w:cs="Times New Roman"/>
          <w:color w:val="000000"/>
          <w:sz w:val="24"/>
          <w:szCs w:val="24"/>
        </w:rPr>
        <w:t>RISC-V</w:t>
      </w:r>
      <w:r w:rsidRPr="00F16A20">
        <w:rPr>
          <w:rFonts w:ascii="Times New Roman" w:eastAsia="宋体" w:hAnsi="Times New Roman" w:cs="Times New Roman"/>
          <w:color w:val="000000"/>
          <w:sz w:val="24"/>
          <w:szCs w:val="24"/>
        </w:rPr>
        <w:t>指令</w:t>
      </w:r>
      <w:r w:rsidR="00E278C7">
        <w:rPr>
          <w:rFonts w:ascii="Times New Roman" w:eastAsia="宋体" w:hAnsi="Times New Roman" w:cs="Times New Roman" w:hint="eastAsia"/>
          <w:color w:val="000000"/>
          <w:sz w:val="24"/>
          <w:szCs w:val="24"/>
        </w:rPr>
        <w:t>可以通过</w:t>
      </w:r>
      <w:r w:rsidR="00E278C7">
        <w:rPr>
          <w:rFonts w:ascii="Times New Roman" w:eastAsia="宋体" w:hAnsi="Times New Roman" w:cs="Times New Roman" w:hint="eastAsia"/>
          <w:color w:val="000000"/>
          <w:sz w:val="24"/>
          <w:szCs w:val="24"/>
        </w:rPr>
        <w:t>C</w:t>
      </w:r>
      <w:r w:rsidR="00E278C7">
        <w:rPr>
          <w:rFonts w:ascii="Times New Roman" w:eastAsia="宋体" w:hAnsi="Times New Roman" w:cs="Times New Roman" w:hint="eastAsia"/>
          <w:color w:val="000000"/>
          <w:sz w:val="24"/>
          <w:szCs w:val="24"/>
        </w:rPr>
        <w:t>代码内联汇编调用</w:t>
      </w:r>
      <w:r w:rsidRPr="00F16A20">
        <w:rPr>
          <w:rFonts w:ascii="Times New Roman" w:eastAsia="宋体" w:hAnsi="Times New Roman" w:cs="Times New Roman"/>
          <w:color w:val="000000"/>
          <w:sz w:val="24"/>
          <w:szCs w:val="24"/>
        </w:rPr>
        <w:t>。</w:t>
      </w:r>
      <w:r w:rsidR="000B1AFE">
        <w:rPr>
          <w:rFonts w:ascii="Times New Roman" w:eastAsia="宋体" w:hAnsi="Times New Roman" w:cs="Times New Roman" w:hint="eastAsia"/>
          <w:color w:val="000000"/>
          <w:sz w:val="24"/>
          <w:szCs w:val="24"/>
        </w:rPr>
        <w:t>最后</w:t>
      </w:r>
      <w:r w:rsidRPr="00F16A20">
        <w:rPr>
          <w:rFonts w:ascii="Times New Roman" w:eastAsia="宋体" w:hAnsi="Times New Roman" w:cs="Times New Roman"/>
          <w:color w:val="000000"/>
          <w:sz w:val="24"/>
          <w:szCs w:val="24"/>
        </w:rPr>
        <w:t>我们将一个原用</w:t>
      </w:r>
      <w:r w:rsidRPr="00F16A20">
        <w:rPr>
          <w:rFonts w:ascii="Times New Roman" w:eastAsia="宋体" w:hAnsi="Times New Roman" w:cs="Times New Roman"/>
          <w:color w:val="000000"/>
          <w:sz w:val="24"/>
          <w:szCs w:val="24"/>
        </w:rPr>
        <w:t>Python</w:t>
      </w:r>
      <w:r w:rsidRPr="00F16A20">
        <w:rPr>
          <w:rFonts w:ascii="Times New Roman" w:eastAsia="宋体" w:hAnsi="Times New Roman" w:cs="Times New Roman"/>
          <w:color w:val="000000"/>
          <w:sz w:val="24"/>
          <w:szCs w:val="24"/>
        </w:rPr>
        <w:t>实</w:t>
      </w:r>
      <w:r w:rsidRPr="00F16A20">
        <w:rPr>
          <w:rFonts w:ascii="Times New Roman" w:eastAsia="宋体" w:hAnsi="Times New Roman" w:cs="Times New Roman" w:hint="eastAsia"/>
          <w:color w:val="000000"/>
          <w:sz w:val="24"/>
          <w:szCs w:val="24"/>
        </w:rPr>
        <w:t>现的多层感知器（</w:t>
      </w:r>
      <w:r w:rsidRPr="00F16A20">
        <w:rPr>
          <w:rFonts w:ascii="Times New Roman" w:eastAsia="宋体" w:hAnsi="Times New Roman" w:cs="Times New Roman"/>
          <w:color w:val="000000"/>
          <w:sz w:val="24"/>
          <w:szCs w:val="24"/>
        </w:rPr>
        <w:t>MLP</w:t>
      </w:r>
      <w:r w:rsidRPr="00F16A20">
        <w:rPr>
          <w:rFonts w:ascii="Times New Roman" w:eastAsia="宋体" w:hAnsi="Times New Roman" w:cs="Times New Roman"/>
          <w:color w:val="000000"/>
          <w:sz w:val="24"/>
          <w:szCs w:val="24"/>
        </w:rPr>
        <w:t>）网络改写成</w:t>
      </w:r>
      <w:r w:rsidRPr="00F16A20">
        <w:rPr>
          <w:rFonts w:ascii="Times New Roman" w:eastAsia="宋体" w:hAnsi="Times New Roman" w:cs="Times New Roman"/>
          <w:color w:val="000000"/>
          <w:sz w:val="24"/>
          <w:szCs w:val="24"/>
        </w:rPr>
        <w:t>C</w:t>
      </w:r>
      <w:r w:rsidRPr="00F16A20">
        <w:rPr>
          <w:rFonts w:ascii="Times New Roman" w:eastAsia="宋体" w:hAnsi="Times New Roman" w:cs="Times New Roman"/>
          <w:color w:val="000000"/>
          <w:sz w:val="24"/>
          <w:szCs w:val="24"/>
        </w:rPr>
        <w:t>代码，并</w:t>
      </w:r>
      <w:r w:rsidR="00CC64DA">
        <w:rPr>
          <w:rFonts w:ascii="Times New Roman" w:eastAsia="宋体" w:hAnsi="Times New Roman" w:cs="Times New Roman" w:hint="eastAsia"/>
          <w:color w:val="000000"/>
          <w:sz w:val="24"/>
          <w:szCs w:val="24"/>
        </w:rPr>
        <w:t>调用</w:t>
      </w:r>
      <w:r w:rsidRPr="00F16A20">
        <w:rPr>
          <w:rFonts w:ascii="Times New Roman" w:eastAsia="宋体" w:hAnsi="Times New Roman" w:cs="Times New Roman"/>
          <w:color w:val="000000"/>
          <w:sz w:val="24"/>
          <w:szCs w:val="24"/>
        </w:rPr>
        <w:t>硬件加速的矩阵乘法模块进行前向传播计算。实验结果表明，硬件加速的矩阵乘法器</w:t>
      </w:r>
      <w:r w:rsidR="00B546E6">
        <w:rPr>
          <w:rFonts w:ascii="Times New Roman" w:eastAsia="宋体" w:hAnsi="Times New Roman" w:cs="Times New Roman" w:hint="eastAsia"/>
          <w:color w:val="000000"/>
          <w:sz w:val="24"/>
          <w:szCs w:val="24"/>
        </w:rPr>
        <w:t>返回了正确结果</w:t>
      </w:r>
      <w:r w:rsidRPr="00F16A20">
        <w:rPr>
          <w:rFonts w:ascii="Times New Roman" w:eastAsia="宋体" w:hAnsi="Times New Roman" w:cs="Times New Roman"/>
          <w:color w:val="000000"/>
          <w:sz w:val="24"/>
          <w:szCs w:val="24"/>
        </w:rPr>
        <w:t>，且成功提升了</w:t>
      </w:r>
      <w:r w:rsidRPr="00F16A20">
        <w:rPr>
          <w:rFonts w:ascii="Times New Roman" w:eastAsia="宋体" w:hAnsi="Times New Roman" w:cs="Times New Roman"/>
          <w:color w:val="000000"/>
          <w:sz w:val="24"/>
          <w:szCs w:val="24"/>
        </w:rPr>
        <w:t>MLP</w:t>
      </w:r>
      <w:r w:rsidRPr="00F16A20">
        <w:rPr>
          <w:rFonts w:ascii="Times New Roman" w:eastAsia="宋体" w:hAnsi="Times New Roman" w:cs="Times New Roman"/>
          <w:color w:val="000000"/>
          <w:sz w:val="24"/>
          <w:szCs w:val="24"/>
        </w:rPr>
        <w:t>网络的计算效率。此次实验展示了硬件加速在复杂计算任务中的应用潜力和性能优势。</w:t>
      </w:r>
    </w:p>
    <w:bookmarkStart w:id="1" w:name="_Toc165143346" w:displacedByCustomXml="next"/>
    <w:sdt>
      <w:sdtPr>
        <w:rPr>
          <w:rFonts w:ascii="Times New Roman" w:eastAsiaTheme="minorEastAsia" w:hAnsi="Times New Roman" w:cs="Times New Roman"/>
          <w:color w:val="auto"/>
          <w:kern w:val="2"/>
          <w:sz w:val="21"/>
          <w:szCs w:val="22"/>
          <w:lang w:val="zh-CN"/>
        </w:rPr>
        <w:id w:val="878054549"/>
        <w:docPartObj>
          <w:docPartGallery w:val="Table of Contents"/>
          <w:docPartUnique/>
        </w:docPartObj>
      </w:sdtPr>
      <w:sdtEndPr>
        <w:rPr>
          <w:b/>
          <w:bCs/>
        </w:rPr>
      </w:sdtEndPr>
      <w:sdtContent>
        <w:p w14:paraId="38BF1F38" w14:textId="336FD6A9" w:rsidR="00414DCE" w:rsidRPr="004D2035" w:rsidRDefault="00414DCE" w:rsidP="00DC7B5F">
          <w:pPr>
            <w:pStyle w:val="TOC"/>
            <w:tabs>
              <w:tab w:val="left" w:pos="1850"/>
            </w:tabs>
            <w:rPr>
              <w:rFonts w:ascii="Times New Roman" w:eastAsiaTheme="minorEastAsia" w:hAnsi="Times New Roman" w:cs="Times New Roman"/>
              <w:color w:val="000000" w:themeColor="text1"/>
            </w:rPr>
          </w:pPr>
          <w:r w:rsidRPr="004D2035">
            <w:rPr>
              <w:rFonts w:ascii="Times New Roman" w:eastAsiaTheme="minorEastAsia" w:hAnsi="Times New Roman" w:cs="Times New Roman"/>
              <w:color w:val="000000" w:themeColor="text1"/>
              <w:lang w:val="zh-CN"/>
            </w:rPr>
            <w:t>目录</w:t>
          </w:r>
          <w:bookmarkEnd w:id="1"/>
          <w:r w:rsidR="00DC7B5F" w:rsidRPr="004D2035">
            <w:rPr>
              <w:rFonts w:ascii="Times New Roman" w:eastAsiaTheme="minorEastAsia" w:hAnsi="Times New Roman" w:cs="Times New Roman"/>
              <w:color w:val="000000" w:themeColor="text1"/>
            </w:rPr>
            <w:tab/>
          </w:r>
        </w:p>
        <w:p w14:paraId="7F0B8D55" w14:textId="4957C108" w:rsidR="007F629A" w:rsidRDefault="00414DCE">
          <w:pPr>
            <w:pStyle w:val="TOC1"/>
            <w:tabs>
              <w:tab w:val="right" w:leader="dot" w:pos="8296"/>
            </w:tabs>
            <w:rPr>
              <w:rFonts w:hint="eastAsia"/>
              <w:noProof/>
              <w:sz w:val="22"/>
              <w:szCs w:val="24"/>
              <w14:ligatures w14:val="standardContextual"/>
            </w:rPr>
          </w:pPr>
          <w:r w:rsidRPr="004D2035">
            <w:rPr>
              <w:rFonts w:ascii="Times New Roman" w:hAnsi="Times New Roman" w:cs="Times New Roman"/>
            </w:rPr>
            <w:fldChar w:fldCharType="begin"/>
          </w:r>
          <w:r w:rsidRPr="004D2035">
            <w:rPr>
              <w:rFonts w:ascii="Times New Roman" w:hAnsi="Times New Roman" w:cs="Times New Roman"/>
            </w:rPr>
            <w:instrText xml:space="preserve"> TOC \o "1-3" \h \z \u </w:instrText>
          </w:r>
          <w:r w:rsidRPr="004D2035">
            <w:rPr>
              <w:rFonts w:ascii="Times New Roman" w:hAnsi="Times New Roman" w:cs="Times New Roman"/>
            </w:rPr>
            <w:fldChar w:fldCharType="separate"/>
          </w:r>
          <w:hyperlink w:anchor="_Toc169697592" w:history="1">
            <w:r w:rsidR="007F629A" w:rsidRPr="00A0004E">
              <w:rPr>
                <w:rStyle w:val="a4"/>
                <w:rFonts w:ascii="Times New Roman" w:hAnsi="Times New Roman" w:cs="Times New Roman"/>
                <w:b/>
                <w:bCs/>
                <w:noProof/>
              </w:rPr>
              <w:t>摘要</w:t>
            </w:r>
            <w:r w:rsidR="007F629A">
              <w:rPr>
                <w:noProof/>
                <w:webHidden/>
              </w:rPr>
              <w:tab/>
            </w:r>
            <w:r w:rsidR="007F629A">
              <w:rPr>
                <w:noProof/>
                <w:webHidden/>
              </w:rPr>
              <w:fldChar w:fldCharType="begin"/>
            </w:r>
            <w:r w:rsidR="007F629A">
              <w:rPr>
                <w:noProof/>
                <w:webHidden/>
              </w:rPr>
              <w:instrText xml:space="preserve"> PAGEREF _Toc169697592 \h </w:instrText>
            </w:r>
            <w:r w:rsidR="007F629A">
              <w:rPr>
                <w:noProof/>
                <w:webHidden/>
              </w:rPr>
            </w:r>
            <w:r w:rsidR="007F629A">
              <w:rPr>
                <w:noProof/>
                <w:webHidden/>
              </w:rPr>
              <w:fldChar w:fldCharType="separate"/>
            </w:r>
            <w:r w:rsidR="00113820">
              <w:rPr>
                <w:rFonts w:hint="eastAsia"/>
                <w:noProof/>
                <w:webHidden/>
              </w:rPr>
              <w:t>1</w:t>
            </w:r>
            <w:r w:rsidR="007F629A">
              <w:rPr>
                <w:noProof/>
                <w:webHidden/>
              </w:rPr>
              <w:fldChar w:fldCharType="end"/>
            </w:r>
          </w:hyperlink>
        </w:p>
        <w:p w14:paraId="7939F3AE" w14:textId="5AD3870D" w:rsidR="007F629A" w:rsidRDefault="007F629A">
          <w:pPr>
            <w:pStyle w:val="TOC1"/>
            <w:tabs>
              <w:tab w:val="right" w:leader="dot" w:pos="8296"/>
            </w:tabs>
            <w:rPr>
              <w:rFonts w:hint="eastAsia"/>
              <w:noProof/>
              <w:sz w:val="22"/>
              <w:szCs w:val="24"/>
              <w14:ligatures w14:val="standardContextual"/>
            </w:rPr>
          </w:pPr>
          <w:hyperlink w:anchor="_Toc169697593" w:history="1">
            <w:r w:rsidRPr="00A0004E">
              <w:rPr>
                <w:rStyle w:val="a4"/>
                <w:rFonts w:ascii="Times New Roman" w:eastAsia="宋体" w:hAnsi="Times New Roman" w:cs="Times New Roman"/>
                <w:noProof/>
              </w:rPr>
              <w:t>引言</w:t>
            </w:r>
            <w:r>
              <w:rPr>
                <w:noProof/>
                <w:webHidden/>
              </w:rPr>
              <w:tab/>
            </w:r>
            <w:r>
              <w:rPr>
                <w:noProof/>
                <w:webHidden/>
              </w:rPr>
              <w:fldChar w:fldCharType="begin"/>
            </w:r>
            <w:r>
              <w:rPr>
                <w:noProof/>
                <w:webHidden/>
              </w:rPr>
              <w:instrText xml:space="preserve"> PAGEREF _Toc169697593 \h </w:instrText>
            </w:r>
            <w:r>
              <w:rPr>
                <w:noProof/>
                <w:webHidden/>
              </w:rPr>
            </w:r>
            <w:r>
              <w:rPr>
                <w:noProof/>
                <w:webHidden/>
              </w:rPr>
              <w:fldChar w:fldCharType="separate"/>
            </w:r>
            <w:r w:rsidR="00113820">
              <w:rPr>
                <w:rFonts w:hint="eastAsia"/>
                <w:noProof/>
                <w:webHidden/>
              </w:rPr>
              <w:t>2</w:t>
            </w:r>
            <w:r>
              <w:rPr>
                <w:noProof/>
                <w:webHidden/>
              </w:rPr>
              <w:fldChar w:fldCharType="end"/>
            </w:r>
          </w:hyperlink>
        </w:p>
        <w:p w14:paraId="3F465984" w14:textId="5830E276" w:rsidR="007F629A" w:rsidRDefault="007F629A">
          <w:pPr>
            <w:pStyle w:val="TOC2"/>
            <w:tabs>
              <w:tab w:val="right" w:leader="dot" w:pos="8296"/>
            </w:tabs>
            <w:rPr>
              <w:rFonts w:hint="eastAsia"/>
              <w:noProof/>
              <w:sz w:val="22"/>
              <w:szCs w:val="24"/>
              <w14:ligatures w14:val="standardContextual"/>
            </w:rPr>
          </w:pPr>
          <w:hyperlink w:anchor="_Toc169697594" w:history="1">
            <w:r w:rsidRPr="00A0004E">
              <w:rPr>
                <w:rStyle w:val="a4"/>
                <w:rFonts w:ascii="Times New Roman" w:eastAsia="宋体" w:hAnsi="Times New Roman" w:cs="Times New Roman"/>
                <w:noProof/>
                <w:kern w:val="0"/>
              </w:rPr>
              <w:t>1.1</w:t>
            </w:r>
            <w:r w:rsidRPr="00A0004E">
              <w:rPr>
                <w:rStyle w:val="a4"/>
                <w:rFonts w:ascii="Times New Roman" w:eastAsia="宋体" w:hAnsi="Times New Roman" w:cs="Times New Roman"/>
                <w:noProof/>
                <w:kern w:val="0"/>
              </w:rPr>
              <w:t>背景介绍</w:t>
            </w:r>
            <w:r>
              <w:rPr>
                <w:noProof/>
                <w:webHidden/>
              </w:rPr>
              <w:tab/>
            </w:r>
            <w:r>
              <w:rPr>
                <w:noProof/>
                <w:webHidden/>
              </w:rPr>
              <w:fldChar w:fldCharType="begin"/>
            </w:r>
            <w:r>
              <w:rPr>
                <w:noProof/>
                <w:webHidden/>
              </w:rPr>
              <w:instrText xml:space="preserve"> PAGEREF _Toc169697594 \h </w:instrText>
            </w:r>
            <w:r>
              <w:rPr>
                <w:noProof/>
                <w:webHidden/>
              </w:rPr>
            </w:r>
            <w:r>
              <w:rPr>
                <w:noProof/>
                <w:webHidden/>
              </w:rPr>
              <w:fldChar w:fldCharType="separate"/>
            </w:r>
            <w:r w:rsidR="00113820">
              <w:rPr>
                <w:rFonts w:hint="eastAsia"/>
                <w:noProof/>
                <w:webHidden/>
              </w:rPr>
              <w:t>2</w:t>
            </w:r>
            <w:r>
              <w:rPr>
                <w:noProof/>
                <w:webHidden/>
              </w:rPr>
              <w:fldChar w:fldCharType="end"/>
            </w:r>
          </w:hyperlink>
        </w:p>
        <w:p w14:paraId="08E4E7CF" w14:textId="7459A101" w:rsidR="007F629A" w:rsidRDefault="007F629A">
          <w:pPr>
            <w:pStyle w:val="TOC2"/>
            <w:tabs>
              <w:tab w:val="right" w:leader="dot" w:pos="8296"/>
            </w:tabs>
            <w:rPr>
              <w:rFonts w:hint="eastAsia"/>
              <w:noProof/>
              <w:sz w:val="22"/>
              <w:szCs w:val="24"/>
              <w14:ligatures w14:val="standardContextual"/>
            </w:rPr>
          </w:pPr>
          <w:hyperlink w:anchor="_Toc169697595" w:history="1">
            <w:r w:rsidRPr="00A0004E">
              <w:rPr>
                <w:rStyle w:val="a4"/>
                <w:rFonts w:ascii="Times New Roman" w:eastAsia="宋体" w:hAnsi="Times New Roman" w:cs="Times New Roman"/>
                <w:noProof/>
                <w:kern w:val="0"/>
              </w:rPr>
              <w:t>1.2</w:t>
            </w:r>
            <w:r w:rsidRPr="00A0004E">
              <w:rPr>
                <w:rStyle w:val="a4"/>
                <w:rFonts w:ascii="Times New Roman" w:eastAsia="宋体" w:hAnsi="Times New Roman" w:cs="Times New Roman"/>
                <w:noProof/>
                <w:kern w:val="0"/>
              </w:rPr>
              <w:t>相关工作</w:t>
            </w:r>
            <w:r>
              <w:rPr>
                <w:noProof/>
                <w:webHidden/>
              </w:rPr>
              <w:tab/>
            </w:r>
            <w:r>
              <w:rPr>
                <w:noProof/>
                <w:webHidden/>
              </w:rPr>
              <w:fldChar w:fldCharType="begin"/>
            </w:r>
            <w:r>
              <w:rPr>
                <w:noProof/>
                <w:webHidden/>
              </w:rPr>
              <w:instrText xml:space="preserve"> PAGEREF _Toc169697595 \h </w:instrText>
            </w:r>
            <w:r>
              <w:rPr>
                <w:noProof/>
                <w:webHidden/>
              </w:rPr>
            </w:r>
            <w:r>
              <w:rPr>
                <w:noProof/>
                <w:webHidden/>
              </w:rPr>
              <w:fldChar w:fldCharType="separate"/>
            </w:r>
            <w:r w:rsidR="00113820">
              <w:rPr>
                <w:rFonts w:hint="eastAsia"/>
                <w:noProof/>
                <w:webHidden/>
              </w:rPr>
              <w:t>2</w:t>
            </w:r>
            <w:r>
              <w:rPr>
                <w:noProof/>
                <w:webHidden/>
              </w:rPr>
              <w:fldChar w:fldCharType="end"/>
            </w:r>
          </w:hyperlink>
        </w:p>
        <w:p w14:paraId="509DB548" w14:textId="065F93B9" w:rsidR="007F629A" w:rsidRDefault="007F629A">
          <w:pPr>
            <w:pStyle w:val="TOC2"/>
            <w:tabs>
              <w:tab w:val="right" w:leader="dot" w:pos="8296"/>
            </w:tabs>
            <w:rPr>
              <w:rFonts w:hint="eastAsia"/>
              <w:noProof/>
              <w:sz w:val="22"/>
              <w:szCs w:val="24"/>
              <w14:ligatures w14:val="standardContextual"/>
            </w:rPr>
          </w:pPr>
          <w:hyperlink w:anchor="_Toc169697596" w:history="1">
            <w:r w:rsidRPr="00A0004E">
              <w:rPr>
                <w:rStyle w:val="a4"/>
                <w:rFonts w:ascii="Times New Roman" w:eastAsia="宋体" w:hAnsi="Times New Roman" w:cs="Times New Roman"/>
                <w:noProof/>
                <w:kern w:val="0"/>
              </w:rPr>
              <w:t>1.3</w:t>
            </w:r>
            <w:r w:rsidRPr="00A0004E">
              <w:rPr>
                <w:rStyle w:val="a4"/>
                <w:rFonts w:ascii="Times New Roman" w:eastAsia="宋体" w:hAnsi="Times New Roman" w:cs="Times New Roman"/>
                <w:noProof/>
                <w:kern w:val="0"/>
              </w:rPr>
              <w:t>实验目的</w:t>
            </w:r>
            <w:r>
              <w:rPr>
                <w:noProof/>
                <w:webHidden/>
              </w:rPr>
              <w:tab/>
            </w:r>
            <w:r>
              <w:rPr>
                <w:noProof/>
                <w:webHidden/>
              </w:rPr>
              <w:fldChar w:fldCharType="begin"/>
            </w:r>
            <w:r>
              <w:rPr>
                <w:noProof/>
                <w:webHidden/>
              </w:rPr>
              <w:instrText xml:space="preserve"> PAGEREF _Toc169697596 \h </w:instrText>
            </w:r>
            <w:r>
              <w:rPr>
                <w:noProof/>
                <w:webHidden/>
              </w:rPr>
            </w:r>
            <w:r>
              <w:rPr>
                <w:noProof/>
                <w:webHidden/>
              </w:rPr>
              <w:fldChar w:fldCharType="separate"/>
            </w:r>
            <w:r w:rsidR="00113820">
              <w:rPr>
                <w:rFonts w:hint="eastAsia"/>
                <w:noProof/>
                <w:webHidden/>
              </w:rPr>
              <w:t>2</w:t>
            </w:r>
            <w:r>
              <w:rPr>
                <w:noProof/>
                <w:webHidden/>
              </w:rPr>
              <w:fldChar w:fldCharType="end"/>
            </w:r>
          </w:hyperlink>
        </w:p>
        <w:p w14:paraId="4D407721" w14:textId="34BDA5C6" w:rsidR="007F629A" w:rsidRDefault="007F629A">
          <w:pPr>
            <w:pStyle w:val="TOC1"/>
            <w:tabs>
              <w:tab w:val="right" w:leader="dot" w:pos="8296"/>
            </w:tabs>
            <w:rPr>
              <w:rFonts w:hint="eastAsia"/>
              <w:noProof/>
              <w:sz w:val="22"/>
              <w:szCs w:val="24"/>
              <w14:ligatures w14:val="standardContextual"/>
            </w:rPr>
          </w:pPr>
          <w:hyperlink w:anchor="_Toc169697597" w:history="1">
            <w:r w:rsidRPr="00A0004E">
              <w:rPr>
                <w:rStyle w:val="a4"/>
                <w:rFonts w:ascii="Times New Roman" w:eastAsia="宋体" w:hAnsi="Times New Roman" w:cs="Times New Roman"/>
                <w:noProof/>
              </w:rPr>
              <w:t>加速器模块的设计与实现</w:t>
            </w:r>
            <w:r>
              <w:rPr>
                <w:noProof/>
                <w:webHidden/>
              </w:rPr>
              <w:tab/>
            </w:r>
            <w:r>
              <w:rPr>
                <w:noProof/>
                <w:webHidden/>
              </w:rPr>
              <w:fldChar w:fldCharType="begin"/>
            </w:r>
            <w:r>
              <w:rPr>
                <w:noProof/>
                <w:webHidden/>
              </w:rPr>
              <w:instrText xml:space="preserve"> PAGEREF _Toc169697597 \h </w:instrText>
            </w:r>
            <w:r>
              <w:rPr>
                <w:noProof/>
                <w:webHidden/>
              </w:rPr>
            </w:r>
            <w:r>
              <w:rPr>
                <w:noProof/>
                <w:webHidden/>
              </w:rPr>
              <w:fldChar w:fldCharType="separate"/>
            </w:r>
            <w:r w:rsidR="00113820">
              <w:rPr>
                <w:rFonts w:hint="eastAsia"/>
                <w:noProof/>
                <w:webHidden/>
              </w:rPr>
              <w:t>3</w:t>
            </w:r>
            <w:r>
              <w:rPr>
                <w:noProof/>
                <w:webHidden/>
              </w:rPr>
              <w:fldChar w:fldCharType="end"/>
            </w:r>
          </w:hyperlink>
        </w:p>
        <w:p w14:paraId="3D26FD03" w14:textId="5145C766" w:rsidR="007F629A" w:rsidRDefault="007F629A">
          <w:pPr>
            <w:pStyle w:val="TOC2"/>
            <w:tabs>
              <w:tab w:val="right" w:leader="dot" w:pos="8296"/>
            </w:tabs>
            <w:rPr>
              <w:rFonts w:hint="eastAsia"/>
              <w:noProof/>
              <w:sz w:val="22"/>
              <w:szCs w:val="24"/>
              <w14:ligatures w14:val="standardContextual"/>
            </w:rPr>
          </w:pPr>
          <w:hyperlink w:anchor="_Toc169697598" w:history="1">
            <w:r w:rsidRPr="00A0004E">
              <w:rPr>
                <w:rStyle w:val="a4"/>
                <w:rFonts w:ascii="Times New Roman" w:eastAsia="宋体" w:hAnsi="Times New Roman" w:cs="Times New Roman"/>
                <w:noProof/>
                <w:kern w:val="0"/>
              </w:rPr>
              <w:t>2.1</w:t>
            </w:r>
            <w:r w:rsidRPr="00A0004E">
              <w:rPr>
                <w:rStyle w:val="a4"/>
                <w:rFonts w:ascii="Times New Roman" w:eastAsia="宋体" w:hAnsi="Times New Roman" w:cs="Times New Roman"/>
                <w:noProof/>
                <w:kern w:val="0"/>
              </w:rPr>
              <w:t>加速器模块的基本组成</w:t>
            </w:r>
            <w:r>
              <w:rPr>
                <w:noProof/>
                <w:webHidden/>
              </w:rPr>
              <w:tab/>
            </w:r>
            <w:r>
              <w:rPr>
                <w:noProof/>
                <w:webHidden/>
              </w:rPr>
              <w:fldChar w:fldCharType="begin"/>
            </w:r>
            <w:r>
              <w:rPr>
                <w:noProof/>
                <w:webHidden/>
              </w:rPr>
              <w:instrText xml:space="preserve"> PAGEREF _Toc169697598 \h </w:instrText>
            </w:r>
            <w:r>
              <w:rPr>
                <w:noProof/>
                <w:webHidden/>
              </w:rPr>
            </w:r>
            <w:r>
              <w:rPr>
                <w:noProof/>
                <w:webHidden/>
              </w:rPr>
              <w:fldChar w:fldCharType="separate"/>
            </w:r>
            <w:r w:rsidR="00113820">
              <w:rPr>
                <w:rFonts w:hint="eastAsia"/>
                <w:noProof/>
                <w:webHidden/>
              </w:rPr>
              <w:t>3</w:t>
            </w:r>
            <w:r>
              <w:rPr>
                <w:noProof/>
                <w:webHidden/>
              </w:rPr>
              <w:fldChar w:fldCharType="end"/>
            </w:r>
          </w:hyperlink>
        </w:p>
        <w:p w14:paraId="1BC535A2" w14:textId="70FEFB24" w:rsidR="007F629A" w:rsidRDefault="007F629A">
          <w:pPr>
            <w:pStyle w:val="TOC2"/>
            <w:tabs>
              <w:tab w:val="right" w:leader="dot" w:pos="8296"/>
            </w:tabs>
            <w:rPr>
              <w:rFonts w:hint="eastAsia"/>
              <w:noProof/>
              <w:sz w:val="22"/>
              <w:szCs w:val="24"/>
              <w14:ligatures w14:val="standardContextual"/>
            </w:rPr>
          </w:pPr>
          <w:hyperlink w:anchor="_Toc169697599" w:history="1">
            <w:r w:rsidRPr="00A0004E">
              <w:rPr>
                <w:rStyle w:val="a4"/>
                <w:rFonts w:ascii="Times New Roman" w:eastAsia="宋体" w:hAnsi="Times New Roman" w:cs="Times New Roman"/>
                <w:noProof/>
                <w:kern w:val="0"/>
              </w:rPr>
              <w:t>2.2 Memory</w:t>
            </w:r>
            <w:r w:rsidRPr="00A0004E">
              <w:rPr>
                <w:rStyle w:val="a4"/>
                <w:rFonts w:ascii="Times New Roman" w:eastAsia="宋体" w:hAnsi="Times New Roman" w:cs="Times New Roman"/>
                <w:noProof/>
                <w:kern w:val="0"/>
              </w:rPr>
              <w:t>模块</w:t>
            </w:r>
            <w:r>
              <w:rPr>
                <w:noProof/>
                <w:webHidden/>
              </w:rPr>
              <w:tab/>
            </w:r>
            <w:r>
              <w:rPr>
                <w:noProof/>
                <w:webHidden/>
              </w:rPr>
              <w:fldChar w:fldCharType="begin"/>
            </w:r>
            <w:r>
              <w:rPr>
                <w:noProof/>
                <w:webHidden/>
              </w:rPr>
              <w:instrText xml:space="preserve"> PAGEREF _Toc169697599 \h </w:instrText>
            </w:r>
            <w:r>
              <w:rPr>
                <w:noProof/>
                <w:webHidden/>
              </w:rPr>
            </w:r>
            <w:r>
              <w:rPr>
                <w:noProof/>
                <w:webHidden/>
              </w:rPr>
              <w:fldChar w:fldCharType="separate"/>
            </w:r>
            <w:r w:rsidR="00113820">
              <w:rPr>
                <w:rFonts w:hint="eastAsia"/>
                <w:noProof/>
                <w:webHidden/>
              </w:rPr>
              <w:t>3</w:t>
            </w:r>
            <w:r>
              <w:rPr>
                <w:noProof/>
                <w:webHidden/>
              </w:rPr>
              <w:fldChar w:fldCharType="end"/>
            </w:r>
          </w:hyperlink>
        </w:p>
        <w:p w14:paraId="77A73DA6" w14:textId="67326C51" w:rsidR="007F629A" w:rsidRDefault="007F629A">
          <w:pPr>
            <w:pStyle w:val="TOC2"/>
            <w:tabs>
              <w:tab w:val="right" w:leader="dot" w:pos="8296"/>
            </w:tabs>
            <w:rPr>
              <w:rFonts w:hint="eastAsia"/>
              <w:noProof/>
              <w:sz w:val="22"/>
              <w:szCs w:val="24"/>
              <w14:ligatures w14:val="standardContextual"/>
            </w:rPr>
          </w:pPr>
          <w:hyperlink w:anchor="_Toc169697600" w:history="1">
            <w:r w:rsidRPr="00A0004E">
              <w:rPr>
                <w:rStyle w:val="a4"/>
                <w:rFonts w:ascii="Times New Roman" w:eastAsia="宋体" w:hAnsi="Times New Roman" w:cs="Times New Roman"/>
                <w:noProof/>
                <w:kern w:val="0"/>
              </w:rPr>
              <w:t>2.3 Vector Dot Product</w:t>
            </w:r>
            <w:r w:rsidRPr="00A0004E">
              <w:rPr>
                <w:rStyle w:val="a4"/>
                <w:rFonts w:ascii="Times New Roman" w:eastAsia="宋体" w:hAnsi="Times New Roman" w:cs="Times New Roman"/>
                <w:noProof/>
                <w:kern w:val="0"/>
              </w:rPr>
              <w:t>模块</w:t>
            </w:r>
            <w:r>
              <w:rPr>
                <w:noProof/>
                <w:webHidden/>
              </w:rPr>
              <w:tab/>
            </w:r>
            <w:r>
              <w:rPr>
                <w:noProof/>
                <w:webHidden/>
              </w:rPr>
              <w:fldChar w:fldCharType="begin"/>
            </w:r>
            <w:r>
              <w:rPr>
                <w:noProof/>
                <w:webHidden/>
              </w:rPr>
              <w:instrText xml:space="preserve"> PAGEREF _Toc169697600 \h </w:instrText>
            </w:r>
            <w:r>
              <w:rPr>
                <w:noProof/>
                <w:webHidden/>
              </w:rPr>
            </w:r>
            <w:r>
              <w:rPr>
                <w:noProof/>
                <w:webHidden/>
              </w:rPr>
              <w:fldChar w:fldCharType="separate"/>
            </w:r>
            <w:r w:rsidR="00113820">
              <w:rPr>
                <w:rFonts w:hint="eastAsia"/>
                <w:noProof/>
                <w:webHidden/>
              </w:rPr>
              <w:t>3</w:t>
            </w:r>
            <w:r>
              <w:rPr>
                <w:noProof/>
                <w:webHidden/>
              </w:rPr>
              <w:fldChar w:fldCharType="end"/>
            </w:r>
          </w:hyperlink>
        </w:p>
        <w:p w14:paraId="65F4F32D" w14:textId="7FD1C2E4" w:rsidR="007F629A" w:rsidRDefault="007F629A">
          <w:pPr>
            <w:pStyle w:val="TOC2"/>
            <w:tabs>
              <w:tab w:val="right" w:leader="dot" w:pos="8296"/>
            </w:tabs>
            <w:rPr>
              <w:rFonts w:hint="eastAsia"/>
              <w:noProof/>
              <w:sz w:val="22"/>
              <w:szCs w:val="24"/>
              <w14:ligatures w14:val="standardContextual"/>
            </w:rPr>
          </w:pPr>
          <w:hyperlink w:anchor="_Toc169697601" w:history="1">
            <w:r w:rsidRPr="00A0004E">
              <w:rPr>
                <w:rStyle w:val="a4"/>
                <w:rFonts w:ascii="Times New Roman" w:eastAsia="宋体" w:hAnsi="Times New Roman" w:cs="Times New Roman"/>
                <w:noProof/>
                <w:kern w:val="0"/>
              </w:rPr>
              <w:t>2.4 Matrix Accumulator</w:t>
            </w:r>
            <w:r w:rsidRPr="00A0004E">
              <w:rPr>
                <w:rStyle w:val="a4"/>
                <w:rFonts w:ascii="Times New Roman" w:eastAsia="宋体" w:hAnsi="Times New Roman" w:cs="Times New Roman"/>
                <w:noProof/>
                <w:kern w:val="0"/>
              </w:rPr>
              <w:t>模块</w:t>
            </w:r>
            <w:r>
              <w:rPr>
                <w:noProof/>
                <w:webHidden/>
              </w:rPr>
              <w:tab/>
            </w:r>
            <w:r>
              <w:rPr>
                <w:noProof/>
                <w:webHidden/>
              </w:rPr>
              <w:fldChar w:fldCharType="begin"/>
            </w:r>
            <w:r>
              <w:rPr>
                <w:noProof/>
                <w:webHidden/>
              </w:rPr>
              <w:instrText xml:space="preserve"> PAGEREF _Toc169697601 \h </w:instrText>
            </w:r>
            <w:r>
              <w:rPr>
                <w:noProof/>
                <w:webHidden/>
              </w:rPr>
            </w:r>
            <w:r>
              <w:rPr>
                <w:noProof/>
                <w:webHidden/>
              </w:rPr>
              <w:fldChar w:fldCharType="separate"/>
            </w:r>
            <w:r w:rsidR="00113820">
              <w:rPr>
                <w:rFonts w:hint="eastAsia"/>
                <w:noProof/>
                <w:webHidden/>
              </w:rPr>
              <w:t>4</w:t>
            </w:r>
            <w:r>
              <w:rPr>
                <w:noProof/>
                <w:webHidden/>
              </w:rPr>
              <w:fldChar w:fldCharType="end"/>
            </w:r>
          </w:hyperlink>
        </w:p>
        <w:p w14:paraId="0121F884" w14:textId="72E8255B" w:rsidR="007F629A" w:rsidRDefault="007F629A">
          <w:pPr>
            <w:pStyle w:val="TOC2"/>
            <w:tabs>
              <w:tab w:val="right" w:leader="dot" w:pos="8296"/>
            </w:tabs>
            <w:rPr>
              <w:rFonts w:hint="eastAsia"/>
              <w:noProof/>
              <w:sz w:val="22"/>
              <w:szCs w:val="24"/>
              <w14:ligatures w14:val="standardContextual"/>
            </w:rPr>
          </w:pPr>
          <w:hyperlink w:anchor="_Toc169697602" w:history="1">
            <w:r w:rsidRPr="00A0004E">
              <w:rPr>
                <w:rStyle w:val="a4"/>
                <w:rFonts w:ascii="Times New Roman" w:eastAsia="宋体" w:hAnsi="Times New Roman" w:cs="Times New Roman"/>
                <w:noProof/>
                <w:kern w:val="0"/>
              </w:rPr>
              <w:t>2.5 Matrix Multiplication Core</w:t>
            </w:r>
            <w:r w:rsidRPr="00A0004E">
              <w:rPr>
                <w:rStyle w:val="a4"/>
                <w:rFonts w:ascii="Times New Roman" w:eastAsia="宋体" w:hAnsi="Times New Roman" w:cs="Times New Roman"/>
                <w:noProof/>
                <w:kern w:val="0"/>
              </w:rPr>
              <w:t>模块</w:t>
            </w:r>
            <w:r>
              <w:rPr>
                <w:noProof/>
                <w:webHidden/>
              </w:rPr>
              <w:tab/>
            </w:r>
            <w:r>
              <w:rPr>
                <w:noProof/>
                <w:webHidden/>
              </w:rPr>
              <w:fldChar w:fldCharType="begin"/>
            </w:r>
            <w:r>
              <w:rPr>
                <w:noProof/>
                <w:webHidden/>
              </w:rPr>
              <w:instrText xml:space="preserve"> PAGEREF _Toc169697602 \h </w:instrText>
            </w:r>
            <w:r>
              <w:rPr>
                <w:noProof/>
                <w:webHidden/>
              </w:rPr>
            </w:r>
            <w:r>
              <w:rPr>
                <w:noProof/>
                <w:webHidden/>
              </w:rPr>
              <w:fldChar w:fldCharType="separate"/>
            </w:r>
            <w:r w:rsidR="00113820">
              <w:rPr>
                <w:rFonts w:hint="eastAsia"/>
                <w:noProof/>
                <w:webHidden/>
              </w:rPr>
              <w:t>4</w:t>
            </w:r>
            <w:r>
              <w:rPr>
                <w:noProof/>
                <w:webHidden/>
              </w:rPr>
              <w:fldChar w:fldCharType="end"/>
            </w:r>
          </w:hyperlink>
        </w:p>
        <w:p w14:paraId="0F479A67" w14:textId="1C729833" w:rsidR="007F629A" w:rsidRDefault="007F629A">
          <w:pPr>
            <w:pStyle w:val="TOC2"/>
            <w:tabs>
              <w:tab w:val="right" w:leader="dot" w:pos="8296"/>
            </w:tabs>
            <w:rPr>
              <w:rFonts w:hint="eastAsia"/>
              <w:noProof/>
              <w:sz w:val="22"/>
              <w:szCs w:val="24"/>
              <w14:ligatures w14:val="standardContextual"/>
            </w:rPr>
          </w:pPr>
          <w:hyperlink w:anchor="_Toc169697603" w:history="1">
            <w:r w:rsidRPr="00A0004E">
              <w:rPr>
                <w:rStyle w:val="a4"/>
                <w:rFonts w:ascii="Times New Roman" w:eastAsia="宋体" w:hAnsi="Times New Roman" w:cs="Times New Roman"/>
                <w:noProof/>
                <w:kern w:val="0"/>
              </w:rPr>
              <w:t>2.6 Matrix Multiplication</w:t>
            </w:r>
            <w:r w:rsidRPr="00A0004E">
              <w:rPr>
                <w:rStyle w:val="a4"/>
                <w:rFonts w:ascii="Times New Roman" w:eastAsia="宋体" w:hAnsi="Times New Roman" w:cs="Times New Roman"/>
                <w:noProof/>
                <w:kern w:val="0"/>
              </w:rPr>
              <w:t>模块</w:t>
            </w:r>
            <w:r>
              <w:rPr>
                <w:noProof/>
                <w:webHidden/>
              </w:rPr>
              <w:tab/>
            </w:r>
            <w:r>
              <w:rPr>
                <w:noProof/>
                <w:webHidden/>
              </w:rPr>
              <w:fldChar w:fldCharType="begin"/>
            </w:r>
            <w:r>
              <w:rPr>
                <w:noProof/>
                <w:webHidden/>
              </w:rPr>
              <w:instrText xml:space="preserve"> PAGEREF _Toc169697603 \h </w:instrText>
            </w:r>
            <w:r>
              <w:rPr>
                <w:noProof/>
                <w:webHidden/>
              </w:rPr>
            </w:r>
            <w:r>
              <w:rPr>
                <w:noProof/>
                <w:webHidden/>
              </w:rPr>
              <w:fldChar w:fldCharType="separate"/>
            </w:r>
            <w:r w:rsidR="00113820">
              <w:rPr>
                <w:rFonts w:hint="eastAsia"/>
                <w:noProof/>
                <w:webHidden/>
              </w:rPr>
              <w:t>5</w:t>
            </w:r>
            <w:r>
              <w:rPr>
                <w:noProof/>
                <w:webHidden/>
              </w:rPr>
              <w:fldChar w:fldCharType="end"/>
            </w:r>
          </w:hyperlink>
        </w:p>
        <w:p w14:paraId="48FB089B" w14:textId="4F2262FE" w:rsidR="007F629A" w:rsidRDefault="007F629A">
          <w:pPr>
            <w:pStyle w:val="TOC1"/>
            <w:tabs>
              <w:tab w:val="right" w:leader="dot" w:pos="8296"/>
            </w:tabs>
            <w:rPr>
              <w:rFonts w:hint="eastAsia"/>
              <w:noProof/>
              <w:sz w:val="22"/>
              <w:szCs w:val="24"/>
              <w14:ligatures w14:val="standardContextual"/>
            </w:rPr>
          </w:pPr>
          <w:hyperlink w:anchor="_Toc169697604" w:history="1">
            <w:r w:rsidRPr="00A0004E">
              <w:rPr>
                <w:rStyle w:val="a4"/>
                <w:rFonts w:ascii="Times New Roman" w:eastAsia="宋体" w:hAnsi="Times New Roman" w:cs="Times New Roman"/>
                <w:noProof/>
              </w:rPr>
              <w:t>硬件软件接口的设计实现</w:t>
            </w:r>
            <w:r>
              <w:rPr>
                <w:noProof/>
                <w:webHidden/>
              </w:rPr>
              <w:tab/>
            </w:r>
            <w:r>
              <w:rPr>
                <w:noProof/>
                <w:webHidden/>
              </w:rPr>
              <w:fldChar w:fldCharType="begin"/>
            </w:r>
            <w:r>
              <w:rPr>
                <w:noProof/>
                <w:webHidden/>
              </w:rPr>
              <w:instrText xml:space="preserve"> PAGEREF _Toc169697604 \h </w:instrText>
            </w:r>
            <w:r>
              <w:rPr>
                <w:noProof/>
                <w:webHidden/>
              </w:rPr>
            </w:r>
            <w:r>
              <w:rPr>
                <w:noProof/>
                <w:webHidden/>
              </w:rPr>
              <w:fldChar w:fldCharType="separate"/>
            </w:r>
            <w:r w:rsidR="00113820">
              <w:rPr>
                <w:rFonts w:hint="eastAsia"/>
                <w:noProof/>
                <w:webHidden/>
              </w:rPr>
              <w:t>6</w:t>
            </w:r>
            <w:r>
              <w:rPr>
                <w:noProof/>
                <w:webHidden/>
              </w:rPr>
              <w:fldChar w:fldCharType="end"/>
            </w:r>
          </w:hyperlink>
        </w:p>
        <w:p w14:paraId="61860793" w14:textId="2C7FEB66" w:rsidR="007F629A" w:rsidRDefault="007F629A">
          <w:pPr>
            <w:pStyle w:val="TOC2"/>
            <w:tabs>
              <w:tab w:val="right" w:leader="dot" w:pos="8296"/>
            </w:tabs>
            <w:rPr>
              <w:rFonts w:hint="eastAsia"/>
              <w:noProof/>
              <w:sz w:val="22"/>
              <w:szCs w:val="24"/>
              <w14:ligatures w14:val="standardContextual"/>
            </w:rPr>
          </w:pPr>
          <w:hyperlink w:anchor="_Toc169697605" w:history="1">
            <w:r w:rsidRPr="00A0004E">
              <w:rPr>
                <w:rStyle w:val="a4"/>
                <w:rFonts w:ascii="Times New Roman" w:eastAsia="宋体" w:hAnsi="Times New Roman" w:cs="Times New Roman"/>
                <w:noProof/>
                <w:kern w:val="0"/>
              </w:rPr>
              <w:t xml:space="preserve">3.1 </w:t>
            </w:r>
            <w:r w:rsidRPr="00A0004E">
              <w:rPr>
                <w:rStyle w:val="a4"/>
                <w:rFonts w:ascii="Times New Roman" w:eastAsia="宋体" w:hAnsi="Times New Roman" w:cs="Times New Roman"/>
                <w:noProof/>
                <w:kern w:val="0"/>
              </w:rPr>
              <w:t>矩阵加速器模块的接口</w:t>
            </w:r>
            <w:r>
              <w:rPr>
                <w:noProof/>
                <w:webHidden/>
              </w:rPr>
              <w:tab/>
            </w:r>
            <w:r>
              <w:rPr>
                <w:noProof/>
                <w:webHidden/>
              </w:rPr>
              <w:fldChar w:fldCharType="begin"/>
            </w:r>
            <w:r>
              <w:rPr>
                <w:noProof/>
                <w:webHidden/>
              </w:rPr>
              <w:instrText xml:space="preserve"> PAGEREF _Toc169697605 \h </w:instrText>
            </w:r>
            <w:r>
              <w:rPr>
                <w:noProof/>
                <w:webHidden/>
              </w:rPr>
            </w:r>
            <w:r>
              <w:rPr>
                <w:noProof/>
                <w:webHidden/>
              </w:rPr>
              <w:fldChar w:fldCharType="separate"/>
            </w:r>
            <w:r w:rsidR="00113820">
              <w:rPr>
                <w:rFonts w:hint="eastAsia"/>
                <w:noProof/>
                <w:webHidden/>
              </w:rPr>
              <w:t>6</w:t>
            </w:r>
            <w:r>
              <w:rPr>
                <w:noProof/>
                <w:webHidden/>
              </w:rPr>
              <w:fldChar w:fldCharType="end"/>
            </w:r>
          </w:hyperlink>
        </w:p>
        <w:p w14:paraId="6DDD6BB7" w14:textId="5711837C" w:rsidR="007F629A" w:rsidRDefault="007F629A">
          <w:pPr>
            <w:pStyle w:val="TOC2"/>
            <w:tabs>
              <w:tab w:val="right" w:leader="dot" w:pos="8296"/>
            </w:tabs>
            <w:rPr>
              <w:rFonts w:hint="eastAsia"/>
              <w:noProof/>
              <w:sz w:val="22"/>
              <w:szCs w:val="24"/>
              <w14:ligatures w14:val="standardContextual"/>
            </w:rPr>
          </w:pPr>
          <w:hyperlink w:anchor="_Toc169697606" w:history="1">
            <w:r w:rsidRPr="00A0004E">
              <w:rPr>
                <w:rStyle w:val="a4"/>
                <w:rFonts w:ascii="Times New Roman" w:eastAsia="宋体" w:hAnsi="Times New Roman" w:cs="Times New Roman"/>
                <w:noProof/>
                <w:kern w:val="0"/>
              </w:rPr>
              <w:t>3.2 RISC-V</w:t>
            </w:r>
            <w:r w:rsidRPr="00A0004E">
              <w:rPr>
                <w:rStyle w:val="a4"/>
                <w:rFonts w:ascii="Times New Roman" w:eastAsia="宋体" w:hAnsi="Times New Roman" w:cs="Times New Roman"/>
                <w:noProof/>
                <w:kern w:val="0"/>
              </w:rPr>
              <w:t>指令设计与译码</w:t>
            </w:r>
            <w:r>
              <w:rPr>
                <w:noProof/>
                <w:webHidden/>
              </w:rPr>
              <w:tab/>
            </w:r>
            <w:r>
              <w:rPr>
                <w:noProof/>
                <w:webHidden/>
              </w:rPr>
              <w:fldChar w:fldCharType="begin"/>
            </w:r>
            <w:r>
              <w:rPr>
                <w:noProof/>
                <w:webHidden/>
              </w:rPr>
              <w:instrText xml:space="preserve"> PAGEREF _Toc169697606 \h </w:instrText>
            </w:r>
            <w:r>
              <w:rPr>
                <w:noProof/>
                <w:webHidden/>
              </w:rPr>
            </w:r>
            <w:r>
              <w:rPr>
                <w:noProof/>
                <w:webHidden/>
              </w:rPr>
              <w:fldChar w:fldCharType="separate"/>
            </w:r>
            <w:r w:rsidR="00113820">
              <w:rPr>
                <w:rFonts w:hint="eastAsia"/>
                <w:noProof/>
                <w:webHidden/>
              </w:rPr>
              <w:t>6</w:t>
            </w:r>
            <w:r>
              <w:rPr>
                <w:noProof/>
                <w:webHidden/>
              </w:rPr>
              <w:fldChar w:fldCharType="end"/>
            </w:r>
          </w:hyperlink>
        </w:p>
        <w:p w14:paraId="627A3919" w14:textId="275EE766" w:rsidR="007F629A" w:rsidRDefault="007F629A">
          <w:pPr>
            <w:pStyle w:val="TOC2"/>
            <w:tabs>
              <w:tab w:val="right" w:leader="dot" w:pos="8296"/>
            </w:tabs>
            <w:rPr>
              <w:rFonts w:hint="eastAsia"/>
              <w:noProof/>
              <w:sz w:val="22"/>
              <w:szCs w:val="24"/>
              <w14:ligatures w14:val="standardContextual"/>
            </w:rPr>
          </w:pPr>
          <w:hyperlink w:anchor="_Toc169697607" w:history="1">
            <w:r w:rsidRPr="00A0004E">
              <w:rPr>
                <w:rStyle w:val="a4"/>
                <w:rFonts w:ascii="Times New Roman" w:eastAsia="宋体" w:hAnsi="Times New Roman" w:cs="Times New Roman"/>
                <w:noProof/>
                <w:kern w:val="0"/>
              </w:rPr>
              <w:t xml:space="preserve">3.3 </w:t>
            </w:r>
            <w:r w:rsidRPr="00A0004E">
              <w:rPr>
                <w:rStyle w:val="a4"/>
                <w:rFonts w:ascii="Times New Roman" w:eastAsia="宋体" w:hAnsi="Times New Roman" w:cs="Times New Roman"/>
                <w:noProof/>
                <w:kern w:val="0"/>
              </w:rPr>
              <w:t>在</w:t>
            </w:r>
            <w:r w:rsidRPr="00A0004E">
              <w:rPr>
                <w:rStyle w:val="a4"/>
                <w:rFonts w:ascii="Times New Roman" w:eastAsia="宋体" w:hAnsi="Times New Roman" w:cs="Times New Roman"/>
                <w:noProof/>
                <w:kern w:val="0"/>
              </w:rPr>
              <w:t>C</w:t>
            </w:r>
            <w:r w:rsidRPr="00A0004E">
              <w:rPr>
                <w:rStyle w:val="a4"/>
                <w:rFonts w:ascii="Times New Roman" w:eastAsia="宋体" w:hAnsi="Times New Roman" w:cs="Times New Roman"/>
                <w:noProof/>
                <w:kern w:val="0"/>
              </w:rPr>
              <w:t>代码中调用硬件</w:t>
            </w:r>
            <w:r>
              <w:rPr>
                <w:noProof/>
                <w:webHidden/>
              </w:rPr>
              <w:tab/>
            </w:r>
            <w:r>
              <w:rPr>
                <w:noProof/>
                <w:webHidden/>
              </w:rPr>
              <w:fldChar w:fldCharType="begin"/>
            </w:r>
            <w:r>
              <w:rPr>
                <w:noProof/>
                <w:webHidden/>
              </w:rPr>
              <w:instrText xml:space="preserve"> PAGEREF _Toc169697607 \h </w:instrText>
            </w:r>
            <w:r>
              <w:rPr>
                <w:noProof/>
                <w:webHidden/>
              </w:rPr>
            </w:r>
            <w:r>
              <w:rPr>
                <w:noProof/>
                <w:webHidden/>
              </w:rPr>
              <w:fldChar w:fldCharType="separate"/>
            </w:r>
            <w:r w:rsidR="00113820">
              <w:rPr>
                <w:rFonts w:hint="eastAsia"/>
                <w:noProof/>
                <w:webHidden/>
              </w:rPr>
              <w:t>6</w:t>
            </w:r>
            <w:r>
              <w:rPr>
                <w:noProof/>
                <w:webHidden/>
              </w:rPr>
              <w:fldChar w:fldCharType="end"/>
            </w:r>
          </w:hyperlink>
        </w:p>
        <w:p w14:paraId="05ED6A66" w14:textId="6FED10A0" w:rsidR="007F629A" w:rsidRDefault="007F629A">
          <w:pPr>
            <w:pStyle w:val="TOC1"/>
            <w:tabs>
              <w:tab w:val="right" w:leader="dot" w:pos="8296"/>
            </w:tabs>
            <w:rPr>
              <w:rFonts w:hint="eastAsia"/>
              <w:noProof/>
              <w:sz w:val="22"/>
              <w:szCs w:val="24"/>
              <w14:ligatures w14:val="standardContextual"/>
            </w:rPr>
          </w:pPr>
          <w:hyperlink w:anchor="_Toc169697608" w:history="1">
            <w:r w:rsidRPr="00A0004E">
              <w:rPr>
                <w:rStyle w:val="a4"/>
                <w:rFonts w:ascii="Times New Roman" w:eastAsia="宋体" w:hAnsi="Times New Roman" w:cs="Times New Roman"/>
                <w:noProof/>
              </w:rPr>
              <w:t>MLP</w:t>
            </w:r>
            <w:r w:rsidRPr="00A0004E">
              <w:rPr>
                <w:rStyle w:val="a4"/>
                <w:rFonts w:ascii="Times New Roman" w:eastAsia="宋体" w:hAnsi="Times New Roman" w:cs="Times New Roman"/>
                <w:noProof/>
              </w:rPr>
              <w:t>网络的实现</w:t>
            </w:r>
            <w:r>
              <w:rPr>
                <w:noProof/>
                <w:webHidden/>
              </w:rPr>
              <w:tab/>
            </w:r>
            <w:r>
              <w:rPr>
                <w:noProof/>
                <w:webHidden/>
              </w:rPr>
              <w:fldChar w:fldCharType="begin"/>
            </w:r>
            <w:r>
              <w:rPr>
                <w:noProof/>
                <w:webHidden/>
              </w:rPr>
              <w:instrText xml:space="preserve"> PAGEREF _Toc169697608 \h </w:instrText>
            </w:r>
            <w:r>
              <w:rPr>
                <w:noProof/>
                <w:webHidden/>
              </w:rPr>
            </w:r>
            <w:r>
              <w:rPr>
                <w:noProof/>
                <w:webHidden/>
              </w:rPr>
              <w:fldChar w:fldCharType="separate"/>
            </w:r>
            <w:r w:rsidR="00113820">
              <w:rPr>
                <w:rFonts w:hint="eastAsia"/>
                <w:noProof/>
                <w:webHidden/>
              </w:rPr>
              <w:t>7</w:t>
            </w:r>
            <w:r>
              <w:rPr>
                <w:noProof/>
                <w:webHidden/>
              </w:rPr>
              <w:fldChar w:fldCharType="end"/>
            </w:r>
          </w:hyperlink>
        </w:p>
        <w:p w14:paraId="00177744" w14:textId="498D5629" w:rsidR="007F629A" w:rsidRDefault="007F629A">
          <w:pPr>
            <w:pStyle w:val="TOC2"/>
            <w:tabs>
              <w:tab w:val="right" w:leader="dot" w:pos="8296"/>
            </w:tabs>
            <w:rPr>
              <w:rFonts w:hint="eastAsia"/>
              <w:noProof/>
              <w:sz w:val="22"/>
              <w:szCs w:val="24"/>
              <w14:ligatures w14:val="standardContextual"/>
            </w:rPr>
          </w:pPr>
          <w:hyperlink w:anchor="_Toc169697609" w:history="1">
            <w:r w:rsidRPr="00A0004E">
              <w:rPr>
                <w:rStyle w:val="a4"/>
                <w:rFonts w:ascii="Times New Roman" w:eastAsia="宋体" w:hAnsi="Times New Roman" w:cs="Times New Roman"/>
                <w:noProof/>
                <w:kern w:val="0"/>
              </w:rPr>
              <w:t>4.1 Python</w:t>
            </w:r>
            <w:r w:rsidRPr="00A0004E">
              <w:rPr>
                <w:rStyle w:val="a4"/>
                <w:rFonts w:ascii="Times New Roman" w:eastAsia="宋体" w:hAnsi="Times New Roman" w:cs="Times New Roman"/>
                <w:noProof/>
                <w:kern w:val="0"/>
              </w:rPr>
              <w:t>代码分析</w:t>
            </w:r>
            <w:r>
              <w:rPr>
                <w:noProof/>
                <w:webHidden/>
              </w:rPr>
              <w:tab/>
            </w:r>
            <w:r>
              <w:rPr>
                <w:noProof/>
                <w:webHidden/>
              </w:rPr>
              <w:fldChar w:fldCharType="begin"/>
            </w:r>
            <w:r>
              <w:rPr>
                <w:noProof/>
                <w:webHidden/>
              </w:rPr>
              <w:instrText xml:space="preserve"> PAGEREF _Toc169697609 \h </w:instrText>
            </w:r>
            <w:r>
              <w:rPr>
                <w:noProof/>
                <w:webHidden/>
              </w:rPr>
            </w:r>
            <w:r>
              <w:rPr>
                <w:noProof/>
                <w:webHidden/>
              </w:rPr>
              <w:fldChar w:fldCharType="separate"/>
            </w:r>
            <w:r w:rsidR="00113820">
              <w:rPr>
                <w:rFonts w:hint="eastAsia"/>
                <w:noProof/>
                <w:webHidden/>
              </w:rPr>
              <w:t>7</w:t>
            </w:r>
            <w:r>
              <w:rPr>
                <w:noProof/>
                <w:webHidden/>
              </w:rPr>
              <w:fldChar w:fldCharType="end"/>
            </w:r>
          </w:hyperlink>
        </w:p>
        <w:p w14:paraId="1F4725A0" w14:textId="058A465A" w:rsidR="007F629A" w:rsidRDefault="007F629A">
          <w:pPr>
            <w:pStyle w:val="TOC2"/>
            <w:tabs>
              <w:tab w:val="right" w:leader="dot" w:pos="8296"/>
            </w:tabs>
            <w:rPr>
              <w:rFonts w:hint="eastAsia"/>
              <w:noProof/>
              <w:sz w:val="22"/>
              <w:szCs w:val="24"/>
              <w14:ligatures w14:val="standardContextual"/>
            </w:rPr>
          </w:pPr>
          <w:hyperlink w:anchor="_Toc169697610" w:history="1">
            <w:r w:rsidRPr="00A0004E">
              <w:rPr>
                <w:rStyle w:val="a4"/>
                <w:rFonts w:ascii="Times New Roman" w:eastAsia="宋体" w:hAnsi="Times New Roman" w:cs="Times New Roman"/>
                <w:noProof/>
                <w:kern w:val="0"/>
              </w:rPr>
              <w:t xml:space="preserve">4.2 </w:t>
            </w:r>
            <w:r w:rsidRPr="00A0004E">
              <w:rPr>
                <w:rStyle w:val="a4"/>
                <w:rFonts w:ascii="Times New Roman" w:eastAsia="宋体" w:hAnsi="Times New Roman" w:cs="Times New Roman"/>
                <w:noProof/>
                <w:kern w:val="0"/>
              </w:rPr>
              <w:t>数据集的生成</w:t>
            </w:r>
            <w:r>
              <w:rPr>
                <w:noProof/>
                <w:webHidden/>
              </w:rPr>
              <w:tab/>
            </w:r>
            <w:r>
              <w:rPr>
                <w:noProof/>
                <w:webHidden/>
              </w:rPr>
              <w:fldChar w:fldCharType="begin"/>
            </w:r>
            <w:r>
              <w:rPr>
                <w:noProof/>
                <w:webHidden/>
              </w:rPr>
              <w:instrText xml:space="preserve"> PAGEREF _Toc169697610 \h </w:instrText>
            </w:r>
            <w:r>
              <w:rPr>
                <w:noProof/>
                <w:webHidden/>
              </w:rPr>
            </w:r>
            <w:r>
              <w:rPr>
                <w:noProof/>
                <w:webHidden/>
              </w:rPr>
              <w:fldChar w:fldCharType="separate"/>
            </w:r>
            <w:r w:rsidR="00113820">
              <w:rPr>
                <w:rFonts w:hint="eastAsia"/>
                <w:noProof/>
                <w:webHidden/>
              </w:rPr>
              <w:t>7</w:t>
            </w:r>
            <w:r>
              <w:rPr>
                <w:noProof/>
                <w:webHidden/>
              </w:rPr>
              <w:fldChar w:fldCharType="end"/>
            </w:r>
          </w:hyperlink>
        </w:p>
        <w:p w14:paraId="077B2E44" w14:textId="7FD910F2" w:rsidR="007F629A" w:rsidRDefault="007F629A">
          <w:pPr>
            <w:pStyle w:val="TOC2"/>
            <w:tabs>
              <w:tab w:val="right" w:leader="dot" w:pos="8296"/>
            </w:tabs>
            <w:rPr>
              <w:rFonts w:hint="eastAsia"/>
              <w:noProof/>
              <w:sz w:val="22"/>
              <w:szCs w:val="24"/>
              <w14:ligatures w14:val="standardContextual"/>
            </w:rPr>
          </w:pPr>
          <w:hyperlink w:anchor="_Toc169697611" w:history="1">
            <w:r w:rsidRPr="00A0004E">
              <w:rPr>
                <w:rStyle w:val="a4"/>
                <w:rFonts w:ascii="Times New Roman" w:eastAsia="宋体" w:hAnsi="Times New Roman" w:cs="Times New Roman"/>
                <w:noProof/>
                <w:kern w:val="0"/>
              </w:rPr>
              <w:t>4.3 C</w:t>
            </w:r>
            <w:r w:rsidRPr="00A0004E">
              <w:rPr>
                <w:rStyle w:val="a4"/>
                <w:rFonts w:ascii="Times New Roman" w:eastAsia="宋体" w:hAnsi="Times New Roman" w:cs="Times New Roman"/>
                <w:noProof/>
                <w:kern w:val="0"/>
              </w:rPr>
              <w:t>代码的编写</w:t>
            </w:r>
            <w:r>
              <w:rPr>
                <w:noProof/>
                <w:webHidden/>
              </w:rPr>
              <w:tab/>
            </w:r>
            <w:r>
              <w:rPr>
                <w:noProof/>
                <w:webHidden/>
              </w:rPr>
              <w:fldChar w:fldCharType="begin"/>
            </w:r>
            <w:r>
              <w:rPr>
                <w:noProof/>
                <w:webHidden/>
              </w:rPr>
              <w:instrText xml:space="preserve"> PAGEREF _Toc169697611 \h </w:instrText>
            </w:r>
            <w:r>
              <w:rPr>
                <w:noProof/>
                <w:webHidden/>
              </w:rPr>
            </w:r>
            <w:r>
              <w:rPr>
                <w:noProof/>
                <w:webHidden/>
              </w:rPr>
              <w:fldChar w:fldCharType="separate"/>
            </w:r>
            <w:r w:rsidR="00113820">
              <w:rPr>
                <w:rFonts w:hint="eastAsia"/>
                <w:noProof/>
                <w:webHidden/>
              </w:rPr>
              <w:t>7</w:t>
            </w:r>
            <w:r>
              <w:rPr>
                <w:noProof/>
                <w:webHidden/>
              </w:rPr>
              <w:fldChar w:fldCharType="end"/>
            </w:r>
          </w:hyperlink>
        </w:p>
        <w:p w14:paraId="1BAA9E3A" w14:textId="5EA89081" w:rsidR="007F629A" w:rsidRDefault="007F629A">
          <w:pPr>
            <w:pStyle w:val="TOC1"/>
            <w:tabs>
              <w:tab w:val="right" w:leader="dot" w:pos="8296"/>
            </w:tabs>
            <w:rPr>
              <w:rFonts w:hint="eastAsia"/>
              <w:noProof/>
              <w:sz w:val="22"/>
              <w:szCs w:val="24"/>
              <w14:ligatures w14:val="standardContextual"/>
            </w:rPr>
          </w:pPr>
          <w:hyperlink w:anchor="_Toc169697612" w:history="1">
            <w:r w:rsidRPr="00A0004E">
              <w:rPr>
                <w:rStyle w:val="a4"/>
                <w:rFonts w:ascii="Times New Roman" w:eastAsia="宋体" w:hAnsi="Times New Roman" w:cs="Times New Roman"/>
                <w:noProof/>
              </w:rPr>
              <w:t>FPGA</w:t>
            </w:r>
            <w:r w:rsidRPr="00A0004E">
              <w:rPr>
                <w:rStyle w:val="a4"/>
                <w:rFonts w:ascii="Times New Roman" w:eastAsia="宋体" w:hAnsi="Times New Roman" w:cs="Times New Roman"/>
                <w:noProof/>
              </w:rPr>
              <w:t>实验结果</w:t>
            </w:r>
            <w:r>
              <w:rPr>
                <w:noProof/>
                <w:webHidden/>
              </w:rPr>
              <w:tab/>
            </w:r>
            <w:r>
              <w:rPr>
                <w:noProof/>
                <w:webHidden/>
              </w:rPr>
              <w:fldChar w:fldCharType="begin"/>
            </w:r>
            <w:r>
              <w:rPr>
                <w:noProof/>
                <w:webHidden/>
              </w:rPr>
              <w:instrText xml:space="preserve"> PAGEREF _Toc169697612 \h </w:instrText>
            </w:r>
            <w:r>
              <w:rPr>
                <w:noProof/>
                <w:webHidden/>
              </w:rPr>
            </w:r>
            <w:r>
              <w:rPr>
                <w:noProof/>
                <w:webHidden/>
              </w:rPr>
              <w:fldChar w:fldCharType="separate"/>
            </w:r>
            <w:r w:rsidR="00113820">
              <w:rPr>
                <w:rFonts w:hint="eastAsia"/>
                <w:noProof/>
                <w:webHidden/>
              </w:rPr>
              <w:t>8</w:t>
            </w:r>
            <w:r>
              <w:rPr>
                <w:noProof/>
                <w:webHidden/>
              </w:rPr>
              <w:fldChar w:fldCharType="end"/>
            </w:r>
          </w:hyperlink>
        </w:p>
        <w:p w14:paraId="7B84E165" w14:textId="758B8090" w:rsidR="007F629A" w:rsidRDefault="007F629A">
          <w:pPr>
            <w:pStyle w:val="TOC1"/>
            <w:tabs>
              <w:tab w:val="right" w:leader="dot" w:pos="8296"/>
            </w:tabs>
            <w:rPr>
              <w:rFonts w:hint="eastAsia"/>
              <w:noProof/>
              <w:sz w:val="22"/>
              <w:szCs w:val="24"/>
              <w14:ligatures w14:val="standardContextual"/>
            </w:rPr>
          </w:pPr>
          <w:hyperlink w:anchor="_Toc169697613" w:history="1">
            <w:r w:rsidRPr="00A0004E">
              <w:rPr>
                <w:rStyle w:val="a4"/>
                <w:rFonts w:ascii="Times New Roman" w:eastAsia="宋体" w:hAnsi="Times New Roman" w:cs="Times New Roman"/>
                <w:noProof/>
              </w:rPr>
              <w:t>总结与反思</w:t>
            </w:r>
            <w:r>
              <w:rPr>
                <w:noProof/>
                <w:webHidden/>
              </w:rPr>
              <w:tab/>
            </w:r>
            <w:r>
              <w:rPr>
                <w:noProof/>
                <w:webHidden/>
              </w:rPr>
              <w:fldChar w:fldCharType="begin"/>
            </w:r>
            <w:r>
              <w:rPr>
                <w:noProof/>
                <w:webHidden/>
              </w:rPr>
              <w:instrText xml:space="preserve"> PAGEREF _Toc169697613 \h </w:instrText>
            </w:r>
            <w:r>
              <w:rPr>
                <w:noProof/>
                <w:webHidden/>
              </w:rPr>
            </w:r>
            <w:r>
              <w:rPr>
                <w:noProof/>
                <w:webHidden/>
              </w:rPr>
              <w:fldChar w:fldCharType="separate"/>
            </w:r>
            <w:r w:rsidR="00113820">
              <w:rPr>
                <w:rFonts w:hint="eastAsia"/>
                <w:noProof/>
                <w:webHidden/>
              </w:rPr>
              <w:t>9</w:t>
            </w:r>
            <w:r>
              <w:rPr>
                <w:noProof/>
                <w:webHidden/>
              </w:rPr>
              <w:fldChar w:fldCharType="end"/>
            </w:r>
          </w:hyperlink>
        </w:p>
        <w:p w14:paraId="21386895" w14:textId="33C7E717" w:rsidR="00414DCE" w:rsidRPr="006B3ACE" w:rsidRDefault="00414DCE" w:rsidP="00DC7B5F">
          <w:pPr>
            <w:rPr>
              <w:rFonts w:ascii="Times New Roman" w:hAnsi="Times New Roman" w:cs="Times New Roman"/>
              <w:b/>
              <w:bCs/>
              <w:lang w:val="zh-CN"/>
            </w:rPr>
          </w:pPr>
          <w:r w:rsidRPr="004D2035">
            <w:rPr>
              <w:rFonts w:ascii="Times New Roman" w:hAnsi="Times New Roman" w:cs="Times New Roman"/>
              <w:b/>
              <w:bCs/>
              <w:lang w:val="zh-CN"/>
            </w:rPr>
            <w:fldChar w:fldCharType="end"/>
          </w:r>
        </w:p>
      </w:sdtContent>
    </w:sdt>
    <w:p w14:paraId="43EB0A67" w14:textId="1EB41B2F" w:rsidR="005E2ACF" w:rsidRPr="004F7CFD" w:rsidRDefault="00414DCE" w:rsidP="00B46BAC">
      <w:pPr>
        <w:widowControl/>
        <w:jc w:val="center"/>
        <w:outlineLvl w:val="0"/>
        <w:rPr>
          <w:rFonts w:ascii="Times New Roman" w:hAnsi="Times New Roman" w:cs="Times New Roman"/>
          <w:b/>
          <w:bCs/>
          <w:sz w:val="22"/>
          <w:szCs w:val="24"/>
          <w:lang w:val="zh-CN"/>
        </w:rPr>
      </w:pPr>
      <w:r w:rsidRPr="006B3ACE">
        <w:rPr>
          <w:rFonts w:ascii="Times New Roman" w:hAnsi="Times New Roman" w:cs="Times New Roman"/>
          <w:b/>
          <w:bCs/>
          <w:lang w:val="zh-CN"/>
        </w:rPr>
        <w:br w:type="page"/>
      </w:r>
      <w:bookmarkStart w:id="2" w:name="_Toc169697593"/>
      <w:r w:rsidR="0060365F" w:rsidRPr="004F7CFD">
        <w:rPr>
          <w:rFonts w:ascii="Times New Roman" w:eastAsia="宋体" w:hAnsi="Times New Roman" w:cs="Times New Roman" w:hint="eastAsia"/>
          <w:color w:val="000000"/>
          <w:sz w:val="32"/>
          <w:szCs w:val="32"/>
        </w:rPr>
        <w:lastRenderedPageBreak/>
        <w:t>引言</w:t>
      </w:r>
      <w:bookmarkEnd w:id="2"/>
    </w:p>
    <w:p w14:paraId="6DFEDC1F" w14:textId="77777777" w:rsidR="002F36B7" w:rsidRPr="009B1FA5" w:rsidRDefault="002F36B7" w:rsidP="004F7CFD">
      <w:pPr>
        <w:widowControl/>
        <w:jc w:val="left"/>
        <w:outlineLvl w:val="1"/>
        <w:rPr>
          <w:rFonts w:ascii="Times New Roman" w:eastAsia="宋体" w:hAnsi="Times New Roman" w:cs="Times New Roman"/>
          <w:color w:val="000000"/>
          <w:kern w:val="0"/>
          <w:sz w:val="24"/>
          <w:szCs w:val="24"/>
        </w:rPr>
      </w:pPr>
      <w:bookmarkStart w:id="3" w:name="_Toc169697594"/>
      <w:r>
        <w:rPr>
          <w:rFonts w:ascii="Times New Roman" w:eastAsia="宋体" w:hAnsi="Times New Roman" w:cs="Times New Roman" w:hint="eastAsia"/>
          <w:color w:val="000000"/>
          <w:kern w:val="0"/>
          <w:sz w:val="24"/>
          <w:szCs w:val="24"/>
        </w:rPr>
        <w:t>1.1</w:t>
      </w:r>
      <w:r w:rsidRPr="009B1FA5">
        <w:rPr>
          <w:rFonts w:ascii="Times New Roman" w:eastAsia="宋体" w:hAnsi="Times New Roman" w:cs="Times New Roman"/>
          <w:color w:val="000000"/>
          <w:kern w:val="0"/>
          <w:sz w:val="24"/>
          <w:szCs w:val="24"/>
        </w:rPr>
        <w:t>背景介绍</w:t>
      </w:r>
      <w:bookmarkStart w:id="4" w:name="_Toc166093933"/>
      <w:bookmarkEnd w:id="3"/>
    </w:p>
    <w:p w14:paraId="654F7E0E" w14:textId="28A48B55" w:rsidR="002F36B7" w:rsidRDefault="002F36B7" w:rsidP="004F7CFD">
      <w:pPr>
        <w:widowControl/>
        <w:ind w:firstLine="420"/>
        <w:jc w:val="left"/>
        <w:rPr>
          <w:rFonts w:ascii="Times New Roman" w:eastAsia="宋体" w:hAnsi="Times New Roman" w:cs="Times New Roman"/>
          <w:color w:val="000000"/>
          <w:kern w:val="0"/>
          <w:sz w:val="24"/>
          <w:szCs w:val="24"/>
        </w:rPr>
      </w:pPr>
      <w:r w:rsidRPr="004F7CFD">
        <w:rPr>
          <w:rFonts w:ascii="Times New Roman" w:eastAsia="宋体" w:hAnsi="Times New Roman" w:cs="Times New Roman"/>
          <w:color w:val="000000"/>
          <w:kern w:val="0"/>
          <w:sz w:val="24"/>
          <w:szCs w:val="24"/>
        </w:rPr>
        <w:t>随着人工智能和机器学习的快速发展，矩阵运算在现代计算中扮演了越来越重要的角色。尤其在神经网络训练和推理过程中，大量的矩阵乘法运算对计算资源提出了极高的要求。传统的通用处理器在执行这些密集运算时往往难以达到所需的性能，因此硬件加速器成为解决这一问题的重要手段。硬件加速器能够通过并行计算和专用硬件逻辑显著提升矩阵运算的效率，减少计算时间和能</w:t>
      </w:r>
      <w:r w:rsidRPr="00CA0E39">
        <w:rPr>
          <w:rFonts w:ascii="Times New Roman" w:eastAsia="宋体" w:hAnsi="Times New Roman" w:cs="Times New Roman" w:hint="eastAsia"/>
          <w:color w:val="000000"/>
          <w:kern w:val="0"/>
          <w:sz w:val="24"/>
          <w:szCs w:val="24"/>
        </w:rPr>
        <w:t>耗。</w:t>
      </w:r>
    </w:p>
    <w:p w14:paraId="35A3D566" w14:textId="4B820738" w:rsidR="002F36B7" w:rsidRDefault="007F629A" w:rsidP="00B0398A">
      <w:pPr>
        <w:widowControl/>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w:drawing>
          <wp:inline distT="0" distB="0" distL="0" distR="0" wp14:anchorId="565BCE8A" wp14:editId="4A331691">
            <wp:extent cx="3292897" cy="1854985"/>
            <wp:effectExtent l="0" t="0" r="3175" b="0"/>
            <wp:docPr id="2115166089" name="图片 1" descr="图示,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66089" name="图片 1" descr="图示, 应用程序&#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126" cy="1859057"/>
                    </a:xfrm>
                    <a:prstGeom prst="rect">
                      <a:avLst/>
                    </a:prstGeom>
                    <a:noFill/>
                    <a:ln>
                      <a:noFill/>
                    </a:ln>
                  </pic:spPr>
                </pic:pic>
              </a:graphicData>
            </a:graphic>
          </wp:inline>
        </w:drawing>
      </w:r>
    </w:p>
    <w:p w14:paraId="693E7CA0" w14:textId="77777777" w:rsidR="002F36B7" w:rsidRDefault="002F36B7" w:rsidP="002F36B7">
      <w:pPr>
        <w:widowControl/>
        <w:jc w:val="left"/>
        <w:outlineLvl w:val="1"/>
        <w:rPr>
          <w:rFonts w:ascii="Times New Roman" w:eastAsia="宋体" w:hAnsi="Times New Roman" w:cs="Times New Roman"/>
          <w:color w:val="000000"/>
          <w:kern w:val="0"/>
          <w:sz w:val="24"/>
          <w:szCs w:val="24"/>
        </w:rPr>
      </w:pPr>
      <w:bookmarkStart w:id="5" w:name="_Toc169697595"/>
      <w:r>
        <w:rPr>
          <w:rFonts w:ascii="Times New Roman" w:eastAsia="宋体" w:hAnsi="Times New Roman" w:cs="Times New Roman" w:hint="eastAsia"/>
          <w:color w:val="000000"/>
          <w:kern w:val="0"/>
          <w:sz w:val="24"/>
          <w:szCs w:val="24"/>
        </w:rPr>
        <w:t>1.2</w:t>
      </w:r>
      <w:r w:rsidRPr="003C75A5">
        <w:rPr>
          <w:rFonts w:ascii="Times New Roman" w:eastAsia="宋体" w:hAnsi="Times New Roman" w:cs="Times New Roman" w:hint="eastAsia"/>
          <w:color w:val="000000"/>
          <w:kern w:val="0"/>
          <w:sz w:val="24"/>
          <w:szCs w:val="24"/>
        </w:rPr>
        <w:t>相关工作</w:t>
      </w:r>
      <w:bookmarkEnd w:id="5"/>
    </w:p>
    <w:p w14:paraId="1D3FE669" w14:textId="77777777" w:rsidR="002F36B7" w:rsidRDefault="002F36B7" w:rsidP="009939CA">
      <w:pPr>
        <w:widowControl/>
        <w:ind w:firstLine="420"/>
        <w:jc w:val="left"/>
        <w:rPr>
          <w:rFonts w:ascii="Times New Roman" w:eastAsia="宋体" w:hAnsi="Times New Roman" w:cs="Times New Roman"/>
          <w:color w:val="000000"/>
          <w:kern w:val="0"/>
          <w:sz w:val="24"/>
          <w:szCs w:val="24"/>
        </w:rPr>
      </w:pPr>
      <w:r w:rsidRPr="009939CA">
        <w:rPr>
          <w:rFonts w:ascii="Times New Roman" w:eastAsia="宋体" w:hAnsi="Times New Roman" w:cs="Times New Roman" w:hint="eastAsia"/>
          <w:color w:val="000000"/>
          <w:kern w:val="0"/>
          <w:sz w:val="24"/>
          <w:szCs w:val="24"/>
        </w:rPr>
        <w:t>近年来，硬件加速器的研究和应用取得了显著进展。</w:t>
      </w:r>
      <w:proofErr w:type="gramStart"/>
      <w:r w:rsidRPr="009939CA">
        <w:rPr>
          <w:rFonts w:ascii="Times New Roman" w:eastAsia="宋体" w:hAnsi="Times New Roman" w:cs="Times New Roman" w:hint="eastAsia"/>
          <w:color w:val="000000"/>
          <w:kern w:val="0"/>
          <w:sz w:val="24"/>
          <w:szCs w:val="24"/>
        </w:rPr>
        <w:t>谷歌的</w:t>
      </w:r>
      <w:proofErr w:type="gramEnd"/>
      <w:r w:rsidRPr="009939CA">
        <w:rPr>
          <w:rFonts w:ascii="Times New Roman" w:eastAsia="宋体" w:hAnsi="Times New Roman" w:cs="Times New Roman"/>
          <w:color w:val="000000"/>
          <w:kern w:val="0"/>
          <w:sz w:val="24"/>
          <w:szCs w:val="24"/>
        </w:rPr>
        <w:t>TPU</w:t>
      </w:r>
      <w:r w:rsidRPr="009939CA">
        <w:rPr>
          <w:rFonts w:ascii="Times New Roman" w:eastAsia="宋体" w:hAnsi="Times New Roman" w:cs="Times New Roman"/>
          <w:color w:val="000000"/>
          <w:kern w:val="0"/>
          <w:sz w:val="24"/>
          <w:szCs w:val="24"/>
        </w:rPr>
        <w:t>（</w:t>
      </w:r>
      <w:r w:rsidRPr="009939CA">
        <w:rPr>
          <w:rFonts w:ascii="Times New Roman" w:eastAsia="宋体" w:hAnsi="Times New Roman" w:cs="Times New Roman"/>
          <w:color w:val="000000"/>
          <w:kern w:val="0"/>
          <w:sz w:val="24"/>
          <w:szCs w:val="24"/>
        </w:rPr>
        <w:t>Tensor Processing Unit</w:t>
      </w:r>
      <w:r w:rsidRPr="009939CA">
        <w:rPr>
          <w:rFonts w:ascii="Times New Roman" w:eastAsia="宋体" w:hAnsi="Times New Roman" w:cs="Times New Roman"/>
          <w:color w:val="000000"/>
          <w:kern w:val="0"/>
          <w:sz w:val="24"/>
          <w:szCs w:val="24"/>
        </w:rPr>
        <w:t>）和</w:t>
      </w:r>
      <w:proofErr w:type="gramStart"/>
      <w:r w:rsidRPr="009939CA">
        <w:rPr>
          <w:rFonts w:ascii="Times New Roman" w:eastAsia="宋体" w:hAnsi="Times New Roman" w:cs="Times New Roman"/>
          <w:color w:val="000000"/>
          <w:kern w:val="0"/>
          <w:sz w:val="24"/>
          <w:szCs w:val="24"/>
        </w:rPr>
        <w:t>英伟达</w:t>
      </w:r>
      <w:proofErr w:type="gramEnd"/>
      <w:r w:rsidRPr="009939CA">
        <w:rPr>
          <w:rFonts w:ascii="Times New Roman" w:eastAsia="宋体" w:hAnsi="Times New Roman" w:cs="Times New Roman"/>
          <w:color w:val="000000"/>
          <w:kern w:val="0"/>
          <w:sz w:val="24"/>
          <w:szCs w:val="24"/>
        </w:rPr>
        <w:t>的</w:t>
      </w:r>
      <w:r w:rsidRPr="009939CA">
        <w:rPr>
          <w:rFonts w:ascii="Times New Roman" w:eastAsia="宋体" w:hAnsi="Times New Roman" w:cs="Times New Roman"/>
          <w:color w:val="000000"/>
          <w:kern w:val="0"/>
          <w:sz w:val="24"/>
          <w:szCs w:val="24"/>
        </w:rPr>
        <w:t>CUDA GPU</w:t>
      </w:r>
      <w:r w:rsidRPr="009939CA">
        <w:rPr>
          <w:rFonts w:ascii="Times New Roman" w:eastAsia="宋体" w:hAnsi="Times New Roman" w:cs="Times New Roman"/>
          <w:color w:val="000000"/>
          <w:kern w:val="0"/>
          <w:sz w:val="24"/>
          <w:szCs w:val="24"/>
        </w:rPr>
        <w:t>是两个典型的成功案例，这些专用硬件在深度学习训练和推理中展示了卓越的性能表现。此外，</w:t>
      </w:r>
      <w:r w:rsidRPr="009939CA">
        <w:rPr>
          <w:rFonts w:ascii="Times New Roman" w:eastAsia="宋体" w:hAnsi="Times New Roman" w:cs="Times New Roman"/>
          <w:color w:val="000000"/>
          <w:kern w:val="0"/>
          <w:sz w:val="24"/>
          <w:szCs w:val="24"/>
        </w:rPr>
        <w:t>FPGA</w:t>
      </w:r>
      <w:r w:rsidRPr="009939CA">
        <w:rPr>
          <w:rFonts w:ascii="Times New Roman" w:eastAsia="宋体" w:hAnsi="Times New Roman" w:cs="Times New Roman"/>
          <w:color w:val="000000"/>
          <w:kern w:val="0"/>
          <w:sz w:val="24"/>
          <w:szCs w:val="24"/>
        </w:rPr>
        <w:t>（</w:t>
      </w:r>
      <w:r w:rsidRPr="009939CA">
        <w:rPr>
          <w:rFonts w:ascii="Times New Roman" w:eastAsia="宋体" w:hAnsi="Times New Roman" w:cs="Times New Roman"/>
          <w:color w:val="000000"/>
          <w:kern w:val="0"/>
          <w:sz w:val="24"/>
          <w:szCs w:val="24"/>
        </w:rPr>
        <w:t>Field-Programmable Gate Array</w:t>
      </w:r>
      <w:r w:rsidRPr="009939CA">
        <w:rPr>
          <w:rFonts w:ascii="Times New Roman" w:eastAsia="宋体" w:hAnsi="Times New Roman" w:cs="Times New Roman"/>
          <w:color w:val="000000"/>
          <w:kern w:val="0"/>
          <w:sz w:val="24"/>
          <w:szCs w:val="24"/>
        </w:rPr>
        <w:t>）也被广泛应用于定制化的矩阵运算加速。与这些专用硬件相比，基于</w:t>
      </w:r>
      <w:r w:rsidRPr="009939CA">
        <w:rPr>
          <w:rFonts w:ascii="Times New Roman" w:eastAsia="宋体" w:hAnsi="Times New Roman" w:cs="Times New Roman"/>
          <w:color w:val="000000"/>
          <w:kern w:val="0"/>
          <w:sz w:val="24"/>
          <w:szCs w:val="24"/>
        </w:rPr>
        <w:t>RISC-V</w:t>
      </w:r>
      <w:r w:rsidRPr="009939CA">
        <w:rPr>
          <w:rFonts w:ascii="Times New Roman" w:eastAsia="宋体" w:hAnsi="Times New Roman" w:cs="Times New Roman"/>
          <w:color w:val="000000"/>
          <w:kern w:val="0"/>
          <w:sz w:val="24"/>
          <w:szCs w:val="24"/>
        </w:rPr>
        <w:t>指令集架构的处理器由于其开放性和</w:t>
      </w:r>
      <w:proofErr w:type="gramStart"/>
      <w:r w:rsidRPr="009939CA">
        <w:rPr>
          <w:rFonts w:ascii="Times New Roman" w:eastAsia="宋体" w:hAnsi="Times New Roman" w:cs="Times New Roman"/>
          <w:color w:val="000000"/>
          <w:kern w:val="0"/>
          <w:sz w:val="24"/>
          <w:szCs w:val="24"/>
        </w:rPr>
        <w:t>可</w:t>
      </w:r>
      <w:proofErr w:type="gramEnd"/>
      <w:r w:rsidRPr="009939CA">
        <w:rPr>
          <w:rFonts w:ascii="Times New Roman" w:eastAsia="宋体" w:hAnsi="Times New Roman" w:cs="Times New Roman"/>
          <w:color w:val="000000"/>
          <w:kern w:val="0"/>
          <w:sz w:val="24"/>
          <w:szCs w:val="24"/>
        </w:rPr>
        <w:t>扩展性，成为学术界和工业界关注的热点。</w:t>
      </w:r>
    </w:p>
    <w:p w14:paraId="37770D48" w14:textId="77777777" w:rsidR="002F36B7" w:rsidRDefault="002F36B7" w:rsidP="00F75F7B">
      <w:pPr>
        <w:widowControl/>
        <w:jc w:val="left"/>
        <w:rPr>
          <w:rFonts w:ascii="Times New Roman" w:eastAsia="宋体" w:hAnsi="Times New Roman" w:cs="Times New Roman"/>
          <w:color w:val="000000"/>
          <w:kern w:val="0"/>
          <w:sz w:val="24"/>
          <w:szCs w:val="24"/>
        </w:rPr>
      </w:pPr>
    </w:p>
    <w:p w14:paraId="6D455367" w14:textId="77777777" w:rsidR="002F36B7" w:rsidRDefault="002F36B7" w:rsidP="002F36B7">
      <w:pPr>
        <w:widowControl/>
        <w:jc w:val="left"/>
        <w:outlineLvl w:val="1"/>
        <w:rPr>
          <w:rFonts w:ascii="Times New Roman" w:eastAsia="宋体" w:hAnsi="Times New Roman" w:cs="Times New Roman"/>
          <w:color w:val="000000"/>
          <w:kern w:val="0"/>
          <w:sz w:val="24"/>
          <w:szCs w:val="24"/>
        </w:rPr>
      </w:pPr>
      <w:bookmarkStart w:id="6" w:name="_Toc169697596"/>
      <w:r>
        <w:rPr>
          <w:rFonts w:ascii="Times New Roman" w:eastAsia="宋体" w:hAnsi="Times New Roman" w:cs="Times New Roman" w:hint="eastAsia"/>
          <w:color w:val="000000"/>
          <w:kern w:val="0"/>
          <w:sz w:val="24"/>
          <w:szCs w:val="24"/>
        </w:rPr>
        <w:t>1.3</w:t>
      </w:r>
      <w:r w:rsidRPr="00F75F7B">
        <w:rPr>
          <w:rFonts w:ascii="Times New Roman" w:eastAsia="宋体" w:hAnsi="Times New Roman" w:cs="Times New Roman" w:hint="eastAsia"/>
          <w:color w:val="000000"/>
          <w:kern w:val="0"/>
          <w:sz w:val="24"/>
          <w:szCs w:val="24"/>
        </w:rPr>
        <w:t>实验目的</w:t>
      </w:r>
      <w:bookmarkEnd w:id="6"/>
    </w:p>
    <w:p w14:paraId="179D84DD" w14:textId="77777777" w:rsidR="002F36B7" w:rsidRPr="00F75F7B" w:rsidRDefault="002F36B7" w:rsidP="00F75F7B">
      <w:pPr>
        <w:widowControl/>
        <w:ind w:firstLine="420"/>
        <w:jc w:val="left"/>
        <w:rPr>
          <w:rFonts w:ascii="Times New Roman" w:eastAsia="宋体" w:hAnsi="Times New Roman" w:cs="Times New Roman"/>
          <w:color w:val="000000"/>
          <w:kern w:val="0"/>
          <w:sz w:val="24"/>
          <w:szCs w:val="24"/>
        </w:rPr>
      </w:pPr>
      <w:r w:rsidRPr="00F75F7B">
        <w:rPr>
          <w:rFonts w:ascii="Times New Roman" w:eastAsia="宋体" w:hAnsi="Times New Roman" w:cs="Times New Roman" w:hint="eastAsia"/>
          <w:color w:val="000000"/>
          <w:kern w:val="0"/>
          <w:sz w:val="24"/>
          <w:szCs w:val="24"/>
        </w:rPr>
        <w:t>本</w:t>
      </w:r>
      <w:r>
        <w:rPr>
          <w:rFonts w:ascii="Times New Roman" w:eastAsia="宋体" w:hAnsi="Times New Roman" w:cs="Times New Roman" w:hint="eastAsia"/>
          <w:color w:val="000000"/>
          <w:kern w:val="0"/>
          <w:sz w:val="24"/>
          <w:szCs w:val="24"/>
        </w:rPr>
        <w:t>项目</w:t>
      </w:r>
      <w:r w:rsidRPr="00F75F7B">
        <w:rPr>
          <w:rFonts w:ascii="Times New Roman" w:eastAsia="宋体" w:hAnsi="Times New Roman" w:cs="Times New Roman" w:hint="eastAsia"/>
          <w:color w:val="000000"/>
          <w:kern w:val="0"/>
          <w:sz w:val="24"/>
          <w:szCs w:val="24"/>
        </w:rPr>
        <w:t>的主要目的是设计并实现一个基于</w:t>
      </w:r>
      <w:r w:rsidRPr="00F75F7B">
        <w:rPr>
          <w:rFonts w:ascii="Times New Roman" w:eastAsia="宋体" w:hAnsi="Times New Roman" w:cs="Times New Roman"/>
          <w:color w:val="000000"/>
          <w:kern w:val="0"/>
          <w:sz w:val="24"/>
          <w:szCs w:val="24"/>
        </w:rPr>
        <w:t>Chisel</w:t>
      </w:r>
      <w:r w:rsidRPr="00F75F7B">
        <w:rPr>
          <w:rFonts w:ascii="Times New Roman" w:eastAsia="宋体" w:hAnsi="Times New Roman" w:cs="Times New Roman"/>
          <w:color w:val="000000"/>
          <w:kern w:val="0"/>
          <w:sz w:val="24"/>
          <w:szCs w:val="24"/>
        </w:rPr>
        <w:t>和</w:t>
      </w:r>
      <w:r w:rsidRPr="00F75F7B">
        <w:rPr>
          <w:rFonts w:ascii="Times New Roman" w:eastAsia="宋体" w:hAnsi="Times New Roman" w:cs="Times New Roman"/>
          <w:color w:val="000000"/>
          <w:kern w:val="0"/>
          <w:sz w:val="24"/>
          <w:szCs w:val="24"/>
        </w:rPr>
        <w:t>RISC-V</w:t>
      </w:r>
      <w:r w:rsidRPr="00F75F7B">
        <w:rPr>
          <w:rFonts w:ascii="Times New Roman" w:eastAsia="宋体" w:hAnsi="Times New Roman" w:cs="Times New Roman"/>
          <w:color w:val="000000"/>
          <w:kern w:val="0"/>
          <w:sz w:val="24"/>
          <w:szCs w:val="24"/>
        </w:rPr>
        <w:t>的硬件加速矩阵乘法器，并将其应用于多层感知器（</w:t>
      </w:r>
      <w:r w:rsidRPr="00F75F7B">
        <w:rPr>
          <w:rFonts w:ascii="Times New Roman" w:eastAsia="宋体" w:hAnsi="Times New Roman" w:cs="Times New Roman"/>
          <w:color w:val="000000"/>
          <w:kern w:val="0"/>
          <w:sz w:val="24"/>
          <w:szCs w:val="24"/>
        </w:rPr>
        <w:t>MLP</w:t>
      </w:r>
      <w:r w:rsidRPr="00F75F7B">
        <w:rPr>
          <w:rFonts w:ascii="Times New Roman" w:eastAsia="宋体" w:hAnsi="Times New Roman" w:cs="Times New Roman"/>
          <w:color w:val="000000"/>
          <w:kern w:val="0"/>
          <w:sz w:val="24"/>
          <w:szCs w:val="24"/>
        </w:rPr>
        <w:t>）网络中。具体而言，我们的目标包括：</w:t>
      </w:r>
    </w:p>
    <w:p w14:paraId="10FEE23D" w14:textId="7A1A4807" w:rsidR="002F36B7" w:rsidRPr="005E4533" w:rsidRDefault="00B0398A" w:rsidP="00765B8F">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2F36B7" w:rsidRPr="005E4533">
        <w:rPr>
          <w:rFonts w:ascii="Times New Roman" w:eastAsia="宋体" w:hAnsi="Times New Roman" w:cs="Times New Roman" w:hint="eastAsia"/>
          <w:color w:val="000000"/>
          <w:kern w:val="0"/>
          <w:sz w:val="24"/>
          <w:szCs w:val="24"/>
        </w:rPr>
        <w:t>使用</w:t>
      </w:r>
      <w:r w:rsidR="002F36B7" w:rsidRPr="005E4533">
        <w:rPr>
          <w:rFonts w:ascii="Times New Roman" w:eastAsia="宋体" w:hAnsi="Times New Roman" w:cs="Times New Roman"/>
          <w:color w:val="000000"/>
          <w:kern w:val="0"/>
          <w:sz w:val="24"/>
          <w:szCs w:val="24"/>
        </w:rPr>
        <w:t>Chisel</w:t>
      </w:r>
      <w:r w:rsidR="002F36B7" w:rsidRPr="005E4533">
        <w:rPr>
          <w:rFonts w:ascii="Times New Roman" w:eastAsia="宋体" w:hAnsi="Times New Roman" w:cs="Times New Roman"/>
          <w:color w:val="000000"/>
          <w:kern w:val="0"/>
          <w:sz w:val="24"/>
          <w:szCs w:val="24"/>
        </w:rPr>
        <w:t>硬件描述语言设计并实现一个带有状态机的矩阵乘法加速器模块，支持任意大小的矩阵乘法运算。</w:t>
      </w:r>
    </w:p>
    <w:p w14:paraId="1D39EA5F" w14:textId="033DD07B" w:rsidR="002F36B7" w:rsidRPr="005E4533" w:rsidRDefault="00B0398A" w:rsidP="00765B8F">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2F36B7" w:rsidRPr="005E4533">
        <w:rPr>
          <w:rFonts w:ascii="Times New Roman" w:eastAsia="宋体" w:hAnsi="Times New Roman" w:cs="Times New Roman" w:hint="eastAsia"/>
          <w:color w:val="000000"/>
          <w:kern w:val="0"/>
          <w:sz w:val="24"/>
          <w:szCs w:val="24"/>
        </w:rPr>
        <w:t>利用</w:t>
      </w:r>
      <w:r w:rsidR="002F36B7" w:rsidRPr="005E4533">
        <w:rPr>
          <w:rFonts w:ascii="Times New Roman" w:eastAsia="宋体" w:hAnsi="Times New Roman" w:cs="Times New Roman"/>
          <w:color w:val="000000"/>
          <w:kern w:val="0"/>
          <w:sz w:val="24"/>
          <w:szCs w:val="24"/>
        </w:rPr>
        <w:t>RoCC</w:t>
      </w:r>
      <w:r w:rsidR="002F36B7" w:rsidRPr="005E4533">
        <w:rPr>
          <w:rFonts w:ascii="Times New Roman" w:eastAsia="宋体" w:hAnsi="Times New Roman" w:cs="Times New Roman"/>
          <w:color w:val="000000"/>
          <w:kern w:val="0"/>
          <w:sz w:val="24"/>
          <w:szCs w:val="24"/>
        </w:rPr>
        <w:t>（</w:t>
      </w:r>
      <w:r w:rsidR="002F36B7" w:rsidRPr="005E4533">
        <w:rPr>
          <w:rFonts w:ascii="Times New Roman" w:eastAsia="宋体" w:hAnsi="Times New Roman" w:cs="Times New Roman"/>
          <w:color w:val="000000"/>
          <w:kern w:val="0"/>
          <w:sz w:val="24"/>
          <w:szCs w:val="24"/>
        </w:rPr>
        <w:t>Rocket Custom Co-processor</w:t>
      </w:r>
      <w:r w:rsidR="002F36B7" w:rsidRPr="005E4533">
        <w:rPr>
          <w:rFonts w:ascii="Times New Roman" w:eastAsia="宋体" w:hAnsi="Times New Roman" w:cs="Times New Roman"/>
          <w:color w:val="000000"/>
          <w:kern w:val="0"/>
          <w:sz w:val="24"/>
          <w:szCs w:val="24"/>
        </w:rPr>
        <w:t>）接口，将自定义的</w:t>
      </w:r>
      <w:r w:rsidR="002F36B7" w:rsidRPr="005E4533">
        <w:rPr>
          <w:rFonts w:ascii="Times New Roman" w:eastAsia="宋体" w:hAnsi="Times New Roman" w:cs="Times New Roman"/>
          <w:color w:val="000000"/>
          <w:kern w:val="0"/>
          <w:sz w:val="24"/>
          <w:szCs w:val="24"/>
        </w:rPr>
        <w:t>RISC-V</w:t>
      </w:r>
      <w:r w:rsidR="002F36B7" w:rsidRPr="005E4533">
        <w:rPr>
          <w:rFonts w:ascii="Times New Roman" w:eastAsia="宋体" w:hAnsi="Times New Roman" w:cs="Times New Roman"/>
          <w:color w:val="000000"/>
          <w:kern w:val="0"/>
          <w:sz w:val="24"/>
          <w:szCs w:val="24"/>
        </w:rPr>
        <w:t>指令与矩阵乘法加速器模块对接，实现指令级的控制和数据传输。</w:t>
      </w:r>
    </w:p>
    <w:p w14:paraId="51E0F86E" w14:textId="74442C85" w:rsidR="002F36B7" w:rsidRPr="005E4533" w:rsidRDefault="00B0398A" w:rsidP="00765B8F">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2F36B7" w:rsidRPr="005E4533">
        <w:rPr>
          <w:rFonts w:ascii="Times New Roman" w:eastAsia="宋体" w:hAnsi="Times New Roman" w:cs="Times New Roman" w:hint="eastAsia"/>
          <w:color w:val="000000"/>
          <w:kern w:val="0"/>
          <w:sz w:val="24"/>
          <w:szCs w:val="24"/>
        </w:rPr>
        <w:t>使用</w:t>
      </w:r>
      <w:r w:rsidR="002F36B7" w:rsidRPr="005E4533">
        <w:rPr>
          <w:rFonts w:ascii="Times New Roman" w:eastAsia="宋体" w:hAnsi="Times New Roman" w:cs="Times New Roman"/>
          <w:color w:val="000000"/>
          <w:kern w:val="0"/>
          <w:sz w:val="24"/>
          <w:szCs w:val="24"/>
        </w:rPr>
        <w:t>C</w:t>
      </w:r>
      <w:r w:rsidR="002F36B7" w:rsidRPr="005E4533">
        <w:rPr>
          <w:rFonts w:ascii="Times New Roman" w:eastAsia="宋体" w:hAnsi="Times New Roman" w:cs="Times New Roman"/>
          <w:color w:val="000000"/>
          <w:kern w:val="0"/>
          <w:sz w:val="24"/>
          <w:szCs w:val="24"/>
        </w:rPr>
        <w:t>语言编写矩阵乘法函数，通过内联汇编调用自定义的</w:t>
      </w:r>
      <w:r w:rsidR="002F36B7" w:rsidRPr="005E4533">
        <w:rPr>
          <w:rFonts w:ascii="Times New Roman" w:eastAsia="宋体" w:hAnsi="Times New Roman" w:cs="Times New Roman"/>
          <w:color w:val="000000"/>
          <w:kern w:val="0"/>
          <w:sz w:val="24"/>
          <w:szCs w:val="24"/>
        </w:rPr>
        <w:t>RISC-V</w:t>
      </w:r>
      <w:r w:rsidR="002F36B7" w:rsidRPr="005E4533">
        <w:rPr>
          <w:rFonts w:ascii="Times New Roman" w:eastAsia="宋体" w:hAnsi="Times New Roman" w:cs="Times New Roman"/>
          <w:color w:val="000000"/>
          <w:kern w:val="0"/>
          <w:sz w:val="24"/>
          <w:szCs w:val="24"/>
        </w:rPr>
        <w:t>指令，以验证硬件加速器的性能和正确性。</w:t>
      </w:r>
    </w:p>
    <w:p w14:paraId="3EA77D76" w14:textId="4B11C634" w:rsidR="002F36B7" w:rsidRPr="005E4533" w:rsidRDefault="00B0398A" w:rsidP="00765B8F">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2F36B7" w:rsidRPr="005E4533">
        <w:rPr>
          <w:rFonts w:ascii="Times New Roman" w:eastAsia="宋体" w:hAnsi="Times New Roman" w:cs="Times New Roman" w:hint="eastAsia"/>
          <w:color w:val="000000"/>
          <w:kern w:val="0"/>
          <w:sz w:val="24"/>
          <w:szCs w:val="24"/>
        </w:rPr>
        <w:t>将原用</w:t>
      </w:r>
      <w:r w:rsidR="002F36B7" w:rsidRPr="005E4533">
        <w:rPr>
          <w:rFonts w:ascii="Times New Roman" w:eastAsia="宋体" w:hAnsi="Times New Roman" w:cs="Times New Roman"/>
          <w:color w:val="000000"/>
          <w:kern w:val="0"/>
          <w:sz w:val="24"/>
          <w:szCs w:val="24"/>
        </w:rPr>
        <w:t>Python</w:t>
      </w:r>
      <w:r w:rsidR="002F36B7" w:rsidRPr="005E4533">
        <w:rPr>
          <w:rFonts w:ascii="Times New Roman" w:eastAsia="宋体" w:hAnsi="Times New Roman" w:cs="Times New Roman"/>
          <w:color w:val="000000"/>
          <w:kern w:val="0"/>
          <w:sz w:val="24"/>
          <w:szCs w:val="24"/>
        </w:rPr>
        <w:t>编写的多层感知器（</w:t>
      </w:r>
      <w:r w:rsidR="002F36B7" w:rsidRPr="005E4533">
        <w:rPr>
          <w:rFonts w:ascii="Times New Roman" w:eastAsia="宋体" w:hAnsi="Times New Roman" w:cs="Times New Roman"/>
          <w:color w:val="000000"/>
          <w:kern w:val="0"/>
          <w:sz w:val="24"/>
          <w:szCs w:val="24"/>
        </w:rPr>
        <w:t>MLP</w:t>
      </w:r>
      <w:r w:rsidR="002F36B7" w:rsidRPr="005E4533">
        <w:rPr>
          <w:rFonts w:ascii="Times New Roman" w:eastAsia="宋体" w:hAnsi="Times New Roman" w:cs="Times New Roman"/>
          <w:color w:val="000000"/>
          <w:kern w:val="0"/>
          <w:sz w:val="24"/>
          <w:szCs w:val="24"/>
        </w:rPr>
        <w:t>）网络改写成</w:t>
      </w:r>
      <w:r w:rsidR="002F36B7" w:rsidRPr="005E4533">
        <w:rPr>
          <w:rFonts w:ascii="Times New Roman" w:eastAsia="宋体" w:hAnsi="Times New Roman" w:cs="Times New Roman"/>
          <w:color w:val="000000"/>
          <w:kern w:val="0"/>
          <w:sz w:val="24"/>
          <w:szCs w:val="24"/>
        </w:rPr>
        <w:t>C</w:t>
      </w:r>
      <w:r w:rsidR="002F36B7" w:rsidRPr="005E4533">
        <w:rPr>
          <w:rFonts w:ascii="Times New Roman" w:eastAsia="宋体" w:hAnsi="Times New Roman" w:cs="Times New Roman"/>
          <w:color w:val="000000"/>
          <w:kern w:val="0"/>
          <w:sz w:val="24"/>
          <w:szCs w:val="24"/>
        </w:rPr>
        <w:t>代码，并调用硬件加速的矩阵乘法模块进行计算，评估其在实际应用中的效果。</w:t>
      </w:r>
    </w:p>
    <w:p w14:paraId="3A84E81E" w14:textId="49E3FB78" w:rsidR="002F36B7" w:rsidRPr="005E4533" w:rsidRDefault="00B0398A" w:rsidP="00765B8F">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2F36B7" w:rsidRPr="005E4533">
        <w:rPr>
          <w:rFonts w:ascii="Times New Roman" w:eastAsia="宋体" w:hAnsi="Times New Roman" w:cs="Times New Roman" w:hint="eastAsia"/>
          <w:color w:val="000000"/>
          <w:kern w:val="0"/>
          <w:sz w:val="24"/>
          <w:szCs w:val="24"/>
        </w:rPr>
        <w:t>通过对比实验，测试硬件加速器的性能优势，并分析其在复杂计算任务中的潜力和应用前景。</w:t>
      </w:r>
    </w:p>
    <w:p w14:paraId="17C98EFB" w14:textId="77777777" w:rsidR="002F36B7" w:rsidRDefault="002F36B7" w:rsidP="004F2E84">
      <w:pPr>
        <w:widowControl/>
        <w:ind w:firstLine="360"/>
        <w:jc w:val="left"/>
        <w:rPr>
          <w:rFonts w:ascii="Times New Roman" w:eastAsia="宋体" w:hAnsi="Times New Roman" w:cs="Times New Roman"/>
          <w:color w:val="000000"/>
          <w:kern w:val="0"/>
          <w:sz w:val="24"/>
          <w:szCs w:val="24"/>
        </w:rPr>
      </w:pPr>
      <w:r w:rsidRPr="00F75F7B">
        <w:rPr>
          <w:rFonts w:ascii="Times New Roman" w:eastAsia="宋体" w:hAnsi="Times New Roman" w:cs="Times New Roman" w:hint="eastAsia"/>
          <w:color w:val="000000"/>
          <w:kern w:val="0"/>
          <w:sz w:val="24"/>
          <w:szCs w:val="24"/>
        </w:rPr>
        <w:t>通过以上实验步骤，我们期望能够展示硬件加速在提高计算效率方面的显著效果，并为进一步的研究和应用提供参考。</w:t>
      </w:r>
    </w:p>
    <w:p w14:paraId="2A7F02FC" w14:textId="54824FDF" w:rsidR="004D3D32" w:rsidRDefault="004D3D3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263EF442" w14:textId="77777777" w:rsidR="002F36B7" w:rsidRPr="004D3D32" w:rsidRDefault="002F36B7" w:rsidP="00757BAD">
      <w:pPr>
        <w:widowControl/>
        <w:jc w:val="left"/>
        <w:rPr>
          <w:rFonts w:ascii="Times New Roman" w:eastAsia="宋体" w:hAnsi="Times New Roman" w:cs="Times New Roman"/>
          <w:color w:val="000000"/>
          <w:kern w:val="0"/>
          <w:sz w:val="24"/>
          <w:szCs w:val="24"/>
        </w:rPr>
      </w:pPr>
    </w:p>
    <w:p w14:paraId="65A2422E" w14:textId="52EA6162" w:rsidR="002F36B7" w:rsidRPr="00E77FC4" w:rsidRDefault="002F36B7" w:rsidP="002F36B7">
      <w:pPr>
        <w:widowControl/>
        <w:tabs>
          <w:tab w:val="left" w:pos="3500"/>
          <w:tab w:val="center" w:pos="4363"/>
        </w:tabs>
        <w:jc w:val="center"/>
        <w:outlineLvl w:val="0"/>
        <w:rPr>
          <w:rFonts w:ascii="Times New Roman" w:eastAsia="宋体" w:hAnsi="Times New Roman" w:cs="Times New Roman"/>
          <w:color w:val="000000"/>
          <w:sz w:val="32"/>
          <w:szCs w:val="32"/>
        </w:rPr>
      </w:pPr>
      <w:bookmarkStart w:id="7" w:name="_Toc169697597"/>
      <w:bookmarkEnd w:id="4"/>
      <w:r w:rsidRPr="00E77FC4">
        <w:rPr>
          <w:rFonts w:ascii="Times New Roman" w:eastAsia="宋体" w:hAnsi="Times New Roman" w:cs="Times New Roman" w:hint="eastAsia"/>
          <w:color w:val="000000"/>
          <w:sz w:val="32"/>
          <w:szCs w:val="32"/>
        </w:rPr>
        <w:t>加速器模块的设计与实现</w:t>
      </w:r>
      <w:bookmarkEnd w:id="7"/>
    </w:p>
    <w:p w14:paraId="5733C453" w14:textId="4F409B94" w:rsidR="00A4130D" w:rsidRPr="004D2035" w:rsidRDefault="002F36B7" w:rsidP="00A4130D">
      <w:pPr>
        <w:widowControl/>
        <w:jc w:val="left"/>
        <w:outlineLvl w:val="1"/>
        <w:rPr>
          <w:rFonts w:ascii="Times New Roman" w:eastAsia="宋体" w:hAnsi="Times New Roman" w:cs="Times New Roman"/>
          <w:color w:val="000000"/>
          <w:kern w:val="0"/>
          <w:sz w:val="24"/>
          <w:szCs w:val="24"/>
        </w:rPr>
      </w:pPr>
      <w:bookmarkStart w:id="8" w:name="_Toc166093934"/>
      <w:bookmarkStart w:id="9" w:name="_Toc169697598"/>
      <w:r w:rsidRPr="004D2035">
        <w:rPr>
          <w:rFonts w:ascii="Times New Roman" w:eastAsia="宋体" w:hAnsi="Times New Roman" w:cs="Times New Roman"/>
          <w:color w:val="000000"/>
          <w:kern w:val="0"/>
          <w:sz w:val="24"/>
          <w:szCs w:val="24"/>
        </w:rPr>
        <w:t>2.1</w:t>
      </w:r>
      <w:bookmarkEnd w:id="8"/>
      <w:r w:rsidR="00D455CB">
        <w:rPr>
          <w:rFonts w:ascii="Times New Roman" w:eastAsia="宋体" w:hAnsi="Times New Roman" w:cs="Times New Roman" w:hint="eastAsia"/>
          <w:color w:val="000000"/>
          <w:kern w:val="0"/>
          <w:sz w:val="24"/>
          <w:szCs w:val="24"/>
        </w:rPr>
        <w:t>加速器模块的基本组成</w:t>
      </w:r>
      <w:bookmarkEnd w:id="9"/>
    </w:p>
    <w:p w14:paraId="45CC6DB9" w14:textId="338E5C9E" w:rsidR="00B356A4" w:rsidRDefault="00B761E2" w:rsidP="00BC6024">
      <w:pPr>
        <w:widowControl/>
        <w:jc w:val="left"/>
        <w:rPr>
          <w:rFonts w:ascii="Times New Roman" w:eastAsia="宋体" w:hAnsi="Times New Roman" w:cs="Times New Roman"/>
          <w:color w:val="000000"/>
          <w:kern w:val="0"/>
          <w:sz w:val="24"/>
          <w:szCs w:val="24"/>
        </w:rPr>
      </w:pPr>
      <w:r w:rsidRPr="004D2035">
        <w:rPr>
          <w:rFonts w:ascii="Times New Roman" w:eastAsia="宋体" w:hAnsi="Times New Roman" w:cs="Times New Roman"/>
          <w:color w:val="000000"/>
          <w:kern w:val="0"/>
          <w:sz w:val="28"/>
          <w:szCs w:val="28"/>
        </w:rPr>
        <w:tab/>
      </w:r>
      <w:r w:rsidR="00103C56">
        <w:rPr>
          <w:rFonts w:ascii="Times New Roman" w:eastAsia="宋体" w:hAnsi="Times New Roman" w:cs="Times New Roman" w:hint="eastAsia"/>
          <w:color w:val="000000"/>
          <w:kern w:val="0"/>
          <w:sz w:val="24"/>
          <w:szCs w:val="24"/>
        </w:rPr>
        <w:t>加速器模块</w:t>
      </w:r>
      <w:r w:rsidR="000F057C">
        <w:rPr>
          <w:rFonts w:ascii="Times New Roman" w:eastAsia="宋体" w:hAnsi="Times New Roman" w:cs="Times New Roman" w:hint="eastAsia"/>
          <w:color w:val="000000"/>
          <w:kern w:val="0"/>
          <w:sz w:val="24"/>
          <w:szCs w:val="24"/>
        </w:rPr>
        <w:t>使用</w:t>
      </w:r>
      <w:r w:rsidR="00881641">
        <w:rPr>
          <w:rFonts w:ascii="Times New Roman" w:eastAsia="宋体" w:hAnsi="Times New Roman" w:cs="Times New Roman" w:hint="eastAsia"/>
          <w:color w:val="000000"/>
          <w:kern w:val="0"/>
          <w:sz w:val="24"/>
          <w:szCs w:val="24"/>
        </w:rPr>
        <w:t>C</w:t>
      </w:r>
      <w:r w:rsidR="000F057C">
        <w:rPr>
          <w:rFonts w:ascii="Times New Roman" w:eastAsia="宋体" w:hAnsi="Times New Roman" w:cs="Times New Roman" w:hint="eastAsia"/>
          <w:color w:val="000000"/>
          <w:kern w:val="0"/>
          <w:sz w:val="24"/>
          <w:szCs w:val="24"/>
        </w:rPr>
        <w:t>hisel</w:t>
      </w:r>
      <w:r w:rsidR="00335302">
        <w:rPr>
          <w:rFonts w:ascii="Times New Roman" w:eastAsia="宋体" w:hAnsi="Times New Roman" w:cs="Times New Roman" w:hint="eastAsia"/>
          <w:color w:val="000000"/>
          <w:kern w:val="0"/>
          <w:sz w:val="24"/>
          <w:szCs w:val="24"/>
        </w:rPr>
        <w:t>硬件描述</w:t>
      </w:r>
      <w:r w:rsidR="000F057C">
        <w:rPr>
          <w:rFonts w:ascii="Times New Roman" w:eastAsia="宋体" w:hAnsi="Times New Roman" w:cs="Times New Roman" w:hint="eastAsia"/>
          <w:color w:val="000000"/>
          <w:kern w:val="0"/>
          <w:sz w:val="24"/>
          <w:szCs w:val="24"/>
        </w:rPr>
        <w:t>语言编写，编译成</w:t>
      </w:r>
      <w:r w:rsidR="00AA047C">
        <w:rPr>
          <w:rFonts w:ascii="Times New Roman" w:eastAsia="宋体" w:hAnsi="Times New Roman" w:cs="Times New Roman"/>
          <w:color w:val="000000"/>
          <w:kern w:val="0"/>
          <w:sz w:val="24"/>
          <w:szCs w:val="24"/>
        </w:rPr>
        <w:t>Verilog</w:t>
      </w:r>
      <w:r w:rsidR="00AA047C">
        <w:rPr>
          <w:rFonts w:ascii="Times New Roman" w:eastAsia="宋体" w:hAnsi="Times New Roman" w:cs="Times New Roman" w:hint="eastAsia"/>
          <w:color w:val="000000"/>
          <w:kern w:val="0"/>
          <w:sz w:val="24"/>
          <w:szCs w:val="24"/>
        </w:rPr>
        <w:t xml:space="preserve"> HDL</w:t>
      </w:r>
      <w:r w:rsidR="00AA047C">
        <w:rPr>
          <w:rFonts w:ascii="Times New Roman" w:eastAsia="宋体" w:hAnsi="Times New Roman" w:cs="Times New Roman" w:hint="eastAsia"/>
          <w:color w:val="000000"/>
          <w:kern w:val="0"/>
          <w:sz w:val="24"/>
          <w:szCs w:val="24"/>
        </w:rPr>
        <w:t>代码</w:t>
      </w:r>
      <w:r w:rsidR="00881641">
        <w:rPr>
          <w:rFonts w:ascii="Times New Roman" w:eastAsia="宋体" w:hAnsi="Times New Roman" w:cs="Times New Roman" w:hint="eastAsia"/>
          <w:color w:val="000000"/>
          <w:kern w:val="0"/>
          <w:sz w:val="24"/>
          <w:szCs w:val="24"/>
        </w:rPr>
        <w:t>后</w:t>
      </w:r>
      <w:r w:rsidR="00AA047C">
        <w:rPr>
          <w:rFonts w:ascii="Times New Roman" w:eastAsia="宋体" w:hAnsi="Times New Roman" w:cs="Times New Roman" w:hint="eastAsia"/>
          <w:color w:val="000000"/>
          <w:kern w:val="0"/>
          <w:sz w:val="24"/>
          <w:szCs w:val="24"/>
        </w:rPr>
        <w:t>映射到</w:t>
      </w:r>
      <w:r w:rsidR="00AA047C">
        <w:rPr>
          <w:rFonts w:ascii="Times New Roman" w:eastAsia="宋体" w:hAnsi="Times New Roman" w:cs="Times New Roman" w:hint="eastAsia"/>
          <w:color w:val="000000"/>
          <w:kern w:val="0"/>
          <w:sz w:val="24"/>
          <w:szCs w:val="24"/>
        </w:rPr>
        <w:t>FPGA</w:t>
      </w:r>
      <w:r w:rsidR="00AA047C">
        <w:rPr>
          <w:rFonts w:ascii="Times New Roman" w:eastAsia="宋体" w:hAnsi="Times New Roman" w:cs="Times New Roman" w:hint="eastAsia"/>
          <w:color w:val="000000"/>
          <w:kern w:val="0"/>
          <w:sz w:val="24"/>
          <w:szCs w:val="24"/>
        </w:rPr>
        <w:t>的布局布线</w:t>
      </w:r>
      <w:r w:rsidR="000F057C">
        <w:rPr>
          <w:rFonts w:ascii="Times New Roman" w:eastAsia="宋体" w:hAnsi="Times New Roman" w:cs="Times New Roman" w:hint="eastAsia"/>
          <w:color w:val="000000"/>
          <w:kern w:val="0"/>
          <w:sz w:val="24"/>
          <w:szCs w:val="24"/>
        </w:rPr>
        <w:t>。加速器模块由</w:t>
      </w:r>
      <w:r w:rsidR="00103C56">
        <w:rPr>
          <w:rFonts w:ascii="Times New Roman" w:eastAsia="宋体" w:hAnsi="Times New Roman" w:cs="Times New Roman" w:hint="eastAsia"/>
          <w:color w:val="000000"/>
          <w:kern w:val="0"/>
          <w:sz w:val="24"/>
          <w:szCs w:val="24"/>
        </w:rPr>
        <w:t>Memory</w:t>
      </w:r>
      <w:r w:rsidR="00103C56">
        <w:rPr>
          <w:rFonts w:ascii="Times New Roman" w:eastAsia="宋体" w:hAnsi="Times New Roman" w:cs="Times New Roman" w:hint="eastAsia"/>
          <w:color w:val="000000"/>
          <w:kern w:val="0"/>
          <w:sz w:val="24"/>
          <w:szCs w:val="24"/>
        </w:rPr>
        <w:t>、</w:t>
      </w:r>
      <w:r w:rsidR="00103C56">
        <w:rPr>
          <w:rFonts w:ascii="Times New Roman" w:eastAsia="宋体" w:hAnsi="Times New Roman" w:cs="Times New Roman" w:hint="eastAsia"/>
          <w:color w:val="000000"/>
          <w:kern w:val="0"/>
          <w:sz w:val="24"/>
          <w:szCs w:val="24"/>
        </w:rPr>
        <w:t>Vector</w:t>
      </w:r>
      <w:r w:rsidR="008B51B3">
        <w:rPr>
          <w:rFonts w:ascii="Times New Roman" w:eastAsia="宋体" w:hAnsi="Times New Roman" w:cs="Times New Roman" w:hint="eastAsia"/>
          <w:color w:val="000000"/>
          <w:kern w:val="0"/>
          <w:sz w:val="24"/>
          <w:szCs w:val="24"/>
        </w:rPr>
        <w:t xml:space="preserve"> </w:t>
      </w:r>
      <w:r w:rsidR="00103C56">
        <w:rPr>
          <w:rFonts w:ascii="Times New Roman" w:eastAsia="宋体" w:hAnsi="Times New Roman" w:cs="Times New Roman" w:hint="eastAsia"/>
          <w:color w:val="000000"/>
          <w:kern w:val="0"/>
          <w:sz w:val="24"/>
          <w:szCs w:val="24"/>
        </w:rPr>
        <w:t>Dot</w:t>
      </w:r>
      <w:r w:rsidR="008B51B3">
        <w:rPr>
          <w:rFonts w:ascii="Times New Roman" w:eastAsia="宋体" w:hAnsi="Times New Roman" w:cs="Times New Roman" w:hint="eastAsia"/>
          <w:color w:val="000000"/>
          <w:kern w:val="0"/>
          <w:sz w:val="24"/>
          <w:szCs w:val="24"/>
        </w:rPr>
        <w:t xml:space="preserve"> </w:t>
      </w:r>
      <w:r w:rsidR="00103C56">
        <w:rPr>
          <w:rFonts w:ascii="Times New Roman" w:eastAsia="宋体" w:hAnsi="Times New Roman" w:cs="Times New Roman" w:hint="eastAsia"/>
          <w:color w:val="000000"/>
          <w:kern w:val="0"/>
          <w:sz w:val="24"/>
          <w:szCs w:val="24"/>
        </w:rPr>
        <w:t>Product</w:t>
      </w:r>
      <w:r w:rsidR="00103C56">
        <w:rPr>
          <w:rFonts w:ascii="Times New Roman" w:eastAsia="宋体" w:hAnsi="Times New Roman" w:cs="Times New Roman" w:hint="eastAsia"/>
          <w:color w:val="000000"/>
          <w:kern w:val="0"/>
          <w:sz w:val="24"/>
          <w:szCs w:val="24"/>
        </w:rPr>
        <w:t>、</w:t>
      </w:r>
      <w:r w:rsidR="006A6141" w:rsidRPr="000F4CDD">
        <w:rPr>
          <w:rFonts w:ascii="Times New Roman" w:eastAsia="宋体" w:hAnsi="Times New Roman" w:cs="Times New Roman"/>
          <w:color w:val="000000"/>
          <w:kern w:val="0"/>
          <w:sz w:val="24"/>
          <w:szCs w:val="24"/>
        </w:rPr>
        <w:t>Matrix</w:t>
      </w:r>
      <w:r w:rsidR="008B51B3">
        <w:rPr>
          <w:rFonts w:ascii="Times New Roman" w:eastAsia="宋体" w:hAnsi="Times New Roman" w:cs="Times New Roman" w:hint="eastAsia"/>
          <w:color w:val="000000"/>
          <w:kern w:val="0"/>
          <w:sz w:val="24"/>
          <w:szCs w:val="24"/>
        </w:rPr>
        <w:t xml:space="preserve"> </w:t>
      </w:r>
      <w:r w:rsidR="006A6141" w:rsidRPr="000F4CDD">
        <w:rPr>
          <w:rFonts w:ascii="Times New Roman" w:eastAsia="宋体" w:hAnsi="Times New Roman" w:cs="Times New Roman"/>
          <w:color w:val="000000"/>
          <w:kern w:val="0"/>
          <w:sz w:val="24"/>
          <w:szCs w:val="24"/>
        </w:rPr>
        <w:t>Accumulator</w:t>
      </w:r>
      <w:r w:rsidR="0045733F">
        <w:rPr>
          <w:rFonts w:ascii="Times New Roman" w:eastAsia="宋体" w:hAnsi="Times New Roman" w:cs="Times New Roman" w:hint="eastAsia"/>
          <w:color w:val="000000"/>
          <w:kern w:val="0"/>
          <w:sz w:val="24"/>
          <w:szCs w:val="24"/>
        </w:rPr>
        <w:t>、</w:t>
      </w:r>
      <w:r w:rsidR="0045733F" w:rsidRPr="00917F7B">
        <w:rPr>
          <w:rFonts w:ascii="Times New Roman" w:eastAsia="宋体" w:hAnsi="Times New Roman" w:cs="Times New Roman"/>
          <w:color w:val="000000"/>
          <w:kern w:val="0"/>
          <w:sz w:val="24"/>
          <w:szCs w:val="24"/>
        </w:rPr>
        <w:t>Matrix</w:t>
      </w:r>
      <w:r w:rsidR="008B51B3">
        <w:rPr>
          <w:rFonts w:ascii="Times New Roman" w:eastAsia="宋体" w:hAnsi="Times New Roman" w:cs="Times New Roman" w:hint="eastAsia"/>
          <w:color w:val="000000"/>
          <w:kern w:val="0"/>
          <w:sz w:val="24"/>
          <w:szCs w:val="24"/>
        </w:rPr>
        <w:t xml:space="preserve"> </w:t>
      </w:r>
      <w:r w:rsidR="0045733F" w:rsidRPr="00917F7B">
        <w:rPr>
          <w:rFonts w:ascii="Times New Roman" w:eastAsia="宋体" w:hAnsi="Times New Roman" w:cs="Times New Roman"/>
          <w:color w:val="000000"/>
          <w:kern w:val="0"/>
          <w:sz w:val="24"/>
          <w:szCs w:val="24"/>
        </w:rPr>
        <w:t>Multiplication</w:t>
      </w:r>
      <w:r w:rsidR="008B51B3">
        <w:rPr>
          <w:rFonts w:ascii="Times New Roman" w:eastAsia="宋体" w:hAnsi="Times New Roman" w:cs="Times New Roman" w:hint="eastAsia"/>
          <w:color w:val="000000"/>
          <w:kern w:val="0"/>
          <w:sz w:val="24"/>
          <w:szCs w:val="24"/>
        </w:rPr>
        <w:t xml:space="preserve"> </w:t>
      </w:r>
      <w:r w:rsidR="0045733F" w:rsidRPr="00917F7B">
        <w:rPr>
          <w:rFonts w:ascii="Times New Roman" w:eastAsia="宋体" w:hAnsi="Times New Roman" w:cs="Times New Roman"/>
          <w:color w:val="000000"/>
          <w:kern w:val="0"/>
          <w:sz w:val="24"/>
          <w:szCs w:val="24"/>
        </w:rPr>
        <w:t>Core</w:t>
      </w:r>
      <w:r w:rsidR="0045733F">
        <w:rPr>
          <w:rFonts w:ascii="Times New Roman" w:eastAsia="宋体" w:hAnsi="Times New Roman" w:cs="Times New Roman" w:hint="eastAsia"/>
          <w:color w:val="000000"/>
          <w:kern w:val="0"/>
          <w:sz w:val="24"/>
          <w:szCs w:val="24"/>
        </w:rPr>
        <w:t>和</w:t>
      </w:r>
      <w:r w:rsidR="0045733F" w:rsidRPr="009737AE">
        <w:rPr>
          <w:rFonts w:ascii="Times New Roman" w:eastAsia="宋体" w:hAnsi="Times New Roman" w:cs="Times New Roman"/>
          <w:color w:val="000000"/>
          <w:kern w:val="0"/>
          <w:sz w:val="24"/>
          <w:szCs w:val="24"/>
        </w:rPr>
        <w:t>Matrix</w:t>
      </w:r>
      <w:r w:rsidR="008B51B3">
        <w:rPr>
          <w:rFonts w:ascii="Times New Roman" w:eastAsia="宋体" w:hAnsi="Times New Roman" w:cs="Times New Roman" w:hint="eastAsia"/>
          <w:color w:val="000000"/>
          <w:kern w:val="0"/>
          <w:sz w:val="24"/>
          <w:szCs w:val="24"/>
        </w:rPr>
        <w:t xml:space="preserve"> </w:t>
      </w:r>
      <w:r w:rsidR="0045733F" w:rsidRPr="009737AE">
        <w:rPr>
          <w:rFonts w:ascii="Times New Roman" w:eastAsia="宋体" w:hAnsi="Times New Roman" w:cs="Times New Roman"/>
          <w:color w:val="000000"/>
          <w:kern w:val="0"/>
          <w:sz w:val="24"/>
          <w:szCs w:val="24"/>
        </w:rPr>
        <w:t>Multiplication</w:t>
      </w:r>
      <w:r w:rsidR="0045733F">
        <w:rPr>
          <w:rFonts w:ascii="Times New Roman" w:eastAsia="宋体" w:hAnsi="Times New Roman" w:cs="Times New Roman" w:hint="eastAsia"/>
          <w:color w:val="000000"/>
          <w:kern w:val="0"/>
          <w:sz w:val="24"/>
          <w:szCs w:val="24"/>
        </w:rPr>
        <w:t>五个模块组成。关系如下图所示：</w:t>
      </w:r>
    </w:p>
    <w:p w14:paraId="29506C3A" w14:textId="0444FBFB" w:rsidR="00A43F0B" w:rsidRDefault="00A43F0B" w:rsidP="00A43F0B">
      <w:pPr>
        <w:widowControl/>
        <w:jc w:val="center"/>
        <w:rPr>
          <w:rFonts w:ascii="Times New Roman" w:eastAsia="宋体" w:hAnsi="Times New Roman" w:cs="Times New Roman"/>
          <w:color w:val="000000"/>
          <w:kern w:val="0"/>
          <w:sz w:val="28"/>
          <w:szCs w:val="28"/>
        </w:rPr>
      </w:pPr>
      <w:r>
        <w:rPr>
          <w:rFonts w:ascii="Times New Roman" w:eastAsia="宋体" w:hAnsi="Times New Roman" w:cs="Times New Roman"/>
          <w:noProof/>
          <w:color w:val="000000"/>
          <w:kern w:val="0"/>
          <w:sz w:val="24"/>
          <w:szCs w:val="24"/>
        </w:rPr>
        <w:drawing>
          <wp:inline distT="0" distB="0" distL="0" distR="0" wp14:anchorId="6583752B" wp14:editId="200D7390">
            <wp:extent cx="5272405" cy="2940050"/>
            <wp:effectExtent l="0" t="0" r="4445" b="0"/>
            <wp:docPr id="215089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940050"/>
                    </a:xfrm>
                    <a:prstGeom prst="rect">
                      <a:avLst/>
                    </a:prstGeom>
                    <a:noFill/>
                    <a:ln>
                      <a:noFill/>
                    </a:ln>
                  </pic:spPr>
                </pic:pic>
              </a:graphicData>
            </a:graphic>
          </wp:inline>
        </w:drawing>
      </w:r>
    </w:p>
    <w:p w14:paraId="306A8694" w14:textId="2E359C54" w:rsidR="00682F79" w:rsidRDefault="00682F79" w:rsidP="00682F79">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8"/>
          <w:szCs w:val="28"/>
        </w:rPr>
        <w:tab/>
      </w:r>
      <w:r>
        <w:rPr>
          <w:rFonts w:ascii="Times New Roman" w:eastAsia="宋体" w:hAnsi="Times New Roman" w:cs="Times New Roman" w:hint="eastAsia"/>
          <w:color w:val="000000"/>
          <w:kern w:val="0"/>
          <w:sz w:val="24"/>
          <w:szCs w:val="24"/>
        </w:rPr>
        <w:t>以下简略地描述各模块的功能特点。</w:t>
      </w:r>
    </w:p>
    <w:p w14:paraId="2BD873D5" w14:textId="77777777" w:rsidR="00572978" w:rsidRPr="00682F79" w:rsidRDefault="00572978" w:rsidP="00682F79">
      <w:pPr>
        <w:widowControl/>
        <w:rPr>
          <w:rFonts w:ascii="Times New Roman" w:eastAsia="宋体" w:hAnsi="Times New Roman" w:cs="Times New Roman"/>
          <w:color w:val="000000"/>
          <w:kern w:val="0"/>
          <w:sz w:val="24"/>
          <w:szCs w:val="24"/>
        </w:rPr>
      </w:pPr>
    </w:p>
    <w:p w14:paraId="438C1A8E" w14:textId="58C8A263" w:rsidR="00A4130D" w:rsidRPr="004D2035" w:rsidRDefault="00A4130D" w:rsidP="00A4130D">
      <w:pPr>
        <w:widowControl/>
        <w:jc w:val="left"/>
        <w:outlineLvl w:val="1"/>
        <w:rPr>
          <w:rFonts w:ascii="Times New Roman" w:eastAsia="宋体" w:hAnsi="Times New Roman" w:cs="Times New Roman"/>
          <w:color w:val="000000"/>
          <w:kern w:val="0"/>
          <w:sz w:val="24"/>
          <w:szCs w:val="24"/>
        </w:rPr>
      </w:pPr>
      <w:bookmarkStart w:id="10" w:name="_Toc166093935"/>
      <w:bookmarkStart w:id="11" w:name="_Toc169697599"/>
      <w:r w:rsidRPr="004D2035">
        <w:rPr>
          <w:rFonts w:ascii="Times New Roman" w:eastAsia="宋体" w:hAnsi="Times New Roman" w:cs="Times New Roman"/>
          <w:color w:val="000000"/>
          <w:kern w:val="0"/>
          <w:sz w:val="24"/>
          <w:szCs w:val="24"/>
        </w:rPr>
        <w:t xml:space="preserve">2.2 </w:t>
      </w:r>
      <w:bookmarkEnd w:id="10"/>
      <w:r w:rsidR="00BC32A4">
        <w:rPr>
          <w:rFonts w:ascii="Times New Roman" w:eastAsia="宋体" w:hAnsi="Times New Roman" w:cs="Times New Roman" w:hint="eastAsia"/>
          <w:color w:val="000000"/>
          <w:kern w:val="0"/>
          <w:sz w:val="24"/>
          <w:szCs w:val="24"/>
        </w:rPr>
        <w:t>Memory</w:t>
      </w:r>
      <w:r w:rsidR="00C90C9F" w:rsidRPr="004D2035">
        <w:rPr>
          <w:rFonts w:ascii="Times New Roman" w:eastAsia="宋体" w:hAnsi="Times New Roman" w:cs="Times New Roman"/>
          <w:color w:val="000000"/>
          <w:kern w:val="0"/>
          <w:sz w:val="24"/>
          <w:szCs w:val="24"/>
        </w:rPr>
        <w:t>模块</w:t>
      </w:r>
      <w:bookmarkEnd w:id="11"/>
    </w:p>
    <w:p w14:paraId="197FCBBC" w14:textId="2C3D79F1" w:rsidR="008D2244" w:rsidRPr="008D2244" w:rsidRDefault="008D2244" w:rsidP="00624957">
      <w:pPr>
        <w:widowControl/>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Memory</w:t>
      </w:r>
      <w:r>
        <w:rPr>
          <w:rFonts w:ascii="Times New Roman" w:eastAsia="宋体" w:hAnsi="Times New Roman" w:cs="Times New Roman" w:hint="eastAsia"/>
          <w:color w:val="000000"/>
          <w:kern w:val="0"/>
          <w:sz w:val="24"/>
          <w:szCs w:val="24"/>
        </w:rPr>
        <w:t>模块</w:t>
      </w:r>
      <w:r w:rsidRPr="008D2244">
        <w:rPr>
          <w:rFonts w:ascii="Times New Roman" w:eastAsia="宋体" w:hAnsi="Times New Roman" w:cs="Times New Roman" w:hint="eastAsia"/>
          <w:color w:val="000000"/>
          <w:kern w:val="0"/>
          <w:sz w:val="24"/>
          <w:szCs w:val="24"/>
        </w:rPr>
        <w:t>是</w:t>
      </w:r>
      <w:r w:rsidR="00060A63">
        <w:rPr>
          <w:rFonts w:ascii="Times New Roman" w:eastAsia="宋体" w:hAnsi="Times New Roman" w:cs="Times New Roman" w:hint="eastAsia"/>
          <w:color w:val="000000"/>
          <w:kern w:val="0"/>
          <w:sz w:val="24"/>
          <w:szCs w:val="24"/>
        </w:rPr>
        <w:t>使用</w:t>
      </w:r>
      <w:r w:rsidR="007E4C37">
        <w:rPr>
          <w:rFonts w:ascii="Times New Roman" w:eastAsia="宋体" w:hAnsi="Times New Roman" w:cs="Times New Roman" w:hint="eastAsia"/>
          <w:color w:val="000000"/>
          <w:kern w:val="0"/>
          <w:sz w:val="24"/>
          <w:szCs w:val="24"/>
        </w:rPr>
        <w:t>C</w:t>
      </w:r>
      <w:r w:rsidR="00060A63">
        <w:rPr>
          <w:rFonts w:ascii="Times New Roman" w:eastAsia="宋体" w:hAnsi="Times New Roman" w:cs="Times New Roman" w:hint="eastAsia"/>
          <w:color w:val="000000"/>
          <w:kern w:val="0"/>
          <w:sz w:val="24"/>
          <w:szCs w:val="24"/>
        </w:rPr>
        <w:t>hisel</w:t>
      </w:r>
      <w:r w:rsidR="00060A63">
        <w:rPr>
          <w:rFonts w:ascii="Times New Roman" w:eastAsia="宋体" w:hAnsi="Times New Roman" w:cs="Times New Roman" w:hint="eastAsia"/>
          <w:color w:val="000000"/>
          <w:kern w:val="0"/>
          <w:sz w:val="24"/>
          <w:szCs w:val="24"/>
        </w:rPr>
        <w:t>的</w:t>
      </w:r>
      <w:r w:rsidR="00060A63">
        <w:rPr>
          <w:rFonts w:ascii="Times New Roman" w:eastAsia="宋体" w:hAnsi="Times New Roman" w:cs="Times New Roman" w:hint="eastAsia"/>
          <w:color w:val="000000"/>
          <w:kern w:val="0"/>
          <w:sz w:val="24"/>
          <w:szCs w:val="24"/>
        </w:rPr>
        <w:t>SyncReadMem</w:t>
      </w:r>
      <w:r w:rsidR="00060A63">
        <w:rPr>
          <w:rFonts w:ascii="Times New Roman" w:eastAsia="宋体" w:hAnsi="Times New Roman" w:cs="Times New Roman" w:hint="eastAsia"/>
          <w:color w:val="000000"/>
          <w:kern w:val="0"/>
          <w:sz w:val="24"/>
          <w:szCs w:val="24"/>
        </w:rPr>
        <w:t>实现的</w:t>
      </w:r>
      <w:r w:rsidRPr="008D2244">
        <w:rPr>
          <w:rFonts w:ascii="Times New Roman" w:eastAsia="宋体" w:hAnsi="Times New Roman" w:cs="Times New Roman" w:hint="eastAsia"/>
          <w:color w:val="000000"/>
          <w:kern w:val="0"/>
          <w:sz w:val="24"/>
          <w:szCs w:val="24"/>
        </w:rPr>
        <w:t>通用的存储器</w:t>
      </w:r>
      <w:r w:rsidRPr="008D2244">
        <w:rPr>
          <w:rFonts w:ascii="Times New Roman" w:eastAsia="宋体" w:hAnsi="Times New Roman" w:cs="Times New Roman"/>
          <w:color w:val="000000"/>
          <w:kern w:val="0"/>
          <w:sz w:val="24"/>
          <w:szCs w:val="24"/>
        </w:rPr>
        <w:t>模块</w:t>
      </w:r>
      <w:r w:rsidR="00F2209C">
        <w:rPr>
          <w:rFonts w:ascii="Times New Roman" w:eastAsia="宋体" w:hAnsi="Times New Roman" w:cs="Times New Roman" w:hint="eastAsia"/>
          <w:color w:val="000000"/>
          <w:kern w:val="0"/>
          <w:sz w:val="24"/>
          <w:szCs w:val="24"/>
        </w:rPr>
        <w:t>，</w:t>
      </w:r>
      <w:r w:rsidRPr="008D2244">
        <w:rPr>
          <w:rFonts w:ascii="Times New Roman" w:eastAsia="宋体" w:hAnsi="Times New Roman" w:cs="Times New Roman"/>
          <w:color w:val="000000"/>
          <w:kern w:val="0"/>
          <w:sz w:val="24"/>
          <w:szCs w:val="24"/>
        </w:rPr>
        <w:t>它提供了对内存进行读写的功能</w:t>
      </w:r>
      <w:r w:rsidR="00060A63">
        <w:rPr>
          <w:rFonts w:ascii="Times New Roman" w:eastAsia="宋体" w:hAnsi="Times New Roman" w:cs="Times New Roman" w:hint="eastAsia"/>
          <w:color w:val="000000"/>
          <w:kern w:val="0"/>
          <w:sz w:val="24"/>
          <w:szCs w:val="24"/>
        </w:rPr>
        <w:t>，负责存储矩阵计算的</w:t>
      </w:r>
      <w:r w:rsidR="00BC20CD">
        <w:rPr>
          <w:rFonts w:ascii="Times New Roman" w:eastAsia="宋体" w:hAnsi="Times New Roman" w:cs="Times New Roman" w:hint="eastAsia"/>
          <w:color w:val="000000"/>
          <w:kern w:val="0"/>
          <w:sz w:val="24"/>
          <w:szCs w:val="24"/>
        </w:rPr>
        <w:t>输入</w:t>
      </w:r>
      <w:r w:rsidR="00060A63">
        <w:rPr>
          <w:rFonts w:ascii="Times New Roman" w:eastAsia="宋体" w:hAnsi="Times New Roman" w:cs="Times New Roman" w:hint="eastAsia"/>
          <w:color w:val="000000"/>
          <w:kern w:val="0"/>
          <w:sz w:val="24"/>
          <w:szCs w:val="24"/>
        </w:rPr>
        <w:t>数据和最终结果。</w:t>
      </w:r>
      <w:r w:rsidRPr="008D2244">
        <w:rPr>
          <w:rFonts w:ascii="Times New Roman" w:eastAsia="宋体" w:hAnsi="Times New Roman" w:cs="Times New Roman"/>
          <w:color w:val="000000"/>
          <w:kern w:val="0"/>
          <w:sz w:val="24"/>
          <w:szCs w:val="24"/>
        </w:rPr>
        <w:t>主要特点如下</w:t>
      </w:r>
      <w:r w:rsidR="00624957">
        <w:rPr>
          <w:rFonts w:ascii="Times New Roman" w:eastAsia="宋体" w:hAnsi="Times New Roman" w:cs="Times New Roman" w:hint="eastAsia"/>
          <w:color w:val="000000"/>
          <w:kern w:val="0"/>
          <w:sz w:val="24"/>
          <w:szCs w:val="24"/>
        </w:rPr>
        <w:t>：</w:t>
      </w:r>
    </w:p>
    <w:p w14:paraId="614F640E" w14:textId="22727B37" w:rsidR="008D2244" w:rsidRPr="008D2244" w:rsidRDefault="00D50542" w:rsidP="00AB3C7B">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D2244" w:rsidRPr="008D2244">
        <w:rPr>
          <w:rFonts w:ascii="Times New Roman" w:eastAsia="宋体" w:hAnsi="Times New Roman" w:cs="Times New Roman" w:hint="eastAsia"/>
          <w:color w:val="000000"/>
          <w:kern w:val="0"/>
          <w:sz w:val="24"/>
          <w:szCs w:val="24"/>
        </w:rPr>
        <w:t>支持字节</w:t>
      </w:r>
      <w:r w:rsidR="008D2244" w:rsidRPr="008D2244">
        <w:rPr>
          <w:rFonts w:ascii="Times New Roman" w:eastAsia="宋体" w:hAnsi="Times New Roman" w:cs="Times New Roman"/>
          <w:color w:val="000000"/>
          <w:kern w:val="0"/>
          <w:sz w:val="24"/>
          <w:szCs w:val="24"/>
        </w:rPr>
        <w:t>(</w:t>
      </w:r>
      <w:r w:rsidR="00861287">
        <w:rPr>
          <w:rFonts w:ascii="Times New Roman" w:eastAsia="宋体" w:hAnsi="Times New Roman" w:cs="Times New Roman" w:hint="eastAsia"/>
          <w:color w:val="000000"/>
          <w:kern w:val="0"/>
          <w:sz w:val="24"/>
          <w:szCs w:val="24"/>
        </w:rPr>
        <w:t>8 bits</w:t>
      </w:r>
      <w:r w:rsidR="008D2244" w:rsidRPr="008D2244">
        <w:rPr>
          <w:rFonts w:ascii="Times New Roman" w:eastAsia="宋体" w:hAnsi="Times New Roman" w:cs="Times New Roman"/>
          <w:color w:val="000000"/>
          <w:kern w:val="0"/>
          <w:sz w:val="24"/>
          <w:szCs w:val="24"/>
        </w:rPr>
        <w:t>)</w:t>
      </w:r>
      <w:r w:rsidR="008D2244" w:rsidRPr="008D2244">
        <w:rPr>
          <w:rFonts w:ascii="Times New Roman" w:eastAsia="宋体" w:hAnsi="Times New Roman" w:cs="Times New Roman"/>
          <w:color w:val="000000"/>
          <w:kern w:val="0"/>
          <w:sz w:val="24"/>
          <w:szCs w:val="24"/>
        </w:rPr>
        <w:t>、半字</w:t>
      </w:r>
      <w:r w:rsidR="008D2244" w:rsidRPr="008D2244">
        <w:rPr>
          <w:rFonts w:ascii="Times New Roman" w:eastAsia="宋体" w:hAnsi="Times New Roman" w:cs="Times New Roman"/>
          <w:color w:val="000000"/>
          <w:kern w:val="0"/>
          <w:sz w:val="24"/>
          <w:szCs w:val="24"/>
        </w:rPr>
        <w:t>(</w:t>
      </w:r>
      <w:r w:rsidR="00861287">
        <w:rPr>
          <w:rFonts w:ascii="Times New Roman" w:eastAsia="宋体" w:hAnsi="Times New Roman" w:cs="Times New Roman" w:hint="eastAsia"/>
          <w:color w:val="000000"/>
          <w:kern w:val="0"/>
          <w:sz w:val="24"/>
          <w:szCs w:val="24"/>
        </w:rPr>
        <w:t>16 bits</w:t>
      </w:r>
      <w:r w:rsidR="008D2244" w:rsidRPr="008D2244">
        <w:rPr>
          <w:rFonts w:ascii="Times New Roman" w:eastAsia="宋体" w:hAnsi="Times New Roman" w:cs="Times New Roman"/>
          <w:color w:val="000000"/>
          <w:kern w:val="0"/>
          <w:sz w:val="24"/>
          <w:szCs w:val="24"/>
        </w:rPr>
        <w:t>)</w:t>
      </w:r>
      <w:r w:rsidR="008D2244" w:rsidRPr="008D2244">
        <w:rPr>
          <w:rFonts w:ascii="Times New Roman" w:eastAsia="宋体" w:hAnsi="Times New Roman" w:cs="Times New Roman"/>
          <w:color w:val="000000"/>
          <w:kern w:val="0"/>
          <w:sz w:val="24"/>
          <w:szCs w:val="24"/>
        </w:rPr>
        <w:t>和字</w:t>
      </w:r>
      <w:r w:rsidR="008D2244" w:rsidRPr="008D2244">
        <w:rPr>
          <w:rFonts w:ascii="Times New Roman" w:eastAsia="宋体" w:hAnsi="Times New Roman" w:cs="Times New Roman"/>
          <w:color w:val="000000"/>
          <w:kern w:val="0"/>
          <w:sz w:val="24"/>
          <w:szCs w:val="24"/>
        </w:rPr>
        <w:t>(</w:t>
      </w:r>
      <w:r w:rsidR="00861287">
        <w:rPr>
          <w:rFonts w:ascii="Times New Roman" w:eastAsia="宋体" w:hAnsi="Times New Roman" w:cs="Times New Roman" w:hint="eastAsia"/>
          <w:color w:val="000000"/>
          <w:kern w:val="0"/>
          <w:sz w:val="24"/>
          <w:szCs w:val="24"/>
        </w:rPr>
        <w:t>32 bits</w:t>
      </w:r>
      <w:r w:rsidR="008D2244" w:rsidRPr="008D2244">
        <w:rPr>
          <w:rFonts w:ascii="Times New Roman" w:eastAsia="宋体" w:hAnsi="Times New Roman" w:cs="Times New Roman"/>
          <w:color w:val="000000"/>
          <w:kern w:val="0"/>
          <w:sz w:val="24"/>
          <w:szCs w:val="24"/>
        </w:rPr>
        <w:t>)</w:t>
      </w:r>
      <w:r w:rsidR="008D2244" w:rsidRPr="008D2244">
        <w:rPr>
          <w:rFonts w:ascii="Times New Roman" w:eastAsia="宋体" w:hAnsi="Times New Roman" w:cs="Times New Roman"/>
          <w:color w:val="000000"/>
          <w:kern w:val="0"/>
          <w:sz w:val="24"/>
          <w:szCs w:val="24"/>
        </w:rPr>
        <w:t>三种数据访问粒度</w:t>
      </w:r>
      <w:r w:rsidR="00244CD6">
        <w:rPr>
          <w:rFonts w:ascii="Times New Roman" w:eastAsia="宋体" w:hAnsi="Times New Roman" w:cs="Times New Roman" w:hint="eastAsia"/>
          <w:color w:val="000000"/>
          <w:kern w:val="0"/>
          <w:sz w:val="24"/>
          <w:szCs w:val="24"/>
        </w:rPr>
        <w:t>。</w:t>
      </w:r>
    </w:p>
    <w:p w14:paraId="3DBE6ABE" w14:textId="668A13A2" w:rsidR="008D2244" w:rsidRPr="008D2244" w:rsidRDefault="00D50542" w:rsidP="00AB3C7B">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D2244" w:rsidRPr="008D2244">
        <w:rPr>
          <w:rFonts w:ascii="Times New Roman" w:eastAsia="宋体" w:hAnsi="Times New Roman" w:cs="Times New Roman" w:hint="eastAsia"/>
          <w:color w:val="000000"/>
          <w:kern w:val="0"/>
          <w:sz w:val="24"/>
          <w:szCs w:val="24"/>
        </w:rPr>
        <w:t>写操作时根据不同的数据粒度</w:t>
      </w:r>
      <w:r w:rsidR="001D578F">
        <w:rPr>
          <w:rFonts w:ascii="Times New Roman" w:eastAsia="宋体" w:hAnsi="Times New Roman" w:cs="Times New Roman" w:hint="eastAsia"/>
          <w:color w:val="000000"/>
          <w:kern w:val="0"/>
          <w:sz w:val="24"/>
          <w:szCs w:val="24"/>
        </w:rPr>
        <w:t>，</w:t>
      </w:r>
      <w:r w:rsidR="008D2244" w:rsidRPr="008D2244">
        <w:rPr>
          <w:rFonts w:ascii="Times New Roman" w:eastAsia="宋体" w:hAnsi="Times New Roman" w:cs="Times New Roman"/>
          <w:color w:val="000000"/>
          <w:kern w:val="0"/>
          <w:sz w:val="24"/>
          <w:szCs w:val="24"/>
        </w:rPr>
        <w:t>将数据分段写入对应的内存地址</w:t>
      </w:r>
      <w:r w:rsidR="001D578F">
        <w:rPr>
          <w:rFonts w:ascii="Times New Roman" w:eastAsia="宋体" w:hAnsi="Times New Roman" w:cs="Times New Roman" w:hint="eastAsia"/>
          <w:color w:val="000000"/>
          <w:kern w:val="0"/>
          <w:sz w:val="24"/>
          <w:szCs w:val="24"/>
        </w:rPr>
        <w:t>。</w:t>
      </w:r>
    </w:p>
    <w:p w14:paraId="4D11C5F4" w14:textId="1F712250" w:rsidR="008D2244" w:rsidRPr="008D2244" w:rsidRDefault="00D50542" w:rsidP="00AB3C7B">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8D2244" w:rsidRPr="008D2244">
        <w:rPr>
          <w:rFonts w:ascii="Times New Roman" w:eastAsia="宋体" w:hAnsi="Times New Roman" w:cs="Times New Roman" w:hint="eastAsia"/>
          <w:color w:val="000000"/>
          <w:kern w:val="0"/>
          <w:sz w:val="24"/>
          <w:szCs w:val="24"/>
        </w:rPr>
        <w:t>读操作时根据不同的数据粒度</w:t>
      </w:r>
      <w:r w:rsidR="001D578F">
        <w:rPr>
          <w:rFonts w:ascii="Times New Roman" w:eastAsia="宋体" w:hAnsi="Times New Roman" w:cs="Times New Roman" w:hint="eastAsia"/>
          <w:color w:val="000000"/>
          <w:kern w:val="0"/>
          <w:sz w:val="24"/>
          <w:szCs w:val="24"/>
        </w:rPr>
        <w:t>，</w:t>
      </w:r>
      <w:r w:rsidR="008D2244" w:rsidRPr="008D2244">
        <w:rPr>
          <w:rFonts w:ascii="Times New Roman" w:eastAsia="宋体" w:hAnsi="Times New Roman" w:cs="Times New Roman"/>
          <w:color w:val="000000"/>
          <w:kern w:val="0"/>
          <w:sz w:val="24"/>
          <w:szCs w:val="24"/>
        </w:rPr>
        <w:t>从对应的内存地址读取数据并进行拼接</w:t>
      </w:r>
      <w:r w:rsidR="001D578F">
        <w:rPr>
          <w:rFonts w:ascii="Times New Roman" w:eastAsia="宋体" w:hAnsi="Times New Roman" w:cs="Times New Roman" w:hint="eastAsia"/>
          <w:color w:val="000000"/>
          <w:kern w:val="0"/>
          <w:sz w:val="24"/>
          <w:szCs w:val="24"/>
        </w:rPr>
        <w:t>。</w:t>
      </w:r>
    </w:p>
    <w:p w14:paraId="70E392D3" w14:textId="0393A76D" w:rsidR="00A4130D" w:rsidRDefault="007D2864" w:rsidP="008D2244">
      <w:pPr>
        <w:widowControl/>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由于</w:t>
      </w:r>
      <w:r w:rsidR="0028524A">
        <w:rPr>
          <w:rFonts w:ascii="Times New Roman" w:eastAsia="宋体" w:hAnsi="Times New Roman" w:cs="Times New Roman" w:hint="eastAsia"/>
          <w:color w:val="000000"/>
          <w:kern w:val="0"/>
          <w:sz w:val="24"/>
          <w:szCs w:val="24"/>
        </w:rPr>
        <w:t>本次测试中矩阵</w:t>
      </w:r>
      <w:r>
        <w:rPr>
          <w:rFonts w:ascii="Times New Roman" w:eastAsia="宋体" w:hAnsi="Times New Roman" w:cs="Times New Roman" w:hint="eastAsia"/>
          <w:color w:val="000000"/>
          <w:kern w:val="0"/>
          <w:sz w:val="24"/>
          <w:szCs w:val="24"/>
        </w:rPr>
        <w:t>输入</w:t>
      </w:r>
      <w:r w:rsidR="0028524A">
        <w:rPr>
          <w:rFonts w:ascii="Times New Roman" w:eastAsia="宋体" w:hAnsi="Times New Roman" w:cs="Times New Roman" w:hint="eastAsia"/>
          <w:color w:val="000000"/>
          <w:kern w:val="0"/>
          <w:sz w:val="24"/>
          <w:szCs w:val="24"/>
        </w:rPr>
        <w:t>数据</w:t>
      </w:r>
      <w:r>
        <w:rPr>
          <w:rFonts w:ascii="Times New Roman" w:eastAsia="宋体" w:hAnsi="Times New Roman" w:cs="Times New Roman" w:hint="eastAsia"/>
          <w:color w:val="000000"/>
          <w:kern w:val="0"/>
          <w:sz w:val="24"/>
          <w:szCs w:val="24"/>
        </w:rPr>
        <w:t>类型为</w:t>
      </w:r>
      <w:r>
        <w:rPr>
          <w:rFonts w:ascii="Times New Roman" w:eastAsia="宋体" w:hAnsi="Times New Roman" w:cs="Times New Roman" w:hint="eastAsia"/>
          <w:color w:val="000000"/>
          <w:kern w:val="0"/>
          <w:sz w:val="24"/>
          <w:szCs w:val="24"/>
        </w:rPr>
        <w:t>8 bits</w:t>
      </w:r>
      <w:r>
        <w:rPr>
          <w:rFonts w:ascii="Times New Roman" w:eastAsia="宋体" w:hAnsi="Times New Roman" w:cs="Times New Roman" w:hint="eastAsia"/>
          <w:color w:val="000000"/>
          <w:kern w:val="0"/>
          <w:sz w:val="24"/>
          <w:szCs w:val="24"/>
        </w:rPr>
        <w:t>整数，输出</w:t>
      </w:r>
      <w:r w:rsidR="0028524A">
        <w:rPr>
          <w:rFonts w:ascii="Times New Roman" w:eastAsia="宋体" w:hAnsi="Times New Roman" w:cs="Times New Roman" w:hint="eastAsia"/>
          <w:color w:val="000000"/>
          <w:kern w:val="0"/>
          <w:sz w:val="24"/>
          <w:szCs w:val="24"/>
        </w:rPr>
        <w:t>数据</w:t>
      </w:r>
      <w:r>
        <w:rPr>
          <w:rFonts w:ascii="Times New Roman" w:eastAsia="宋体" w:hAnsi="Times New Roman" w:cs="Times New Roman" w:hint="eastAsia"/>
          <w:color w:val="000000"/>
          <w:kern w:val="0"/>
          <w:sz w:val="24"/>
          <w:szCs w:val="24"/>
        </w:rPr>
        <w:t>类型为</w:t>
      </w:r>
      <w:r>
        <w:rPr>
          <w:rFonts w:ascii="Times New Roman" w:eastAsia="宋体" w:hAnsi="Times New Roman" w:cs="Times New Roman" w:hint="eastAsia"/>
          <w:color w:val="000000"/>
          <w:kern w:val="0"/>
          <w:sz w:val="24"/>
          <w:szCs w:val="24"/>
        </w:rPr>
        <w:t>32 bits</w:t>
      </w:r>
      <w:r>
        <w:rPr>
          <w:rFonts w:ascii="Times New Roman" w:eastAsia="宋体" w:hAnsi="Times New Roman" w:cs="Times New Roman" w:hint="eastAsia"/>
          <w:color w:val="000000"/>
          <w:kern w:val="0"/>
          <w:sz w:val="24"/>
          <w:szCs w:val="24"/>
        </w:rPr>
        <w:t>整数，</w:t>
      </w:r>
      <w:r w:rsidR="00E120BF">
        <w:rPr>
          <w:rFonts w:ascii="Times New Roman" w:eastAsia="宋体" w:hAnsi="Times New Roman" w:cs="Times New Roman" w:hint="eastAsia"/>
          <w:color w:val="000000"/>
          <w:kern w:val="0"/>
          <w:sz w:val="24"/>
          <w:szCs w:val="24"/>
        </w:rPr>
        <w:t>在</w:t>
      </w:r>
      <w:r w:rsidR="00E120BF">
        <w:rPr>
          <w:rFonts w:ascii="Times New Roman" w:eastAsia="宋体" w:hAnsi="Times New Roman" w:cs="Times New Roman" w:hint="eastAsia"/>
          <w:color w:val="000000"/>
          <w:kern w:val="0"/>
          <w:sz w:val="24"/>
          <w:szCs w:val="24"/>
        </w:rPr>
        <w:t>Memory</w:t>
      </w:r>
      <w:r w:rsidR="00E120BF">
        <w:rPr>
          <w:rFonts w:ascii="Times New Roman" w:eastAsia="宋体" w:hAnsi="Times New Roman" w:cs="Times New Roman" w:hint="eastAsia"/>
          <w:color w:val="000000"/>
          <w:kern w:val="0"/>
          <w:sz w:val="24"/>
          <w:szCs w:val="24"/>
        </w:rPr>
        <w:t>模块中</w:t>
      </w:r>
      <w:r>
        <w:rPr>
          <w:rFonts w:ascii="Times New Roman" w:eastAsia="宋体" w:hAnsi="Times New Roman" w:cs="Times New Roman" w:hint="eastAsia"/>
          <w:color w:val="000000"/>
          <w:kern w:val="0"/>
          <w:sz w:val="24"/>
          <w:szCs w:val="24"/>
        </w:rPr>
        <w:t>支持了多种数据访问粒度的读写</w:t>
      </w:r>
      <w:r w:rsidR="00970EC2">
        <w:rPr>
          <w:rFonts w:ascii="Times New Roman" w:eastAsia="宋体" w:hAnsi="Times New Roman" w:cs="Times New Roman" w:hint="eastAsia"/>
          <w:color w:val="000000"/>
          <w:kern w:val="0"/>
          <w:sz w:val="24"/>
          <w:szCs w:val="24"/>
        </w:rPr>
        <w:t>。</w:t>
      </w:r>
      <w:r w:rsidR="004B25E6">
        <w:rPr>
          <w:rFonts w:ascii="Times New Roman" w:eastAsia="宋体" w:hAnsi="Times New Roman" w:cs="Times New Roman" w:hint="eastAsia"/>
          <w:color w:val="000000"/>
          <w:kern w:val="0"/>
          <w:sz w:val="24"/>
          <w:szCs w:val="24"/>
        </w:rPr>
        <w:t>这样可以</w:t>
      </w:r>
      <w:r w:rsidR="00C05531">
        <w:rPr>
          <w:rFonts w:ascii="Times New Roman" w:eastAsia="宋体" w:hAnsi="Times New Roman" w:cs="Times New Roman" w:hint="eastAsia"/>
          <w:color w:val="000000"/>
          <w:kern w:val="0"/>
          <w:sz w:val="24"/>
          <w:szCs w:val="24"/>
        </w:rPr>
        <w:t>防止存储</w:t>
      </w:r>
      <w:r w:rsidR="009A0A65">
        <w:rPr>
          <w:rFonts w:ascii="Times New Roman" w:eastAsia="宋体" w:hAnsi="Times New Roman" w:cs="Times New Roman" w:hint="eastAsia"/>
          <w:color w:val="000000"/>
          <w:kern w:val="0"/>
          <w:sz w:val="24"/>
          <w:szCs w:val="24"/>
        </w:rPr>
        <w:t>输入数据</w:t>
      </w:r>
      <w:r w:rsidR="00C05531">
        <w:rPr>
          <w:rFonts w:ascii="Times New Roman" w:eastAsia="宋体" w:hAnsi="Times New Roman" w:cs="Times New Roman" w:hint="eastAsia"/>
          <w:color w:val="000000"/>
          <w:kern w:val="0"/>
          <w:sz w:val="24"/>
          <w:szCs w:val="24"/>
        </w:rPr>
        <w:t>时发生</w:t>
      </w:r>
      <w:r>
        <w:rPr>
          <w:rFonts w:ascii="Times New Roman" w:eastAsia="宋体" w:hAnsi="Times New Roman" w:cs="Times New Roman" w:hint="eastAsia"/>
          <w:color w:val="000000"/>
          <w:kern w:val="0"/>
          <w:sz w:val="24"/>
          <w:szCs w:val="24"/>
        </w:rPr>
        <w:t>内存</w:t>
      </w:r>
      <w:r w:rsidR="009A0A65">
        <w:rPr>
          <w:rFonts w:ascii="Times New Roman" w:eastAsia="宋体" w:hAnsi="Times New Roman" w:cs="Times New Roman" w:hint="eastAsia"/>
          <w:color w:val="000000"/>
          <w:kern w:val="0"/>
          <w:sz w:val="24"/>
          <w:szCs w:val="24"/>
        </w:rPr>
        <w:t>浪费，提高存储空间的使用效率</w:t>
      </w:r>
      <w:r w:rsidR="00C9116B">
        <w:rPr>
          <w:rFonts w:ascii="Times New Roman" w:eastAsia="宋体" w:hAnsi="Times New Roman" w:cs="Times New Roman" w:hint="eastAsia"/>
          <w:color w:val="000000"/>
          <w:kern w:val="0"/>
          <w:sz w:val="24"/>
          <w:szCs w:val="24"/>
        </w:rPr>
        <w:t>。</w:t>
      </w:r>
    </w:p>
    <w:p w14:paraId="2638CF46" w14:textId="77777777" w:rsidR="0034511F" w:rsidRPr="004D2035" w:rsidRDefault="0034511F" w:rsidP="0034511F">
      <w:pPr>
        <w:widowControl/>
        <w:jc w:val="left"/>
        <w:rPr>
          <w:rFonts w:ascii="Times New Roman" w:eastAsia="宋体" w:hAnsi="Times New Roman" w:cs="Times New Roman"/>
          <w:color w:val="000000"/>
          <w:kern w:val="0"/>
          <w:sz w:val="24"/>
          <w:szCs w:val="24"/>
        </w:rPr>
      </w:pPr>
    </w:p>
    <w:p w14:paraId="297A777B" w14:textId="2E92054B" w:rsidR="00A4130D" w:rsidRPr="004D2035" w:rsidRDefault="00A4130D" w:rsidP="00A4130D">
      <w:pPr>
        <w:widowControl/>
        <w:jc w:val="left"/>
        <w:outlineLvl w:val="1"/>
        <w:rPr>
          <w:rFonts w:ascii="Times New Roman" w:eastAsia="宋体" w:hAnsi="Times New Roman" w:cs="Times New Roman"/>
          <w:color w:val="000000"/>
          <w:kern w:val="0"/>
          <w:sz w:val="24"/>
          <w:szCs w:val="24"/>
        </w:rPr>
      </w:pPr>
      <w:bookmarkStart w:id="12" w:name="_Toc166093936"/>
      <w:bookmarkStart w:id="13" w:name="_Toc169697600"/>
      <w:r w:rsidRPr="004D2035">
        <w:rPr>
          <w:rFonts w:ascii="Times New Roman" w:eastAsia="宋体" w:hAnsi="Times New Roman" w:cs="Times New Roman"/>
          <w:color w:val="000000"/>
          <w:kern w:val="0"/>
          <w:sz w:val="24"/>
          <w:szCs w:val="24"/>
        </w:rPr>
        <w:t xml:space="preserve">2.3 </w:t>
      </w:r>
      <w:bookmarkEnd w:id="12"/>
      <w:r w:rsidR="009737AE" w:rsidRPr="009737AE">
        <w:rPr>
          <w:rFonts w:ascii="Times New Roman" w:eastAsia="宋体" w:hAnsi="Times New Roman" w:cs="Times New Roman"/>
          <w:color w:val="000000"/>
          <w:kern w:val="0"/>
          <w:sz w:val="24"/>
          <w:szCs w:val="24"/>
        </w:rPr>
        <w:t>Vector</w:t>
      </w:r>
      <w:r w:rsidR="00C43227">
        <w:rPr>
          <w:rFonts w:ascii="Times New Roman" w:eastAsia="宋体" w:hAnsi="Times New Roman" w:cs="Times New Roman" w:hint="eastAsia"/>
          <w:color w:val="000000"/>
          <w:kern w:val="0"/>
          <w:sz w:val="24"/>
          <w:szCs w:val="24"/>
        </w:rPr>
        <w:t xml:space="preserve"> </w:t>
      </w:r>
      <w:r w:rsidR="009737AE" w:rsidRPr="009737AE">
        <w:rPr>
          <w:rFonts w:ascii="Times New Roman" w:eastAsia="宋体" w:hAnsi="Times New Roman" w:cs="Times New Roman"/>
          <w:color w:val="000000"/>
          <w:kern w:val="0"/>
          <w:sz w:val="24"/>
          <w:szCs w:val="24"/>
        </w:rPr>
        <w:t>Dot</w:t>
      </w:r>
      <w:r w:rsidR="00C43227">
        <w:rPr>
          <w:rFonts w:ascii="Times New Roman" w:eastAsia="宋体" w:hAnsi="Times New Roman" w:cs="Times New Roman" w:hint="eastAsia"/>
          <w:color w:val="000000"/>
          <w:kern w:val="0"/>
          <w:sz w:val="24"/>
          <w:szCs w:val="24"/>
        </w:rPr>
        <w:t xml:space="preserve"> </w:t>
      </w:r>
      <w:r w:rsidR="009737AE" w:rsidRPr="009737AE">
        <w:rPr>
          <w:rFonts w:ascii="Times New Roman" w:eastAsia="宋体" w:hAnsi="Times New Roman" w:cs="Times New Roman"/>
          <w:color w:val="000000"/>
          <w:kern w:val="0"/>
          <w:sz w:val="24"/>
          <w:szCs w:val="24"/>
        </w:rPr>
        <w:t>Product</w:t>
      </w:r>
      <w:r w:rsidR="008D5396" w:rsidRPr="004D2035">
        <w:rPr>
          <w:rFonts w:ascii="Times New Roman" w:eastAsia="宋体" w:hAnsi="Times New Roman" w:cs="Times New Roman"/>
          <w:color w:val="000000"/>
          <w:kern w:val="0"/>
          <w:sz w:val="24"/>
          <w:szCs w:val="24"/>
        </w:rPr>
        <w:t>模块</w:t>
      </w:r>
      <w:bookmarkEnd w:id="13"/>
    </w:p>
    <w:p w14:paraId="5A4682D9" w14:textId="0DAC0A92" w:rsidR="00A4130D" w:rsidRPr="004D2035" w:rsidRDefault="00B05330" w:rsidP="00A54579">
      <w:pPr>
        <w:widowControl/>
        <w:ind w:firstLine="420"/>
        <w:rPr>
          <w:rFonts w:ascii="Times New Roman" w:eastAsia="宋体" w:hAnsi="Times New Roman" w:cs="Times New Roman"/>
          <w:color w:val="000000"/>
          <w:kern w:val="0"/>
          <w:sz w:val="24"/>
          <w:szCs w:val="24"/>
        </w:rPr>
      </w:pPr>
      <w:r w:rsidRPr="009737AE">
        <w:rPr>
          <w:rFonts w:ascii="Times New Roman" w:eastAsia="宋体" w:hAnsi="Times New Roman" w:cs="Times New Roman"/>
          <w:color w:val="000000"/>
          <w:kern w:val="0"/>
          <w:sz w:val="24"/>
          <w:szCs w:val="24"/>
        </w:rPr>
        <w:t>Vector</w:t>
      </w:r>
      <w:r>
        <w:rPr>
          <w:rFonts w:ascii="Times New Roman" w:eastAsia="宋体" w:hAnsi="Times New Roman" w:cs="Times New Roman" w:hint="eastAsia"/>
          <w:color w:val="000000"/>
          <w:kern w:val="0"/>
          <w:sz w:val="24"/>
          <w:szCs w:val="24"/>
        </w:rPr>
        <w:t xml:space="preserve"> </w:t>
      </w:r>
      <w:r w:rsidRPr="009737AE">
        <w:rPr>
          <w:rFonts w:ascii="Times New Roman" w:eastAsia="宋体" w:hAnsi="Times New Roman" w:cs="Times New Roman"/>
          <w:color w:val="000000"/>
          <w:kern w:val="0"/>
          <w:sz w:val="24"/>
          <w:szCs w:val="24"/>
        </w:rPr>
        <w:t>Dot</w:t>
      </w:r>
      <w:r>
        <w:rPr>
          <w:rFonts w:ascii="Times New Roman" w:eastAsia="宋体" w:hAnsi="Times New Roman" w:cs="Times New Roman" w:hint="eastAsia"/>
          <w:color w:val="000000"/>
          <w:kern w:val="0"/>
          <w:sz w:val="24"/>
          <w:szCs w:val="24"/>
        </w:rPr>
        <w:t xml:space="preserve"> </w:t>
      </w:r>
      <w:r w:rsidRPr="009737AE">
        <w:rPr>
          <w:rFonts w:ascii="Times New Roman" w:eastAsia="宋体" w:hAnsi="Times New Roman" w:cs="Times New Roman"/>
          <w:color w:val="000000"/>
          <w:kern w:val="0"/>
          <w:sz w:val="24"/>
          <w:szCs w:val="24"/>
        </w:rPr>
        <w:t>Product</w:t>
      </w:r>
      <w:r w:rsidR="00967A6A" w:rsidRPr="004D2035">
        <w:rPr>
          <w:rFonts w:ascii="Times New Roman" w:eastAsia="宋体" w:hAnsi="Times New Roman" w:cs="Times New Roman"/>
          <w:color w:val="000000"/>
          <w:kern w:val="0"/>
          <w:sz w:val="24"/>
          <w:szCs w:val="24"/>
        </w:rPr>
        <w:t>模块</w:t>
      </w:r>
      <w:r w:rsidR="00267838" w:rsidRPr="00267838">
        <w:rPr>
          <w:rFonts w:ascii="Times New Roman" w:eastAsia="宋体" w:hAnsi="Times New Roman" w:cs="Times New Roman" w:hint="eastAsia"/>
          <w:color w:val="000000"/>
          <w:kern w:val="0"/>
          <w:sz w:val="24"/>
          <w:szCs w:val="24"/>
        </w:rPr>
        <w:t>实现了两个向量的</w:t>
      </w:r>
      <w:proofErr w:type="gramStart"/>
      <w:r w:rsidR="00267838" w:rsidRPr="00267838">
        <w:rPr>
          <w:rFonts w:ascii="Times New Roman" w:eastAsia="宋体" w:hAnsi="Times New Roman" w:cs="Times New Roman" w:hint="eastAsia"/>
          <w:color w:val="000000"/>
          <w:kern w:val="0"/>
          <w:sz w:val="24"/>
          <w:szCs w:val="24"/>
        </w:rPr>
        <w:t>点积计算</w:t>
      </w:r>
      <w:proofErr w:type="gramEnd"/>
      <w:r w:rsidR="00267838" w:rsidRPr="00267838">
        <w:rPr>
          <w:rFonts w:ascii="Times New Roman" w:eastAsia="宋体" w:hAnsi="Times New Roman" w:cs="Times New Roman"/>
          <w:color w:val="000000"/>
          <w:kern w:val="0"/>
          <w:sz w:val="24"/>
          <w:szCs w:val="24"/>
        </w:rPr>
        <w:t>功能</w:t>
      </w:r>
      <w:r w:rsidR="00A54579">
        <w:rPr>
          <w:rFonts w:ascii="Times New Roman" w:eastAsia="宋体" w:hAnsi="Times New Roman" w:cs="Times New Roman" w:hint="eastAsia"/>
          <w:color w:val="000000"/>
          <w:kern w:val="0"/>
          <w:sz w:val="24"/>
          <w:szCs w:val="24"/>
        </w:rPr>
        <w:t>，</w:t>
      </w:r>
      <w:r w:rsidR="00C92499">
        <w:rPr>
          <w:rFonts w:ascii="Times New Roman" w:eastAsia="宋体" w:hAnsi="Times New Roman" w:cs="Times New Roman" w:hint="eastAsia"/>
          <w:color w:val="000000"/>
          <w:kern w:val="0"/>
          <w:sz w:val="24"/>
          <w:szCs w:val="24"/>
        </w:rPr>
        <w:t>两个输入向量可以独立设置输入数据是否是有符号数</w:t>
      </w:r>
      <w:r w:rsidR="00267838" w:rsidRPr="00267838">
        <w:rPr>
          <w:rFonts w:ascii="Times New Roman" w:eastAsia="宋体" w:hAnsi="Times New Roman" w:cs="Times New Roman"/>
          <w:color w:val="000000"/>
          <w:kern w:val="0"/>
          <w:sz w:val="24"/>
          <w:szCs w:val="24"/>
        </w:rPr>
        <w:t>。</w:t>
      </w:r>
      <w:r w:rsidR="00267838" w:rsidRPr="00267838">
        <w:rPr>
          <w:rFonts w:ascii="Times New Roman" w:eastAsia="宋体" w:hAnsi="Times New Roman" w:cs="Times New Roman" w:hint="eastAsia"/>
          <w:color w:val="000000"/>
          <w:kern w:val="0"/>
          <w:sz w:val="24"/>
          <w:szCs w:val="24"/>
        </w:rPr>
        <w:t>对于每个向量元素</w:t>
      </w:r>
      <w:r w:rsidR="00A54579">
        <w:rPr>
          <w:rFonts w:ascii="Times New Roman" w:eastAsia="宋体" w:hAnsi="Times New Roman" w:cs="Times New Roman" w:hint="eastAsia"/>
          <w:color w:val="000000"/>
          <w:kern w:val="0"/>
          <w:sz w:val="24"/>
          <w:szCs w:val="24"/>
        </w:rPr>
        <w:t>，</w:t>
      </w:r>
      <w:r w:rsidR="00267838" w:rsidRPr="00267838">
        <w:rPr>
          <w:rFonts w:ascii="Times New Roman" w:eastAsia="宋体" w:hAnsi="Times New Roman" w:cs="Times New Roman"/>
          <w:color w:val="000000"/>
          <w:kern w:val="0"/>
          <w:sz w:val="24"/>
          <w:szCs w:val="24"/>
        </w:rPr>
        <w:t>先根据是否有符号进行数据类型转换</w:t>
      </w:r>
      <w:r w:rsidR="00A54579">
        <w:rPr>
          <w:rFonts w:ascii="Times New Roman" w:eastAsia="宋体" w:hAnsi="Times New Roman" w:cs="Times New Roman" w:hint="eastAsia"/>
          <w:color w:val="000000"/>
          <w:kern w:val="0"/>
          <w:sz w:val="24"/>
          <w:szCs w:val="24"/>
        </w:rPr>
        <w:t>，</w:t>
      </w:r>
      <w:r w:rsidR="00465ED3">
        <w:rPr>
          <w:rFonts w:ascii="Times New Roman" w:eastAsia="宋体" w:hAnsi="Times New Roman" w:cs="Times New Roman" w:hint="eastAsia"/>
          <w:color w:val="000000"/>
          <w:kern w:val="0"/>
          <w:sz w:val="24"/>
          <w:szCs w:val="24"/>
        </w:rPr>
        <w:t>统一转换成有符号数，</w:t>
      </w:r>
      <w:r w:rsidR="00267838" w:rsidRPr="00267838">
        <w:rPr>
          <w:rFonts w:ascii="Times New Roman" w:eastAsia="宋体" w:hAnsi="Times New Roman" w:cs="Times New Roman"/>
          <w:color w:val="000000"/>
          <w:kern w:val="0"/>
          <w:sz w:val="24"/>
          <w:szCs w:val="24"/>
        </w:rPr>
        <w:t>然后进行乘法运算</w:t>
      </w:r>
      <w:r w:rsidR="00A54579">
        <w:rPr>
          <w:rFonts w:ascii="Times New Roman" w:eastAsia="宋体" w:hAnsi="Times New Roman" w:cs="Times New Roman" w:hint="eastAsia"/>
          <w:color w:val="000000"/>
          <w:kern w:val="0"/>
          <w:sz w:val="24"/>
          <w:szCs w:val="24"/>
        </w:rPr>
        <w:t>，</w:t>
      </w:r>
      <w:r w:rsidR="00267838" w:rsidRPr="00267838">
        <w:rPr>
          <w:rFonts w:ascii="Times New Roman" w:eastAsia="宋体" w:hAnsi="Times New Roman" w:cs="Times New Roman" w:hint="eastAsia"/>
          <w:color w:val="000000"/>
          <w:kern w:val="0"/>
          <w:sz w:val="24"/>
          <w:szCs w:val="24"/>
        </w:rPr>
        <w:t>将所有乘法运算的结果进行累加</w:t>
      </w:r>
      <w:r w:rsidR="00CE13C3">
        <w:rPr>
          <w:rFonts w:ascii="Times New Roman" w:eastAsia="宋体" w:hAnsi="Times New Roman" w:cs="Times New Roman" w:hint="eastAsia"/>
          <w:color w:val="000000"/>
          <w:kern w:val="0"/>
          <w:sz w:val="24"/>
          <w:szCs w:val="24"/>
        </w:rPr>
        <w:t>，</w:t>
      </w:r>
      <w:r w:rsidR="00267838" w:rsidRPr="00267838">
        <w:rPr>
          <w:rFonts w:ascii="Times New Roman" w:eastAsia="宋体" w:hAnsi="Times New Roman" w:cs="Times New Roman"/>
          <w:color w:val="000000"/>
          <w:kern w:val="0"/>
          <w:sz w:val="24"/>
          <w:szCs w:val="24"/>
        </w:rPr>
        <w:t>得到最终</w:t>
      </w:r>
      <w:proofErr w:type="gramStart"/>
      <w:r w:rsidR="00267838" w:rsidRPr="00267838">
        <w:rPr>
          <w:rFonts w:ascii="Times New Roman" w:eastAsia="宋体" w:hAnsi="Times New Roman" w:cs="Times New Roman"/>
          <w:color w:val="000000"/>
          <w:kern w:val="0"/>
          <w:sz w:val="24"/>
          <w:szCs w:val="24"/>
        </w:rPr>
        <w:t>的点积结果</w:t>
      </w:r>
      <w:proofErr w:type="gramEnd"/>
      <w:r w:rsidR="00267838" w:rsidRPr="00267838">
        <w:rPr>
          <w:rFonts w:ascii="Times New Roman" w:eastAsia="宋体" w:hAnsi="Times New Roman" w:cs="Times New Roman"/>
          <w:color w:val="000000"/>
          <w:kern w:val="0"/>
          <w:sz w:val="24"/>
          <w:szCs w:val="24"/>
        </w:rPr>
        <w:t>。</w:t>
      </w:r>
    </w:p>
    <w:p w14:paraId="5E169E84" w14:textId="795850B1" w:rsidR="00A4130D" w:rsidRDefault="00A4130D" w:rsidP="002D6182">
      <w:pPr>
        <w:widowControl/>
        <w:rPr>
          <w:rFonts w:ascii="Times New Roman" w:eastAsia="宋体" w:hAnsi="Times New Roman" w:cs="Times New Roman"/>
          <w:color w:val="000000"/>
          <w:kern w:val="0"/>
          <w:sz w:val="22"/>
        </w:rPr>
      </w:pPr>
    </w:p>
    <w:p w14:paraId="1C433D56" w14:textId="77777777" w:rsidR="000B47DE" w:rsidRDefault="000B47DE" w:rsidP="002D6182">
      <w:pPr>
        <w:widowControl/>
        <w:rPr>
          <w:rFonts w:ascii="Times New Roman" w:eastAsia="宋体" w:hAnsi="Times New Roman" w:cs="Times New Roman"/>
          <w:color w:val="000000"/>
          <w:kern w:val="0"/>
          <w:sz w:val="22"/>
        </w:rPr>
      </w:pPr>
    </w:p>
    <w:p w14:paraId="183B1FA1" w14:textId="77777777" w:rsidR="000B47DE" w:rsidRPr="004D2035" w:rsidRDefault="000B47DE" w:rsidP="002D6182">
      <w:pPr>
        <w:widowControl/>
        <w:rPr>
          <w:rFonts w:ascii="Times New Roman" w:eastAsia="宋体" w:hAnsi="Times New Roman" w:cs="Times New Roman"/>
          <w:color w:val="000000"/>
          <w:kern w:val="0"/>
          <w:sz w:val="22"/>
        </w:rPr>
      </w:pPr>
    </w:p>
    <w:p w14:paraId="4211AB65" w14:textId="4BF0D0A0" w:rsidR="00A4130D" w:rsidRPr="004D2035" w:rsidRDefault="00A4130D" w:rsidP="003A3861">
      <w:pPr>
        <w:widowControl/>
        <w:outlineLvl w:val="1"/>
        <w:rPr>
          <w:rFonts w:ascii="Times New Roman" w:eastAsia="宋体" w:hAnsi="Times New Roman" w:cs="Times New Roman"/>
          <w:color w:val="000000"/>
          <w:kern w:val="0"/>
          <w:sz w:val="22"/>
        </w:rPr>
      </w:pPr>
      <w:bookmarkStart w:id="14" w:name="_Toc166093937"/>
      <w:bookmarkStart w:id="15" w:name="_Toc169697601"/>
      <w:r w:rsidRPr="004D2035">
        <w:rPr>
          <w:rFonts w:ascii="Times New Roman" w:eastAsia="宋体" w:hAnsi="Times New Roman" w:cs="Times New Roman"/>
          <w:color w:val="000000"/>
          <w:kern w:val="0"/>
          <w:sz w:val="24"/>
          <w:szCs w:val="24"/>
        </w:rPr>
        <w:lastRenderedPageBreak/>
        <w:t xml:space="preserve">2.4 </w:t>
      </w:r>
      <w:bookmarkEnd w:id="14"/>
      <w:r w:rsidR="000F4CDD" w:rsidRPr="000F4CDD">
        <w:rPr>
          <w:rFonts w:ascii="Times New Roman" w:eastAsia="宋体" w:hAnsi="Times New Roman" w:cs="Times New Roman"/>
          <w:color w:val="000000"/>
          <w:kern w:val="0"/>
          <w:sz w:val="24"/>
          <w:szCs w:val="24"/>
        </w:rPr>
        <w:t>Matrix</w:t>
      </w:r>
      <w:r w:rsidR="00C43227">
        <w:rPr>
          <w:rFonts w:ascii="Times New Roman" w:eastAsia="宋体" w:hAnsi="Times New Roman" w:cs="Times New Roman" w:hint="eastAsia"/>
          <w:color w:val="000000"/>
          <w:kern w:val="0"/>
          <w:sz w:val="24"/>
          <w:szCs w:val="24"/>
        </w:rPr>
        <w:t xml:space="preserve"> </w:t>
      </w:r>
      <w:r w:rsidR="000F4CDD" w:rsidRPr="000F4CDD">
        <w:rPr>
          <w:rFonts w:ascii="Times New Roman" w:eastAsia="宋体" w:hAnsi="Times New Roman" w:cs="Times New Roman"/>
          <w:color w:val="000000"/>
          <w:kern w:val="0"/>
          <w:sz w:val="24"/>
          <w:szCs w:val="24"/>
        </w:rPr>
        <w:t>Accumulator</w:t>
      </w:r>
      <w:r w:rsidR="008D5396" w:rsidRPr="004D2035">
        <w:rPr>
          <w:rFonts w:ascii="Times New Roman" w:eastAsia="宋体" w:hAnsi="Times New Roman" w:cs="Times New Roman"/>
          <w:color w:val="000000"/>
          <w:kern w:val="0"/>
          <w:sz w:val="24"/>
          <w:szCs w:val="24"/>
        </w:rPr>
        <w:t>模块</w:t>
      </w:r>
      <w:bookmarkEnd w:id="15"/>
    </w:p>
    <w:p w14:paraId="13873651" w14:textId="6B8F1D69" w:rsidR="002C0699" w:rsidRDefault="0081167B" w:rsidP="005465A7">
      <w:pPr>
        <w:widowControl/>
        <w:rPr>
          <w:rFonts w:ascii="Times New Roman" w:eastAsia="宋体" w:hAnsi="Times New Roman" w:cs="Times New Roman"/>
          <w:color w:val="000000"/>
          <w:kern w:val="0"/>
          <w:sz w:val="24"/>
          <w:szCs w:val="24"/>
        </w:rPr>
      </w:pPr>
      <w:r w:rsidRPr="004D2035">
        <w:rPr>
          <w:rFonts w:ascii="Times New Roman" w:eastAsia="宋体" w:hAnsi="Times New Roman" w:cs="Times New Roman"/>
          <w:color w:val="000000"/>
          <w:kern w:val="0"/>
          <w:sz w:val="24"/>
          <w:szCs w:val="24"/>
        </w:rPr>
        <w:tab/>
      </w:r>
      <w:r w:rsidR="005465A7" w:rsidRPr="000F4CDD">
        <w:rPr>
          <w:rFonts w:ascii="Times New Roman" w:eastAsia="宋体" w:hAnsi="Times New Roman" w:cs="Times New Roman"/>
          <w:color w:val="000000"/>
          <w:kern w:val="0"/>
          <w:sz w:val="24"/>
          <w:szCs w:val="24"/>
        </w:rPr>
        <w:t>Matrix</w:t>
      </w:r>
      <w:r w:rsidR="005465A7">
        <w:rPr>
          <w:rFonts w:ascii="Times New Roman" w:eastAsia="宋体" w:hAnsi="Times New Roman" w:cs="Times New Roman" w:hint="eastAsia"/>
          <w:color w:val="000000"/>
          <w:kern w:val="0"/>
          <w:sz w:val="24"/>
          <w:szCs w:val="24"/>
        </w:rPr>
        <w:t xml:space="preserve"> </w:t>
      </w:r>
      <w:r w:rsidR="005465A7" w:rsidRPr="000F4CDD">
        <w:rPr>
          <w:rFonts w:ascii="Times New Roman" w:eastAsia="宋体" w:hAnsi="Times New Roman" w:cs="Times New Roman"/>
          <w:color w:val="000000"/>
          <w:kern w:val="0"/>
          <w:sz w:val="24"/>
          <w:szCs w:val="24"/>
        </w:rPr>
        <w:t>Accumulator</w:t>
      </w:r>
      <w:r w:rsidR="005465A7" w:rsidRPr="005465A7">
        <w:rPr>
          <w:rFonts w:ascii="Times New Roman" w:eastAsia="宋体" w:hAnsi="Times New Roman" w:cs="Times New Roman" w:hint="eastAsia"/>
          <w:color w:val="000000"/>
          <w:kern w:val="0"/>
          <w:sz w:val="24"/>
          <w:szCs w:val="24"/>
        </w:rPr>
        <w:t>模块实现了一个矩阵累加器</w:t>
      </w:r>
      <w:r w:rsidR="005465A7" w:rsidRPr="005465A7">
        <w:rPr>
          <w:rFonts w:ascii="Times New Roman" w:eastAsia="宋体" w:hAnsi="Times New Roman" w:cs="Times New Roman"/>
          <w:color w:val="000000"/>
          <w:kern w:val="0"/>
          <w:sz w:val="24"/>
          <w:szCs w:val="24"/>
        </w:rPr>
        <w:t>的功能</w:t>
      </w:r>
      <w:r w:rsidR="00D3114B">
        <w:rPr>
          <w:rFonts w:ascii="Times New Roman" w:eastAsia="宋体" w:hAnsi="Times New Roman" w:cs="Times New Roman" w:hint="eastAsia"/>
          <w:color w:val="000000"/>
          <w:kern w:val="0"/>
          <w:sz w:val="24"/>
          <w:szCs w:val="24"/>
        </w:rPr>
        <w:t>，</w:t>
      </w:r>
      <w:r w:rsidR="005465A7" w:rsidRPr="005465A7">
        <w:rPr>
          <w:rFonts w:ascii="Times New Roman" w:eastAsia="宋体" w:hAnsi="Times New Roman" w:cs="Times New Roman" w:hint="eastAsia"/>
          <w:color w:val="000000"/>
          <w:kern w:val="0"/>
          <w:sz w:val="24"/>
          <w:szCs w:val="24"/>
        </w:rPr>
        <w:t>内部使用一个二维</w:t>
      </w:r>
      <w:r w:rsidR="00F93F87">
        <w:rPr>
          <w:rFonts w:ascii="Times New Roman" w:eastAsia="宋体" w:hAnsi="Times New Roman" w:cs="Times New Roman" w:hint="eastAsia"/>
          <w:color w:val="000000"/>
          <w:kern w:val="0"/>
          <w:sz w:val="24"/>
          <w:szCs w:val="24"/>
        </w:rPr>
        <w:t>寄存器</w:t>
      </w:r>
      <w:r w:rsidR="005465A7" w:rsidRPr="005465A7">
        <w:rPr>
          <w:rFonts w:ascii="Times New Roman" w:eastAsia="宋体" w:hAnsi="Times New Roman" w:cs="Times New Roman" w:hint="eastAsia"/>
          <w:color w:val="000000"/>
          <w:kern w:val="0"/>
          <w:sz w:val="24"/>
          <w:szCs w:val="24"/>
        </w:rPr>
        <w:t>数组</w:t>
      </w:r>
      <w:r w:rsidR="005465A7" w:rsidRPr="005465A7">
        <w:rPr>
          <w:rFonts w:ascii="Times New Roman" w:eastAsia="宋体" w:hAnsi="Times New Roman" w:cs="Times New Roman"/>
          <w:color w:val="000000"/>
          <w:kern w:val="0"/>
          <w:sz w:val="24"/>
          <w:szCs w:val="24"/>
        </w:rPr>
        <w:t>来存储矩阵元素的累加结果。</w:t>
      </w:r>
      <w:proofErr w:type="gramStart"/>
      <w:r w:rsidR="005465A7" w:rsidRPr="005465A7">
        <w:rPr>
          <w:rFonts w:ascii="Times New Roman" w:eastAsia="宋体" w:hAnsi="Times New Roman" w:cs="Times New Roman" w:hint="eastAsia"/>
          <w:color w:val="000000"/>
          <w:kern w:val="0"/>
          <w:sz w:val="24"/>
          <w:szCs w:val="24"/>
        </w:rPr>
        <w:t>当写使能</w:t>
      </w:r>
      <w:proofErr w:type="gramEnd"/>
      <w:r w:rsidR="005465A7" w:rsidRPr="005465A7">
        <w:rPr>
          <w:rFonts w:ascii="Times New Roman" w:eastAsia="宋体" w:hAnsi="Times New Roman" w:cs="Times New Roman" w:hint="eastAsia"/>
          <w:color w:val="000000"/>
          <w:kern w:val="0"/>
          <w:sz w:val="24"/>
          <w:szCs w:val="24"/>
        </w:rPr>
        <w:t>有效时</w:t>
      </w:r>
      <w:r w:rsidR="008E68C7">
        <w:rPr>
          <w:rFonts w:ascii="Times New Roman" w:eastAsia="宋体" w:hAnsi="Times New Roman" w:cs="Times New Roman" w:hint="eastAsia"/>
          <w:color w:val="000000"/>
          <w:kern w:val="0"/>
          <w:sz w:val="24"/>
          <w:szCs w:val="24"/>
        </w:rPr>
        <w:t>，</w:t>
      </w:r>
      <w:r w:rsidR="005465A7" w:rsidRPr="005465A7">
        <w:rPr>
          <w:rFonts w:ascii="Times New Roman" w:eastAsia="宋体" w:hAnsi="Times New Roman" w:cs="Times New Roman"/>
          <w:color w:val="000000"/>
          <w:kern w:val="0"/>
          <w:sz w:val="24"/>
          <w:szCs w:val="24"/>
        </w:rPr>
        <w:t>根据行列坐标将输入数据累加到对应的元素上。</w:t>
      </w:r>
      <w:r w:rsidR="005465A7" w:rsidRPr="005465A7">
        <w:rPr>
          <w:rFonts w:ascii="Times New Roman" w:eastAsia="宋体" w:hAnsi="Times New Roman" w:cs="Times New Roman" w:hint="eastAsia"/>
          <w:color w:val="000000"/>
          <w:kern w:val="0"/>
          <w:sz w:val="24"/>
          <w:szCs w:val="24"/>
        </w:rPr>
        <w:t>当</w:t>
      </w:r>
      <w:r w:rsidR="002450B9">
        <w:rPr>
          <w:rFonts w:ascii="Times New Roman" w:eastAsia="宋体" w:hAnsi="Times New Roman" w:cs="Times New Roman" w:hint="eastAsia"/>
          <w:color w:val="000000"/>
          <w:kern w:val="0"/>
          <w:sz w:val="24"/>
          <w:szCs w:val="24"/>
        </w:rPr>
        <w:t>收到</w:t>
      </w:r>
      <w:r w:rsidR="005465A7" w:rsidRPr="005465A7">
        <w:rPr>
          <w:rFonts w:ascii="Times New Roman" w:eastAsia="宋体" w:hAnsi="Times New Roman" w:cs="Times New Roman" w:hint="eastAsia"/>
          <w:color w:val="000000"/>
          <w:kern w:val="0"/>
          <w:sz w:val="24"/>
          <w:szCs w:val="24"/>
        </w:rPr>
        <w:t>清零信号时</w:t>
      </w:r>
      <w:r w:rsidR="00B9438A">
        <w:rPr>
          <w:rFonts w:ascii="Times New Roman" w:eastAsia="宋体" w:hAnsi="Times New Roman" w:cs="Times New Roman" w:hint="eastAsia"/>
          <w:color w:val="000000"/>
          <w:kern w:val="0"/>
          <w:sz w:val="24"/>
          <w:szCs w:val="24"/>
        </w:rPr>
        <w:t>，</w:t>
      </w:r>
      <w:r w:rsidR="005465A7" w:rsidRPr="005465A7">
        <w:rPr>
          <w:rFonts w:ascii="Times New Roman" w:eastAsia="宋体" w:hAnsi="Times New Roman" w:cs="Times New Roman"/>
          <w:color w:val="000000"/>
          <w:kern w:val="0"/>
          <w:sz w:val="24"/>
          <w:szCs w:val="24"/>
        </w:rPr>
        <w:t>将</w:t>
      </w:r>
      <w:r w:rsidR="005465A7" w:rsidRPr="005465A7">
        <w:rPr>
          <w:rFonts w:ascii="Times New Roman" w:eastAsia="宋体" w:hAnsi="Times New Roman" w:cs="Times New Roman"/>
          <w:color w:val="000000"/>
          <w:kern w:val="0"/>
          <w:sz w:val="24"/>
          <w:szCs w:val="24"/>
        </w:rPr>
        <w:t>accumulator</w:t>
      </w:r>
      <w:r w:rsidR="005465A7" w:rsidRPr="005465A7">
        <w:rPr>
          <w:rFonts w:ascii="Times New Roman" w:eastAsia="宋体" w:hAnsi="Times New Roman" w:cs="Times New Roman"/>
          <w:color w:val="000000"/>
          <w:kern w:val="0"/>
          <w:sz w:val="24"/>
          <w:szCs w:val="24"/>
        </w:rPr>
        <w:t>中所有元素清零。</w:t>
      </w:r>
      <w:r w:rsidR="006D4929">
        <w:rPr>
          <w:rFonts w:ascii="Times New Roman" w:eastAsia="宋体" w:hAnsi="Times New Roman" w:cs="Times New Roman" w:hint="eastAsia"/>
          <w:color w:val="000000"/>
          <w:kern w:val="0"/>
          <w:sz w:val="24"/>
          <w:szCs w:val="24"/>
        </w:rPr>
        <w:t>另外还</w:t>
      </w:r>
      <w:r w:rsidR="005465A7" w:rsidRPr="005465A7">
        <w:rPr>
          <w:rFonts w:ascii="Times New Roman" w:eastAsia="宋体" w:hAnsi="Times New Roman" w:cs="Times New Roman" w:hint="eastAsia"/>
          <w:color w:val="000000"/>
          <w:kern w:val="0"/>
          <w:sz w:val="24"/>
          <w:szCs w:val="24"/>
        </w:rPr>
        <w:t>提供了矩阵元素的输出接口</w:t>
      </w:r>
      <w:r w:rsidR="007E453C">
        <w:rPr>
          <w:rFonts w:ascii="Times New Roman" w:eastAsia="宋体" w:hAnsi="Times New Roman" w:cs="Times New Roman" w:hint="eastAsia"/>
          <w:color w:val="000000"/>
          <w:kern w:val="0"/>
          <w:sz w:val="24"/>
          <w:szCs w:val="24"/>
        </w:rPr>
        <w:t>，</w:t>
      </w:r>
      <w:r w:rsidR="005465A7" w:rsidRPr="005465A7">
        <w:rPr>
          <w:rFonts w:ascii="Times New Roman" w:eastAsia="宋体" w:hAnsi="Times New Roman" w:cs="Times New Roman"/>
          <w:color w:val="000000"/>
          <w:kern w:val="0"/>
          <w:sz w:val="24"/>
          <w:szCs w:val="24"/>
        </w:rPr>
        <w:t>可以根据行列坐标读取对应元素的累加结果。</w:t>
      </w:r>
    </w:p>
    <w:p w14:paraId="0D1CD2AD" w14:textId="77777777" w:rsidR="008B677E" w:rsidRPr="005465A7" w:rsidRDefault="008B677E" w:rsidP="005465A7">
      <w:pPr>
        <w:widowControl/>
        <w:rPr>
          <w:rFonts w:ascii="Times New Roman" w:eastAsia="宋体" w:hAnsi="Times New Roman" w:cs="Times New Roman"/>
          <w:color w:val="000000"/>
          <w:kern w:val="0"/>
          <w:sz w:val="24"/>
          <w:szCs w:val="24"/>
        </w:rPr>
      </w:pPr>
    </w:p>
    <w:p w14:paraId="24DAFD53" w14:textId="77F56F4F" w:rsidR="004F2D37" w:rsidRDefault="004F2D37" w:rsidP="00C15632">
      <w:pPr>
        <w:widowControl/>
        <w:outlineLvl w:val="1"/>
        <w:rPr>
          <w:rFonts w:ascii="Times New Roman" w:eastAsia="宋体" w:hAnsi="Times New Roman" w:cs="Times New Roman"/>
          <w:color w:val="000000"/>
          <w:kern w:val="0"/>
          <w:sz w:val="24"/>
          <w:szCs w:val="24"/>
        </w:rPr>
      </w:pPr>
      <w:bookmarkStart w:id="16" w:name="_Toc169697602"/>
      <w:r>
        <w:rPr>
          <w:rFonts w:ascii="Times New Roman" w:eastAsia="宋体" w:hAnsi="Times New Roman" w:cs="Times New Roman" w:hint="eastAsia"/>
          <w:color w:val="000000"/>
          <w:kern w:val="0"/>
          <w:sz w:val="24"/>
          <w:szCs w:val="24"/>
        </w:rPr>
        <w:t>2.5</w:t>
      </w:r>
      <w:r w:rsidR="00C15632">
        <w:rPr>
          <w:rFonts w:ascii="Times New Roman" w:eastAsia="宋体" w:hAnsi="Times New Roman" w:cs="Times New Roman" w:hint="eastAsia"/>
          <w:color w:val="000000"/>
          <w:kern w:val="0"/>
          <w:sz w:val="24"/>
          <w:szCs w:val="24"/>
        </w:rPr>
        <w:t xml:space="preserve"> </w:t>
      </w:r>
      <w:r w:rsidR="00917F7B" w:rsidRPr="00917F7B">
        <w:rPr>
          <w:rFonts w:ascii="Times New Roman" w:eastAsia="宋体" w:hAnsi="Times New Roman" w:cs="Times New Roman"/>
          <w:color w:val="000000"/>
          <w:kern w:val="0"/>
          <w:sz w:val="24"/>
          <w:szCs w:val="24"/>
        </w:rPr>
        <w:t>Matrix</w:t>
      </w:r>
      <w:r w:rsidR="00C43227">
        <w:rPr>
          <w:rFonts w:ascii="Times New Roman" w:eastAsia="宋体" w:hAnsi="Times New Roman" w:cs="Times New Roman" w:hint="eastAsia"/>
          <w:color w:val="000000"/>
          <w:kern w:val="0"/>
          <w:sz w:val="24"/>
          <w:szCs w:val="24"/>
        </w:rPr>
        <w:t xml:space="preserve"> </w:t>
      </w:r>
      <w:r w:rsidR="00917F7B" w:rsidRPr="00917F7B">
        <w:rPr>
          <w:rFonts w:ascii="Times New Roman" w:eastAsia="宋体" w:hAnsi="Times New Roman" w:cs="Times New Roman"/>
          <w:color w:val="000000"/>
          <w:kern w:val="0"/>
          <w:sz w:val="24"/>
          <w:szCs w:val="24"/>
        </w:rPr>
        <w:t>Multiplication</w:t>
      </w:r>
      <w:r w:rsidR="00C43227">
        <w:rPr>
          <w:rFonts w:ascii="Times New Roman" w:eastAsia="宋体" w:hAnsi="Times New Roman" w:cs="Times New Roman" w:hint="eastAsia"/>
          <w:color w:val="000000"/>
          <w:kern w:val="0"/>
          <w:sz w:val="24"/>
          <w:szCs w:val="24"/>
        </w:rPr>
        <w:t xml:space="preserve"> </w:t>
      </w:r>
      <w:r w:rsidR="00917F7B" w:rsidRPr="00917F7B">
        <w:rPr>
          <w:rFonts w:ascii="Times New Roman" w:eastAsia="宋体" w:hAnsi="Times New Roman" w:cs="Times New Roman"/>
          <w:color w:val="000000"/>
          <w:kern w:val="0"/>
          <w:sz w:val="24"/>
          <w:szCs w:val="24"/>
        </w:rPr>
        <w:t>Core</w:t>
      </w:r>
      <w:r w:rsidR="00147867">
        <w:rPr>
          <w:rFonts w:ascii="Times New Roman" w:eastAsia="宋体" w:hAnsi="Times New Roman" w:cs="Times New Roman" w:hint="eastAsia"/>
          <w:color w:val="000000"/>
          <w:kern w:val="0"/>
          <w:sz w:val="24"/>
          <w:szCs w:val="24"/>
        </w:rPr>
        <w:t>模块</w:t>
      </w:r>
      <w:bookmarkEnd w:id="16"/>
    </w:p>
    <w:p w14:paraId="35346CAB" w14:textId="2CB66103" w:rsidR="00A43863" w:rsidRDefault="009D6020" w:rsidP="00A43863">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sidRPr="00917F7B">
        <w:rPr>
          <w:rFonts w:ascii="Times New Roman" w:eastAsia="宋体" w:hAnsi="Times New Roman" w:cs="Times New Roman"/>
          <w:color w:val="000000"/>
          <w:kern w:val="0"/>
          <w:sz w:val="24"/>
          <w:szCs w:val="24"/>
        </w:rPr>
        <w:t>Matrix</w:t>
      </w:r>
      <w:r>
        <w:rPr>
          <w:rFonts w:ascii="Times New Roman" w:eastAsia="宋体" w:hAnsi="Times New Roman" w:cs="Times New Roman" w:hint="eastAsia"/>
          <w:color w:val="000000"/>
          <w:kern w:val="0"/>
          <w:sz w:val="24"/>
          <w:szCs w:val="24"/>
        </w:rPr>
        <w:t xml:space="preserve"> </w:t>
      </w:r>
      <w:r w:rsidRPr="00917F7B">
        <w:rPr>
          <w:rFonts w:ascii="Times New Roman" w:eastAsia="宋体" w:hAnsi="Times New Roman" w:cs="Times New Roman"/>
          <w:color w:val="000000"/>
          <w:kern w:val="0"/>
          <w:sz w:val="24"/>
          <w:szCs w:val="24"/>
        </w:rPr>
        <w:t>Multiplication</w:t>
      </w:r>
      <w:r>
        <w:rPr>
          <w:rFonts w:ascii="Times New Roman" w:eastAsia="宋体" w:hAnsi="Times New Roman" w:cs="Times New Roman" w:hint="eastAsia"/>
          <w:color w:val="000000"/>
          <w:kern w:val="0"/>
          <w:sz w:val="24"/>
          <w:szCs w:val="24"/>
        </w:rPr>
        <w:t xml:space="preserve"> </w:t>
      </w:r>
      <w:r w:rsidRPr="00917F7B">
        <w:rPr>
          <w:rFonts w:ascii="Times New Roman" w:eastAsia="宋体" w:hAnsi="Times New Roman" w:cs="Times New Roman"/>
          <w:color w:val="000000"/>
          <w:kern w:val="0"/>
          <w:sz w:val="24"/>
          <w:szCs w:val="24"/>
        </w:rPr>
        <w:t>Core</w:t>
      </w:r>
      <w:r>
        <w:rPr>
          <w:rFonts w:ascii="Times New Roman" w:eastAsia="宋体" w:hAnsi="Times New Roman" w:cs="Times New Roman" w:hint="eastAsia"/>
          <w:color w:val="000000"/>
          <w:kern w:val="0"/>
          <w:sz w:val="24"/>
          <w:szCs w:val="24"/>
        </w:rPr>
        <w:t>模块</w:t>
      </w:r>
      <w:r w:rsidR="009171A9">
        <w:rPr>
          <w:rFonts w:ascii="Times New Roman" w:eastAsia="宋体" w:hAnsi="Times New Roman" w:cs="Times New Roman" w:hint="eastAsia"/>
          <w:color w:val="000000"/>
          <w:kern w:val="0"/>
          <w:sz w:val="24"/>
          <w:szCs w:val="24"/>
        </w:rPr>
        <w:t>是一个大小固定的矩阵乘法器。</w:t>
      </w:r>
      <w:r>
        <w:rPr>
          <w:rFonts w:ascii="Times New Roman" w:eastAsia="宋体" w:hAnsi="Times New Roman" w:cs="Times New Roman" w:hint="eastAsia"/>
          <w:color w:val="000000"/>
          <w:kern w:val="0"/>
          <w:sz w:val="24"/>
          <w:szCs w:val="24"/>
        </w:rPr>
        <w:t>由以上三个模块构成，并设计了</w:t>
      </w:r>
      <w:r w:rsidRPr="009D6020">
        <w:rPr>
          <w:rFonts w:ascii="Times New Roman" w:eastAsia="宋体" w:hAnsi="Times New Roman" w:cs="Times New Roman" w:hint="eastAsia"/>
          <w:color w:val="000000"/>
          <w:kern w:val="0"/>
          <w:sz w:val="24"/>
          <w:szCs w:val="24"/>
        </w:rPr>
        <w:t>状态机</w:t>
      </w:r>
      <w:r>
        <w:rPr>
          <w:rFonts w:ascii="Times New Roman" w:eastAsia="宋体" w:hAnsi="Times New Roman" w:cs="Times New Roman" w:hint="eastAsia"/>
          <w:color w:val="000000"/>
          <w:kern w:val="0"/>
          <w:sz w:val="24"/>
          <w:szCs w:val="24"/>
        </w:rPr>
        <w:t>逻辑。状态转移如下：</w:t>
      </w:r>
    </w:p>
    <w:p w14:paraId="5CFA70D7" w14:textId="77777777" w:rsidR="00A43863" w:rsidRDefault="00A43863" w:rsidP="00A43863">
      <w:pPr>
        <w:widowControl/>
        <w:jc w:val="center"/>
        <w:rPr>
          <w:rFonts w:ascii="Times New Roman" w:eastAsia="宋体" w:hAnsi="Times New Roman" w:cs="Times New Roman"/>
          <w:color w:val="000000"/>
          <w:kern w:val="0"/>
          <w:sz w:val="24"/>
          <w:szCs w:val="24"/>
        </w:rPr>
      </w:pPr>
      <w:r>
        <w:rPr>
          <w:noProof/>
        </w:rPr>
        <w:drawing>
          <wp:inline distT="0" distB="0" distL="0" distR="0" wp14:anchorId="179B2504" wp14:editId="4A4DA706">
            <wp:extent cx="5274310" cy="2188210"/>
            <wp:effectExtent l="0" t="0" r="2540" b="2540"/>
            <wp:docPr id="1835930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inline>
        </w:drawing>
      </w:r>
    </w:p>
    <w:p w14:paraId="49FA2F79" w14:textId="787FFF98" w:rsidR="00BA4DFF" w:rsidRDefault="00BA4DFF" w:rsidP="00A43863">
      <w:pPr>
        <w:widowControl/>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Core</w:t>
      </w:r>
      <w:r>
        <w:rPr>
          <w:rFonts w:ascii="Times New Roman" w:eastAsia="宋体" w:hAnsi="Times New Roman" w:cs="Times New Roman" w:hint="eastAsia"/>
          <w:color w:val="000000"/>
          <w:kern w:val="0"/>
          <w:sz w:val="24"/>
          <w:szCs w:val="24"/>
        </w:rPr>
        <w:t>模块初始位于</w:t>
      </w:r>
      <w:r>
        <w:rPr>
          <w:rFonts w:ascii="Times New Roman" w:eastAsia="宋体" w:hAnsi="Times New Roman" w:cs="Times New Roman" w:hint="eastAsia"/>
          <w:color w:val="000000"/>
          <w:kern w:val="0"/>
          <w:sz w:val="24"/>
          <w:szCs w:val="24"/>
        </w:rPr>
        <w:t>Ready</w:t>
      </w:r>
      <w:r>
        <w:rPr>
          <w:rFonts w:ascii="Times New Roman" w:eastAsia="宋体" w:hAnsi="Times New Roman" w:cs="Times New Roman" w:hint="eastAsia"/>
          <w:color w:val="000000"/>
          <w:kern w:val="0"/>
          <w:sz w:val="24"/>
          <w:szCs w:val="24"/>
        </w:rPr>
        <w:t>状态</w:t>
      </w:r>
    </w:p>
    <w:p w14:paraId="01A2BA86" w14:textId="66FB18FA" w:rsidR="0053539D" w:rsidRDefault="000B0139" w:rsidP="00A43863">
      <w:pPr>
        <w:widowControl/>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53539D">
        <w:rPr>
          <w:rFonts w:ascii="Times New Roman" w:eastAsia="宋体" w:hAnsi="Times New Roman" w:cs="Times New Roman" w:hint="eastAsia"/>
          <w:color w:val="000000"/>
          <w:kern w:val="0"/>
          <w:sz w:val="24"/>
          <w:szCs w:val="24"/>
        </w:rPr>
        <w:t>当模块接收到</w:t>
      </w:r>
      <w:r w:rsidR="0053539D">
        <w:rPr>
          <w:rFonts w:ascii="Times New Roman" w:eastAsia="宋体" w:hAnsi="Times New Roman" w:cs="Times New Roman" w:hint="eastAsia"/>
          <w:color w:val="000000"/>
          <w:kern w:val="0"/>
          <w:sz w:val="24"/>
          <w:szCs w:val="24"/>
        </w:rPr>
        <w:t>start</w:t>
      </w:r>
      <w:r w:rsidR="0053539D">
        <w:rPr>
          <w:rFonts w:ascii="Times New Roman" w:eastAsia="宋体" w:hAnsi="Times New Roman" w:cs="Times New Roman" w:hint="eastAsia"/>
          <w:color w:val="000000"/>
          <w:kern w:val="0"/>
          <w:sz w:val="24"/>
          <w:szCs w:val="24"/>
        </w:rPr>
        <w:t>信号时，初始化行列索引，开始遍历矩阵计算乘积。</w:t>
      </w:r>
    </w:p>
    <w:p w14:paraId="51E11379" w14:textId="1228D3E1" w:rsidR="00A43863" w:rsidRPr="00BA4DFF" w:rsidRDefault="00BA4DFF" w:rsidP="0004185C">
      <w:pPr>
        <w:widowControl/>
        <w:ind w:left="240" w:hangingChars="100" w:hanging="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9D6207" w:rsidRPr="00BA4DFF">
        <w:rPr>
          <w:rFonts w:ascii="Times New Roman" w:eastAsia="宋体" w:hAnsi="Times New Roman" w:cs="Times New Roman" w:hint="eastAsia"/>
          <w:color w:val="000000"/>
          <w:kern w:val="0"/>
          <w:sz w:val="24"/>
          <w:szCs w:val="24"/>
        </w:rPr>
        <w:t>模块</w:t>
      </w:r>
      <w:r>
        <w:rPr>
          <w:rFonts w:ascii="Times New Roman" w:eastAsia="宋体" w:hAnsi="Times New Roman" w:cs="Times New Roman" w:hint="eastAsia"/>
          <w:color w:val="000000"/>
          <w:kern w:val="0"/>
          <w:sz w:val="24"/>
          <w:szCs w:val="24"/>
        </w:rPr>
        <w:t>首先</w:t>
      </w:r>
      <w:r w:rsidR="00A43863" w:rsidRPr="00BA4DFF">
        <w:rPr>
          <w:rFonts w:ascii="Times New Roman" w:eastAsia="宋体" w:hAnsi="Times New Roman" w:cs="Times New Roman"/>
          <w:color w:val="000000"/>
          <w:kern w:val="0"/>
          <w:sz w:val="24"/>
          <w:szCs w:val="24"/>
        </w:rPr>
        <w:t>根据当前的行列索引，通过内存模块读取对应的矩阵</w:t>
      </w:r>
      <w:r w:rsidR="00A43863" w:rsidRPr="00BA4DFF">
        <w:rPr>
          <w:rFonts w:ascii="Times New Roman" w:eastAsia="宋体" w:hAnsi="Times New Roman" w:cs="Times New Roman"/>
          <w:color w:val="000000"/>
          <w:kern w:val="0"/>
          <w:sz w:val="24"/>
          <w:szCs w:val="24"/>
        </w:rPr>
        <w:t>A</w:t>
      </w:r>
      <w:r w:rsidR="00A43863" w:rsidRPr="00BA4DFF">
        <w:rPr>
          <w:rFonts w:ascii="Times New Roman" w:eastAsia="宋体" w:hAnsi="Times New Roman" w:cs="Times New Roman"/>
          <w:color w:val="000000"/>
          <w:kern w:val="0"/>
          <w:sz w:val="24"/>
          <w:szCs w:val="24"/>
        </w:rPr>
        <w:t>的行向量和矩阵</w:t>
      </w:r>
      <w:r w:rsidR="00A43863" w:rsidRPr="00BA4DFF">
        <w:rPr>
          <w:rFonts w:ascii="Times New Roman" w:eastAsia="宋体" w:hAnsi="Times New Roman" w:cs="Times New Roman"/>
          <w:color w:val="000000"/>
          <w:kern w:val="0"/>
          <w:sz w:val="24"/>
          <w:szCs w:val="24"/>
        </w:rPr>
        <w:t>B</w:t>
      </w:r>
      <w:r w:rsidR="00A43863" w:rsidRPr="00BA4DFF">
        <w:rPr>
          <w:rFonts w:ascii="Times New Roman" w:eastAsia="宋体" w:hAnsi="Times New Roman" w:cs="Times New Roman"/>
          <w:color w:val="000000"/>
          <w:kern w:val="0"/>
          <w:sz w:val="24"/>
          <w:szCs w:val="24"/>
        </w:rPr>
        <w:t>的列向量</w:t>
      </w:r>
      <w:r w:rsidR="00CE13C3" w:rsidRPr="00BA4DFF">
        <w:rPr>
          <w:rFonts w:ascii="Times New Roman" w:eastAsia="宋体" w:hAnsi="Times New Roman" w:cs="Times New Roman" w:hint="eastAsia"/>
          <w:color w:val="000000"/>
          <w:kern w:val="0"/>
          <w:sz w:val="24"/>
          <w:szCs w:val="24"/>
        </w:rPr>
        <w:t>，</w:t>
      </w:r>
      <w:r w:rsidR="00A43863" w:rsidRPr="00BA4DFF">
        <w:rPr>
          <w:rFonts w:ascii="Times New Roman" w:eastAsia="宋体" w:hAnsi="Times New Roman" w:cs="Times New Roman"/>
          <w:color w:val="000000"/>
          <w:kern w:val="0"/>
          <w:sz w:val="24"/>
          <w:szCs w:val="24"/>
        </w:rPr>
        <w:t>分别存入行缓冲区和列缓冲区</w:t>
      </w:r>
      <w:r>
        <w:rPr>
          <w:rFonts w:ascii="Times New Roman" w:eastAsia="宋体" w:hAnsi="Times New Roman" w:cs="Times New Roman" w:hint="eastAsia"/>
          <w:color w:val="000000"/>
          <w:kern w:val="0"/>
          <w:sz w:val="24"/>
          <w:szCs w:val="24"/>
        </w:rPr>
        <w:t>，并转移到</w:t>
      </w:r>
      <w:r>
        <w:rPr>
          <w:rFonts w:ascii="Times New Roman" w:eastAsia="宋体" w:hAnsi="Times New Roman" w:cs="Times New Roman" w:hint="eastAsia"/>
          <w:color w:val="000000"/>
          <w:kern w:val="0"/>
          <w:sz w:val="24"/>
          <w:szCs w:val="24"/>
        </w:rPr>
        <w:t>Busy</w:t>
      </w:r>
      <w:r>
        <w:rPr>
          <w:rFonts w:ascii="Times New Roman" w:eastAsia="宋体" w:hAnsi="Times New Roman" w:cs="Times New Roman" w:hint="eastAsia"/>
          <w:color w:val="000000"/>
          <w:kern w:val="0"/>
          <w:sz w:val="24"/>
          <w:szCs w:val="24"/>
        </w:rPr>
        <w:t>状态。</w:t>
      </w:r>
    </w:p>
    <w:p w14:paraId="1EB48CCB" w14:textId="47607914" w:rsidR="00A43863" w:rsidRDefault="00BA4DFF" w:rsidP="0004185C">
      <w:pPr>
        <w:widowControl/>
        <w:ind w:left="240" w:hangingChars="100" w:hanging="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380777">
        <w:rPr>
          <w:rFonts w:ascii="Times New Roman" w:eastAsia="宋体" w:hAnsi="Times New Roman" w:cs="Times New Roman" w:hint="eastAsia"/>
          <w:color w:val="000000"/>
          <w:kern w:val="0"/>
          <w:sz w:val="24"/>
          <w:szCs w:val="24"/>
        </w:rPr>
        <w:t>在</w:t>
      </w:r>
      <w:r w:rsidR="00380777">
        <w:rPr>
          <w:rFonts w:ascii="Times New Roman" w:eastAsia="宋体" w:hAnsi="Times New Roman" w:cs="Times New Roman" w:hint="eastAsia"/>
          <w:color w:val="000000"/>
          <w:kern w:val="0"/>
          <w:sz w:val="24"/>
          <w:szCs w:val="24"/>
        </w:rPr>
        <w:t>Busy</w:t>
      </w:r>
      <w:r w:rsidR="00380777">
        <w:rPr>
          <w:rFonts w:ascii="Times New Roman" w:eastAsia="宋体" w:hAnsi="Times New Roman" w:cs="Times New Roman" w:hint="eastAsia"/>
          <w:color w:val="000000"/>
          <w:kern w:val="0"/>
          <w:sz w:val="24"/>
          <w:szCs w:val="24"/>
        </w:rPr>
        <w:t>状态时，</w:t>
      </w:r>
      <w:r>
        <w:rPr>
          <w:rFonts w:ascii="Times New Roman" w:eastAsia="宋体" w:hAnsi="Times New Roman" w:cs="Times New Roman" w:hint="eastAsia"/>
          <w:color w:val="000000"/>
          <w:kern w:val="0"/>
          <w:sz w:val="24"/>
          <w:szCs w:val="24"/>
        </w:rPr>
        <w:t>模块</w:t>
      </w:r>
      <w:r w:rsidR="005E176A">
        <w:rPr>
          <w:rFonts w:ascii="Times New Roman" w:eastAsia="宋体" w:hAnsi="Times New Roman" w:cs="Times New Roman" w:hint="eastAsia"/>
          <w:color w:val="000000"/>
          <w:kern w:val="0"/>
          <w:sz w:val="24"/>
          <w:szCs w:val="24"/>
        </w:rPr>
        <w:t>调用</w:t>
      </w:r>
      <w:proofErr w:type="gramStart"/>
      <w:r w:rsidR="00A43863" w:rsidRPr="00A43863">
        <w:rPr>
          <w:rFonts w:ascii="Times New Roman" w:eastAsia="宋体" w:hAnsi="Times New Roman" w:cs="Times New Roman"/>
          <w:color w:val="000000"/>
          <w:kern w:val="0"/>
          <w:sz w:val="24"/>
          <w:szCs w:val="24"/>
        </w:rPr>
        <w:t>向量点积模块</w:t>
      </w:r>
      <w:proofErr w:type="gramEnd"/>
      <w:r w:rsidR="00A43863" w:rsidRPr="00A43863">
        <w:rPr>
          <w:rFonts w:ascii="Times New Roman" w:eastAsia="宋体" w:hAnsi="Times New Roman" w:cs="Times New Roman"/>
          <w:color w:val="000000"/>
          <w:kern w:val="0"/>
          <w:sz w:val="24"/>
          <w:szCs w:val="24"/>
        </w:rPr>
        <w:t>计算行缓冲区和列缓冲区的点积</w:t>
      </w:r>
      <w:r w:rsidR="0082346B">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得到一个</w:t>
      </w:r>
      <w:r w:rsidR="00A43863" w:rsidRPr="00A43863">
        <w:rPr>
          <w:rFonts w:ascii="Times New Roman" w:eastAsia="宋体" w:hAnsi="Times New Roman" w:cs="Times New Roman"/>
          <w:color w:val="000000"/>
          <w:kern w:val="0"/>
          <w:sz w:val="24"/>
          <w:szCs w:val="24"/>
        </w:rPr>
        <w:t xml:space="preserve"> 32 </w:t>
      </w:r>
      <w:r w:rsidR="00A43863" w:rsidRPr="00A43863">
        <w:rPr>
          <w:rFonts w:ascii="Times New Roman" w:eastAsia="宋体" w:hAnsi="Times New Roman" w:cs="Times New Roman"/>
          <w:color w:val="000000"/>
          <w:kern w:val="0"/>
          <w:sz w:val="24"/>
          <w:szCs w:val="24"/>
        </w:rPr>
        <w:t>位的中间结果。这个中间结果</w:t>
      </w:r>
      <w:r w:rsidR="00A90857">
        <w:rPr>
          <w:rFonts w:ascii="Times New Roman" w:eastAsia="宋体" w:hAnsi="Times New Roman" w:cs="Times New Roman" w:hint="eastAsia"/>
          <w:color w:val="000000"/>
          <w:kern w:val="0"/>
          <w:sz w:val="24"/>
          <w:szCs w:val="24"/>
        </w:rPr>
        <w:t>被</w:t>
      </w:r>
      <w:r w:rsidR="00A43863" w:rsidRPr="00A43863">
        <w:rPr>
          <w:rFonts w:ascii="Times New Roman" w:eastAsia="宋体" w:hAnsi="Times New Roman" w:cs="Times New Roman"/>
          <w:color w:val="000000"/>
          <w:kern w:val="0"/>
          <w:sz w:val="24"/>
          <w:szCs w:val="24"/>
        </w:rPr>
        <w:t>送入矩阵累加器模块</w:t>
      </w:r>
      <w:r w:rsidR="000929D2">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根据当前的行列索引，累加到矩阵</w:t>
      </w:r>
      <w:r w:rsidR="00A43863" w:rsidRPr="00A43863">
        <w:rPr>
          <w:rFonts w:ascii="Times New Roman" w:eastAsia="宋体" w:hAnsi="Times New Roman" w:cs="Times New Roman"/>
          <w:color w:val="000000"/>
          <w:kern w:val="0"/>
          <w:sz w:val="24"/>
          <w:szCs w:val="24"/>
        </w:rPr>
        <w:t>C</w:t>
      </w:r>
      <w:r w:rsidR="00A43863" w:rsidRPr="00A43863">
        <w:rPr>
          <w:rFonts w:ascii="Times New Roman" w:eastAsia="宋体" w:hAnsi="Times New Roman" w:cs="Times New Roman"/>
          <w:color w:val="000000"/>
          <w:kern w:val="0"/>
          <w:sz w:val="24"/>
          <w:szCs w:val="24"/>
        </w:rPr>
        <w:t>对应的位置上。</w:t>
      </w:r>
      <w:r w:rsidR="00FE119F">
        <w:rPr>
          <w:rFonts w:ascii="Times New Roman" w:eastAsia="宋体" w:hAnsi="Times New Roman" w:cs="Times New Roman" w:hint="eastAsia"/>
          <w:color w:val="000000"/>
          <w:kern w:val="0"/>
          <w:sz w:val="24"/>
          <w:szCs w:val="24"/>
        </w:rPr>
        <w:t>完成后，</w:t>
      </w:r>
      <w:r w:rsidR="00A43863" w:rsidRPr="00A43863">
        <w:rPr>
          <w:rFonts w:ascii="Times New Roman" w:eastAsia="宋体" w:hAnsi="Times New Roman" w:cs="Times New Roman" w:hint="eastAsia"/>
          <w:color w:val="000000"/>
          <w:kern w:val="0"/>
          <w:sz w:val="24"/>
          <w:szCs w:val="24"/>
        </w:rPr>
        <w:t>更新行列索引</w:t>
      </w:r>
      <w:r w:rsidR="00AB6686">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如果还没有遍历完整</w:t>
      </w:r>
      <w:proofErr w:type="gramStart"/>
      <w:r w:rsidR="00A43863" w:rsidRPr="00A43863">
        <w:rPr>
          <w:rFonts w:ascii="Times New Roman" w:eastAsia="宋体" w:hAnsi="Times New Roman" w:cs="Times New Roman"/>
          <w:color w:val="000000"/>
          <w:kern w:val="0"/>
          <w:sz w:val="24"/>
          <w:szCs w:val="24"/>
        </w:rPr>
        <w:t>个</w:t>
      </w:r>
      <w:proofErr w:type="gramEnd"/>
      <w:r w:rsidR="00A43863" w:rsidRPr="00A43863">
        <w:rPr>
          <w:rFonts w:ascii="Times New Roman" w:eastAsia="宋体" w:hAnsi="Times New Roman" w:cs="Times New Roman"/>
          <w:color w:val="000000"/>
          <w:kern w:val="0"/>
          <w:sz w:val="24"/>
          <w:szCs w:val="24"/>
        </w:rPr>
        <w:t>矩阵</w:t>
      </w:r>
      <w:r w:rsidR="0082346B">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就</w:t>
      </w:r>
      <w:r w:rsidR="00111A5C">
        <w:rPr>
          <w:rFonts w:ascii="Times New Roman" w:eastAsia="宋体" w:hAnsi="Times New Roman" w:cs="Times New Roman" w:hint="eastAsia"/>
          <w:color w:val="000000"/>
          <w:kern w:val="0"/>
          <w:sz w:val="24"/>
          <w:szCs w:val="24"/>
        </w:rPr>
        <w:t>回到</w:t>
      </w:r>
      <w:r w:rsidR="00120582">
        <w:rPr>
          <w:rFonts w:ascii="Times New Roman" w:eastAsia="宋体" w:hAnsi="Times New Roman" w:cs="Times New Roman" w:hint="eastAsia"/>
          <w:color w:val="000000"/>
          <w:kern w:val="0"/>
          <w:sz w:val="24"/>
          <w:szCs w:val="24"/>
        </w:rPr>
        <w:t>L</w:t>
      </w:r>
      <w:r w:rsidR="00111A5C">
        <w:rPr>
          <w:rFonts w:ascii="Times New Roman" w:eastAsia="宋体" w:hAnsi="Times New Roman" w:cs="Times New Roman" w:hint="eastAsia"/>
          <w:color w:val="000000"/>
          <w:kern w:val="0"/>
          <w:sz w:val="24"/>
          <w:szCs w:val="24"/>
        </w:rPr>
        <w:t>oad</w:t>
      </w:r>
      <w:r w:rsidR="00A43863" w:rsidRPr="00A43863">
        <w:rPr>
          <w:rFonts w:ascii="Times New Roman" w:eastAsia="宋体" w:hAnsi="Times New Roman" w:cs="Times New Roman"/>
          <w:color w:val="000000"/>
          <w:kern w:val="0"/>
          <w:sz w:val="24"/>
          <w:szCs w:val="24"/>
        </w:rPr>
        <w:t>状态</w:t>
      </w:r>
      <w:r w:rsidR="00111A5C">
        <w:rPr>
          <w:rFonts w:ascii="Times New Roman" w:eastAsia="宋体" w:hAnsi="Times New Roman" w:cs="Times New Roman" w:hint="eastAsia"/>
          <w:color w:val="000000"/>
          <w:kern w:val="0"/>
          <w:sz w:val="24"/>
          <w:szCs w:val="24"/>
        </w:rPr>
        <w:t>加载相应数据，</w:t>
      </w:r>
      <w:r w:rsidR="00A43863" w:rsidRPr="00A43863">
        <w:rPr>
          <w:rFonts w:ascii="Times New Roman" w:eastAsia="宋体" w:hAnsi="Times New Roman" w:cs="Times New Roman"/>
          <w:color w:val="000000"/>
          <w:kern w:val="0"/>
          <w:sz w:val="24"/>
          <w:szCs w:val="24"/>
        </w:rPr>
        <w:t>继续计算下一个元素。</w:t>
      </w:r>
      <w:r w:rsidR="00A43863" w:rsidRPr="00A43863">
        <w:rPr>
          <w:rFonts w:ascii="Times New Roman" w:eastAsia="宋体" w:hAnsi="Times New Roman" w:cs="Times New Roman" w:hint="eastAsia"/>
          <w:color w:val="000000"/>
          <w:kern w:val="0"/>
          <w:sz w:val="24"/>
          <w:szCs w:val="24"/>
        </w:rPr>
        <w:t>一旦所有元素计算完成</w:t>
      </w:r>
      <w:r w:rsidR="00CC7CE8">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状态机就会进入</w:t>
      </w:r>
      <w:r w:rsidR="00A43863" w:rsidRPr="00A43863">
        <w:rPr>
          <w:rFonts w:ascii="Times New Roman" w:eastAsia="宋体" w:hAnsi="Times New Roman" w:cs="Times New Roman"/>
          <w:color w:val="000000"/>
          <w:kern w:val="0"/>
          <w:sz w:val="24"/>
          <w:szCs w:val="24"/>
        </w:rPr>
        <w:t xml:space="preserve"> </w:t>
      </w:r>
      <w:r w:rsidR="00E643F0">
        <w:rPr>
          <w:rFonts w:ascii="Times New Roman" w:eastAsia="宋体" w:hAnsi="Times New Roman" w:cs="Times New Roman" w:hint="eastAsia"/>
          <w:color w:val="000000"/>
          <w:kern w:val="0"/>
          <w:sz w:val="24"/>
          <w:szCs w:val="24"/>
        </w:rPr>
        <w:t>F</w:t>
      </w:r>
      <w:r w:rsidR="00A43863" w:rsidRPr="00A43863">
        <w:rPr>
          <w:rFonts w:ascii="Times New Roman" w:eastAsia="宋体" w:hAnsi="Times New Roman" w:cs="Times New Roman"/>
          <w:color w:val="000000"/>
          <w:kern w:val="0"/>
          <w:sz w:val="24"/>
          <w:szCs w:val="24"/>
        </w:rPr>
        <w:t xml:space="preserve">inish </w:t>
      </w:r>
      <w:r w:rsidR="00A43863" w:rsidRPr="00A43863">
        <w:rPr>
          <w:rFonts w:ascii="Times New Roman" w:eastAsia="宋体" w:hAnsi="Times New Roman" w:cs="Times New Roman"/>
          <w:color w:val="000000"/>
          <w:kern w:val="0"/>
          <w:sz w:val="24"/>
          <w:szCs w:val="24"/>
        </w:rPr>
        <w:t>状态。</w:t>
      </w:r>
    </w:p>
    <w:p w14:paraId="7EDF056F" w14:textId="0F14DE35" w:rsidR="0042539A" w:rsidRPr="0042539A" w:rsidRDefault="0042539A" w:rsidP="00A57876">
      <w:pPr>
        <w:widowControl/>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Finish</w:t>
      </w:r>
      <w:r>
        <w:rPr>
          <w:rFonts w:ascii="Times New Roman" w:eastAsia="宋体" w:hAnsi="Times New Roman" w:cs="Times New Roman" w:hint="eastAsia"/>
          <w:color w:val="000000"/>
          <w:kern w:val="0"/>
          <w:sz w:val="24"/>
          <w:szCs w:val="24"/>
        </w:rPr>
        <w:t>状态时，</w:t>
      </w:r>
      <w:r>
        <w:rPr>
          <w:rFonts w:ascii="Times New Roman" w:eastAsia="宋体" w:hAnsi="Times New Roman" w:cs="Times New Roman" w:hint="eastAsia"/>
          <w:color w:val="000000"/>
          <w:kern w:val="0"/>
          <w:sz w:val="24"/>
          <w:szCs w:val="24"/>
        </w:rPr>
        <w:t>Core</w:t>
      </w:r>
      <w:r>
        <w:rPr>
          <w:rFonts w:ascii="Times New Roman" w:eastAsia="宋体" w:hAnsi="Times New Roman" w:cs="Times New Roman" w:hint="eastAsia"/>
          <w:color w:val="000000"/>
          <w:kern w:val="0"/>
          <w:sz w:val="24"/>
          <w:szCs w:val="24"/>
        </w:rPr>
        <w:t>模块发送</w:t>
      </w:r>
      <w:r>
        <w:rPr>
          <w:rFonts w:ascii="Times New Roman" w:eastAsia="宋体" w:hAnsi="Times New Roman" w:cs="Times New Roman" w:hint="eastAsia"/>
          <w:color w:val="000000"/>
          <w:kern w:val="0"/>
          <w:sz w:val="24"/>
          <w:szCs w:val="24"/>
        </w:rPr>
        <w:t>finish</w:t>
      </w:r>
      <w:r>
        <w:rPr>
          <w:rFonts w:ascii="Times New Roman" w:eastAsia="宋体" w:hAnsi="Times New Roman" w:cs="Times New Roman" w:hint="eastAsia"/>
          <w:color w:val="000000"/>
          <w:kern w:val="0"/>
          <w:sz w:val="24"/>
          <w:szCs w:val="24"/>
        </w:rPr>
        <w:t>信号给上位模块。</w:t>
      </w:r>
    </w:p>
    <w:p w14:paraId="634E065F" w14:textId="119B7230" w:rsidR="00A43863" w:rsidRDefault="000024CB" w:rsidP="0004185C">
      <w:pPr>
        <w:widowControl/>
        <w:ind w:left="240" w:hangingChars="100" w:hanging="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5E6F28">
        <w:rPr>
          <w:rFonts w:ascii="Times New Roman" w:eastAsia="宋体" w:hAnsi="Times New Roman" w:cs="Times New Roman" w:hint="eastAsia"/>
          <w:color w:val="000000"/>
          <w:kern w:val="0"/>
          <w:sz w:val="24"/>
          <w:szCs w:val="24"/>
        </w:rPr>
        <w:t>另外，</w:t>
      </w:r>
      <w:r w:rsidR="00A43863" w:rsidRPr="00A43863">
        <w:rPr>
          <w:rFonts w:ascii="Times New Roman" w:eastAsia="宋体" w:hAnsi="Times New Roman" w:cs="Times New Roman" w:hint="eastAsia"/>
          <w:color w:val="000000"/>
          <w:kern w:val="0"/>
          <w:sz w:val="24"/>
          <w:szCs w:val="24"/>
        </w:rPr>
        <w:t>如果接收到</w:t>
      </w:r>
      <w:r w:rsidR="00A43863" w:rsidRPr="00A43863">
        <w:rPr>
          <w:rFonts w:ascii="Times New Roman" w:eastAsia="宋体" w:hAnsi="Times New Roman" w:cs="Times New Roman"/>
          <w:color w:val="000000"/>
          <w:kern w:val="0"/>
          <w:sz w:val="24"/>
          <w:szCs w:val="24"/>
        </w:rPr>
        <w:t xml:space="preserve"> store </w:t>
      </w:r>
      <w:r w:rsidR="00A43863" w:rsidRPr="00A43863">
        <w:rPr>
          <w:rFonts w:ascii="Times New Roman" w:eastAsia="宋体" w:hAnsi="Times New Roman" w:cs="Times New Roman"/>
          <w:color w:val="000000"/>
          <w:kern w:val="0"/>
          <w:sz w:val="24"/>
          <w:szCs w:val="24"/>
        </w:rPr>
        <w:t>信号</w:t>
      </w:r>
      <w:r w:rsidR="0082346B">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状态机就会进入</w:t>
      </w:r>
      <w:r>
        <w:rPr>
          <w:rFonts w:ascii="Times New Roman" w:eastAsia="宋体" w:hAnsi="Times New Roman" w:cs="Times New Roman" w:hint="eastAsia"/>
          <w:color w:val="000000"/>
          <w:kern w:val="0"/>
          <w:sz w:val="24"/>
          <w:szCs w:val="24"/>
        </w:rPr>
        <w:t>S</w:t>
      </w:r>
      <w:r w:rsidR="00A43863" w:rsidRPr="00A43863">
        <w:rPr>
          <w:rFonts w:ascii="Times New Roman" w:eastAsia="宋体" w:hAnsi="Times New Roman" w:cs="Times New Roman"/>
          <w:color w:val="000000"/>
          <w:kern w:val="0"/>
          <w:sz w:val="24"/>
          <w:szCs w:val="24"/>
        </w:rPr>
        <w:t xml:space="preserve">tore </w:t>
      </w:r>
      <w:r w:rsidR="00A43863" w:rsidRPr="00A43863">
        <w:rPr>
          <w:rFonts w:ascii="Times New Roman" w:eastAsia="宋体" w:hAnsi="Times New Roman" w:cs="Times New Roman"/>
          <w:color w:val="000000"/>
          <w:kern w:val="0"/>
          <w:sz w:val="24"/>
          <w:szCs w:val="24"/>
        </w:rPr>
        <w:t>状态</w:t>
      </w:r>
      <w:r w:rsidR="009D1E72">
        <w:rPr>
          <w:rFonts w:ascii="Times New Roman" w:eastAsia="宋体" w:hAnsi="Times New Roman" w:cs="Times New Roman" w:hint="eastAsia"/>
          <w:color w:val="000000"/>
          <w:kern w:val="0"/>
          <w:sz w:val="24"/>
          <w:szCs w:val="24"/>
        </w:rPr>
        <w:t>，</w:t>
      </w:r>
      <w:r w:rsidR="00A43863" w:rsidRPr="00A43863">
        <w:rPr>
          <w:rFonts w:ascii="Times New Roman" w:eastAsia="宋体" w:hAnsi="Times New Roman" w:cs="Times New Roman"/>
          <w:color w:val="000000"/>
          <w:kern w:val="0"/>
          <w:sz w:val="24"/>
          <w:szCs w:val="24"/>
        </w:rPr>
        <w:t>将矩阵累加器模块</w:t>
      </w:r>
      <w:r w:rsidR="0004185C">
        <w:rPr>
          <w:rFonts w:ascii="Times New Roman" w:eastAsia="宋体" w:hAnsi="Times New Roman" w:cs="Times New Roman" w:hint="eastAsia"/>
          <w:color w:val="000000"/>
          <w:kern w:val="0"/>
          <w:sz w:val="24"/>
          <w:szCs w:val="24"/>
        </w:rPr>
        <w:t>的</w:t>
      </w:r>
      <w:proofErr w:type="gramStart"/>
      <w:r w:rsidR="0004185C">
        <w:rPr>
          <w:rFonts w:ascii="Times New Roman" w:eastAsia="宋体" w:hAnsi="Times New Roman" w:cs="Times New Roman" w:hint="eastAsia"/>
          <w:color w:val="000000"/>
          <w:kern w:val="0"/>
          <w:sz w:val="24"/>
          <w:szCs w:val="24"/>
        </w:rPr>
        <w:t>累加值</w:t>
      </w:r>
      <w:r w:rsidR="00A43863" w:rsidRPr="00A43863">
        <w:rPr>
          <w:rFonts w:ascii="Times New Roman" w:eastAsia="宋体" w:hAnsi="Times New Roman" w:cs="Times New Roman"/>
          <w:color w:val="000000"/>
          <w:kern w:val="0"/>
          <w:sz w:val="24"/>
          <w:szCs w:val="24"/>
        </w:rPr>
        <w:t>写回到</w:t>
      </w:r>
      <w:proofErr w:type="gramEnd"/>
      <w:r w:rsidR="00813310">
        <w:rPr>
          <w:rFonts w:ascii="Times New Roman" w:eastAsia="宋体" w:hAnsi="Times New Roman" w:cs="Times New Roman" w:hint="eastAsia"/>
          <w:color w:val="000000"/>
          <w:kern w:val="0"/>
          <w:sz w:val="24"/>
          <w:szCs w:val="24"/>
        </w:rPr>
        <w:t>memory</w:t>
      </w:r>
      <w:r w:rsidR="00A43863" w:rsidRPr="00A43863">
        <w:rPr>
          <w:rFonts w:ascii="Times New Roman" w:eastAsia="宋体" w:hAnsi="Times New Roman" w:cs="Times New Roman"/>
          <w:color w:val="000000"/>
          <w:kern w:val="0"/>
          <w:sz w:val="24"/>
          <w:szCs w:val="24"/>
        </w:rPr>
        <w:t>存储中。</w:t>
      </w:r>
      <w:r w:rsidR="001B1013">
        <w:rPr>
          <w:rFonts w:ascii="Times New Roman" w:eastAsia="宋体" w:hAnsi="Times New Roman" w:cs="Times New Roman" w:hint="eastAsia"/>
          <w:color w:val="000000"/>
          <w:kern w:val="0"/>
          <w:sz w:val="24"/>
          <w:szCs w:val="24"/>
        </w:rPr>
        <w:t>之后累加器中的数据会清零。</w:t>
      </w:r>
    </w:p>
    <w:p w14:paraId="42DF30B4" w14:textId="77777777" w:rsidR="007B054F" w:rsidRDefault="007B054F" w:rsidP="0004185C">
      <w:pPr>
        <w:widowControl/>
        <w:ind w:left="240" w:hangingChars="100" w:hanging="240"/>
        <w:rPr>
          <w:rFonts w:ascii="Times New Roman" w:eastAsia="宋体" w:hAnsi="Times New Roman" w:cs="Times New Roman"/>
          <w:color w:val="000000"/>
          <w:kern w:val="0"/>
          <w:sz w:val="24"/>
          <w:szCs w:val="24"/>
        </w:rPr>
      </w:pPr>
    </w:p>
    <w:p w14:paraId="218A5D41" w14:textId="3F945BD2" w:rsidR="002B19E2" w:rsidRDefault="00756F51" w:rsidP="004A14CB">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整体来看，该模块收到</w:t>
      </w:r>
      <w:r>
        <w:rPr>
          <w:rFonts w:ascii="Times New Roman" w:eastAsia="宋体" w:hAnsi="Times New Roman" w:cs="Times New Roman" w:hint="eastAsia"/>
          <w:color w:val="000000"/>
          <w:kern w:val="0"/>
          <w:sz w:val="24"/>
          <w:szCs w:val="24"/>
        </w:rPr>
        <w:t>start</w:t>
      </w:r>
      <w:r>
        <w:rPr>
          <w:rFonts w:ascii="Times New Roman" w:eastAsia="宋体" w:hAnsi="Times New Roman" w:cs="Times New Roman" w:hint="eastAsia"/>
          <w:color w:val="000000"/>
          <w:kern w:val="0"/>
          <w:sz w:val="24"/>
          <w:szCs w:val="24"/>
        </w:rPr>
        <w:t>信号时将相应矩阵相乘，并把结果累加到累加器中；收到</w:t>
      </w:r>
      <w:r>
        <w:rPr>
          <w:rFonts w:ascii="Times New Roman" w:eastAsia="宋体" w:hAnsi="Times New Roman" w:cs="Times New Roman" w:hint="eastAsia"/>
          <w:color w:val="000000"/>
          <w:kern w:val="0"/>
          <w:sz w:val="24"/>
          <w:szCs w:val="24"/>
        </w:rPr>
        <w:t>store</w:t>
      </w:r>
      <w:r>
        <w:rPr>
          <w:rFonts w:ascii="Times New Roman" w:eastAsia="宋体" w:hAnsi="Times New Roman" w:cs="Times New Roman" w:hint="eastAsia"/>
          <w:color w:val="000000"/>
          <w:kern w:val="0"/>
          <w:sz w:val="24"/>
          <w:szCs w:val="24"/>
        </w:rPr>
        <w:t>信号时将累加器中结果存入内存相应位置。</w:t>
      </w:r>
      <w:r w:rsidR="004A14CB">
        <w:rPr>
          <w:rFonts w:ascii="Times New Roman" w:eastAsia="宋体" w:hAnsi="Times New Roman" w:cs="Times New Roman" w:hint="eastAsia"/>
          <w:color w:val="000000"/>
          <w:kern w:val="0"/>
          <w:sz w:val="24"/>
          <w:szCs w:val="24"/>
        </w:rPr>
        <w:t>Core</w:t>
      </w:r>
      <w:r w:rsidR="004A14CB">
        <w:rPr>
          <w:rFonts w:ascii="Times New Roman" w:eastAsia="宋体" w:hAnsi="Times New Roman" w:cs="Times New Roman" w:hint="eastAsia"/>
          <w:color w:val="000000"/>
          <w:kern w:val="0"/>
          <w:sz w:val="24"/>
          <w:szCs w:val="24"/>
        </w:rPr>
        <w:t>模块只支持固定大小的矩阵乘法计算，因此</w:t>
      </w:r>
      <w:r w:rsidR="00FE4801">
        <w:rPr>
          <w:rFonts w:ascii="Times New Roman" w:eastAsia="宋体" w:hAnsi="Times New Roman" w:cs="Times New Roman" w:hint="eastAsia"/>
          <w:color w:val="000000"/>
          <w:kern w:val="0"/>
          <w:sz w:val="24"/>
          <w:szCs w:val="24"/>
        </w:rPr>
        <w:t>需要使用</w:t>
      </w:r>
      <w:r w:rsidR="00115486">
        <w:rPr>
          <w:rFonts w:ascii="Times New Roman" w:eastAsia="宋体" w:hAnsi="Times New Roman" w:cs="Times New Roman" w:hint="eastAsia"/>
          <w:color w:val="000000"/>
          <w:kern w:val="0"/>
          <w:sz w:val="24"/>
          <w:szCs w:val="24"/>
        </w:rPr>
        <w:t>累加器</w:t>
      </w:r>
      <w:r w:rsidR="00FE4801">
        <w:rPr>
          <w:rFonts w:ascii="Times New Roman" w:eastAsia="宋体" w:hAnsi="Times New Roman" w:cs="Times New Roman" w:hint="eastAsia"/>
          <w:color w:val="000000"/>
          <w:kern w:val="0"/>
          <w:sz w:val="24"/>
          <w:szCs w:val="24"/>
        </w:rPr>
        <w:t>模块，</w:t>
      </w:r>
      <w:r w:rsidR="00115486">
        <w:rPr>
          <w:rFonts w:ascii="Times New Roman" w:eastAsia="宋体" w:hAnsi="Times New Roman" w:cs="Times New Roman" w:hint="eastAsia"/>
          <w:color w:val="000000"/>
          <w:kern w:val="0"/>
          <w:sz w:val="24"/>
          <w:szCs w:val="24"/>
        </w:rPr>
        <w:t>在上位模块进行分块乘法计算时保留中间累加结果。</w:t>
      </w:r>
    </w:p>
    <w:p w14:paraId="0F5268F3" w14:textId="77777777" w:rsidR="007B054F" w:rsidRDefault="007B054F" w:rsidP="0002042A">
      <w:pPr>
        <w:widowControl/>
        <w:ind w:firstLine="420"/>
        <w:rPr>
          <w:rFonts w:ascii="Times New Roman" w:eastAsia="宋体" w:hAnsi="Times New Roman" w:cs="Times New Roman"/>
          <w:color w:val="000000"/>
          <w:kern w:val="0"/>
          <w:sz w:val="24"/>
          <w:szCs w:val="24"/>
        </w:rPr>
      </w:pPr>
    </w:p>
    <w:p w14:paraId="1F07245C" w14:textId="5C99AAB9" w:rsidR="007945EC" w:rsidRDefault="007B054F" w:rsidP="003714BD">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由于输入矩阵在内存中不是连续排列的，而是每行之间相隔一个偏移量，模块需要两个输入矩阵和输出矩阵的基地址和行间偏移量。</w:t>
      </w:r>
      <w:r w:rsidR="002D2176">
        <w:rPr>
          <w:rFonts w:ascii="Times New Roman" w:eastAsia="宋体" w:hAnsi="Times New Roman" w:cs="Times New Roman" w:hint="eastAsia"/>
          <w:color w:val="000000"/>
          <w:kern w:val="0"/>
          <w:sz w:val="24"/>
          <w:szCs w:val="24"/>
        </w:rPr>
        <w:t>模块在与</w:t>
      </w:r>
      <w:r w:rsidR="002D2176">
        <w:rPr>
          <w:rFonts w:ascii="Times New Roman" w:eastAsia="宋体" w:hAnsi="Times New Roman" w:cs="Times New Roman" w:hint="eastAsia"/>
          <w:color w:val="000000"/>
          <w:kern w:val="0"/>
          <w:sz w:val="24"/>
          <w:szCs w:val="24"/>
        </w:rPr>
        <w:t>memory</w:t>
      </w:r>
      <w:r w:rsidR="002D2176">
        <w:rPr>
          <w:rFonts w:ascii="Times New Roman" w:eastAsia="宋体" w:hAnsi="Times New Roman" w:cs="Times New Roman" w:hint="eastAsia"/>
          <w:color w:val="000000"/>
          <w:kern w:val="0"/>
          <w:sz w:val="24"/>
          <w:szCs w:val="24"/>
        </w:rPr>
        <w:t>模块</w:t>
      </w:r>
      <w:r w:rsidR="006E3767">
        <w:rPr>
          <w:rFonts w:ascii="Times New Roman" w:eastAsia="宋体" w:hAnsi="Times New Roman" w:cs="Times New Roman" w:hint="eastAsia"/>
          <w:color w:val="000000"/>
          <w:kern w:val="0"/>
          <w:sz w:val="24"/>
          <w:szCs w:val="24"/>
        </w:rPr>
        <w:t>传递</w:t>
      </w:r>
      <w:r w:rsidR="002D2176">
        <w:rPr>
          <w:rFonts w:ascii="Times New Roman" w:eastAsia="宋体" w:hAnsi="Times New Roman" w:cs="Times New Roman" w:hint="eastAsia"/>
          <w:color w:val="000000"/>
          <w:kern w:val="0"/>
          <w:sz w:val="24"/>
          <w:szCs w:val="24"/>
        </w:rPr>
        <w:t>数据时，读入数据格式是</w:t>
      </w:r>
      <w:r w:rsidR="002D2176">
        <w:rPr>
          <w:rFonts w:ascii="Times New Roman" w:eastAsia="宋体" w:hAnsi="Times New Roman" w:cs="Times New Roman" w:hint="eastAsia"/>
          <w:color w:val="000000"/>
          <w:kern w:val="0"/>
          <w:sz w:val="24"/>
          <w:szCs w:val="24"/>
        </w:rPr>
        <w:t>8 bits</w:t>
      </w:r>
      <w:r w:rsidR="002D2176">
        <w:rPr>
          <w:rFonts w:ascii="Times New Roman" w:eastAsia="宋体" w:hAnsi="Times New Roman" w:cs="Times New Roman" w:hint="eastAsia"/>
          <w:color w:val="000000"/>
          <w:kern w:val="0"/>
          <w:sz w:val="24"/>
          <w:szCs w:val="24"/>
        </w:rPr>
        <w:t>整数，而写回数据</w:t>
      </w:r>
      <w:r w:rsidR="00C14EB2">
        <w:rPr>
          <w:rFonts w:ascii="Times New Roman" w:eastAsia="宋体" w:hAnsi="Times New Roman" w:cs="Times New Roman" w:hint="eastAsia"/>
          <w:color w:val="000000"/>
          <w:kern w:val="0"/>
          <w:sz w:val="24"/>
          <w:szCs w:val="24"/>
        </w:rPr>
        <w:t>是</w:t>
      </w:r>
      <w:r w:rsidR="00C14EB2">
        <w:rPr>
          <w:rFonts w:ascii="Times New Roman" w:eastAsia="宋体" w:hAnsi="Times New Roman" w:cs="Times New Roman" w:hint="eastAsia"/>
          <w:color w:val="000000"/>
          <w:kern w:val="0"/>
          <w:sz w:val="24"/>
          <w:szCs w:val="24"/>
        </w:rPr>
        <w:t>32 bits</w:t>
      </w:r>
      <w:r w:rsidR="00C14EB2">
        <w:rPr>
          <w:rFonts w:ascii="Times New Roman" w:eastAsia="宋体" w:hAnsi="Times New Roman" w:cs="Times New Roman" w:hint="eastAsia"/>
          <w:color w:val="000000"/>
          <w:kern w:val="0"/>
          <w:sz w:val="24"/>
          <w:szCs w:val="24"/>
        </w:rPr>
        <w:t>整数，因此每个矩阵元素之间的地址差值也不尽相同。</w:t>
      </w:r>
    </w:p>
    <w:p w14:paraId="3854FA10" w14:textId="77777777" w:rsidR="00357C43" w:rsidRDefault="00357C43" w:rsidP="00357C43">
      <w:pPr>
        <w:widowControl/>
        <w:rPr>
          <w:rFonts w:ascii="Times New Roman" w:eastAsia="宋体" w:hAnsi="Times New Roman" w:cs="Times New Roman"/>
          <w:color w:val="000000"/>
          <w:kern w:val="0"/>
          <w:sz w:val="24"/>
          <w:szCs w:val="24"/>
        </w:rPr>
      </w:pPr>
    </w:p>
    <w:p w14:paraId="6353FDE1" w14:textId="5FA8DB2B" w:rsidR="00A87A8E" w:rsidRPr="004D2035" w:rsidRDefault="00A87A8E" w:rsidP="00E83C5B">
      <w:pPr>
        <w:widowControl/>
        <w:tabs>
          <w:tab w:val="center" w:pos="4153"/>
        </w:tabs>
        <w:outlineLvl w:val="1"/>
        <w:rPr>
          <w:rFonts w:ascii="Times New Roman" w:eastAsia="宋体" w:hAnsi="Times New Roman" w:cs="Times New Roman"/>
          <w:color w:val="000000"/>
          <w:kern w:val="0"/>
          <w:sz w:val="24"/>
          <w:szCs w:val="24"/>
        </w:rPr>
      </w:pPr>
      <w:bookmarkStart w:id="17" w:name="_Toc169697603"/>
      <w:r w:rsidRPr="004D2035">
        <w:rPr>
          <w:rFonts w:ascii="Times New Roman" w:eastAsia="宋体" w:hAnsi="Times New Roman" w:cs="Times New Roman"/>
          <w:color w:val="000000"/>
          <w:kern w:val="0"/>
          <w:sz w:val="24"/>
          <w:szCs w:val="24"/>
        </w:rPr>
        <w:lastRenderedPageBreak/>
        <w:t>2.</w:t>
      </w:r>
      <w:r w:rsidR="00103C56">
        <w:rPr>
          <w:rFonts w:ascii="Times New Roman" w:eastAsia="宋体" w:hAnsi="Times New Roman" w:cs="Times New Roman" w:hint="eastAsia"/>
          <w:color w:val="000000"/>
          <w:kern w:val="0"/>
          <w:sz w:val="24"/>
          <w:szCs w:val="24"/>
        </w:rPr>
        <w:t>6</w:t>
      </w:r>
      <w:r w:rsidRPr="004D2035">
        <w:rPr>
          <w:rFonts w:ascii="Times New Roman" w:eastAsia="宋体" w:hAnsi="Times New Roman" w:cs="Times New Roman"/>
          <w:color w:val="000000"/>
          <w:kern w:val="0"/>
          <w:sz w:val="24"/>
          <w:szCs w:val="24"/>
        </w:rPr>
        <w:t xml:space="preserve"> </w:t>
      </w:r>
      <w:r w:rsidR="009737AE" w:rsidRPr="009737AE">
        <w:rPr>
          <w:rFonts w:ascii="Times New Roman" w:eastAsia="宋体" w:hAnsi="Times New Roman" w:cs="Times New Roman"/>
          <w:color w:val="000000"/>
          <w:kern w:val="0"/>
          <w:sz w:val="24"/>
          <w:szCs w:val="24"/>
        </w:rPr>
        <w:t>Matrix</w:t>
      </w:r>
      <w:r w:rsidR="00C43227">
        <w:rPr>
          <w:rFonts w:ascii="Times New Roman" w:eastAsia="宋体" w:hAnsi="Times New Roman" w:cs="Times New Roman" w:hint="eastAsia"/>
          <w:color w:val="000000"/>
          <w:kern w:val="0"/>
          <w:sz w:val="24"/>
          <w:szCs w:val="24"/>
        </w:rPr>
        <w:t xml:space="preserve"> </w:t>
      </w:r>
      <w:r w:rsidR="009737AE" w:rsidRPr="009737AE">
        <w:rPr>
          <w:rFonts w:ascii="Times New Roman" w:eastAsia="宋体" w:hAnsi="Times New Roman" w:cs="Times New Roman"/>
          <w:color w:val="000000"/>
          <w:kern w:val="0"/>
          <w:sz w:val="24"/>
          <w:szCs w:val="24"/>
        </w:rPr>
        <w:t>Multiplication</w:t>
      </w:r>
      <w:r w:rsidRPr="004D2035">
        <w:rPr>
          <w:rFonts w:ascii="Times New Roman" w:eastAsia="宋体" w:hAnsi="Times New Roman" w:cs="Times New Roman"/>
          <w:color w:val="000000"/>
          <w:kern w:val="0"/>
          <w:sz w:val="24"/>
          <w:szCs w:val="24"/>
        </w:rPr>
        <w:t>模块</w:t>
      </w:r>
      <w:bookmarkEnd w:id="17"/>
    </w:p>
    <w:p w14:paraId="45E64D2A" w14:textId="746F7BC1" w:rsidR="009E4661" w:rsidRPr="00051F15" w:rsidRDefault="009571AE" w:rsidP="00051F15">
      <w:pPr>
        <w:widowControl/>
        <w:jc w:val="left"/>
        <w:rPr>
          <w:rFonts w:ascii="Symbol" w:eastAsia="宋体" w:hAnsi="Symbol" w:cs="Times New Roman" w:hint="eastAsia"/>
          <w:color w:val="000000"/>
          <w:kern w:val="0"/>
          <w:sz w:val="24"/>
          <w:szCs w:val="24"/>
        </w:rPr>
      </w:pPr>
      <w:r w:rsidRPr="004D2035">
        <w:rPr>
          <w:rFonts w:ascii="Times New Roman" w:eastAsia="宋体" w:hAnsi="Times New Roman" w:cs="Times New Roman"/>
          <w:color w:val="000000"/>
          <w:kern w:val="0"/>
          <w:sz w:val="24"/>
          <w:szCs w:val="24"/>
        </w:rPr>
        <w:tab/>
      </w:r>
      <w:r w:rsidR="0029774F" w:rsidRPr="009737AE">
        <w:rPr>
          <w:rFonts w:ascii="Times New Roman" w:eastAsia="宋体" w:hAnsi="Times New Roman" w:cs="Times New Roman"/>
          <w:color w:val="000000"/>
          <w:kern w:val="0"/>
          <w:sz w:val="24"/>
          <w:szCs w:val="24"/>
        </w:rPr>
        <w:t>Matrix</w:t>
      </w:r>
      <w:r w:rsidR="0029774F">
        <w:rPr>
          <w:rFonts w:ascii="Times New Roman" w:eastAsia="宋体" w:hAnsi="Times New Roman" w:cs="Times New Roman" w:hint="eastAsia"/>
          <w:color w:val="000000"/>
          <w:kern w:val="0"/>
          <w:sz w:val="24"/>
          <w:szCs w:val="24"/>
        </w:rPr>
        <w:t xml:space="preserve"> </w:t>
      </w:r>
      <w:r w:rsidR="0029774F" w:rsidRPr="009737AE">
        <w:rPr>
          <w:rFonts w:ascii="Times New Roman" w:eastAsia="宋体" w:hAnsi="Times New Roman" w:cs="Times New Roman"/>
          <w:color w:val="000000"/>
          <w:kern w:val="0"/>
          <w:sz w:val="24"/>
          <w:szCs w:val="24"/>
        </w:rPr>
        <w:t>Multiplication</w:t>
      </w:r>
      <w:r w:rsidR="0029774F">
        <w:rPr>
          <w:rFonts w:ascii="Times New Roman" w:eastAsia="宋体" w:hAnsi="Times New Roman" w:cs="Times New Roman" w:hint="eastAsia"/>
          <w:color w:val="000000"/>
          <w:kern w:val="0"/>
          <w:sz w:val="24"/>
          <w:szCs w:val="24"/>
        </w:rPr>
        <w:t>模块</w:t>
      </w:r>
      <w:r w:rsidR="002A6C84">
        <w:rPr>
          <w:rFonts w:ascii="Times New Roman" w:eastAsia="宋体" w:hAnsi="Times New Roman" w:cs="Times New Roman" w:hint="eastAsia"/>
          <w:color w:val="000000"/>
          <w:kern w:val="0"/>
          <w:sz w:val="24"/>
          <w:szCs w:val="24"/>
        </w:rPr>
        <w:t>需要</w:t>
      </w:r>
      <w:r w:rsidR="0029774F">
        <w:rPr>
          <w:rFonts w:ascii="Times New Roman" w:eastAsia="宋体" w:hAnsi="Times New Roman" w:cs="Times New Roman" w:hint="eastAsia"/>
          <w:color w:val="000000"/>
          <w:kern w:val="0"/>
          <w:sz w:val="24"/>
          <w:szCs w:val="24"/>
        </w:rPr>
        <w:t>接收任意大小矩阵的乘法计算</w:t>
      </w:r>
      <w:r w:rsidR="00035513">
        <w:rPr>
          <w:rFonts w:ascii="Times New Roman" w:eastAsia="宋体" w:hAnsi="Times New Roman" w:cs="Times New Roman" w:hint="eastAsia"/>
          <w:color w:val="000000"/>
          <w:kern w:val="0"/>
          <w:sz w:val="24"/>
          <w:szCs w:val="24"/>
        </w:rPr>
        <w:t>，因此要将矩阵分块</w:t>
      </w:r>
      <w:r w:rsidR="0029774F">
        <w:rPr>
          <w:rFonts w:ascii="Times New Roman" w:eastAsia="宋体" w:hAnsi="Times New Roman" w:cs="Times New Roman" w:hint="eastAsia"/>
          <w:color w:val="000000"/>
          <w:kern w:val="0"/>
          <w:sz w:val="24"/>
          <w:szCs w:val="24"/>
        </w:rPr>
        <w:t>。</w:t>
      </w:r>
      <w:r w:rsidR="00C44462">
        <w:rPr>
          <w:rFonts w:ascii="Times New Roman" w:eastAsia="宋体" w:hAnsi="Times New Roman" w:cs="Times New Roman" w:hint="eastAsia"/>
          <w:color w:val="000000"/>
          <w:kern w:val="0"/>
          <w:sz w:val="24"/>
          <w:szCs w:val="24"/>
        </w:rPr>
        <w:t>为了将矩阵变成</w:t>
      </w:r>
      <w:r w:rsidR="00C44462">
        <w:rPr>
          <w:rFonts w:ascii="Times New Roman" w:eastAsia="宋体" w:hAnsi="Times New Roman" w:cs="Times New Roman" w:hint="eastAsia"/>
          <w:color w:val="000000"/>
          <w:kern w:val="0"/>
          <w:sz w:val="24"/>
          <w:szCs w:val="24"/>
        </w:rPr>
        <w:t>Core size</w:t>
      </w:r>
      <w:r w:rsidR="00C44462">
        <w:rPr>
          <w:rFonts w:ascii="Times New Roman" w:eastAsia="宋体" w:hAnsi="Times New Roman" w:cs="Times New Roman" w:hint="eastAsia"/>
          <w:color w:val="000000"/>
          <w:kern w:val="0"/>
          <w:sz w:val="24"/>
          <w:szCs w:val="24"/>
        </w:rPr>
        <w:t>的整数</w:t>
      </w:r>
      <w:proofErr w:type="gramStart"/>
      <w:r w:rsidR="00C44462">
        <w:rPr>
          <w:rFonts w:ascii="Times New Roman" w:eastAsia="宋体" w:hAnsi="Times New Roman" w:cs="Times New Roman" w:hint="eastAsia"/>
          <w:color w:val="000000"/>
          <w:kern w:val="0"/>
          <w:sz w:val="24"/>
          <w:szCs w:val="24"/>
        </w:rPr>
        <w:t>倍</w:t>
      </w:r>
      <w:proofErr w:type="gramEnd"/>
      <w:r w:rsidR="00C44462">
        <w:rPr>
          <w:rFonts w:ascii="Times New Roman" w:eastAsia="宋体" w:hAnsi="Times New Roman" w:cs="Times New Roman" w:hint="eastAsia"/>
          <w:color w:val="000000"/>
          <w:kern w:val="0"/>
          <w:sz w:val="24"/>
          <w:szCs w:val="24"/>
        </w:rPr>
        <w:t>，需要对输入的矩阵进行</w:t>
      </w:r>
      <w:r w:rsidR="00A34335">
        <w:rPr>
          <w:rFonts w:ascii="Times New Roman" w:eastAsia="宋体" w:hAnsi="Times New Roman" w:cs="Times New Roman" w:hint="eastAsia"/>
          <w:color w:val="000000"/>
          <w:kern w:val="0"/>
          <w:sz w:val="24"/>
          <w:szCs w:val="24"/>
        </w:rPr>
        <w:t>补零操作。</w:t>
      </w:r>
      <w:r w:rsidR="009E4661">
        <w:rPr>
          <w:rFonts w:ascii="Times New Roman" w:eastAsia="宋体" w:hAnsi="Times New Roman" w:cs="Times New Roman" w:hint="eastAsia"/>
          <w:color w:val="000000"/>
          <w:kern w:val="0"/>
          <w:sz w:val="24"/>
          <w:szCs w:val="24"/>
        </w:rPr>
        <w:t>由于存在补零操作，在输入输出时的矩阵元素地址会发生改变。</w:t>
      </w:r>
      <w:r w:rsidR="007E07C3">
        <w:rPr>
          <w:rFonts w:ascii="Times New Roman" w:eastAsia="宋体" w:hAnsi="Times New Roman" w:cs="Times New Roman" w:hint="eastAsia"/>
          <w:color w:val="000000"/>
          <w:kern w:val="0"/>
          <w:sz w:val="24"/>
          <w:szCs w:val="24"/>
        </w:rPr>
        <w:t>因此对地址需要做译码操作，以</w:t>
      </w:r>
      <w:r w:rsidR="007E07C3">
        <w:rPr>
          <w:rFonts w:ascii="Times New Roman" w:eastAsia="宋体" w:hAnsi="Times New Roman" w:cs="Times New Roman" w:hint="eastAsia"/>
          <w:color w:val="000000"/>
          <w:kern w:val="0"/>
          <w:sz w:val="24"/>
          <w:szCs w:val="24"/>
        </w:rPr>
        <w:t>Core size = 4</w:t>
      </w:r>
      <w:r w:rsidR="007E07C3">
        <w:rPr>
          <w:rFonts w:ascii="Times New Roman" w:eastAsia="宋体" w:hAnsi="Times New Roman" w:cs="Times New Roman" w:hint="eastAsia"/>
          <w:color w:val="000000"/>
          <w:kern w:val="0"/>
          <w:sz w:val="24"/>
          <w:szCs w:val="24"/>
        </w:rPr>
        <w:t>为例</w:t>
      </w:r>
      <w:r w:rsidR="0052411F">
        <w:rPr>
          <w:rFonts w:ascii="Times New Roman" w:eastAsia="宋体" w:hAnsi="Times New Roman" w:cs="Times New Roman" w:hint="eastAsia"/>
          <w:color w:val="000000"/>
          <w:kern w:val="0"/>
          <w:sz w:val="24"/>
          <w:szCs w:val="24"/>
        </w:rPr>
        <w:t>，各元素的地址偏移量为</w:t>
      </w:r>
      <w:r w:rsidR="007E07C3">
        <w:rPr>
          <w:rFonts w:ascii="Times New Roman" w:eastAsia="宋体" w:hAnsi="Times New Roman" w:cs="Times New Roman" w:hint="eastAsia"/>
          <w:color w:val="000000"/>
          <w:kern w:val="0"/>
          <w:sz w:val="24"/>
          <w:szCs w:val="24"/>
        </w:rPr>
        <w:t>：</w:t>
      </w:r>
    </w:p>
    <w:p w14:paraId="472C5B00" w14:textId="547B1741" w:rsidR="009E4661" w:rsidRDefault="007E07C3" w:rsidP="00A4130D">
      <w:pPr>
        <w:widowControl/>
        <w:rPr>
          <w:rFonts w:ascii="Times New Roman" w:eastAsia="宋体" w:hAnsi="Times New Roman" w:cs="Times New Roman"/>
          <w:color w:val="000000"/>
          <w:kern w:val="0"/>
          <w:sz w:val="24"/>
          <w:szCs w:val="24"/>
        </w:rPr>
      </w:pPr>
      <w:r>
        <w:rPr>
          <w:noProof/>
        </w:rPr>
        <w:drawing>
          <wp:inline distT="0" distB="0" distL="0" distR="0" wp14:anchorId="2F711B4C" wp14:editId="1E16D20E">
            <wp:extent cx="5274310" cy="2524125"/>
            <wp:effectExtent l="0" t="0" r="2540" b="9525"/>
            <wp:docPr id="1735589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24125"/>
                    </a:xfrm>
                    <a:prstGeom prst="rect">
                      <a:avLst/>
                    </a:prstGeom>
                    <a:noFill/>
                    <a:ln>
                      <a:noFill/>
                    </a:ln>
                  </pic:spPr>
                </pic:pic>
              </a:graphicData>
            </a:graphic>
          </wp:inline>
        </w:drawing>
      </w:r>
    </w:p>
    <w:p w14:paraId="63CE291A" w14:textId="1F0EC842" w:rsidR="00760EF1" w:rsidRPr="00760EF1" w:rsidRDefault="00760EF1" w:rsidP="00760EF1">
      <w:pPr>
        <w:widowControl/>
        <w:jc w:val="left"/>
        <w:rPr>
          <w:rFonts w:ascii="Symbol" w:eastAsia="宋体" w:hAnsi="Symbol" w:cs="Times New Roman" w:hint="eastAsia"/>
          <w:color w:val="000000"/>
          <w:kern w:val="0"/>
          <w:sz w:val="24"/>
          <w:szCs w:val="24"/>
        </w:rPr>
      </w:pPr>
      <w:r>
        <w:rPr>
          <w:rFonts w:ascii="Times New Roman" w:eastAsia="宋体" w:hAnsi="Times New Roman" w:cs="Times New Roman" w:hint="eastAsia"/>
          <w:color w:val="000000"/>
          <w:kern w:val="0"/>
          <w:sz w:val="24"/>
          <w:szCs w:val="24"/>
        </w:rPr>
        <w:t>该模块也设计了一个简单的状态机，设计如下：</w:t>
      </w:r>
    </w:p>
    <w:p w14:paraId="3D9A4F0D" w14:textId="688BD6F1" w:rsidR="00051F15" w:rsidRDefault="00051F15" w:rsidP="00AF3BCA">
      <w:pPr>
        <w:widowControl/>
        <w:jc w:val="center"/>
        <w:rPr>
          <w:rFonts w:ascii="Times New Roman" w:eastAsia="宋体" w:hAnsi="Times New Roman" w:cs="Times New Roman"/>
          <w:color w:val="000000"/>
          <w:kern w:val="0"/>
          <w:sz w:val="24"/>
          <w:szCs w:val="24"/>
        </w:rPr>
      </w:pPr>
      <w:r>
        <w:rPr>
          <w:noProof/>
        </w:rPr>
        <w:drawing>
          <wp:inline distT="0" distB="0" distL="0" distR="0" wp14:anchorId="5BA1DBDD" wp14:editId="5EFDD127">
            <wp:extent cx="3460830" cy="1976665"/>
            <wp:effectExtent l="0" t="0" r="6350" b="5080"/>
            <wp:docPr id="1356558462"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8462" name="图片 3"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0750" cy="1982331"/>
                    </a:xfrm>
                    <a:prstGeom prst="rect">
                      <a:avLst/>
                    </a:prstGeom>
                    <a:noFill/>
                    <a:ln>
                      <a:noFill/>
                    </a:ln>
                  </pic:spPr>
                </pic:pic>
              </a:graphicData>
            </a:graphic>
          </wp:inline>
        </w:drawing>
      </w:r>
    </w:p>
    <w:p w14:paraId="7164B982" w14:textId="6E3CC797" w:rsidR="007E07C3" w:rsidRDefault="00753F48" w:rsidP="003001B9">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在计算时，由于</w:t>
      </w:r>
      <w:r>
        <w:rPr>
          <w:rFonts w:ascii="Times New Roman" w:eastAsia="宋体" w:hAnsi="Times New Roman" w:cs="Times New Roman" w:hint="eastAsia"/>
          <w:color w:val="000000"/>
          <w:kern w:val="0"/>
          <w:sz w:val="24"/>
          <w:szCs w:val="24"/>
        </w:rPr>
        <w:t>Core Module</w:t>
      </w:r>
      <w:r>
        <w:rPr>
          <w:rFonts w:ascii="Times New Roman" w:eastAsia="宋体" w:hAnsi="Times New Roman" w:cs="Times New Roman" w:hint="eastAsia"/>
          <w:color w:val="000000"/>
          <w:kern w:val="0"/>
          <w:sz w:val="24"/>
          <w:szCs w:val="24"/>
        </w:rPr>
        <w:t>接收三个矩阵基地址的输入，因此只需要在遍历分块矩阵时修改基地址即可</w:t>
      </w:r>
      <w:r w:rsidR="00DF0588">
        <w:rPr>
          <w:rFonts w:ascii="Times New Roman" w:eastAsia="宋体" w:hAnsi="Times New Roman" w:cs="Times New Roman" w:hint="eastAsia"/>
          <w:color w:val="000000"/>
          <w:kern w:val="0"/>
          <w:sz w:val="24"/>
          <w:szCs w:val="24"/>
        </w:rPr>
        <w:t>。</w:t>
      </w:r>
      <w:r w:rsidR="00CD414E">
        <w:rPr>
          <w:rFonts w:ascii="Times New Roman" w:eastAsia="宋体" w:hAnsi="Times New Roman" w:cs="Times New Roman" w:hint="eastAsia"/>
          <w:color w:val="000000"/>
          <w:kern w:val="0"/>
          <w:sz w:val="24"/>
          <w:szCs w:val="24"/>
        </w:rPr>
        <w:t>Core Module</w:t>
      </w:r>
      <w:r w:rsidR="00F0665C">
        <w:rPr>
          <w:rFonts w:ascii="Times New Roman" w:eastAsia="宋体" w:hAnsi="Times New Roman" w:cs="Times New Roman" w:hint="eastAsia"/>
          <w:color w:val="000000"/>
          <w:kern w:val="0"/>
          <w:sz w:val="24"/>
          <w:szCs w:val="24"/>
        </w:rPr>
        <w:t>在计算时</w:t>
      </w:r>
      <w:r w:rsidR="002C18BD">
        <w:rPr>
          <w:rFonts w:ascii="Times New Roman" w:eastAsia="宋体" w:hAnsi="Times New Roman" w:cs="Times New Roman" w:hint="eastAsia"/>
          <w:color w:val="000000"/>
          <w:kern w:val="0"/>
          <w:sz w:val="24"/>
          <w:szCs w:val="24"/>
        </w:rPr>
        <w:t>，该模块</w:t>
      </w:r>
      <w:r w:rsidR="0049484A">
        <w:rPr>
          <w:rFonts w:ascii="Times New Roman" w:eastAsia="宋体" w:hAnsi="Times New Roman" w:cs="Times New Roman" w:hint="eastAsia"/>
          <w:color w:val="000000"/>
          <w:kern w:val="0"/>
          <w:sz w:val="24"/>
          <w:szCs w:val="24"/>
        </w:rPr>
        <w:t>在</w:t>
      </w:r>
      <w:r w:rsidR="0049484A">
        <w:rPr>
          <w:rFonts w:ascii="Times New Roman" w:eastAsia="宋体" w:hAnsi="Times New Roman" w:cs="Times New Roman" w:hint="eastAsia"/>
          <w:color w:val="000000"/>
          <w:kern w:val="0"/>
          <w:sz w:val="24"/>
          <w:szCs w:val="24"/>
        </w:rPr>
        <w:t>Busy</w:t>
      </w:r>
      <w:r w:rsidR="0049484A">
        <w:rPr>
          <w:rFonts w:ascii="Times New Roman" w:eastAsia="宋体" w:hAnsi="Times New Roman" w:cs="Times New Roman" w:hint="eastAsia"/>
          <w:color w:val="000000"/>
          <w:kern w:val="0"/>
          <w:sz w:val="24"/>
          <w:szCs w:val="24"/>
        </w:rPr>
        <w:t>状态</w:t>
      </w:r>
      <w:r>
        <w:rPr>
          <w:rFonts w:ascii="Times New Roman" w:eastAsia="宋体" w:hAnsi="Times New Roman" w:cs="Times New Roman" w:hint="eastAsia"/>
          <w:color w:val="000000"/>
          <w:kern w:val="0"/>
          <w:sz w:val="24"/>
          <w:szCs w:val="24"/>
        </w:rPr>
        <w:t>等待</w:t>
      </w:r>
      <w:r>
        <w:rPr>
          <w:rFonts w:ascii="Times New Roman" w:eastAsia="宋体" w:hAnsi="Times New Roman" w:cs="Times New Roman" w:hint="eastAsia"/>
          <w:color w:val="000000"/>
          <w:kern w:val="0"/>
          <w:sz w:val="24"/>
          <w:szCs w:val="24"/>
        </w:rPr>
        <w:t>finish</w:t>
      </w:r>
      <w:r>
        <w:rPr>
          <w:rFonts w:ascii="Times New Roman" w:eastAsia="宋体" w:hAnsi="Times New Roman" w:cs="Times New Roman" w:hint="eastAsia"/>
          <w:color w:val="000000"/>
          <w:kern w:val="0"/>
          <w:sz w:val="24"/>
          <w:szCs w:val="24"/>
        </w:rPr>
        <w:t>信号，</w:t>
      </w:r>
      <w:r w:rsidR="00FD764E">
        <w:rPr>
          <w:rFonts w:ascii="Times New Roman" w:eastAsia="宋体" w:hAnsi="Times New Roman" w:cs="Times New Roman" w:hint="eastAsia"/>
          <w:color w:val="000000"/>
          <w:kern w:val="0"/>
          <w:sz w:val="24"/>
          <w:szCs w:val="24"/>
        </w:rPr>
        <w:t>计算结束后</w:t>
      </w:r>
      <w:r w:rsidR="00D070AC">
        <w:rPr>
          <w:rFonts w:ascii="Times New Roman" w:eastAsia="宋体" w:hAnsi="Times New Roman" w:cs="Times New Roman" w:hint="eastAsia"/>
          <w:color w:val="000000"/>
          <w:kern w:val="0"/>
          <w:sz w:val="24"/>
          <w:szCs w:val="24"/>
        </w:rPr>
        <w:t>按照</w:t>
      </w:r>
      <w:r>
        <w:rPr>
          <w:rFonts w:ascii="Times New Roman" w:eastAsia="宋体" w:hAnsi="Times New Roman" w:cs="Times New Roman" w:hint="eastAsia"/>
          <w:color w:val="000000"/>
          <w:kern w:val="0"/>
          <w:sz w:val="24"/>
          <w:szCs w:val="24"/>
        </w:rPr>
        <w:t>更新</w:t>
      </w:r>
      <w:r w:rsidR="0089461B">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索引</w:t>
      </w:r>
      <w:r w:rsidR="00FD764E">
        <w:rPr>
          <w:rFonts w:ascii="Times New Roman" w:eastAsia="宋体" w:hAnsi="Times New Roman" w:cs="Times New Roman" w:hint="eastAsia"/>
          <w:color w:val="000000"/>
          <w:kern w:val="0"/>
          <w:sz w:val="24"/>
          <w:szCs w:val="24"/>
        </w:rPr>
        <w:t>计算下一个分块矩阵乘积</w:t>
      </w:r>
      <w:r>
        <w:rPr>
          <w:rFonts w:ascii="Times New Roman" w:eastAsia="宋体" w:hAnsi="Times New Roman" w:cs="Times New Roman" w:hint="eastAsia"/>
          <w:color w:val="000000"/>
          <w:kern w:val="0"/>
          <w:sz w:val="24"/>
          <w:szCs w:val="24"/>
        </w:rPr>
        <w:t>。当计算完一</w:t>
      </w:r>
      <w:r w:rsidR="002E744A">
        <w:rPr>
          <w:rFonts w:ascii="Times New Roman" w:eastAsia="宋体" w:hAnsi="Times New Roman" w:cs="Times New Roman" w:hint="eastAsia"/>
          <w:color w:val="000000"/>
          <w:kern w:val="0"/>
          <w:sz w:val="24"/>
          <w:szCs w:val="24"/>
        </w:rPr>
        <w:t>组</w:t>
      </w:r>
      <w:r>
        <w:rPr>
          <w:rFonts w:ascii="Times New Roman" w:eastAsia="宋体" w:hAnsi="Times New Roman" w:cs="Times New Roman" w:hint="eastAsia"/>
          <w:color w:val="000000"/>
          <w:kern w:val="0"/>
          <w:sz w:val="24"/>
          <w:szCs w:val="24"/>
        </w:rPr>
        <w:t>分块矩阵</w:t>
      </w:r>
      <w:r w:rsidR="002E744A">
        <w:rPr>
          <w:rFonts w:ascii="Times New Roman" w:eastAsia="宋体" w:hAnsi="Times New Roman" w:cs="Times New Roman" w:hint="eastAsia"/>
          <w:color w:val="000000"/>
          <w:kern w:val="0"/>
          <w:sz w:val="24"/>
          <w:szCs w:val="24"/>
        </w:rPr>
        <w:t>乘积</w:t>
      </w:r>
      <w:r>
        <w:rPr>
          <w:rFonts w:ascii="Times New Roman" w:eastAsia="宋体" w:hAnsi="Times New Roman" w:cs="Times New Roman" w:hint="eastAsia"/>
          <w:color w:val="000000"/>
          <w:kern w:val="0"/>
          <w:sz w:val="24"/>
          <w:szCs w:val="24"/>
        </w:rPr>
        <w:t>时，发送</w:t>
      </w:r>
      <w:r>
        <w:rPr>
          <w:rFonts w:ascii="Times New Roman" w:eastAsia="宋体" w:hAnsi="Times New Roman" w:cs="Times New Roman" w:hint="eastAsia"/>
          <w:color w:val="000000"/>
          <w:kern w:val="0"/>
          <w:sz w:val="24"/>
          <w:szCs w:val="24"/>
        </w:rPr>
        <w:t>store</w:t>
      </w:r>
      <w:r>
        <w:rPr>
          <w:rFonts w:ascii="Times New Roman" w:eastAsia="宋体" w:hAnsi="Times New Roman" w:cs="Times New Roman" w:hint="eastAsia"/>
          <w:color w:val="000000"/>
          <w:kern w:val="0"/>
          <w:sz w:val="24"/>
          <w:szCs w:val="24"/>
        </w:rPr>
        <w:t>信号给</w:t>
      </w:r>
      <w:r>
        <w:rPr>
          <w:rFonts w:ascii="Times New Roman" w:eastAsia="宋体" w:hAnsi="Times New Roman" w:cs="Times New Roman" w:hint="eastAsia"/>
          <w:color w:val="000000"/>
          <w:kern w:val="0"/>
          <w:sz w:val="24"/>
          <w:szCs w:val="24"/>
        </w:rPr>
        <w:t>Core Module</w:t>
      </w:r>
      <w:r>
        <w:rPr>
          <w:rFonts w:ascii="Times New Roman" w:eastAsia="宋体" w:hAnsi="Times New Roman" w:cs="Times New Roman" w:hint="eastAsia"/>
          <w:color w:val="000000"/>
          <w:kern w:val="0"/>
          <w:sz w:val="24"/>
          <w:szCs w:val="24"/>
        </w:rPr>
        <w:t>将结果存入内存</w:t>
      </w:r>
      <w:r w:rsidR="00485E7B">
        <w:rPr>
          <w:rFonts w:ascii="Times New Roman" w:eastAsia="宋体" w:hAnsi="Times New Roman" w:cs="Times New Roman" w:hint="eastAsia"/>
          <w:color w:val="000000"/>
          <w:kern w:val="0"/>
          <w:sz w:val="24"/>
          <w:szCs w:val="24"/>
        </w:rPr>
        <w:t>，并更新分块的行列索引</w:t>
      </w:r>
      <w:r>
        <w:rPr>
          <w:rFonts w:ascii="Times New Roman" w:eastAsia="宋体" w:hAnsi="Times New Roman" w:cs="Times New Roman" w:hint="eastAsia"/>
          <w:color w:val="000000"/>
          <w:kern w:val="0"/>
          <w:sz w:val="24"/>
          <w:szCs w:val="24"/>
        </w:rPr>
        <w:t>。</w:t>
      </w:r>
    </w:p>
    <w:p w14:paraId="55ABF5FE" w14:textId="31BBBBAE" w:rsidR="003F5CC3" w:rsidRDefault="005C14D5" w:rsidP="00A4130D">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模块</w:t>
      </w:r>
      <w:r w:rsidR="00430ABE">
        <w:rPr>
          <w:rFonts w:ascii="Times New Roman" w:eastAsia="宋体" w:hAnsi="Times New Roman" w:cs="Times New Roman" w:hint="eastAsia"/>
          <w:color w:val="000000"/>
          <w:kern w:val="0"/>
          <w:sz w:val="24"/>
          <w:szCs w:val="24"/>
        </w:rPr>
        <w:t>向外</w:t>
      </w:r>
      <w:r>
        <w:rPr>
          <w:rFonts w:ascii="Times New Roman" w:eastAsia="宋体" w:hAnsi="Times New Roman" w:cs="Times New Roman" w:hint="eastAsia"/>
          <w:color w:val="000000"/>
          <w:kern w:val="0"/>
          <w:sz w:val="24"/>
          <w:szCs w:val="24"/>
        </w:rPr>
        <w:t>提供内存的读写访问，读取默认为</w:t>
      </w:r>
      <w:r>
        <w:rPr>
          <w:rFonts w:ascii="Times New Roman" w:eastAsia="宋体" w:hAnsi="Times New Roman" w:cs="Times New Roman" w:hint="eastAsia"/>
          <w:color w:val="000000"/>
          <w:kern w:val="0"/>
          <w:sz w:val="24"/>
          <w:szCs w:val="24"/>
        </w:rPr>
        <w:t>32bits</w:t>
      </w:r>
      <w:r>
        <w:rPr>
          <w:rFonts w:ascii="Times New Roman" w:eastAsia="宋体" w:hAnsi="Times New Roman" w:cs="Times New Roman" w:hint="eastAsia"/>
          <w:color w:val="000000"/>
          <w:kern w:val="0"/>
          <w:sz w:val="24"/>
          <w:szCs w:val="24"/>
        </w:rPr>
        <w:t>，写入默认为</w:t>
      </w:r>
      <w:r>
        <w:rPr>
          <w:rFonts w:ascii="Times New Roman" w:eastAsia="宋体" w:hAnsi="Times New Roman" w:cs="Times New Roman" w:hint="eastAsia"/>
          <w:color w:val="000000"/>
          <w:kern w:val="0"/>
          <w:sz w:val="24"/>
          <w:szCs w:val="24"/>
        </w:rPr>
        <w:t>8bits</w:t>
      </w:r>
      <w:r>
        <w:rPr>
          <w:rFonts w:ascii="Times New Roman" w:eastAsia="宋体" w:hAnsi="Times New Roman" w:cs="Times New Roman" w:hint="eastAsia"/>
          <w:color w:val="000000"/>
          <w:kern w:val="0"/>
          <w:sz w:val="24"/>
          <w:szCs w:val="24"/>
        </w:rPr>
        <w:t>，</w:t>
      </w:r>
      <w:r w:rsidR="009E7537">
        <w:rPr>
          <w:rFonts w:ascii="Times New Roman" w:eastAsia="宋体" w:hAnsi="Times New Roman" w:cs="Times New Roman" w:hint="eastAsia"/>
          <w:color w:val="000000"/>
          <w:kern w:val="0"/>
          <w:sz w:val="24"/>
          <w:szCs w:val="24"/>
        </w:rPr>
        <w:t>经过</w:t>
      </w:r>
      <w:r>
        <w:rPr>
          <w:rFonts w:ascii="Times New Roman" w:eastAsia="宋体" w:hAnsi="Times New Roman" w:cs="Times New Roman" w:hint="eastAsia"/>
          <w:color w:val="000000"/>
          <w:kern w:val="0"/>
          <w:sz w:val="24"/>
          <w:szCs w:val="24"/>
        </w:rPr>
        <w:t>译码的地址和数据通过</w:t>
      </w:r>
      <w:r>
        <w:rPr>
          <w:rFonts w:ascii="Times New Roman" w:eastAsia="宋体" w:hAnsi="Times New Roman" w:cs="Times New Roman" w:hint="eastAsia"/>
          <w:color w:val="000000"/>
          <w:kern w:val="0"/>
          <w:sz w:val="24"/>
          <w:szCs w:val="24"/>
        </w:rPr>
        <w:t>Core Module</w:t>
      </w:r>
      <w:r>
        <w:rPr>
          <w:rFonts w:ascii="Times New Roman" w:eastAsia="宋体" w:hAnsi="Times New Roman" w:cs="Times New Roman" w:hint="eastAsia"/>
          <w:color w:val="000000"/>
          <w:kern w:val="0"/>
          <w:sz w:val="24"/>
          <w:szCs w:val="24"/>
        </w:rPr>
        <w:t>最终转发给</w:t>
      </w:r>
      <w:r>
        <w:rPr>
          <w:rFonts w:ascii="Times New Roman" w:eastAsia="宋体" w:hAnsi="Times New Roman" w:cs="Times New Roman" w:hint="eastAsia"/>
          <w:color w:val="000000"/>
          <w:kern w:val="0"/>
          <w:sz w:val="24"/>
          <w:szCs w:val="24"/>
        </w:rPr>
        <w:t>Memory Module</w:t>
      </w:r>
      <w:r>
        <w:rPr>
          <w:rFonts w:ascii="Times New Roman" w:eastAsia="宋体" w:hAnsi="Times New Roman" w:cs="Times New Roman" w:hint="eastAsia"/>
          <w:color w:val="000000"/>
          <w:kern w:val="0"/>
          <w:sz w:val="24"/>
          <w:szCs w:val="24"/>
        </w:rPr>
        <w:t>。</w:t>
      </w:r>
      <w:r w:rsidR="008F5B02">
        <w:rPr>
          <w:rFonts w:ascii="Times New Roman" w:eastAsia="宋体" w:hAnsi="Times New Roman" w:cs="Times New Roman" w:hint="eastAsia"/>
          <w:color w:val="000000"/>
          <w:kern w:val="0"/>
          <w:sz w:val="24"/>
          <w:szCs w:val="24"/>
        </w:rPr>
        <w:t>实现外部</w:t>
      </w:r>
      <w:r w:rsidR="008F5B02">
        <w:rPr>
          <w:rFonts w:ascii="Times New Roman" w:eastAsia="宋体" w:hAnsi="Times New Roman" w:cs="Times New Roman" w:hint="eastAsia"/>
          <w:color w:val="000000"/>
          <w:kern w:val="0"/>
          <w:sz w:val="24"/>
          <w:szCs w:val="24"/>
        </w:rPr>
        <w:t>IO</w:t>
      </w:r>
      <w:r w:rsidR="008F5B02">
        <w:rPr>
          <w:rFonts w:ascii="Times New Roman" w:eastAsia="宋体" w:hAnsi="Times New Roman" w:cs="Times New Roman" w:hint="eastAsia"/>
          <w:color w:val="000000"/>
          <w:kern w:val="0"/>
          <w:sz w:val="24"/>
          <w:szCs w:val="24"/>
        </w:rPr>
        <w:t>直接读写内存。</w:t>
      </w:r>
    </w:p>
    <w:p w14:paraId="247EA49C" w14:textId="0110B3ED" w:rsidR="00F972EF" w:rsidRDefault="00F972E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78D34BC2" w14:textId="77777777" w:rsidR="003F5CC3" w:rsidRPr="004D2035" w:rsidRDefault="003F5CC3" w:rsidP="00A4130D">
      <w:pPr>
        <w:widowControl/>
        <w:rPr>
          <w:rFonts w:ascii="Times New Roman" w:eastAsia="宋体" w:hAnsi="Times New Roman" w:cs="Times New Roman"/>
          <w:color w:val="000000"/>
          <w:kern w:val="0"/>
          <w:sz w:val="24"/>
          <w:szCs w:val="24"/>
        </w:rPr>
      </w:pPr>
    </w:p>
    <w:p w14:paraId="18B5C5E7" w14:textId="21A1E2D1" w:rsidR="00A4130D" w:rsidRPr="00E77FC4" w:rsidRDefault="00665FA9" w:rsidP="005448C1">
      <w:pPr>
        <w:widowControl/>
        <w:tabs>
          <w:tab w:val="left" w:pos="2889"/>
          <w:tab w:val="center" w:pos="4363"/>
        </w:tabs>
        <w:jc w:val="center"/>
        <w:outlineLvl w:val="0"/>
        <w:rPr>
          <w:rFonts w:ascii="Times New Roman" w:eastAsia="宋体" w:hAnsi="Times New Roman" w:cs="Times New Roman"/>
          <w:color w:val="000000"/>
          <w:sz w:val="32"/>
          <w:szCs w:val="32"/>
        </w:rPr>
      </w:pPr>
      <w:bookmarkStart w:id="18" w:name="_Toc166093938"/>
      <w:bookmarkStart w:id="19" w:name="_Toc169697604"/>
      <w:r>
        <w:rPr>
          <w:rFonts w:ascii="Times New Roman" w:eastAsia="宋体" w:hAnsi="Times New Roman" w:cs="Times New Roman" w:hint="eastAsia"/>
          <w:color w:val="000000"/>
          <w:sz w:val="32"/>
          <w:szCs w:val="32"/>
        </w:rPr>
        <w:t>硬件软件接口的设计</w:t>
      </w:r>
      <w:r w:rsidR="00A4130D" w:rsidRPr="00E77FC4">
        <w:rPr>
          <w:rFonts w:ascii="Times New Roman" w:eastAsia="宋体" w:hAnsi="Times New Roman" w:cs="Times New Roman"/>
          <w:color w:val="000000"/>
          <w:sz w:val="32"/>
          <w:szCs w:val="32"/>
        </w:rPr>
        <w:t>实现</w:t>
      </w:r>
      <w:bookmarkEnd w:id="18"/>
      <w:bookmarkEnd w:id="19"/>
    </w:p>
    <w:p w14:paraId="3F8EC86A" w14:textId="396D94E1" w:rsidR="008B2B3F" w:rsidRPr="00526987" w:rsidRDefault="008B2B3F" w:rsidP="00526987">
      <w:pPr>
        <w:widowControl/>
        <w:jc w:val="left"/>
        <w:outlineLvl w:val="1"/>
        <w:rPr>
          <w:rFonts w:ascii="Times New Roman" w:eastAsia="宋体" w:hAnsi="Times New Roman" w:cs="Times New Roman"/>
          <w:color w:val="000000"/>
          <w:kern w:val="0"/>
          <w:sz w:val="24"/>
          <w:szCs w:val="24"/>
        </w:rPr>
      </w:pPr>
      <w:bookmarkStart w:id="20" w:name="_Toc169697605"/>
      <w:r w:rsidRPr="004D2035">
        <w:rPr>
          <w:rFonts w:ascii="Times New Roman" w:eastAsia="宋体" w:hAnsi="Times New Roman" w:cs="Times New Roman"/>
          <w:color w:val="000000"/>
          <w:kern w:val="0"/>
          <w:sz w:val="24"/>
          <w:szCs w:val="24"/>
        </w:rPr>
        <w:t>3.</w:t>
      </w:r>
      <w:r w:rsidR="00EE345B" w:rsidRPr="004D2035">
        <w:rPr>
          <w:rFonts w:ascii="Times New Roman" w:eastAsia="宋体" w:hAnsi="Times New Roman" w:cs="Times New Roman"/>
          <w:color w:val="000000"/>
          <w:kern w:val="0"/>
          <w:sz w:val="24"/>
          <w:szCs w:val="24"/>
        </w:rPr>
        <w:t>1</w:t>
      </w:r>
      <w:r w:rsidRPr="004D2035">
        <w:rPr>
          <w:rFonts w:ascii="Times New Roman" w:eastAsia="宋体" w:hAnsi="Times New Roman" w:cs="Times New Roman"/>
          <w:color w:val="000000"/>
          <w:kern w:val="0"/>
          <w:sz w:val="24"/>
          <w:szCs w:val="24"/>
        </w:rPr>
        <w:t xml:space="preserve"> </w:t>
      </w:r>
      <w:r w:rsidR="00093868">
        <w:rPr>
          <w:rFonts w:ascii="Times New Roman" w:eastAsia="宋体" w:hAnsi="Times New Roman" w:cs="Times New Roman" w:hint="eastAsia"/>
          <w:color w:val="000000"/>
          <w:kern w:val="0"/>
          <w:sz w:val="24"/>
          <w:szCs w:val="24"/>
        </w:rPr>
        <w:t>矩阵加速器</w:t>
      </w:r>
      <w:r w:rsidRPr="004D2035">
        <w:rPr>
          <w:rFonts w:ascii="Times New Roman" w:eastAsia="宋体" w:hAnsi="Times New Roman" w:cs="Times New Roman"/>
          <w:color w:val="000000"/>
          <w:kern w:val="0"/>
          <w:sz w:val="24"/>
          <w:szCs w:val="24"/>
        </w:rPr>
        <w:t>模块</w:t>
      </w:r>
      <w:r w:rsidR="005D4E5C" w:rsidRPr="004D2035">
        <w:rPr>
          <w:rFonts w:ascii="Times New Roman" w:eastAsia="宋体" w:hAnsi="Times New Roman" w:cs="Times New Roman"/>
          <w:color w:val="000000"/>
          <w:kern w:val="0"/>
          <w:sz w:val="24"/>
          <w:szCs w:val="24"/>
        </w:rPr>
        <w:t>的</w:t>
      </w:r>
      <w:r w:rsidR="00093868">
        <w:rPr>
          <w:rFonts w:ascii="Times New Roman" w:eastAsia="宋体" w:hAnsi="Times New Roman" w:cs="Times New Roman" w:hint="eastAsia"/>
          <w:color w:val="000000"/>
          <w:kern w:val="0"/>
          <w:sz w:val="24"/>
          <w:szCs w:val="24"/>
        </w:rPr>
        <w:t>接口</w:t>
      </w:r>
      <w:bookmarkEnd w:id="20"/>
    </w:p>
    <w:p w14:paraId="01C6232E" w14:textId="4F61F5ED" w:rsidR="000A2049" w:rsidRDefault="0007554A" w:rsidP="008B2B3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上述加速器的设计中，输入输出接口主要包括：输入输出数据及其地址、控制信号以及输入矩阵的大小。</w:t>
      </w:r>
      <w:r w:rsidR="001C0D16">
        <w:rPr>
          <w:rFonts w:ascii="Times New Roman" w:eastAsia="宋体" w:hAnsi="Times New Roman" w:cs="Times New Roman" w:hint="eastAsia"/>
          <w:color w:val="000000"/>
          <w:kern w:val="0"/>
          <w:sz w:val="24"/>
          <w:szCs w:val="24"/>
        </w:rPr>
        <w:t>其中前两者已经在</w:t>
      </w:r>
      <w:r w:rsidR="001C0D16">
        <w:rPr>
          <w:rFonts w:ascii="Times New Roman" w:eastAsia="宋体" w:hAnsi="Times New Roman" w:cs="Times New Roman" w:hint="eastAsia"/>
          <w:color w:val="000000"/>
          <w:kern w:val="0"/>
          <w:sz w:val="24"/>
          <w:szCs w:val="24"/>
        </w:rPr>
        <w:t>Ro</w:t>
      </w:r>
      <w:r w:rsidR="007D4C58">
        <w:rPr>
          <w:rFonts w:ascii="Times New Roman" w:eastAsia="宋体" w:hAnsi="Times New Roman" w:cs="Times New Roman" w:hint="eastAsia"/>
          <w:color w:val="000000"/>
          <w:kern w:val="0"/>
          <w:sz w:val="24"/>
          <w:szCs w:val="24"/>
        </w:rPr>
        <w:t xml:space="preserve">CC </w:t>
      </w:r>
      <w:r w:rsidR="001C0D16">
        <w:rPr>
          <w:rFonts w:ascii="Times New Roman" w:eastAsia="宋体" w:hAnsi="Times New Roman" w:cs="Times New Roman" w:hint="eastAsia"/>
          <w:color w:val="000000"/>
          <w:kern w:val="0"/>
          <w:sz w:val="24"/>
          <w:szCs w:val="24"/>
        </w:rPr>
        <w:t>Shell</w:t>
      </w:r>
      <w:r w:rsidR="001C0D16">
        <w:rPr>
          <w:rFonts w:ascii="Times New Roman" w:eastAsia="宋体" w:hAnsi="Times New Roman" w:cs="Times New Roman" w:hint="eastAsia"/>
          <w:color w:val="000000"/>
          <w:kern w:val="0"/>
          <w:sz w:val="24"/>
          <w:szCs w:val="24"/>
        </w:rPr>
        <w:t>模块中实现，</w:t>
      </w:r>
      <w:r w:rsidR="0018747F">
        <w:rPr>
          <w:rFonts w:ascii="Times New Roman" w:eastAsia="宋体" w:hAnsi="Times New Roman" w:cs="Times New Roman" w:hint="eastAsia"/>
          <w:color w:val="000000"/>
          <w:kern w:val="0"/>
          <w:sz w:val="24"/>
          <w:szCs w:val="24"/>
        </w:rPr>
        <w:t>通过在指令中传递数组地址、片上内存地址和数组大小，</w:t>
      </w:r>
      <w:r w:rsidR="00BA56A2">
        <w:rPr>
          <w:rFonts w:ascii="Times New Roman" w:eastAsia="宋体" w:hAnsi="Times New Roman" w:cs="Times New Roman" w:hint="eastAsia"/>
          <w:color w:val="000000"/>
          <w:kern w:val="0"/>
          <w:sz w:val="24"/>
          <w:szCs w:val="24"/>
        </w:rPr>
        <w:t>驱动</w:t>
      </w:r>
      <w:r w:rsidR="0018747F">
        <w:rPr>
          <w:rFonts w:ascii="Times New Roman" w:eastAsia="宋体" w:hAnsi="Times New Roman" w:cs="Times New Roman" w:hint="eastAsia"/>
          <w:color w:val="000000"/>
          <w:kern w:val="0"/>
          <w:sz w:val="24"/>
          <w:szCs w:val="24"/>
        </w:rPr>
        <w:t>DMA</w:t>
      </w:r>
      <w:r w:rsidR="0018747F">
        <w:rPr>
          <w:rFonts w:ascii="Times New Roman" w:eastAsia="宋体" w:hAnsi="Times New Roman" w:cs="Times New Roman" w:hint="eastAsia"/>
          <w:color w:val="000000"/>
          <w:kern w:val="0"/>
          <w:sz w:val="24"/>
          <w:szCs w:val="24"/>
        </w:rPr>
        <w:t>模块搬运数据</w:t>
      </w:r>
      <w:r w:rsidR="007E7FA2">
        <w:rPr>
          <w:rFonts w:ascii="Times New Roman" w:eastAsia="宋体" w:hAnsi="Times New Roman" w:cs="Times New Roman" w:hint="eastAsia"/>
          <w:color w:val="000000"/>
          <w:kern w:val="0"/>
          <w:sz w:val="24"/>
          <w:szCs w:val="24"/>
        </w:rPr>
        <w:t>。</w:t>
      </w:r>
      <w:r w:rsidR="001C0D16">
        <w:rPr>
          <w:rFonts w:ascii="Times New Roman" w:eastAsia="宋体" w:hAnsi="Times New Roman" w:cs="Times New Roman" w:hint="eastAsia"/>
          <w:color w:val="000000"/>
          <w:kern w:val="0"/>
          <w:sz w:val="24"/>
          <w:szCs w:val="24"/>
        </w:rPr>
        <w:t>为了在</w:t>
      </w:r>
      <w:r w:rsidR="001C0D16">
        <w:rPr>
          <w:rFonts w:ascii="Times New Roman" w:eastAsia="宋体" w:hAnsi="Times New Roman" w:cs="Times New Roman" w:hint="eastAsia"/>
          <w:color w:val="000000"/>
          <w:kern w:val="0"/>
          <w:sz w:val="24"/>
          <w:szCs w:val="24"/>
        </w:rPr>
        <w:t>C</w:t>
      </w:r>
      <w:r w:rsidR="001C0D16">
        <w:rPr>
          <w:rFonts w:ascii="Times New Roman" w:eastAsia="宋体" w:hAnsi="Times New Roman" w:cs="Times New Roman" w:hint="eastAsia"/>
          <w:color w:val="000000"/>
          <w:kern w:val="0"/>
          <w:sz w:val="24"/>
          <w:szCs w:val="24"/>
        </w:rPr>
        <w:t>代码和加速器模块之间传递数据矩阵大小这一参数，需要</w:t>
      </w:r>
      <w:r w:rsidR="00182DB3">
        <w:rPr>
          <w:rFonts w:ascii="Times New Roman" w:eastAsia="宋体" w:hAnsi="Times New Roman" w:cs="Times New Roman" w:hint="eastAsia"/>
          <w:color w:val="000000"/>
          <w:kern w:val="0"/>
          <w:sz w:val="24"/>
          <w:szCs w:val="24"/>
        </w:rPr>
        <w:t>新设计一条指令。</w:t>
      </w:r>
      <w:r w:rsidR="00326AB4">
        <w:rPr>
          <w:rFonts w:ascii="Times New Roman" w:eastAsia="宋体" w:hAnsi="Times New Roman" w:cs="Times New Roman" w:hint="eastAsia"/>
          <w:color w:val="000000"/>
          <w:kern w:val="0"/>
          <w:sz w:val="24"/>
          <w:szCs w:val="24"/>
        </w:rPr>
        <w:t>在</w:t>
      </w:r>
      <w:r w:rsidR="00326AB4">
        <w:rPr>
          <w:rFonts w:ascii="Times New Roman" w:eastAsia="宋体" w:hAnsi="Times New Roman" w:cs="Times New Roman" w:hint="eastAsia"/>
          <w:color w:val="000000"/>
          <w:kern w:val="0"/>
          <w:sz w:val="24"/>
          <w:szCs w:val="24"/>
        </w:rPr>
        <w:t>Ro</w:t>
      </w:r>
      <w:r w:rsidR="007D4C58">
        <w:rPr>
          <w:rFonts w:ascii="Times New Roman" w:eastAsia="宋体" w:hAnsi="Times New Roman" w:cs="Times New Roman" w:hint="eastAsia"/>
          <w:color w:val="000000"/>
          <w:kern w:val="0"/>
          <w:sz w:val="24"/>
          <w:szCs w:val="24"/>
        </w:rPr>
        <w:t xml:space="preserve">CC </w:t>
      </w:r>
      <w:r w:rsidR="00326AB4">
        <w:rPr>
          <w:rFonts w:ascii="Times New Roman" w:eastAsia="宋体" w:hAnsi="Times New Roman" w:cs="Times New Roman" w:hint="eastAsia"/>
          <w:color w:val="000000"/>
          <w:kern w:val="0"/>
          <w:sz w:val="24"/>
          <w:szCs w:val="24"/>
        </w:rPr>
        <w:t>Shell</w:t>
      </w:r>
      <w:r w:rsidR="00326AB4">
        <w:rPr>
          <w:rFonts w:ascii="Times New Roman" w:eastAsia="宋体" w:hAnsi="Times New Roman" w:cs="Times New Roman" w:hint="eastAsia"/>
          <w:color w:val="000000"/>
          <w:kern w:val="0"/>
          <w:sz w:val="24"/>
          <w:szCs w:val="24"/>
        </w:rPr>
        <w:t>模块中译码后，通过寄存器传递给加速器模块。</w:t>
      </w:r>
    </w:p>
    <w:p w14:paraId="0CB767E4" w14:textId="77777777" w:rsidR="001C0D16" w:rsidRPr="004D2035" w:rsidRDefault="001C0D16" w:rsidP="008B2B3F">
      <w:pPr>
        <w:widowControl/>
        <w:jc w:val="left"/>
        <w:rPr>
          <w:rFonts w:ascii="Times New Roman" w:eastAsia="宋体" w:hAnsi="Times New Roman" w:cs="Times New Roman"/>
          <w:color w:val="000000"/>
          <w:kern w:val="0"/>
          <w:sz w:val="24"/>
          <w:szCs w:val="24"/>
        </w:rPr>
      </w:pPr>
    </w:p>
    <w:p w14:paraId="63AB59DB" w14:textId="0F9F99A7" w:rsidR="008B2B3F" w:rsidRPr="004D2035" w:rsidRDefault="008B2B3F" w:rsidP="008B2B3F">
      <w:pPr>
        <w:widowControl/>
        <w:jc w:val="left"/>
        <w:outlineLvl w:val="1"/>
        <w:rPr>
          <w:rFonts w:ascii="Times New Roman" w:eastAsia="宋体" w:hAnsi="Times New Roman" w:cs="Times New Roman"/>
          <w:color w:val="000000"/>
          <w:kern w:val="0"/>
          <w:sz w:val="24"/>
          <w:szCs w:val="24"/>
        </w:rPr>
      </w:pPr>
      <w:bookmarkStart w:id="21" w:name="_Toc169697606"/>
      <w:r w:rsidRPr="004D2035">
        <w:rPr>
          <w:rFonts w:ascii="Times New Roman" w:eastAsia="宋体" w:hAnsi="Times New Roman" w:cs="Times New Roman"/>
          <w:color w:val="000000"/>
          <w:kern w:val="0"/>
          <w:sz w:val="24"/>
          <w:szCs w:val="24"/>
        </w:rPr>
        <w:t>3.</w:t>
      </w:r>
      <w:r w:rsidR="00EE345B" w:rsidRPr="004D2035">
        <w:rPr>
          <w:rFonts w:ascii="Times New Roman" w:eastAsia="宋体" w:hAnsi="Times New Roman" w:cs="Times New Roman"/>
          <w:color w:val="000000"/>
          <w:kern w:val="0"/>
          <w:sz w:val="24"/>
          <w:szCs w:val="24"/>
        </w:rPr>
        <w:t>2</w:t>
      </w:r>
      <w:r w:rsidRPr="004D2035">
        <w:rPr>
          <w:rFonts w:ascii="Times New Roman" w:eastAsia="宋体" w:hAnsi="Times New Roman" w:cs="Times New Roman"/>
          <w:color w:val="000000"/>
          <w:kern w:val="0"/>
          <w:sz w:val="24"/>
          <w:szCs w:val="24"/>
        </w:rPr>
        <w:t xml:space="preserve"> </w:t>
      </w:r>
      <w:r w:rsidR="00526987">
        <w:rPr>
          <w:rFonts w:ascii="Times New Roman" w:eastAsia="宋体" w:hAnsi="Times New Roman" w:cs="Times New Roman" w:hint="eastAsia"/>
          <w:color w:val="000000"/>
          <w:kern w:val="0"/>
          <w:sz w:val="24"/>
          <w:szCs w:val="24"/>
        </w:rPr>
        <w:t>RISC-V</w:t>
      </w:r>
      <w:r w:rsidR="00526987">
        <w:rPr>
          <w:rFonts w:ascii="Times New Roman" w:eastAsia="宋体" w:hAnsi="Times New Roman" w:cs="Times New Roman" w:hint="eastAsia"/>
          <w:color w:val="000000"/>
          <w:kern w:val="0"/>
          <w:sz w:val="24"/>
          <w:szCs w:val="24"/>
        </w:rPr>
        <w:t>指令设计</w:t>
      </w:r>
      <w:r w:rsidR="00A8038D">
        <w:rPr>
          <w:rFonts w:ascii="Times New Roman" w:eastAsia="宋体" w:hAnsi="Times New Roman" w:cs="Times New Roman" w:hint="eastAsia"/>
          <w:color w:val="000000"/>
          <w:kern w:val="0"/>
          <w:sz w:val="24"/>
          <w:szCs w:val="24"/>
        </w:rPr>
        <w:t>与译码</w:t>
      </w:r>
      <w:bookmarkEnd w:id="21"/>
    </w:p>
    <w:p w14:paraId="2B7C1803" w14:textId="77777777" w:rsidR="009D5928" w:rsidRDefault="00613E88" w:rsidP="00613E88">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在自定义指令中，共有</w:t>
      </w:r>
      <w:r>
        <w:rPr>
          <w:rFonts w:ascii="Times New Roman" w:eastAsia="宋体" w:hAnsi="Times New Roman" w:cs="Times New Roman" w:hint="eastAsia"/>
          <w:color w:val="000000"/>
          <w:kern w:val="0"/>
          <w:sz w:val="24"/>
          <w:szCs w:val="24"/>
        </w:rPr>
        <w:t>64</w:t>
      </w:r>
      <w:r>
        <w:rPr>
          <w:rFonts w:ascii="Times New Roman" w:eastAsia="宋体" w:hAnsi="Times New Roman" w:cs="Times New Roman" w:hint="eastAsia"/>
          <w:color w:val="000000"/>
          <w:kern w:val="0"/>
          <w:sz w:val="24"/>
          <w:szCs w:val="24"/>
        </w:rPr>
        <w:t>位的</w:t>
      </w:r>
      <w:r>
        <w:rPr>
          <w:rFonts w:ascii="Times New Roman" w:eastAsia="宋体" w:hAnsi="Times New Roman" w:cs="Times New Roman" w:hint="eastAsia"/>
          <w:color w:val="000000"/>
          <w:kern w:val="0"/>
          <w:sz w:val="24"/>
          <w:szCs w:val="24"/>
        </w:rPr>
        <w:t>rs1</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32</w:t>
      </w:r>
      <w:r>
        <w:rPr>
          <w:rFonts w:ascii="Times New Roman" w:eastAsia="宋体" w:hAnsi="Times New Roman" w:cs="Times New Roman" w:hint="eastAsia"/>
          <w:color w:val="000000"/>
          <w:kern w:val="0"/>
          <w:sz w:val="24"/>
          <w:szCs w:val="24"/>
        </w:rPr>
        <w:t>位的</w:t>
      </w:r>
      <w:r>
        <w:rPr>
          <w:rFonts w:ascii="Times New Roman" w:eastAsia="宋体" w:hAnsi="Times New Roman" w:cs="Times New Roman" w:hint="eastAsia"/>
          <w:color w:val="000000"/>
          <w:kern w:val="0"/>
          <w:sz w:val="24"/>
          <w:szCs w:val="24"/>
        </w:rPr>
        <w:t>rs2</w:t>
      </w:r>
      <w:r>
        <w:rPr>
          <w:rFonts w:ascii="Times New Roman" w:eastAsia="宋体" w:hAnsi="Times New Roman" w:cs="Times New Roman" w:hint="eastAsia"/>
          <w:color w:val="000000"/>
          <w:kern w:val="0"/>
          <w:sz w:val="24"/>
          <w:szCs w:val="24"/>
        </w:rPr>
        <w:t>可用，因此可以将矩阵大小的三个参数以</w:t>
      </w:r>
      <w:r>
        <w:rPr>
          <w:rFonts w:ascii="Times New Roman" w:eastAsia="宋体" w:hAnsi="Times New Roman" w:cs="Times New Roman" w:hint="eastAsia"/>
          <w:color w:val="000000"/>
          <w:kern w:val="0"/>
          <w:sz w:val="24"/>
          <w:szCs w:val="24"/>
        </w:rPr>
        <w:t>32</w:t>
      </w:r>
      <w:r>
        <w:rPr>
          <w:rFonts w:ascii="Times New Roman" w:eastAsia="宋体" w:hAnsi="Times New Roman" w:cs="Times New Roman" w:hint="eastAsia"/>
          <w:color w:val="000000"/>
          <w:kern w:val="0"/>
          <w:sz w:val="24"/>
          <w:szCs w:val="24"/>
        </w:rPr>
        <w:t>位整数传递。为了判断指令的类型，设置指令的</w:t>
      </w:r>
      <w:r>
        <w:rPr>
          <w:rFonts w:ascii="Times New Roman" w:eastAsia="宋体" w:hAnsi="Times New Roman" w:cs="Times New Roman" w:hint="eastAsia"/>
          <w:color w:val="000000"/>
          <w:kern w:val="0"/>
          <w:sz w:val="24"/>
          <w:szCs w:val="24"/>
        </w:rPr>
        <w:t>funct</w:t>
      </w:r>
      <w:r>
        <w:rPr>
          <w:rFonts w:ascii="Times New Roman" w:eastAsia="宋体" w:hAnsi="Times New Roman" w:cs="Times New Roman" w:hint="eastAsia"/>
          <w:color w:val="000000"/>
          <w:kern w:val="0"/>
          <w:sz w:val="24"/>
          <w:szCs w:val="24"/>
        </w:rPr>
        <w:t>字段为与</w:t>
      </w:r>
      <w:r>
        <w:rPr>
          <w:rFonts w:ascii="Times New Roman" w:eastAsia="宋体" w:hAnsi="Times New Roman" w:cs="Times New Roman" w:hint="eastAsia"/>
          <w:color w:val="000000"/>
          <w:kern w:val="0"/>
          <w:sz w:val="24"/>
          <w:szCs w:val="24"/>
        </w:rPr>
        <w:t>load</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store</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compute</w:t>
      </w:r>
      <w:r>
        <w:rPr>
          <w:rFonts w:ascii="Times New Roman" w:eastAsia="宋体" w:hAnsi="Times New Roman" w:cs="Times New Roman" w:hint="eastAsia"/>
          <w:color w:val="000000"/>
          <w:kern w:val="0"/>
          <w:sz w:val="24"/>
          <w:szCs w:val="24"/>
        </w:rPr>
        <w:t>不同的数值即可。</w:t>
      </w:r>
    </w:p>
    <w:p w14:paraId="0464A96A" w14:textId="6B659333" w:rsidR="004C5907" w:rsidRDefault="009D5928" w:rsidP="00360323">
      <w:pPr>
        <w:widowControl/>
        <w:jc w:val="center"/>
        <w:rPr>
          <w:rFonts w:ascii="Times New Roman" w:eastAsia="宋体" w:hAnsi="Times New Roman" w:cs="Times New Roman"/>
          <w:color w:val="000000"/>
          <w:kern w:val="0"/>
          <w:sz w:val="24"/>
          <w:szCs w:val="24"/>
        </w:rPr>
      </w:pPr>
      <w:r>
        <w:rPr>
          <w:noProof/>
        </w:rPr>
        <w:drawing>
          <wp:inline distT="0" distB="0" distL="0" distR="0" wp14:anchorId="0EA57BFA" wp14:editId="7A328DF8">
            <wp:extent cx="3808071" cy="1694055"/>
            <wp:effectExtent l="0" t="0" r="2540" b="1905"/>
            <wp:docPr id="1803707102"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07102" name="图片 5" descr="手机屏幕的截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554" cy="1697384"/>
                    </a:xfrm>
                    <a:prstGeom prst="rect">
                      <a:avLst/>
                    </a:prstGeom>
                    <a:noFill/>
                    <a:ln>
                      <a:noFill/>
                    </a:ln>
                  </pic:spPr>
                </pic:pic>
              </a:graphicData>
            </a:graphic>
          </wp:inline>
        </w:drawing>
      </w:r>
    </w:p>
    <w:p w14:paraId="60FAF01E" w14:textId="45969A01" w:rsidR="00613E88" w:rsidRDefault="00613E88" w:rsidP="00613E88">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chisel</w:t>
      </w:r>
      <w:r>
        <w:rPr>
          <w:rFonts w:ascii="Times New Roman" w:eastAsia="宋体" w:hAnsi="Times New Roman" w:cs="Times New Roman" w:hint="eastAsia"/>
          <w:color w:val="000000"/>
          <w:kern w:val="0"/>
          <w:sz w:val="24"/>
          <w:szCs w:val="24"/>
        </w:rPr>
        <w:t>代码中对指令进行译码，通过比较指令的</w:t>
      </w:r>
      <w:r>
        <w:rPr>
          <w:rFonts w:ascii="Times New Roman" w:eastAsia="宋体" w:hAnsi="Times New Roman" w:cs="Times New Roman" w:hint="eastAsia"/>
          <w:color w:val="000000"/>
          <w:kern w:val="0"/>
          <w:sz w:val="24"/>
          <w:szCs w:val="24"/>
        </w:rPr>
        <w:t>funct</w:t>
      </w:r>
      <w:r>
        <w:rPr>
          <w:rFonts w:ascii="Times New Roman" w:eastAsia="宋体" w:hAnsi="Times New Roman" w:cs="Times New Roman" w:hint="eastAsia"/>
          <w:color w:val="000000"/>
          <w:kern w:val="0"/>
          <w:sz w:val="24"/>
          <w:szCs w:val="24"/>
        </w:rPr>
        <w:t>字段判断指令类型，并将数据从</w:t>
      </w:r>
      <w:r>
        <w:rPr>
          <w:rFonts w:ascii="Times New Roman" w:eastAsia="宋体" w:hAnsi="Times New Roman" w:cs="Times New Roman" w:hint="eastAsia"/>
          <w:color w:val="000000"/>
          <w:kern w:val="0"/>
          <w:sz w:val="24"/>
          <w:szCs w:val="24"/>
        </w:rPr>
        <w:t>rs1</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rs2</w:t>
      </w:r>
      <w:r>
        <w:rPr>
          <w:rFonts w:ascii="Times New Roman" w:eastAsia="宋体" w:hAnsi="Times New Roman" w:cs="Times New Roman" w:hint="eastAsia"/>
          <w:color w:val="000000"/>
          <w:kern w:val="0"/>
          <w:sz w:val="24"/>
          <w:szCs w:val="24"/>
        </w:rPr>
        <w:t>中提取出来送入加速器模块中</w:t>
      </w:r>
      <w:r w:rsidR="007D3F4D">
        <w:rPr>
          <w:rFonts w:ascii="Times New Roman" w:eastAsia="宋体" w:hAnsi="Times New Roman" w:cs="Times New Roman" w:hint="eastAsia"/>
          <w:color w:val="000000"/>
          <w:kern w:val="0"/>
          <w:sz w:val="24"/>
          <w:szCs w:val="24"/>
        </w:rPr>
        <w:t>即可。</w:t>
      </w:r>
    </w:p>
    <w:p w14:paraId="7082913F" w14:textId="7CA17533" w:rsidR="00613E88" w:rsidRDefault="009D5928" w:rsidP="00360323">
      <w:pPr>
        <w:widowControl/>
        <w:jc w:val="center"/>
        <w:rPr>
          <w:rFonts w:ascii="Times New Roman" w:eastAsia="宋体" w:hAnsi="Times New Roman" w:cs="Times New Roman"/>
          <w:color w:val="000000"/>
          <w:kern w:val="0"/>
          <w:sz w:val="22"/>
        </w:rPr>
      </w:pPr>
      <w:r>
        <w:rPr>
          <w:noProof/>
        </w:rPr>
        <w:drawing>
          <wp:inline distT="0" distB="0" distL="0" distR="0" wp14:anchorId="591A135F" wp14:editId="1787C9D5">
            <wp:extent cx="4045352" cy="946318"/>
            <wp:effectExtent l="0" t="0" r="0" b="6350"/>
            <wp:docPr id="1220544568"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4568" name="图片 6" descr="文本&#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784" cy="948524"/>
                    </a:xfrm>
                    <a:prstGeom prst="rect">
                      <a:avLst/>
                    </a:prstGeom>
                    <a:noFill/>
                    <a:ln>
                      <a:noFill/>
                    </a:ln>
                  </pic:spPr>
                </pic:pic>
              </a:graphicData>
            </a:graphic>
          </wp:inline>
        </w:drawing>
      </w:r>
    </w:p>
    <w:p w14:paraId="43EA2807" w14:textId="77777777" w:rsidR="009D5928" w:rsidRPr="00613E88" w:rsidRDefault="009D5928" w:rsidP="00613E88">
      <w:pPr>
        <w:widowControl/>
        <w:rPr>
          <w:rFonts w:ascii="Times New Roman" w:eastAsia="宋体" w:hAnsi="Times New Roman" w:cs="Times New Roman"/>
          <w:color w:val="000000"/>
          <w:kern w:val="0"/>
          <w:sz w:val="22"/>
        </w:rPr>
      </w:pPr>
    </w:p>
    <w:p w14:paraId="5F1C3B6C" w14:textId="4D91D3A6" w:rsidR="0013496B" w:rsidRPr="004D2035" w:rsidRDefault="008B2B3F" w:rsidP="00A8038D">
      <w:pPr>
        <w:widowControl/>
        <w:outlineLvl w:val="1"/>
        <w:rPr>
          <w:rFonts w:ascii="Times New Roman" w:eastAsia="宋体" w:hAnsi="Times New Roman" w:cs="Times New Roman"/>
          <w:color w:val="000000"/>
          <w:kern w:val="0"/>
          <w:sz w:val="24"/>
          <w:szCs w:val="24"/>
        </w:rPr>
      </w:pPr>
      <w:bookmarkStart w:id="22" w:name="_Toc169697607"/>
      <w:r w:rsidRPr="004D2035">
        <w:rPr>
          <w:rFonts w:ascii="Times New Roman" w:eastAsia="宋体" w:hAnsi="Times New Roman" w:cs="Times New Roman"/>
          <w:color w:val="000000"/>
          <w:kern w:val="0"/>
          <w:sz w:val="24"/>
          <w:szCs w:val="24"/>
        </w:rPr>
        <w:t>3.</w:t>
      </w:r>
      <w:r w:rsidR="00EE345B" w:rsidRPr="004D2035">
        <w:rPr>
          <w:rFonts w:ascii="Times New Roman" w:eastAsia="宋体" w:hAnsi="Times New Roman" w:cs="Times New Roman"/>
          <w:color w:val="000000"/>
          <w:kern w:val="0"/>
          <w:sz w:val="24"/>
          <w:szCs w:val="24"/>
        </w:rPr>
        <w:t>3</w:t>
      </w:r>
      <w:r w:rsidRPr="004D2035">
        <w:rPr>
          <w:rFonts w:ascii="Times New Roman" w:eastAsia="宋体" w:hAnsi="Times New Roman" w:cs="Times New Roman"/>
          <w:color w:val="000000"/>
          <w:kern w:val="0"/>
          <w:sz w:val="24"/>
          <w:szCs w:val="24"/>
        </w:rPr>
        <w:t xml:space="preserve"> </w:t>
      </w:r>
      <w:r w:rsidR="002A5A61">
        <w:rPr>
          <w:rFonts w:ascii="Times New Roman" w:eastAsia="宋体" w:hAnsi="Times New Roman" w:cs="Times New Roman" w:hint="eastAsia"/>
          <w:color w:val="000000"/>
          <w:kern w:val="0"/>
          <w:sz w:val="24"/>
          <w:szCs w:val="24"/>
        </w:rPr>
        <w:t>在</w:t>
      </w:r>
      <w:r w:rsidR="00A8038D">
        <w:rPr>
          <w:rFonts w:ascii="Times New Roman" w:eastAsia="宋体" w:hAnsi="Times New Roman" w:cs="Times New Roman" w:hint="eastAsia"/>
          <w:color w:val="000000"/>
          <w:kern w:val="0"/>
          <w:sz w:val="24"/>
          <w:szCs w:val="24"/>
        </w:rPr>
        <w:t>C</w:t>
      </w:r>
      <w:r w:rsidR="00A8038D">
        <w:rPr>
          <w:rFonts w:ascii="Times New Roman" w:eastAsia="宋体" w:hAnsi="Times New Roman" w:cs="Times New Roman" w:hint="eastAsia"/>
          <w:color w:val="000000"/>
          <w:kern w:val="0"/>
          <w:sz w:val="24"/>
          <w:szCs w:val="24"/>
        </w:rPr>
        <w:t>代码</w:t>
      </w:r>
      <w:r w:rsidR="002A5A61">
        <w:rPr>
          <w:rFonts w:ascii="Times New Roman" w:eastAsia="宋体" w:hAnsi="Times New Roman" w:cs="Times New Roman" w:hint="eastAsia"/>
          <w:color w:val="000000"/>
          <w:kern w:val="0"/>
          <w:sz w:val="24"/>
          <w:szCs w:val="24"/>
        </w:rPr>
        <w:t>中</w:t>
      </w:r>
      <w:r w:rsidR="00A8038D">
        <w:rPr>
          <w:rFonts w:ascii="Times New Roman" w:eastAsia="宋体" w:hAnsi="Times New Roman" w:cs="Times New Roman" w:hint="eastAsia"/>
          <w:color w:val="000000"/>
          <w:kern w:val="0"/>
          <w:sz w:val="24"/>
          <w:szCs w:val="24"/>
        </w:rPr>
        <w:t>调用硬件</w:t>
      </w:r>
      <w:bookmarkEnd w:id="22"/>
    </w:p>
    <w:p w14:paraId="6B91C76E" w14:textId="25C195E3" w:rsidR="0013496B" w:rsidRDefault="009D5928" w:rsidP="009D5928">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sidR="00360323">
        <w:rPr>
          <w:rFonts w:ascii="Times New Roman" w:eastAsia="宋体" w:hAnsi="Times New Roman" w:cs="Times New Roman" w:hint="eastAsia"/>
          <w:color w:val="000000"/>
          <w:kern w:val="0"/>
          <w:sz w:val="24"/>
          <w:szCs w:val="24"/>
        </w:rPr>
        <w:t>调用原有的</w:t>
      </w:r>
      <w:r w:rsidR="00360323">
        <w:rPr>
          <w:rFonts w:ascii="Times New Roman" w:eastAsia="宋体" w:hAnsi="Times New Roman" w:cs="Times New Roman" w:hint="eastAsia"/>
          <w:color w:val="000000"/>
          <w:kern w:val="0"/>
          <w:sz w:val="24"/>
          <w:szCs w:val="24"/>
        </w:rPr>
        <w:t>ISA</w:t>
      </w:r>
      <w:r w:rsidR="00360323">
        <w:rPr>
          <w:rFonts w:ascii="Times New Roman" w:eastAsia="宋体" w:hAnsi="Times New Roman" w:cs="Times New Roman" w:hint="eastAsia"/>
          <w:color w:val="000000"/>
          <w:kern w:val="0"/>
          <w:sz w:val="24"/>
          <w:szCs w:val="24"/>
        </w:rPr>
        <w:t>中内联汇编以及新增的</w:t>
      </w:r>
      <w:proofErr w:type="spellStart"/>
      <w:r w:rsidR="00360323">
        <w:rPr>
          <w:rFonts w:ascii="Times New Roman" w:eastAsia="宋体" w:hAnsi="Times New Roman" w:cs="Times New Roman" w:hint="eastAsia"/>
          <w:color w:val="000000"/>
          <w:kern w:val="0"/>
          <w:sz w:val="24"/>
          <w:szCs w:val="24"/>
        </w:rPr>
        <w:t>mat_info</w:t>
      </w:r>
      <w:proofErr w:type="spellEnd"/>
      <w:r w:rsidR="00360323">
        <w:rPr>
          <w:rFonts w:ascii="Times New Roman" w:eastAsia="宋体" w:hAnsi="Times New Roman" w:cs="Times New Roman" w:hint="eastAsia"/>
          <w:color w:val="000000"/>
          <w:kern w:val="0"/>
          <w:sz w:val="24"/>
          <w:szCs w:val="24"/>
        </w:rPr>
        <w:t>函数，可以设计硬件乘法的调用如下：</w:t>
      </w:r>
    </w:p>
    <w:p w14:paraId="25BCC271" w14:textId="4583C7FD" w:rsidR="00360323" w:rsidRDefault="00360323" w:rsidP="00360323">
      <w:pPr>
        <w:pStyle w:val="a3"/>
        <w:widowControl/>
        <w:numPr>
          <w:ilvl w:val="0"/>
          <w:numId w:val="8"/>
        </w:numPr>
        <w:ind w:firstLineChars="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传递矩阵大小参数给加速器</w:t>
      </w:r>
    </w:p>
    <w:p w14:paraId="645A2A3F" w14:textId="4E62BB79" w:rsidR="00360323" w:rsidRDefault="00360323" w:rsidP="00360323">
      <w:pPr>
        <w:pStyle w:val="a3"/>
        <w:widowControl/>
        <w:numPr>
          <w:ilvl w:val="0"/>
          <w:numId w:val="8"/>
        </w:numPr>
        <w:ind w:firstLineChars="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将两个矩阵的数据基地址和片上地址传递给</w:t>
      </w:r>
      <w:r>
        <w:rPr>
          <w:rFonts w:ascii="Times New Roman" w:eastAsia="宋体" w:hAnsi="Times New Roman" w:cs="Times New Roman" w:hint="eastAsia"/>
          <w:color w:val="000000"/>
          <w:kern w:val="0"/>
          <w:sz w:val="24"/>
          <w:szCs w:val="24"/>
        </w:rPr>
        <w:t>RoCC</w:t>
      </w:r>
      <w:r>
        <w:rPr>
          <w:rFonts w:ascii="Times New Roman" w:eastAsia="宋体" w:hAnsi="Times New Roman" w:cs="Times New Roman" w:hint="eastAsia"/>
          <w:color w:val="000000"/>
          <w:kern w:val="0"/>
          <w:sz w:val="24"/>
          <w:szCs w:val="24"/>
        </w:rPr>
        <w:t>，之后由</w:t>
      </w:r>
      <w:r>
        <w:rPr>
          <w:rFonts w:ascii="Times New Roman" w:eastAsia="宋体" w:hAnsi="Times New Roman" w:cs="Times New Roman" w:hint="eastAsia"/>
          <w:color w:val="000000"/>
          <w:kern w:val="0"/>
          <w:sz w:val="24"/>
          <w:szCs w:val="24"/>
        </w:rPr>
        <w:t>DMA</w:t>
      </w:r>
      <w:r>
        <w:rPr>
          <w:rFonts w:ascii="Times New Roman" w:eastAsia="宋体" w:hAnsi="Times New Roman" w:cs="Times New Roman" w:hint="eastAsia"/>
          <w:color w:val="000000"/>
          <w:kern w:val="0"/>
          <w:sz w:val="24"/>
          <w:szCs w:val="24"/>
        </w:rPr>
        <w:t>模块完成数据从</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到硬件的搬运</w:t>
      </w:r>
    </w:p>
    <w:p w14:paraId="79865063" w14:textId="362ECEA0" w:rsidR="00360323" w:rsidRDefault="00360323" w:rsidP="00360323">
      <w:pPr>
        <w:pStyle w:val="a3"/>
        <w:widowControl/>
        <w:numPr>
          <w:ilvl w:val="0"/>
          <w:numId w:val="8"/>
        </w:numPr>
        <w:ind w:firstLineChars="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传递</w:t>
      </w:r>
      <w:r>
        <w:rPr>
          <w:rFonts w:ascii="Times New Roman" w:eastAsia="宋体" w:hAnsi="Times New Roman" w:cs="Times New Roman" w:hint="eastAsia"/>
          <w:color w:val="000000"/>
          <w:kern w:val="0"/>
          <w:sz w:val="24"/>
          <w:szCs w:val="24"/>
        </w:rPr>
        <w:t>start</w:t>
      </w:r>
      <w:r>
        <w:rPr>
          <w:rFonts w:ascii="Times New Roman" w:eastAsia="宋体" w:hAnsi="Times New Roman" w:cs="Times New Roman" w:hint="eastAsia"/>
          <w:color w:val="000000"/>
          <w:kern w:val="0"/>
          <w:sz w:val="24"/>
          <w:szCs w:val="24"/>
        </w:rPr>
        <w:t>信号</w:t>
      </w:r>
    </w:p>
    <w:p w14:paraId="3777BC73" w14:textId="36FB28AA" w:rsidR="00360323" w:rsidRPr="00360323" w:rsidRDefault="00360323" w:rsidP="00360323">
      <w:pPr>
        <w:pStyle w:val="a3"/>
        <w:widowControl/>
        <w:numPr>
          <w:ilvl w:val="0"/>
          <w:numId w:val="8"/>
        </w:numPr>
        <w:ind w:firstLineChars="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用同样方法将片上数据的结果传递</w:t>
      </w:r>
      <w:proofErr w:type="gramStart"/>
      <w:r>
        <w:rPr>
          <w:rFonts w:ascii="Times New Roman" w:eastAsia="宋体" w:hAnsi="Times New Roman" w:cs="Times New Roman" w:hint="eastAsia"/>
          <w:color w:val="000000"/>
          <w:kern w:val="0"/>
          <w:sz w:val="24"/>
          <w:szCs w:val="24"/>
        </w:rPr>
        <w:t>回</w:t>
      </w:r>
      <w:r w:rsidR="00DC79A1">
        <w:rPr>
          <w:rFonts w:ascii="Times New Roman" w:eastAsia="宋体" w:hAnsi="Times New Roman" w:cs="Times New Roman" w:hint="eastAsia"/>
          <w:color w:val="000000"/>
          <w:kern w:val="0"/>
          <w:sz w:val="24"/>
          <w:szCs w:val="24"/>
        </w:rPr>
        <w:t>结果</w:t>
      </w:r>
      <w:proofErr w:type="gramEnd"/>
      <w:r w:rsidR="00D3472D">
        <w:rPr>
          <w:rFonts w:ascii="Times New Roman" w:eastAsia="宋体" w:hAnsi="Times New Roman" w:cs="Times New Roman" w:hint="eastAsia"/>
          <w:color w:val="000000"/>
          <w:kern w:val="0"/>
          <w:sz w:val="24"/>
          <w:szCs w:val="24"/>
        </w:rPr>
        <w:t>数组</w:t>
      </w:r>
      <w:r>
        <w:rPr>
          <w:rFonts w:ascii="Times New Roman" w:eastAsia="宋体" w:hAnsi="Times New Roman" w:cs="Times New Roman" w:hint="eastAsia"/>
          <w:color w:val="000000"/>
          <w:kern w:val="0"/>
          <w:sz w:val="24"/>
          <w:szCs w:val="24"/>
        </w:rPr>
        <w:t>地址</w:t>
      </w:r>
    </w:p>
    <w:p w14:paraId="72984BDC" w14:textId="5D0E4850" w:rsidR="00F972EF" w:rsidRDefault="00F972E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07F90D97" w14:textId="77777777" w:rsidR="00A4130D" w:rsidRPr="004D2035" w:rsidRDefault="00A4130D" w:rsidP="00F972EF">
      <w:pPr>
        <w:widowControl/>
        <w:rPr>
          <w:rFonts w:ascii="Times New Roman" w:eastAsia="宋体" w:hAnsi="Times New Roman" w:cs="Times New Roman"/>
          <w:color w:val="000000"/>
          <w:kern w:val="0"/>
          <w:sz w:val="24"/>
          <w:szCs w:val="24"/>
        </w:rPr>
      </w:pPr>
    </w:p>
    <w:p w14:paraId="73DCFCE7" w14:textId="73194135" w:rsidR="00A4130D" w:rsidRPr="00E77FC4" w:rsidRDefault="00844B36" w:rsidP="00A4130D">
      <w:pPr>
        <w:jc w:val="center"/>
        <w:outlineLvl w:val="0"/>
        <w:rPr>
          <w:rFonts w:ascii="Times New Roman" w:eastAsia="宋体" w:hAnsi="Times New Roman" w:cs="Times New Roman"/>
          <w:color w:val="000000"/>
          <w:sz w:val="32"/>
          <w:szCs w:val="32"/>
        </w:rPr>
      </w:pPr>
      <w:bookmarkStart w:id="23" w:name="_Toc169697608"/>
      <w:r>
        <w:rPr>
          <w:rFonts w:ascii="Times New Roman" w:eastAsia="宋体" w:hAnsi="Times New Roman" w:cs="Times New Roman" w:hint="eastAsia"/>
          <w:color w:val="000000"/>
          <w:sz w:val="32"/>
          <w:szCs w:val="32"/>
        </w:rPr>
        <w:t>MLP</w:t>
      </w:r>
      <w:r>
        <w:rPr>
          <w:rFonts w:ascii="Times New Roman" w:eastAsia="宋体" w:hAnsi="Times New Roman" w:cs="Times New Roman" w:hint="eastAsia"/>
          <w:color w:val="000000"/>
          <w:sz w:val="32"/>
          <w:szCs w:val="32"/>
        </w:rPr>
        <w:t>网络的实现</w:t>
      </w:r>
      <w:bookmarkEnd w:id="23"/>
    </w:p>
    <w:p w14:paraId="7FDF1D14" w14:textId="7FBDB869" w:rsidR="00A4130D" w:rsidRPr="004D2035" w:rsidRDefault="00A4130D" w:rsidP="00A4130D">
      <w:pPr>
        <w:widowControl/>
        <w:jc w:val="left"/>
        <w:outlineLvl w:val="1"/>
        <w:rPr>
          <w:rFonts w:ascii="Times New Roman" w:eastAsia="宋体" w:hAnsi="Times New Roman" w:cs="Times New Roman"/>
          <w:color w:val="000000"/>
          <w:kern w:val="0"/>
          <w:sz w:val="24"/>
          <w:szCs w:val="24"/>
        </w:rPr>
      </w:pPr>
      <w:bookmarkStart w:id="24" w:name="_Toc166093943"/>
      <w:bookmarkStart w:id="25" w:name="_Toc169697609"/>
      <w:r w:rsidRPr="004D2035">
        <w:rPr>
          <w:rFonts w:ascii="Times New Roman" w:eastAsia="宋体" w:hAnsi="Times New Roman" w:cs="Times New Roman"/>
          <w:color w:val="000000"/>
          <w:kern w:val="0"/>
          <w:sz w:val="24"/>
          <w:szCs w:val="24"/>
        </w:rPr>
        <w:t xml:space="preserve">4.1 </w:t>
      </w:r>
      <w:bookmarkEnd w:id="24"/>
      <w:r w:rsidR="001B516B">
        <w:rPr>
          <w:rFonts w:ascii="Times New Roman" w:eastAsia="宋体" w:hAnsi="Times New Roman" w:cs="Times New Roman" w:hint="eastAsia"/>
          <w:color w:val="000000"/>
          <w:kern w:val="0"/>
          <w:sz w:val="24"/>
          <w:szCs w:val="24"/>
        </w:rPr>
        <w:t>Python</w:t>
      </w:r>
      <w:r w:rsidR="001B516B">
        <w:rPr>
          <w:rFonts w:ascii="Times New Roman" w:eastAsia="宋体" w:hAnsi="Times New Roman" w:cs="Times New Roman" w:hint="eastAsia"/>
          <w:color w:val="000000"/>
          <w:kern w:val="0"/>
          <w:sz w:val="24"/>
          <w:szCs w:val="24"/>
        </w:rPr>
        <w:t>代码分析</w:t>
      </w:r>
      <w:bookmarkEnd w:id="25"/>
    </w:p>
    <w:p w14:paraId="54FD0E76" w14:textId="1B9EE292" w:rsidR="009A6046" w:rsidRDefault="009A6046" w:rsidP="009A6046">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Python</w:t>
      </w:r>
      <w:r>
        <w:rPr>
          <w:rFonts w:ascii="Times New Roman" w:eastAsia="宋体" w:hAnsi="Times New Roman" w:cs="Times New Roman" w:hint="eastAsia"/>
          <w:color w:val="000000"/>
          <w:kern w:val="0"/>
          <w:sz w:val="24"/>
          <w:szCs w:val="24"/>
        </w:rPr>
        <w:t>代码主要完成了数据集的读取和处理，首先按照</w:t>
      </w:r>
      <w:r>
        <w:rPr>
          <w:rFonts w:ascii="Times New Roman" w:eastAsia="宋体" w:hAnsi="Times New Roman" w:cs="Times New Roman" w:hint="eastAsia"/>
          <w:color w:val="000000"/>
          <w:kern w:val="0"/>
          <w:sz w:val="24"/>
          <w:szCs w:val="24"/>
        </w:rPr>
        <w:t>MNIST</w:t>
      </w:r>
      <w:r>
        <w:rPr>
          <w:rFonts w:ascii="Times New Roman" w:eastAsia="宋体" w:hAnsi="Times New Roman" w:cs="Times New Roman" w:hint="eastAsia"/>
          <w:color w:val="000000"/>
          <w:kern w:val="0"/>
          <w:sz w:val="24"/>
          <w:szCs w:val="24"/>
        </w:rPr>
        <w:t>数据集格式解析数据，然后以尽量不损失精度的方式对数据进行</w:t>
      </w:r>
      <w:r>
        <w:rPr>
          <w:rFonts w:ascii="Times New Roman" w:eastAsia="宋体" w:hAnsi="Times New Roman" w:cs="Times New Roman" w:hint="eastAsia"/>
          <w:color w:val="000000"/>
          <w:kern w:val="0"/>
          <w:sz w:val="24"/>
          <w:szCs w:val="24"/>
        </w:rPr>
        <w:t>transform</w:t>
      </w:r>
      <w:r>
        <w:rPr>
          <w:rFonts w:ascii="Times New Roman" w:eastAsia="宋体" w:hAnsi="Times New Roman" w:cs="Times New Roman" w:hint="eastAsia"/>
          <w:color w:val="000000"/>
          <w:kern w:val="0"/>
          <w:sz w:val="24"/>
          <w:szCs w:val="24"/>
        </w:rPr>
        <w:t>，最后调用</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语言进行</w:t>
      </w:r>
      <w:r>
        <w:rPr>
          <w:rFonts w:ascii="Times New Roman" w:eastAsia="宋体" w:hAnsi="Times New Roman" w:cs="Times New Roman" w:hint="eastAsia"/>
          <w:color w:val="000000"/>
          <w:kern w:val="0"/>
          <w:sz w:val="24"/>
          <w:szCs w:val="24"/>
        </w:rPr>
        <w:t>MLP</w:t>
      </w:r>
      <w:r>
        <w:rPr>
          <w:rFonts w:ascii="Times New Roman" w:eastAsia="宋体" w:hAnsi="Times New Roman" w:cs="Times New Roman" w:hint="eastAsia"/>
          <w:color w:val="000000"/>
          <w:kern w:val="0"/>
          <w:sz w:val="24"/>
          <w:szCs w:val="24"/>
        </w:rPr>
        <w:t>的执行。</w:t>
      </w:r>
      <w:r w:rsidR="00214DE9">
        <w:rPr>
          <w:rFonts w:ascii="Times New Roman" w:eastAsia="宋体" w:hAnsi="Times New Roman" w:cs="Times New Roman" w:hint="eastAsia"/>
          <w:color w:val="000000"/>
          <w:kern w:val="0"/>
          <w:sz w:val="24"/>
          <w:szCs w:val="24"/>
        </w:rPr>
        <w:t>最后将结果和标准答案比较，给出网络的准确度。</w:t>
      </w:r>
    </w:p>
    <w:p w14:paraId="7AD24168" w14:textId="3A5FED00" w:rsidR="00FE1F98" w:rsidRDefault="00FE1F98" w:rsidP="009A6046">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数据的</w:t>
      </w:r>
      <w:r>
        <w:rPr>
          <w:rFonts w:ascii="Times New Roman" w:eastAsia="宋体" w:hAnsi="Times New Roman" w:cs="Times New Roman" w:hint="eastAsia"/>
          <w:color w:val="000000"/>
          <w:kern w:val="0"/>
          <w:sz w:val="24"/>
          <w:szCs w:val="24"/>
        </w:rPr>
        <w:t>transform</w:t>
      </w:r>
      <w:r>
        <w:rPr>
          <w:rFonts w:ascii="Times New Roman" w:eastAsia="宋体" w:hAnsi="Times New Roman" w:cs="Times New Roman" w:hint="eastAsia"/>
          <w:color w:val="000000"/>
          <w:kern w:val="0"/>
          <w:sz w:val="24"/>
          <w:szCs w:val="24"/>
        </w:rPr>
        <w:t>方式</w:t>
      </w:r>
      <w:r w:rsidR="00087212">
        <w:rPr>
          <w:rFonts w:ascii="Times New Roman" w:eastAsia="宋体" w:hAnsi="Times New Roman" w:cs="Times New Roman" w:hint="eastAsia"/>
          <w:color w:val="000000"/>
          <w:kern w:val="0"/>
          <w:sz w:val="24"/>
          <w:szCs w:val="24"/>
        </w:rPr>
        <w:t>保证了损失精度最小，具体实现</w:t>
      </w:r>
      <w:r>
        <w:rPr>
          <w:rFonts w:ascii="Times New Roman" w:eastAsia="宋体" w:hAnsi="Times New Roman" w:cs="Times New Roman" w:hint="eastAsia"/>
          <w:color w:val="000000"/>
          <w:kern w:val="0"/>
          <w:sz w:val="24"/>
          <w:szCs w:val="24"/>
        </w:rPr>
        <w:t>如下：</w:t>
      </w:r>
    </w:p>
    <w:p w14:paraId="14EBEA37" w14:textId="7BD96A04" w:rsidR="009A6046" w:rsidRPr="004D2035" w:rsidRDefault="00632B6E" w:rsidP="00FE1F98">
      <w:pPr>
        <w:widowControl/>
        <w:jc w:val="center"/>
        <w:rPr>
          <w:rFonts w:ascii="Times New Roman" w:eastAsia="宋体" w:hAnsi="Times New Roman" w:cs="Times New Roman"/>
          <w:color w:val="000000"/>
          <w:kern w:val="0"/>
          <w:sz w:val="24"/>
          <w:szCs w:val="24"/>
        </w:rPr>
      </w:pPr>
      <w:r>
        <w:rPr>
          <w:noProof/>
        </w:rPr>
        <w:drawing>
          <wp:inline distT="0" distB="0" distL="0" distR="0" wp14:anchorId="7D7CA83D" wp14:editId="03D00934">
            <wp:extent cx="2193503" cy="3137471"/>
            <wp:effectExtent l="0" t="0" r="0" b="6350"/>
            <wp:docPr id="18568664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8994" cy="3145325"/>
                    </a:xfrm>
                    <a:prstGeom prst="rect">
                      <a:avLst/>
                    </a:prstGeom>
                    <a:noFill/>
                    <a:ln>
                      <a:noFill/>
                    </a:ln>
                  </pic:spPr>
                </pic:pic>
              </a:graphicData>
            </a:graphic>
          </wp:inline>
        </w:drawing>
      </w:r>
    </w:p>
    <w:p w14:paraId="37DED4D3" w14:textId="5E62D1BF" w:rsidR="00A4130D" w:rsidRDefault="00A4130D" w:rsidP="00A4130D">
      <w:pPr>
        <w:widowControl/>
        <w:jc w:val="left"/>
        <w:outlineLvl w:val="1"/>
        <w:rPr>
          <w:rFonts w:ascii="Times New Roman" w:eastAsia="宋体" w:hAnsi="Times New Roman" w:cs="Times New Roman"/>
          <w:color w:val="000000"/>
          <w:kern w:val="0"/>
          <w:sz w:val="24"/>
          <w:szCs w:val="24"/>
        </w:rPr>
      </w:pPr>
      <w:bookmarkStart w:id="26" w:name="_Toc166093944"/>
      <w:bookmarkStart w:id="27" w:name="_Toc169697610"/>
      <w:r w:rsidRPr="004D2035">
        <w:rPr>
          <w:rFonts w:ascii="Times New Roman" w:eastAsia="宋体" w:hAnsi="Times New Roman" w:cs="Times New Roman"/>
          <w:color w:val="000000"/>
          <w:kern w:val="0"/>
          <w:sz w:val="24"/>
          <w:szCs w:val="24"/>
        </w:rPr>
        <w:t xml:space="preserve">4.2 </w:t>
      </w:r>
      <w:bookmarkEnd w:id="26"/>
      <w:r w:rsidR="00220901">
        <w:rPr>
          <w:rFonts w:ascii="Times New Roman" w:eastAsia="宋体" w:hAnsi="Times New Roman" w:cs="Times New Roman" w:hint="eastAsia"/>
          <w:color w:val="000000"/>
          <w:kern w:val="0"/>
          <w:sz w:val="24"/>
          <w:szCs w:val="24"/>
        </w:rPr>
        <w:t>数据集的生成</w:t>
      </w:r>
      <w:bookmarkEnd w:id="27"/>
    </w:p>
    <w:p w14:paraId="4D15A690" w14:textId="6F3D04C0" w:rsidR="00133C5D" w:rsidRDefault="00133C5D" w:rsidP="0025129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由于在</w:t>
      </w:r>
      <w:r>
        <w:rPr>
          <w:rFonts w:ascii="Times New Roman" w:eastAsia="宋体" w:hAnsi="Times New Roman" w:cs="Times New Roman" w:hint="eastAsia"/>
          <w:color w:val="000000"/>
          <w:kern w:val="0"/>
          <w:sz w:val="24"/>
          <w:szCs w:val="24"/>
        </w:rPr>
        <w:t>FPGA</w:t>
      </w:r>
      <w:r>
        <w:rPr>
          <w:rFonts w:ascii="Times New Roman" w:eastAsia="宋体" w:hAnsi="Times New Roman" w:cs="Times New Roman" w:hint="eastAsia"/>
          <w:color w:val="000000"/>
          <w:kern w:val="0"/>
          <w:sz w:val="24"/>
          <w:szCs w:val="24"/>
        </w:rPr>
        <w:t>中不支持文件的读写，需要将数据集以明文形式编译进</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代码中。在标准</w:t>
      </w:r>
      <w:r>
        <w:rPr>
          <w:rFonts w:ascii="Times New Roman" w:eastAsia="宋体" w:hAnsi="Times New Roman" w:cs="Times New Roman" w:hint="eastAsia"/>
          <w:color w:val="000000"/>
          <w:kern w:val="0"/>
          <w:sz w:val="24"/>
          <w:szCs w:val="24"/>
        </w:rPr>
        <w:t>MNIST</w:t>
      </w:r>
      <w:r>
        <w:rPr>
          <w:rFonts w:ascii="Times New Roman" w:eastAsia="宋体" w:hAnsi="Times New Roman" w:cs="Times New Roman" w:hint="eastAsia"/>
          <w:color w:val="000000"/>
          <w:kern w:val="0"/>
          <w:sz w:val="24"/>
          <w:szCs w:val="24"/>
        </w:rPr>
        <w:t>数据集格式中，对于</w:t>
      </w:r>
      <w:r w:rsidR="00430681">
        <w:rPr>
          <w:rFonts w:ascii="Times New Roman" w:eastAsia="宋体" w:hAnsi="Times New Roman" w:cs="Times New Roman" w:hint="eastAsia"/>
          <w:color w:val="000000"/>
          <w:kern w:val="0"/>
          <w:sz w:val="24"/>
          <w:szCs w:val="24"/>
        </w:rPr>
        <w:t>image</w:t>
      </w:r>
      <w:r>
        <w:rPr>
          <w:rFonts w:ascii="Times New Roman" w:eastAsia="宋体" w:hAnsi="Times New Roman" w:cs="Times New Roman" w:hint="eastAsia"/>
          <w:color w:val="000000"/>
          <w:kern w:val="0"/>
          <w:sz w:val="24"/>
          <w:szCs w:val="24"/>
        </w:rPr>
        <w:t>文件，前四个大端序</w:t>
      </w:r>
      <w:r>
        <w:rPr>
          <w:rFonts w:ascii="Times New Roman" w:eastAsia="宋体" w:hAnsi="Times New Roman" w:cs="Times New Roman" w:hint="eastAsia"/>
          <w:color w:val="000000"/>
          <w:kern w:val="0"/>
          <w:sz w:val="24"/>
          <w:szCs w:val="24"/>
        </w:rPr>
        <w:t>4-byte</w:t>
      </w:r>
      <w:r>
        <w:rPr>
          <w:rFonts w:ascii="Times New Roman" w:eastAsia="宋体" w:hAnsi="Times New Roman" w:cs="Times New Roman" w:hint="eastAsia"/>
          <w:color w:val="000000"/>
          <w:kern w:val="0"/>
          <w:sz w:val="24"/>
          <w:szCs w:val="24"/>
        </w:rPr>
        <w:t>整数分别为文件标识符、图片数量、图片像素行数、图片像素列数</w:t>
      </w:r>
      <w:r w:rsidR="006E10F3">
        <w:rPr>
          <w:rFonts w:ascii="Times New Roman" w:eastAsia="宋体" w:hAnsi="Times New Roman" w:cs="Times New Roman" w:hint="eastAsia"/>
          <w:color w:val="000000"/>
          <w:kern w:val="0"/>
          <w:sz w:val="24"/>
          <w:szCs w:val="24"/>
        </w:rPr>
        <w:t>，接下来为单字节组成的灰度像素串</w:t>
      </w:r>
      <w:r w:rsidR="00430681">
        <w:rPr>
          <w:rFonts w:ascii="Times New Roman" w:eastAsia="宋体" w:hAnsi="Times New Roman" w:cs="Times New Roman" w:hint="eastAsia"/>
          <w:color w:val="000000"/>
          <w:kern w:val="0"/>
          <w:sz w:val="24"/>
          <w:szCs w:val="24"/>
        </w:rPr>
        <w:t>；对于</w:t>
      </w:r>
      <w:r w:rsidR="00430681">
        <w:rPr>
          <w:rFonts w:ascii="Times New Roman" w:eastAsia="宋体" w:hAnsi="Times New Roman" w:cs="Times New Roman" w:hint="eastAsia"/>
          <w:color w:val="000000"/>
          <w:kern w:val="0"/>
          <w:sz w:val="24"/>
          <w:szCs w:val="24"/>
        </w:rPr>
        <w:t>label</w:t>
      </w:r>
      <w:r w:rsidR="00430681">
        <w:rPr>
          <w:rFonts w:ascii="Times New Roman" w:eastAsia="宋体" w:hAnsi="Times New Roman" w:cs="Times New Roman" w:hint="eastAsia"/>
          <w:color w:val="000000"/>
          <w:kern w:val="0"/>
          <w:sz w:val="24"/>
          <w:szCs w:val="24"/>
        </w:rPr>
        <w:t>文件，前两个大端序</w:t>
      </w:r>
      <w:r w:rsidR="00430681">
        <w:rPr>
          <w:rFonts w:ascii="Times New Roman" w:eastAsia="宋体" w:hAnsi="Times New Roman" w:cs="Times New Roman" w:hint="eastAsia"/>
          <w:color w:val="000000"/>
          <w:kern w:val="0"/>
          <w:sz w:val="24"/>
          <w:szCs w:val="24"/>
        </w:rPr>
        <w:t>4-byte</w:t>
      </w:r>
      <w:r w:rsidR="00430681">
        <w:rPr>
          <w:rFonts w:ascii="Times New Roman" w:eastAsia="宋体" w:hAnsi="Times New Roman" w:cs="Times New Roman" w:hint="eastAsia"/>
          <w:color w:val="000000"/>
          <w:kern w:val="0"/>
          <w:sz w:val="24"/>
          <w:szCs w:val="24"/>
        </w:rPr>
        <w:t>整数为文件标识符和图片数量，接下来为单字节组成的</w:t>
      </w:r>
      <w:r w:rsidR="00430681">
        <w:rPr>
          <w:rFonts w:ascii="Times New Roman" w:eastAsia="宋体" w:hAnsi="Times New Roman" w:cs="Times New Roman" w:hint="eastAsia"/>
          <w:color w:val="000000"/>
          <w:kern w:val="0"/>
          <w:sz w:val="24"/>
          <w:szCs w:val="24"/>
        </w:rPr>
        <w:t>label</w:t>
      </w:r>
      <w:r w:rsidR="00430681">
        <w:rPr>
          <w:rFonts w:ascii="Times New Roman" w:eastAsia="宋体" w:hAnsi="Times New Roman" w:cs="Times New Roman" w:hint="eastAsia"/>
          <w:color w:val="000000"/>
          <w:kern w:val="0"/>
          <w:sz w:val="24"/>
          <w:szCs w:val="24"/>
        </w:rPr>
        <w:t>串，也即数字识别的答案。</w:t>
      </w:r>
    </w:p>
    <w:p w14:paraId="50A62097" w14:textId="1AB7DDC9" w:rsidR="00AF58C2" w:rsidRDefault="00AF58C2" w:rsidP="0025129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sidR="00EC145D">
        <w:rPr>
          <w:rFonts w:ascii="Times New Roman" w:eastAsia="宋体" w:hAnsi="Times New Roman" w:cs="Times New Roman" w:hint="eastAsia"/>
          <w:color w:val="000000"/>
          <w:kern w:val="0"/>
          <w:sz w:val="24"/>
          <w:szCs w:val="24"/>
        </w:rPr>
        <w:t>为了减少片上数据</w:t>
      </w:r>
      <w:r w:rsidR="00EC145D">
        <w:rPr>
          <w:rFonts w:ascii="Times New Roman" w:eastAsia="宋体" w:hAnsi="Times New Roman" w:cs="Times New Roman" w:hint="eastAsia"/>
          <w:color w:val="000000"/>
          <w:kern w:val="0"/>
          <w:sz w:val="24"/>
          <w:szCs w:val="24"/>
        </w:rPr>
        <w:t>transform</w:t>
      </w:r>
      <w:r w:rsidR="00EC145D">
        <w:rPr>
          <w:rFonts w:ascii="Times New Roman" w:eastAsia="宋体" w:hAnsi="Times New Roman" w:cs="Times New Roman" w:hint="eastAsia"/>
          <w:color w:val="000000"/>
          <w:kern w:val="0"/>
          <w:sz w:val="24"/>
          <w:szCs w:val="24"/>
        </w:rPr>
        <w:t>的开销，</w:t>
      </w:r>
      <w:r>
        <w:rPr>
          <w:rFonts w:ascii="Times New Roman" w:eastAsia="宋体" w:hAnsi="Times New Roman" w:cs="Times New Roman" w:hint="eastAsia"/>
          <w:color w:val="000000"/>
          <w:kern w:val="0"/>
          <w:sz w:val="24"/>
          <w:szCs w:val="24"/>
        </w:rPr>
        <w:t>根据以上格式直接将</w:t>
      </w:r>
      <w:r>
        <w:rPr>
          <w:rFonts w:ascii="Times New Roman" w:eastAsia="宋体" w:hAnsi="Times New Roman" w:cs="Times New Roman" w:hint="eastAsia"/>
          <w:color w:val="000000"/>
          <w:kern w:val="0"/>
          <w:sz w:val="24"/>
          <w:szCs w:val="24"/>
        </w:rPr>
        <w:t>transform</w:t>
      </w:r>
      <w:r>
        <w:rPr>
          <w:rFonts w:ascii="Times New Roman" w:eastAsia="宋体" w:hAnsi="Times New Roman" w:cs="Times New Roman" w:hint="eastAsia"/>
          <w:color w:val="000000"/>
          <w:kern w:val="0"/>
          <w:sz w:val="24"/>
          <w:szCs w:val="24"/>
        </w:rPr>
        <w:t>后的数据以明文形式</w:t>
      </w:r>
      <w:r w:rsidR="0002127F">
        <w:rPr>
          <w:rFonts w:ascii="Times New Roman" w:eastAsia="宋体" w:hAnsi="Times New Roman" w:cs="Times New Roman" w:hint="eastAsia"/>
          <w:color w:val="000000"/>
          <w:kern w:val="0"/>
          <w:sz w:val="24"/>
          <w:szCs w:val="24"/>
        </w:rPr>
        <w:t>硬编码</w:t>
      </w:r>
      <w:r>
        <w:rPr>
          <w:rFonts w:ascii="Times New Roman" w:eastAsia="宋体" w:hAnsi="Times New Roman" w:cs="Times New Roman" w:hint="eastAsia"/>
          <w:color w:val="000000"/>
          <w:kern w:val="0"/>
          <w:sz w:val="24"/>
          <w:szCs w:val="24"/>
        </w:rPr>
        <w:t>写入</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文件源码中，与其余部分一起编译。</w:t>
      </w:r>
    </w:p>
    <w:p w14:paraId="72E8502D" w14:textId="77777777" w:rsidR="00133C5D" w:rsidRPr="004D2035" w:rsidRDefault="00133C5D" w:rsidP="00251290">
      <w:pPr>
        <w:widowControl/>
        <w:jc w:val="left"/>
        <w:rPr>
          <w:rFonts w:ascii="Times New Roman" w:eastAsia="宋体" w:hAnsi="Times New Roman" w:cs="Times New Roman"/>
          <w:color w:val="000000"/>
          <w:kern w:val="0"/>
          <w:sz w:val="24"/>
          <w:szCs w:val="24"/>
        </w:rPr>
      </w:pPr>
    </w:p>
    <w:p w14:paraId="0BC60D39" w14:textId="3CA97F2C" w:rsidR="00A4130D" w:rsidRPr="004D2035" w:rsidRDefault="00A4130D" w:rsidP="00A4130D">
      <w:pPr>
        <w:widowControl/>
        <w:jc w:val="left"/>
        <w:outlineLvl w:val="1"/>
        <w:rPr>
          <w:rFonts w:ascii="Times New Roman" w:eastAsia="宋体" w:hAnsi="Times New Roman" w:cs="Times New Roman"/>
          <w:color w:val="000000"/>
          <w:kern w:val="0"/>
          <w:sz w:val="24"/>
          <w:szCs w:val="24"/>
        </w:rPr>
      </w:pPr>
      <w:bookmarkStart w:id="28" w:name="_Toc166093945"/>
      <w:bookmarkStart w:id="29" w:name="_Toc169697611"/>
      <w:r w:rsidRPr="004D2035">
        <w:rPr>
          <w:rFonts w:ascii="Times New Roman" w:eastAsia="宋体" w:hAnsi="Times New Roman" w:cs="Times New Roman"/>
          <w:color w:val="000000"/>
          <w:kern w:val="0"/>
          <w:sz w:val="24"/>
          <w:szCs w:val="24"/>
        </w:rPr>
        <w:t xml:space="preserve">4.3 </w:t>
      </w:r>
      <w:bookmarkEnd w:id="28"/>
      <w:r w:rsidR="00821EC6">
        <w:rPr>
          <w:rFonts w:ascii="Times New Roman" w:eastAsia="宋体" w:hAnsi="Times New Roman" w:cs="Times New Roman" w:hint="eastAsia"/>
          <w:color w:val="000000"/>
          <w:kern w:val="0"/>
          <w:sz w:val="24"/>
          <w:szCs w:val="24"/>
        </w:rPr>
        <w:t>C</w:t>
      </w:r>
      <w:r w:rsidR="00821EC6">
        <w:rPr>
          <w:rFonts w:ascii="Times New Roman" w:eastAsia="宋体" w:hAnsi="Times New Roman" w:cs="Times New Roman" w:hint="eastAsia"/>
          <w:color w:val="000000"/>
          <w:kern w:val="0"/>
          <w:sz w:val="24"/>
          <w:szCs w:val="24"/>
        </w:rPr>
        <w:t>代码的编写</w:t>
      </w:r>
      <w:bookmarkEnd w:id="29"/>
    </w:p>
    <w:p w14:paraId="777A1FED" w14:textId="3F6A594B" w:rsidR="007A7458" w:rsidRDefault="00FB2C09" w:rsidP="007A7458">
      <w:pPr>
        <w:widowControl/>
        <w:rPr>
          <w:rFonts w:ascii="Times New Roman" w:eastAsia="宋体" w:hAnsi="Times New Roman" w:cs="Times New Roman"/>
          <w:color w:val="000000"/>
          <w:kern w:val="0"/>
          <w:sz w:val="24"/>
          <w:szCs w:val="24"/>
        </w:rPr>
      </w:pPr>
      <w:r w:rsidRPr="004D2035">
        <w:rPr>
          <w:rFonts w:ascii="Times New Roman" w:eastAsia="宋体" w:hAnsi="Times New Roman" w:cs="Times New Roman"/>
          <w:color w:val="000000"/>
          <w:kern w:val="0"/>
          <w:sz w:val="24"/>
          <w:szCs w:val="24"/>
        </w:rPr>
        <w:tab/>
      </w:r>
      <w:r w:rsidR="007A7458">
        <w:rPr>
          <w:rFonts w:ascii="Times New Roman" w:eastAsia="宋体" w:hAnsi="Times New Roman" w:cs="Times New Roman" w:hint="eastAsia"/>
          <w:color w:val="000000"/>
          <w:kern w:val="0"/>
          <w:sz w:val="24"/>
          <w:szCs w:val="24"/>
        </w:rPr>
        <w:t>由于数据</w:t>
      </w:r>
      <w:proofErr w:type="gramStart"/>
      <w:r w:rsidR="007A7458">
        <w:rPr>
          <w:rFonts w:ascii="Times New Roman" w:eastAsia="宋体" w:hAnsi="Times New Roman" w:cs="Times New Roman" w:hint="eastAsia"/>
          <w:color w:val="000000"/>
          <w:kern w:val="0"/>
          <w:sz w:val="24"/>
          <w:szCs w:val="24"/>
        </w:rPr>
        <w:t>集直接</w:t>
      </w:r>
      <w:proofErr w:type="gramEnd"/>
      <w:r w:rsidR="007A7458">
        <w:rPr>
          <w:rFonts w:ascii="Times New Roman" w:eastAsia="宋体" w:hAnsi="Times New Roman" w:cs="Times New Roman" w:hint="eastAsia"/>
          <w:color w:val="000000"/>
          <w:kern w:val="0"/>
          <w:sz w:val="24"/>
          <w:szCs w:val="24"/>
        </w:rPr>
        <w:t>存储了</w:t>
      </w:r>
      <w:r w:rsidR="007A7458">
        <w:rPr>
          <w:rFonts w:ascii="Times New Roman" w:eastAsia="宋体" w:hAnsi="Times New Roman" w:cs="Times New Roman" w:hint="eastAsia"/>
          <w:color w:val="000000"/>
          <w:kern w:val="0"/>
          <w:sz w:val="24"/>
          <w:szCs w:val="24"/>
        </w:rPr>
        <w:t>transform</w:t>
      </w:r>
      <w:r w:rsidR="007A7458">
        <w:rPr>
          <w:rFonts w:ascii="Times New Roman" w:eastAsia="宋体" w:hAnsi="Times New Roman" w:cs="Times New Roman" w:hint="eastAsia"/>
          <w:color w:val="000000"/>
          <w:kern w:val="0"/>
          <w:sz w:val="24"/>
          <w:szCs w:val="24"/>
        </w:rPr>
        <w:t>后的结果，</w:t>
      </w:r>
      <w:r w:rsidR="007A7458">
        <w:rPr>
          <w:rFonts w:ascii="Times New Roman" w:eastAsia="宋体" w:hAnsi="Times New Roman" w:cs="Times New Roman" w:hint="eastAsia"/>
          <w:color w:val="000000"/>
          <w:kern w:val="0"/>
          <w:sz w:val="24"/>
          <w:szCs w:val="24"/>
        </w:rPr>
        <w:t>C</w:t>
      </w:r>
      <w:r w:rsidR="007A7458">
        <w:rPr>
          <w:rFonts w:ascii="Times New Roman" w:eastAsia="宋体" w:hAnsi="Times New Roman" w:cs="Times New Roman" w:hint="eastAsia"/>
          <w:color w:val="000000"/>
          <w:kern w:val="0"/>
          <w:sz w:val="24"/>
          <w:szCs w:val="24"/>
        </w:rPr>
        <w:t>代码只需要调用</w:t>
      </w:r>
      <w:proofErr w:type="spellStart"/>
      <w:r w:rsidR="007A7458">
        <w:rPr>
          <w:rFonts w:ascii="Times New Roman" w:eastAsia="宋体" w:hAnsi="Times New Roman" w:cs="Times New Roman" w:hint="eastAsia"/>
          <w:color w:val="000000"/>
          <w:kern w:val="0"/>
          <w:sz w:val="24"/>
          <w:szCs w:val="24"/>
        </w:rPr>
        <w:t>run_mlp</w:t>
      </w:r>
      <w:proofErr w:type="spellEnd"/>
      <w:r w:rsidR="007A7458">
        <w:rPr>
          <w:rFonts w:ascii="Times New Roman" w:eastAsia="宋体" w:hAnsi="Times New Roman" w:cs="Times New Roman" w:hint="eastAsia"/>
          <w:color w:val="000000"/>
          <w:kern w:val="0"/>
          <w:sz w:val="24"/>
          <w:szCs w:val="24"/>
        </w:rPr>
        <w:t>函数即可。设计主函数运行</w:t>
      </w:r>
      <w:r w:rsidR="007A7458">
        <w:rPr>
          <w:rFonts w:ascii="Times New Roman" w:eastAsia="宋体" w:hAnsi="Times New Roman" w:cs="Times New Roman" w:hint="eastAsia"/>
          <w:color w:val="000000"/>
          <w:kern w:val="0"/>
          <w:sz w:val="24"/>
          <w:szCs w:val="24"/>
        </w:rPr>
        <w:t>10</w:t>
      </w:r>
      <w:r w:rsidR="007A7458">
        <w:rPr>
          <w:rFonts w:ascii="Times New Roman" w:eastAsia="宋体" w:hAnsi="Times New Roman" w:cs="Times New Roman" w:hint="eastAsia"/>
          <w:color w:val="000000"/>
          <w:kern w:val="0"/>
          <w:sz w:val="24"/>
          <w:szCs w:val="24"/>
        </w:rPr>
        <w:t>个图片的</w:t>
      </w:r>
      <w:r w:rsidR="007A7458">
        <w:rPr>
          <w:rFonts w:ascii="Times New Roman" w:eastAsia="宋体" w:hAnsi="Times New Roman" w:cs="Times New Roman" w:hint="eastAsia"/>
          <w:color w:val="000000"/>
          <w:kern w:val="0"/>
          <w:sz w:val="24"/>
          <w:szCs w:val="24"/>
        </w:rPr>
        <w:t>MLP</w:t>
      </w:r>
      <w:r w:rsidR="007A7458">
        <w:rPr>
          <w:rFonts w:ascii="Times New Roman" w:eastAsia="宋体" w:hAnsi="Times New Roman" w:cs="Times New Roman" w:hint="eastAsia"/>
          <w:color w:val="000000"/>
          <w:kern w:val="0"/>
          <w:sz w:val="24"/>
          <w:szCs w:val="24"/>
        </w:rPr>
        <w:t>网络，并输出比较结果和答案。</w:t>
      </w:r>
    </w:p>
    <w:p w14:paraId="263AEA2B" w14:textId="033D7A1C" w:rsidR="00101057" w:rsidRPr="004D2035" w:rsidRDefault="00101057" w:rsidP="007A7458">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为了调用硬件加速器，</w:t>
      </w:r>
      <w:r w:rsidR="00E1383F">
        <w:rPr>
          <w:rFonts w:ascii="Times New Roman" w:eastAsia="宋体" w:hAnsi="Times New Roman" w:cs="Times New Roman" w:hint="eastAsia"/>
          <w:color w:val="000000"/>
          <w:kern w:val="0"/>
          <w:sz w:val="24"/>
          <w:szCs w:val="24"/>
        </w:rPr>
        <w:t>需要</w:t>
      </w:r>
      <w:r>
        <w:rPr>
          <w:rFonts w:ascii="Times New Roman" w:eastAsia="宋体" w:hAnsi="Times New Roman" w:cs="Times New Roman" w:hint="eastAsia"/>
          <w:color w:val="000000"/>
          <w:kern w:val="0"/>
          <w:sz w:val="24"/>
          <w:szCs w:val="24"/>
        </w:rPr>
        <w:t>替换</w:t>
      </w:r>
      <w:proofErr w:type="spellStart"/>
      <w:r>
        <w:rPr>
          <w:rFonts w:ascii="Times New Roman" w:eastAsia="宋体" w:hAnsi="Times New Roman" w:cs="Times New Roman" w:hint="eastAsia"/>
          <w:color w:val="000000"/>
          <w:kern w:val="0"/>
          <w:sz w:val="24"/>
          <w:szCs w:val="24"/>
        </w:rPr>
        <w:t>nn_math</w:t>
      </w:r>
      <w:proofErr w:type="spellEnd"/>
      <w:r>
        <w:rPr>
          <w:rFonts w:ascii="Times New Roman" w:eastAsia="宋体" w:hAnsi="Times New Roman" w:cs="Times New Roman" w:hint="eastAsia"/>
          <w:color w:val="000000"/>
          <w:kern w:val="0"/>
          <w:sz w:val="24"/>
          <w:szCs w:val="24"/>
        </w:rPr>
        <w:t>中的</w:t>
      </w:r>
      <w:proofErr w:type="spellStart"/>
      <w:r>
        <w:rPr>
          <w:rFonts w:ascii="Times New Roman" w:eastAsia="宋体" w:hAnsi="Times New Roman" w:cs="Times New Roman" w:hint="eastAsia"/>
          <w:color w:val="000000"/>
          <w:kern w:val="0"/>
          <w:sz w:val="24"/>
          <w:szCs w:val="24"/>
        </w:rPr>
        <w:t>mat_mul</w:t>
      </w:r>
      <w:proofErr w:type="spellEnd"/>
      <w:r>
        <w:rPr>
          <w:rFonts w:ascii="Times New Roman" w:eastAsia="宋体" w:hAnsi="Times New Roman" w:cs="Times New Roman" w:hint="eastAsia"/>
          <w:color w:val="000000"/>
          <w:kern w:val="0"/>
          <w:sz w:val="24"/>
          <w:szCs w:val="24"/>
        </w:rPr>
        <w:t>函数。需要注意的是，</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代码中的数据以</w:t>
      </w:r>
      <w:r>
        <w:rPr>
          <w:rFonts w:ascii="Times New Roman" w:eastAsia="宋体" w:hAnsi="Times New Roman" w:cs="Times New Roman" w:hint="eastAsia"/>
          <w:color w:val="000000"/>
          <w:kern w:val="0"/>
          <w:sz w:val="24"/>
          <w:szCs w:val="24"/>
        </w:rPr>
        <w:t>int8_t</w:t>
      </w:r>
      <w:r>
        <w:rPr>
          <w:rFonts w:ascii="Times New Roman" w:eastAsia="宋体" w:hAnsi="Times New Roman" w:cs="Times New Roman" w:hint="eastAsia"/>
          <w:color w:val="000000"/>
          <w:kern w:val="0"/>
          <w:sz w:val="24"/>
          <w:szCs w:val="24"/>
        </w:rPr>
        <w:t>数组存储，而</w:t>
      </w:r>
      <w:r>
        <w:rPr>
          <w:rFonts w:ascii="Times New Roman" w:eastAsia="宋体" w:hAnsi="Times New Roman" w:cs="Times New Roman" w:hint="eastAsia"/>
          <w:color w:val="000000"/>
          <w:kern w:val="0"/>
          <w:sz w:val="24"/>
          <w:szCs w:val="24"/>
        </w:rPr>
        <w:t>DMA</w:t>
      </w:r>
      <w:r>
        <w:rPr>
          <w:rFonts w:ascii="Times New Roman" w:eastAsia="宋体" w:hAnsi="Times New Roman" w:cs="Times New Roman" w:hint="eastAsia"/>
          <w:color w:val="000000"/>
          <w:kern w:val="0"/>
          <w:sz w:val="24"/>
          <w:szCs w:val="24"/>
        </w:rPr>
        <w:t>读取时以</w:t>
      </w:r>
      <w:r>
        <w:rPr>
          <w:rFonts w:ascii="Times New Roman" w:eastAsia="宋体" w:hAnsi="Times New Roman" w:cs="Times New Roman" w:hint="eastAsia"/>
          <w:color w:val="000000"/>
          <w:kern w:val="0"/>
          <w:sz w:val="24"/>
          <w:szCs w:val="24"/>
        </w:rPr>
        <w:t>long</w:t>
      </w:r>
      <w:r>
        <w:rPr>
          <w:rFonts w:ascii="Times New Roman" w:eastAsia="宋体" w:hAnsi="Times New Roman" w:cs="Times New Roman" w:hint="eastAsia"/>
          <w:color w:val="000000"/>
          <w:kern w:val="0"/>
          <w:sz w:val="24"/>
          <w:szCs w:val="24"/>
        </w:rPr>
        <w:t>格式读取，因此需要使用</w:t>
      </w:r>
      <w:r>
        <w:rPr>
          <w:rFonts w:ascii="Times New Roman" w:eastAsia="宋体" w:hAnsi="Times New Roman" w:cs="Times New Roman" w:hint="eastAsia"/>
          <w:color w:val="000000"/>
          <w:kern w:val="0"/>
          <w:sz w:val="24"/>
          <w:szCs w:val="24"/>
        </w:rPr>
        <w:t>buffer</w:t>
      </w:r>
      <w:r>
        <w:rPr>
          <w:rFonts w:ascii="Times New Roman" w:eastAsia="宋体" w:hAnsi="Times New Roman" w:cs="Times New Roman" w:hint="eastAsia"/>
          <w:color w:val="000000"/>
          <w:kern w:val="0"/>
          <w:sz w:val="24"/>
          <w:szCs w:val="24"/>
        </w:rPr>
        <w:t>将数据拷贝到缓冲区中，计算完后再拷贝回结果。其余部分依照</w:t>
      </w:r>
      <w:r>
        <w:rPr>
          <w:rFonts w:ascii="Times New Roman" w:eastAsia="宋体" w:hAnsi="Times New Roman" w:cs="Times New Roman" w:hint="eastAsia"/>
          <w:color w:val="000000"/>
          <w:kern w:val="0"/>
          <w:sz w:val="24"/>
          <w:szCs w:val="24"/>
        </w:rPr>
        <w:t>3.3</w:t>
      </w:r>
      <w:r>
        <w:rPr>
          <w:rFonts w:ascii="Times New Roman" w:eastAsia="宋体" w:hAnsi="Times New Roman" w:cs="Times New Roman" w:hint="eastAsia"/>
          <w:color w:val="000000"/>
          <w:kern w:val="0"/>
          <w:sz w:val="24"/>
          <w:szCs w:val="24"/>
        </w:rPr>
        <w:t>节实现</w:t>
      </w:r>
      <w:r w:rsidR="00D903EF">
        <w:rPr>
          <w:rFonts w:ascii="Times New Roman" w:eastAsia="宋体" w:hAnsi="Times New Roman" w:cs="Times New Roman" w:hint="eastAsia"/>
          <w:color w:val="000000"/>
          <w:kern w:val="0"/>
          <w:sz w:val="24"/>
          <w:szCs w:val="24"/>
        </w:rPr>
        <w:t>即可</w:t>
      </w:r>
      <w:r>
        <w:rPr>
          <w:rFonts w:ascii="Times New Roman" w:eastAsia="宋体" w:hAnsi="Times New Roman" w:cs="Times New Roman" w:hint="eastAsia"/>
          <w:color w:val="000000"/>
          <w:kern w:val="0"/>
          <w:sz w:val="24"/>
          <w:szCs w:val="24"/>
        </w:rPr>
        <w:t>。</w:t>
      </w:r>
    </w:p>
    <w:p w14:paraId="185A5D67" w14:textId="484218D0" w:rsidR="0060467C" w:rsidRDefault="0060467C">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2ABEC738" w14:textId="77777777" w:rsidR="00B157E2" w:rsidRPr="004D2035" w:rsidRDefault="00B157E2" w:rsidP="00101057">
      <w:pPr>
        <w:widowControl/>
        <w:jc w:val="left"/>
        <w:rPr>
          <w:rFonts w:ascii="Times New Roman" w:eastAsia="宋体" w:hAnsi="Times New Roman" w:cs="Times New Roman"/>
          <w:color w:val="000000"/>
          <w:kern w:val="0"/>
          <w:sz w:val="24"/>
          <w:szCs w:val="24"/>
        </w:rPr>
      </w:pPr>
    </w:p>
    <w:p w14:paraId="03B0B7D2" w14:textId="5D59FC7C" w:rsidR="00A4130D" w:rsidRPr="00E77FC4" w:rsidRDefault="004E45B4" w:rsidP="00A4130D">
      <w:pPr>
        <w:jc w:val="center"/>
        <w:outlineLvl w:val="0"/>
        <w:rPr>
          <w:rFonts w:ascii="Times New Roman" w:eastAsia="宋体" w:hAnsi="Times New Roman" w:cs="Times New Roman"/>
          <w:color w:val="000000"/>
          <w:sz w:val="32"/>
          <w:szCs w:val="32"/>
        </w:rPr>
      </w:pPr>
      <w:bookmarkStart w:id="30" w:name="_Toc169697612"/>
      <w:r>
        <w:rPr>
          <w:rFonts w:ascii="Times New Roman" w:eastAsia="宋体" w:hAnsi="Times New Roman" w:cs="Times New Roman" w:hint="eastAsia"/>
          <w:color w:val="000000"/>
          <w:sz w:val="32"/>
          <w:szCs w:val="32"/>
        </w:rPr>
        <w:t>FPGA</w:t>
      </w:r>
      <w:r w:rsidR="009B741D">
        <w:rPr>
          <w:rFonts w:ascii="Times New Roman" w:eastAsia="宋体" w:hAnsi="Times New Roman" w:cs="Times New Roman" w:hint="eastAsia"/>
          <w:color w:val="000000"/>
          <w:sz w:val="32"/>
          <w:szCs w:val="32"/>
        </w:rPr>
        <w:t>实验</w:t>
      </w:r>
      <w:r>
        <w:rPr>
          <w:rFonts w:ascii="Times New Roman" w:eastAsia="宋体" w:hAnsi="Times New Roman" w:cs="Times New Roman" w:hint="eastAsia"/>
          <w:color w:val="000000"/>
          <w:sz w:val="32"/>
          <w:szCs w:val="32"/>
        </w:rPr>
        <w:t>结果</w:t>
      </w:r>
      <w:bookmarkEnd w:id="30"/>
    </w:p>
    <w:p w14:paraId="6FD54652" w14:textId="688E1B48" w:rsidR="0006264C" w:rsidRDefault="00FF59F0" w:rsidP="00F26C5F">
      <w:pPr>
        <w:widowControl/>
        <w:ind w:firstLine="42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FPGA</w:t>
      </w:r>
      <w:r>
        <w:rPr>
          <w:rFonts w:ascii="Times New Roman" w:eastAsia="宋体" w:hAnsi="Times New Roman" w:cs="Times New Roman" w:hint="eastAsia"/>
          <w:color w:val="000000"/>
          <w:kern w:val="0"/>
          <w:sz w:val="24"/>
          <w:szCs w:val="24"/>
        </w:rPr>
        <w:t>上测试了两组数据结果如下：</w:t>
      </w:r>
    </w:p>
    <w:p w14:paraId="05D8768C" w14:textId="77777777" w:rsidR="00101057" w:rsidRDefault="00101057" w:rsidP="00101057">
      <w:pPr>
        <w:jc w:val="center"/>
        <w:rPr>
          <w:rFonts w:ascii="Times New Roman" w:eastAsia="宋体" w:hAnsi="Times New Roman" w:cs="Times New Roman"/>
          <w:color w:val="000000"/>
          <w:sz w:val="32"/>
          <w:szCs w:val="32"/>
        </w:rPr>
      </w:pPr>
      <w:r>
        <w:rPr>
          <w:noProof/>
        </w:rPr>
        <w:drawing>
          <wp:inline distT="0" distB="0" distL="0" distR="0" wp14:anchorId="35033FF0" wp14:editId="1A0451E2">
            <wp:extent cx="2928194" cy="1687255"/>
            <wp:effectExtent l="0" t="0" r="5715" b="8255"/>
            <wp:docPr id="5846017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462" cy="1697781"/>
                    </a:xfrm>
                    <a:prstGeom prst="rect">
                      <a:avLst/>
                    </a:prstGeom>
                    <a:noFill/>
                    <a:ln>
                      <a:noFill/>
                    </a:ln>
                  </pic:spPr>
                </pic:pic>
              </a:graphicData>
            </a:graphic>
          </wp:inline>
        </w:drawing>
      </w:r>
    </w:p>
    <w:p w14:paraId="46AEA097" w14:textId="34539719" w:rsidR="00101057" w:rsidRDefault="00101057" w:rsidP="00101057">
      <w:pPr>
        <w:jc w:val="center"/>
        <w:rPr>
          <w:rFonts w:ascii="Times New Roman" w:eastAsia="宋体" w:hAnsi="Times New Roman" w:cs="Times New Roman"/>
          <w:color w:val="000000"/>
          <w:sz w:val="32"/>
          <w:szCs w:val="32"/>
        </w:rPr>
      </w:pPr>
      <w:r>
        <w:rPr>
          <w:noProof/>
        </w:rPr>
        <w:drawing>
          <wp:inline distT="0" distB="0" distL="0" distR="0" wp14:anchorId="58B8AD95" wp14:editId="305F3104">
            <wp:extent cx="2928194" cy="1654820"/>
            <wp:effectExtent l="0" t="0" r="5715" b="2540"/>
            <wp:docPr id="9843501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527" cy="1668571"/>
                    </a:xfrm>
                    <a:prstGeom prst="rect">
                      <a:avLst/>
                    </a:prstGeom>
                    <a:noFill/>
                    <a:ln>
                      <a:noFill/>
                    </a:ln>
                  </pic:spPr>
                </pic:pic>
              </a:graphicData>
            </a:graphic>
          </wp:inline>
        </w:drawing>
      </w:r>
    </w:p>
    <w:p w14:paraId="00EBDA83" w14:textId="7681B36F" w:rsidR="00D92DD8" w:rsidRDefault="00D92DD8" w:rsidP="00D92DD8">
      <w:pPr>
        <w:ind w:firstLine="42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与本地测试结果相符：</w:t>
      </w:r>
    </w:p>
    <w:p w14:paraId="1CFDC4EF" w14:textId="77777777" w:rsidR="00D92DD8" w:rsidRDefault="00D92DD8" w:rsidP="00D92DD8">
      <w:pPr>
        <w:ind w:firstLine="420"/>
        <w:jc w:val="center"/>
        <w:rPr>
          <w:rFonts w:ascii="Times New Roman" w:eastAsia="宋体" w:hAnsi="Times New Roman" w:cs="Times New Roman"/>
          <w:color w:val="000000"/>
          <w:sz w:val="24"/>
          <w:szCs w:val="24"/>
        </w:rPr>
      </w:pPr>
      <w:r>
        <w:rPr>
          <w:noProof/>
        </w:rPr>
        <w:drawing>
          <wp:inline distT="0" distB="0" distL="0" distR="0" wp14:anchorId="08317765" wp14:editId="1DCFE7ED">
            <wp:extent cx="3062555" cy="1849942"/>
            <wp:effectExtent l="0" t="0" r="5080" b="0"/>
            <wp:docPr id="4073164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5143" cy="1857546"/>
                    </a:xfrm>
                    <a:prstGeom prst="rect">
                      <a:avLst/>
                    </a:prstGeom>
                    <a:noFill/>
                    <a:ln>
                      <a:noFill/>
                    </a:ln>
                  </pic:spPr>
                </pic:pic>
              </a:graphicData>
            </a:graphic>
          </wp:inline>
        </w:drawing>
      </w:r>
    </w:p>
    <w:p w14:paraId="14820D10" w14:textId="6EAD6618" w:rsidR="00EA4418" w:rsidRDefault="00D92DD8" w:rsidP="00A57381">
      <w:pPr>
        <w:ind w:firstLine="420"/>
        <w:jc w:val="center"/>
        <w:rPr>
          <w:rFonts w:ascii="Times New Roman" w:eastAsia="宋体" w:hAnsi="Times New Roman" w:cs="Times New Roman"/>
          <w:color w:val="000000"/>
          <w:sz w:val="24"/>
          <w:szCs w:val="24"/>
        </w:rPr>
      </w:pPr>
      <w:r>
        <w:rPr>
          <w:noProof/>
        </w:rPr>
        <w:drawing>
          <wp:inline distT="0" distB="0" distL="0" distR="0" wp14:anchorId="6CBE1643" wp14:editId="6FFD96DE">
            <wp:extent cx="3080134" cy="1649092"/>
            <wp:effectExtent l="0" t="0" r="6350" b="8890"/>
            <wp:docPr id="526877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1035" cy="1660282"/>
                    </a:xfrm>
                    <a:prstGeom prst="rect">
                      <a:avLst/>
                    </a:prstGeom>
                    <a:noFill/>
                    <a:ln>
                      <a:noFill/>
                    </a:ln>
                  </pic:spPr>
                </pic:pic>
              </a:graphicData>
            </a:graphic>
          </wp:inline>
        </w:drawing>
      </w:r>
    </w:p>
    <w:p w14:paraId="3188F861" w14:textId="572FD08A" w:rsidR="00D92DD8" w:rsidRPr="00D92DD8" w:rsidRDefault="00EA4418" w:rsidP="007020B4">
      <w:pPr>
        <w:widowControl/>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br w:type="page"/>
      </w:r>
    </w:p>
    <w:p w14:paraId="1E7A14CD" w14:textId="3A255EB2" w:rsidR="00251290" w:rsidRPr="00E77FC4" w:rsidRDefault="00251290" w:rsidP="00251290">
      <w:pPr>
        <w:jc w:val="center"/>
        <w:outlineLvl w:val="0"/>
        <w:rPr>
          <w:rFonts w:ascii="Times New Roman" w:eastAsia="宋体" w:hAnsi="Times New Roman" w:cs="Times New Roman"/>
          <w:color w:val="000000"/>
          <w:sz w:val="32"/>
          <w:szCs w:val="32"/>
        </w:rPr>
      </w:pPr>
      <w:bookmarkStart w:id="31" w:name="_Toc169697613"/>
      <w:r w:rsidRPr="00E77FC4">
        <w:rPr>
          <w:rFonts w:ascii="Times New Roman" w:eastAsia="宋体" w:hAnsi="Times New Roman" w:cs="Times New Roman"/>
          <w:color w:val="000000"/>
          <w:sz w:val="32"/>
          <w:szCs w:val="32"/>
        </w:rPr>
        <w:lastRenderedPageBreak/>
        <w:t>总结与反思</w:t>
      </w:r>
      <w:bookmarkEnd w:id="31"/>
    </w:p>
    <w:p w14:paraId="465832B1" w14:textId="1845F58D" w:rsidR="00465614" w:rsidRPr="00465614" w:rsidRDefault="00465614" w:rsidP="00465614">
      <w:pPr>
        <w:widowControl/>
        <w:ind w:firstLine="420"/>
        <w:jc w:val="left"/>
        <w:rPr>
          <w:rFonts w:ascii="Times New Roman" w:eastAsia="宋体" w:hAnsi="Times New Roman" w:cs="Times New Roman"/>
          <w:color w:val="000000"/>
          <w:kern w:val="0"/>
          <w:sz w:val="24"/>
          <w:szCs w:val="24"/>
        </w:rPr>
      </w:pPr>
      <w:r w:rsidRPr="00465614">
        <w:rPr>
          <w:rFonts w:ascii="Times New Roman" w:eastAsia="宋体" w:hAnsi="Times New Roman" w:cs="Times New Roman" w:hint="eastAsia"/>
          <w:color w:val="000000"/>
          <w:kern w:val="0"/>
          <w:sz w:val="24"/>
          <w:szCs w:val="24"/>
        </w:rPr>
        <w:t>本项目的主要目标是设计并实现一个基于</w:t>
      </w:r>
      <w:r w:rsidRPr="00465614">
        <w:rPr>
          <w:rFonts w:ascii="Times New Roman" w:eastAsia="宋体" w:hAnsi="Times New Roman" w:cs="Times New Roman"/>
          <w:color w:val="000000"/>
          <w:kern w:val="0"/>
          <w:sz w:val="24"/>
          <w:szCs w:val="24"/>
        </w:rPr>
        <w:t>Chisel</w:t>
      </w:r>
      <w:r w:rsidRPr="00465614">
        <w:rPr>
          <w:rFonts w:ascii="Times New Roman" w:eastAsia="宋体" w:hAnsi="Times New Roman" w:cs="Times New Roman"/>
          <w:color w:val="000000"/>
          <w:kern w:val="0"/>
          <w:sz w:val="24"/>
          <w:szCs w:val="24"/>
        </w:rPr>
        <w:t>和</w:t>
      </w:r>
      <w:r w:rsidRPr="00465614">
        <w:rPr>
          <w:rFonts w:ascii="Times New Roman" w:eastAsia="宋体" w:hAnsi="Times New Roman" w:cs="Times New Roman"/>
          <w:color w:val="000000"/>
          <w:kern w:val="0"/>
          <w:sz w:val="24"/>
          <w:szCs w:val="24"/>
        </w:rPr>
        <w:t>RISC-V</w:t>
      </w:r>
      <w:r w:rsidRPr="00465614">
        <w:rPr>
          <w:rFonts w:ascii="Times New Roman" w:eastAsia="宋体" w:hAnsi="Times New Roman" w:cs="Times New Roman"/>
          <w:color w:val="000000"/>
          <w:kern w:val="0"/>
          <w:sz w:val="24"/>
          <w:szCs w:val="24"/>
        </w:rPr>
        <w:t>架构的硬件加速矩阵乘法器，并将其应用于多层感知器（</w:t>
      </w:r>
      <w:r w:rsidRPr="00465614">
        <w:rPr>
          <w:rFonts w:ascii="Times New Roman" w:eastAsia="宋体" w:hAnsi="Times New Roman" w:cs="Times New Roman"/>
          <w:color w:val="000000"/>
          <w:kern w:val="0"/>
          <w:sz w:val="24"/>
          <w:szCs w:val="24"/>
        </w:rPr>
        <w:t>MLP</w:t>
      </w:r>
      <w:r w:rsidRPr="00465614">
        <w:rPr>
          <w:rFonts w:ascii="Times New Roman" w:eastAsia="宋体" w:hAnsi="Times New Roman" w:cs="Times New Roman"/>
          <w:color w:val="000000"/>
          <w:kern w:val="0"/>
          <w:sz w:val="24"/>
          <w:szCs w:val="24"/>
        </w:rPr>
        <w:t>）网络的推理计算中。通过本次实验，我们成功完成了以下几个步骤：</w:t>
      </w:r>
    </w:p>
    <w:p w14:paraId="4CFCE2CE" w14:textId="526D53A9" w:rsidR="00465614" w:rsidRPr="00465614" w:rsidRDefault="00465614" w:rsidP="007020B4">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Pr="00465614">
        <w:rPr>
          <w:rFonts w:ascii="Times New Roman" w:eastAsia="宋体" w:hAnsi="Times New Roman" w:cs="Times New Roman" w:hint="eastAsia"/>
          <w:color w:val="000000"/>
          <w:kern w:val="0"/>
          <w:sz w:val="24"/>
          <w:szCs w:val="24"/>
        </w:rPr>
        <w:t>硬件设计与实现：使用</w:t>
      </w:r>
      <w:r w:rsidRPr="00465614">
        <w:rPr>
          <w:rFonts w:ascii="Times New Roman" w:eastAsia="宋体" w:hAnsi="Times New Roman" w:cs="Times New Roman"/>
          <w:color w:val="000000"/>
          <w:kern w:val="0"/>
          <w:sz w:val="24"/>
          <w:szCs w:val="24"/>
        </w:rPr>
        <w:t>Chisel</w:t>
      </w:r>
      <w:r w:rsidRPr="00465614">
        <w:rPr>
          <w:rFonts w:ascii="Times New Roman" w:eastAsia="宋体" w:hAnsi="Times New Roman" w:cs="Times New Roman"/>
          <w:color w:val="000000"/>
          <w:kern w:val="0"/>
          <w:sz w:val="24"/>
          <w:szCs w:val="24"/>
        </w:rPr>
        <w:t>硬件描述语言设计了一个带有状态机的矩阵乘法加速器模块，该模块支持任意大小的矩阵乘法运算。</w:t>
      </w:r>
      <w:r w:rsidRPr="00465614">
        <w:rPr>
          <w:rFonts w:ascii="Times New Roman" w:eastAsia="宋体" w:hAnsi="Times New Roman" w:cs="Times New Roman" w:hint="eastAsia"/>
          <w:color w:val="000000"/>
          <w:kern w:val="0"/>
          <w:sz w:val="24"/>
          <w:szCs w:val="24"/>
        </w:rPr>
        <w:t>设计了</w:t>
      </w:r>
      <w:r w:rsidRPr="00465614">
        <w:rPr>
          <w:rFonts w:ascii="Times New Roman" w:eastAsia="宋体" w:hAnsi="Times New Roman" w:cs="Times New Roman"/>
          <w:color w:val="000000"/>
          <w:kern w:val="0"/>
          <w:sz w:val="24"/>
          <w:szCs w:val="24"/>
        </w:rPr>
        <w:t>Memory</w:t>
      </w:r>
      <w:r w:rsidRPr="00465614">
        <w:rPr>
          <w:rFonts w:ascii="Times New Roman" w:eastAsia="宋体" w:hAnsi="Times New Roman" w:cs="Times New Roman"/>
          <w:color w:val="000000"/>
          <w:kern w:val="0"/>
          <w:sz w:val="24"/>
          <w:szCs w:val="24"/>
        </w:rPr>
        <w:t>模块、</w:t>
      </w:r>
      <w:r w:rsidRPr="00465614">
        <w:rPr>
          <w:rFonts w:ascii="Times New Roman" w:eastAsia="宋体" w:hAnsi="Times New Roman" w:cs="Times New Roman"/>
          <w:color w:val="000000"/>
          <w:kern w:val="0"/>
          <w:sz w:val="24"/>
          <w:szCs w:val="24"/>
        </w:rPr>
        <w:t>Vector Dot Product</w:t>
      </w:r>
      <w:r w:rsidRPr="00465614">
        <w:rPr>
          <w:rFonts w:ascii="Times New Roman" w:eastAsia="宋体" w:hAnsi="Times New Roman" w:cs="Times New Roman"/>
          <w:color w:val="000000"/>
          <w:kern w:val="0"/>
          <w:sz w:val="24"/>
          <w:szCs w:val="24"/>
        </w:rPr>
        <w:t>模块、</w:t>
      </w:r>
      <w:r w:rsidRPr="00465614">
        <w:rPr>
          <w:rFonts w:ascii="Times New Roman" w:eastAsia="宋体" w:hAnsi="Times New Roman" w:cs="Times New Roman"/>
          <w:color w:val="000000"/>
          <w:kern w:val="0"/>
          <w:sz w:val="24"/>
          <w:szCs w:val="24"/>
        </w:rPr>
        <w:t>Matrix Accumulator</w:t>
      </w:r>
      <w:r w:rsidRPr="00465614">
        <w:rPr>
          <w:rFonts w:ascii="Times New Roman" w:eastAsia="宋体" w:hAnsi="Times New Roman" w:cs="Times New Roman"/>
          <w:color w:val="000000"/>
          <w:kern w:val="0"/>
          <w:sz w:val="24"/>
          <w:szCs w:val="24"/>
        </w:rPr>
        <w:t>模块、</w:t>
      </w:r>
      <w:r w:rsidRPr="00465614">
        <w:rPr>
          <w:rFonts w:ascii="Times New Roman" w:eastAsia="宋体" w:hAnsi="Times New Roman" w:cs="Times New Roman"/>
          <w:color w:val="000000"/>
          <w:kern w:val="0"/>
          <w:sz w:val="24"/>
          <w:szCs w:val="24"/>
        </w:rPr>
        <w:t>Matrix Multiplication Core</w:t>
      </w:r>
      <w:r w:rsidRPr="00465614">
        <w:rPr>
          <w:rFonts w:ascii="Times New Roman" w:eastAsia="宋体" w:hAnsi="Times New Roman" w:cs="Times New Roman"/>
          <w:color w:val="000000"/>
          <w:kern w:val="0"/>
          <w:sz w:val="24"/>
          <w:szCs w:val="24"/>
        </w:rPr>
        <w:t>模块，以及</w:t>
      </w:r>
      <w:r w:rsidRPr="00465614">
        <w:rPr>
          <w:rFonts w:ascii="Times New Roman" w:eastAsia="宋体" w:hAnsi="Times New Roman" w:cs="Times New Roman"/>
          <w:color w:val="000000"/>
          <w:kern w:val="0"/>
          <w:sz w:val="24"/>
          <w:szCs w:val="24"/>
        </w:rPr>
        <w:t>Matrix Multiplication</w:t>
      </w:r>
      <w:r w:rsidRPr="00465614">
        <w:rPr>
          <w:rFonts w:ascii="Times New Roman" w:eastAsia="宋体" w:hAnsi="Times New Roman" w:cs="Times New Roman"/>
          <w:color w:val="000000"/>
          <w:kern w:val="0"/>
          <w:sz w:val="24"/>
          <w:szCs w:val="24"/>
        </w:rPr>
        <w:t>模块，并通过状态机进行协调控制。</w:t>
      </w:r>
    </w:p>
    <w:p w14:paraId="0F309D08" w14:textId="472F4AF1" w:rsidR="00465614" w:rsidRPr="00465614" w:rsidRDefault="0090129A" w:rsidP="007020B4">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465614" w:rsidRPr="00465614">
        <w:rPr>
          <w:rFonts w:ascii="Times New Roman" w:eastAsia="宋体" w:hAnsi="Times New Roman" w:cs="Times New Roman" w:hint="eastAsia"/>
          <w:color w:val="000000"/>
          <w:kern w:val="0"/>
          <w:sz w:val="24"/>
          <w:szCs w:val="24"/>
        </w:rPr>
        <w:t>硬件与软件接口设计：利用</w:t>
      </w:r>
      <w:r w:rsidR="00465614" w:rsidRPr="00465614">
        <w:rPr>
          <w:rFonts w:ascii="Times New Roman" w:eastAsia="宋体" w:hAnsi="Times New Roman" w:cs="Times New Roman"/>
          <w:color w:val="000000"/>
          <w:kern w:val="0"/>
          <w:sz w:val="24"/>
          <w:szCs w:val="24"/>
        </w:rPr>
        <w:t>RoCC</w:t>
      </w:r>
      <w:r w:rsidR="00465614" w:rsidRPr="00465614">
        <w:rPr>
          <w:rFonts w:ascii="Times New Roman" w:eastAsia="宋体" w:hAnsi="Times New Roman" w:cs="Times New Roman"/>
          <w:color w:val="000000"/>
          <w:kern w:val="0"/>
          <w:sz w:val="24"/>
          <w:szCs w:val="24"/>
        </w:rPr>
        <w:t>接口，将自定义的</w:t>
      </w:r>
      <w:r w:rsidR="00465614" w:rsidRPr="00465614">
        <w:rPr>
          <w:rFonts w:ascii="Times New Roman" w:eastAsia="宋体" w:hAnsi="Times New Roman" w:cs="Times New Roman"/>
          <w:color w:val="000000"/>
          <w:kern w:val="0"/>
          <w:sz w:val="24"/>
          <w:szCs w:val="24"/>
        </w:rPr>
        <w:t>RISC-V</w:t>
      </w:r>
      <w:r w:rsidR="00465614" w:rsidRPr="00465614">
        <w:rPr>
          <w:rFonts w:ascii="Times New Roman" w:eastAsia="宋体" w:hAnsi="Times New Roman" w:cs="Times New Roman"/>
          <w:color w:val="000000"/>
          <w:kern w:val="0"/>
          <w:sz w:val="24"/>
          <w:szCs w:val="24"/>
        </w:rPr>
        <w:t>指令与矩阵乘法加速器模块对接，实现了指令级的控制和数据传输。</w:t>
      </w:r>
      <w:r w:rsidR="00465614" w:rsidRPr="00465614">
        <w:rPr>
          <w:rFonts w:ascii="Times New Roman" w:eastAsia="宋体" w:hAnsi="Times New Roman" w:cs="Times New Roman" w:hint="eastAsia"/>
          <w:color w:val="000000"/>
          <w:kern w:val="0"/>
          <w:sz w:val="24"/>
          <w:szCs w:val="24"/>
        </w:rPr>
        <w:t>设计了自定义</w:t>
      </w:r>
      <w:r w:rsidR="00465614" w:rsidRPr="00465614">
        <w:rPr>
          <w:rFonts w:ascii="Times New Roman" w:eastAsia="宋体" w:hAnsi="Times New Roman" w:cs="Times New Roman"/>
          <w:color w:val="000000"/>
          <w:kern w:val="0"/>
          <w:sz w:val="24"/>
          <w:szCs w:val="24"/>
        </w:rPr>
        <w:t>RISC-V</w:t>
      </w:r>
      <w:r w:rsidR="00465614" w:rsidRPr="00465614">
        <w:rPr>
          <w:rFonts w:ascii="Times New Roman" w:eastAsia="宋体" w:hAnsi="Times New Roman" w:cs="Times New Roman"/>
          <w:color w:val="000000"/>
          <w:kern w:val="0"/>
          <w:sz w:val="24"/>
          <w:szCs w:val="24"/>
        </w:rPr>
        <w:t>指令，并在</w:t>
      </w:r>
      <w:r w:rsidR="00465614" w:rsidRPr="00465614">
        <w:rPr>
          <w:rFonts w:ascii="Times New Roman" w:eastAsia="宋体" w:hAnsi="Times New Roman" w:cs="Times New Roman"/>
          <w:color w:val="000000"/>
          <w:kern w:val="0"/>
          <w:sz w:val="24"/>
          <w:szCs w:val="24"/>
        </w:rPr>
        <w:t>C</w:t>
      </w:r>
      <w:r w:rsidR="00465614" w:rsidRPr="00465614">
        <w:rPr>
          <w:rFonts w:ascii="Times New Roman" w:eastAsia="宋体" w:hAnsi="Times New Roman" w:cs="Times New Roman"/>
          <w:color w:val="000000"/>
          <w:kern w:val="0"/>
          <w:sz w:val="24"/>
          <w:szCs w:val="24"/>
        </w:rPr>
        <w:t>代码中通过内联汇编调用这些指令，以验证硬件加速器的性能和正确性。</w:t>
      </w:r>
    </w:p>
    <w:p w14:paraId="7AD4D055" w14:textId="7C5AE380" w:rsidR="00465614" w:rsidRPr="00465614" w:rsidRDefault="00002AAD" w:rsidP="007020B4">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465614" w:rsidRPr="00465614">
        <w:rPr>
          <w:rFonts w:ascii="Times New Roman" w:eastAsia="宋体" w:hAnsi="Times New Roman" w:cs="Times New Roman"/>
          <w:color w:val="000000"/>
          <w:kern w:val="0"/>
          <w:sz w:val="24"/>
          <w:szCs w:val="24"/>
        </w:rPr>
        <w:t>MLP</w:t>
      </w:r>
      <w:r w:rsidR="00465614" w:rsidRPr="00465614">
        <w:rPr>
          <w:rFonts w:ascii="Times New Roman" w:eastAsia="宋体" w:hAnsi="Times New Roman" w:cs="Times New Roman"/>
          <w:color w:val="000000"/>
          <w:kern w:val="0"/>
          <w:sz w:val="24"/>
          <w:szCs w:val="24"/>
        </w:rPr>
        <w:t>网络的实现与测试：</w:t>
      </w:r>
      <w:r w:rsidR="00465614" w:rsidRPr="00465614">
        <w:rPr>
          <w:rFonts w:ascii="Times New Roman" w:eastAsia="宋体" w:hAnsi="Times New Roman" w:cs="Times New Roman" w:hint="eastAsia"/>
          <w:color w:val="000000"/>
          <w:kern w:val="0"/>
          <w:sz w:val="24"/>
          <w:szCs w:val="24"/>
        </w:rPr>
        <w:t>将原用</w:t>
      </w:r>
      <w:r w:rsidR="00465614" w:rsidRPr="00465614">
        <w:rPr>
          <w:rFonts w:ascii="Times New Roman" w:eastAsia="宋体" w:hAnsi="Times New Roman" w:cs="Times New Roman"/>
          <w:color w:val="000000"/>
          <w:kern w:val="0"/>
          <w:sz w:val="24"/>
          <w:szCs w:val="24"/>
        </w:rPr>
        <w:t>Python</w:t>
      </w:r>
      <w:r w:rsidR="00465614" w:rsidRPr="00465614">
        <w:rPr>
          <w:rFonts w:ascii="Times New Roman" w:eastAsia="宋体" w:hAnsi="Times New Roman" w:cs="Times New Roman"/>
          <w:color w:val="000000"/>
          <w:kern w:val="0"/>
          <w:sz w:val="24"/>
          <w:szCs w:val="24"/>
        </w:rPr>
        <w:t>编写的</w:t>
      </w:r>
      <w:r w:rsidR="00465614" w:rsidRPr="00465614">
        <w:rPr>
          <w:rFonts w:ascii="Times New Roman" w:eastAsia="宋体" w:hAnsi="Times New Roman" w:cs="Times New Roman"/>
          <w:color w:val="000000"/>
          <w:kern w:val="0"/>
          <w:sz w:val="24"/>
          <w:szCs w:val="24"/>
        </w:rPr>
        <w:t>MLP</w:t>
      </w:r>
      <w:r w:rsidR="00465614" w:rsidRPr="00465614">
        <w:rPr>
          <w:rFonts w:ascii="Times New Roman" w:eastAsia="宋体" w:hAnsi="Times New Roman" w:cs="Times New Roman"/>
          <w:color w:val="000000"/>
          <w:kern w:val="0"/>
          <w:sz w:val="24"/>
          <w:szCs w:val="24"/>
        </w:rPr>
        <w:t>网络改写成</w:t>
      </w:r>
      <w:r w:rsidR="00465614" w:rsidRPr="00465614">
        <w:rPr>
          <w:rFonts w:ascii="Times New Roman" w:eastAsia="宋体" w:hAnsi="Times New Roman" w:cs="Times New Roman"/>
          <w:color w:val="000000"/>
          <w:kern w:val="0"/>
          <w:sz w:val="24"/>
          <w:szCs w:val="24"/>
        </w:rPr>
        <w:t>C</w:t>
      </w:r>
      <w:r w:rsidR="00465614" w:rsidRPr="00465614">
        <w:rPr>
          <w:rFonts w:ascii="Times New Roman" w:eastAsia="宋体" w:hAnsi="Times New Roman" w:cs="Times New Roman"/>
          <w:color w:val="000000"/>
          <w:kern w:val="0"/>
          <w:sz w:val="24"/>
          <w:szCs w:val="24"/>
        </w:rPr>
        <w:t>代码，使用硬件加速的矩阵乘法模块进行前向传播计算。</w:t>
      </w:r>
      <w:r w:rsidR="00465614" w:rsidRPr="00465614">
        <w:rPr>
          <w:rFonts w:ascii="Times New Roman" w:eastAsia="宋体" w:hAnsi="Times New Roman" w:cs="Times New Roman" w:hint="eastAsia"/>
          <w:color w:val="000000"/>
          <w:kern w:val="0"/>
          <w:sz w:val="24"/>
          <w:szCs w:val="24"/>
        </w:rPr>
        <w:t>测试结果表明，硬件加速的矩阵乘法器返回了正确结果，并显著提升了</w:t>
      </w:r>
      <w:r w:rsidR="00465614" w:rsidRPr="00465614">
        <w:rPr>
          <w:rFonts w:ascii="Times New Roman" w:eastAsia="宋体" w:hAnsi="Times New Roman" w:cs="Times New Roman"/>
          <w:color w:val="000000"/>
          <w:kern w:val="0"/>
          <w:sz w:val="24"/>
          <w:szCs w:val="24"/>
        </w:rPr>
        <w:t>MLP</w:t>
      </w:r>
      <w:r w:rsidR="00465614" w:rsidRPr="00465614">
        <w:rPr>
          <w:rFonts w:ascii="Times New Roman" w:eastAsia="宋体" w:hAnsi="Times New Roman" w:cs="Times New Roman"/>
          <w:color w:val="000000"/>
          <w:kern w:val="0"/>
          <w:sz w:val="24"/>
          <w:szCs w:val="24"/>
        </w:rPr>
        <w:t>网络的计算效率。</w:t>
      </w:r>
    </w:p>
    <w:p w14:paraId="5D01518C" w14:textId="45D6B18A" w:rsidR="00251290" w:rsidRDefault="003E15D7" w:rsidP="007020B4">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465614" w:rsidRPr="00465614">
        <w:rPr>
          <w:rFonts w:ascii="Times New Roman" w:eastAsia="宋体" w:hAnsi="Times New Roman" w:cs="Times New Roman" w:hint="eastAsia"/>
          <w:color w:val="000000"/>
          <w:kern w:val="0"/>
          <w:sz w:val="24"/>
          <w:szCs w:val="24"/>
        </w:rPr>
        <w:t>实验验证：在</w:t>
      </w:r>
      <w:r w:rsidR="00465614" w:rsidRPr="00465614">
        <w:rPr>
          <w:rFonts w:ascii="Times New Roman" w:eastAsia="宋体" w:hAnsi="Times New Roman" w:cs="Times New Roman"/>
          <w:color w:val="000000"/>
          <w:kern w:val="0"/>
          <w:sz w:val="24"/>
          <w:szCs w:val="24"/>
        </w:rPr>
        <w:t>FPGA</w:t>
      </w:r>
      <w:r w:rsidR="00465614" w:rsidRPr="00465614">
        <w:rPr>
          <w:rFonts w:ascii="Times New Roman" w:eastAsia="宋体" w:hAnsi="Times New Roman" w:cs="Times New Roman"/>
          <w:color w:val="000000"/>
          <w:kern w:val="0"/>
          <w:sz w:val="24"/>
          <w:szCs w:val="24"/>
        </w:rPr>
        <w:t>上进行了仿真和实际测试，通过对比实验验证了硬件加速的效果，结果与本地测试结果一致，进一步确认了硬件设计的正确性和性能优势。</w:t>
      </w:r>
    </w:p>
    <w:p w14:paraId="3B4C8B7E" w14:textId="77777777" w:rsidR="00C3444C" w:rsidRPr="00C3444C" w:rsidRDefault="00C3444C" w:rsidP="00086718">
      <w:pPr>
        <w:widowControl/>
        <w:ind w:firstLine="420"/>
        <w:jc w:val="left"/>
        <w:rPr>
          <w:rFonts w:ascii="Times New Roman" w:eastAsia="宋体" w:hAnsi="Times New Roman" w:cs="Times New Roman"/>
          <w:color w:val="000000"/>
          <w:kern w:val="0"/>
          <w:sz w:val="24"/>
          <w:szCs w:val="24"/>
        </w:rPr>
      </w:pPr>
      <w:r w:rsidRPr="00C3444C">
        <w:rPr>
          <w:rFonts w:ascii="Times New Roman" w:eastAsia="宋体" w:hAnsi="Times New Roman" w:cs="Times New Roman" w:hint="eastAsia"/>
          <w:color w:val="000000"/>
          <w:kern w:val="0"/>
          <w:sz w:val="24"/>
          <w:szCs w:val="24"/>
        </w:rPr>
        <w:t>在本次项目中，我们取得了一些重要的成果，但也遇到了一些挑战和需要改进的地方：</w:t>
      </w:r>
    </w:p>
    <w:p w14:paraId="6F79D843" w14:textId="2E952E42" w:rsidR="00C3444C" w:rsidRPr="00C3444C" w:rsidRDefault="00BD1F04" w:rsidP="006D25F8">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C3444C" w:rsidRPr="00C3444C">
        <w:rPr>
          <w:rFonts w:ascii="Times New Roman" w:eastAsia="宋体" w:hAnsi="Times New Roman" w:cs="Times New Roman" w:hint="eastAsia"/>
          <w:color w:val="000000"/>
          <w:kern w:val="0"/>
          <w:sz w:val="24"/>
          <w:szCs w:val="24"/>
        </w:rPr>
        <w:t>设计与实现的复杂性：硬件设计的复杂性较高</w:t>
      </w:r>
      <w:r w:rsidR="00423CE1">
        <w:rPr>
          <w:rFonts w:ascii="Times New Roman" w:eastAsia="宋体" w:hAnsi="Times New Roman" w:cs="Times New Roman" w:hint="eastAsia"/>
          <w:color w:val="000000"/>
          <w:kern w:val="0"/>
          <w:sz w:val="24"/>
          <w:szCs w:val="24"/>
        </w:rPr>
        <w:t>，在实际</w:t>
      </w:r>
      <w:r w:rsidR="00423CE1">
        <w:rPr>
          <w:rFonts w:ascii="Times New Roman" w:eastAsia="宋体" w:hAnsi="Times New Roman" w:cs="Times New Roman" w:hint="eastAsia"/>
          <w:color w:val="000000"/>
          <w:kern w:val="0"/>
          <w:sz w:val="24"/>
          <w:szCs w:val="24"/>
        </w:rPr>
        <w:t>Vivado</w:t>
      </w:r>
      <w:r w:rsidR="00423CE1">
        <w:rPr>
          <w:rFonts w:ascii="Times New Roman" w:eastAsia="宋体" w:hAnsi="Times New Roman" w:cs="Times New Roman" w:hint="eastAsia"/>
          <w:color w:val="000000"/>
          <w:kern w:val="0"/>
          <w:sz w:val="24"/>
          <w:szCs w:val="24"/>
        </w:rPr>
        <w:t>综合布线中花费了大量时间调试</w:t>
      </w:r>
      <w:r w:rsidR="00C3444C" w:rsidRPr="00C3444C">
        <w:rPr>
          <w:rFonts w:ascii="Times New Roman" w:eastAsia="宋体" w:hAnsi="Times New Roman" w:cs="Times New Roman" w:hint="eastAsia"/>
          <w:color w:val="000000"/>
          <w:kern w:val="0"/>
          <w:sz w:val="24"/>
          <w:szCs w:val="24"/>
        </w:rPr>
        <w:t>。未来可以进一步优化</w:t>
      </w:r>
      <w:r w:rsidR="00285C88">
        <w:rPr>
          <w:rFonts w:ascii="Times New Roman" w:eastAsia="宋体" w:hAnsi="Times New Roman" w:cs="Times New Roman" w:hint="eastAsia"/>
          <w:color w:val="000000"/>
          <w:kern w:val="0"/>
          <w:sz w:val="24"/>
          <w:szCs w:val="24"/>
        </w:rPr>
        <w:t>硬件描述语言的硬件友好性</w:t>
      </w:r>
      <w:r w:rsidR="00C3444C" w:rsidRPr="00C3444C">
        <w:rPr>
          <w:rFonts w:ascii="Times New Roman" w:eastAsia="宋体" w:hAnsi="Times New Roman" w:cs="Times New Roman" w:hint="eastAsia"/>
          <w:color w:val="000000"/>
          <w:kern w:val="0"/>
          <w:sz w:val="24"/>
          <w:szCs w:val="24"/>
        </w:rPr>
        <w:t>，以提高设计效率和可维护性。</w:t>
      </w:r>
    </w:p>
    <w:p w14:paraId="01D6D7F8" w14:textId="0A7D7738" w:rsidR="00C3444C" w:rsidRPr="00C3444C" w:rsidRDefault="00F76088" w:rsidP="006D25F8">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C3444C" w:rsidRPr="00C3444C">
        <w:rPr>
          <w:rFonts w:ascii="Times New Roman" w:eastAsia="宋体" w:hAnsi="Times New Roman" w:cs="Times New Roman" w:hint="eastAsia"/>
          <w:color w:val="000000"/>
          <w:kern w:val="0"/>
          <w:sz w:val="24"/>
          <w:szCs w:val="24"/>
        </w:rPr>
        <w:t>性能优化：虽然硬件加速器显著提升了</w:t>
      </w:r>
      <w:r w:rsidR="00F2349A">
        <w:rPr>
          <w:rFonts w:ascii="Times New Roman" w:eastAsia="宋体" w:hAnsi="Times New Roman" w:cs="Times New Roman" w:hint="eastAsia"/>
          <w:color w:val="000000"/>
          <w:kern w:val="0"/>
          <w:sz w:val="24"/>
          <w:szCs w:val="24"/>
        </w:rPr>
        <w:t>矩阵乘法的</w:t>
      </w:r>
      <w:r w:rsidR="00C3444C" w:rsidRPr="00C3444C">
        <w:rPr>
          <w:rFonts w:ascii="Times New Roman" w:eastAsia="宋体" w:hAnsi="Times New Roman" w:cs="Times New Roman" w:hint="eastAsia"/>
          <w:color w:val="000000"/>
          <w:kern w:val="0"/>
          <w:sz w:val="24"/>
          <w:szCs w:val="24"/>
        </w:rPr>
        <w:t>计算效率，但在</w:t>
      </w:r>
      <w:r w:rsidR="001F34E4">
        <w:rPr>
          <w:rFonts w:ascii="Times New Roman" w:eastAsia="宋体" w:hAnsi="Times New Roman" w:cs="Times New Roman" w:hint="eastAsia"/>
          <w:color w:val="000000"/>
          <w:kern w:val="0"/>
          <w:sz w:val="24"/>
          <w:szCs w:val="24"/>
        </w:rPr>
        <w:t>硬件加速器和软件调用之间</w:t>
      </w:r>
      <w:r w:rsidR="00C3444C" w:rsidRPr="00C3444C">
        <w:rPr>
          <w:rFonts w:ascii="Times New Roman" w:eastAsia="宋体" w:hAnsi="Times New Roman" w:cs="Times New Roman" w:hint="eastAsia"/>
          <w:color w:val="000000"/>
          <w:kern w:val="0"/>
          <w:sz w:val="24"/>
          <w:szCs w:val="24"/>
        </w:rPr>
        <w:t>，数据传输</w:t>
      </w:r>
      <w:r w:rsidR="00C56ADC">
        <w:rPr>
          <w:rFonts w:ascii="Times New Roman" w:eastAsia="宋体" w:hAnsi="Times New Roman" w:cs="Times New Roman" w:hint="eastAsia"/>
          <w:color w:val="000000"/>
          <w:kern w:val="0"/>
          <w:sz w:val="24"/>
          <w:szCs w:val="24"/>
        </w:rPr>
        <w:t>速度</w:t>
      </w:r>
      <w:r w:rsidR="00C3444C" w:rsidRPr="00C3444C">
        <w:rPr>
          <w:rFonts w:ascii="Times New Roman" w:eastAsia="宋体" w:hAnsi="Times New Roman" w:cs="Times New Roman" w:hint="eastAsia"/>
          <w:color w:val="000000"/>
          <w:kern w:val="0"/>
          <w:sz w:val="24"/>
          <w:szCs w:val="24"/>
        </w:rPr>
        <w:t>仍然成为瓶颈。可以考虑进一步优化数据传输路径，或者引入更高效的存储管理策略。</w:t>
      </w:r>
    </w:p>
    <w:p w14:paraId="5C29D72F" w14:textId="7D618A2C" w:rsidR="00C3444C" w:rsidRPr="00C3444C" w:rsidRDefault="00F76088" w:rsidP="00882CCB">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C3444C" w:rsidRPr="00C3444C">
        <w:rPr>
          <w:rFonts w:ascii="Times New Roman" w:eastAsia="宋体" w:hAnsi="Times New Roman" w:cs="Times New Roman" w:hint="eastAsia"/>
          <w:color w:val="000000"/>
          <w:kern w:val="0"/>
          <w:sz w:val="24"/>
          <w:szCs w:val="24"/>
        </w:rPr>
        <w:t>扩展性和通用性：当前的设计主要针对特定大小的矩阵乘法运算，虽然支持任意大小的矩阵，但需要进行补零操作。未来可以考虑设计更通用的矩阵处理模块，减少补零操作带来的额外开销。</w:t>
      </w:r>
      <w:r w:rsidR="00E04B9E">
        <w:rPr>
          <w:rFonts w:ascii="Times New Roman" w:eastAsia="宋体" w:hAnsi="Times New Roman" w:cs="Times New Roman" w:hint="eastAsia"/>
          <w:color w:val="000000"/>
          <w:kern w:val="0"/>
          <w:sz w:val="24"/>
          <w:szCs w:val="24"/>
        </w:rPr>
        <w:t>另外也可以引入</w:t>
      </w:r>
      <w:r w:rsidR="00A200F4">
        <w:rPr>
          <w:rFonts w:ascii="Times New Roman" w:eastAsia="宋体" w:hAnsi="Times New Roman" w:cs="Times New Roman" w:hint="eastAsia"/>
          <w:color w:val="000000"/>
          <w:kern w:val="0"/>
          <w:sz w:val="24"/>
          <w:szCs w:val="24"/>
        </w:rPr>
        <w:t>设计</w:t>
      </w:r>
      <w:r w:rsidR="00E04B9E">
        <w:rPr>
          <w:rFonts w:ascii="Times New Roman" w:eastAsia="宋体" w:hAnsi="Times New Roman" w:cs="Times New Roman" w:hint="eastAsia"/>
          <w:color w:val="000000"/>
          <w:kern w:val="0"/>
          <w:sz w:val="24"/>
          <w:szCs w:val="24"/>
        </w:rPr>
        <w:t>浮点计算单元</w:t>
      </w:r>
      <w:r w:rsidR="00B12FF1">
        <w:rPr>
          <w:rFonts w:ascii="Times New Roman" w:eastAsia="宋体" w:hAnsi="Times New Roman" w:cs="Times New Roman" w:hint="eastAsia"/>
          <w:color w:val="000000"/>
          <w:kern w:val="0"/>
          <w:sz w:val="24"/>
          <w:szCs w:val="24"/>
        </w:rPr>
        <w:t>，从而支持更多网络的计算。</w:t>
      </w:r>
    </w:p>
    <w:p w14:paraId="378DAF2A" w14:textId="7BCD2DAB" w:rsidR="00C3444C" w:rsidRDefault="00417A28" w:rsidP="00CD50FB">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C3444C" w:rsidRPr="00C3444C">
        <w:rPr>
          <w:rFonts w:ascii="Times New Roman" w:eastAsia="宋体" w:hAnsi="Times New Roman" w:cs="Times New Roman" w:hint="eastAsia"/>
          <w:color w:val="000000"/>
          <w:kern w:val="0"/>
          <w:sz w:val="24"/>
          <w:szCs w:val="24"/>
        </w:rPr>
        <w:t>实验验证与测试：本次实验验证主要集中在</w:t>
      </w:r>
      <w:r w:rsidR="00C3444C" w:rsidRPr="00C3444C">
        <w:rPr>
          <w:rFonts w:ascii="Times New Roman" w:eastAsia="宋体" w:hAnsi="Times New Roman" w:cs="Times New Roman"/>
          <w:color w:val="000000"/>
          <w:kern w:val="0"/>
          <w:sz w:val="24"/>
          <w:szCs w:val="24"/>
        </w:rPr>
        <w:t>MLP</w:t>
      </w:r>
      <w:r w:rsidR="00C3444C" w:rsidRPr="00C3444C">
        <w:rPr>
          <w:rFonts w:ascii="Times New Roman" w:eastAsia="宋体" w:hAnsi="Times New Roman" w:cs="Times New Roman"/>
          <w:color w:val="000000"/>
          <w:kern w:val="0"/>
          <w:sz w:val="24"/>
          <w:szCs w:val="24"/>
        </w:rPr>
        <w:t>网络的推理计算中，未来可以扩展到更多类型的神经网络和其他复杂计算任务，进一步验证硬件加速器的通用性和性能优势。</w:t>
      </w:r>
    </w:p>
    <w:p w14:paraId="1E197594" w14:textId="61742B52" w:rsidR="00086718" w:rsidRDefault="00086718" w:rsidP="00CD50FB">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b/>
      </w:r>
      <w:r>
        <w:rPr>
          <w:rFonts w:ascii="Times New Roman" w:eastAsia="宋体" w:hAnsi="Times New Roman" w:cs="Times New Roman"/>
          <w:color w:val="000000"/>
          <w:kern w:val="0"/>
          <w:sz w:val="24"/>
          <w:szCs w:val="24"/>
        </w:rPr>
        <w:tab/>
      </w:r>
      <w:r>
        <w:rPr>
          <w:rFonts w:ascii="Times New Roman" w:eastAsia="宋体" w:hAnsi="Times New Roman" w:cs="Times New Roman" w:hint="eastAsia"/>
          <w:color w:val="000000"/>
          <w:kern w:val="0"/>
          <w:sz w:val="24"/>
          <w:szCs w:val="24"/>
        </w:rPr>
        <w:t>项目分工：</w:t>
      </w:r>
    </w:p>
    <w:p w14:paraId="122BC161" w14:textId="02F3F1BE" w:rsidR="008854FA" w:rsidRDefault="008854FA" w:rsidP="00F97166">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41EF3">
        <w:rPr>
          <w:rFonts w:ascii="Times New Roman" w:eastAsia="宋体" w:hAnsi="Times New Roman" w:cs="Times New Roman" w:hint="eastAsia"/>
          <w:color w:val="000000"/>
          <w:kern w:val="0"/>
          <w:sz w:val="24"/>
          <w:szCs w:val="24"/>
        </w:rPr>
        <w:t>N/A</w:t>
      </w:r>
      <w:r w:rsidR="00C43187">
        <w:rPr>
          <w:rFonts w:ascii="Times New Roman" w:eastAsia="宋体" w:hAnsi="Times New Roman" w:cs="Times New Roman" w:hint="eastAsia"/>
          <w:color w:val="000000"/>
          <w:kern w:val="0"/>
          <w:sz w:val="24"/>
          <w:szCs w:val="24"/>
        </w:rPr>
        <w:t>：代码实现、上板测试和报告撰写</w:t>
      </w:r>
    </w:p>
    <w:p w14:paraId="0D675567" w14:textId="51048E76" w:rsidR="00086718" w:rsidRDefault="00086718" w:rsidP="00CD50FB">
      <w:pPr>
        <w:widowControl/>
        <w:ind w:left="240" w:hangingChars="100" w:hanging="24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E41EF3">
        <w:rPr>
          <w:rFonts w:ascii="Times New Roman" w:eastAsia="宋体" w:hAnsi="Times New Roman" w:cs="Times New Roman" w:hint="eastAsia"/>
          <w:color w:val="000000"/>
          <w:kern w:val="0"/>
          <w:sz w:val="24"/>
          <w:szCs w:val="24"/>
        </w:rPr>
        <w:t>N/A</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RoCC Shell</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Python</w:t>
      </w:r>
      <w:r>
        <w:rPr>
          <w:rFonts w:ascii="Times New Roman" w:eastAsia="宋体" w:hAnsi="Times New Roman" w:cs="Times New Roman" w:hint="eastAsia"/>
          <w:color w:val="000000"/>
          <w:kern w:val="0"/>
          <w:sz w:val="24"/>
          <w:szCs w:val="24"/>
        </w:rPr>
        <w:t>代码的理解</w:t>
      </w:r>
    </w:p>
    <w:sectPr w:rsidR="00086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895A0" w14:textId="77777777" w:rsidR="00C87475" w:rsidRDefault="00C87475" w:rsidP="00EC65B2">
      <w:pPr>
        <w:rPr>
          <w:rFonts w:hint="eastAsia"/>
        </w:rPr>
      </w:pPr>
      <w:r>
        <w:separator/>
      </w:r>
    </w:p>
  </w:endnote>
  <w:endnote w:type="continuationSeparator" w:id="0">
    <w:p w14:paraId="049F9DC9" w14:textId="77777777" w:rsidR="00C87475" w:rsidRDefault="00C87475" w:rsidP="00EC65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Bold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SongStd-Light-Identity-H">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CEDE" w14:textId="77777777" w:rsidR="00C87475" w:rsidRDefault="00C87475" w:rsidP="00EC65B2">
      <w:pPr>
        <w:rPr>
          <w:rFonts w:hint="eastAsia"/>
        </w:rPr>
      </w:pPr>
      <w:r>
        <w:separator/>
      </w:r>
    </w:p>
  </w:footnote>
  <w:footnote w:type="continuationSeparator" w:id="0">
    <w:p w14:paraId="3D858741" w14:textId="77777777" w:rsidR="00C87475" w:rsidRDefault="00C87475" w:rsidP="00EC65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6E4E"/>
    <w:multiLevelType w:val="hybridMultilevel"/>
    <w:tmpl w:val="C1080762"/>
    <w:lvl w:ilvl="0" w:tplc="DD7C7400">
      <w:start w:val="1"/>
      <w:numFmt w:val="decimal"/>
      <w:lvlText w:val="%1."/>
      <w:lvlJc w:val="left"/>
      <w:pPr>
        <w:ind w:left="360" w:hanging="360"/>
      </w:pPr>
      <w:rPr>
        <w:rFonts w:ascii="TimesNewRomanPS-BoldMT" w:eastAsiaTheme="minorEastAsia" w:hAnsi="TimesNewRomanPS-BoldMT"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6A29EF"/>
    <w:multiLevelType w:val="hybridMultilevel"/>
    <w:tmpl w:val="C6205CB0"/>
    <w:lvl w:ilvl="0" w:tplc="0EDC4EDC">
      <w:start w:val="5"/>
      <w:numFmt w:val="decimal"/>
      <w:lvlText w:val="%1）"/>
      <w:lvlJc w:val="left"/>
      <w:pPr>
        <w:ind w:left="720" w:hanging="360"/>
      </w:pPr>
      <w:rPr>
        <w:rFonts w:ascii="TimesNewRomanPSMT" w:hAnsi="TimesNewRomanPSMT" w:hint="default"/>
        <w:sz w:val="22"/>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866130A"/>
    <w:multiLevelType w:val="hybridMultilevel"/>
    <w:tmpl w:val="0E6ED3D4"/>
    <w:lvl w:ilvl="0" w:tplc="FAD4650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F882BA4"/>
    <w:multiLevelType w:val="hybridMultilevel"/>
    <w:tmpl w:val="F9A8615A"/>
    <w:lvl w:ilvl="0" w:tplc="96A23278">
      <w:start w:val="1"/>
      <w:numFmt w:val="decimal"/>
      <w:lvlText w:val="%1."/>
      <w:lvlJc w:val="left"/>
      <w:pPr>
        <w:ind w:left="360" w:hanging="360"/>
      </w:pPr>
      <w:rPr>
        <w:rFonts w:ascii="TimesNewRomanPS-BoldMT" w:eastAsiaTheme="minorEastAsia" w:hAnsi="TimesNewRomanPS-BoldMT" w:hint="default"/>
        <w:b/>
      </w:rPr>
    </w:lvl>
    <w:lvl w:ilvl="1" w:tplc="52504170">
      <w:start w:val="2"/>
      <w:numFmt w:val="decimal"/>
      <w:lvlText w:val="（%2）"/>
      <w:lvlJc w:val="left"/>
      <w:pPr>
        <w:ind w:left="1160" w:hanging="720"/>
      </w:pPr>
      <w:rPr>
        <w:rFonts w:ascii="TimesNewRomanPSMT" w:hAnsi="TimesNewRomanPSMT"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770959"/>
    <w:multiLevelType w:val="hybridMultilevel"/>
    <w:tmpl w:val="8ADEFDB0"/>
    <w:lvl w:ilvl="0" w:tplc="57D4FB4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E4174AE"/>
    <w:multiLevelType w:val="hybridMultilevel"/>
    <w:tmpl w:val="F4D4FF10"/>
    <w:lvl w:ilvl="0" w:tplc="2DAA5D5C">
      <w:start w:val="3"/>
      <w:numFmt w:val="decimal"/>
      <w:lvlText w:val="（%1）"/>
      <w:lvlJc w:val="left"/>
      <w:pPr>
        <w:ind w:left="1080" w:hanging="720"/>
      </w:pPr>
      <w:rPr>
        <w:rFonts w:ascii="TimesNewRomanPSMT" w:hAnsi="TimesNewRomanPSMT"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8B214E5"/>
    <w:multiLevelType w:val="hybridMultilevel"/>
    <w:tmpl w:val="731C5A06"/>
    <w:lvl w:ilvl="0" w:tplc="647AFF30">
      <w:start w:val="1"/>
      <w:numFmt w:val="decimal"/>
      <w:lvlText w:val="（%1）"/>
      <w:lvlJc w:val="left"/>
      <w:pPr>
        <w:ind w:left="720" w:hanging="720"/>
      </w:pPr>
      <w:rPr>
        <w:rFonts w:ascii="TimesNewRomanPSMT" w:hAnsi="TimesNewRomanPSMT"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8E2E95"/>
    <w:multiLevelType w:val="hybridMultilevel"/>
    <w:tmpl w:val="07B4FEEE"/>
    <w:lvl w:ilvl="0" w:tplc="13261C60">
      <w:start w:val="1"/>
      <w:numFmt w:val="decimal"/>
      <w:lvlText w:val="%1."/>
      <w:lvlJc w:val="left"/>
      <w:pPr>
        <w:ind w:left="360" w:hanging="360"/>
      </w:pPr>
      <w:rPr>
        <w:rFonts w:ascii="TimesNewRomanPS-BoldMT" w:eastAsiaTheme="minorEastAsia" w:hAnsi="TimesNewRomanPS-BoldMT"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BD24F7"/>
    <w:multiLevelType w:val="hybridMultilevel"/>
    <w:tmpl w:val="2FDEA03C"/>
    <w:lvl w:ilvl="0" w:tplc="36C6D4AA">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71117845">
    <w:abstractNumId w:val="0"/>
  </w:num>
  <w:num w:numId="2" w16cid:durableId="259219909">
    <w:abstractNumId w:val="7"/>
  </w:num>
  <w:num w:numId="3" w16cid:durableId="1639148259">
    <w:abstractNumId w:val="3"/>
  </w:num>
  <w:num w:numId="4" w16cid:durableId="291644047">
    <w:abstractNumId w:val="1"/>
  </w:num>
  <w:num w:numId="5" w16cid:durableId="903760347">
    <w:abstractNumId w:val="5"/>
  </w:num>
  <w:num w:numId="6" w16cid:durableId="524636880">
    <w:abstractNumId w:val="6"/>
  </w:num>
  <w:num w:numId="7" w16cid:durableId="1225873256">
    <w:abstractNumId w:val="2"/>
  </w:num>
  <w:num w:numId="8" w16cid:durableId="2131625457">
    <w:abstractNumId w:val="4"/>
  </w:num>
  <w:num w:numId="9" w16cid:durableId="1273055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8A"/>
    <w:rsid w:val="000024CB"/>
    <w:rsid w:val="00002AAD"/>
    <w:rsid w:val="0000547A"/>
    <w:rsid w:val="000066EA"/>
    <w:rsid w:val="00010A72"/>
    <w:rsid w:val="000114AD"/>
    <w:rsid w:val="0001246D"/>
    <w:rsid w:val="0001400B"/>
    <w:rsid w:val="00016440"/>
    <w:rsid w:val="0002042A"/>
    <w:rsid w:val="0002127F"/>
    <w:rsid w:val="000247DD"/>
    <w:rsid w:val="00027AA0"/>
    <w:rsid w:val="00032324"/>
    <w:rsid w:val="00032F05"/>
    <w:rsid w:val="00033C01"/>
    <w:rsid w:val="00035513"/>
    <w:rsid w:val="000355BD"/>
    <w:rsid w:val="0004185C"/>
    <w:rsid w:val="00045E50"/>
    <w:rsid w:val="00051F15"/>
    <w:rsid w:val="0005689C"/>
    <w:rsid w:val="0005740F"/>
    <w:rsid w:val="00060A63"/>
    <w:rsid w:val="0006264C"/>
    <w:rsid w:val="00064AF2"/>
    <w:rsid w:val="00064F57"/>
    <w:rsid w:val="00066005"/>
    <w:rsid w:val="0006697C"/>
    <w:rsid w:val="000709DD"/>
    <w:rsid w:val="000710E9"/>
    <w:rsid w:val="00071EF5"/>
    <w:rsid w:val="00073D20"/>
    <w:rsid w:val="0007554A"/>
    <w:rsid w:val="00075FFD"/>
    <w:rsid w:val="00081B6F"/>
    <w:rsid w:val="000845DE"/>
    <w:rsid w:val="00084EC0"/>
    <w:rsid w:val="00086718"/>
    <w:rsid w:val="00087212"/>
    <w:rsid w:val="00090565"/>
    <w:rsid w:val="000929D2"/>
    <w:rsid w:val="00093868"/>
    <w:rsid w:val="000A1170"/>
    <w:rsid w:val="000A2049"/>
    <w:rsid w:val="000A4788"/>
    <w:rsid w:val="000A6994"/>
    <w:rsid w:val="000B0139"/>
    <w:rsid w:val="000B1AFE"/>
    <w:rsid w:val="000B30BA"/>
    <w:rsid w:val="000B47DE"/>
    <w:rsid w:val="000B520E"/>
    <w:rsid w:val="000C3A23"/>
    <w:rsid w:val="000C4892"/>
    <w:rsid w:val="000D0A32"/>
    <w:rsid w:val="000D0A83"/>
    <w:rsid w:val="000F036E"/>
    <w:rsid w:val="000F057C"/>
    <w:rsid w:val="000F0B4F"/>
    <w:rsid w:val="000F464E"/>
    <w:rsid w:val="000F4CDD"/>
    <w:rsid w:val="000F6A83"/>
    <w:rsid w:val="00100B44"/>
    <w:rsid w:val="00101057"/>
    <w:rsid w:val="00103C56"/>
    <w:rsid w:val="00111A5C"/>
    <w:rsid w:val="001122FD"/>
    <w:rsid w:val="001123C5"/>
    <w:rsid w:val="00113820"/>
    <w:rsid w:val="00113F55"/>
    <w:rsid w:val="00115486"/>
    <w:rsid w:val="00120582"/>
    <w:rsid w:val="00124FA2"/>
    <w:rsid w:val="001309E4"/>
    <w:rsid w:val="0013305B"/>
    <w:rsid w:val="00133C5D"/>
    <w:rsid w:val="0013496B"/>
    <w:rsid w:val="00145C77"/>
    <w:rsid w:val="00146038"/>
    <w:rsid w:val="00147867"/>
    <w:rsid w:val="00165235"/>
    <w:rsid w:val="00170DA2"/>
    <w:rsid w:val="00182DB3"/>
    <w:rsid w:val="00182E98"/>
    <w:rsid w:val="0018377D"/>
    <w:rsid w:val="001866B8"/>
    <w:rsid w:val="0018747F"/>
    <w:rsid w:val="00194EB1"/>
    <w:rsid w:val="001A6A13"/>
    <w:rsid w:val="001B1013"/>
    <w:rsid w:val="001B516B"/>
    <w:rsid w:val="001B725D"/>
    <w:rsid w:val="001C0D16"/>
    <w:rsid w:val="001C10E6"/>
    <w:rsid w:val="001C2FCF"/>
    <w:rsid w:val="001C3A8F"/>
    <w:rsid w:val="001D2D54"/>
    <w:rsid w:val="001D578F"/>
    <w:rsid w:val="001E0989"/>
    <w:rsid w:val="001E3DEE"/>
    <w:rsid w:val="001F3461"/>
    <w:rsid w:val="001F34E4"/>
    <w:rsid w:val="00200F10"/>
    <w:rsid w:val="00206CE5"/>
    <w:rsid w:val="00213BB1"/>
    <w:rsid w:val="002141A3"/>
    <w:rsid w:val="00214DE9"/>
    <w:rsid w:val="0021632C"/>
    <w:rsid w:val="00220901"/>
    <w:rsid w:val="0022572C"/>
    <w:rsid w:val="002351F6"/>
    <w:rsid w:val="0023764B"/>
    <w:rsid w:val="00243FD9"/>
    <w:rsid w:val="00244CD6"/>
    <w:rsid w:val="002450B9"/>
    <w:rsid w:val="0024634B"/>
    <w:rsid w:val="00251290"/>
    <w:rsid w:val="0026402E"/>
    <w:rsid w:val="00267838"/>
    <w:rsid w:val="002703F4"/>
    <w:rsid w:val="0028524A"/>
    <w:rsid w:val="00285C88"/>
    <w:rsid w:val="0029470F"/>
    <w:rsid w:val="00296966"/>
    <w:rsid w:val="0029774F"/>
    <w:rsid w:val="002A07D5"/>
    <w:rsid w:val="002A222F"/>
    <w:rsid w:val="002A5A61"/>
    <w:rsid w:val="002A6C84"/>
    <w:rsid w:val="002B19E2"/>
    <w:rsid w:val="002B2469"/>
    <w:rsid w:val="002B35EF"/>
    <w:rsid w:val="002B4E3A"/>
    <w:rsid w:val="002B5FEE"/>
    <w:rsid w:val="002B7B2D"/>
    <w:rsid w:val="002C0699"/>
    <w:rsid w:val="002C18BD"/>
    <w:rsid w:val="002C69A4"/>
    <w:rsid w:val="002C785D"/>
    <w:rsid w:val="002D2176"/>
    <w:rsid w:val="002D2765"/>
    <w:rsid w:val="002D6182"/>
    <w:rsid w:val="002D6A59"/>
    <w:rsid w:val="002E0C5A"/>
    <w:rsid w:val="002E744A"/>
    <w:rsid w:val="002F36B7"/>
    <w:rsid w:val="003001B9"/>
    <w:rsid w:val="00312728"/>
    <w:rsid w:val="00320C28"/>
    <w:rsid w:val="00326AB4"/>
    <w:rsid w:val="00327365"/>
    <w:rsid w:val="00330508"/>
    <w:rsid w:val="00335302"/>
    <w:rsid w:val="00337D0A"/>
    <w:rsid w:val="003430D1"/>
    <w:rsid w:val="00343E7A"/>
    <w:rsid w:val="00344F99"/>
    <w:rsid w:val="0034511F"/>
    <w:rsid w:val="003526B9"/>
    <w:rsid w:val="00353005"/>
    <w:rsid w:val="00357192"/>
    <w:rsid w:val="00357C43"/>
    <w:rsid w:val="00360323"/>
    <w:rsid w:val="00360CE2"/>
    <w:rsid w:val="00362F7E"/>
    <w:rsid w:val="003714BD"/>
    <w:rsid w:val="00374C52"/>
    <w:rsid w:val="00380777"/>
    <w:rsid w:val="003860AE"/>
    <w:rsid w:val="0039620E"/>
    <w:rsid w:val="003A0A56"/>
    <w:rsid w:val="003A3861"/>
    <w:rsid w:val="003A5A7C"/>
    <w:rsid w:val="003C126E"/>
    <w:rsid w:val="003C1969"/>
    <w:rsid w:val="003C3B2F"/>
    <w:rsid w:val="003C6E0A"/>
    <w:rsid w:val="003C75A5"/>
    <w:rsid w:val="003C76CC"/>
    <w:rsid w:val="003D12EE"/>
    <w:rsid w:val="003D1D0B"/>
    <w:rsid w:val="003E15D7"/>
    <w:rsid w:val="003E2FCE"/>
    <w:rsid w:val="003E4FA8"/>
    <w:rsid w:val="003F5021"/>
    <w:rsid w:val="003F5CC3"/>
    <w:rsid w:val="0040272A"/>
    <w:rsid w:val="004109A2"/>
    <w:rsid w:val="00414DCE"/>
    <w:rsid w:val="00417A28"/>
    <w:rsid w:val="004229B8"/>
    <w:rsid w:val="00423CE1"/>
    <w:rsid w:val="0042539A"/>
    <w:rsid w:val="00425539"/>
    <w:rsid w:val="00430681"/>
    <w:rsid w:val="00430ABE"/>
    <w:rsid w:val="00431092"/>
    <w:rsid w:val="00433220"/>
    <w:rsid w:val="00434A14"/>
    <w:rsid w:val="004370AF"/>
    <w:rsid w:val="00441BC7"/>
    <w:rsid w:val="0044685E"/>
    <w:rsid w:val="00447823"/>
    <w:rsid w:val="0045733F"/>
    <w:rsid w:val="00461D68"/>
    <w:rsid w:val="004623E2"/>
    <w:rsid w:val="00465614"/>
    <w:rsid w:val="00465ED3"/>
    <w:rsid w:val="0048089A"/>
    <w:rsid w:val="00481609"/>
    <w:rsid w:val="00485E7B"/>
    <w:rsid w:val="0049449B"/>
    <w:rsid w:val="0049484A"/>
    <w:rsid w:val="004A14CB"/>
    <w:rsid w:val="004A4A1D"/>
    <w:rsid w:val="004A63CC"/>
    <w:rsid w:val="004A6F2F"/>
    <w:rsid w:val="004B25E6"/>
    <w:rsid w:val="004B49D5"/>
    <w:rsid w:val="004B70CA"/>
    <w:rsid w:val="004C2576"/>
    <w:rsid w:val="004C3D14"/>
    <w:rsid w:val="004C5907"/>
    <w:rsid w:val="004C6F56"/>
    <w:rsid w:val="004C6FF7"/>
    <w:rsid w:val="004C7967"/>
    <w:rsid w:val="004D2035"/>
    <w:rsid w:val="004D3D32"/>
    <w:rsid w:val="004E45B4"/>
    <w:rsid w:val="004E75D1"/>
    <w:rsid w:val="004F0465"/>
    <w:rsid w:val="004F1EE0"/>
    <w:rsid w:val="004F2D37"/>
    <w:rsid w:val="004F2E84"/>
    <w:rsid w:val="004F3F6B"/>
    <w:rsid w:val="004F7CFD"/>
    <w:rsid w:val="00503599"/>
    <w:rsid w:val="005042DC"/>
    <w:rsid w:val="0050706F"/>
    <w:rsid w:val="005118DB"/>
    <w:rsid w:val="00515832"/>
    <w:rsid w:val="005163B5"/>
    <w:rsid w:val="005232BB"/>
    <w:rsid w:val="0052411F"/>
    <w:rsid w:val="00526987"/>
    <w:rsid w:val="0053539D"/>
    <w:rsid w:val="00540518"/>
    <w:rsid w:val="0054246A"/>
    <w:rsid w:val="005431DB"/>
    <w:rsid w:val="005448C1"/>
    <w:rsid w:val="005465A7"/>
    <w:rsid w:val="0055524A"/>
    <w:rsid w:val="00555328"/>
    <w:rsid w:val="0055734D"/>
    <w:rsid w:val="00561D18"/>
    <w:rsid w:val="005665B8"/>
    <w:rsid w:val="00567F14"/>
    <w:rsid w:val="00571F50"/>
    <w:rsid w:val="00572978"/>
    <w:rsid w:val="00583620"/>
    <w:rsid w:val="005847FA"/>
    <w:rsid w:val="00591101"/>
    <w:rsid w:val="005948DB"/>
    <w:rsid w:val="00596945"/>
    <w:rsid w:val="005A2613"/>
    <w:rsid w:val="005B31D2"/>
    <w:rsid w:val="005C0C92"/>
    <w:rsid w:val="005C14D5"/>
    <w:rsid w:val="005C2F20"/>
    <w:rsid w:val="005C51AE"/>
    <w:rsid w:val="005C75A6"/>
    <w:rsid w:val="005D28E8"/>
    <w:rsid w:val="005D329F"/>
    <w:rsid w:val="005D39E3"/>
    <w:rsid w:val="005D4E5C"/>
    <w:rsid w:val="005D5EFB"/>
    <w:rsid w:val="005D6273"/>
    <w:rsid w:val="005D6CEB"/>
    <w:rsid w:val="005E0638"/>
    <w:rsid w:val="005E176A"/>
    <w:rsid w:val="005E2ACF"/>
    <w:rsid w:val="005E4533"/>
    <w:rsid w:val="005E4BE8"/>
    <w:rsid w:val="005E6F28"/>
    <w:rsid w:val="0060365F"/>
    <w:rsid w:val="0060467C"/>
    <w:rsid w:val="00606427"/>
    <w:rsid w:val="00610AAD"/>
    <w:rsid w:val="00613E88"/>
    <w:rsid w:val="006215E7"/>
    <w:rsid w:val="00623121"/>
    <w:rsid w:val="0062387B"/>
    <w:rsid w:val="006239BD"/>
    <w:rsid w:val="00624957"/>
    <w:rsid w:val="00630F0B"/>
    <w:rsid w:val="00632B6E"/>
    <w:rsid w:val="006361D4"/>
    <w:rsid w:val="006439D6"/>
    <w:rsid w:val="00643E6B"/>
    <w:rsid w:val="0064472F"/>
    <w:rsid w:val="006504C5"/>
    <w:rsid w:val="00663A26"/>
    <w:rsid w:val="0066484C"/>
    <w:rsid w:val="00665FA9"/>
    <w:rsid w:val="00671743"/>
    <w:rsid w:val="00682F79"/>
    <w:rsid w:val="00683049"/>
    <w:rsid w:val="00695CCC"/>
    <w:rsid w:val="0069619B"/>
    <w:rsid w:val="006A4D17"/>
    <w:rsid w:val="006A6141"/>
    <w:rsid w:val="006B3ACE"/>
    <w:rsid w:val="006B5B72"/>
    <w:rsid w:val="006B68AC"/>
    <w:rsid w:val="006C1316"/>
    <w:rsid w:val="006C4544"/>
    <w:rsid w:val="006D25F8"/>
    <w:rsid w:val="006D4015"/>
    <w:rsid w:val="006D4929"/>
    <w:rsid w:val="006D7320"/>
    <w:rsid w:val="006E0C4A"/>
    <w:rsid w:val="006E10F3"/>
    <w:rsid w:val="006E24F2"/>
    <w:rsid w:val="006E3767"/>
    <w:rsid w:val="006E56F9"/>
    <w:rsid w:val="006F4C6F"/>
    <w:rsid w:val="0070132F"/>
    <w:rsid w:val="007020B4"/>
    <w:rsid w:val="00705123"/>
    <w:rsid w:val="00706029"/>
    <w:rsid w:val="007106FE"/>
    <w:rsid w:val="00713E5F"/>
    <w:rsid w:val="00715460"/>
    <w:rsid w:val="00721B76"/>
    <w:rsid w:val="00724D65"/>
    <w:rsid w:val="00726AD0"/>
    <w:rsid w:val="00732D99"/>
    <w:rsid w:val="00736A8A"/>
    <w:rsid w:val="00737BD3"/>
    <w:rsid w:val="00740199"/>
    <w:rsid w:val="00752601"/>
    <w:rsid w:val="00753F48"/>
    <w:rsid w:val="00756F51"/>
    <w:rsid w:val="007573AF"/>
    <w:rsid w:val="00757BAD"/>
    <w:rsid w:val="00760EF1"/>
    <w:rsid w:val="00765B8F"/>
    <w:rsid w:val="007803F7"/>
    <w:rsid w:val="007945EC"/>
    <w:rsid w:val="0079586F"/>
    <w:rsid w:val="00795FE3"/>
    <w:rsid w:val="007A4A03"/>
    <w:rsid w:val="007A7458"/>
    <w:rsid w:val="007B054F"/>
    <w:rsid w:val="007B2F1B"/>
    <w:rsid w:val="007B307F"/>
    <w:rsid w:val="007C104A"/>
    <w:rsid w:val="007C189F"/>
    <w:rsid w:val="007D1877"/>
    <w:rsid w:val="007D2864"/>
    <w:rsid w:val="007D3F4D"/>
    <w:rsid w:val="007D4708"/>
    <w:rsid w:val="007D4C58"/>
    <w:rsid w:val="007E07C3"/>
    <w:rsid w:val="007E087C"/>
    <w:rsid w:val="007E167D"/>
    <w:rsid w:val="007E19B4"/>
    <w:rsid w:val="007E1D1A"/>
    <w:rsid w:val="007E453C"/>
    <w:rsid w:val="007E4C37"/>
    <w:rsid w:val="007E7FA2"/>
    <w:rsid w:val="007F629A"/>
    <w:rsid w:val="007F70E5"/>
    <w:rsid w:val="008040AA"/>
    <w:rsid w:val="00807C52"/>
    <w:rsid w:val="0081060C"/>
    <w:rsid w:val="0081167B"/>
    <w:rsid w:val="00813310"/>
    <w:rsid w:val="00821E56"/>
    <w:rsid w:val="00821EC6"/>
    <w:rsid w:val="0082346B"/>
    <w:rsid w:val="00831760"/>
    <w:rsid w:val="00834BB8"/>
    <w:rsid w:val="00841668"/>
    <w:rsid w:val="00844B36"/>
    <w:rsid w:val="00845B05"/>
    <w:rsid w:val="0085483F"/>
    <w:rsid w:val="00861287"/>
    <w:rsid w:val="00870CEA"/>
    <w:rsid w:val="008719A1"/>
    <w:rsid w:val="00873130"/>
    <w:rsid w:val="00873254"/>
    <w:rsid w:val="0087398A"/>
    <w:rsid w:val="00876270"/>
    <w:rsid w:val="00881641"/>
    <w:rsid w:val="00882CCB"/>
    <w:rsid w:val="008854FA"/>
    <w:rsid w:val="00887D83"/>
    <w:rsid w:val="00893D85"/>
    <w:rsid w:val="0089461B"/>
    <w:rsid w:val="008A25FE"/>
    <w:rsid w:val="008A586A"/>
    <w:rsid w:val="008B2518"/>
    <w:rsid w:val="008B2B3F"/>
    <w:rsid w:val="008B2DFD"/>
    <w:rsid w:val="008B321B"/>
    <w:rsid w:val="008B3624"/>
    <w:rsid w:val="008B51B3"/>
    <w:rsid w:val="008B677E"/>
    <w:rsid w:val="008B745D"/>
    <w:rsid w:val="008C085C"/>
    <w:rsid w:val="008D2244"/>
    <w:rsid w:val="008D5396"/>
    <w:rsid w:val="008D6009"/>
    <w:rsid w:val="008D7920"/>
    <w:rsid w:val="008E68C7"/>
    <w:rsid w:val="008F04FD"/>
    <w:rsid w:val="008F2797"/>
    <w:rsid w:val="008F5B02"/>
    <w:rsid w:val="008F76AD"/>
    <w:rsid w:val="008F7C9F"/>
    <w:rsid w:val="0090129A"/>
    <w:rsid w:val="00903893"/>
    <w:rsid w:val="00907A42"/>
    <w:rsid w:val="00910EBA"/>
    <w:rsid w:val="0091156A"/>
    <w:rsid w:val="00915D06"/>
    <w:rsid w:val="009171A9"/>
    <w:rsid w:val="00917C57"/>
    <w:rsid w:val="00917F7B"/>
    <w:rsid w:val="00923DE1"/>
    <w:rsid w:val="00930148"/>
    <w:rsid w:val="00930BA7"/>
    <w:rsid w:val="00932E15"/>
    <w:rsid w:val="009350C9"/>
    <w:rsid w:val="009374DE"/>
    <w:rsid w:val="00942440"/>
    <w:rsid w:val="0095015D"/>
    <w:rsid w:val="00951C79"/>
    <w:rsid w:val="009571AE"/>
    <w:rsid w:val="009648FB"/>
    <w:rsid w:val="00967423"/>
    <w:rsid w:val="00967A6A"/>
    <w:rsid w:val="00970EC2"/>
    <w:rsid w:val="009737AE"/>
    <w:rsid w:val="0097666C"/>
    <w:rsid w:val="00982123"/>
    <w:rsid w:val="0098343B"/>
    <w:rsid w:val="00991F8D"/>
    <w:rsid w:val="009927C8"/>
    <w:rsid w:val="009939CA"/>
    <w:rsid w:val="00994FDB"/>
    <w:rsid w:val="009A0A65"/>
    <w:rsid w:val="009A13DC"/>
    <w:rsid w:val="009A2E5F"/>
    <w:rsid w:val="009A529A"/>
    <w:rsid w:val="009A6046"/>
    <w:rsid w:val="009A6AE3"/>
    <w:rsid w:val="009B1FA5"/>
    <w:rsid w:val="009B2188"/>
    <w:rsid w:val="009B43D4"/>
    <w:rsid w:val="009B5B93"/>
    <w:rsid w:val="009B741D"/>
    <w:rsid w:val="009C115E"/>
    <w:rsid w:val="009C1BE9"/>
    <w:rsid w:val="009C5127"/>
    <w:rsid w:val="009C5DB6"/>
    <w:rsid w:val="009D196D"/>
    <w:rsid w:val="009D1E72"/>
    <w:rsid w:val="009D5928"/>
    <w:rsid w:val="009D6020"/>
    <w:rsid w:val="009D6207"/>
    <w:rsid w:val="009E1BFD"/>
    <w:rsid w:val="009E4661"/>
    <w:rsid w:val="009E7537"/>
    <w:rsid w:val="009F4D2A"/>
    <w:rsid w:val="00A01476"/>
    <w:rsid w:val="00A04732"/>
    <w:rsid w:val="00A200F4"/>
    <w:rsid w:val="00A233AF"/>
    <w:rsid w:val="00A30E08"/>
    <w:rsid w:val="00A34335"/>
    <w:rsid w:val="00A400FC"/>
    <w:rsid w:val="00A4130D"/>
    <w:rsid w:val="00A417C0"/>
    <w:rsid w:val="00A42FA5"/>
    <w:rsid w:val="00A43863"/>
    <w:rsid w:val="00A43F0B"/>
    <w:rsid w:val="00A44204"/>
    <w:rsid w:val="00A44F83"/>
    <w:rsid w:val="00A47B98"/>
    <w:rsid w:val="00A54579"/>
    <w:rsid w:val="00A57381"/>
    <w:rsid w:val="00A57876"/>
    <w:rsid w:val="00A57EA9"/>
    <w:rsid w:val="00A63B52"/>
    <w:rsid w:val="00A64318"/>
    <w:rsid w:val="00A65052"/>
    <w:rsid w:val="00A8038D"/>
    <w:rsid w:val="00A85802"/>
    <w:rsid w:val="00A8726F"/>
    <w:rsid w:val="00A87A8E"/>
    <w:rsid w:val="00A90857"/>
    <w:rsid w:val="00A93257"/>
    <w:rsid w:val="00A934D5"/>
    <w:rsid w:val="00A94E45"/>
    <w:rsid w:val="00A950EE"/>
    <w:rsid w:val="00AA047C"/>
    <w:rsid w:val="00AB3C7B"/>
    <w:rsid w:val="00AB6686"/>
    <w:rsid w:val="00AE49C9"/>
    <w:rsid w:val="00AF06B4"/>
    <w:rsid w:val="00AF3BCA"/>
    <w:rsid w:val="00AF4E9C"/>
    <w:rsid w:val="00AF58C2"/>
    <w:rsid w:val="00B0398A"/>
    <w:rsid w:val="00B03C23"/>
    <w:rsid w:val="00B05330"/>
    <w:rsid w:val="00B06EC0"/>
    <w:rsid w:val="00B12FF1"/>
    <w:rsid w:val="00B13FA9"/>
    <w:rsid w:val="00B157E2"/>
    <w:rsid w:val="00B1673D"/>
    <w:rsid w:val="00B25970"/>
    <w:rsid w:val="00B32A7C"/>
    <w:rsid w:val="00B356A4"/>
    <w:rsid w:val="00B37FFE"/>
    <w:rsid w:val="00B453FD"/>
    <w:rsid w:val="00B46BAC"/>
    <w:rsid w:val="00B510FF"/>
    <w:rsid w:val="00B546E6"/>
    <w:rsid w:val="00B70070"/>
    <w:rsid w:val="00B73772"/>
    <w:rsid w:val="00B75CE5"/>
    <w:rsid w:val="00B761E2"/>
    <w:rsid w:val="00B81588"/>
    <w:rsid w:val="00B84E21"/>
    <w:rsid w:val="00B9438A"/>
    <w:rsid w:val="00B9491C"/>
    <w:rsid w:val="00B94ACD"/>
    <w:rsid w:val="00B96C3D"/>
    <w:rsid w:val="00B97E24"/>
    <w:rsid w:val="00BA0513"/>
    <w:rsid w:val="00BA4DFF"/>
    <w:rsid w:val="00BA56A2"/>
    <w:rsid w:val="00BB00D3"/>
    <w:rsid w:val="00BC20CD"/>
    <w:rsid w:val="00BC32A4"/>
    <w:rsid w:val="00BC3D67"/>
    <w:rsid w:val="00BC6024"/>
    <w:rsid w:val="00BC6257"/>
    <w:rsid w:val="00BC6FD3"/>
    <w:rsid w:val="00BD1A5F"/>
    <w:rsid w:val="00BD1F04"/>
    <w:rsid w:val="00BD23C9"/>
    <w:rsid w:val="00BD6C43"/>
    <w:rsid w:val="00BE03F5"/>
    <w:rsid w:val="00BE0C69"/>
    <w:rsid w:val="00BE1288"/>
    <w:rsid w:val="00BE567B"/>
    <w:rsid w:val="00BF027A"/>
    <w:rsid w:val="00BF1C4B"/>
    <w:rsid w:val="00BF3D69"/>
    <w:rsid w:val="00BF5DC2"/>
    <w:rsid w:val="00C01F25"/>
    <w:rsid w:val="00C05531"/>
    <w:rsid w:val="00C0585E"/>
    <w:rsid w:val="00C106D9"/>
    <w:rsid w:val="00C13E33"/>
    <w:rsid w:val="00C14EB2"/>
    <w:rsid w:val="00C15389"/>
    <w:rsid w:val="00C15632"/>
    <w:rsid w:val="00C24B0C"/>
    <w:rsid w:val="00C3444C"/>
    <w:rsid w:val="00C35886"/>
    <w:rsid w:val="00C366F9"/>
    <w:rsid w:val="00C43187"/>
    <w:rsid w:val="00C43227"/>
    <w:rsid w:val="00C44462"/>
    <w:rsid w:val="00C45B6D"/>
    <w:rsid w:val="00C47A15"/>
    <w:rsid w:val="00C54AD9"/>
    <w:rsid w:val="00C559B1"/>
    <w:rsid w:val="00C56ADC"/>
    <w:rsid w:val="00C5794B"/>
    <w:rsid w:val="00C64951"/>
    <w:rsid w:val="00C6540D"/>
    <w:rsid w:val="00C7452A"/>
    <w:rsid w:val="00C77837"/>
    <w:rsid w:val="00C80FD1"/>
    <w:rsid w:val="00C845C7"/>
    <w:rsid w:val="00C87475"/>
    <w:rsid w:val="00C90C9F"/>
    <w:rsid w:val="00C9116B"/>
    <w:rsid w:val="00C92499"/>
    <w:rsid w:val="00C97DB7"/>
    <w:rsid w:val="00CA033F"/>
    <w:rsid w:val="00CA0E39"/>
    <w:rsid w:val="00CA0EF7"/>
    <w:rsid w:val="00CA1379"/>
    <w:rsid w:val="00CA7FF3"/>
    <w:rsid w:val="00CB1977"/>
    <w:rsid w:val="00CC257F"/>
    <w:rsid w:val="00CC4F4F"/>
    <w:rsid w:val="00CC64DA"/>
    <w:rsid w:val="00CC7CE8"/>
    <w:rsid w:val="00CD399A"/>
    <w:rsid w:val="00CD414E"/>
    <w:rsid w:val="00CD50FB"/>
    <w:rsid w:val="00CD62D0"/>
    <w:rsid w:val="00CD77FB"/>
    <w:rsid w:val="00CE03C4"/>
    <w:rsid w:val="00CE13C3"/>
    <w:rsid w:val="00CE27CA"/>
    <w:rsid w:val="00D01779"/>
    <w:rsid w:val="00D018EB"/>
    <w:rsid w:val="00D024F3"/>
    <w:rsid w:val="00D0582E"/>
    <w:rsid w:val="00D06299"/>
    <w:rsid w:val="00D070AC"/>
    <w:rsid w:val="00D13B52"/>
    <w:rsid w:val="00D14B3E"/>
    <w:rsid w:val="00D16F10"/>
    <w:rsid w:val="00D211DA"/>
    <w:rsid w:val="00D3114B"/>
    <w:rsid w:val="00D3472D"/>
    <w:rsid w:val="00D3483C"/>
    <w:rsid w:val="00D455CB"/>
    <w:rsid w:val="00D50542"/>
    <w:rsid w:val="00D565C3"/>
    <w:rsid w:val="00D62FD2"/>
    <w:rsid w:val="00D67C3D"/>
    <w:rsid w:val="00D72ECF"/>
    <w:rsid w:val="00D74B5D"/>
    <w:rsid w:val="00D74DAC"/>
    <w:rsid w:val="00D759CC"/>
    <w:rsid w:val="00D83631"/>
    <w:rsid w:val="00D85BD8"/>
    <w:rsid w:val="00D903EF"/>
    <w:rsid w:val="00D91E9C"/>
    <w:rsid w:val="00D92DD8"/>
    <w:rsid w:val="00D93A35"/>
    <w:rsid w:val="00DA23A8"/>
    <w:rsid w:val="00DA23A9"/>
    <w:rsid w:val="00DA502C"/>
    <w:rsid w:val="00DB531A"/>
    <w:rsid w:val="00DB6B47"/>
    <w:rsid w:val="00DB6D65"/>
    <w:rsid w:val="00DB7EB2"/>
    <w:rsid w:val="00DC1FCD"/>
    <w:rsid w:val="00DC299D"/>
    <w:rsid w:val="00DC591F"/>
    <w:rsid w:val="00DC79A1"/>
    <w:rsid w:val="00DC7B5F"/>
    <w:rsid w:val="00DD4C59"/>
    <w:rsid w:val="00DD5608"/>
    <w:rsid w:val="00DD6C69"/>
    <w:rsid w:val="00DE7430"/>
    <w:rsid w:val="00DF0588"/>
    <w:rsid w:val="00DF3185"/>
    <w:rsid w:val="00DF57A9"/>
    <w:rsid w:val="00DF663B"/>
    <w:rsid w:val="00E01E9A"/>
    <w:rsid w:val="00E04B9E"/>
    <w:rsid w:val="00E120BF"/>
    <w:rsid w:val="00E1383F"/>
    <w:rsid w:val="00E17A9C"/>
    <w:rsid w:val="00E22F54"/>
    <w:rsid w:val="00E278C7"/>
    <w:rsid w:val="00E4116C"/>
    <w:rsid w:val="00E41EF3"/>
    <w:rsid w:val="00E43A84"/>
    <w:rsid w:val="00E43C8D"/>
    <w:rsid w:val="00E443B9"/>
    <w:rsid w:val="00E53F0B"/>
    <w:rsid w:val="00E546EC"/>
    <w:rsid w:val="00E605B8"/>
    <w:rsid w:val="00E60F6A"/>
    <w:rsid w:val="00E643F0"/>
    <w:rsid w:val="00E700EB"/>
    <w:rsid w:val="00E7649D"/>
    <w:rsid w:val="00E77FC4"/>
    <w:rsid w:val="00E83C5B"/>
    <w:rsid w:val="00EA4418"/>
    <w:rsid w:val="00EC145D"/>
    <w:rsid w:val="00EC5FE3"/>
    <w:rsid w:val="00EC65B2"/>
    <w:rsid w:val="00ED29F5"/>
    <w:rsid w:val="00ED587E"/>
    <w:rsid w:val="00EE345B"/>
    <w:rsid w:val="00EF179C"/>
    <w:rsid w:val="00EF7AEC"/>
    <w:rsid w:val="00F0586E"/>
    <w:rsid w:val="00F0665C"/>
    <w:rsid w:val="00F16A20"/>
    <w:rsid w:val="00F17116"/>
    <w:rsid w:val="00F20782"/>
    <w:rsid w:val="00F2209C"/>
    <w:rsid w:val="00F2349A"/>
    <w:rsid w:val="00F26C5F"/>
    <w:rsid w:val="00F36A4C"/>
    <w:rsid w:val="00F438E8"/>
    <w:rsid w:val="00F4454B"/>
    <w:rsid w:val="00F518D6"/>
    <w:rsid w:val="00F528C6"/>
    <w:rsid w:val="00F565DD"/>
    <w:rsid w:val="00F66B74"/>
    <w:rsid w:val="00F66E37"/>
    <w:rsid w:val="00F72DF2"/>
    <w:rsid w:val="00F754DE"/>
    <w:rsid w:val="00F75C0E"/>
    <w:rsid w:val="00F75F7B"/>
    <w:rsid w:val="00F76088"/>
    <w:rsid w:val="00F80354"/>
    <w:rsid w:val="00F8052A"/>
    <w:rsid w:val="00F863BA"/>
    <w:rsid w:val="00F86714"/>
    <w:rsid w:val="00F93F87"/>
    <w:rsid w:val="00F97166"/>
    <w:rsid w:val="00F972EF"/>
    <w:rsid w:val="00FA01E2"/>
    <w:rsid w:val="00FA0AFB"/>
    <w:rsid w:val="00FB2C09"/>
    <w:rsid w:val="00FD764E"/>
    <w:rsid w:val="00FE07E1"/>
    <w:rsid w:val="00FE119F"/>
    <w:rsid w:val="00FE122A"/>
    <w:rsid w:val="00FE1F98"/>
    <w:rsid w:val="00FE4801"/>
    <w:rsid w:val="00FF04B0"/>
    <w:rsid w:val="00FF2A2B"/>
    <w:rsid w:val="00FF59F0"/>
    <w:rsid w:val="00FF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B007"/>
  <w15:chartTrackingRefBased/>
  <w15:docId w15:val="{1678DA4A-A953-44F9-AE42-01AFE509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290"/>
    <w:pPr>
      <w:widowControl w:val="0"/>
      <w:jc w:val="both"/>
    </w:pPr>
  </w:style>
  <w:style w:type="paragraph" w:styleId="1">
    <w:name w:val="heading 1"/>
    <w:basedOn w:val="a"/>
    <w:next w:val="a"/>
    <w:link w:val="10"/>
    <w:uiPriority w:val="9"/>
    <w:qFormat/>
    <w:rsid w:val="006C131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0365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0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2123"/>
    <w:rPr>
      <w:rFonts w:ascii="黑体" w:eastAsia="黑体" w:hAnsi="黑体" w:hint="eastAsia"/>
      <w:b w:val="0"/>
      <w:bCs w:val="0"/>
      <w:i w:val="0"/>
      <w:iCs w:val="0"/>
      <w:color w:val="000000"/>
      <w:sz w:val="32"/>
      <w:szCs w:val="32"/>
    </w:rPr>
  </w:style>
  <w:style w:type="character" w:customStyle="1" w:styleId="fontstyle21">
    <w:name w:val="fontstyle21"/>
    <w:basedOn w:val="a0"/>
    <w:rsid w:val="00982123"/>
    <w:rPr>
      <w:rFonts w:ascii="TimesNewRomanPS-BoldMT" w:hAnsi="TimesNewRomanPS-BoldMT" w:hint="default"/>
      <w:b/>
      <w:bCs/>
      <w:i w:val="0"/>
      <w:iCs w:val="0"/>
      <w:color w:val="000000"/>
      <w:sz w:val="32"/>
      <w:szCs w:val="32"/>
    </w:rPr>
  </w:style>
  <w:style w:type="character" w:customStyle="1" w:styleId="fontstyle31">
    <w:name w:val="fontstyle31"/>
    <w:basedOn w:val="a0"/>
    <w:rsid w:val="00982123"/>
    <w:rPr>
      <w:rFonts w:ascii="宋体" w:eastAsia="宋体" w:hAnsi="宋体" w:hint="eastAsia"/>
      <w:b w:val="0"/>
      <w:bCs w:val="0"/>
      <w:i w:val="0"/>
      <w:iCs w:val="0"/>
      <w:color w:val="000000"/>
      <w:sz w:val="28"/>
      <w:szCs w:val="28"/>
    </w:rPr>
  </w:style>
  <w:style w:type="character" w:customStyle="1" w:styleId="fontstyle41">
    <w:name w:val="fontstyle41"/>
    <w:basedOn w:val="a0"/>
    <w:rsid w:val="00982123"/>
    <w:rPr>
      <w:rFonts w:ascii="AdobeSongStd-Light-Identity-H" w:hAnsi="AdobeSongStd-Light-Identity-H" w:hint="default"/>
      <w:b w:val="0"/>
      <w:bCs w:val="0"/>
      <w:i w:val="0"/>
      <w:iCs w:val="0"/>
      <w:color w:val="000000"/>
      <w:sz w:val="28"/>
      <w:szCs w:val="28"/>
    </w:rPr>
  </w:style>
  <w:style w:type="character" w:customStyle="1" w:styleId="fontstyle51">
    <w:name w:val="fontstyle51"/>
    <w:basedOn w:val="a0"/>
    <w:rsid w:val="00982123"/>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6C1316"/>
    <w:rPr>
      <w:b/>
      <w:bCs/>
      <w:kern w:val="44"/>
      <w:sz w:val="44"/>
      <w:szCs w:val="44"/>
    </w:rPr>
  </w:style>
  <w:style w:type="paragraph" w:styleId="TOC">
    <w:name w:val="TOC Heading"/>
    <w:basedOn w:val="1"/>
    <w:next w:val="a"/>
    <w:uiPriority w:val="39"/>
    <w:unhideWhenUsed/>
    <w:qFormat/>
    <w:rsid w:val="006C13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List Paragraph"/>
    <w:basedOn w:val="a"/>
    <w:uiPriority w:val="34"/>
    <w:qFormat/>
    <w:rsid w:val="006C1316"/>
    <w:pPr>
      <w:ind w:firstLineChars="200" w:firstLine="420"/>
    </w:pPr>
  </w:style>
  <w:style w:type="character" w:customStyle="1" w:styleId="fontstyle11">
    <w:name w:val="fontstyle11"/>
    <w:basedOn w:val="a0"/>
    <w:rsid w:val="006C1316"/>
    <w:rPr>
      <w:rFonts w:ascii="TimesNewRomanPSMT" w:hAnsi="TimesNewRomanPSMT" w:hint="default"/>
      <w:b w:val="0"/>
      <w:bCs w:val="0"/>
      <w:i w:val="0"/>
      <w:iCs w:val="0"/>
      <w:color w:val="000000"/>
      <w:sz w:val="22"/>
      <w:szCs w:val="22"/>
    </w:rPr>
  </w:style>
  <w:style w:type="paragraph" w:styleId="TOC1">
    <w:name w:val="toc 1"/>
    <w:basedOn w:val="a"/>
    <w:next w:val="a"/>
    <w:autoRedefine/>
    <w:uiPriority w:val="39"/>
    <w:unhideWhenUsed/>
    <w:rsid w:val="00414DCE"/>
  </w:style>
  <w:style w:type="character" w:styleId="a4">
    <w:name w:val="Hyperlink"/>
    <w:basedOn w:val="a0"/>
    <w:uiPriority w:val="99"/>
    <w:unhideWhenUsed/>
    <w:rsid w:val="00414DCE"/>
    <w:rPr>
      <w:color w:val="0563C1" w:themeColor="hyperlink"/>
      <w:u w:val="single"/>
    </w:rPr>
  </w:style>
  <w:style w:type="paragraph" w:styleId="TOC2">
    <w:name w:val="toc 2"/>
    <w:basedOn w:val="a"/>
    <w:next w:val="a"/>
    <w:autoRedefine/>
    <w:uiPriority w:val="39"/>
    <w:unhideWhenUsed/>
    <w:rsid w:val="00B06EC0"/>
    <w:pPr>
      <w:ind w:leftChars="200" w:left="420"/>
    </w:pPr>
  </w:style>
  <w:style w:type="paragraph" w:styleId="a5">
    <w:name w:val="header"/>
    <w:basedOn w:val="a"/>
    <w:link w:val="a6"/>
    <w:uiPriority w:val="99"/>
    <w:unhideWhenUsed/>
    <w:rsid w:val="00EC65B2"/>
    <w:pPr>
      <w:tabs>
        <w:tab w:val="center" w:pos="4153"/>
        <w:tab w:val="right" w:pos="8306"/>
      </w:tabs>
      <w:snapToGrid w:val="0"/>
      <w:jc w:val="center"/>
    </w:pPr>
    <w:rPr>
      <w:sz w:val="18"/>
      <w:szCs w:val="18"/>
    </w:rPr>
  </w:style>
  <w:style w:type="character" w:customStyle="1" w:styleId="a6">
    <w:name w:val="页眉 字符"/>
    <w:basedOn w:val="a0"/>
    <w:link w:val="a5"/>
    <w:uiPriority w:val="99"/>
    <w:rsid w:val="00EC65B2"/>
    <w:rPr>
      <w:sz w:val="18"/>
      <w:szCs w:val="18"/>
    </w:rPr>
  </w:style>
  <w:style w:type="paragraph" w:styleId="a7">
    <w:name w:val="footer"/>
    <w:basedOn w:val="a"/>
    <w:link w:val="a8"/>
    <w:uiPriority w:val="99"/>
    <w:unhideWhenUsed/>
    <w:rsid w:val="00EC65B2"/>
    <w:pPr>
      <w:tabs>
        <w:tab w:val="center" w:pos="4153"/>
        <w:tab w:val="right" w:pos="8306"/>
      </w:tabs>
      <w:snapToGrid w:val="0"/>
      <w:jc w:val="left"/>
    </w:pPr>
    <w:rPr>
      <w:sz w:val="18"/>
      <w:szCs w:val="18"/>
    </w:rPr>
  </w:style>
  <w:style w:type="character" w:customStyle="1" w:styleId="a8">
    <w:name w:val="页脚 字符"/>
    <w:basedOn w:val="a0"/>
    <w:link w:val="a7"/>
    <w:uiPriority w:val="99"/>
    <w:rsid w:val="00EC65B2"/>
    <w:rPr>
      <w:sz w:val="18"/>
      <w:szCs w:val="18"/>
    </w:rPr>
  </w:style>
  <w:style w:type="paragraph" w:styleId="TOC3">
    <w:name w:val="toc 3"/>
    <w:basedOn w:val="a"/>
    <w:next w:val="a"/>
    <w:autoRedefine/>
    <w:uiPriority w:val="39"/>
    <w:unhideWhenUsed/>
    <w:rsid w:val="00FB2C09"/>
    <w:pPr>
      <w:ind w:leftChars="400" w:left="840"/>
    </w:pPr>
  </w:style>
  <w:style w:type="character" w:customStyle="1" w:styleId="30">
    <w:name w:val="标题 3 字符"/>
    <w:basedOn w:val="a0"/>
    <w:link w:val="3"/>
    <w:uiPriority w:val="9"/>
    <w:semiHidden/>
    <w:rsid w:val="0060365F"/>
    <w:rPr>
      <w:b/>
      <w:bCs/>
      <w:sz w:val="32"/>
      <w:szCs w:val="32"/>
    </w:rPr>
  </w:style>
  <w:style w:type="character" w:customStyle="1" w:styleId="40">
    <w:name w:val="标题 4 字符"/>
    <w:basedOn w:val="a0"/>
    <w:link w:val="4"/>
    <w:uiPriority w:val="9"/>
    <w:semiHidden/>
    <w:rsid w:val="00603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6117">
      <w:bodyDiv w:val="1"/>
      <w:marLeft w:val="0"/>
      <w:marRight w:val="0"/>
      <w:marTop w:val="0"/>
      <w:marBottom w:val="0"/>
      <w:divBdr>
        <w:top w:val="none" w:sz="0" w:space="0" w:color="auto"/>
        <w:left w:val="none" w:sz="0" w:space="0" w:color="auto"/>
        <w:bottom w:val="none" w:sz="0" w:space="0" w:color="auto"/>
        <w:right w:val="none" w:sz="0" w:space="0" w:color="auto"/>
      </w:divBdr>
    </w:div>
    <w:div w:id="66733754">
      <w:bodyDiv w:val="1"/>
      <w:marLeft w:val="0"/>
      <w:marRight w:val="0"/>
      <w:marTop w:val="0"/>
      <w:marBottom w:val="0"/>
      <w:divBdr>
        <w:top w:val="none" w:sz="0" w:space="0" w:color="auto"/>
        <w:left w:val="none" w:sz="0" w:space="0" w:color="auto"/>
        <w:bottom w:val="none" w:sz="0" w:space="0" w:color="auto"/>
        <w:right w:val="none" w:sz="0" w:space="0" w:color="auto"/>
      </w:divBdr>
    </w:div>
    <w:div w:id="503202232">
      <w:bodyDiv w:val="1"/>
      <w:marLeft w:val="0"/>
      <w:marRight w:val="0"/>
      <w:marTop w:val="0"/>
      <w:marBottom w:val="0"/>
      <w:divBdr>
        <w:top w:val="none" w:sz="0" w:space="0" w:color="auto"/>
        <w:left w:val="none" w:sz="0" w:space="0" w:color="auto"/>
        <w:bottom w:val="none" w:sz="0" w:space="0" w:color="auto"/>
        <w:right w:val="none" w:sz="0" w:space="0" w:color="auto"/>
      </w:divBdr>
    </w:div>
    <w:div w:id="546994046">
      <w:bodyDiv w:val="1"/>
      <w:marLeft w:val="0"/>
      <w:marRight w:val="0"/>
      <w:marTop w:val="0"/>
      <w:marBottom w:val="0"/>
      <w:divBdr>
        <w:top w:val="none" w:sz="0" w:space="0" w:color="auto"/>
        <w:left w:val="none" w:sz="0" w:space="0" w:color="auto"/>
        <w:bottom w:val="none" w:sz="0" w:space="0" w:color="auto"/>
        <w:right w:val="none" w:sz="0" w:space="0" w:color="auto"/>
      </w:divBdr>
    </w:div>
    <w:div w:id="687371169">
      <w:bodyDiv w:val="1"/>
      <w:marLeft w:val="0"/>
      <w:marRight w:val="0"/>
      <w:marTop w:val="0"/>
      <w:marBottom w:val="0"/>
      <w:divBdr>
        <w:top w:val="none" w:sz="0" w:space="0" w:color="auto"/>
        <w:left w:val="none" w:sz="0" w:space="0" w:color="auto"/>
        <w:bottom w:val="none" w:sz="0" w:space="0" w:color="auto"/>
        <w:right w:val="none" w:sz="0" w:space="0" w:color="auto"/>
      </w:divBdr>
    </w:div>
    <w:div w:id="768157000">
      <w:bodyDiv w:val="1"/>
      <w:marLeft w:val="0"/>
      <w:marRight w:val="0"/>
      <w:marTop w:val="0"/>
      <w:marBottom w:val="0"/>
      <w:divBdr>
        <w:top w:val="none" w:sz="0" w:space="0" w:color="auto"/>
        <w:left w:val="none" w:sz="0" w:space="0" w:color="auto"/>
        <w:bottom w:val="none" w:sz="0" w:space="0" w:color="auto"/>
        <w:right w:val="none" w:sz="0" w:space="0" w:color="auto"/>
      </w:divBdr>
    </w:div>
    <w:div w:id="798651992">
      <w:bodyDiv w:val="1"/>
      <w:marLeft w:val="0"/>
      <w:marRight w:val="0"/>
      <w:marTop w:val="0"/>
      <w:marBottom w:val="0"/>
      <w:divBdr>
        <w:top w:val="none" w:sz="0" w:space="0" w:color="auto"/>
        <w:left w:val="none" w:sz="0" w:space="0" w:color="auto"/>
        <w:bottom w:val="none" w:sz="0" w:space="0" w:color="auto"/>
        <w:right w:val="none" w:sz="0" w:space="0" w:color="auto"/>
      </w:divBdr>
    </w:div>
    <w:div w:id="1049577255">
      <w:bodyDiv w:val="1"/>
      <w:marLeft w:val="0"/>
      <w:marRight w:val="0"/>
      <w:marTop w:val="0"/>
      <w:marBottom w:val="0"/>
      <w:divBdr>
        <w:top w:val="none" w:sz="0" w:space="0" w:color="auto"/>
        <w:left w:val="none" w:sz="0" w:space="0" w:color="auto"/>
        <w:bottom w:val="none" w:sz="0" w:space="0" w:color="auto"/>
        <w:right w:val="none" w:sz="0" w:space="0" w:color="auto"/>
      </w:divBdr>
    </w:div>
    <w:div w:id="1244100538">
      <w:bodyDiv w:val="1"/>
      <w:marLeft w:val="0"/>
      <w:marRight w:val="0"/>
      <w:marTop w:val="0"/>
      <w:marBottom w:val="0"/>
      <w:divBdr>
        <w:top w:val="none" w:sz="0" w:space="0" w:color="auto"/>
        <w:left w:val="none" w:sz="0" w:space="0" w:color="auto"/>
        <w:bottom w:val="none" w:sz="0" w:space="0" w:color="auto"/>
        <w:right w:val="none" w:sz="0" w:space="0" w:color="auto"/>
      </w:divBdr>
    </w:div>
    <w:div w:id="1395393419">
      <w:bodyDiv w:val="1"/>
      <w:marLeft w:val="0"/>
      <w:marRight w:val="0"/>
      <w:marTop w:val="0"/>
      <w:marBottom w:val="0"/>
      <w:divBdr>
        <w:top w:val="none" w:sz="0" w:space="0" w:color="auto"/>
        <w:left w:val="none" w:sz="0" w:space="0" w:color="auto"/>
        <w:bottom w:val="none" w:sz="0" w:space="0" w:color="auto"/>
        <w:right w:val="none" w:sz="0" w:space="0" w:color="auto"/>
      </w:divBdr>
    </w:div>
    <w:div w:id="1706902929">
      <w:bodyDiv w:val="1"/>
      <w:marLeft w:val="0"/>
      <w:marRight w:val="0"/>
      <w:marTop w:val="0"/>
      <w:marBottom w:val="0"/>
      <w:divBdr>
        <w:top w:val="none" w:sz="0" w:space="0" w:color="auto"/>
        <w:left w:val="none" w:sz="0" w:space="0" w:color="auto"/>
        <w:bottom w:val="none" w:sz="0" w:space="0" w:color="auto"/>
        <w:right w:val="none" w:sz="0" w:space="0" w:color="auto"/>
      </w:divBdr>
    </w:div>
    <w:div w:id="21433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B3B0-F3A8-4115-A1C0-B5B7495D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凌龙 万</dc:creator>
  <cp:keywords/>
  <dc:description/>
  <cp:lastModifiedBy>凌龙 万</cp:lastModifiedBy>
  <cp:revision>702</cp:revision>
  <cp:lastPrinted>2025-03-22T09:56:00Z</cp:lastPrinted>
  <dcterms:created xsi:type="dcterms:W3CDTF">2024-04-27T12:28:00Z</dcterms:created>
  <dcterms:modified xsi:type="dcterms:W3CDTF">2025-03-22T09:56:00Z</dcterms:modified>
</cp:coreProperties>
</file>