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C8A4" w14:textId="779A3C67" w:rsidR="002B0CFA" w:rsidRDefault="002B0CFA" w:rsidP="002B0CFA">
      <w:pPr>
        <w:pStyle w:val="Heading1"/>
      </w:pPr>
      <w:r w:rsidRPr="002B0CFA">
        <w:t>Most Popular JavaScript Test Automation Frameworks Comparison Chart</w:t>
      </w:r>
    </w:p>
    <w:p w14:paraId="730C2656" w14:textId="77777777" w:rsidR="00E95E85" w:rsidRPr="00E95E85" w:rsidRDefault="00E95E85" w:rsidP="00E95E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E10A43" w:rsidRPr="00220230" w14:paraId="08F44802" w14:textId="77777777" w:rsidTr="003957B8">
        <w:tc>
          <w:tcPr>
            <w:tcW w:w="3415" w:type="dxa"/>
          </w:tcPr>
          <w:p w14:paraId="6CE33C79" w14:textId="37894819" w:rsidR="00E10A43" w:rsidRPr="00220230" w:rsidRDefault="00E10A43">
            <w:pPr>
              <w:rPr>
                <w:b/>
                <w:bCs/>
              </w:rPr>
            </w:pPr>
            <w:r w:rsidRPr="00220230">
              <w:rPr>
                <w:b/>
                <w:bCs/>
              </w:rPr>
              <w:t>Feature</w:t>
            </w:r>
          </w:p>
        </w:tc>
        <w:tc>
          <w:tcPr>
            <w:tcW w:w="4590" w:type="dxa"/>
          </w:tcPr>
          <w:p w14:paraId="6493D428" w14:textId="7B9AA15A" w:rsidR="00E10A43" w:rsidRPr="00220230" w:rsidRDefault="00E61CEF">
            <w:pPr>
              <w:rPr>
                <w:b/>
                <w:bCs/>
              </w:rPr>
            </w:pPr>
            <w:hyperlink r:id="rId5" w:history="1">
              <w:r w:rsidR="00E10A43" w:rsidRPr="00E61CEF">
                <w:rPr>
                  <w:rStyle w:val="Hyperlink"/>
                  <w:b/>
                  <w:bCs/>
                </w:rPr>
                <w:t>WebdriverI</w:t>
              </w:r>
              <w:r w:rsidR="00216241">
                <w:rPr>
                  <w:rStyle w:val="Hyperlink"/>
                  <w:b/>
                  <w:bCs/>
                </w:rPr>
                <w:t>Ov6</w:t>
              </w:r>
            </w:hyperlink>
            <w:r w:rsidR="00AD7B43" w:rsidRPr="00220230">
              <w:rPr>
                <w:b/>
                <w:bCs/>
              </w:rPr>
              <w:t xml:space="preserve"> </w:t>
            </w:r>
          </w:p>
        </w:tc>
        <w:tc>
          <w:tcPr>
            <w:tcW w:w="4945" w:type="dxa"/>
          </w:tcPr>
          <w:p w14:paraId="163EF972" w14:textId="35579F27" w:rsidR="00E10A43" w:rsidRPr="00220230" w:rsidRDefault="00E70EDB">
            <w:pPr>
              <w:rPr>
                <w:b/>
                <w:bCs/>
              </w:rPr>
            </w:pPr>
            <w:hyperlink r:id="rId6" w:history="1">
              <w:r w:rsidR="00E10A43" w:rsidRPr="00E70EDB">
                <w:rPr>
                  <w:rStyle w:val="Hyperlink"/>
                  <w:b/>
                  <w:bCs/>
                </w:rPr>
                <w:t>Cypress</w:t>
              </w:r>
            </w:hyperlink>
            <w:r w:rsidR="001A078C">
              <w:rPr>
                <w:b/>
                <w:bCs/>
              </w:rPr>
              <w:t xml:space="preserve"> </w:t>
            </w:r>
          </w:p>
        </w:tc>
      </w:tr>
      <w:tr w:rsidR="001A078C" w:rsidRPr="001A078C" w14:paraId="2AA92C8D" w14:textId="77777777" w:rsidTr="003957B8">
        <w:tc>
          <w:tcPr>
            <w:tcW w:w="3415" w:type="dxa"/>
          </w:tcPr>
          <w:p w14:paraId="3E71D707" w14:textId="1EEFC9A5" w:rsidR="001A078C" w:rsidRPr="001A078C" w:rsidRDefault="003957B8">
            <w:r>
              <w:t>Open Source + Premium Features</w:t>
            </w:r>
          </w:p>
        </w:tc>
        <w:tc>
          <w:tcPr>
            <w:tcW w:w="4590" w:type="dxa"/>
          </w:tcPr>
          <w:p w14:paraId="3052FAB7" w14:textId="44E637C4" w:rsidR="001A078C" w:rsidRPr="001A078C" w:rsidRDefault="003957B8">
            <w:r>
              <w:t xml:space="preserve">All </w:t>
            </w:r>
            <w:r w:rsidR="00A25651">
              <w:t>Free</w:t>
            </w:r>
          </w:p>
        </w:tc>
        <w:tc>
          <w:tcPr>
            <w:tcW w:w="4945" w:type="dxa"/>
          </w:tcPr>
          <w:p w14:paraId="7A6909C8" w14:textId="01AD410F" w:rsidR="001A078C" w:rsidRPr="001A078C" w:rsidRDefault="00F24F84">
            <w:r>
              <w:t>Free</w:t>
            </w:r>
            <w:r w:rsidR="00A25651">
              <w:t xml:space="preserve"> (Open Source)</w:t>
            </w:r>
            <w:r w:rsidR="00E61CEF">
              <w:t xml:space="preserve"> +</w:t>
            </w:r>
            <w:r>
              <w:t xml:space="preserve"> </w:t>
            </w:r>
            <w:hyperlink r:id="rId7" w:history="1">
              <w:r w:rsidRPr="00F24F84">
                <w:rPr>
                  <w:rStyle w:val="Hyperlink"/>
                </w:rPr>
                <w:t>Paid Dashboard</w:t>
              </w:r>
            </w:hyperlink>
            <w:r>
              <w:t xml:space="preserve"> (&gt;500 tests)</w:t>
            </w:r>
          </w:p>
        </w:tc>
      </w:tr>
      <w:tr w:rsidR="00EE60BA" w:rsidRPr="001A078C" w14:paraId="603DF81B" w14:textId="77777777" w:rsidTr="003957B8">
        <w:tc>
          <w:tcPr>
            <w:tcW w:w="3415" w:type="dxa"/>
          </w:tcPr>
          <w:p w14:paraId="3ED22AFE" w14:textId="3C2DE929" w:rsidR="00EE60BA" w:rsidRPr="001A078C" w:rsidRDefault="00EE60BA">
            <w:r>
              <w:t>Community</w:t>
            </w:r>
            <w:r w:rsidR="000C0F23">
              <w:t xml:space="preserve"> (Popularity)</w:t>
            </w:r>
          </w:p>
        </w:tc>
        <w:tc>
          <w:tcPr>
            <w:tcW w:w="4590" w:type="dxa"/>
          </w:tcPr>
          <w:p w14:paraId="1FC81EC7" w14:textId="323727CF" w:rsidR="00EE60BA" w:rsidRPr="001A078C" w:rsidRDefault="003957B8" w:rsidP="003957B8">
            <w:r>
              <w:t>7.4k stars</w:t>
            </w:r>
            <w:r>
              <w:t xml:space="preserve">, </w:t>
            </w:r>
            <w:r>
              <w:t>223 watching</w:t>
            </w:r>
            <w:r>
              <w:t xml:space="preserve">, </w:t>
            </w:r>
            <w:r>
              <w:t>2.1k forks</w:t>
            </w:r>
          </w:p>
        </w:tc>
        <w:tc>
          <w:tcPr>
            <w:tcW w:w="4945" w:type="dxa"/>
          </w:tcPr>
          <w:p w14:paraId="5B517D3A" w14:textId="0FFA1CCD" w:rsidR="00EE60BA" w:rsidRPr="001A078C" w:rsidRDefault="003957B8">
            <w:r>
              <w:t>36.8k stars, 562 watching, 2.2k forks</w:t>
            </w:r>
          </w:p>
        </w:tc>
      </w:tr>
      <w:tr w:rsidR="00D9314B" w:rsidRPr="001A078C" w14:paraId="7ED6552A" w14:textId="77777777" w:rsidTr="003957B8">
        <w:tc>
          <w:tcPr>
            <w:tcW w:w="3415" w:type="dxa"/>
          </w:tcPr>
          <w:p w14:paraId="43013292" w14:textId="51E42D08" w:rsidR="00D9314B" w:rsidRDefault="00A25651">
            <w:r w:rsidRPr="00A25651">
              <w:t>Native Mobile Application Testing</w:t>
            </w:r>
          </w:p>
        </w:tc>
        <w:tc>
          <w:tcPr>
            <w:tcW w:w="4590" w:type="dxa"/>
          </w:tcPr>
          <w:p w14:paraId="1FFDF644" w14:textId="30164A79" w:rsidR="00D9314B" w:rsidRPr="001A078C" w:rsidRDefault="00D9314B">
            <w:r>
              <w:t>Supported using Appium</w:t>
            </w:r>
          </w:p>
        </w:tc>
        <w:tc>
          <w:tcPr>
            <w:tcW w:w="4945" w:type="dxa"/>
          </w:tcPr>
          <w:p w14:paraId="6CDD3F67" w14:textId="45C1A506" w:rsidR="00D9314B" w:rsidRPr="001A078C" w:rsidRDefault="00D9314B">
            <w:r>
              <w:t>Not supported</w:t>
            </w:r>
          </w:p>
        </w:tc>
      </w:tr>
      <w:tr w:rsidR="00E10A43" w14:paraId="41F324BA" w14:textId="77777777" w:rsidTr="003957B8">
        <w:tc>
          <w:tcPr>
            <w:tcW w:w="3415" w:type="dxa"/>
          </w:tcPr>
          <w:p w14:paraId="1E7B340B" w14:textId="7A80EBC9" w:rsidR="00E10A43" w:rsidRDefault="00220230">
            <w:r>
              <w:t>Test script</w:t>
            </w:r>
            <w:r w:rsidR="00A25651">
              <w:t>ing</w:t>
            </w:r>
            <w:r>
              <w:t xml:space="preserve"> language</w:t>
            </w:r>
          </w:p>
        </w:tc>
        <w:tc>
          <w:tcPr>
            <w:tcW w:w="4590" w:type="dxa"/>
          </w:tcPr>
          <w:p w14:paraId="77885020" w14:textId="6158C863" w:rsidR="00E10A43" w:rsidRDefault="00E10A43">
            <w:r>
              <w:t>JavaScript</w:t>
            </w:r>
          </w:p>
        </w:tc>
        <w:tc>
          <w:tcPr>
            <w:tcW w:w="4945" w:type="dxa"/>
          </w:tcPr>
          <w:p w14:paraId="4376DC6D" w14:textId="74D40E0A" w:rsidR="00E10A43" w:rsidRDefault="00F24F84">
            <w:r>
              <w:t>B</w:t>
            </w:r>
            <w:r w:rsidR="00220230">
              <w:t>uilt</w:t>
            </w:r>
            <w:r>
              <w:t>-in</w:t>
            </w:r>
            <w:r w:rsidR="00220230">
              <w:t xml:space="preserve"> Cypress (70-80%) + </w:t>
            </w:r>
            <w:r w:rsidR="00E10A43">
              <w:t>JavaScript</w:t>
            </w:r>
          </w:p>
        </w:tc>
      </w:tr>
      <w:tr w:rsidR="00E10A43" w14:paraId="23C016E5" w14:textId="77777777" w:rsidTr="003957B8">
        <w:tc>
          <w:tcPr>
            <w:tcW w:w="3415" w:type="dxa"/>
          </w:tcPr>
          <w:p w14:paraId="27D4D953" w14:textId="02912245" w:rsidR="00E10A43" w:rsidRDefault="00A25651">
            <w:r>
              <w:t xml:space="preserve">Test framework </w:t>
            </w:r>
            <w:r>
              <w:t xml:space="preserve">and assertions </w:t>
            </w:r>
          </w:p>
        </w:tc>
        <w:tc>
          <w:tcPr>
            <w:tcW w:w="4590" w:type="dxa"/>
          </w:tcPr>
          <w:p w14:paraId="2BA21241" w14:textId="2F6D90E4" w:rsidR="00E10A43" w:rsidRDefault="00A25651">
            <w:r w:rsidRPr="00A25651">
              <w:t>Supports Mocha</w:t>
            </w:r>
            <w:r>
              <w:t xml:space="preserve"> + Chai</w:t>
            </w:r>
            <w:r w:rsidR="000C0F23">
              <w:t xml:space="preserve"> (for assertions)</w:t>
            </w:r>
            <w:r w:rsidRPr="00A25651">
              <w:t>, Jasmine, and Cucumber</w:t>
            </w:r>
          </w:p>
        </w:tc>
        <w:tc>
          <w:tcPr>
            <w:tcW w:w="4945" w:type="dxa"/>
          </w:tcPr>
          <w:p w14:paraId="03A31DEF" w14:textId="55781E7B" w:rsidR="00E10A43" w:rsidRDefault="00E10A43">
            <w:r>
              <w:t>Mocha and Chai</w:t>
            </w:r>
          </w:p>
        </w:tc>
      </w:tr>
      <w:tr w:rsidR="00E10A43" w14:paraId="6E04D4CA" w14:textId="77777777" w:rsidTr="003957B8">
        <w:tc>
          <w:tcPr>
            <w:tcW w:w="3415" w:type="dxa"/>
          </w:tcPr>
          <w:p w14:paraId="1B3B0418" w14:textId="20D72D9F" w:rsidR="00E10A43" w:rsidRDefault="00B84874">
            <w:r>
              <w:t>Test Runner</w:t>
            </w:r>
          </w:p>
        </w:tc>
        <w:tc>
          <w:tcPr>
            <w:tcW w:w="4590" w:type="dxa"/>
          </w:tcPr>
          <w:p w14:paraId="4218C956" w14:textId="3B198609" w:rsidR="00E10A43" w:rsidRDefault="00F24F84">
            <w:r>
              <w:t>C</w:t>
            </w:r>
            <w:r w:rsidR="00AD7B43" w:rsidRPr="00AD7B43">
              <w:t>ode runs locally on the development machine</w:t>
            </w:r>
            <w:r w:rsidR="00E93677">
              <w:t xml:space="preserve">. </w:t>
            </w:r>
            <w:r w:rsidR="00E93677" w:rsidRPr="00E93677">
              <w:t xml:space="preserve">communicates with a Selenium </w:t>
            </w:r>
            <w:r w:rsidR="00A25651" w:rsidRPr="00E93677">
              <w:t>Server</w:t>
            </w:r>
            <w:r w:rsidR="00A25651">
              <w:t xml:space="preserve"> (</w:t>
            </w:r>
            <w:r w:rsidR="00C41FAD">
              <w:t xml:space="preserve">a </w:t>
            </w:r>
            <w:r w:rsidR="00C41FAD" w:rsidRPr="00C41FAD">
              <w:t>W3C recommendation</w:t>
            </w:r>
            <w:r w:rsidR="00C41FAD">
              <w:t xml:space="preserve"> supported by all browsers)</w:t>
            </w:r>
            <w:r w:rsidR="00E93677" w:rsidRPr="00E93677">
              <w:t xml:space="preserve"> for execution using the JSON wire protocol.</w:t>
            </w:r>
          </w:p>
        </w:tc>
        <w:tc>
          <w:tcPr>
            <w:tcW w:w="4945" w:type="dxa"/>
          </w:tcPr>
          <w:p w14:paraId="4BF0C00F" w14:textId="36B860A3" w:rsidR="00E10A43" w:rsidRDefault="00E10A43">
            <w:r>
              <w:t>Executes commands directly inside the browser</w:t>
            </w:r>
            <w:r w:rsidR="00C41FAD">
              <w:t>. does not use selenium</w:t>
            </w:r>
            <w:r w:rsidR="000C0F23">
              <w:t>. A dedicated Cypress window to automatically notice changes and run tests automatically</w:t>
            </w:r>
          </w:p>
        </w:tc>
      </w:tr>
      <w:tr w:rsidR="00E10A43" w14:paraId="72D0D3C0" w14:textId="77777777" w:rsidTr="003957B8">
        <w:tc>
          <w:tcPr>
            <w:tcW w:w="3415" w:type="dxa"/>
          </w:tcPr>
          <w:p w14:paraId="4A644550" w14:textId="01D4C3E1" w:rsidR="00E10A43" w:rsidRDefault="00B84874">
            <w:r>
              <w:t>Architecture</w:t>
            </w:r>
          </w:p>
        </w:tc>
        <w:tc>
          <w:tcPr>
            <w:tcW w:w="4590" w:type="dxa"/>
          </w:tcPr>
          <w:p w14:paraId="03C3F8B1" w14:textId="683F2DC7" w:rsidR="00E10A43" w:rsidRDefault="000C0F23">
            <w:r>
              <w:t>Utilizes</w:t>
            </w:r>
            <w:r w:rsidR="006E4549">
              <w:t xml:space="preserve"> Selenium</w:t>
            </w:r>
            <w:r w:rsidR="00220230">
              <w:t xml:space="preserve"> </w:t>
            </w:r>
            <w:proofErr w:type="spellStart"/>
            <w:r w:rsidR="00220230">
              <w:t>webdriver</w:t>
            </w:r>
            <w:proofErr w:type="spellEnd"/>
            <w:r w:rsidR="00220230">
              <w:t xml:space="preserve"> </w:t>
            </w:r>
            <w:proofErr w:type="spellStart"/>
            <w:r w:rsidR="00220230">
              <w:t>api</w:t>
            </w:r>
            <w:proofErr w:type="spellEnd"/>
            <w:r w:rsidR="006E4549">
              <w:t xml:space="preserve"> and slower than Cypress</w:t>
            </w:r>
            <w:r w:rsidR="00125A9E">
              <w:t xml:space="preserve">. </w:t>
            </w:r>
          </w:p>
        </w:tc>
        <w:tc>
          <w:tcPr>
            <w:tcW w:w="4945" w:type="dxa"/>
          </w:tcPr>
          <w:p w14:paraId="10283DA0" w14:textId="07C41DB9" w:rsidR="00E10A43" w:rsidRDefault="006E4549">
            <w:r>
              <w:t xml:space="preserve">Uses Node.js as a server. </w:t>
            </w:r>
            <w:r w:rsidR="00E10A43">
              <w:t>Faster</w:t>
            </w:r>
            <w:r w:rsidR="000C0F23">
              <w:t xml:space="preserve"> and more reliable</w:t>
            </w:r>
            <w:r w:rsidR="00125A9E">
              <w:t xml:space="preserve">. </w:t>
            </w:r>
            <w:r w:rsidR="00125A9E" w:rsidRPr="00125A9E">
              <w:t xml:space="preserve">not constrained by the same restrictions as </w:t>
            </w:r>
            <w:r w:rsidR="00F24F84" w:rsidRPr="00125A9E">
              <w:t>Selenium</w:t>
            </w:r>
            <w:r w:rsidR="00F24F84">
              <w:t xml:space="preserve"> (</w:t>
            </w:r>
            <w:r w:rsidR="00256D6F" w:rsidRPr="00256D6F">
              <w:t>timeout or sync issue</w:t>
            </w:r>
            <w:r w:rsidR="00256D6F">
              <w:t>)</w:t>
            </w:r>
          </w:p>
        </w:tc>
      </w:tr>
      <w:tr w:rsidR="00E10A43" w14:paraId="29863CF8" w14:textId="77777777" w:rsidTr="003957B8">
        <w:tc>
          <w:tcPr>
            <w:tcW w:w="3415" w:type="dxa"/>
          </w:tcPr>
          <w:p w14:paraId="61003F4E" w14:textId="4F97F7A7" w:rsidR="00E10A43" w:rsidRDefault="006E4549">
            <w:r>
              <w:t>Setup</w:t>
            </w:r>
          </w:p>
        </w:tc>
        <w:tc>
          <w:tcPr>
            <w:tcW w:w="4590" w:type="dxa"/>
          </w:tcPr>
          <w:p w14:paraId="5ECCF8B7" w14:textId="2508BAFF" w:rsidR="00E10A43" w:rsidRDefault="00170623" w:rsidP="00170623">
            <w:r>
              <w:t>Commands for setup/initialization</w:t>
            </w:r>
          </w:p>
          <w:p w14:paraId="2DA09C0C" w14:textId="77777777" w:rsidR="00170623" w:rsidRDefault="00170623" w:rsidP="00170623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170623">
              <w:t>npm</w:t>
            </w:r>
            <w:proofErr w:type="spellEnd"/>
            <w:r w:rsidRPr="00170623">
              <w:t xml:space="preserve"> install @wdio/cli ./workspace/</w:t>
            </w:r>
            <w:proofErr w:type="spellStart"/>
            <w:r w:rsidRPr="00170623">
              <w:t>wdio</w:t>
            </w:r>
            <w:proofErr w:type="spellEnd"/>
          </w:p>
          <w:p w14:paraId="618983F4" w14:textId="40E541F6" w:rsidR="00170623" w:rsidRDefault="00170623" w:rsidP="00170623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170623">
              <w:t>npx</w:t>
            </w:r>
            <w:proofErr w:type="spellEnd"/>
            <w:r w:rsidRPr="00170623">
              <w:t xml:space="preserve"> </w:t>
            </w:r>
            <w:proofErr w:type="spellStart"/>
            <w:r w:rsidRPr="00170623">
              <w:t>wdio</w:t>
            </w:r>
            <w:proofErr w:type="spellEnd"/>
            <w:r w:rsidRPr="00170623">
              <w:t xml:space="preserve"> config</w:t>
            </w:r>
            <w:r>
              <w:t xml:space="preserve"> (</w:t>
            </w:r>
            <w:r w:rsidRPr="00170623">
              <w:t>Installs runner</w:t>
            </w:r>
            <w:r>
              <w:t xml:space="preserve"> </w:t>
            </w:r>
            <w:r w:rsidRPr="00170623">
              <w:t xml:space="preserve">(local, cloud, grid), framework, base </w:t>
            </w:r>
            <w:proofErr w:type="spellStart"/>
            <w:r w:rsidRPr="00170623">
              <w:t>url</w:t>
            </w:r>
            <w:proofErr w:type="spellEnd"/>
            <w:r w:rsidRPr="00170623">
              <w:t>, reporter, driver, page object model</w:t>
            </w:r>
            <w:r>
              <w:t>)</w:t>
            </w:r>
            <w:r w:rsidR="00192168">
              <w:t xml:space="preserve"> flexible</w:t>
            </w:r>
          </w:p>
        </w:tc>
        <w:tc>
          <w:tcPr>
            <w:tcW w:w="4945" w:type="dxa"/>
          </w:tcPr>
          <w:p w14:paraId="15CC0D09" w14:textId="5E86A432" w:rsidR="00AD7B43" w:rsidRDefault="00801A84">
            <w:r>
              <w:t>C</w:t>
            </w:r>
            <w:r w:rsidR="00AD7B43" w:rsidRPr="00AD7B43">
              <w:t>ommands required to get started</w:t>
            </w:r>
          </w:p>
          <w:p w14:paraId="6ABAEFA8" w14:textId="3A481CAF" w:rsidR="00E10A43" w:rsidRDefault="00AD7B43" w:rsidP="00AD7B4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AD7B43">
              <w:t>npm</w:t>
            </w:r>
            <w:proofErr w:type="spellEnd"/>
            <w:r w:rsidRPr="00AD7B43">
              <w:t xml:space="preserve"> </w:t>
            </w:r>
            <w:proofErr w:type="spellStart"/>
            <w:r w:rsidRPr="00AD7B43">
              <w:t>init</w:t>
            </w:r>
            <w:proofErr w:type="spellEnd"/>
            <w:r>
              <w:t xml:space="preserve"> #Creates </w:t>
            </w:r>
            <w:proofErr w:type="spellStart"/>
            <w:r>
              <w:t>package.json</w:t>
            </w:r>
            <w:proofErr w:type="spellEnd"/>
          </w:p>
          <w:p w14:paraId="739801B4" w14:textId="0E2500F3" w:rsidR="00AD7B43" w:rsidRDefault="00AD7B43" w:rsidP="00AD7B4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AD7B43">
              <w:t>npm</w:t>
            </w:r>
            <w:proofErr w:type="spellEnd"/>
            <w:r w:rsidRPr="00AD7B43">
              <w:t xml:space="preserve"> install cypress — save-dev</w:t>
            </w:r>
            <w:r>
              <w:t xml:space="preserve"> # install dependency</w:t>
            </w:r>
            <w:r w:rsidR="00170623">
              <w:t xml:space="preserve"> (pre-configured </w:t>
            </w:r>
            <w:r w:rsidR="00192168">
              <w:t xml:space="preserve">all-in-one </w:t>
            </w:r>
            <w:r w:rsidR="00170623">
              <w:t>installation)</w:t>
            </w:r>
          </w:p>
        </w:tc>
      </w:tr>
      <w:tr w:rsidR="00E10A43" w14:paraId="322A1305" w14:textId="77777777" w:rsidTr="003957B8">
        <w:tc>
          <w:tcPr>
            <w:tcW w:w="3415" w:type="dxa"/>
          </w:tcPr>
          <w:p w14:paraId="3BEDB8D0" w14:textId="75A1A4FA" w:rsidR="00E10A43" w:rsidRDefault="006E4549">
            <w:r>
              <w:t>App domain</w:t>
            </w:r>
            <w:r w:rsidR="00EE60BA">
              <w:t xml:space="preserve"> support</w:t>
            </w:r>
            <w:r w:rsidR="00960BED">
              <w:t xml:space="preserve"> (cross-origin support)</w:t>
            </w:r>
          </w:p>
        </w:tc>
        <w:tc>
          <w:tcPr>
            <w:tcW w:w="4590" w:type="dxa"/>
          </w:tcPr>
          <w:p w14:paraId="29D7D191" w14:textId="6A9BD514" w:rsidR="00E10A43" w:rsidRDefault="00170623">
            <w:r>
              <w:t>Supports multidomain</w:t>
            </w:r>
          </w:p>
        </w:tc>
        <w:tc>
          <w:tcPr>
            <w:tcW w:w="4945" w:type="dxa"/>
          </w:tcPr>
          <w:p w14:paraId="578F5E86" w14:textId="7795B7AD" w:rsidR="00E10A43" w:rsidRDefault="00170623">
            <w:r>
              <w:t>Single Domain</w:t>
            </w:r>
            <w:r w:rsidR="00E86E7F">
              <w:t xml:space="preserve"> (same-origin = same </w:t>
            </w:r>
            <w:r w:rsidR="00E86E7F" w:rsidRPr="00E86E7F">
              <w:t>protocol, port (if specified), and host</w:t>
            </w:r>
            <w:r w:rsidR="00E86E7F">
              <w:t>)</w:t>
            </w:r>
          </w:p>
        </w:tc>
      </w:tr>
      <w:tr w:rsidR="005A1424" w14:paraId="489FBCD4" w14:textId="77777777" w:rsidTr="003957B8">
        <w:tc>
          <w:tcPr>
            <w:tcW w:w="3415" w:type="dxa"/>
          </w:tcPr>
          <w:p w14:paraId="5F4B0CFE" w14:textId="60C6500A" w:rsidR="005A1424" w:rsidRDefault="005A1424">
            <w:r>
              <w:t>Browser tabs</w:t>
            </w:r>
          </w:p>
        </w:tc>
        <w:tc>
          <w:tcPr>
            <w:tcW w:w="4590" w:type="dxa"/>
          </w:tcPr>
          <w:p w14:paraId="5D3E449D" w14:textId="325CFA0A" w:rsidR="005A1424" w:rsidRDefault="005A1424">
            <w:r>
              <w:t>Supports multiple tabs</w:t>
            </w:r>
          </w:p>
        </w:tc>
        <w:tc>
          <w:tcPr>
            <w:tcW w:w="4945" w:type="dxa"/>
          </w:tcPr>
          <w:p w14:paraId="38DB1ACB" w14:textId="1A2EE7CD" w:rsidR="005A1424" w:rsidRDefault="005A1424">
            <w:r>
              <w:t>Only single tab</w:t>
            </w:r>
          </w:p>
        </w:tc>
      </w:tr>
      <w:tr w:rsidR="005A1424" w14:paraId="0A8E55A1" w14:textId="77777777" w:rsidTr="003957B8">
        <w:tc>
          <w:tcPr>
            <w:tcW w:w="3415" w:type="dxa"/>
          </w:tcPr>
          <w:p w14:paraId="10B01AB3" w14:textId="2C1E9EBB" w:rsidR="005A1424" w:rsidRDefault="005A1424">
            <w:r>
              <w:t>Multiple Browsers at the same</w:t>
            </w:r>
            <w:r w:rsidR="00E86E7F">
              <w:t xml:space="preserve"> </w:t>
            </w:r>
            <w:r>
              <w:t>time</w:t>
            </w:r>
          </w:p>
        </w:tc>
        <w:tc>
          <w:tcPr>
            <w:tcW w:w="4590" w:type="dxa"/>
          </w:tcPr>
          <w:p w14:paraId="4EFD10DB" w14:textId="7A3DAAAA" w:rsidR="005A1424" w:rsidRDefault="005A1424">
            <w:r>
              <w:t>Support</w:t>
            </w:r>
            <w:r w:rsidR="00405FE1">
              <w:t>ed</w:t>
            </w:r>
          </w:p>
        </w:tc>
        <w:tc>
          <w:tcPr>
            <w:tcW w:w="4945" w:type="dxa"/>
          </w:tcPr>
          <w:p w14:paraId="5D7C7481" w14:textId="0435D582" w:rsidR="005A1424" w:rsidRDefault="005A1424">
            <w:r>
              <w:t>Single b</w:t>
            </w:r>
            <w:r w:rsidR="00E86E7F">
              <w:t>rowser</w:t>
            </w:r>
          </w:p>
        </w:tc>
      </w:tr>
      <w:tr w:rsidR="00E10A43" w14:paraId="497FBEE6" w14:textId="77777777" w:rsidTr="003957B8">
        <w:tc>
          <w:tcPr>
            <w:tcW w:w="3415" w:type="dxa"/>
          </w:tcPr>
          <w:p w14:paraId="13288694" w14:textId="6C4E1987" w:rsidR="00E10A43" w:rsidRDefault="000C2326">
            <w:r w:rsidRPr="000C2326">
              <w:t>iframes, shadow Dom</w:t>
            </w:r>
          </w:p>
        </w:tc>
        <w:tc>
          <w:tcPr>
            <w:tcW w:w="4590" w:type="dxa"/>
          </w:tcPr>
          <w:p w14:paraId="14BF947D" w14:textId="7E3EBDEA" w:rsidR="00E10A43" w:rsidRDefault="00170623">
            <w:r>
              <w:t>Supports iframes</w:t>
            </w:r>
            <w:r w:rsidR="000C2326">
              <w:t xml:space="preserve"> and </w:t>
            </w:r>
            <w:r w:rsidR="000C2326" w:rsidRPr="000C2326">
              <w:t>shadow Dom</w:t>
            </w:r>
          </w:p>
        </w:tc>
        <w:tc>
          <w:tcPr>
            <w:tcW w:w="4945" w:type="dxa"/>
          </w:tcPr>
          <w:p w14:paraId="14B04625" w14:textId="354FCFA6" w:rsidR="00E10A43" w:rsidRDefault="00170623">
            <w:r>
              <w:t>Limited support to iframes</w:t>
            </w:r>
            <w:r w:rsidR="000C2326">
              <w:t xml:space="preserve"> and </w:t>
            </w:r>
            <w:r w:rsidR="000C2326" w:rsidRPr="000C2326">
              <w:t>shadow Dom</w:t>
            </w:r>
          </w:p>
        </w:tc>
      </w:tr>
      <w:tr w:rsidR="00E10A43" w14:paraId="51CCF01D" w14:textId="77777777" w:rsidTr="003957B8">
        <w:tc>
          <w:tcPr>
            <w:tcW w:w="3415" w:type="dxa"/>
          </w:tcPr>
          <w:p w14:paraId="44CB6601" w14:textId="37D1FB0E" w:rsidR="00E10A43" w:rsidRDefault="00170623">
            <w:r>
              <w:t>Parallel Execution</w:t>
            </w:r>
          </w:p>
        </w:tc>
        <w:tc>
          <w:tcPr>
            <w:tcW w:w="4590" w:type="dxa"/>
          </w:tcPr>
          <w:p w14:paraId="4A151625" w14:textId="4F5408AE" w:rsidR="00E10A43" w:rsidRDefault="00170623">
            <w:r>
              <w:t>Supports Parallel execution</w:t>
            </w:r>
          </w:p>
        </w:tc>
        <w:tc>
          <w:tcPr>
            <w:tcW w:w="4945" w:type="dxa"/>
          </w:tcPr>
          <w:p w14:paraId="25FF64DB" w14:textId="77F5DBAC" w:rsidR="00E10A43" w:rsidRDefault="00170623">
            <w:r>
              <w:t>Does not support parallel execution</w:t>
            </w:r>
          </w:p>
        </w:tc>
      </w:tr>
      <w:tr w:rsidR="00216241" w14:paraId="2B662BD6" w14:textId="77777777" w:rsidTr="003957B8">
        <w:tc>
          <w:tcPr>
            <w:tcW w:w="3415" w:type="dxa"/>
          </w:tcPr>
          <w:p w14:paraId="4F51C2F1" w14:textId="5DA6B165" w:rsidR="00216241" w:rsidRDefault="00E70EDB">
            <w:r>
              <w:t>Running specific tests (as in tagging)</w:t>
            </w:r>
          </w:p>
        </w:tc>
        <w:tc>
          <w:tcPr>
            <w:tcW w:w="4590" w:type="dxa"/>
          </w:tcPr>
          <w:p w14:paraId="0EB07F7B" w14:textId="7C7E8A1E" w:rsidR="00216241" w:rsidRDefault="00216241">
            <w:r>
              <w:t>Supported</w:t>
            </w:r>
          </w:p>
        </w:tc>
        <w:tc>
          <w:tcPr>
            <w:tcW w:w="4945" w:type="dxa"/>
          </w:tcPr>
          <w:p w14:paraId="241742B0" w14:textId="50A91B82" w:rsidR="00216241" w:rsidRDefault="00216241">
            <w:r>
              <w:t>Supported</w:t>
            </w:r>
          </w:p>
        </w:tc>
      </w:tr>
      <w:tr w:rsidR="00801A84" w14:paraId="59F9D64E" w14:textId="77777777" w:rsidTr="003957B8">
        <w:tc>
          <w:tcPr>
            <w:tcW w:w="3415" w:type="dxa"/>
          </w:tcPr>
          <w:p w14:paraId="760C62C0" w14:textId="70069A80" w:rsidR="00801A84" w:rsidRDefault="00801A84">
            <w:r>
              <w:t>Reporting tool</w:t>
            </w:r>
          </w:p>
        </w:tc>
        <w:tc>
          <w:tcPr>
            <w:tcW w:w="4590" w:type="dxa"/>
          </w:tcPr>
          <w:p w14:paraId="543564AC" w14:textId="6D576206" w:rsidR="00801A84" w:rsidRDefault="00AB3BD1">
            <w:hyperlink r:id="rId8" w:history="1">
              <w:r w:rsidRPr="00AB3BD1">
                <w:rPr>
                  <w:rStyle w:val="Hyperlink"/>
                </w:rPr>
                <w:t>Supports several reporting services</w:t>
              </w:r>
            </w:hyperlink>
          </w:p>
        </w:tc>
        <w:tc>
          <w:tcPr>
            <w:tcW w:w="4945" w:type="dxa"/>
          </w:tcPr>
          <w:p w14:paraId="1F63FD51" w14:textId="1A4DE791" w:rsidR="00801A84" w:rsidRDefault="00801A84">
            <w:hyperlink r:id="rId9" w:history="1">
              <w:r w:rsidRPr="00801A84">
                <w:rPr>
                  <w:rStyle w:val="Hyperlink"/>
                </w:rPr>
                <w:t>Supports several reporting services</w:t>
              </w:r>
            </w:hyperlink>
          </w:p>
        </w:tc>
      </w:tr>
      <w:tr w:rsidR="00E10A43" w14:paraId="4B073BB2" w14:textId="77777777" w:rsidTr="003957B8">
        <w:tc>
          <w:tcPr>
            <w:tcW w:w="3415" w:type="dxa"/>
          </w:tcPr>
          <w:p w14:paraId="3E24581C" w14:textId="37DBB89B" w:rsidR="00E10A43" w:rsidRDefault="00220230">
            <w:r>
              <w:t>Documentation</w:t>
            </w:r>
          </w:p>
        </w:tc>
        <w:tc>
          <w:tcPr>
            <w:tcW w:w="4590" w:type="dxa"/>
          </w:tcPr>
          <w:p w14:paraId="13550044" w14:textId="757B4B16" w:rsidR="00E10A43" w:rsidRDefault="00220230">
            <w:r>
              <w:t>Good</w:t>
            </w:r>
          </w:p>
        </w:tc>
        <w:tc>
          <w:tcPr>
            <w:tcW w:w="4945" w:type="dxa"/>
          </w:tcPr>
          <w:p w14:paraId="3EF7FF3A" w14:textId="1395D0E3" w:rsidR="00E10A43" w:rsidRDefault="00EE60BA">
            <w:r>
              <w:t xml:space="preserve">Very </w:t>
            </w:r>
            <w:r w:rsidR="00220230">
              <w:t>Good</w:t>
            </w:r>
          </w:p>
        </w:tc>
      </w:tr>
      <w:tr w:rsidR="00E10A43" w14:paraId="7816F9E3" w14:textId="77777777" w:rsidTr="003957B8">
        <w:tc>
          <w:tcPr>
            <w:tcW w:w="3415" w:type="dxa"/>
          </w:tcPr>
          <w:p w14:paraId="11E734B1" w14:textId="5DCE5B54" w:rsidR="00E10A43" w:rsidRDefault="000C2326">
            <w:r>
              <w:t>Cloud Execution</w:t>
            </w:r>
          </w:p>
        </w:tc>
        <w:tc>
          <w:tcPr>
            <w:tcW w:w="4590" w:type="dxa"/>
          </w:tcPr>
          <w:p w14:paraId="6DDD1263" w14:textId="08296D8F" w:rsidR="00E10A43" w:rsidRDefault="000C2326">
            <w:r>
              <w:t>Supported</w:t>
            </w:r>
          </w:p>
        </w:tc>
        <w:tc>
          <w:tcPr>
            <w:tcW w:w="4945" w:type="dxa"/>
          </w:tcPr>
          <w:p w14:paraId="5517409F" w14:textId="569FADD5" w:rsidR="00E10A43" w:rsidRDefault="000C2326">
            <w:r>
              <w:t>Supported</w:t>
            </w:r>
          </w:p>
        </w:tc>
      </w:tr>
      <w:tr w:rsidR="00E10A43" w14:paraId="707C0BDE" w14:textId="77777777" w:rsidTr="003957B8">
        <w:tc>
          <w:tcPr>
            <w:tcW w:w="3415" w:type="dxa"/>
          </w:tcPr>
          <w:p w14:paraId="247D6969" w14:textId="4F68560A" w:rsidR="00E10A43" w:rsidRDefault="000C2326">
            <w:r>
              <w:lastRenderedPageBreak/>
              <w:t>Browser support</w:t>
            </w:r>
          </w:p>
        </w:tc>
        <w:tc>
          <w:tcPr>
            <w:tcW w:w="4590" w:type="dxa"/>
          </w:tcPr>
          <w:p w14:paraId="7A41A301" w14:textId="5B49B1AC" w:rsidR="00E10A43" w:rsidRDefault="000C2326">
            <w:r>
              <w:t>All and Headless</w:t>
            </w:r>
          </w:p>
        </w:tc>
        <w:tc>
          <w:tcPr>
            <w:tcW w:w="4945" w:type="dxa"/>
          </w:tcPr>
          <w:p w14:paraId="4317509A" w14:textId="4491ED46" w:rsidR="00E10A43" w:rsidRDefault="00D527BF">
            <w:r w:rsidRPr="00D527BF">
              <w:t>Chrome-family browsers (including Electron and Chromium-based Microsoft Edge), and Firefox</w:t>
            </w:r>
            <w:r w:rsidR="00EE60BA">
              <w:t xml:space="preserve"> and headless</w:t>
            </w:r>
          </w:p>
        </w:tc>
      </w:tr>
      <w:tr w:rsidR="00E10A43" w14:paraId="08F55C1A" w14:textId="77777777" w:rsidTr="003957B8">
        <w:tc>
          <w:tcPr>
            <w:tcW w:w="3415" w:type="dxa"/>
          </w:tcPr>
          <w:p w14:paraId="61E04160" w14:textId="5CE81144" w:rsidR="00E10A43" w:rsidRDefault="000C2326">
            <w:r>
              <w:t>Visual Regression Tests</w:t>
            </w:r>
            <w:r w:rsidR="00D9314B">
              <w:t xml:space="preserve"> (Image Comparison)</w:t>
            </w:r>
          </w:p>
        </w:tc>
        <w:tc>
          <w:tcPr>
            <w:tcW w:w="4590" w:type="dxa"/>
          </w:tcPr>
          <w:p w14:paraId="7338F848" w14:textId="71A74B17" w:rsidR="00E10A43" w:rsidRDefault="001A30D2">
            <w:r>
              <w:t>Supported</w:t>
            </w:r>
          </w:p>
        </w:tc>
        <w:tc>
          <w:tcPr>
            <w:tcW w:w="4945" w:type="dxa"/>
          </w:tcPr>
          <w:p w14:paraId="6B99DE63" w14:textId="3022BD39" w:rsidR="00E10A43" w:rsidRDefault="001A30D2">
            <w:r>
              <w:t>Supported</w:t>
            </w:r>
          </w:p>
        </w:tc>
      </w:tr>
      <w:tr w:rsidR="00D9314B" w14:paraId="4DD09E7D" w14:textId="77777777" w:rsidTr="003957B8">
        <w:tc>
          <w:tcPr>
            <w:tcW w:w="3415" w:type="dxa"/>
          </w:tcPr>
          <w:p w14:paraId="63821100" w14:textId="513F90D4" w:rsidR="00D9314B" w:rsidRDefault="00D9314B">
            <w:r>
              <w:t xml:space="preserve">Time travel </w:t>
            </w:r>
          </w:p>
        </w:tc>
        <w:tc>
          <w:tcPr>
            <w:tcW w:w="4590" w:type="dxa"/>
          </w:tcPr>
          <w:p w14:paraId="0FD3160D" w14:textId="6866539E" w:rsidR="00D9314B" w:rsidRDefault="001A30D2">
            <w:r>
              <w:t>Not supported</w:t>
            </w:r>
          </w:p>
        </w:tc>
        <w:tc>
          <w:tcPr>
            <w:tcW w:w="4945" w:type="dxa"/>
          </w:tcPr>
          <w:p w14:paraId="3001BD87" w14:textId="000EC245" w:rsidR="00D9314B" w:rsidRDefault="00D9314B">
            <w:r w:rsidRPr="001A078C">
              <w:t>takes snapshots as tests run. Hover over commands in the Command Log to see exactly what happened at each step.</w:t>
            </w:r>
          </w:p>
        </w:tc>
      </w:tr>
      <w:tr w:rsidR="00E10A43" w14:paraId="46F83913" w14:textId="77777777" w:rsidTr="003957B8">
        <w:tc>
          <w:tcPr>
            <w:tcW w:w="3415" w:type="dxa"/>
          </w:tcPr>
          <w:p w14:paraId="47DB06B8" w14:textId="32A0DEA7" w:rsidR="00E10A43" w:rsidRDefault="00D527BF">
            <w:r>
              <w:t>Component Testing</w:t>
            </w:r>
            <w:r w:rsidR="00D9314B">
              <w:t xml:space="preserve"> (Unit testing)</w:t>
            </w:r>
          </w:p>
        </w:tc>
        <w:tc>
          <w:tcPr>
            <w:tcW w:w="4590" w:type="dxa"/>
          </w:tcPr>
          <w:p w14:paraId="389DA04E" w14:textId="74AB0D50" w:rsidR="00E10A43" w:rsidRDefault="00D9314B">
            <w:r>
              <w:t>Not supported</w:t>
            </w:r>
          </w:p>
        </w:tc>
        <w:tc>
          <w:tcPr>
            <w:tcW w:w="4945" w:type="dxa"/>
          </w:tcPr>
          <w:p w14:paraId="121B938D" w14:textId="6D659530" w:rsidR="00E10A43" w:rsidRDefault="00D527BF">
            <w:r>
              <w:t>Supported</w:t>
            </w:r>
            <w:r w:rsidR="007D0AF9">
              <w:t>. Best suited for TDD</w:t>
            </w:r>
          </w:p>
        </w:tc>
      </w:tr>
      <w:tr w:rsidR="00E10A43" w14:paraId="20E49EEC" w14:textId="77777777" w:rsidTr="003957B8">
        <w:tc>
          <w:tcPr>
            <w:tcW w:w="3415" w:type="dxa"/>
          </w:tcPr>
          <w:p w14:paraId="3BB2783A" w14:textId="5491BE42" w:rsidR="00E10A43" w:rsidRDefault="00D527BF">
            <w:r>
              <w:t>Network Intercept</w:t>
            </w:r>
            <w:r w:rsidR="00B84874">
              <w:t xml:space="preserve"> (</w:t>
            </w:r>
            <w:r w:rsidR="00B84874" w:rsidRPr="00B84874">
              <w:t>Network Traffic Control</w:t>
            </w:r>
            <w:r w:rsidR="00B84874">
              <w:t>)</w:t>
            </w:r>
          </w:p>
        </w:tc>
        <w:tc>
          <w:tcPr>
            <w:tcW w:w="4590" w:type="dxa"/>
          </w:tcPr>
          <w:p w14:paraId="48BB193E" w14:textId="60290AB7" w:rsidR="00E10A43" w:rsidRDefault="00125A9E">
            <w:r>
              <w:t xml:space="preserve">plugin </w:t>
            </w:r>
            <w:proofErr w:type="spellStart"/>
            <w:r w:rsidRPr="00125A9E">
              <w:t>wdio</w:t>
            </w:r>
            <w:proofErr w:type="spellEnd"/>
            <w:r w:rsidRPr="00125A9E">
              <w:t>-intercept-service</w:t>
            </w:r>
          </w:p>
        </w:tc>
        <w:tc>
          <w:tcPr>
            <w:tcW w:w="4945" w:type="dxa"/>
          </w:tcPr>
          <w:p w14:paraId="4CC44700" w14:textId="17457F15" w:rsidR="00E10A43" w:rsidRDefault="007D0AF9">
            <w:r>
              <w:t>Built-in</w:t>
            </w:r>
            <w:r w:rsidR="00125A9E">
              <w:t xml:space="preserve"> support</w:t>
            </w:r>
          </w:p>
        </w:tc>
      </w:tr>
      <w:tr w:rsidR="00E10A43" w14:paraId="6CCC736C" w14:textId="77777777" w:rsidTr="003957B8">
        <w:tc>
          <w:tcPr>
            <w:tcW w:w="3415" w:type="dxa"/>
          </w:tcPr>
          <w:p w14:paraId="6036A238" w14:textId="4D7AC45C" w:rsidR="00E10A43" w:rsidRDefault="001A078C">
            <w:r>
              <w:t>Waits</w:t>
            </w:r>
          </w:p>
        </w:tc>
        <w:tc>
          <w:tcPr>
            <w:tcW w:w="4590" w:type="dxa"/>
          </w:tcPr>
          <w:p w14:paraId="2AFA2572" w14:textId="0BC9CBC0" w:rsidR="00E10A43" w:rsidRDefault="001A078C">
            <w:r>
              <w:t>Automatic waits</w:t>
            </w:r>
            <w:r w:rsidR="00A25651">
              <w:t xml:space="preserve"> (</w:t>
            </w:r>
            <w:r w:rsidR="00A25651" w:rsidRPr="00A25651">
              <w:t>Supports Async/Await</w:t>
            </w:r>
            <w:r w:rsidR="00A25651">
              <w:t>)</w:t>
            </w:r>
          </w:p>
        </w:tc>
        <w:tc>
          <w:tcPr>
            <w:tcW w:w="4945" w:type="dxa"/>
          </w:tcPr>
          <w:p w14:paraId="597B5DDB" w14:textId="35E83BB2" w:rsidR="00E10A43" w:rsidRDefault="001A078C">
            <w:r>
              <w:t>Automatic waits</w:t>
            </w:r>
            <w:r w:rsidR="00A25651">
              <w:t xml:space="preserve"> (</w:t>
            </w:r>
            <w:r w:rsidR="00A25651" w:rsidRPr="00A25651">
              <w:t>Using Async/await in Cypress tests can cause system to behave unexpectedly</w:t>
            </w:r>
            <w:r w:rsidR="00A25651">
              <w:t>)</w:t>
            </w:r>
          </w:p>
        </w:tc>
      </w:tr>
      <w:tr w:rsidR="00256D6F" w14:paraId="1B991D3B" w14:textId="77777777" w:rsidTr="003957B8">
        <w:tc>
          <w:tcPr>
            <w:tcW w:w="3415" w:type="dxa"/>
          </w:tcPr>
          <w:p w14:paraId="043530CF" w14:textId="3FAA4B75" w:rsidR="00256D6F" w:rsidRDefault="00AE7185">
            <w:r>
              <w:t>Fixtures support</w:t>
            </w:r>
          </w:p>
        </w:tc>
        <w:tc>
          <w:tcPr>
            <w:tcW w:w="4590" w:type="dxa"/>
          </w:tcPr>
          <w:p w14:paraId="079E3557" w14:textId="2DD9CB78" w:rsidR="004A3C7F" w:rsidRDefault="004A3C7F">
            <w:r>
              <w:t xml:space="preserve">Can create test data using </w:t>
            </w:r>
            <w:proofErr w:type="spellStart"/>
            <w:r>
              <w:t>module.export</w:t>
            </w:r>
            <w:r>
              <w:t>s</w:t>
            </w:r>
            <w:proofErr w:type="spellEnd"/>
            <w:r>
              <w:t xml:space="preserve"> = {} and require it from scripts and use faker.js</w:t>
            </w:r>
          </w:p>
        </w:tc>
        <w:tc>
          <w:tcPr>
            <w:tcW w:w="4945" w:type="dxa"/>
          </w:tcPr>
          <w:p w14:paraId="2FE021E9" w14:textId="28ABA344" w:rsidR="004A3C7F" w:rsidRDefault="004A3C7F" w:rsidP="004A3C7F">
            <w:proofErr w:type="spellStart"/>
            <w:r w:rsidRPr="00AE7185">
              <w:t>cy.fixture</w:t>
            </w:r>
            <w:proofErr w:type="spellEnd"/>
            <w:r>
              <w:t>() from fixtures folders</w:t>
            </w:r>
            <w:r w:rsidR="00216241">
              <w:t>. Automatic support</w:t>
            </w:r>
          </w:p>
          <w:p w14:paraId="5B7110A9" w14:textId="1D7440ED" w:rsidR="00256D6F" w:rsidRDefault="00256D6F"/>
        </w:tc>
      </w:tr>
      <w:tr w:rsidR="00E10A43" w14:paraId="1DF2BA03" w14:textId="77777777" w:rsidTr="003957B8">
        <w:tc>
          <w:tcPr>
            <w:tcW w:w="3415" w:type="dxa"/>
          </w:tcPr>
          <w:p w14:paraId="7A74E068" w14:textId="32417580" w:rsidR="00E10A43" w:rsidRDefault="00B84874">
            <w:r w:rsidRPr="00B84874">
              <w:t>Screenshots and Videos</w:t>
            </w:r>
          </w:p>
        </w:tc>
        <w:tc>
          <w:tcPr>
            <w:tcW w:w="4590" w:type="dxa"/>
          </w:tcPr>
          <w:p w14:paraId="70D1DE74" w14:textId="2F6F2E78" w:rsidR="00E10A43" w:rsidRDefault="007D0AF9">
            <w:r>
              <w:t xml:space="preserve">Supported with simple </w:t>
            </w:r>
            <w:r w:rsidR="00B84874">
              <w:t>configuration</w:t>
            </w:r>
          </w:p>
        </w:tc>
        <w:tc>
          <w:tcPr>
            <w:tcW w:w="4945" w:type="dxa"/>
          </w:tcPr>
          <w:p w14:paraId="3E4FFEE7" w14:textId="7C882FAB" w:rsidR="00E10A43" w:rsidRDefault="00B84874">
            <w:r>
              <w:t xml:space="preserve">Automatically </w:t>
            </w:r>
            <w:r w:rsidR="00E86E7F">
              <w:t>supported</w:t>
            </w:r>
          </w:p>
        </w:tc>
      </w:tr>
      <w:tr w:rsidR="00D43B2B" w14:paraId="28792A74" w14:textId="77777777" w:rsidTr="003957B8">
        <w:tc>
          <w:tcPr>
            <w:tcW w:w="3415" w:type="dxa"/>
          </w:tcPr>
          <w:p w14:paraId="0241015B" w14:textId="0CC07D00" w:rsidR="00D43B2B" w:rsidRPr="00B84874" w:rsidRDefault="00D43B2B">
            <w:r>
              <w:t>Page Object Model</w:t>
            </w:r>
          </w:p>
        </w:tc>
        <w:tc>
          <w:tcPr>
            <w:tcW w:w="4590" w:type="dxa"/>
          </w:tcPr>
          <w:p w14:paraId="12DDC1EC" w14:textId="7D4B4088" w:rsidR="00D43B2B" w:rsidRDefault="00D43B2B">
            <w:r>
              <w:t>Supported</w:t>
            </w:r>
          </w:p>
        </w:tc>
        <w:tc>
          <w:tcPr>
            <w:tcW w:w="4945" w:type="dxa"/>
          </w:tcPr>
          <w:p w14:paraId="6065479D" w14:textId="573EE50B" w:rsidR="00D43B2B" w:rsidRDefault="00D43B2B">
            <w:r>
              <w:t>Not Supported</w:t>
            </w:r>
          </w:p>
        </w:tc>
      </w:tr>
      <w:tr w:rsidR="00E86E7F" w14:paraId="6703A153" w14:textId="77777777" w:rsidTr="003957B8">
        <w:tc>
          <w:tcPr>
            <w:tcW w:w="3415" w:type="dxa"/>
          </w:tcPr>
          <w:p w14:paraId="4B11EC7E" w14:textId="275DD989" w:rsidR="00E86E7F" w:rsidRPr="00B84874" w:rsidRDefault="00E86E7F">
            <w:r>
              <w:t>Debugging</w:t>
            </w:r>
          </w:p>
        </w:tc>
        <w:tc>
          <w:tcPr>
            <w:tcW w:w="4590" w:type="dxa"/>
          </w:tcPr>
          <w:p w14:paraId="09AA7152" w14:textId="799E575C" w:rsidR="00E86E7F" w:rsidRDefault="00E86E7F">
            <w:r w:rsidRPr="00E86E7F">
              <w:t>WDIO task runner.</w:t>
            </w:r>
            <w:r>
              <w:t xml:space="preserve"> P</w:t>
            </w:r>
            <w:r w:rsidRPr="00E86E7F">
              <w:t>ause the run between Selenium commands</w:t>
            </w:r>
            <w:r w:rsidR="00A25651">
              <w:t>. No interactive window. Debugging supported using native commands.</w:t>
            </w:r>
          </w:p>
        </w:tc>
        <w:tc>
          <w:tcPr>
            <w:tcW w:w="4945" w:type="dxa"/>
          </w:tcPr>
          <w:p w14:paraId="6ACA1E91" w14:textId="7D41902E" w:rsidR="00E86E7F" w:rsidRDefault="00D43B2B">
            <w:r w:rsidRPr="00D43B2B">
              <w:t>Readable error messages</w:t>
            </w:r>
            <w:r w:rsidR="00A25651">
              <w:t xml:space="preserve"> with interactive window</w:t>
            </w:r>
            <w:r w:rsidRPr="00D43B2B">
              <w:t xml:space="preserve"> help to debug </w:t>
            </w:r>
            <w:r w:rsidRPr="00D43B2B">
              <w:t>quickly,</w:t>
            </w:r>
            <w:r w:rsidRPr="00D43B2B">
              <w:t xml:space="preserve"> and cypress captures </w:t>
            </w:r>
            <w:r w:rsidR="00C41FAD" w:rsidRPr="00D43B2B">
              <w:t>snapshots</w:t>
            </w:r>
            <w:r w:rsidRPr="00D43B2B">
              <w:t xml:space="preserve"> for all the test steps which make debugging super</w:t>
            </w:r>
            <w:r w:rsidR="00C41FAD">
              <w:t>f</w:t>
            </w:r>
            <w:r w:rsidRPr="00D43B2B">
              <w:t>ast</w:t>
            </w:r>
          </w:p>
        </w:tc>
      </w:tr>
      <w:tr w:rsidR="00D43B2B" w14:paraId="7F08C076" w14:textId="77777777" w:rsidTr="003957B8">
        <w:tc>
          <w:tcPr>
            <w:tcW w:w="3415" w:type="dxa"/>
          </w:tcPr>
          <w:p w14:paraId="782F1F84" w14:textId="5A06AFCE" w:rsidR="00D43B2B" w:rsidRDefault="00D43B2B">
            <w:r>
              <w:t>Angular Support</w:t>
            </w:r>
          </w:p>
        </w:tc>
        <w:tc>
          <w:tcPr>
            <w:tcW w:w="4590" w:type="dxa"/>
          </w:tcPr>
          <w:p w14:paraId="42D90A42" w14:textId="160CB5BB" w:rsidR="00D43B2B" w:rsidRPr="00E86E7F" w:rsidRDefault="00D43B2B">
            <w:r>
              <w:t xml:space="preserve">Using </w:t>
            </w:r>
            <w:r w:rsidRPr="00D43B2B">
              <w:t xml:space="preserve">lib </w:t>
            </w:r>
            <w:proofErr w:type="spellStart"/>
            <w:r w:rsidRPr="00D43B2B">
              <w:t>webdriverjs</w:t>
            </w:r>
            <w:proofErr w:type="spellEnd"/>
            <w:r w:rsidRPr="00D43B2B">
              <w:t>-angular</w:t>
            </w:r>
          </w:p>
        </w:tc>
        <w:tc>
          <w:tcPr>
            <w:tcW w:w="4945" w:type="dxa"/>
          </w:tcPr>
          <w:p w14:paraId="1B6B50D5" w14:textId="2E647590" w:rsidR="00D43B2B" w:rsidRPr="00D43B2B" w:rsidRDefault="00D43B2B">
            <w:r>
              <w:t>Supported but May face page synch issues</w:t>
            </w:r>
          </w:p>
        </w:tc>
      </w:tr>
      <w:tr w:rsidR="00405FE1" w14:paraId="191733E7" w14:textId="77777777" w:rsidTr="003957B8">
        <w:tc>
          <w:tcPr>
            <w:tcW w:w="3415" w:type="dxa"/>
          </w:tcPr>
          <w:p w14:paraId="5D5F0D20" w14:textId="167EDB32" w:rsidR="00405FE1" w:rsidRDefault="00405FE1" w:rsidP="00405FE1">
            <w:r>
              <w:t>Learning Curve</w:t>
            </w:r>
          </w:p>
        </w:tc>
        <w:tc>
          <w:tcPr>
            <w:tcW w:w="4590" w:type="dxa"/>
          </w:tcPr>
          <w:p w14:paraId="22875B52" w14:textId="3FDEB748" w:rsidR="00405FE1" w:rsidRDefault="00405FE1" w:rsidP="00405FE1">
            <w:r>
              <w:t>Needs JavaScript knowledge</w:t>
            </w:r>
            <w:r>
              <w:t>. Debugging needs more JS background</w:t>
            </w:r>
          </w:p>
        </w:tc>
        <w:tc>
          <w:tcPr>
            <w:tcW w:w="4945" w:type="dxa"/>
          </w:tcPr>
          <w:p w14:paraId="3DC71256" w14:textId="790C9417" w:rsidR="00405FE1" w:rsidRDefault="00405FE1" w:rsidP="00405FE1">
            <w:r>
              <w:t>POM not supported. Needs JS knowledge</w:t>
            </w:r>
          </w:p>
        </w:tc>
      </w:tr>
      <w:tr w:rsidR="00B20175" w14:paraId="4CD78D3B" w14:textId="77777777" w:rsidTr="003957B8">
        <w:tc>
          <w:tcPr>
            <w:tcW w:w="3415" w:type="dxa"/>
          </w:tcPr>
          <w:p w14:paraId="341C8388" w14:textId="14ED161D" w:rsidR="00B20175" w:rsidRDefault="00B20175" w:rsidP="00405FE1">
            <w:hyperlink r:id="rId10" w:history="1">
              <w:r w:rsidRPr="00B20175">
                <w:rPr>
                  <w:rStyle w:val="Hyperlink"/>
                </w:rPr>
                <w:t>Code Quality</w:t>
              </w:r>
            </w:hyperlink>
          </w:p>
        </w:tc>
        <w:tc>
          <w:tcPr>
            <w:tcW w:w="4590" w:type="dxa"/>
          </w:tcPr>
          <w:p w14:paraId="44EED252" w14:textId="12127580" w:rsidR="00B20175" w:rsidRDefault="00B20175" w:rsidP="00405FE1">
            <w:r>
              <w:t>L5</w:t>
            </w:r>
          </w:p>
        </w:tc>
        <w:tc>
          <w:tcPr>
            <w:tcW w:w="4945" w:type="dxa"/>
          </w:tcPr>
          <w:p w14:paraId="19076C6F" w14:textId="77777777" w:rsidR="00B20175" w:rsidRDefault="00B20175" w:rsidP="00405FE1"/>
        </w:tc>
      </w:tr>
      <w:tr w:rsidR="00AE7185" w14:paraId="06AE9AAD" w14:textId="77777777" w:rsidTr="003957B8">
        <w:tc>
          <w:tcPr>
            <w:tcW w:w="3415" w:type="dxa"/>
          </w:tcPr>
          <w:p w14:paraId="16D327CB" w14:textId="195A03EF" w:rsidR="00AE7185" w:rsidRDefault="00AE7185" w:rsidP="00405FE1">
            <w:r>
              <w:t>Boilerplate projects</w:t>
            </w:r>
          </w:p>
        </w:tc>
        <w:tc>
          <w:tcPr>
            <w:tcW w:w="4590" w:type="dxa"/>
          </w:tcPr>
          <w:p w14:paraId="3DAA4773" w14:textId="30B1A738" w:rsidR="00AE7185" w:rsidRDefault="00AE7185" w:rsidP="00405FE1">
            <w:hyperlink r:id="rId11" w:history="1">
              <w:proofErr w:type="spellStart"/>
              <w:r w:rsidRPr="00AE7185">
                <w:rPr>
                  <w:rStyle w:val="Hyperlink"/>
                </w:rPr>
                <w:t>WebdriverIO</w:t>
              </w:r>
              <w:proofErr w:type="spellEnd"/>
              <w:r w:rsidRPr="00AE7185">
                <w:rPr>
                  <w:rStyle w:val="Hyperlink"/>
                </w:rPr>
                <w:t xml:space="preserve"> Projects</w:t>
              </w:r>
            </w:hyperlink>
          </w:p>
        </w:tc>
        <w:tc>
          <w:tcPr>
            <w:tcW w:w="4945" w:type="dxa"/>
          </w:tcPr>
          <w:p w14:paraId="4883E32A" w14:textId="239BBB4E" w:rsidR="00AE7185" w:rsidRDefault="00C41FAD" w:rsidP="00405FE1">
            <w:hyperlink r:id="rId12" w:history="1">
              <w:r w:rsidRPr="00C41FAD">
                <w:rPr>
                  <w:rStyle w:val="Hyperlink"/>
                </w:rPr>
                <w:t>Cypress Projects</w:t>
              </w:r>
            </w:hyperlink>
          </w:p>
        </w:tc>
      </w:tr>
      <w:tr w:rsidR="00E61CEF" w14:paraId="0E06C784" w14:textId="77777777" w:rsidTr="003957B8">
        <w:tc>
          <w:tcPr>
            <w:tcW w:w="3415" w:type="dxa"/>
          </w:tcPr>
          <w:p w14:paraId="7A0CFCCA" w14:textId="5FC2E0A1" w:rsidR="00E61CEF" w:rsidRDefault="00E61CEF" w:rsidP="00405FE1">
            <w:r>
              <w:t>Resources</w:t>
            </w:r>
          </w:p>
        </w:tc>
        <w:tc>
          <w:tcPr>
            <w:tcW w:w="4590" w:type="dxa"/>
          </w:tcPr>
          <w:p w14:paraId="5F4AC7FE" w14:textId="14FB423F" w:rsidR="00E61CEF" w:rsidRDefault="00E61CEF" w:rsidP="00405FE1">
            <w:hyperlink r:id="rId13" w:history="1">
              <w:proofErr w:type="spellStart"/>
              <w:r w:rsidRPr="00E61CEF">
                <w:rPr>
                  <w:rStyle w:val="Hyperlink"/>
                </w:rPr>
                <w:t>WebdriverIO</w:t>
              </w:r>
              <w:proofErr w:type="spellEnd"/>
              <w:r w:rsidRPr="00E61CEF">
                <w:rPr>
                  <w:rStyle w:val="Hyperlink"/>
                </w:rPr>
                <w:t xml:space="preserve"> Resources</w:t>
              </w:r>
            </w:hyperlink>
          </w:p>
        </w:tc>
        <w:tc>
          <w:tcPr>
            <w:tcW w:w="4945" w:type="dxa"/>
          </w:tcPr>
          <w:p w14:paraId="52E749CB" w14:textId="5FF830F6" w:rsidR="00E61CEF" w:rsidRDefault="00C41FAD" w:rsidP="00405FE1">
            <w:hyperlink r:id="rId14" w:history="1">
              <w:r w:rsidRPr="00C41FAD">
                <w:rPr>
                  <w:rStyle w:val="Hyperlink"/>
                </w:rPr>
                <w:t>Cypress Resources</w:t>
              </w:r>
            </w:hyperlink>
          </w:p>
        </w:tc>
      </w:tr>
    </w:tbl>
    <w:p w14:paraId="5A76F61E" w14:textId="20CCC052" w:rsidR="00A075CD" w:rsidRDefault="00A075CD"/>
    <w:p w14:paraId="7DF9A893" w14:textId="747B6870" w:rsidR="001B3705" w:rsidRDefault="00A075CD">
      <w:r>
        <w:t xml:space="preserve">More </w:t>
      </w:r>
      <w:r w:rsidR="003957B8">
        <w:t>articles</w:t>
      </w:r>
      <w:r>
        <w:t>:</w:t>
      </w:r>
    </w:p>
    <w:p w14:paraId="51683CF0" w14:textId="5D8F5B76" w:rsidR="001B3705" w:rsidRDefault="00BA520B">
      <w:hyperlink r:id="rId15" w:history="1">
        <w:proofErr w:type="spellStart"/>
        <w:r w:rsidR="001B3705" w:rsidRPr="00BA520B">
          <w:rPr>
            <w:rStyle w:val="Hyperlink"/>
          </w:rPr>
          <w:t>BrowserStack</w:t>
        </w:r>
        <w:proofErr w:type="spellEnd"/>
      </w:hyperlink>
      <w:r w:rsidR="006E17E7">
        <w:t xml:space="preserve"> – a commercial testing infrastructure provider</w:t>
      </w:r>
      <w:r w:rsidR="001B3705">
        <w:t xml:space="preserve">: </w:t>
      </w:r>
      <w:hyperlink r:id="rId16" w:history="1">
        <w:r w:rsidR="001B3705" w:rsidRPr="001B3705">
          <w:rPr>
            <w:rStyle w:val="Hyperlink"/>
          </w:rPr>
          <w:t xml:space="preserve">Cypress Vs </w:t>
        </w:r>
        <w:proofErr w:type="spellStart"/>
        <w:r w:rsidR="001B3705" w:rsidRPr="001B3705">
          <w:rPr>
            <w:rStyle w:val="Hyperlink"/>
          </w:rPr>
          <w:t>WebdriverIO</w:t>
        </w:r>
        <w:proofErr w:type="spellEnd"/>
      </w:hyperlink>
      <w:r w:rsidR="00A075CD">
        <w:t xml:space="preserve"> </w:t>
      </w:r>
    </w:p>
    <w:p w14:paraId="0F1B9D84" w14:textId="50E8F567" w:rsidR="00A075CD" w:rsidRDefault="006E17E7">
      <w:hyperlink r:id="rId17" w:history="1">
        <w:proofErr w:type="spellStart"/>
        <w:r w:rsidR="001B3705" w:rsidRPr="006E17E7">
          <w:rPr>
            <w:rStyle w:val="Hyperlink"/>
          </w:rPr>
          <w:t>Vitaq</w:t>
        </w:r>
        <w:proofErr w:type="spellEnd"/>
      </w:hyperlink>
      <w:r>
        <w:t xml:space="preserve"> -</w:t>
      </w:r>
      <w:r w:rsidRPr="006E17E7">
        <w:t xml:space="preserve"> </w:t>
      </w:r>
      <w:r w:rsidRPr="006E17E7">
        <w:t>a cloud</w:t>
      </w:r>
      <w:r>
        <w:t>-</w:t>
      </w:r>
      <w:r w:rsidRPr="006E17E7">
        <w:t>based Test Automation tool</w:t>
      </w:r>
      <w:r>
        <w:t xml:space="preserve"> based in UK</w:t>
      </w:r>
      <w:r w:rsidR="001B3705">
        <w:t xml:space="preserve">: </w:t>
      </w:r>
      <w:hyperlink r:id="rId18" w:history="1">
        <w:r w:rsidR="00A075CD" w:rsidRPr="00A075CD">
          <w:rPr>
            <w:rStyle w:val="Hyperlink"/>
          </w:rPr>
          <w:t xml:space="preserve">Cypress vs </w:t>
        </w:r>
        <w:proofErr w:type="spellStart"/>
        <w:r w:rsidR="00A075CD" w:rsidRPr="00A075CD">
          <w:rPr>
            <w:rStyle w:val="Hyperlink"/>
          </w:rPr>
          <w:t>WebDriverIO</w:t>
        </w:r>
        <w:proofErr w:type="spellEnd"/>
      </w:hyperlink>
    </w:p>
    <w:p w14:paraId="141B5F17" w14:textId="77777777" w:rsidR="00192168" w:rsidRDefault="00192168"/>
    <w:sectPr w:rsidR="00192168" w:rsidSect="00E10A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E4536"/>
    <w:multiLevelType w:val="hybridMultilevel"/>
    <w:tmpl w:val="ECBC8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249A9"/>
    <w:multiLevelType w:val="hybridMultilevel"/>
    <w:tmpl w:val="5320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056C3"/>
    <w:multiLevelType w:val="hybridMultilevel"/>
    <w:tmpl w:val="BB68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25"/>
    <w:rsid w:val="000C0F23"/>
    <w:rsid w:val="000C2326"/>
    <w:rsid w:val="00125A9E"/>
    <w:rsid w:val="00170623"/>
    <w:rsid w:val="00192168"/>
    <w:rsid w:val="001A078C"/>
    <w:rsid w:val="001A30D2"/>
    <w:rsid w:val="001B3705"/>
    <w:rsid w:val="00216241"/>
    <w:rsid w:val="00220230"/>
    <w:rsid w:val="00236225"/>
    <w:rsid w:val="00256D6F"/>
    <w:rsid w:val="002B0CFA"/>
    <w:rsid w:val="003957B8"/>
    <w:rsid w:val="00405FE1"/>
    <w:rsid w:val="004A3C7F"/>
    <w:rsid w:val="005A1424"/>
    <w:rsid w:val="006E17E7"/>
    <w:rsid w:val="006E4549"/>
    <w:rsid w:val="007C55BC"/>
    <w:rsid w:val="007D0AF9"/>
    <w:rsid w:val="00801A84"/>
    <w:rsid w:val="0092339D"/>
    <w:rsid w:val="00960BED"/>
    <w:rsid w:val="00A075CD"/>
    <w:rsid w:val="00A25651"/>
    <w:rsid w:val="00AB3BD1"/>
    <w:rsid w:val="00AD7B43"/>
    <w:rsid w:val="00AE7185"/>
    <w:rsid w:val="00AF42CA"/>
    <w:rsid w:val="00B20175"/>
    <w:rsid w:val="00B84874"/>
    <w:rsid w:val="00BA520B"/>
    <w:rsid w:val="00C41FAD"/>
    <w:rsid w:val="00C5592A"/>
    <w:rsid w:val="00D43B2B"/>
    <w:rsid w:val="00D527BF"/>
    <w:rsid w:val="00D9314B"/>
    <w:rsid w:val="00E10A43"/>
    <w:rsid w:val="00E33254"/>
    <w:rsid w:val="00E61CEF"/>
    <w:rsid w:val="00E70EDB"/>
    <w:rsid w:val="00E86E7F"/>
    <w:rsid w:val="00E93677"/>
    <w:rsid w:val="00E95E85"/>
    <w:rsid w:val="00EE60BA"/>
    <w:rsid w:val="00F2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2667"/>
  <w15:chartTrackingRefBased/>
  <w15:docId w15:val="{2E4D5D91-7DE7-495E-ADB2-8EE328D6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CFA"/>
  </w:style>
  <w:style w:type="paragraph" w:styleId="Heading1">
    <w:name w:val="heading 1"/>
    <w:basedOn w:val="Normal"/>
    <w:next w:val="Normal"/>
    <w:link w:val="Heading1Char"/>
    <w:uiPriority w:val="9"/>
    <w:qFormat/>
    <w:rsid w:val="002B0CF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CF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C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CF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CF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CF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CF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CF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CF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5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0CF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CF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CF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CF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CF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CF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CF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CF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CF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0CF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0C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B0CF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CF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CF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B0CFA"/>
    <w:rPr>
      <w:b/>
      <w:bCs/>
    </w:rPr>
  </w:style>
  <w:style w:type="character" w:styleId="Emphasis">
    <w:name w:val="Emphasis"/>
    <w:basedOn w:val="DefaultParagraphFont"/>
    <w:uiPriority w:val="20"/>
    <w:qFormat/>
    <w:rsid w:val="002B0CFA"/>
    <w:rPr>
      <w:i/>
      <w:iCs/>
      <w:color w:val="000000" w:themeColor="text1"/>
    </w:rPr>
  </w:style>
  <w:style w:type="paragraph" w:styleId="NoSpacing">
    <w:name w:val="No Spacing"/>
    <w:uiPriority w:val="1"/>
    <w:qFormat/>
    <w:rsid w:val="002B0C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0CF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0CF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CF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CF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B0C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0CF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B0CF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0CF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B0CF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0C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98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28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1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river.io/docs/allure-reporter/" TargetMode="External"/><Relationship Id="rId13" Type="http://schemas.openxmlformats.org/officeDocument/2006/relationships/hyperlink" Target="https://webdriver.io/community/resources" TargetMode="External"/><Relationship Id="rId18" Type="http://schemas.openxmlformats.org/officeDocument/2006/relationships/hyperlink" Target="https://vitaq.io/2021/04/20/cypress-vs-webdriver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ypress.io/pricing" TargetMode="External"/><Relationship Id="rId12" Type="http://schemas.openxmlformats.org/officeDocument/2006/relationships/hyperlink" Target="https://docs.cypress.io/examples/examples/projects-media" TargetMode="External"/><Relationship Id="rId17" Type="http://schemas.openxmlformats.org/officeDocument/2006/relationships/hyperlink" Target="https://vitaq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owserstack.com/guide/cypress-vs-webdriveri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cypress.io/guides/overview/why-cypress" TargetMode="External"/><Relationship Id="rId11" Type="http://schemas.openxmlformats.org/officeDocument/2006/relationships/hyperlink" Target="https://webdriver.io/docs/boilerplates/" TargetMode="External"/><Relationship Id="rId5" Type="http://schemas.openxmlformats.org/officeDocument/2006/relationships/hyperlink" Target="http://v6.webdriver.io/" TargetMode="External"/><Relationship Id="rId15" Type="http://schemas.openxmlformats.org/officeDocument/2006/relationships/hyperlink" Target="https://www.browserstack.com/" TargetMode="External"/><Relationship Id="rId10" Type="http://schemas.openxmlformats.org/officeDocument/2006/relationships/hyperlink" Target="https://lumnify.com/grades/?rel=libhunt-cm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cypress.io/guides/tooling/reporters" TargetMode="External"/><Relationship Id="rId14" Type="http://schemas.openxmlformats.org/officeDocument/2006/relationships/hyperlink" Target="https://docs.cypress.io/examples/examples/reci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Ezana Yigzaw</dc:creator>
  <cp:keywords/>
  <dc:description/>
  <cp:lastModifiedBy>Ezana Yigzaw</cp:lastModifiedBy>
  <cp:revision>9</cp:revision>
  <dcterms:created xsi:type="dcterms:W3CDTF">2022-03-03T15:02:00Z</dcterms:created>
  <dcterms:modified xsi:type="dcterms:W3CDTF">2022-03-04T20:36:00Z</dcterms:modified>
</cp:coreProperties>
</file>