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A58" w:rsidRDefault="00000000">
      <w:pPr>
        <w:spacing w:before="162" w:line="218" w:lineRule="auto"/>
        <w:outlineLvl w:val="0"/>
        <w:rPr>
          <w:rFonts w:ascii="黑体" w:eastAsia="黑体" w:hAnsi="黑体" w:cs="黑体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spacing w:val="23"/>
          <w:w w:val="101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面向对象测试</w:t>
      </w:r>
    </w:p>
    <w:p w:rsidR="00E04A58" w:rsidRDefault="00000000">
      <w:pPr>
        <w:spacing w:before="268" w:line="219" w:lineRule="auto"/>
        <w:outlineLvl w:val="1"/>
        <w:rPr>
          <w:rFonts w:ascii="黑体" w:eastAsia="黑体" w:hAnsi="黑体" w:cs="黑体"/>
          <w:b/>
          <w:bCs/>
          <w:spacing w:val="-4"/>
          <w:sz w:val="28"/>
          <w:szCs w:val="28"/>
        </w:rPr>
      </w:pPr>
      <w:bookmarkStart w:id="0" w:name="bookmark15"/>
      <w:bookmarkStart w:id="1" w:name="bookmark16"/>
      <w:bookmarkEnd w:id="0"/>
      <w:bookmarkEnd w:id="1"/>
      <w:r>
        <w:rPr>
          <w:rFonts w:ascii="等线 Light" w:eastAsia="等线 Light" w:hAnsi="等线 Light" w:cs="等线 Light"/>
          <w:b/>
          <w:bCs/>
          <w:spacing w:val="-4"/>
          <w:sz w:val="28"/>
          <w:szCs w:val="28"/>
        </w:rPr>
        <w:t>3.1</w:t>
      </w:r>
      <w:r>
        <w:rPr>
          <w:rFonts w:ascii="等线 Light" w:eastAsia="等线 Light" w:hAnsi="等线 Light" w:cs="等线 Light"/>
          <w:spacing w:val="-4"/>
          <w:sz w:val="28"/>
          <w:szCs w:val="28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系统整体架构</w:t>
      </w:r>
    </w:p>
    <w:p w:rsidR="00E04A58" w:rsidRDefault="00000000">
      <w:pPr>
        <w:spacing w:before="268" w:line="219" w:lineRule="auto"/>
        <w:outlineLvl w:val="1"/>
        <w:rPr>
          <w:rFonts w:eastAsia="宋体"/>
          <w:spacing w:val="7"/>
          <w:sz w:val="23"/>
          <w:szCs w:val="23"/>
          <w:lang w:eastAsia="zh-CN"/>
        </w:rPr>
      </w:pPr>
      <w:r>
        <w:rPr>
          <w:spacing w:val="7"/>
          <w:sz w:val="23"/>
          <w:szCs w:val="23"/>
        </w:rPr>
        <w:t>课程资源汇总平台</w:t>
      </w:r>
      <w:r>
        <w:rPr>
          <w:rFonts w:eastAsia="宋体" w:hint="eastAsia"/>
          <w:spacing w:val="7"/>
          <w:sz w:val="23"/>
          <w:szCs w:val="23"/>
          <w:lang w:eastAsia="zh-CN"/>
        </w:rPr>
        <w:t>的总体结构如下所示：</w:t>
      </w:r>
    </w:p>
    <w:p w:rsidR="00E04A58" w:rsidRDefault="00000000">
      <w:pPr>
        <w:spacing w:before="268" w:line="219" w:lineRule="auto"/>
        <w:outlineLvl w:val="1"/>
        <w:rPr>
          <w:rFonts w:ascii="等线 Light" w:eastAsia="等线 Light" w:hAnsi="等线 Light" w:cs="等线 Light"/>
          <w:b/>
          <w:bCs/>
          <w:spacing w:val="-5"/>
          <w:sz w:val="28"/>
          <w:szCs w:val="28"/>
        </w:rPr>
      </w:pPr>
      <w:r>
        <w:rPr>
          <w:rFonts w:eastAsia="宋体"/>
          <w:noProof/>
          <w:spacing w:val="7"/>
          <w:sz w:val="23"/>
          <w:szCs w:val="23"/>
          <w:lang w:eastAsia="zh-CN"/>
        </w:rPr>
        <w:drawing>
          <wp:inline distT="0" distB="0" distL="114300" distR="114300">
            <wp:extent cx="5269865" cy="5316220"/>
            <wp:effectExtent l="0" t="0" r="6985" b="17780"/>
            <wp:docPr id="10" name="图片 10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8" w:rsidRDefault="00000000">
      <w:pPr>
        <w:spacing w:line="360" w:lineRule="auto"/>
        <w:ind w:firstLine="420"/>
      </w:pPr>
      <w:r>
        <w:rPr>
          <w:rFonts w:eastAsia="宋体" w:hint="eastAsia"/>
          <w:lang w:eastAsia="zh-CN"/>
        </w:rPr>
        <w:t>我们的</w:t>
      </w:r>
      <w:r>
        <w:rPr>
          <w:rFonts w:hint="eastAsia"/>
        </w:rPr>
        <w:t>课程资源汇总平台采用典型的面向对象架构设计，核心由Course（课程）、User（用户）、File（文件）三大类组成。Course类负责管理课程信息、试卷和资料，并可添加学生。User类抽象出所有用户，包含登录、评论、收藏等功能，派生出Student（学生）和Admin（管理员）两类，分别实现上传资料、提交试卷和管理用户、发布公告等操作。File类作为所有文件的基类，细分为Testpaper（试卷）和Docs（资料），并提供文件上传、格式校验等功能。Testpaper下关联Problem（题目），支持提交答案、讨论和限时测试。各类之间通过组合和继承实现协作，结构清晰，职责分明，便于扩展和维护。</w:t>
      </w:r>
    </w:p>
    <w:p w:rsidR="00E04A58" w:rsidRDefault="00000000">
      <w:pPr>
        <w:spacing w:line="360" w:lineRule="auto"/>
        <w:ind w:firstLine="420"/>
      </w:pPr>
      <w:r>
        <w:rPr>
          <w:rFonts w:hint="eastAsia"/>
        </w:rPr>
        <w:t>面向对象测试主要就是根据上面的类图，对其中的类逐一进行功能测试。</w:t>
      </w:r>
    </w:p>
    <w:p w:rsidR="00E04A58" w:rsidRDefault="00000000">
      <w:pPr>
        <w:spacing w:before="95" w:line="219" w:lineRule="auto"/>
        <w:outlineLvl w:val="1"/>
        <w:rPr>
          <w:rFonts w:ascii="黑体" w:eastAsia="黑体" w:hAnsi="黑体" w:cs="黑体"/>
          <w:sz w:val="28"/>
          <w:szCs w:val="28"/>
        </w:rPr>
      </w:pPr>
      <w:r>
        <w:rPr>
          <w:rFonts w:ascii="等线 Light" w:eastAsia="等线 Light" w:hAnsi="等线 Light" w:cs="等线 Light"/>
          <w:b/>
          <w:bCs/>
          <w:spacing w:val="-5"/>
          <w:sz w:val="28"/>
          <w:szCs w:val="28"/>
        </w:rPr>
        <w:lastRenderedPageBreak/>
        <w:t>3.2</w:t>
      </w:r>
      <w:r>
        <w:rPr>
          <w:rFonts w:ascii="等线 Light" w:eastAsia="等线 Light" w:hAnsi="等线 Light" w:cs="等线 Light"/>
          <w:spacing w:val="-5"/>
          <w:sz w:val="28"/>
          <w:szCs w:val="28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28"/>
          <w:szCs w:val="28"/>
        </w:rPr>
        <w:t>具体类测试</w:t>
      </w:r>
    </w:p>
    <w:p w:rsidR="00E04A58" w:rsidRDefault="00000000">
      <w:pPr>
        <w:spacing w:before="221" w:line="220" w:lineRule="auto"/>
        <w:outlineLvl w:val="2"/>
        <w:rPr>
          <w:rFonts w:ascii="宋体" w:eastAsia="宋体" w:hAnsi="宋体" w:cs="宋体"/>
          <w:b/>
          <w:bCs/>
          <w:spacing w:val="-1"/>
          <w:sz w:val="24"/>
          <w:szCs w:val="24"/>
        </w:rPr>
      </w:pPr>
      <w:bookmarkStart w:id="2" w:name="bookmark19"/>
      <w:bookmarkEnd w:id="2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3.2.1 </w:t>
      </w:r>
      <w:r>
        <w:rPr>
          <w:rFonts w:ascii="宋体" w:eastAsia="宋体" w:hAnsi="宋体" w:cs="宋体"/>
          <w:b/>
          <w:bCs/>
          <w:spacing w:val="-1"/>
          <w:sz w:val="24"/>
          <w:szCs w:val="24"/>
        </w:rPr>
        <w:t>单元测试</w:t>
      </w:r>
    </w:p>
    <w:p w:rsidR="00E04A58" w:rsidRDefault="00000000">
      <w:pPr>
        <w:spacing w:before="138" w:line="221" w:lineRule="auto"/>
        <w:rPr>
          <w:rFonts w:ascii="宋体" w:eastAsia="宋体" w:hAnsi="宋体" w:cs="宋体"/>
          <w:spacing w:val="-2"/>
        </w:rPr>
      </w:pPr>
      <w:r>
        <w:rPr>
          <w:rFonts w:ascii="宋体" w:eastAsia="宋体" w:hAnsi="宋体" w:cs="宋体"/>
          <w:spacing w:val="-2"/>
        </w:rPr>
        <w:t>用户类：</w:t>
      </w:r>
    </w:p>
    <w:p w:rsidR="00E04A58" w:rsidRDefault="00000000">
      <w:pPr>
        <w:spacing w:before="138" w:line="221" w:lineRule="auto"/>
        <w:jc w:val="center"/>
        <w:rPr>
          <w:rFonts w:ascii="宋体" w:eastAsia="宋体" w:hAnsi="宋体" w:cs="宋体"/>
          <w:spacing w:val="-2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lang w:eastAsia="zh-CN"/>
        </w:rPr>
        <w:drawing>
          <wp:inline distT="0" distB="0" distL="114300" distR="114300">
            <wp:extent cx="1843405" cy="2066925"/>
            <wp:effectExtent l="0" t="0" r="4445" b="9525"/>
            <wp:docPr id="1" name="图片 1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59079" t="34842" r="18123" b="30447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spacing w:val="-1"/>
              </w:rPr>
              <w:t>用户登录后用户状态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spacing w:val="-1"/>
              </w:rPr>
              <w:t>用户登出后用户状态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spacing w:before="221" w:line="220" w:lineRule="auto"/>
        <w:outlineLvl w:val="2"/>
        <w:rPr>
          <w:rFonts w:ascii="宋体" w:eastAsia="宋体" w:hAnsi="宋体" w:cs="宋体"/>
          <w:b/>
          <w:bCs/>
          <w:spacing w:val="-1"/>
          <w:sz w:val="24"/>
          <w:szCs w:val="24"/>
        </w:rPr>
      </w:pPr>
    </w:p>
    <w:p w:rsidR="00E04A58" w:rsidRDefault="00000000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学生类：</w:t>
      </w: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2593340" cy="1501775"/>
            <wp:effectExtent l="0" t="0" r="16510" b="3175"/>
            <wp:docPr id="2" name="图片 2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49632" t="79778" r="30172" b="5041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查询课程后的返回数据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查看资料后的返回数据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查看试卷后的返回数据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上传资料后的后端数据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  <w:lang w:eastAsia="zh-CN"/>
              </w:rPr>
            </w:pPr>
            <w:r>
              <w:rPr>
                <w:spacing w:val="-4"/>
              </w:rPr>
              <w:t>未通过，</w:t>
            </w:r>
            <w:r>
              <w:rPr>
                <w:rFonts w:hint="eastAsia"/>
                <w:spacing w:val="-4"/>
                <w:lang w:eastAsia="zh-CN"/>
              </w:rPr>
              <w:t>上传缓冲池暂未完全实现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上传试卷后的后端数据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4"/>
              </w:rPr>
              <w:t>未通过，</w:t>
            </w:r>
            <w:r>
              <w:rPr>
                <w:rFonts w:hint="eastAsia"/>
                <w:spacing w:val="-4"/>
                <w:lang w:eastAsia="zh-CN"/>
              </w:rPr>
              <w:t>上传缓冲池暂未完全实现</w:t>
            </w:r>
          </w:p>
        </w:tc>
      </w:tr>
    </w:tbl>
    <w:p w:rsidR="00E04A58" w:rsidRDefault="00E04A58">
      <w:pP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管理员类：</w:t>
      </w: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lastRenderedPageBreak/>
        <w:drawing>
          <wp:inline distT="0" distB="0" distL="114300" distR="114300">
            <wp:extent cx="2240280" cy="1790065"/>
            <wp:effectExtent l="0" t="0" r="7620" b="635"/>
            <wp:docPr id="3" name="图片 3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76889" t="80107" r="2318" b="346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修改课程后的数据库数据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删除课程后的数据库数据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修改资料后的数据库数据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删除资料后的数据库数据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修改试卷后的数据库数据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删除试卷后的数据库数据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 w:hint="eastAsia"/>
                <w:color w:val="333333"/>
                <w:sz w:val="24"/>
                <w:szCs w:val="24"/>
                <w:shd w:val="clear" w:color="auto" w:fill="F8F8F8"/>
              </w:rPr>
              <w:t>处理上传请求后的状态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4"/>
              </w:rPr>
              <w:t>未通过，</w:t>
            </w:r>
            <w:r>
              <w:rPr>
                <w:rFonts w:hint="eastAsia"/>
                <w:spacing w:val="-4"/>
                <w:lang w:eastAsia="zh-CN"/>
              </w:rPr>
              <w:t>上传缓冲池暂未完全实现</w:t>
            </w:r>
          </w:p>
        </w:tc>
      </w:tr>
    </w:tbl>
    <w:p w:rsidR="00E04A58" w:rsidRDefault="00E04A58">
      <w:pP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课程类：</w:t>
      </w:r>
    </w:p>
    <w:p w:rsidR="00E04A58" w:rsidRDefault="00E04A58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2110105" cy="2185670"/>
            <wp:effectExtent l="0" t="0" r="4445" b="5080"/>
            <wp:docPr id="4" name="图片 4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37715" t="2007" r="38390" b="73459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展示课程复习资料的前端数据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展示课程试卷的前端数据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E04A58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</w:p>
    <w:p w:rsidR="00E04A58" w:rsidRDefault="00000000">
      <w:pPr>
        <w:jc w:val="both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文件类：</w:t>
      </w:r>
    </w:p>
    <w:p w:rsidR="00E04A58" w:rsidRDefault="00000000">
      <w:pPr>
        <w:jc w:val="center"/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1772920" cy="1877695"/>
            <wp:effectExtent l="0" t="0" r="17780" b="8255"/>
            <wp:docPr id="5" name="图片 5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17038" t="36204" r="61405" b="41161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检查文件格式的结果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检查文件大小的结果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试卷类：</w:t>
      </w: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2066925" cy="1553845"/>
            <wp:effectExtent l="0" t="0" r="9525" b="8255"/>
            <wp:docPr id="6" name="图片 6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4723" t="65731" r="79745" b="2269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展示题目的题干和解析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  <w:t>提交作答后的后端数据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8F8F8"/>
              </w:rPr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限时测试功能的表现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  <w:rPr>
                <w:spacing w:val="-2"/>
              </w:rPr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复习资料类：</w:t>
      </w: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2097405" cy="1456690"/>
            <wp:effectExtent l="0" t="0" r="17145" b="10160"/>
            <wp:docPr id="7" name="图片 7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34293" t="65194" r="51946" b="25334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pPr w:leftFromText="180" w:rightFromText="180" w:vertAnchor="text" w:horzAnchor="page" w:tblpX="1890" w:tblpY="336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加载资料并在线浏览的表现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题目类：</w:t>
      </w:r>
    </w:p>
    <w:p w:rsidR="00E04A58" w:rsidRDefault="00E04A58">
      <w:pP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宋体" w:hAnsi="Helvetica" w:cs="Helvetica" w:hint="eastAsia"/>
          <w:noProof/>
          <w:color w:val="333333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1924050" cy="1468120"/>
            <wp:effectExtent l="0" t="0" r="0" b="17780"/>
            <wp:docPr id="8" name="图片 8" descr="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bstract"/>
                    <pic:cNvPicPr>
                      <a:picLocks noChangeAspect="1"/>
                    </pic:cNvPicPr>
                  </pic:nvPicPr>
                  <pic:blipFill>
                    <a:blip r:embed="rId6"/>
                    <a:srcRect l="18135" t="82155" r="65719" b="124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58" w:rsidRDefault="00E04A58">
      <w:pPr>
        <w:jc w:val="center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tbl>
      <w:tblPr>
        <w:tblStyle w:val="TableNormal"/>
        <w:tblpPr w:leftFromText="180" w:rightFromText="180" w:vertAnchor="text" w:horzAnchor="page" w:tblpX="1594" w:tblpY="221"/>
        <w:tblOverlap w:val="never"/>
        <w:tblW w:w="8302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2"/>
      </w:tblGrid>
      <w:tr w:rsidR="00E04A58">
        <w:trPr>
          <w:trHeight w:val="368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7" w:line="221" w:lineRule="auto"/>
              <w:ind w:left="116"/>
            </w:pPr>
            <w:r>
              <w:rPr>
                <w:spacing w:val="-2"/>
              </w:rPr>
              <w:t>测试内容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7" w:line="221" w:lineRule="auto"/>
              <w:ind w:left="114"/>
            </w:pPr>
            <w:r>
              <w:rPr>
                <w:spacing w:val="-2"/>
              </w:rPr>
              <w:t>测试结果</w:t>
            </w:r>
          </w:p>
        </w:tc>
      </w:tr>
      <w:tr w:rsidR="00E04A58">
        <w:trPr>
          <w:trHeight w:val="362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3" w:line="221" w:lineRule="auto"/>
              <w:ind w:left="117"/>
            </w:pPr>
            <w:r>
              <w:rPr>
                <w:rFonts w:ascii="Helvetica" w:eastAsia="Helvetica" w:hAnsi="Helvetica" w:cs="Helvetica"/>
                <w:color w:val="333333"/>
                <w:sz w:val="24"/>
                <w:szCs w:val="24"/>
                <w:shd w:val="clear" w:color="auto" w:fill="FFFFFF"/>
              </w:rPr>
              <w:t>显示题干的正确性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3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  <w:tr w:rsidR="00E04A58">
        <w:trPr>
          <w:trHeight w:val="364"/>
        </w:trPr>
        <w:tc>
          <w:tcPr>
            <w:tcW w:w="4150" w:type="dxa"/>
          </w:tcPr>
          <w:p w:rsidR="00E04A58" w:rsidRDefault="00000000">
            <w:pPr>
              <w:pStyle w:val="TableText"/>
              <w:spacing w:before="74" w:line="221" w:lineRule="auto"/>
              <w:ind w:left="117"/>
            </w:pPr>
            <w:r>
              <w:rPr>
                <w:rFonts w:ascii="Helvetica" w:eastAsia="Helvetica" w:hAnsi="Helvetica" w:cs="Helvetica" w:hint="eastAsia"/>
                <w:color w:val="333333"/>
                <w:sz w:val="24"/>
                <w:szCs w:val="24"/>
                <w:shd w:val="clear" w:color="auto" w:fill="F8F8F8"/>
              </w:rPr>
              <w:t>显示解析的正确性</w:t>
            </w:r>
          </w:p>
        </w:tc>
        <w:tc>
          <w:tcPr>
            <w:tcW w:w="4152" w:type="dxa"/>
          </w:tcPr>
          <w:p w:rsidR="00E04A58" w:rsidRDefault="00000000">
            <w:pPr>
              <w:pStyle w:val="TableText"/>
              <w:spacing w:before="74" w:line="228" w:lineRule="auto"/>
              <w:ind w:left="113"/>
            </w:pPr>
            <w:r>
              <w:rPr>
                <w:spacing w:val="-2"/>
              </w:rPr>
              <w:t>通过</w:t>
            </w:r>
          </w:p>
        </w:tc>
      </w:tr>
    </w:tbl>
    <w:p w:rsidR="00E04A58" w:rsidRDefault="00E04A58">
      <w:pPr>
        <w:spacing w:before="79" w:line="220" w:lineRule="auto"/>
        <w:outlineLvl w:val="2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:rsidR="00E04A58" w:rsidRDefault="00E04A58">
      <w:pPr>
        <w:spacing w:before="79" w:line="220" w:lineRule="auto"/>
        <w:outlineLvl w:val="2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:rsidR="00E04A58" w:rsidRDefault="00000000">
      <w:pPr>
        <w:spacing w:before="79" w:line="220" w:lineRule="auto"/>
        <w:outlineLvl w:val="2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3.2.2 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类模型一致性测试</w:t>
      </w:r>
    </w:p>
    <w:p w:rsidR="00E04A58" w:rsidRDefault="00000000">
      <w:pPr>
        <w:spacing w:before="140" w:line="303" w:lineRule="auto"/>
        <w:ind w:right="23" w:firstLine="420"/>
        <w:rPr>
          <w:rFonts w:ascii="宋体" w:eastAsia="宋体" w:hAnsi="宋体" w:cs="宋体"/>
          <w:spacing w:val="-1"/>
        </w:rPr>
      </w:pPr>
      <w:r>
        <w:rPr>
          <w:rFonts w:ascii="宋体" w:eastAsia="宋体" w:hAnsi="宋体" w:cs="宋体"/>
          <w:spacing w:val="2"/>
        </w:rPr>
        <w:t>为了确保类与类之间也可以正常合作，还需要对所</w:t>
      </w:r>
      <w:r>
        <w:rPr>
          <w:rFonts w:ascii="宋体" w:eastAsia="宋体" w:hAnsi="宋体" w:cs="宋体"/>
          <w:spacing w:val="1"/>
        </w:rPr>
        <w:t>有类的</w:t>
      </w:r>
      <w:r>
        <w:rPr>
          <w:rFonts w:ascii="Times New Roman" w:eastAsia="Times New Roman" w:hAnsi="Times New Roman" w:cs="Times New Roman"/>
        </w:rPr>
        <w:t>CRC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宋体" w:eastAsia="宋体" w:hAnsi="宋体" w:cs="宋体"/>
          <w:spacing w:val="1"/>
        </w:rPr>
        <w:t>模型进行测试。下面分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"/>
        </w:rPr>
        <w:t>别列出来针对每一个类的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CRC </w:t>
      </w:r>
      <w:r>
        <w:rPr>
          <w:rFonts w:ascii="宋体" w:eastAsia="宋体" w:hAnsi="宋体" w:cs="宋体"/>
          <w:spacing w:val="-1"/>
        </w:rPr>
        <w:t>模型和对应需要测试的项目。</w:t>
      </w:r>
    </w:p>
    <w:p w:rsidR="00E04A58" w:rsidRDefault="00000000">
      <w:pPr>
        <w:spacing w:before="140" w:line="303" w:lineRule="auto"/>
        <w:ind w:right="23" w:firstLine="420"/>
        <w:rPr>
          <w:rFonts w:ascii="宋体" w:eastAsia="宋体" w:hAnsi="宋体" w:cs="宋体"/>
          <w:spacing w:val="-1"/>
        </w:rPr>
      </w:pPr>
      <w:r>
        <w:rPr>
          <w:rFonts w:ascii="宋体" w:eastAsia="宋体" w:hAnsi="宋体" w:cs="宋体"/>
          <w:spacing w:val="-2"/>
        </w:rPr>
        <w:t>用户类：重点检查登录、登出之后数据库中的登</w:t>
      </w:r>
      <w:r>
        <w:rPr>
          <w:rFonts w:ascii="宋体" w:eastAsia="宋体" w:hAnsi="宋体" w:cs="宋体"/>
          <w:spacing w:val="-3"/>
        </w:rPr>
        <w:t>录状态变化</w:t>
      </w:r>
    </w:p>
    <w:tbl>
      <w:tblPr>
        <w:tblStyle w:val="TableNormal"/>
        <w:tblW w:w="893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7241"/>
      </w:tblGrid>
      <w:tr w:rsidR="00E04A58">
        <w:trPr>
          <w:trHeight w:val="385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81" w:line="214" w:lineRule="auto"/>
              <w:ind w:left="367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7241" w:type="dxa"/>
          </w:tcPr>
          <w:p w:rsidR="00E04A58" w:rsidRDefault="00000000">
            <w:pPr>
              <w:spacing w:before="99" w:line="197" w:lineRule="auto"/>
              <w:ind w:left="232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User</w:t>
            </w:r>
          </w:p>
        </w:tc>
      </w:tr>
      <w:tr w:rsidR="00E04A58">
        <w:trPr>
          <w:trHeight w:val="382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77" w:line="216" w:lineRule="auto"/>
              <w:ind w:left="366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7241" w:type="dxa"/>
          </w:tcPr>
          <w:p w:rsidR="00E04A58" w:rsidRDefault="00000000">
            <w:pPr>
              <w:spacing w:before="89" w:line="204" w:lineRule="auto"/>
              <w:ind w:left="208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-1</w:t>
            </w:r>
          </w:p>
        </w:tc>
      </w:tr>
      <w:tr w:rsidR="00E04A58">
        <w:trPr>
          <w:trHeight w:val="382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79" w:line="216" w:lineRule="auto"/>
              <w:ind w:left="364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7241" w:type="dxa"/>
          </w:tcPr>
          <w:p w:rsidR="00E04A58" w:rsidRDefault="00000000">
            <w:pPr>
              <w:pStyle w:val="TableText"/>
              <w:spacing w:before="72" w:line="225" w:lineRule="auto"/>
              <w:ind w:right="2"/>
              <w:jc w:val="right"/>
            </w:pPr>
            <w:r>
              <w:rPr>
                <w:spacing w:val="6"/>
              </w:rPr>
              <w:t>使用这个系统的所有角色，包括用户、管理员。</w:t>
            </w:r>
          </w:p>
        </w:tc>
      </w:tr>
      <w:tr w:rsidR="00E04A58">
        <w:trPr>
          <w:trHeight w:val="382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82" w:line="212" w:lineRule="auto"/>
              <w:ind w:left="368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7241" w:type="dxa"/>
          </w:tcPr>
          <w:p w:rsidR="00E04A58" w:rsidRDefault="00000000">
            <w:pPr>
              <w:pStyle w:val="TableText"/>
              <w:spacing w:before="79" w:line="215" w:lineRule="auto"/>
              <w:ind w:left="2197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82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76" w:line="221" w:lineRule="auto"/>
              <w:ind w:left="123"/>
            </w:pPr>
            <w:r>
              <w:rPr>
                <w:spacing w:val="7"/>
              </w:rPr>
              <w:t>登录系统</w:t>
            </w:r>
          </w:p>
        </w:tc>
        <w:tc>
          <w:tcPr>
            <w:tcW w:w="7241" w:type="dxa"/>
          </w:tcPr>
          <w:p w:rsidR="00E04A58" w:rsidRDefault="00E04A58"/>
        </w:tc>
      </w:tr>
      <w:tr w:rsidR="00E04A58">
        <w:trPr>
          <w:trHeight w:val="390"/>
        </w:trPr>
        <w:tc>
          <w:tcPr>
            <w:tcW w:w="1698" w:type="dxa"/>
          </w:tcPr>
          <w:p w:rsidR="00E04A58" w:rsidRDefault="00000000">
            <w:pPr>
              <w:pStyle w:val="TableText"/>
              <w:spacing w:before="77" w:line="221" w:lineRule="auto"/>
              <w:ind w:left="123"/>
            </w:pPr>
            <w:r>
              <w:rPr>
                <w:spacing w:val="7"/>
              </w:rPr>
              <w:t>登出系统</w:t>
            </w:r>
          </w:p>
        </w:tc>
        <w:tc>
          <w:tcPr>
            <w:tcW w:w="7241" w:type="dxa"/>
          </w:tcPr>
          <w:p w:rsidR="00E04A58" w:rsidRDefault="00E04A58"/>
        </w:tc>
      </w:tr>
    </w:tbl>
    <w:p w:rsidR="00E04A58" w:rsidRDefault="00000000">
      <w:pPr>
        <w:spacing w:before="140" w:line="303" w:lineRule="auto"/>
        <w:ind w:right="23" w:firstLine="420"/>
        <w:rPr>
          <w:rFonts w:ascii="宋体" w:eastAsia="宋体" w:hAnsi="宋体" w:cs="宋体"/>
          <w:spacing w:val="-1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学生类：需要检查查询课程、查看资料、查看试卷、上传资料、上传试卷等操作后，返回的数据或后端数据是否与预期一致。</w:t>
      </w:r>
    </w:p>
    <w:tbl>
      <w:tblPr>
        <w:tblStyle w:val="TableNormal"/>
        <w:tblW w:w="893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9"/>
        <w:gridCol w:w="7070"/>
      </w:tblGrid>
      <w:tr w:rsidR="00E04A58">
        <w:trPr>
          <w:trHeight w:val="380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81" w:line="214" w:lineRule="auto"/>
              <w:ind w:left="367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7070" w:type="dxa"/>
          </w:tcPr>
          <w:p w:rsidR="00E04A58" w:rsidRDefault="00000000">
            <w:pPr>
              <w:spacing w:before="95" w:line="201" w:lineRule="auto"/>
              <w:ind w:left="209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Stu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6" w:line="216" w:lineRule="auto"/>
              <w:ind w:left="366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7070" w:type="dxa"/>
          </w:tcPr>
          <w:p w:rsidR="00E04A58" w:rsidRDefault="00000000">
            <w:pPr>
              <w:spacing w:before="88" w:line="204" w:lineRule="auto"/>
              <w:ind w:left="180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-2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8" w:line="216" w:lineRule="auto"/>
              <w:ind w:left="364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7070" w:type="dxa"/>
          </w:tcPr>
          <w:p w:rsidR="00E04A58" w:rsidRDefault="00000000">
            <w:pPr>
              <w:pStyle w:val="TableText"/>
              <w:spacing w:before="71" w:line="225" w:lineRule="auto"/>
              <w:jc w:val="right"/>
            </w:pPr>
            <w:r>
              <w:rPr>
                <w:spacing w:val="6"/>
              </w:rPr>
              <w:t>使用该系统的学生角色，继承自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User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spacing w:val="6"/>
              </w:rPr>
              <w:t>类。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81" w:line="212" w:lineRule="auto"/>
              <w:ind w:left="368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7070" w:type="dxa"/>
          </w:tcPr>
          <w:p w:rsidR="00E04A58" w:rsidRDefault="00000000">
            <w:pPr>
              <w:pStyle w:val="TableText"/>
              <w:spacing w:before="78" w:line="215" w:lineRule="auto"/>
              <w:ind w:left="1908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6" w:line="221" w:lineRule="auto"/>
              <w:ind w:left="123"/>
            </w:pPr>
            <w:r>
              <w:rPr>
                <w:spacing w:val="7"/>
              </w:rPr>
              <w:t>查询课程</w:t>
            </w:r>
          </w:p>
        </w:tc>
        <w:tc>
          <w:tcPr>
            <w:tcW w:w="7070" w:type="dxa"/>
          </w:tcPr>
          <w:p w:rsidR="00E04A58" w:rsidRDefault="00000000">
            <w:pPr>
              <w:spacing w:before="93" w:line="201" w:lineRule="auto"/>
              <w:ind w:left="192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Course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6" w:line="219" w:lineRule="auto"/>
              <w:ind w:left="123"/>
            </w:pPr>
            <w:r>
              <w:rPr>
                <w:spacing w:val="7"/>
              </w:rPr>
              <w:t>查看资料</w:t>
            </w:r>
          </w:p>
        </w:tc>
        <w:tc>
          <w:tcPr>
            <w:tcW w:w="7070" w:type="dxa"/>
          </w:tcPr>
          <w:p w:rsidR="00E04A58" w:rsidRDefault="00000000">
            <w:pPr>
              <w:spacing w:before="98" w:line="195" w:lineRule="auto"/>
              <w:ind w:left="202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>Docs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6" w:line="220" w:lineRule="auto"/>
              <w:ind w:left="123"/>
            </w:pPr>
            <w:r>
              <w:rPr>
                <w:spacing w:val="7"/>
              </w:rPr>
              <w:t>查看试卷</w:t>
            </w:r>
          </w:p>
        </w:tc>
        <w:tc>
          <w:tcPr>
            <w:tcW w:w="7070" w:type="dxa"/>
          </w:tcPr>
          <w:p w:rsidR="00E04A58" w:rsidRDefault="00000000">
            <w:pPr>
              <w:spacing w:before="100" w:line="192" w:lineRule="auto"/>
              <w:ind w:left="176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1"/>
                <w:sz w:val="23"/>
                <w:szCs w:val="23"/>
              </w:rPr>
              <w:t>Testpaper</w:t>
            </w:r>
          </w:p>
        </w:tc>
      </w:tr>
      <w:tr w:rsidR="00E04A58">
        <w:trPr>
          <w:trHeight w:val="376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8" w:line="218" w:lineRule="auto"/>
              <w:ind w:left="123"/>
            </w:pPr>
            <w:r>
              <w:rPr>
                <w:spacing w:val="7"/>
              </w:rPr>
              <w:t>上传资料</w:t>
            </w:r>
          </w:p>
        </w:tc>
        <w:tc>
          <w:tcPr>
            <w:tcW w:w="7070" w:type="dxa"/>
          </w:tcPr>
          <w:p w:rsidR="00E04A58" w:rsidRDefault="00000000">
            <w:pPr>
              <w:spacing w:before="99" w:line="195" w:lineRule="auto"/>
              <w:ind w:left="202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>Docs</w:t>
            </w:r>
          </w:p>
        </w:tc>
      </w:tr>
      <w:tr w:rsidR="00E04A58">
        <w:trPr>
          <w:trHeight w:val="385"/>
        </w:trPr>
        <w:tc>
          <w:tcPr>
            <w:tcW w:w="1869" w:type="dxa"/>
          </w:tcPr>
          <w:p w:rsidR="00E04A58" w:rsidRDefault="00000000">
            <w:pPr>
              <w:pStyle w:val="TableText"/>
              <w:spacing w:before="77" w:line="220" w:lineRule="auto"/>
              <w:ind w:left="123"/>
            </w:pPr>
            <w:r>
              <w:rPr>
                <w:spacing w:val="7"/>
              </w:rPr>
              <w:t>上传试卷</w:t>
            </w:r>
          </w:p>
        </w:tc>
        <w:tc>
          <w:tcPr>
            <w:tcW w:w="7070" w:type="dxa"/>
          </w:tcPr>
          <w:p w:rsidR="00E04A58" w:rsidRDefault="00000000">
            <w:pPr>
              <w:spacing w:before="84" w:line="220" w:lineRule="auto"/>
              <w:ind w:left="1272"/>
              <w:outlineLvl w:val="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bookmarkStart w:id="3" w:name="bookmark68"/>
            <w:bookmarkEnd w:id="3"/>
            <w:r>
              <w:rPr>
                <w:rFonts w:ascii="Times New Roman" w:eastAsia="Times New Roman" w:hAnsi="Times New Roman" w:cs="Times New Roman"/>
                <w:spacing w:val="13"/>
                <w:sz w:val="23"/>
                <w:szCs w:val="23"/>
              </w:rPr>
              <w:t>Testpaper/Problem</w:t>
            </w:r>
          </w:p>
        </w:tc>
      </w:tr>
    </w:tbl>
    <w:p w:rsidR="00E04A58" w:rsidRDefault="00E04A58">
      <w:pP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管理员类：需要检查对课程、资料、试卷、试题的修改或删除操作，以及处理上传请求后，数据库或后端数据的变化是否符合预期。</w:t>
      </w:r>
    </w:p>
    <w:tbl>
      <w:tblPr>
        <w:tblStyle w:val="TableNormal"/>
        <w:tblW w:w="853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3"/>
        <w:gridCol w:w="5206"/>
      </w:tblGrid>
      <w:tr w:rsidR="00E04A58">
        <w:trPr>
          <w:trHeight w:val="389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80" w:line="214" w:lineRule="auto"/>
              <w:ind w:left="1260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5206" w:type="dxa"/>
          </w:tcPr>
          <w:p w:rsidR="00E04A58" w:rsidRDefault="00000000">
            <w:pPr>
              <w:spacing w:before="92" w:line="202" w:lineRule="auto"/>
              <w:ind w:left="198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3"/>
                <w:szCs w:val="23"/>
              </w:rPr>
              <w:t>Admin</w:t>
            </w:r>
          </w:p>
        </w:tc>
      </w:tr>
      <w:tr w:rsidR="00E04A58">
        <w:trPr>
          <w:trHeight w:val="386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77" w:line="216" w:lineRule="auto"/>
              <w:ind w:left="1259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5206" w:type="dxa"/>
          </w:tcPr>
          <w:p w:rsidR="00E04A58" w:rsidRDefault="00000000">
            <w:pPr>
              <w:spacing w:before="89" w:line="204" w:lineRule="auto"/>
              <w:ind w:left="1865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-3</w:t>
            </w:r>
          </w:p>
        </w:tc>
      </w:tr>
      <w:tr w:rsidR="00E04A58">
        <w:trPr>
          <w:trHeight w:val="386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79" w:line="216" w:lineRule="auto"/>
              <w:ind w:left="1257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5206" w:type="dxa"/>
          </w:tcPr>
          <w:p w:rsidR="00E04A58" w:rsidRDefault="00000000">
            <w:pPr>
              <w:pStyle w:val="TableText"/>
              <w:spacing w:before="72" w:line="225" w:lineRule="auto"/>
              <w:jc w:val="right"/>
            </w:pPr>
            <w:r>
              <w:rPr>
                <w:spacing w:val="7"/>
              </w:rPr>
              <w:t>使用该系统的管理员角色，继承自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Stu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spacing w:val="7"/>
              </w:rPr>
              <w:t>类。</w:t>
            </w:r>
          </w:p>
        </w:tc>
      </w:tr>
      <w:tr w:rsidR="00E04A58">
        <w:trPr>
          <w:trHeight w:val="386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82" w:line="212" w:lineRule="auto"/>
              <w:ind w:left="1261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5206" w:type="dxa"/>
          </w:tcPr>
          <w:p w:rsidR="00E04A58" w:rsidRDefault="00000000">
            <w:pPr>
              <w:pStyle w:val="TableText"/>
              <w:spacing w:before="79" w:line="215" w:lineRule="auto"/>
              <w:ind w:left="1973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86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76" w:line="234" w:lineRule="auto"/>
              <w:ind w:left="127"/>
            </w:pPr>
            <w:r>
              <w:rPr>
                <w:spacing w:val="18"/>
              </w:rPr>
              <w:t>修改</w:t>
            </w:r>
            <w:r>
              <w:rPr>
                <w:rFonts w:ascii="Times New Roman" w:eastAsia="Times New Roman" w:hAnsi="Times New Roman" w:cs="Times New Roman"/>
                <w:spacing w:val="18"/>
              </w:rPr>
              <w:t>/</w:t>
            </w:r>
            <w:r>
              <w:rPr>
                <w:spacing w:val="18"/>
              </w:rPr>
              <w:t>删除课程</w:t>
            </w:r>
            <w:r>
              <w:rPr>
                <w:rFonts w:ascii="Times New Roman" w:eastAsia="Times New Roman" w:hAnsi="Times New Roman" w:cs="Times New Roman"/>
                <w:spacing w:val="18"/>
              </w:rPr>
              <w:t>/</w:t>
            </w:r>
            <w:r>
              <w:rPr>
                <w:spacing w:val="18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8"/>
              </w:rPr>
              <w:t>/</w:t>
            </w:r>
            <w:r>
              <w:rPr>
                <w:spacing w:val="18"/>
              </w:rPr>
              <w:t>试卷</w:t>
            </w:r>
          </w:p>
        </w:tc>
        <w:tc>
          <w:tcPr>
            <w:tcW w:w="5206" w:type="dxa"/>
          </w:tcPr>
          <w:p w:rsidR="00E04A58" w:rsidRDefault="00000000">
            <w:pPr>
              <w:spacing w:before="82" w:line="220" w:lineRule="auto"/>
              <w:ind w:left="111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3"/>
                <w:sz w:val="23"/>
                <w:szCs w:val="23"/>
              </w:rPr>
              <w:t>Course/Docs/Testpaper</w:t>
            </w:r>
          </w:p>
        </w:tc>
      </w:tr>
      <w:tr w:rsidR="00E04A58">
        <w:trPr>
          <w:trHeight w:val="386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77" w:line="233" w:lineRule="auto"/>
              <w:ind w:left="722"/>
            </w:pPr>
            <w:r>
              <w:rPr>
                <w:spacing w:val="14"/>
              </w:rPr>
              <w:t>修改</w:t>
            </w:r>
            <w:r>
              <w:rPr>
                <w:rFonts w:ascii="Times New Roman" w:eastAsia="Times New Roman" w:hAnsi="Times New Roman" w:cs="Times New Roman"/>
                <w:spacing w:val="14"/>
              </w:rPr>
              <w:t>/</w:t>
            </w:r>
            <w:r>
              <w:rPr>
                <w:spacing w:val="14"/>
              </w:rPr>
              <w:t>删除试题</w:t>
            </w:r>
          </w:p>
        </w:tc>
        <w:tc>
          <w:tcPr>
            <w:tcW w:w="5206" w:type="dxa"/>
          </w:tcPr>
          <w:p w:rsidR="00E04A58" w:rsidRDefault="00000000">
            <w:pPr>
              <w:spacing w:before="97" w:line="197" w:lineRule="auto"/>
              <w:ind w:left="1905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Problem</w:t>
            </w:r>
          </w:p>
        </w:tc>
      </w:tr>
      <w:tr w:rsidR="00E04A58">
        <w:trPr>
          <w:trHeight w:val="394"/>
        </w:trPr>
        <w:tc>
          <w:tcPr>
            <w:tcW w:w="3333" w:type="dxa"/>
          </w:tcPr>
          <w:p w:rsidR="00E04A58" w:rsidRDefault="00000000">
            <w:pPr>
              <w:pStyle w:val="TableText"/>
              <w:spacing w:before="74" w:line="220" w:lineRule="auto"/>
              <w:ind w:left="782"/>
            </w:pPr>
            <w:r>
              <w:rPr>
                <w:spacing w:val="7"/>
              </w:rPr>
              <w:t>处理上传请求</w:t>
            </w:r>
          </w:p>
        </w:tc>
        <w:tc>
          <w:tcPr>
            <w:tcW w:w="5206" w:type="dxa"/>
          </w:tcPr>
          <w:p w:rsidR="00E04A58" w:rsidRDefault="00000000">
            <w:pPr>
              <w:spacing w:before="83" w:line="220" w:lineRule="auto"/>
              <w:ind w:left="103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4"/>
                <w:sz w:val="23"/>
                <w:szCs w:val="23"/>
              </w:rPr>
              <w:t>Docs/Testpaper/Problem</w:t>
            </w:r>
          </w:p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课程类：检查展示课程复习资料和试卷时，前端展示的数据是否与课程实际关联的资料和试卷一致。</w:t>
      </w:r>
    </w:p>
    <w:tbl>
      <w:tblPr>
        <w:tblStyle w:val="TableNormal"/>
        <w:tblW w:w="849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26"/>
        <w:gridCol w:w="3073"/>
      </w:tblGrid>
      <w:tr w:rsidR="00E04A58">
        <w:trPr>
          <w:trHeight w:val="397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81" w:line="214" w:lineRule="auto"/>
              <w:ind w:left="1323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3073" w:type="dxa"/>
          </w:tcPr>
          <w:p w:rsidR="00E04A58" w:rsidRDefault="00000000">
            <w:pPr>
              <w:spacing w:before="95" w:line="201" w:lineRule="auto"/>
              <w:ind w:left="53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Course</w:t>
            </w:r>
          </w:p>
        </w:tc>
      </w:tr>
      <w:tr w:rsidR="00E04A58">
        <w:trPr>
          <w:trHeight w:val="394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77" w:line="216" w:lineRule="auto"/>
              <w:ind w:left="1323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3073" w:type="dxa"/>
          </w:tcPr>
          <w:p w:rsidR="00E04A58" w:rsidRDefault="00000000">
            <w:pPr>
              <w:spacing w:before="89" w:line="204" w:lineRule="auto"/>
              <w:ind w:left="41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-4</w:t>
            </w:r>
          </w:p>
        </w:tc>
      </w:tr>
      <w:tr w:rsidR="00E04A58">
        <w:trPr>
          <w:trHeight w:val="394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79" w:line="216" w:lineRule="auto"/>
              <w:ind w:left="1321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3073" w:type="dxa"/>
          </w:tcPr>
          <w:p w:rsidR="00E04A58" w:rsidRDefault="00000000">
            <w:pPr>
              <w:pStyle w:val="TableText"/>
              <w:spacing w:before="74" w:line="220" w:lineRule="auto"/>
              <w:ind w:right="2"/>
              <w:jc w:val="right"/>
            </w:pPr>
            <w:r>
              <w:rPr>
                <w:spacing w:val="2"/>
              </w:rPr>
              <w:t>代表一个课程。</w:t>
            </w:r>
          </w:p>
        </w:tc>
      </w:tr>
      <w:tr w:rsidR="00E04A58">
        <w:trPr>
          <w:trHeight w:val="394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82" w:line="212" w:lineRule="auto"/>
              <w:ind w:left="1324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3073" w:type="dxa"/>
          </w:tcPr>
          <w:p w:rsidR="00E04A58" w:rsidRDefault="00000000">
            <w:pPr>
              <w:pStyle w:val="TableText"/>
              <w:spacing w:before="79" w:line="215" w:lineRule="auto"/>
              <w:ind w:left="525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94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77" w:line="218" w:lineRule="auto"/>
              <w:ind w:left="123"/>
            </w:pPr>
            <w:r>
              <w:rPr>
                <w:spacing w:val="8"/>
              </w:rPr>
              <w:t>展示收录的本课程复习资料</w:t>
            </w:r>
          </w:p>
        </w:tc>
        <w:tc>
          <w:tcPr>
            <w:tcW w:w="3073" w:type="dxa"/>
          </w:tcPr>
          <w:p w:rsidR="00E04A58" w:rsidRDefault="00000000">
            <w:pPr>
              <w:spacing w:before="98" w:line="195" w:lineRule="auto"/>
              <w:ind w:left="638"/>
              <w:outlineLvl w:val="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bookmarkStart w:id="4" w:name="bookmark75"/>
            <w:bookmarkEnd w:id="4"/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Docs</w:t>
            </w:r>
          </w:p>
        </w:tc>
      </w:tr>
      <w:tr w:rsidR="00E04A58">
        <w:trPr>
          <w:trHeight w:val="402"/>
        </w:trPr>
        <w:tc>
          <w:tcPr>
            <w:tcW w:w="5426" w:type="dxa"/>
          </w:tcPr>
          <w:p w:rsidR="00E04A58" w:rsidRDefault="00000000">
            <w:pPr>
              <w:pStyle w:val="TableText"/>
              <w:spacing w:before="76" w:line="220" w:lineRule="auto"/>
              <w:ind w:left="362"/>
            </w:pPr>
            <w:r>
              <w:rPr>
                <w:spacing w:val="8"/>
              </w:rPr>
              <w:t>展示收录的本课程试卷</w:t>
            </w:r>
          </w:p>
        </w:tc>
        <w:tc>
          <w:tcPr>
            <w:tcW w:w="3073" w:type="dxa"/>
          </w:tcPr>
          <w:p w:rsidR="00E04A58" w:rsidRDefault="00000000">
            <w:pPr>
              <w:spacing w:before="100" w:line="192" w:lineRule="auto"/>
              <w:ind w:left="37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1"/>
                <w:sz w:val="23"/>
                <w:szCs w:val="23"/>
              </w:rPr>
              <w:t>Testpaper</w:t>
            </w:r>
          </w:p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文件类：检查文件格式和大小的校验功能，确保系统只允许合规的文件上传和处理。</w:t>
      </w:r>
    </w:p>
    <w:tbl>
      <w:tblPr>
        <w:tblStyle w:val="TableNormal"/>
        <w:tblW w:w="849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2"/>
        <w:gridCol w:w="4677"/>
      </w:tblGrid>
      <w:tr w:rsidR="00E04A58">
        <w:trPr>
          <w:trHeight w:val="382"/>
        </w:trPr>
        <w:tc>
          <w:tcPr>
            <w:tcW w:w="3822" w:type="dxa"/>
          </w:tcPr>
          <w:p w:rsidR="00E04A58" w:rsidRDefault="00000000">
            <w:pPr>
              <w:pStyle w:val="TableText"/>
              <w:spacing w:before="81" w:line="214" w:lineRule="auto"/>
              <w:ind w:left="1562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4677" w:type="dxa"/>
          </w:tcPr>
          <w:p w:rsidR="00E04A58" w:rsidRDefault="00000000">
            <w:pPr>
              <w:spacing w:before="97" w:line="197" w:lineRule="auto"/>
              <w:ind w:left="200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File</w:t>
            </w:r>
          </w:p>
        </w:tc>
      </w:tr>
      <w:tr w:rsidR="00E04A58">
        <w:trPr>
          <w:trHeight w:val="378"/>
        </w:trPr>
        <w:tc>
          <w:tcPr>
            <w:tcW w:w="3822" w:type="dxa"/>
          </w:tcPr>
          <w:p w:rsidR="00E04A58" w:rsidRDefault="00000000">
            <w:pPr>
              <w:pStyle w:val="TableText"/>
              <w:spacing w:before="77" w:line="216" w:lineRule="auto"/>
              <w:ind w:left="1562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4677" w:type="dxa"/>
          </w:tcPr>
          <w:p w:rsidR="00E04A58" w:rsidRDefault="00000000">
            <w:pPr>
              <w:spacing w:before="89" w:line="204" w:lineRule="auto"/>
              <w:ind w:left="173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-5</w:t>
            </w:r>
          </w:p>
        </w:tc>
      </w:tr>
      <w:tr w:rsidR="00E04A58">
        <w:trPr>
          <w:trHeight w:val="379"/>
        </w:trPr>
        <w:tc>
          <w:tcPr>
            <w:tcW w:w="3822" w:type="dxa"/>
          </w:tcPr>
          <w:p w:rsidR="00E04A58" w:rsidRDefault="00000000">
            <w:pPr>
              <w:pStyle w:val="TableText"/>
              <w:spacing w:before="80" w:line="216" w:lineRule="auto"/>
              <w:ind w:left="1560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4677" w:type="dxa"/>
          </w:tcPr>
          <w:p w:rsidR="00E04A58" w:rsidRDefault="00000000">
            <w:pPr>
              <w:pStyle w:val="TableText"/>
              <w:spacing w:before="76" w:line="220" w:lineRule="auto"/>
              <w:ind w:right="3"/>
              <w:jc w:val="right"/>
            </w:pPr>
            <w:r>
              <w:rPr>
                <w:spacing w:val="6"/>
              </w:rPr>
              <w:t>代表该系统中的所有与课程有关的文件。</w:t>
            </w:r>
          </w:p>
        </w:tc>
      </w:tr>
      <w:tr w:rsidR="00E04A58">
        <w:trPr>
          <w:trHeight w:val="379"/>
        </w:trPr>
        <w:tc>
          <w:tcPr>
            <w:tcW w:w="3822" w:type="dxa"/>
          </w:tcPr>
          <w:p w:rsidR="00E04A58" w:rsidRDefault="00000000">
            <w:pPr>
              <w:pStyle w:val="TableText"/>
              <w:spacing w:before="83" w:line="212" w:lineRule="auto"/>
              <w:ind w:left="1563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4677" w:type="dxa"/>
          </w:tcPr>
          <w:p w:rsidR="00E04A58" w:rsidRDefault="00000000">
            <w:pPr>
              <w:pStyle w:val="TableText"/>
              <w:spacing w:before="80" w:line="215" w:lineRule="auto"/>
              <w:ind w:left="1839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87"/>
        </w:trPr>
        <w:tc>
          <w:tcPr>
            <w:tcW w:w="3822" w:type="dxa"/>
          </w:tcPr>
          <w:p w:rsidR="00E04A58" w:rsidRDefault="00000000">
            <w:pPr>
              <w:pStyle w:val="TableText"/>
              <w:spacing w:before="77" w:line="220" w:lineRule="auto"/>
              <w:ind w:left="125"/>
            </w:pPr>
            <w:r>
              <w:rPr>
                <w:spacing w:val="8"/>
              </w:rPr>
              <w:t>检查文件的格式和大小是否合适</w:t>
            </w:r>
          </w:p>
        </w:tc>
        <w:tc>
          <w:tcPr>
            <w:tcW w:w="4677" w:type="dxa"/>
          </w:tcPr>
          <w:p w:rsidR="00E04A58" w:rsidRDefault="00E04A58"/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试卷类：检查展示题目、提交作答、限时测试等功能，确保试卷与题目的关联和作答流程的正确性。</w:t>
      </w:r>
    </w:p>
    <w:tbl>
      <w:tblPr>
        <w:tblStyle w:val="TableNormal"/>
        <w:tblW w:w="845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02"/>
        <w:gridCol w:w="4157"/>
      </w:tblGrid>
      <w:tr w:rsidR="00E04A58">
        <w:trPr>
          <w:trHeight w:val="375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81" w:line="214" w:lineRule="auto"/>
              <w:ind w:left="1084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4157" w:type="dxa"/>
          </w:tcPr>
          <w:p w:rsidR="00E04A58" w:rsidRDefault="00000000">
            <w:pPr>
              <w:spacing w:before="101" w:line="192" w:lineRule="auto"/>
              <w:ind w:left="76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1"/>
                <w:sz w:val="23"/>
                <w:szCs w:val="23"/>
              </w:rPr>
              <w:t>Testpaper</w:t>
            </w:r>
          </w:p>
        </w:tc>
      </w:tr>
      <w:tr w:rsidR="00E04A58">
        <w:trPr>
          <w:trHeight w:val="372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77" w:line="216" w:lineRule="auto"/>
              <w:ind w:left="1084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4157" w:type="dxa"/>
          </w:tcPr>
          <w:p w:rsidR="00E04A58" w:rsidRDefault="00000000">
            <w:pPr>
              <w:spacing w:before="89" w:line="204" w:lineRule="auto"/>
              <w:ind w:left="80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-6</w:t>
            </w:r>
          </w:p>
        </w:tc>
      </w:tr>
      <w:tr w:rsidR="00E04A58">
        <w:trPr>
          <w:trHeight w:val="372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79" w:line="216" w:lineRule="auto"/>
              <w:ind w:left="1082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4157" w:type="dxa"/>
          </w:tcPr>
          <w:p w:rsidR="00E04A58" w:rsidRDefault="00000000">
            <w:pPr>
              <w:pStyle w:val="TableText"/>
              <w:spacing w:before="74" w:line="224" w:lineRule="auto"/>
              <w:jc w:val="right"/>
            </w:pPr>
            <w:r>
              <w:rPr>
                <w:spacing w:val="4"/>
              </w:rPr>
              <w:t>试卷，继承自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spacing w:val="4"/>
              </w:rPr>
              <w:t>类。</w:t>
            </w:r>
          </w:p>
        </w:tc>
      </w:tr>
      <w:tr w:rsidR="00E04A58">
        <w:trPr>
          <w:trHeight w:val="372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82" w:line="212" w:lineRule="auto"/>
              <w:ind w:left="1085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4157" w:type="dxa"/>
          </w:tcPr>
          <w:p w:rsidR="00E04A58" w:rsidRDefault="00000000">
            <w:pPr>
              <w:pStyle w:val="TableText"/>
              <w:spacing w:before="79" w:line="215" w:lineRule="auto"/>
              <w:ind w:left="916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72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77" w:line="218" w:lineRule="auto"/>
              <w:ind w:left="123"/>
            </w:pPr>
            <w:r>
              <w:rPr>
                <w:spacing w:val="8"/>
              </w:rPr>
              <w:t>展示题目的题干和解析</w:t>
            </w:r>
          </w:p>
        </w:tc>
        <w:tc>
          <w:tcPr>
            <w:tcW w:w="4157" w:type="dxa"/>
          </w:tcPr>
          <w:p w:rsidR="00E04A58" w:rsidRDefault="00000000">
            <w:pPr>
              <w:spacing w:before="96" w:line="197" w:lineRule="auto"/>
              <w:ind w:left="84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Problem</w:t>
            </w:r>
          </w:p>
        </w:tc>
      </w:tr>
      <w:tr w:rsidR="00E04A58">
        <w:trPr>
          <w:trHeight w:val="372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76" w:line="223" w:lineRule="auto"/>
              <w:ind w:left="841"/>
            </w:pPr>
            <w:r>
              <w:rPr>
                <w:spacing w:val="7"/>
              </w:rPr>
              <w:t>提交作答</w:t>
            </w:r>
          </w:p>
        </w:tc>
        <w:tc>
          <w:tcPr>
            <w:tcW w:w="4157" w:type="dxa"/>
          </w:tcPr>
          <w:p w:rsidR="00E04A58" w:rsidRDefault="00E04A58"/>
        </w:tc>
      </w:tr>
      <w:tr w:rsidR="00E04A58">
        <w:trPr>
          <w:trHeight w:val="380"/>
        </w:trPr>
        <w:tc>
          <w:tcPr>
            <w:tcW w:w="4302" w:type="dxa"/>
          </w:tcPr>
          <w:p w:rsidR="00E04A58" w:rsidRDefault="00000000">
            <w:pPr>
              <w:pStyle w:val="TableText"/>
              <w:spacing w:before="80" w:line="219" w:lineRule="auto"/>
              <w:ind w:left="861"/>
            </w:pPr>
            <w:r>
              <w:rPr>
                <w:spacing w:val="2"/>
              </w:rPr>
              <w:t>限时测试</w:t>
            </w:r>
          </w:p>
        </w:tc>
        <w:tc>
          <w:tcPr>
            <w:tcW w:w="4157" w:type="dxa"/>
          </w:tcPr>
          <w:p w:rsidR="00E04A58" w:rsidRDefault="00E04A58"/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复习资料类：检查加载资料并在线浏览功能，确保资料内容能够正确加载和展示。</w:t>
      </w:r>
    </w:p>
    <w:tbl>
      <w:tblPr>
        <w:tblStyle w:val="TableNormal"/>
        <w:tblW w:w="829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68"/>
        <w:gridCol w:w="4631"/>
      </w:tblGrid>
      <w:tr w:rsidR="00E04A58">
        <w:trPr>
          <w:trHeight w:val="392"/>
        </w:trPr>
        <w:tc>
          <w:tcPr>
            <w:tcW w:w="3668" w:type="dxa"/>
          </w:tcPr>
          <w:p w:rsidR="00E04A58" w:rsidRDefault="00000000">
            <w:pPr>
              <w:pStyle w:val="TableText"/>
              <w:spacing w:before="81" w:line="214" w:lineRule="auto"/>
              <w:ind w:left="964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4631" w:type="dxa"/>
          </w:tcPr>
          <w:p w:rsidR="00E04A58" w:rsidRDefault="00000000">
            <w:pPr>
              <w:spacing w:before="99" w:line="195" w:lineRule="auto"/>
              <w:ind w:left="126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Docs</w:t>
            </w:r>
          </w:p>
        </w:tc>
      </w:tr>
      <w:tr w:rsidR="00E04A58">
        <w:trPr>
          <w:trHeight w:val="388"/>
        </w:trPr>
        <w:tc>
          <w:tcPr>
            <w:tcW w:w="3668" w:type="dxa"/>
          </w:tcPr>
          <w:p w:rsidR="00E04A58" w:rsidRDefault="00000000">
            <w:pPr>
              <w:pStyle w:val="TableText"/>
              <w:spacing w:before="77" w:line="216" w:lineRule="auto"/>
              <w:ind w:left="964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4631" w:type="dxa"/>
          </w:tcPr>
          <w:p w:rsidR="00E04A58" w:rsidRDefault="00000000">
            <w:pPr>
              <w:spacing w:before="89" w:line="204" w:lineRule="auto"/>
              <w:ind w:left="104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-7</w:t>
            </w:r>
          </w:p>
        </w:tc>
      </w:tr>
      <w:tr w:rsidR="00E04A58">
        <w:trPr>
          <w:trHeight w:val="389"/>
        </w:trPr>
        <w:tc>
          <w:tcPr>
            <w:tcW w:w="3668" w:type="dxa"/>
          </w:tcPr>
          <w:p w:rsidR="00E04A58" w:rsidRDefault="00000000">
            <w:pPr>
              <w:pStyle w:val="TableText"/>
              <w:spacing w:before="80" w:line="216" w:lineRule="auto"/>
              <w:ind w:left="962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4631" w:type="dxa"/>
          </w:tcPr>
          <w:p w:rsidR="00E04A58" w:rsidRDefault="00000000">
            <w:pPr>
              <w:pStyle w:val="TableText"/>
              <w:spacing w:before="75" w:line="224" w:lineRule="auto"/>
              <w:jc w:val="right"/>
            </w:pPr>
            <w:r>
              <w:rPr>
                <w:spacing w:val="5"/>
              </w:rPr>
              <w:t>复习资料，继承自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spacing w:val="5"/>
              </w:rPr>
              <w:t>类。</w:t>
            </w:r>
          </w:p>
        </w:tc>
      </w:tr>
      <w:tr w:rsidR="00E04A58">
        <w:trPr>
          <w:trHeight w:val="389"/>
        </w:trPr>
        <w:tc>
          <w:tcPr>
            <w:tcW w:w="3668" w:type="dxa"/>
          </w:tcPr>
          <w:p w:rsidR="00E04A58" w:rsidRDefault="00000000">
            <w:pPr>
              <w:pStyle w:val="TableText"/>
              <w:spacing w:before="83" w:line="212" w:lineRule="auto"/>
              <w:ind w:left="965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4631" w:type="dxa"/>
          </w:tcPr>
          <w:p w:rsidR="00E04A58" w:rsidRDefault="00000000">
            <w:pPr>
              <w:pStyle w:val="TableText"/>
              <w:spacing w:before="80" w:line="215" w:lineRule="auto"/>
              <w:ind w:left="1155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97"/>
        </w:trPr>
        <w:tc>
          <w:tcPr>
            <w:tcW w:w="3668" w:type="dxa"/>
          </w:tcPr>
          <w:p w:rsidR="00E04A58" w:rsidRDefault="00000000">
            <w:pPr>
              <w:pStyle w:val="TableText"/>
              <w:spacing w:before="78" w:line="219" w:lineRule="auto"/>
              <w:ind w:left="127"/>
            </w:pPr>
            <w:r>
              <w:rPr>
                <w:spacing w:val="8"/>
              </w:rPr>
              <w:t>加载资料并在线浏览</w:t>
            </w:r>
          </w:p>
        </w:tc>
        <w:tc>
          <w:tcPr>
            <w:tcW w:w="4631" w:type="dxa"/>
          </w:tcPr>
          <w:p w:rsidR="00E04A58" w:rsidRDefault="00E04A58"/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p w:rsidR="00E04A58" w:rsidRDefault="00000000">
      <w:pPr>
        <w:ind w:firstLine="420"/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题目类：检查题干和解析的显示功能，确保每道题目的内容和解析信息准确无误。</w:t>
      </w:r>
    </w:p>
    <w:tbl>
      <w:tblPr>
        <w:tblStyle w:val="TableNormal"/>
        <w:tblW w:w="8319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6"/>
        <w:gridCol w:w="6273"/>
      </w:tblGrid>
      <w:tr w:rsidR="00E04A58">
        <w:trPr>
          <w:trHeight w:val="381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81" w:line="214" w:lineRule="auto"/>
              <w:ind w:left="367"/>
            </w:pPr>
            <w:r>
              <w:rPr>
                <w:b/>
                <w:bCs/>
                <w:spacing w:val="1"/>
              </w:rPr>
              <w:t>类名</w:t>
            </w:r>
          </w:p>
        </w:tc>
        <w:tc>
          <w:tcPr>
            <w:tcW w:w="6273" w:type="dxa"/>
          </w:tcPr>
          <w:p w:rsidR="00E04A58" w:rsidRDefault="00000000">
            <w:pPr>
              <w:spacing w:before="97" w:line="197" w:lineRule="auto"/>
              <w:ind w:left="14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Problem</w:t>
            </w:r>
          </w:p>
        </w:tc>
      </w:tr>
      <w:tr w:rsidR="00E04A58">
        <w:trPr>
          <w:trHeight w:val="378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77" w:line="216" w:lineRule="auto"/>
              <w:ind w:left="366"/>
            </w:pPr>
            <w:r>
              <w:rPr>
                <w:b/>
                <w:bCs/>
                <w:spacing w:val="2"/>
              </w:rPr>
              <w:t>编号</w:t>
            </w:r>
          </w:p>
        </w:tc>
        <w:tc>
          <w:tcPr>
            <w:tcW w:w="6273" w:type="dxa"/>
          </w:tcPr>
          <w:p w:rsidR="00E04A58" w:rsidRDefault="00000000">
            <w:pPr>
              <w:spacing w:before="89" w:line="204" w:lineRule="auto"/>
              <w:ind w:left="137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-8</w:t>
            </w:r>
          </w:p>
        </w:tc>
      </w:tr>
      <w:tr w:rsidR="00E04A58">
        <w:trPr>
          <w:trHeight w:val="378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79" w:line="216" w:lineRule="auto"/>
              <w:ind w:left="364"/>
            </w:pPr>
            <w:r>
              <w:rPr>
                <w:b/>
                <w:bCs/>
                <w:spacing w:val="3"/>
              </w:rPr>
              <w:t>描述</w:t>
            </w:r>
          </w:p>
        </w:tc>
        <w:tc>
          <w:tcPr>
            <w:tcW w:w="6273" w:type="dxa"/>
          </w:tcPr>
          <w:p w:rsidR="00E04A58" w:rsidRDefault="00000000">
            <w:pPr>
              <w:pStyle w:val="TableText"/>
              <w:spacing w:before="73" w:line="225" w:lineRule="auto"/>
              <w:ind w:right="2"/>
              <w:jc w:val="right"/>
            </w:pPr>
            <w:r>
              <w:rPr>
                <w:spacing w:val="6"/>
              </w:rPr>
              <w:t>题目，每道题目均作为一个实例。</w:t>
            </w:r>
          </w:p>
        </w:tc>
      </w:tr>
      <w:tr w:rsidR="00E04A58">
        <w:trPr>
          <w:trHeight w:val="378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82" w:line="212" w:lineRule="auto"/>
              <w:ind w:left="368"/>
            </w:pPr>
            <w:r>
              <w:rPr>
                <w:b/>
                <w:bCs/>
                <w:spacing w:val="1"/>
              </w:rPr>
              <w:t>功能</w:t>
            </w:r>
          </w:p>
        </w:tc>
        <w:tc>
          <w:tcPr>
            <w:tcW w:w="6273" w:type="dxa"/>
          </w:tcPr>
          <w:p w:rsidR="00E04A58" w:rsidRDefault="00000000">
            <w:pPr>
              <w:pStyle w:val="TableText"/>
              <w:spacing w:before="79" w:line="215" w:lineRule="auto"/>
              <w:ind w:left="1479"/>
            </w:pPr>
            <w:r>
              <w:rPr>
                <w:b/>
                <w:bCs/>
                <w:spacing w:val="4"/>
              </w:rPr>
              <w:t>合作类</w:t>
            </w:r>
          </w:p>
        </w:tc>
      </w:tr>
      <w:tr w:rsidR="00E04A58">
        <w:trPr>
          <w:trHeight w:val="378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79" w:line="212" w:lineRule="auto"/>
              <w:ind w:left="128"/>
            </w:pPr>
            <w:r>
              <w:rPr>
                <w:spacing w:val="6"/>
              </w:rPr>
              <w:t>显示题干</w:t>
            </w:r>
          </w:p>
        </w:tc>
        <w:tc>
          <w:tcPr>
            <w:tcW w:w="6273" w:type="dxa"/>
          </w:tcPr>
          <w:p w:rsidR="00E04A58" w:rsidRDefault="00E04A58"/>
        </w:tc>
      </w:tr>
      <w:tr w:rsidR="00E04A58">
        <w:trPr>
          <w:trHeight w:val="386"/>
        </w:trPr>
        <w:tc>
          <w:tcPr>
            <w:tcW w:w="2046" w:type="dxa"/>
          </w:tcPr>
          <w:p w:rsidR="00E04A58" w:rsidRDefault="00000000">
            <w:pPr>
              <w:pStyle w:val="TableText"/>
              <w:spacing w:before="78" w:line="219" w:lineRule="auto"/>
              <w:ind w:left="128"/>
            </w:pPr>
            <w:r>
              <w:rPr>
                <w:spacing w:val="6"/>
              </w:rPr>
              <w:t>显示解析</w:t>
            </w:r>
          </w:p>
        </w:tc>
        <w:tc>
          <w:tcPr>
            <w:tcW w:w="6273" w:type="dxa"/>
          </w:tcPr>
          <w:p w:rsidR="00E04A58" w:rsidRDefault="00E04A58"/>
        </w:tc>
      </w:tr>
    </w:tbl>
    <w:p w:rsidR="00E04A58" w:rsidRDefault="00E04A58">
      <w:pPr>
        <w:jc w:val="both"/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  <w:lang w:eastAsia="zh-CN"/>
        </w:rPr>
      </w:pPr>
    </w:p>
    <w:sectPr w:rsidR="00E04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F05" w:rsidRDefault="00837F05">
      <w:r>
        <w:separator/>
      </w:r>
    </w:p>
  </w:endnote>
  <w:endnote w:type="continuationSeparator" w:id="0">
    <w:p w:rsidR="00837F05" w:rsidRDefault="0083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F05" w:rsidRDefault="00837F05">
      <w:r>
        <w:separator/>
      </w:r>
    </w:p>
  </w:footnote>
  <w:footnote w:type="continuationSeparator" w:id="0">
    <w:p w:rsidR="00837F05" w:rsidRDefault="00837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58"/>
    <w:rsid w:val="007B40DF"/>
    <w:rsid w:val="00805A01"/>
    <w:rsid w:val="00837F05"/>
    <w:rsid w:val="00E04A58"/>
    <w:rsid w:val="34A264AC"/>
    <w:rsid w:val="3E1C06C1"/>
    <w:rsid w:val="59AC5554"/>
    <w:rsid w:val="5CA75693"/>
    <w:rsid w:val="6086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7F080EBE-E49A-0248-9712-B40F6BBD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杜宗泽</cp:lastModifiedBy>
  <cp:revision>2</cp:revision>
  <dcterms:created xsi:type="dcterms:W3CDTF">2025-05-18T12:44:00Z</dcterms:created>
  <dcterms:modified xsi:type="dcterms:W3CDTF">2025-05-18T12:44:00Z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eyJoZGlkIjoiNTQyMWZmYWU1ZGU3ODY5YWUwNjRmNjAzMmE2NWU5ZjkiLCJ1c2VySWQiOiIxMDAwMDE2NjE5In0=</vt:lpwstr>
  </property>
  <property fmtid="{D5CDD505-2E9C-101B-9397-08002B2CF9AE}" pid="4" name="ICV">
    <vt:lpwstr>54FA1D9801B44F6EAC41B9AD19A9228D_12</vt:lpwstr>
  </property>
</Properties>
</file>