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30A81" w:rsidRPr="00047241" w:rsidRDefault="00A74A12" w:rsidP="00A74A12">
      <w:pPr>
        <w:pStyle w:val="Ttulo1"/>
        <w:jc w:val="center"/>
        <w:rPr>
          <w:rFonts w:ascii="Maiandra GD" w:hAnsi="Maiandra GD"/>
          <w:b/>
          <w:bCs/>
          <w:sz w:val="28"/>
          <w:szCs w:val="28"/>
          <w:lang w:val="es-ES"/>
        </w:rPr>
      </w:pPr>
      <w:r w:rsidRPr="00047241">
        <w:rPr>
          <w:rFonts w:ascii="Maiandra GD" w:hAnsi="Maiandra GD"/>
          <w:b/>
          <w:bCs/>
          <w:sz w:val="28"/>
          <w:szCs w:val="28"/>
          <w:lang w:val="es-ES"/>
        </w:rPr>
        <w:t xml:space="preserve">PRÁCTICA 2. </w:t>
      </w:r>
    </w:p>
    <w:p w:rsidR="000447A1" w:rsidRPr="00047241" w:rsidRDefault="00A74A12" w:rsidP="00A74A12">
      <w:pPr>
        <w:pStyle w:val="Ttulo1"/>
        <w:jc w:val="center"/>
        <w:rPr>
          <w:rFonts w:ascii="Maiandra GD" w:hAnsi="Maiandra GD"/>
          <w:b/>
          <w:bCs/>
          <w:sz w:val="28"/>
          <w:szCs w:val="28"/>
          <w:lang w:val="es-ES"/>
        </w:rPr>
      </w:pPr>
      <w:r w:rsidRPr="00047241">
        <w:rPr>
          <w:rFonts w:ascii="Maiandra GD" w:hAnsi="Maiandra GD"/>
          <w:b/>
          <w:bCs/>
          <w:sz w:val="28"/>
          <w:szCs w:val="28"/>
          <w:lang w:val="es-ES"/>
        </w:rPr>
        <w:t>ARQUITECTURA Y PROTOTIPO FUNCIONAL DEL PROYECTO</w:t>
      </w:r>
    </w:p>
    <w:p w:rsidR="00033E57" w:rsidRPr="00047241" w:rsidRDefault="00033E57" w:rsidP="00975060">
      <w:pPr>
        <w:pStyle w:val="Ttulo2"/>
        <w:numPr>
          <w:ilvl w:val="0"/>
          <w:numId w:val="4"/>
        </w:numPr>
        <w:rPr>
          <w:rFonts w:ascii="Maiandra GD" w:hAnsi="Maiandra GD"/>
          <w:b/>
          <w:bCs/>
          <w:sz w:val="24"/>
          <w:szCs w:val="24"/>
          <w:lang w:val="es-ES"/>
        </w:rPr>
      </w:pPr>
      <w:r w:rsidRPr="00047241">
        <w:rPr>
          <w:rFonts w:ascii="Maiandra GD" w:hAnsi="Maiandra GD"/>
          <w:b/>
          <w:bCs/>
          <w:sz w:val="24"/>
          <w:szCs w:val="24"/>
          <w:lang w:val="es-ES"/>
        </w:rPr>
        <w:t>Nombres</w:t>
      </w:r>
    </w:p>
    <w:p w:rsidR="00033E57" w:rsidRPr="00047241" w:rsidRDefault="00033E57" w:rsidP="00033E57">
      <w:pPr>
        <w:pStyle w:val="Prrafodelista"/>
        <w:numPr>
          <w:ilvl w:val="0"/>
          <w:numId w:val="1"/>
        </w:numPr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sz w:val="22"/>
          <w:szCs w:val="22"/>
          <w:lang w:val="es-ES"/>
        </w:rPr>
        <w:t>Emilio José Valencia Calvopiña.</w:t>
      </w:r>
    </w:p>
    <w:p w:rsidR="00033E57" w:rsidRPr="00047241" w:rsidRDefault="00033E57" w:rsidP="00033E57">
      <w:pPr>
        <w:pStyle w:val="Prrafodelista"/>
        <w:numPr>
          <w:ilvl w:val="0"/>
          <w:numId w:val="1"/>
        </w:numPr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sz w:val="22"/>
          <w:szCs w:val="22"/>
          <w:lang w:val="es-ES"/>
        </w:rPr>
        <w:t>Manuel Espinosa Guerra.</w:t>
      </w:r>
    </w:p>
    <w:p w:rsidR="00033E57" w:rsidRPr="00047241" w:rsidRDefault="00033E57" w:rsidP="00033E57">
      <w:pPr>
        <w:pStyle w:val="Prrafodelista"/>
        <w:numPr>
          <w:ilvl w:val="0"/>
          <w:numId w:val="1"/>
        </w:numPr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sz w:val="22"/>
          <w:szCs w:val="22"/>
          <w:lang w:val="es-ES"/>
        </w:rPr>
        <w:t>Geraldyn Carrero Azuaje.</w:t>
      </w:r>
    </w:p>
    <w:p w:rsidR="00033E57" w:rsidRPr="00047241" w:rsidRDefault="00033E57" w:rsidP="00033E57">
      <w:pPr>
        <w:pStyle w:val="Prrafodelista"/>
        <w:numPr>
          <w:ilvl w:val="0"/>
          <w:numId w:val="1"/>
        </w:numPr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sz w:val="22"/>
          <w:szCs w:val="22"/>
          <w:lang w:val="es-ES"/>
        </w:rPr>
        <w:t>Cheng Jun Liu Zheng.</w:t>
      </w:r>
    </w:p>
    <w:p w:rsidR="00033E57" w:rsidRPr="00047241" w:rsidRDefault="00033E57" w:rsidP="00033E57">
      <w:pPr>
        <w:pStyle w:val="Prrafodelista"/>
        <w:numPr>
          <w:ilvl w:val="0"/>
          <w:numId w:val="1"/>
        </w:numPr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sz w:val="22"/>
          <w:szCs w:val="22"/>
          <w:lang w:val="es-ES"/>
        </w:rPr>
        <w:t>Miriam Elizabeth Cabana Ramírez.</w:t>
      </w:r>
    </w:p>
    <w:p w:rsidR="00033E57" w:rsidRPr="00047241" w:rsidRDefault="00033E57" w:rsidP="00033E57">
      <w:pPr>
        <w:pStyle w:val="Prrafodelista"/>
        <w:numPr>
          <w:ilvl w:val="0"/>
          <w:numId w:val="1"/>
        </w:numPr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sz w:val="22"/>
          <w:szCs w:val="22"/>
          <w:lang w:val="es-ES"/>
        </w:rPr>
        <w:t>Jaime Madriñán Fernández.</w:t>
      </w:r>
    </w:p>
    <w:p w:rsidR="00033E57" w:rsidRPr="00047241" w:rsidRDefault="00033E57" w:rsidP="00033E57">
      <w:pPr>
        <w:pStyle w:val="Prrafodelista"/>
        <w:numPr>
          <w:ilvl w:val="0"/>
          <w:numId w:val="1"/>
        </w:numPr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sz w:val="22"/>
          <w:szCs w:val="22"/>
          <w:lang w:val="es-ES"/>
        </w:rPr>
        <w:t>Mingyang Chen.</w:t>
      </w:r>
    </w:p>
    <w:p w:rsidR="00033E57" w:rsidRPr="00047241" w:rsidRDefault="00033E57" w:rsidP="00975060">
      <w:pPr>
        <w:pStyle w:val="Ttulo2"/>
        <w:numPr>
          <w:ilvl w:val="0"/>
          <w:numId w:val="4"/>
        </w:numPr>
        <w:rPr>
          <w:rFonts w:ascii="Maiandra GD" w:hAnsi="Maiandra GD"/>
          <w:b/>
          <w:bCs/>
          <w:sz w:val="24"/>
          <w:szCs w:val="24"/>
          <w:lang w:val="es-ES"/>
        </w:rPr>
      </w:pPr>
      <w:r w:rsidRPr="00047241">
        <w:rPr>
          <w:rFonts w:ascii="Maiandra GD" w:hAnsi="Maiandra GD"/>
          <w:b/>
          <w:bCs/>
          <w:sz w:val="24"/>
          <w:szCs w:val="24"/>
          <w:lang w:val="es-ES"/>
        </w:rPr>
        <w:t>Descripción general</w:t>
      </w:r>
    </w:p>
    <w:p w:rsidR="00033E57" w:rsidRPr="00047241" w:rsidRDefault="00033E57" w:rsidP="00030A81">
      <w:pPr>
        <w:jc w:val="both"/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sz w:val="22"/>
          <w:szCs w:val="22"/>
          <w:lang w:val="es-ES"/>
        </w:rPr>
        <w:t xml:space="preserve">Tal como indicamos en la práctica anterior, Hércules es una herramienta perfecta para aquellas personas que quieren llevar un control sobre su alimentación y sus deportes, pudiendo mantener un historial de </w:t>
      </w:r>
      <w:r w:rsidR="00030A81" w:rsidRPr="00047241">
        <w:rPr>
          <w:rFonts w:ascii="Maiandra GD" w:hAnsi="Maiandra GD"/>
          <w:sz w:val="22"/>
          <w:szCs w:val="22"/>
          <w:lang w:val="es-ES"/>
        </w:rPr>
        <w:t>estos</w:t>
      </w:r>
      <w:r w:rsidRPr="00047241">
        <w:rPr>
          <w:rFonts w:ascii="Maiandra GD" w:hAnsi="Maiandra GD"/>
          <w:sz w:val="22"/>
          <w:szCs w:val="22"/>
          <w:lang w:val="es-ES"/>
        </w:rPr>
        <w:t xml:space="preserve"> y</w:t>
      </w:r>
      <w:r w:rsidR="00030A81" w:rsidRPr="00047241">
        <w:rPr>
          <w:rFonts w:ascii="Maiandra GD" w:hAnsi="Maiandra GD"/>
          <w:sz w:val="22"/>
          <w:szCs w:val="22"/>
          <w:lang w:val="es-ES"/>
        </w:rPr>
        <w:t>,</w:t>
      </w:r>
      <w:r w:rsidRPr="00047241">
        <w:rPr>
          <w:rFonts w:ascii="Maiandra GD" w:hAnsi="Maiandra GD"/>
          <w:sz w:val="22"/>
          <w:szCs w:val="22"/>
          <w:lang w:val="es-ES"/>
        </w:rPr>
        <w:t xml:space="preserve"> además, recibiendo recomendaciones de sus entrenadores.</w:t>
      </w:r>
    </w:p>
    <w:p w:rsidR="00030A81" w:rsidRDefault="00030A81" w:rsidP="00030A81">
      <w:pPr>
        <w:jc w:val="both"/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sz w:val="22"/>
          <w:szCs w:val="22"/>
          <w:lang w:val="es-ES"/>
        </w:rPr>
        <w:t>Así mismo, en la práctica 1 incluíamos la posibilidad de una tienda online. Siguiendo las recomendaciones del profesor, vamos a obviar de momento este apartado.</w:t>
      </w:r>
    </w:p>
    <w:p w:rsidR="00975060" w:rsidRPr="00975060" w:rsidRDefault="00975060" w:rsidP="00030A81">
      <w:pPr>
        <w:jc w:val="both"/>
        <w:rPr>
          <w:rFonts w:ascii="Maiandra GD" w:hAnsi="Maiandra GD"/>
          <w:b/>
          <w:bCs/>
          <w:color w:val="FF0000"/>
          <w:sz w:val="22"/>
          <w:szCs w:val="22"/>
          <w:lang w:val="es-ES"/>
        </w:rPr>
      </w:pPr>
      <w:r w:rsidRPr="00975060">
        <w:rPr>
          <w:rFonts w:ascii="Maiandra GD" w:hAnsi="Maiandra GD"/>
          <w:b/>
          <w:bCs/>
          <w:color w:val="FF0000"/>
          <w:sz w:val="22"/>
          <w:szCs w:val="22"/>
          <w:lang w:val="es-ES"/>
        </w:rPr>
        <w:t>(Imagen con página principal)</w:t>
      </w:r>
    </w:p>
    <w:p w:rsidR="00497B2F" w:rsidRPr="00047241" w:rsidRDefault="00AF0B68" w:rsidP="00030A81">
      <w:pPr>
        <w:jc w:val="both"/>
        <w:rPr>
          <w:rFonts w:ascii="Maiandra GD" w:hAnsi="Maiandra GD"/>
          <w:b/>
          <w:bCs/>
          <w:sz w:val="22"/>
          <w:szCs w:val="22"/>
          <w:lang w:val="es-ES"/>
        </w:rPr>
      </w:pPr>
      <w:r w:rsidRPr="00047241">
        <w:rPr>
          <w:rFonts w:ascii="Maiandra GD" w:hAnsi="Maiandra GD"/>
          <w:b/>
          <w:bCs/>
          <w:sz w:val="22"/>
          <w:szCs w:val="22"/>
          <w:lang w:val="es-ES"/>
        </w:rPr>
        <w:t>A continuación,</w:t>
      </w:r>
      <w:r w:rsidR="00497B2F" w:rsidRPr="00047241">
        <w:rPr>
          <w:rFonts w:ascii="Maiandra GD" w:hAnsi="Maiandra GD"/>
          <w:b/>
          <w:bCs/>
          <w:sz w:val="22"/>
          <w:szCs w:val="22"/>
          <w:lang w:val="es-ES"/>
        </w:rPr>
        <w:t xml:space="preserve"> antes de describir nuestra aplicación web, presentamos algunos aspectos importantes:</w:t>
      </w:r>
    </w:p>
    <w:p w:rsidR="00975060" w:rsidRPr="00975060" w:rsidRDefault="00497B2F" w:rsidP="00975060">
      <w:pPr>
        <w:pStyle w:val="Ttulo3"/>
        <w:numPr>
          <w:ilvl w:val="1"/>
          <w:numId w:val="4"/>
        </w:numPr>
        <w:ind w:left="426"/>
        <w:rPr>
          <w:rFonts w:ascii="Maiandra GD" w:hAnsi="Maiandra GD"/>
          <w:b/>
          <w:bCs/>
          <w:sz w:val="22"/>
          <w:szCs w:val="22"/>
          <w:lang w:val="es-ES"/>
        </w:rPr>
      </w:pPr>
      <w:r w:rsidRPr="00047241">
        <w:rPr>
          <w:rFonts w:ascii="Maiandra GD" w:hAnsi="Maiandra GD"/>
          <w:b/>
          <w:bCs/>
          <w:sz w:val="22"/>
          <w:szCs w:val="22"/>
          <w:lang w:val="es-ES"/>
        </w:rPr>
        <w:t>Datos de acceso a la base de datos</w:t>
      </w:r>
    </w:p>
    <w:p w:rsidR="00497B2F" w:rsidRPr="00975060" w:rsidRDefault="00497B2F" w:rsidP="00497B2F">
      <w:pPr>
        <w:rPr>
          <w:rFonts w:ascii="Maiandra GD" w:hAnsi="Maiandra GD"/>
          <w:sz w:val="22"/>
          <w:szCs w:val="22"/>
          <w:lang w:val="en-US"/>
        </w:rPr>
      </w:pPr>
      <w:r w:rsidRPr="00975060">
        <w:rPr>
          <w:rFonts w:ascii="Maiandra GD" w:hAnsi="Maiandra GD"/>
          <w:b/>
          <w:bCs/>
          <w:sz w:val="22"/>
          <w:szCs w:val="22"/>
          <w:lang w:val="en-US"/>
        </w:rPr>
        <w:t>BD principal:</w:t>
      </w:r>
      <w:r w:rsidRPr="00975060">
        <w:rPr>
          <w:rFonts w:ascii="Maiandra GD" w:hAnsi="Maiandra GD"/>
          <w:sz w:val="22"/>
          <w:szCs w:val="22"/>
          <w:lang w:val="en-US"/>
        </w:rPr>
        <w:t xml:space="preserve"> </w:t>
      </w:r>
      <w:proofErr w:type="spellStart"/>
      <w:r w:rsidRPr="00975060">
        <w:rPr>
          <w:rFonts w:ascii="Maiandra GD" w:hAnsi="Maiandra GD"/>
          <w:sz w:val="22"/>
          <w:szCs w:val="22"/>
          <w:lang w:val="en-US"/>
        </w:rPr>
        <w:t>mysql</w:t>
      </w:r>
      <w:proofErr w:type="spellEnd"/>
      <w:r w:rsidRPr="00975060">
        <w:rPr>
          <w:rFonts w:ascii="Maiandra GD" w:hAnsi="Maiandra GD"/>
          <w:sz w:val="22"/>
          <w:szCs w:val="22"/>
          <w:lang w:val="en-US"/>
        </w:rPr>
        <w:t>/</w:t>
      </w:r>
      <w:proofErr w:type="spellStart"/>
      <w:r w:rsidRPr="00975060">
        <w:rPr>
          <w:rFonts w:ascii="Maiandra GD" w:hAnsi="Maiandra GD"/>
          <w:sz w:val="22"/>
          <w:szCs w:val="22"/>
          <w:lang w:val="en-US"/>
        </w:rPr>
        <w:t>hercules.sql</w:t>
      </w:r>
      <w:proofErr w:type="spellEnd"/>
    </w:p>
    <w:p w:rsidR="00497B2F" w:rsidRPr="00047241" w:rsidRDefault="00497B2F" w:rsidP="00497B2F">
      <w:pPr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b/>
          <w:bCs/>
          <w:sz w:val="22"/>
          <w:szCs w:val="22"/>
          <w:lang w:val="es-ES"/>
        </w:rPr>
        <w:t>Nombre de la BD:</w:t>
      </w:r>
      <w:r w:rsidRPr="00047241">
        <w:rPr>
          <w:rFonts w:ascii="Maiandra GD" w:hAnsi="Maiandra GD"/>
          <w:sz w:val="22"/>
          <w:szCs w:val="22"/>
          <w:lang w:val="es-ES"/>
        </w:rPr>
        <w:t xml:space="preserve"> </w:t>
      </w:r>
      <w:proofErr w:type="spellStart"/>
      <w:r w:rsidRPr="00047241">
        <w:rPr>
          <w:rFonts w:ascii="Maiandra GD" w:hAnsi="Maiandra GD"/>
          <w:sz w:val="22"/>
          <w:szCs w:val="22"/>
          <w:lang w:val="es-ES"/>
        </w:rPr>
        <w:t>hercules</w:t>
      </w:r>
      <w:proofErr w:type="spellEnd"/>
    </w:p>
    <w:p w:rsidR="00497B2F" w:rsidRPr="00047241" w:rsidRDefault="00497B2F" w:rsidP="00497B2F">
      <w:pPr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b/>
          <w:bCs/>
          <w:sz w:val="22"/>
          <w:szCs w:val="22"/>
          <w:lang w:val="es-ES"/>
        </w:rPr>
        <w:t>Datos usuario administrador para ser importados:</w:t>
      </w:r>
      <w:r w:rsidRPr="00047241">
        <w:rPr>
          <w:rFonts w:ascii="Maiandra GD" w:hAnsi="Maiandra GD"/>
          <w:sz w:val="22"/>
          <w:szCs w:val="22"/>
          <w:lang w:val="es-ES"/>
        </w:rPr>
        <w:t xml:space="preserve"> </w:t>
      </w:r>
      <w:proofErr w:type="spellStart"/>
      <w:r w:rsidRPr="00047241">
        <w:rPr>
          <w:rFonts w:ascii="Maiandra GD" w:hAnsi="Maiandra GD"/>
          <w:sz w:val="22"/>
          <w:szCs w:val="22"/>
          <w:lang w:val="es-ES"/>
        </w:rPr>
        <w:t>mysql</w:t>
      </w:r>
      <w:proofErr w:type="spellEnd"/>
      <w:r w:rsidRPr="00047241">
        <w:rPr>
          <w:rFonts w:ascii="Maiandra GD" w:hAnsi="Maiandra GD"/>
          <w:sz w:val="22"/>
          <w:szCs w:val="22"/>
          <w:lang w:val="es-ES"/>
        </w:rPr>
        <w:t>/</w:t>
      </w:r>
      <w:proofErr w:type="spellStart"/>
      <w:r w:rsidRPr="00047241">
        <w:rPr>
          <w:rFonts w:ascii="Maiandra GD" w:hAnsi="Maiandra GD"/>
          <w:sz w:val="22"/>
          <w:szCs w:val="22"/>
          <w:lang w:val="es-ES"/>
        </w:rPr>
        <w:t>usuarios.sql</w:t>
      </w:r>
      <w:proofErr w:type="spellEnd"/>
    </w:p>
    <w:p w:rsidR="00497B2F" w:rsidRPr="00047241" w:rsidRDefault="00497B2F" w:rsidP="00497B2F">
      <w:pPr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b/>
          <w:bCs/>
          <w:sz w:val="22"/>
          <w:szCs w:val="22"/>
          <w:lang w:val="es-ES"/>
        </w:rPr>
        <w:t>Conexión con BD:</w:t>
      </w:r>
      <w:r w:rsidRPr="00047241">
        <w:rPr>
          <w:rFonts w:ascii="Maiandra GD" w:hAnsi="Maiandra GD"/>
          <w:sz w:val="22"/>
          <w:szCs w:val="22"/>
          <w:lang w:val="es-ES"/>
        </w:rPr>
        <w:t xml:space="preserve"> Se realiza en el DAO principal.</w:t>
      </w:r>
    </w:p>
    <w:tbl>
      <w:tblPr>
        <w:tblStyle w:val="Tablaconcuadrcula5oscura"/>
        <w:tblW w:w="0" w:type="auto"/>
        <w:tblLook w:val="04A0" w:firstRow="1" w:lastRow="0" w:firstColumn="1" w:lastColumn="0" w:noHBand="0" w:noVBand="1"/>
      </w:tblPr>
      <w:tblGrid>
        <w:gridCol w:w="2254"/>
        <w:gridCol w:w="3379"/>
        <w:gridCol w:w="2818"/>
      </w:tblGrid>
      <w:tr w:rsidR="00497B2F" w:rsidRPr="00047241" w:rsidTr="00497B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:rsidR="00497B2F" w:rsidRPr="00047241" w:rsidRDefault="00497B2F" w:rsidP="00497B2F">
            <w:pPr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</w:pPr>
            <w:r w:rsidRPr="00047241"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  <w:t>Perfil de Usuario</w:t>
            </w:r>
          </w:p>
        </w:tc>
        <w:tc>
          <w:tcPr>
            <w:tcW w:w="3379" w:type="dxa"/>
          </w:tcPr>
          <w:p w:rsidR="00497B2F" w:rsidRPr="00047241" w:rsidRDefault="00497B2F" w:rsidP="00497B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</w:pPr>
            <w:r w:rsidRPr="00047241"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  <w:t>Nombre</w:t>
            </w:r>
          </w:p>
        </w:tc>
        <w:tc>
          <w:tcPr>
            <w:tcW w:w="2818" w:type="dxa"/>
          </w:tcPr>
          <w:p w:rsidR="00497B2F" w:rsidRPr="00047241" w:rsidRDefault="00497B2F" w:rsidP="00497B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</w:pPr>
            <w:r w:rsidRPr="00047241"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  <w:t>Contraseña</w:t>
            </w:r>
          </w:p>
        </w:tc>
      </w:tr>
      <w:tr w:rsidR="00497B2F" w:rsidRPr="00047241" w:rsidTr="00497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:rsidR="00497B2F" w:rsidRPr="00047241" w:rsidRDefault="00497B2F" w:rsidP="00497B2F">
            <w:pPr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</w:pPr>
            <w:r w:rsidRPr="00047241"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  <w:t>Administrador</w:t>
            </w:r>
          </w:p>
        </w:tc>
        <w:tc>
          <w:tcPr>
            <w:tcW w:w="3379" w:type="dxa"/>
          </w:tcPr>
          <w:p w:rsidR="00497B2F" w:rsidRPr="00047241" w:rsidRDefault="00497B2F" w:rsidP="00497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iandra GD" w:hAnsi="Maiandra GD"/>
                <w:sz w:val="22"/>
                <w:szCs w:val="22"/>
                <w:lang w:val="es-ES"/>
              </w:rPr>
            </w:pPr>
            <w:proofErr w:type="spellStart"/>
            <w:r w:rsidRPr="00047241">
              <w:rPr>
                <w:rFonts w:ascii="Maiandra GD" w:hAnsi="Maiandra GD"/>
                <w:sz w:val="22"/>
                <w:szCs w:val="22"/>
                <w:lang w:val="es-ES"/>
              </w:rPr>
              <w:t>hercules</w:t>
            </w:r>
            <w:proofErr w:type="spellEnd"/>
          </w:p>
        </w:tc>
        <w:tc>
          <w:tcPr>
            <w:tcW w:w="2818" w:type="dxa"/>
          </w:tcPr>
          <w:p w:rsidR="00497B2F" w:rsidRPr="00047241" w:rsidRDefault="00497B2F" w:rsidP="00497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iandra GD" w:hAnsi="Maiandra GD"/>
                <w:sz w:val="22"/>
                <w:szCs w:val="22"/>
                <w:lang w:val="es-ES"/>
              </w:rPr>
            </w:pPr>
            <w:r w:rsidRPr="00047241">
              <w:rPr>
                <w:rFonts w:ascii="Maiandra GD" w:hAnsi="Maiandra GD"/>
                <w:sz w:val="22"/>
                <w:szCs w:val="22"/>
                <w:lang w:val="es-ES"/>
              </w:rPr>
              <w:t>iG8hC62acnPrvIeU</w:t>
            </w:r>
          </w:p>
        </w:tc>
      </w:tr>
      <w:tr w:rsidR="00497B2F" w:rsidRPr="00047241" w:rsidTr="00497B2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:rsidR="00497B2F" w:rsidRPr="00047241" w:rsidRDefault="00497B2F" w:rsidP="00497B2F">
            <w:pPr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</w:pPr>
            <w:r w:rsidRPr="00047241"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  <w:t>Cliente</w:t>
            </w:r>
          </w:p>
        </w:tc>
        <w:tc>
          <w:tcPr>
            <w:tcW w:w="3379" w:type="dxa"/>
          </w:tcPr>
          <w:p w:rsidR="00497B2F" w:rsidRPr="00047241" w:rsidRDefault="00497B2F" w:rsidP="00497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iandra GD" w:hAnsi="Maiandra GD"/>
                <w:sz w:val="22"/>
                <w:szCs w:val="22"/>
                <w:lang w:val="es-ES"/>
              </w:rPr>
            </w:pPr>
          </w:p>
        </w:tc>
        <w:tc>
          <w:tcPr>
            <w:tcW w:w="2818" w:type="dxa"/>
          </w:tcPr>
          <w:p w:rsidR="00497B2F" w:rsidRPr="00047241" w:rsidRDefault="00497B2F" w:rsidP="00497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iandra GD" w:hAnsi="Maiandra GD"/>
                <w:sz w:val="22"/>
                <w:szCs w:val="22"/>
                <w:lang w:val="es-ES"/>
              </w:rPr>
            </w:pPr>
          </w:p>
        </w:tc>
      </w:tr>
      <w:tr w:rsidR="00497B2F" w:rsidRPr="00047241" w:rsidTr="00497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:rsidR="00497B2F" w:rsidRPr="00047241" w:rsidRDefault="00497B2F" w:rsidP="00497B2F">
            <w:pPr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</w:pPr>
            <w:r w:rsidRPr="00047241"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  <w:t>Cliente</w:t>
            </w:r>
          </w:p>
        </w:tc>
        <w:tc>
          <w:tcPr>
            <w:tcW w:w="3379" w:type="dxa"/>
          </w:tcPr>
          <w:p w:rsidR="00497B2F" w:rsidRPr="00047241" w:rsidRDefault="00497B2F" w:rsidP="00497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iandra GD" w:hAnsi="Maiandra GD"/>
                <w:sz w:val="22"/>
                <w:szCs w:val="22"/>
                <w:lang w:val="es-ES"/>
              </w:rPr>
            </w:pPr>
          </w:p>
        </w:tc>
        <w:tc>
          <w:tcPr>
            <w:tcW w:w="2818" w:type="dxa"/>
          </w:tcPr>
          <w:p w:rsidR="00497B2F" w:rsidRPr="00047241" w:rsidRDefault="00497B2F" w:rsidP="00497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iandra GD" w:hAnsi="Maiandra GD"/>
                <w:sz w:val="22"/>
                <w:szCs w:val="22"/>
                <w:lang w:val="es-ES"/>
              </w:rPr>
            </w:pPr>
          </w:p>
        </w:tc>
      </w:tr>
      <w:tr w:rsidR="00497B2F" w:rsidRPr="00047241" w:rsidTr="00497B2F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:rsidR="00497B2F" w:rsidRPr="00047241" w:rsidRDefault="00497B2F" w:rsidP="00497B2F">
            <w:pPr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</w:pPr>
            <w:r w:rsidRPr="00047241"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  <w:t>Entrenador</w:t>
            </w:r>
          </w:p>
        </w:tc>
        <w:tc>
          <w:tcPr>
            <w:tcW w:w="3379" w:type="dxa"/>
          </w:tcPr>
          <w:p w:rsidR="00497B2F" w:rsidRPr="00047241" w:rsidRDefault="00497B2F" w:rsidP="00497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iandra GD" w:hAnsi="Maiandra GD"/>
                <w:sz w:val="22"/>
                <w:szCs w:val="22"/>
                <w:lang w:val="es-ES"/>
              </w:rPr>
            </w:pPr>
          </w:p>
        </w:tc>
        <w:tc>
          <w:tcPr>
            <w:tcW w:w="2818" w:type="dxa"/>
          </w:tcPr>
          <w:p w:rsidR="00497B2F" w:rsidRPr="00047241" w:rsidRDefault="00497B2F" w:rsidP="00497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iandra GD" w:hAnsi="Maiandra GD"/>
                <w:sz w:val="22"/>
                <w:szCs w:val="22"/>
                <w:lang w:val="es-ES"/>
              </w:rPr>
            </w:pPr>
          </w:p>
        </w:tc>
      </w:tr>
      <w:tr w:rsidR="00497B2F" w:rsidRPr="00047241" w:rsidTr="00497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:rsidR="00497B2F" w:rsidRPr="00047241" w:rsidRDefault="00497B2F" w:rsidP="00497B2F">
            <w:pPr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</w:pPr>
            <w:r w:rsidRPr="00047241">
              <w:rPr>
                <w:rFonts w:ascii="Maiandra GD" w:hAnsi="Maiandra GD"/>
                <w:b w:val="0"/>
                <w:bCs w:val="0"/>
                <w:color w:val="auto"/>
                <w:sz w:val="22"/>
                <w:szCs w:val="22"/>
                <w:lang w:val="es-ES"/>
              </w:rPr>
              <w:t>Entrenador</w:t>
            </w:r>
          </w:p>
        </w:tc>
        <w:tc>
          <w:tcPr>
            <w:tcW w:w="3379" w:type="dxa"/>
          </w:tcPr>
          <w:p w:rsidR="00497B2F" w:rsidRPr="00047241" w:rsidRDefault="00497B2F" w:rsidP="00497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iandra GD" w:hAnsi="Maiandra GD"/>
                <w:sz w:val="22"/>
                <w:szCs w:val="22"/>
                <w:lang w:val="es-ES"/>
              </w:rPr>
            </w:pPr>
          </w:p>
        </w:tc>
        <w:tc>
          <w:tcPr>
            <w:tcW w:w="2818" w:type="dxa"/>
          </w:tcPr>
          <w:p w:rsidR="00497B2F" w:rsidRPr="00047241" w:rsidRDefault="00497B2F" w:rsidP="00497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iandra GD" w:hAnsi="Maiandra GD"/>
                <w:sz w:val="22"/>
                <w:szCs w:val="22"/>
                <w:lang w:val="es-ES"/>
              </w:rPr>
            </w:pPr>
          </w:p>
        </w:tc>
      </w:tr>
    </w:tbl>
    <w:p w:rsidR="00497B2F" w:rsidRDefault="00497B2F" w:rsidP="00497B2F">
      <w:pPr>
        <w:jc w:val="both"/>
        <w:rPr>
          <w:rFonts w:ascii="Maiandra GD" w:hAnsi="Maiandra GD"/>
          <w:sz w:val="22"/>
          <w:szCs w:val="22"/>
          <w:lang w:val="es-ES"/>
        </w:rPr>
      </w:pPr>
      <w:r w:rsidRPr="00047241">
        <w:rPr>
          <w:rFonts w:ascii="Maiandra GD" w:hAnsi="Maiandra GD"/>
          <w:sz w:val="22"/>
          <w:szCs w:val="22"/>
          <w:lang w:val="es-ES"/>
        </w:rPr>
        <w:t>En esta versión, un entrenador no puede ser cliente, solo puede ser entrenador (se indica al momento de registrarse).</w:t>
      </w:r>
    </w:p>
    <w:p w:rsidR="00497B2F" w:rsidRPr="00047241" w:rsidRDefault="00497B2F" w:rsidP="00975060">
      <w:pPr>
        <w:pStyle w:val="Ttulo3"/>
        <w:numPr>
          <w:ilvl w:val="1"/>
          <w:numId w:val="4"/>
        </w:numPr>
        <w:tabs>
          <w:tab w:val="left" w:pos="567"/>
        </w:tabs>
        <w:ind w:left="142" w:hanging="142"/>
        <w:rPr>
          <w:rFonts w:ascii="Maiandra GD" w:hAnsi="Maiandra GD"/>
          <w:b/>
          <w:bCs/>
          <w:sz w:val="22"/>
          <w:szCs w:val="22"/>
          <w:lang w:val="es-ES"/>
        </w:rPr>
      </w:pPr>
      <w:r w:rsidRPr="00047241">
        <w:rPr>
          <w:rFonts w:ascii="Maiandra GD" w:hAnsi="Maiandra GD"/>
          <w:b/>
          <w:bCs/>
          <w:sz w:val="22"/>
          <w:szCs w:val="22"/>
          <w:lang w:val="es-ES"/>
        </w:rPr>
        <w:lastRenderedPageBreak/>
        <w:t>Estructura de carpetas</w:t>
      </w:r>
    </w:p>
    <w:p w:rsidR="00F871A8" w:rsidRPr="00F871A8" w:rsidRDefault="00F871A8" w:rsidP="00F871A8">
      <w:pPr>
        <w:jc w:val="both"/>
        <w:rPr>
          <w:rFonts w:ascii="Maiandra GD" w:hAnsi="Maiandra GD"/>
          <w:b/>
          <w:bCs/>
          <w:sz w:val="22"/>
          <w:szCs w:val="22"/>
          <w:lang w:val="es-ES"/>
        </w:rPr>
      </w:pPr>
      <w:r w:rsidRPr="00F871A8">
        <w:rPr>
          <w:rFonts w:ascii="Maiandra GD" w:hAnsi="Maiandra GD"/>
          <w:sz w:val="22"/>
          <w:szCs w:val="22"/>
          <w:lang w:val="es-ES"/>
        </w:rPr>
        <w:t xml:space="preserve">A continuación, se aprecia la estructura de carpetas. Se detallará en el </w:t>
      </w:r>
      <w:r w:rsidRPr="00F871A8">
        <w:rPr>
          <w:rFonts w:ascii="Maiandra GD" w:hAnsi="Maiandra GD"/>
          <w:b/>
          <w:bCs/>
          <w:sz w:val="22"/>
          <w:szCs w:val="22"/>
          <w:lang w:val="es-ES"/>
        </w:rPr>
        <w:t>apartado 6: Prototipo funcional del proyecto.</w:t>
      </w:r>
    </w:p>
    <w:p w:rsidR="00221D5E" w:rsidRPr="00975060" w:rsidRDefault="00221D5E" w:rsidP="00497B2F">
      <w:pPr>
        <w:rPr>
          <w:b/>
          <w:bCs/>
          <w:color w:val="FF0000"/>
          <w:lang w:val="es-ES"/>
        </w:rPr>
      </w:pPr>
      <w:r w:rsidRPr="00975060">
        <w:rPr>
          <w:b/>
          <w:bCs/>
          <w:color w:val="FF0000"/>
          <w:lang w:val="es-ES"/>
        </w:rPr>
        <w:t>(Se</w:t>
      </w:r>
      <w:r w:rsidR="00F871A8">
        <w:rPr>
          <w:b/>
          <w:bCs/>
          <w:color w:val="FF0000"/>
          <w:lang w:val="es-ES"/>
        </w:rPr>
        <w:t xml:space="preserve"> incluye una única imagen con la estructura de carpetas</w:t>
      </w:r>
      <w:r w:rsidRPr="00975060">
        <w:rPr>
          <w:b/>
          <w:bCs/>
          <w:color w:val="FF0000"/>
          <w:lang w:val="es-ES"/>
        </w:rPr>
        <w:t>).</w:t>
      </w:r>
    </w:p>
    <w:p w:rsidR="00221D5E" w:rsidRDefault="00221D5E" w:rsidP="00497B2F">
      <w:pPr>
        <w:rPr>
          <w:color w:val="FF0000"/>
          <w:lang w:val="es-ES"/>
        </w:rPr>
      </w:pPr>
      <w:r>
        <w:rPr>
          <w:color w:val="FF0000"/>
          <w:lang w:val="es-ES"/>
        </w:rPr>
        <w:t>…</w:t>
      </w:r>
    </w:p>
    <w:p w:rsidR="00221D5E" w:rsidRDefault="00221D5E" w:rsidP="00497B2F">
      <w:pPr>
        <w:rPr>
          <w:color w:val="FF0000"/>
          <w:lang w:val="es-ES"/>
        </w:rPr>
      </w:pPr>
      <w:r>
        <w:rPr>
          <w:color w:val="FF0000"/>
          <w:lang w:val="es-ES"/>
        </w:rPr>
        <w:t>…</w:t>
      </w:r>
    </w:p>
    <w:p w:rsidR="00221D5E" w:rsidRPr="007F11B9" w:rsidRDefault="00221D5E" w:rsidP="00497B2F">
      <w:pPr>
        <w:rPr>
          <w:rFonts w:ascii="Maiandra GD" w:hAnsi="Maiandra GD"/>
          <w:color w:val="FF0000"/>
          <w:lang w:val="es-ES"/>
        </w:rPr>
      </w:pPr>
      <w:r w:rsidRPr="007F11B9">
        <w:rPr>
          <w:rFonts w:ascii="Maiandra GD" w:hAnsi="Maiandra GD"/>
          <w:color w:val="FF0000"/>
          <w:lang w:val="es-ES"/>
        </w:rPr>
        <w:t>…</w:t>
      </w:r>
    </w:p>
    <w:p w:rsidR="00221D5E" w:rsidRPr="007F11B9" w:rsidRDefault="00221D5E" w:rsidP="007F11B9">
      <w:pPr>
        <w:pStyle w:val="Ttulo3"/>
        <w:numPr>
          <w:ilvl w:val="1"/>
          <w:numId w:val="4"/>
        </w:numPr>
        <w:tabs>
          <w:tab w:val="left" w:pos="426"/>
          <w:tab w:val="left" w:pos="567"/>
        </w:tabs>
        <w:ind w:left="284" w:hanging="284"/>
        <w:rPr>
          <w:rFonts w:ascii="Maiandra GD" w:hAnsi="Maiandra GD"/>
          <w:b/>
          <w:bCs/>
          <w:sz w:val="22"/>
          <w:szCs w:val="22"/>
          <w:lang w:val="es-ES"/>
        </w:rPr>
      </w:pPr>
      <w:r w:rsidRPr="007F11B9">
        <w:rPr>
          <w:rFonts w:ascii="Maiandra GD" w:hAnsi="Maiandra GD"/>
          <w:b/>
          <w:bCs/>
          <w:sz w:val="22"/>
          <w:szCs w:val="22"/>
          <w:lang w:val="es-ES"/>
        </w:rPr>
        <w:t>Funcionalidades práctica 2</w:t>
      </w:r>
    </w:p>
    <w:p w:rsidR="00221D5E" w:rsidRPr="007F11B9" w:rsidRDefault="00221D5E" w:rsidP="00221D5E">
      <w:pPr>
        <w:rPr>
          <w:rFonts w:ascii="Maiandra GD" w:hAnsi="Maiandra GD"/>
          <w:sz w:val="22"/>
          <w:szCs w:val="22"/>
          <w:lang w:val="es-ES"/>
        </w:rPr>
      </w:pPr>
      <w:r w:rsidRPr="007F11B9">
        <w:rPr>
          <w:rFonts w:ascii="Maiandra GD" w:hAnsi="Maiandra GD"/>
          <w:sz w:val="22"/>
          <w:szCs w:val="22"/>
          <w:lang w:val="es-ES"/>
        </w:rPr>
        <w:t>Además del registro e inicio de sesión del usuario, las funcionalidades que implementamos en esta práctica son:</w:t>
      </w:r>
    </w:p>
    <w:p w:rsidR="00221D5E" w:rsidRPr="007F11B9" w:rsidRDefault="00975060" w:rsidP="00975060">
      <w:pPr>
        <w:pStyle w:val="Prrafodelista"/>
        <w:numPr>
          <w:ilvl w:val="0"/>
          <w:numId w:val="2"/>
        </w:numPr>
        <w:rPr>
          <w:rFonts w:ascii="Maiandra GD" w:hAnsi="Maiandra GD"/>
          <w:b/>
          <w:bCs/>
          <w:sz w:val="22"/>
          <w:szCs w:val="22"/>
          <w:lang w:val="es-ES"/>
        </w:rPr>
      </w:pPr>
      <w:r w:rsidRPr="007F11B9">
        <w:rPr>
          <w:rFonts w:ascii="Maiandra GD" w:hAnsi="Maiandra GD"/>
          <w:b/>
          <w:bCs/>
          <w:sz w:val="22"/>
          <w:szCs w:val="22"/>
          <w:lang w:val="es-ES"/>
        </w:rPr>
        <w:t>Del cliente al entrenador:</w:t>
      </w:r>
    </w:p>
    <w:p w:rsidR="00975060" w:rsidRPr="007F11B9" w:rsidRDefault="00975060" w:rsidP="00975060">
      <w:pPr>
        <w:pStyle w:val="Prrafodelista"/>
        <w:numPr>
          <w:ilvl w:val="1"/>
          <w:numId w:val="2"/>
        </w:numPr>
        <w:jc w:val="both"/>
        <w:rPr>
          <w:rFonts w:ascii="Maiandra GD" w:hAnsi="Maiandra GD"/>
          <w:sz w:val="22"/>
          <w:szCs w:val="22"/>
          <w:lang w:val="es-ES"/>
        </w:rPr>
      </w:pPr>
      <w:r w:rsidRPr="007F11B9">
        <w:rPr>
          <w:rFonts w:ascii="Maiandra GD" w:hAnsi="Maiandra GD"/>
          <w:b/>
          <w:bCs/>
          <w:sz w:val="22"/>
          <w:szCs w:val="22"/>
          <w:lang w:val="es-ES"/>
        </w:rPr>
        <w:t>Solicitar un entrenador:</w:t>
      </w:r>
      <w:r w:rsidRPr="007F11B9">
        <w:rPr>
          <w:rFonts w:ascii="Maiandra GD" w:hAnsi="Maiandra GD"/>
          <w:sz w:val="22"/>
          <w:szCs w:val="22"/>
          <w:lang w:val="es-ES"/>
        </w:rPr>
        <w:t xml:space="preserve"> Esta solicitud se realiza accediendo a la pestaña </w:t>
      </w:r>
      <w:r w:rsidRPr="007F11B9">
        <w:rPr>
          <w:rFonts w:ascii="Maiandra GD" w:hAnsi="Maiandra GD"/>
          <w:b/>
          <w:bCs/>
          <w:sz w:val="22"/>
          <w:szCs w:val="22"/>
          <w:lang w:val="es-ES"/>
        </w:rPr>
        <w:t>“Nuestros entrenadores”</w:t>
      </w:r>
      <w:r w:rsidRPr="007F11B9">
        <w:rPr>
          <w:rFonts w:ascii="Maiandra GD" w:hAnsi="Maiandra GD"/>
          <w:sz w:val="22"/>
          <w:szCs w:val="22"/>
          <w:lang w:val="es-ES"/>
        </w:rPr>
        <w:t xml:space="preserve"> para comprobar los entrenadores disponibles. Se explicará con más detalle en el apartado </w:t>
      </w:r>
      <w:r w:rsidRPr="007F11B9">
        <w:rPr>
          <w:rFonts w:ascii="Maiandra GD" w:hAnsi="Maiandra GD"/>
          <w:color w:val="FF0000"/>
          <w:sz w:val="22"/>
          <w:szCs w:val="22"/>
          <w:lang w:val="es-ES"/>
        </w:rPr>
        <w:t>(</w:t>
      </w:r>
      <w:r w:rsidR="00F871A8">
        <w:rPr>
          <w:rFonts w:ascii="Maiandra GD" w:hAnsi="Maiandra GD"/>
          <w:color w:val="FF0000"/>
          <w:sz w:val="22"/>
          <w:szCs w:val="22"/>
          <w:lang w:val="es-ES"/>
        </w:rPr>
        <w:t>..</w:t>
      </w:r>
      <w:r w:rsidRPr="007F11B9">
        <w:rPr>
          <w:rFonts w:ascii="Maiandra GD" w:hAnsi="Maiandra GD"/>
          <w:color w:val="FF0000"/>
          <w:sz w:val="22"/>
          <w:szCs w:val="22"/>
          <w:lang w:val="es-ES"/>
        </w:rPr>
        <w:t>.)</w:t>
      </w:r>
    </w:p>
    <w:p w:rsidR="00975060" w:rsidRPr="007F11B9" w:rsidRDefault="00975060" w:rsidP="00975060">
      <w:pPr>
        <w:pStyle w:val="Prrafodelista"/>
        <w:numPr>
          <w:ilvl w:val="1"/>
          <w:numId w:val="2"/>
        </w:numPr>
        <w:jc w:val="both"/>
        <w:rPr>
          <w:rFonts w:ascii="Maiandra GD" w:hAnsi="Maiandra GD"/>
          <w:sz w:val="22"/>
          <w:szCs w:val="22"/>
          <w:lang w:val="es-ES"/>
        </w:rPr>
      </w:pPr>
      <w:r w:rsidRPr="007F11B9">
        <w:rPr>
          <w:rFonts w:ascii="Maiandra GD" w:hAnsi="Maiandra GD"/>
          <w:b/>
          <w:bCs/>
          <w:sz w:val="22"/>
          <w:szCs w:val="22"/>
          <w:lang w:val="es-ES"/>
        </w:rPr>
        <w:t xml:space="preserve">Registrar una comida: </w:t>
      </w:r>
      <w:r w:rsidRPr="007F11B9">
        <w:rPr>
          <w:rFonts w:ascii="Maiandra GD" w:hAnsi="Maiandra GD"/>
          <w:sz w:val="22"/>
          <w:szCs w:val="22"/>
          <w:lang w:val="es-ES"/>
        </w:rPr>
        <w:t xml:space="preserve">Esta solicitud se realiza accediendo a la pestaña </w:t>
      </w:r>
      <w:r w:rsidRPr="007F11B9">
        <w:rPr>
          <w:rFonts w:ascii="Maiandra GD" w:hAnsi="Maiandra GD"/>
          <w:b/>
          <w:bCs/>
          <w:sz w:val="22"/>
          <w:szCs w:val="22"/>
          <w:lang w:val="es-ES"/>
        </w:rPr>
        <w:t>“Mi perfil”</w:t>
      </w:r>
      <w:r w:rsidRPr="007F11B9">
        <w:rPr>
          <w:rFonts w:ascii="Maiandra GD" w:hAnsi="Maiandra GD"/>
          <w:sz w:val="22"/>
          <w:szCs w:val="22"/>
          <w:lang w:val="es-ES"/>
        </w:rPr>
        <w:t xml:space="preserve"> y luego </w:t>
      </w:r>
      <w:r w:rsidRPr="007F11B9">
        <w:rPr>
          <w:rFonts w:ascii="Maiandra GD" w:hAnsi="Maiandra GD"/>
          <w:b/>
          <w:bCs/>
          <w:sz w:val="22"/>
          <w:szCs w:val="22"/>
          <w:lang w:val="es-ES"/>
        </w:rPr>
        <w:t>“Comidas”</w:t>
      </w:r>
      <w:r w:rsidRPr="007F11B9">
        <w:rPr>
          <w:rFonts w:ascii="Maiandra GD" w:hAnsi="Maiandra GD"/>
          <w:sz w:val="22"/>
          <w:szCs w:val="22"/>
          <w:lang w:val="es-ES"/>
        </w:rPr>
        <w:t xml:space="preserve">. Además de registrar las comidas, se podrán ver las comidas registradas hasta el momento. Se explicará con más detalle en el apartado </w:t>
      </w:r>
      <w:r w:rsidRPr="007F11B9">
        <w:rPr>
          <w:rFonts w:ascii="Maiandra GD" w:hAnsi="Maiandra GD"/>
          <w:color w:val="FF0000"/>
          <w:sz w:val="22"/>
          <w:szCs w:val="22"/>
          <w:lang w:val="es-ES"/>
        </w:rPr>
        <w:t>(…)</w:t>
      </w:r>
    </w:p>
    <w:p w:rsidR="007F11B9" w:rsidRPr="007F11B9" w:rsidRDefault="007F11B9" w:rsidP="007F11B9">
      <w:pPr>
        <w:pStyle w:val="Prrafodelista"/>
        <w:ind w:left="1440"/>
        <w:jc w:val="both"/>
        <w:rPr>
          <w:rFonts w:ascii="Maiandra GD" w:hAnsi="Maiandra GD"/>
          <w:sz w:val="22"/>
          <w:szCs w:val="22"/>
          <w:lang w:val="es-ES"/>
        </w:rPr>
      </w:pPr>
    </w:p>
    <w:p w:rsidR="00975060" w:rsidRPr="007F11B9" w:rsidRDefault="00975060" w:rsidP="00975060">
      <w:pPr>
        <w:pStyle w:val="Prrafodelista"/>
        <w:numPr>
          <w:ilvl w:val="0"/>
          <w:numId w:val="2"/>
        </w:numPr>
        <w:jc w:val="both"/>
        <w:rPr>
          <w:rFonts w:ascii="Maiandra GD" w:hAnsi="Maiandra GD"/>
          <w:b/>
          <w:bCs/>
          <w:sz w:val="22"/>
          <w:szCs w:val="22"/>
          <w:lang w:val="es-ES"/>
        </w:rPr>
      </w:pPr>
      <w:r w:rsidRPr="007F11B9">
        <w:rPr>
          <w:rFonts w:ascii="Maiandra GD" w:hAnsi="Maiandra GD"/>
          <w:b/>
          <w:bCs/>
          <w:sz w:val="22"/>
          <w:szCs w:val="22"/>
          <w:lang w:val="es-ES"/>
        </w:rPr>
        <w:t>Del entrenador al cliente:</w:t>
      </w:r>
    </w:p>
    <w:p w:rsidR="00975060" w:rsidRDefault="00975060" w:rsidP="00975060">
      <w:pPr>
        <w:pStyle w:val="Prrafodelista"/>
        <w:numPr>
          <w:ilvl w:val="1"/>
          <w:numId w:val="2"/>
        </w:numPr>
        <w:jc w:val="both"/>
        <w:rPr>
          <w:rFonts w:ascii="Maiandra GD" w:hAnsi="Maiandra GD"/>
          <w:color w:val="FF0000"/>
          <w:sz w:val="22"/>
          <w:szCs w:val="22"/>
          <w:lang w:val="es-ES"/>
        </w:rPr>
      </w:pPr>
      <w:r w:rsidRPr="007F11B9">
        <w:rPr>
          <w:rFonts w:ascii="Maiandra GD" w:hAnsi="Maiandra GD"/>
          <w:b/>
          <w:bCs/>
          <w:sz w:val="22"/>
          <w:szCs w:val="22"/>
          <w:lang w:val="es-ES"/>
        </w:rPr>
        <w:t>Recomendar un entrenamiento:</w:t>
      </w:r>
      <w:r w:rsidRPr="007F11B9">
        <w:rPr>
          <w:rFonts w:ascii="Maiandra GD" w:hAnsi="Maiandra GD"/>
          <w:sz w:val="22"/>
          <w:szCs w:val="22"/>
          <w:lang w:val="es-ES"/>
        </w:rPr>
        <w:t xml:space="preserve"> Esta recomendación se realiza </w:t>
      </w:r>
      <w:r w:rsidR="007F11B9" w:rsidRPr="007F11B9">
        <w:rPr>
          <w:rFonts w:ascii="Maiandra GD" w:hAnsi="Maiandra GD"/>
          <w:sz w:val="22"/>
          <w:szCs w:val="22"/>
          <w:lang w:val="es-ES"/>
        </w:rPr>
        <w:t>en la pestaña</w:t>
      </w:r>
      <w:r w:rsidRPr="007F11B9">
        <w:rPr>
          <w:rFonts w:ascii="Maiandra GD" w:hAnsi="Maiandra GD"/>
          <w:sz w:val="22"/>
          <w:szCs w:val="22"/>
          <w:lang w:val="es-ES"/>
        </w:rPr>
        <w:t xml:space="preserve"> </w:t>
      </w:r>
      <w:r w:rsidRPr="007F11B9">
        <w:rPr>
          <w:rFonts w:ascii="Maiandra GD" w:hAnsi="Maiandra GD"/>
          <w:b/>
          <w:bCs/>
          <w:sz w:val="22"/>
          <w:szCs w:val="22"/>
          <w:lang w:val="es-ES"/>
        </w:rPr>
        <w:t>“Mi perfil”</w:t>
      </w:r>
      <w:r w:rsidR="007F11B9" w:rsidRPr="007F11B9">
        <w:rPr>
          <w:rFonts w:ascii="Maiandra GD" w:hAnsi="Maiandra GD"/>
          <w:b/>
          <w:bCs/>
          <w:sz w:val="22"/>
          <w:szCs w:val="22"/>
          <w:lang w:val="es-ES"/>
        </w:rPr>
        <w:t xml:space="preserve"> </w:t>
      </w:r>
      <w:r w:rsidR="007F11B9" w:rsidRPr="007F11B9">
        <w:rPr>
          <w:rFonts w:ascii="Maiandra GD" w:hAnsi="Maiandra GD"/>
          <w:sz w:val="22"/>
          <w:szCs w:val="22"/>
          <w:lang w:val="es-ES"/>
        </w:rPr>
        <w:t xml:space="preserve">y luego </w:t>
      </w:r>
      <w:r w:rsidR="007F11B9" w:rsidRPr="007F11B9">
        <w:rPr>
          <w:rFonts w:ascii="Maiandra GD" w:hAnsi="Maiandra GD"/>
          <w:b/>
          <w:bCs/>
          <w:sz w:val="22"/>
          <w:szCs w:val="22"/>
          <w:lang w:val="es-ES"/>
        </w:rPr>
        <w:t xml:space="preserve">“Mis clientes” </w:t>
      </w:r>
      <w:r w:rsidR="007F11B9" w:rsidRPr="007F11B9">
        <w:rPr>
          <w:rFonts w:ascii="Maiandra GD" w:hAnsi="Maiandra GD"/>
          <w:sz w:val="22"/>
          <w:szCs w:val="22"/>
          <w:lang w:val="es-ES"/>
        </w:rPr>
        <w:t>(</w:t>
      </w:r>
      <w:r w:rsidRPr="007F11B9">
        <w:rPr>
          <w:rFonts w:ascii="Maiandra GD" w:hAnsi="Maiandra GD"/>
          <w:sz w:val="22"/>
          <w:szCs w:val="22"/>
          <w:lang w:val="es-ES"/>
        </w:rPr>
        <w:t>ya veremos que el perfil del entrenador contiene pestañas distintas del cliente</w:t>
      </w:r>
      <w:r w:rsidR="007F11B9" w:rsidRPr="007F11B9">
        <w:rPr>
          <w:rFonts w:ascii="Maiandra GD" w:hAnsi="Maiandra GD"/>
          <w:sz w:val="22"/>
          <w:szCs w:val="22"/>
          <w:lang w:val="es-ES"/>
        </w:rPr>
        <w:t xml:space="preserve">). Se explicará con más detalle en el apartado </w:t>
      </w:r>
      <w:r w:rsidR="007F11B9" w:rsidRPr="007F11B9">
        <w:rPr>
          <w:rFonts w:ascii="Maiandra GD" w:hAnsi="Maiandra GD"/>
          <w:color w:val="FF0000"/>
          <w:sz w:val="22"/>
          <w:szCs w:val="22"/>
          <w:lang w:val="es-ES"/>
        </w:rPr>
        <w:t>(…)</w:t>
      </w:r>
    </w:p>
    <w:p w:rsidR="007F11B9" w:rsidRDefault="007F11B9" w:rsidP="007F11B9">
      <w:pPr>
        <w:jc w:val="both"/>
        <w:rPr>
          <w:rFonts w:ascii="Maiandra GD" w:hAnsi="Maiandra GD"/>
          <w:color w:val="FF0000"/>
          <w:sz w:val="22"/>
          <w:szCs w:val="22"/>
          <w:lang w:val="es-ES"/>
        </w:rPr>
      </w:pPr>
    </w:p>
    <w:p w:rsidR="00F871A8" w:rsidRPr="00047241" w:rsidRDefault="00F871A8" w:rsidP="00F871A8">
      <w:pPr>
        <w:pStyle w:val="Ttulo2"/>
        <w:numPr>
          <w:ilvl w:val="0"/>
          <w:numId w:val="4"/>
        </w:numPr>
        <w:rPr>
          <w:rFonts w:ascii="Maiandra GD" w:hAnsi="Maiandra GD"/>
          <w:b/>
          <w:bCs/>
          <w:sz w:val="24"/>
          <w:szCs w:val="24"/>
          <w:lang w:val="es-ES"/>
        </w:rPr>
      </w:pPr>
      <w:r>
        <w:rPr>
          <w:rFonts w:ascii="Maiandra GD" w:hAnsi="Maiandra GD"/>
          <w:b/>
          <w:bCs/>
          <w:sz w:val="24"/>
          <w:szCs w:val="24"/>
          <w:lang w:val="es-ES"/>
        </w:rPr>
        <w:t>Listado de scripts para las vistas</w:t>
      </w:r>
    </w:p>
    <w:p w:rsidR="00F871A8" w:rsidRDefault="00F871A8" w:rsidP="007F11B9">
      <w:pPr>
        <w:jc w:val="both"/>
        <w:rPr>
          <w:rFonts w:ascii="Maiandra GD" w:hAnsi="Maiandra GD"/>
          <w:color w:val="FF0000"/>
          <w:sz w:val="22"/>
          <w:szCs w:val="22"/>
          <w:lang w:val="es-ES"/>
        </w:rPr>
      </w:pPr>
    </w:p>
    <w:p w:rsidR="00F871A8" w:rsidRPr="00F871A8" w:rsidRDefault="00F871A8" w:rsidP="00F871A8">
      <w:pPr>
        <w:pStyle w:val="Ttulo2"/>
        <w:numPr>
          <w:ilvl w:val="0"/>
          <w:numId w:val="4"/>
        </w:numPr>
        <w:rPr>
          <w:rFonts w:ascii="Maiandra GD" w:hAnsi="Maiandra GD"/>
          <w:b/>
          <w:bCs/>
          <w:sz w:val="24"/>
          <w:szCs w:val="24"/>
          <w:lang w:val="es-ES"/>
        </w:rPr>
      </w:pPr>
      <w:r w:rsidRPr="00F871A8">
        <w:rPr>
          <w:rFonts w:ascii="Maiandra GD" w:hAnsi="Maiandra GD"/>
          <w:b/>
          <w:bCs/>
          <w:sz w:val="24"/>
          <w:szCs w:val="24"/>
          <w:lang w:val="es-ES"/>
        </w:rPr>
        <w:t>LISTADO DE SCRIPTS ADICIONALES</w:t>
      </w:r>
    </w:p>
    <w:p w:rsidR="00F871A8" w:rsidRPr="00F871A8" w:rsidRDefault="00F871A8" w:rsidP="00F871A8">
      <w:pPr>
        <w:pStyle w:val="Prrafodelista"/>
        <w:rPr>
          <w:rFonts w:ascii="Maiandra GD" w:hAnsi="Maiandra GD"/>
          <w:b/>
          <w:bCs/>
          <w:color w:val="FF0000"/>
          <w:sz w:val="28"/>
          <w:szCs w:val="28"/>
          <w:lang w:val="es-ES"/>
        </w:rPr>
      </w:pPr>
    </w:p>
    <w:p w:rsidR="00F871A8" w:rsidRPr="00F871A8" w:rsidRDefault="00F871A8" w:rsidP="00F871A8">
      <w:pPr>
        <w:pStyle w:val="Ttulo2"/>
        <w:numPr>
          <w:ilvl w:val="0"/>
          <w:numId w:val="4"/>
        </w:numPr>
        <w:rPr>
          <w:rFonts w:ascii="Maiandra GD" w:hAnsi="Maiandra GD"/>
          <w:b/>
          <w:bCs/>
          <w:sz w:val="24"/>
          <w:szCs w:val="24"/>
          <w:lang w:val="es-ES"/>
        </w:rPr>
      </w:pPr>
      <w:r w:rsidRPr="00F871A8">
        <w:rPr>
          <w:rFonts w:ascii="Maiandra GD" w:hAnsi="Maiandra GD"/>
          <w:b/>
          <w:bCs/>
          <w:sz w:val="24"/>
          <w:szCs w:val="24"/>
          <w:lang w:val="es-ES"/>
        </w:rPr>
        <w:t>ESTRUCTURA DE LA BASE DE DATOS</w:t>
      </w:r>
    </w:p>
    <w:p w:rsidR="00CD6FEF" w:rsidRPr="00CD6FEF" w:rsidRDefault="00CD6FEF" w:rsidP="00CD6FEF">
      <w:pPr>
        <w:rPr>
          <w:rFonts w:ascii="Maiandra GD" w:hAnsi="Maiandra GD"/>
          <w:sz w:val="22"/>
          <w:szCs w:val="22"/>
          <w:lang w:val="es-ES"/>
        </w:rPr>
      </w:pPr>
      <w:r w:rsidRPr="00CD6FEF">
        <w:rPr>
          <w:rFonts w:ascii="Maiandra GD" w:hAnsi="Maiandra GD"/>
          <w:sz w:val="22"/>
          <w:szCs w:val="22"/>
          <w:lang w:val="es-ES"/>
        </w:rPr>
        <w:t xml:space="preserve">En el apartado 2.1 hemos especificado los datos de acceso a la BD. Ya sabemos su nombre: </w:t>
      </w:r>
      <w:r w:rsidRPr="00E51089">
        <w:rPr>
          <w:rFonts w:ascii="Maiandra GD" w:hAnsi="Maiandra GD"/>
          <w:b/>
          <w:bCs/>
          <w:sz w:val="22"/>
          <w:szCs w:val="22"/>
          <w:lang w:val="es-ES"/>
        </w:rPr>
        <w:t>hercules.sql</w:t>
      </w:r>
      <w:r w:rsidRPr="00CD6FEF">
        <w:rPr>
          <w:rFonts w:ascii="Maiandra GD" w:hAnsi="Maiandra GD"/>
          <w:sz w:val="22"/>
          <w:szCs w:val="22"/>
          <w:lang w:val="es-ES"/>
        </w:rPr>
        <w:t>. A continuación, describimos cada una de las tablas que la componen:</w:t>
      </w:r>
    </w:p>
    <w:p w:rsidR="00CD6FEF" w:rsidRDefault="00CD6FEF" w:rsidP="00CD6FEF">
      <w:pPr>
        <w:pStyle w:val="Ttulo3"/>
        <w:numPr>
          <w:ilvl w:val="1"/>
          <w:numId w:val="4"/>
        </w:numPr>
        <w:tabs>
          <w:tab w:val="left" w:pos="426"/>
        </w:tabs>
        <w:ind w:left="142" w:hanging="207"/>
        <w:rPr>
          <w:rFonts w:ascii="Maiandra GD" w:hAnsi="Maiandra GD"/>
          <w:b/>
          <w:bCs/>
          <w:sz w:val="22"/>
          <w:szCs w:val="22"/>
          <w:lang w:val="es-ES"/>
        </w:rPr>
      </w:pPr>
      <w:r w:rsidRPr="00CD6FEF">
        <w:rPr>
          <w:rFonts w:ascii="Maiandra GD" w:hAnsi="Maiandra GD"/>
          <w:b/>
          <w:bCs/>
          <w:sz w:val="22"/>
          <w:szCs w:val="22"/>
          <w:lang w:val="es-ES"/>
        </w:rPr>
        <w:t>Usuario</w:t>
      </w:r>
    </w:p>
    <w:p w:rsidR="00CD6FEF" w:rsidRPr="00CD6FEF" w:rsidRDefault="00CD6FEF" w:rsidP="00CD6FEF">
      <w:pPr>
        <w:jc w:val="both"/>
        <w:rPr>
          <w:rFonts w:ascii="Maiandra GD" w:hAnsi="Maiandra GD"/>
          <w:lang w:val="es-ES"/>
        </w:rPr>
      </w:pPr>
      <w:r w:rsidRPr="00CD6FEF">
        <w:rPr>
          <w:rFonts w:ascii="Maiandra GD" w:hAnsi="Maiandra GD"/>
          <w:lang w:val="es-ES"/>
        </w:rPr>
        <w:t xml:space="preserve">Esta tabla almacena los usuarios registrados en nuestra aplicación web. En ella se encuentran los usuarios del tipo: Cliente (0) y Entrenador (1), cuyo valor se especifica en el campo </w:t>
      </w:r>
      <w:r w:rsidRPr="00CD6FEF">
        <w:rPr>
          <w:rFonts w:ascii="Maiandra GD" w:hAnsi="Maiandra GD"/>
          <w:b/>
          <w:bCs/>
          <w:lang w:val="es-ES"/>
        </w:rPr>
        <w:t>tipoUsuario</w:t>
      </w:r>
      <w:r w:rsidRPr="00CD6FEF">
        <w:rPr>
          <w:rFonts w:ascii="Maiandra GD" w:hAnsi="Maiandra GD"/>
          <w:lang w:val="es-ES"/>
        </w:rPr>
        <w:t xml:space="preserve">. Todo usuario debe rellenar los campos del 1 al 12, aunque para esta primera versión solo se rellenan los campos </w:t>
      </w:r>
      <w:bookmarkStart w:id="0" w:name="_GoBack"/>
      <w:r w:rsidRPr="00CD6FEF">
        <w:rPr>
          <w:rFonts w:ascii="Maiandra GD" w:hAnsi="Maiandra GD"/>
          <w:lang w:val="es-ES"/>
        </w:rPr>
        <w:lastRenderedPageBreak/>
        <w:t xml:space="preserve">esenciales: nif, nombre, contraseña, email. Los demás se incluirán en la próxima versión y nos permitirán </w:t>
      </w:r>
      <w:bookmarkEnd w:id="0"/>
      <w:r w:rsidRPr="00CD6FEF">
        <w:rPr>
          <w:rFonts w:ascii="Maiandra GD" w:hAnsi="Maiandra GD"/>
          <w:lang w:val="es-ES"/>
        </w:rPr>
        <w:t>realizar distintas consultas o mejorar a la aplicación a partir de los datos obtenidos.</w:t>
      </w:r>
    </w:p>
    <w:p w:rsidR="00CD6FEF" w:rsidRDefault="00CD6FEF" w:rsidP="00CD6FEF">
      <w:pPr>
        <w:jc w:val="both"/>
        <w:rPr>
          <w:rFonts w:ascii="Maiandra GD" w:hAnsi="Maiandra GD"/>
          <w:lang w:val="es-ES"/>
        </w:rPr>
      </w:pPr>
      <w:r>
        <w:rPr>
          <w:rFonts w:ascii="Maiandra GD" w:hAnsi="Maiandra GD"/>
          <w:lang w:val="es-ES"/>
        </w:rPr>
        <w:t>Además, s</w:t>
      </w:r>
      <w:r w:rsidRPr="00CD6FEF">
        <w:rPr>
          <w:rFonts w:ascii="Maiandra GD" w:hAnsi="Maiandra GD"/>
          <w:lang w:val="es-ES"/>
        </w:rPr>
        <w:t>i el usuario es de tipo Entrenador</w:t>
      </w:r>
      <w:r>
        <w:rPr>
          <w:rFonts w:ascii="Maiandra GD" w:hAnsi="Maiandra GD"/>
          <w:lang w:val="es-ES"/>
        </w:rPr>
        <w:t>, deberá rellenar la información referente a los campos 14,15 y 16, es decir, titulación, especialidad y experiencia.</w:t>
      </w:r>
    </w:p>
    <w:p w:rsidR="00CD6FEF" w:rsidRPr="00CD6FEF" w:rsidRDefault="00CD6FEF" w:rsidP="00CD6FEF">
      <w:pPr>
        <w:jc w:val="both"/>
        <w:rPr>
          <w:rFonts w:ascii="Maiandra GD" w:hAnsi="Maiandra GD"/>
          <w:lang w:val="es-ES"/>
        </w:rPr>
      </w:pPr>
      <w:r>
        <w:rPr>
          <w:rFonts w:ascii="Maiandra GD" w:hAnsi="Maiandra GD"/>
          <w:lang w:val="es-ES"/>
        </w:rPr>
        <w:t>Es una tabla muy importante ya que se relaciona con gran parte del resto de las tablas para poder implementar las distintas funcionales de la aplicación.</w:t>
      </w:r>
    </w:p>
    <w:p w:rsidR="00CD6FEF" w:rsidRDefault="00CD6FEF" w:rsidP="00CD6FEF">
      <w:pPr>
        <w:rPr>
          <w:lang w:val="es-ES"/>
        </w:rPr>
      </w:pPr>
      <w:r>
        <w:rPr>
          <w:noProof/>
        </w:rPr>
        <w:drawing>
          <wp:inline distT="0" distB="0" distL="0" distR="0" wp14:anchorId="6E823A84" wp14:editId="668FD594">
            <wp:extent cx="5731510" cy="2896235"/>
            <wp:effectExtent l="0" t="0" r="254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0F72" w:rsidRPr="001E0F72" w:rsidRDefault="001E0F72" w:rsidP="00CD6FEF">
      <w:pPr>
        <w:rPr>
          <w:rFonts w:ascii="Maiandra GD" w:hAnsi="Maiandra GD"/>
          <w:b/>
          <w:bCs/>
          <w:sz w:val="22"/>
          <w:szCs w:val="22"/>
          <w:u w:val="single"/>
          <w:lang w:val="es-ES"/>
        </w:rPr>
      </w:pPr>
      <w:r w:rsidRPr="001E0F72">
        <w:rPr>
          <w:rFonts w:ascii="Maiandra GD" w:hAnsi="Maiandra GD"/>
          <w:b/>
          <w:bCs/>
          <w:sz w:val="22"/>
          <w:szCs w:val="22"/>
          <w:u w:val="single"/>
          <w:lang w:val="es-ES"/>
        </w:rPr>
        <w:t>Scripts que acceden a la tabla:</w:t>
      </w:r>
    </w:p>
    <w:p w:rsidR="001E0F72" w:rsidRPr="001E0F72" w:rsidRDefault="001E0F72" w:rsidP="001E0F72">
      <w:pPr>
        <w:rPr>
          <w:color w:val="FF0000"/>
          <w:lang w:val="es-ES"/>
        </w:rPr>
      </w:pPr>
      <w:r w:rsidRPr="001E0F72">
        <w:rPr>
          <w:color w:val="FF0000"/>
          <w:lang w:val="es-ES"/>
        </w:rPr>
        <w:t>…. (Indicar si se consultan o también se modifican)</w:t>
      </w:r>
    </w:p>
    <w:p w:rsidR="001E0F72" w:rsidRPr="001E0F72" w:rsidRDefault="001E0F72" w:rsidP="001E0F72">
      <w:pPr>
        <w:rPr>
          <w:color w:val="FF0000"/>
          <w:lang w:val="es-ES"/>
        </w:rPr>
      </w:pPr>
      <w:r w:rsidRPr="001E0F72">
        <w:rPr>
          <w:color w:val="FF0000"/>
          <w:lang w:val="es-ES"/>
        </w:rPr>
        <w:t>….</w:t>
      </w:r>
    </w:p>
    <w:p w:rsidR="001E0F72" w:rsidRPr="001E0F72" w:rsidRDefault="001E0F72" w:rsidP="001E0F72">
      <w:pPr>
        <w:rPr>
          <w:lang w:val="es-ES"/>
        </w:rPr>
      </w:pPr>
    </w:p>
    <w:p w:rsidR="001E0F72" w:rsidRPr="001E0F72" w:rsidRDefault="009C7FF2" w:rsidP="00CD6FEF">
      <w:pPr>
        <w:pStyle w:val="Ttulo3"/>
        <w:numPr>
          <w:ilvl w:val="1"/>
          <w:numId w:val="4"/>
        </w:numPr>
        <w:tabs>
          <w:tab w:val="left" w:pos="426"/>
        </w:tabs>
        <w:ind w:left="142" w:hanging="207"/>
        <w:rPr>
          <w:rFonts w:ascii="Maiandra GD" w:hAnsi="Maiandra GD"/>
          <w:b/>
          <w:bCs/>
          <w:sz w:val="22"/>
          <w:szCs w:val="22"/>
          <w:lang w:val="es-ES"/>
        </w:rPr>
      </w:pPr>
      <w:r>
        <w:rPr>
          <w:rFonts w:ascii="Maiandra GD" w:hAnsi="Maiandra GD"/>
          <w:b/>
          <w:bCs/>
          <w:sz w:val="22"/>
          <w:szCs w:val="22"/>
          <w:lang w:val="es-ES"/>
        </w:rPr>
        <w:t>Usuarioentrenador</w:t>
      </w:r>
    </w:p>
    <w:p w:rsidR="00CD6FEF" w:rsidRDefault="00CD6FEF" w:rsidP="001E0F72">
      <w:pPr>
        <w:jc w:val="both"/>
        <w:rPr>
          <w:rFonts w:ascii="Maiandra GD" w:hAnsi="Maiandra GD"/>
          <w:sz w:val="22"/>
          <w:szCs w:val="22"/>
          <w:lang w:val="es-ES"/>
        </w:rPr>
      </w:pPr>
      <w:r w:rsidRPr="001E0F72">
        <w:rPr>
          <w:rFonts w:ascii="Maiandra GD" w:hAnsi="Maiandra GD"/>
          <w:sz w:val="22"/>
          <w:szCs w:val="22"/>
          <w:lang w:val="es-ES"/>
        </w:rPr>
        <w:t>Esta tabla intermedia</w:t>
      </w:r>
      <w:r w:rsidR="001E0F72">
        <w:rPr>
          <w:rFonts w:ascii="Maiandra GD" w:hAnsi="Maiandra GD"/>
          <w:sz w:val="22"/>
          <w:szCs w:val="22"/>
          <w:lang w:val="es-ES"/>
        </w:rPr>
        <w:t xml:space="preserve"> tiene el propósito de</w:t>
      </w:r>
      <w:r w:rsidRPr="001E0F72">
        <w:rPr>
          <w:rFonts w:ascii="Maiandra GD" w:hAnsi="Maiandra GD"/>
          <w:sz w:val="22"/>
          <w:szCs w:val="22"/>
          <w:lang w:val="es-ES"/>
        </w:rPr>
        <w:t xml:space="preserve"> relacionar un usuario del tipo Cliente (0) con un usuario del tipo Entrenador (1). Contiene un id incremental </w:t>
      </w:r>
      <w:r w:rsidR="001E0F72" w:rsidRPr="001E0F72">
        <w:rPr>
          <w:rFonts w:ascii="Maiandra GD" w:hAnsi="Maiandra GD"/>
          <w:sz w:val="22"/>
          <w:szCs w:val="22"/>
          <w:lang w:val="es-ES"/>
        </w:rPr>
        <w:t>y,</w:t>
      </w:r>
      <w:r w:rsidRPr="001E0F72">
        <w:rPr>
          <w:rFonts w:ascii="Maiandra GD" w:hAnsi="Maiandra GD"/>
          <w:sz w:val="22"/>
          <w:szCs w:val="22"/>
          <w:lang w:val="es-ES"/>
        </w:rPr>
        <w:t xml:space="preserve"> además, un campo </w:t>
      </w:r>
      <w:r w:rsidRPr="001E0F72">
        <w:rPr>
          <w:rFonts w:ascii="Maiandra GD" w:hAnsi="Maiandra GD"/>
          <w:b/>
          <w:bCs/>
          <w:sz w:val="22"/>
          <w:szCs w:val="22"/>
          <w:lang w:val="es-ES"/>
        </w:rPr>
        <w:t>estado</w:t>
      </w:r>
      <w:r w:rsidR="001E0F72" w:rsidRPr="001E0F72">
        <w:rPr>
          <w:rFonts w:ascii="Maiandra GD" w:hAnsi="Maiandra GD"/>
          <w:b/>
          <w:bCs/>
          <w:sz w:val="22"/>
          <w:szCs w:val="22"/>
          <w:lang w:val="es-ES"/>
        </w:rPr>
        <w:t xml:space="preserve"> </w:t>
      </w:r>
      <w:r w:rsidR="001E0F72" w:rsidRPr="001E0F72">
        <w:rPr>
          <w:rFonts w:ascii="Maiandra GD" w:hAnsi="Maiandra GD"/>
          <w:sz w:val="22"/>
          <w:szCs w:val="22"/>
          <w:lang w:val="es-ES"/>
        </w:rPr>
        <w:t>que puede ser “aceptado” o “pendiente”</w:t>
      </w:r>
      <w:r w:rsidRPr="001E0F72">
        <w:rPr>
          <w:rFonts w:ascii="Maiandra GD" w:hAnsi="Maiandra GD"/>
          <w:sz w:val="22"/>
          <w:szCs w:val="22"/>
          <w:lang w:val="es-ES"/>
        </w:rPr>
        <w:t xml:space="preserve">, para </w:t>
      </w:r>
      <w:r w:rsidR="001E0F72" w:rsidRPr="001E0F72">
        <w:rPr>
          <w:rFonts w:ascii="Maiandra GD" w:hAnsi="Maiandra GD"/>
          <w:sz w:val="22"/>
          <w:szCs w:val="22"/>
          <w:lang w:val="es-ES"/>
        </w:rPr>
        <w:t>almacenar cuáles son los clientes que entrena un entrenador, y viceversa.</w:t>
      </w:r>
    </w:p>
    <w:p w:rsidR="001E0F72" w:rsidRPr="001E0F72" w:rsidRDefault="001E0F72" w:rsidP="001E0F72">
      <w:pPr>
        <w:jc w:val="both"/>
        <w:rPr>
          <w:rFonts w:ascii="Maiandra GD" w:hAnsi="Maiandra GD"/>
          <w:sz w:val="22"/>
          <w:szCs w:val="22"/>
          <w:lang w:val="es-ES"/>
        </w:rPr>
      </w:pPr>
      <w:r>
        <w:rPr>
          <w:noProof/>
        </w:rPr>
        <w:drawing>
          <wp:inline distT="0" distB="0" distL="0" distR="0" wp14:anchorId="4B315626" wp14:editId="3EC2BD35">
            <wp:extent cx="5731510" cy="774065"/>
            <wp:effectExtent l="0" t="0" r="254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0F72" w:rsidRPr="001E0F72" w:rsidRDefault="001E0F72" w:rsidP="001E0F72">
      <w:pPr>
        <w:rPr>
          <w:rFonts w:ascii="Maiandra GD" w:hAnsi="Maiandra GD"/>
          <w:b/>
          <w:bCs/>
          <w:sz w:val="22"/>
          <w:szCs w:val="22"/>
          <w:u w:val="single"/>
          <w:lang w:val="es-ES"/>
        </w:rPr>
      </w:pPr>
      <w:r w:rsidRPr="001E0F72">
        <w:rPr>
          <w:rFonts w:ascii="Maiandra GD" w:hAnsi="Maiandra GD"/>
          <w:b/>
          <w:bCs/>
          <w:sz w:val="22"/>
          <w:szCs w:val="22"/>
          <w:u w:val="single"/>
          <w:lang w:val="es-ES"/>
        </w:rPr>
        <w:t>Scripts que acceden a la tabla:</w:t>
      </w:r>
    </w:p>
    <w:p w:rsidR="001E0F72" w:rsidRPr="001E0F72" w:rsidRDefault="001E0F72" w:rsidP="001E0F72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 (Indicar si se consultan o también se modifican)</w:t>
      </w:r>
    </w:p>
    <w:p w:rsidR="001E0F72" w:rsidRPr="001E0F72" w:rsidRDefault="001E0F72" w:rsidP="001E0F72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</w:t>
      </w:r>
    </w:p>
    <w:p w:rsidR="009C7FF2" w:rsidRDefault="009C7FF2" w:rsidP="009C7FF2">
      <w:pPr>
        <w:pStyle w:val="Ttulo3"/>
        <w:numPr>
          <w:ilvl w:val="1"/>
          <w:numId w:val="4"/>
        </w:numPr>
        <w:tabs>
          <w:tab w:val="left" w:pos="426"/>
        </w:tabs>
        <w:ind w:left="142" w:hanging="207"/>
        <w:rPr>
          <w:rFonts w:ascii="Maiandra GD" w:hAnsi="Maiandra GD"/>
          <w:b/>
          <w:bCs/>
          <w:sz w:val="22"/>
          <w:szCs w:val="22"/>
          <w:lang w:val="es-ES"/>
        </w:rPr>
      </w:pPr>
      <w:r>
        <w:rPr>
          <w:rFonts w:ascii="Maiandra GD" w:hAnsi="Maiandra GD"/>
          <w:b/>
          <w:bCs/>
          <w:sz w:val="22"/>
          <w:szCs w:val="22"/>
          <w:lang w:val="es-ES"/>
        </w:rPr>
        <w:lastRenderedPageBreak/>
        <w:t>Ejercicio</w:t>
      </w:r>
    </w:p>
    <w:p w:rsidR="009C7FF2" w:rsidRPr="009C7FF2" w:rsidRDefault="009C7FF2" w:rsidP="009C7FF2">
      <w:pPr>
        <w:rPr>
          <w:lang w:val="es-ES"/>
        </w:rPr>
      </w:pPr>
    </w:p>
    <w:p w:rsidR="009C7FF2" w:rsidRPr="009C7FF2" w:rsidRDefault="009C7FF2" w:rsidP="009C7FF2">
      <w:pPr>
        <w:rPr>
          <w:lang w:val="es-ES"/>
        </w:rPr>
      </w:pPr>
      <w:r>
        <w:rPr>
          <w:noProof/>
        </w:rPr>
        <w:drawing>
          <wp:inline distT="0" distB="0" distL="0" distR="0" wp14:anchorId="1BA54CF1" wp14:editId="62934FDE">
            <wp:extent cx="5731510" cy="1139190"/>
            <wp:effectExtent l="0" t="0" r="254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FF2" w:rsidRPr="001E0F72" w:rsidRDefault="009C7FF2" w:rsidP="009C7FF2">
      <w:pPr>
        <w:rPr>
          <w:rFonts w:ascii="Maiandra GD" w:hAnsi="Maiandra GD"/>
          <w:b/>
          <w:bCs/>
          <w:sz w:val="22"/>
          <w:szCs w:val="22"/>
          <w:u w:val="single"/>
          <w:lang w:val="es-ES"/>
        </w:rPr>
      </w:pPr>
      <w:r w:rsidRPr="001E0F72">
        <w:rPr>
          <w:rFonts w:ascii="Maiandra GD" w:hAnsi="Maiandra GD"/>
          <w:b/>
          <w:bCs/>
          <w:sz w:val="22"/>
          <w:szCs w:val="22"/>
          <w:u w:val="single"/>
          <w:lang w:val="es-ES"/>
        </w:rPr>
        <w:t>Scripts que acceden a la tabla:</w:t>
      </w:r>
    </w:p>
    <w:p w:rsidR="009C7FF2" w:rsidRPr="001E0F72" w:rsidRDefault="009C7FF2" w:rsidP="009C7FF2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 (Indicar si se consultan o también se modifican)</w:t>
      </w:r>
    </w:p>
    <w:p w:rsidR="009C7FF2" w:rsidRDefault="009C7FF2" w:rsidP="009C7FF2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</w:t>
      </w:r>
    </w:p>
    <w:p w:rsidR="009C7FF2" w:rsidRDefault="009C7FF2" w:rsidP="009C7FF2">
      <w:pPr>
        <w:pStyle w:val="Ttulo3"/>
        <w:numPr>
          <w:ilvl w:val="1"/>
          <w:numId w:val="4"/>
        </w:numPr>
        <w:tabs>
          <w:tab w:val="left" w:pos="426"/>
        </w:tabs>
        <w:ind w:left="142" w:hanging="207"/>
        <w:rPr>
          <w:rFonts w:ascii="Maiandra GD" w:hAnsi="Maiandra GD"/>
          <w:b/>
          <w:bCs/>
          <w:sz w:val="22"/>
          <w:szCs w:val="22"/>
          <w:lang w:val="es-ES"/>
        </w:rPr>
      </w:pPr>
      <w:r>
        <w:rPr>
          <w:rFonts w:ascii="Maiandra GD" w:hAnsi="Maiandra GD"/>
          <w:b/>
          <w:bCs/>
          <w:sz w:val="22"/>
          <w:szCs w:val="22"/>
          <w:lang w:val="es-ES"/>
        </w:rPr>
        <w:t>Entrenamiento</w:t>
      </w:r>
    </w:p>
    <w:p w:rsidR="009C7FF2" w:rsidRPr="001E0F72" w:rsidRDefault="009C7FF2" w:rsidP="009C7FF2">
      <w:pPr>
        <w:rPr>
          <w:rFonts w:ascii="Maiandra GD" w:hAnsi="Maiandra GD"/>
          <w:color w:val="FF0000"/>
          <w:sz w:val="22"/>
          <w:szCs w:val="22"/>
          <w:lang w:val="es-ES"/>
        </w:rPr>
      </w:pPr>
      <w:r>
        <w:rPr>
          <w:noProof/>
        </w:rPr>
        <w:drawing>
          <wp:inline distT="0" distB="0" distL="0" distR="0" wp14:anchorId="70D37257" wp14:editId="610079D7">
            <wp:extent cx="5731510" cy="763905"/>
            <wp:effectExtent l="0" t="0" r="254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FF2" w:rsidRPr="001E0F72" w:rsidRDefault="009C7FF2" w:rsidP="009C7FF2">
      <w:pPr>
        <w:rPr>
          <w:rFonts w:ascii="Maiandra GD" w:hAnsi="Maiandra GD"/>
          <w:b/>
          <w:bCs/>
          <w:sz w:val="22"/>
          <w:szCs w:val="22"/>
          <w:u w:val="single"/>
          <w:lang w:val="es-ES"/>
        </w:rPr>
      </w:pPr>
      <w:r w:rsidRPr="001E0F72">
        <w:rPr>
          <w:rFonts w:ascii="Maiandra GD" w:hAnsi="Maiandra GD"/>
          <w:b/>
          <w:bCs/>
          <w:sz w:val="22"/>
          <w:szCs w:val="22"/>
          <w:u w:val="single"/>
          <w:lang w:val="es-ES"/>
        </w:rPr>
        <w:t>Scripts que acceden a la tabla:</w:t>
      </w:r>
    </w:p>
    <w:p w:rsidR="009C7FF2" w:rsidRPr="001E0F72" w:rsidRDefault="009C7FF2" w:rsidP="009C7FF2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 (Indicar si se consultan o también se modifican)</w:t>
      </w:r>
    </w:p>
    <w:p w:rsidR="009C7FF2" w:rsidRDefault="009C7FF2" w:rsidP="009C7FF2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</w:t>
      </w:r>
    </w:p>
    <w:p w:rsidR="009C7FF2" w:rsidRDefault="009C7FF2" w:rsidP="009C7FF2">
      <w:pPr>
        <w:pStyle w:val="Ttulo3"/>
        <w:numPr>
          <w:ilvl w:val="1"/>
          <w:numId w:val="4"/>
        </w:numPr>
        <w:tabs>
          <w:tab w:val="left" w:pos="426"/>
        </w:tabs>
        <w:ind w:left="142" w:hanging="207"/>
        <w:rPr>
          <w:rFonts w:ascii="Maiandra GD" w:hAnsi="Maiandra GD"/>
          <w:b/>
          <w:bCs/>
          <w:sz w:val="22"/>
          <w:szCs w:val="22"/>
          <w:lang w:val="es-ES"/>
        </w:rPr>
      </w:pPr>
      <w:r>
        <w:rPr>
          <w:rFonts w:ascii="Maiandra GD" w:hAnsi="Maiandra GD"/>
          <w:b/>
          <w:bCs/>
          <w:sz w:val="22"/>
          <w:szCs w:val="22"/>
          <w:lang w:val="es-ES"/>
        </w:rPr>
        <w:t>Entrenamientoejercicio</w:t>
      </w:r>
    </w:p>
    <w:p w:rsidR="001E0F72" w:rsidRDefault="009C7FF2" w:rsidP="001E0F72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5705B455" wp14:editId="2F2FE39C">
            <wp:extent cx="5731510" cy="932180"/>
            <wp:effectExtent l="0" t="0" r="254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FF2" w:rsidRPr="001E0F72" w:rsidRDefault="009C7FF2" w:rsidP="009C7FF2">
      <w:pPr>
        <w:rPr>
          <w:rFonts w:ascii="Maiandra GD" w:hAnsi="Maiandra GD"/>
          <w:b/>
          <w:bCs/>
          <w:sz w:val="22"/>
          <w:szCs w:val="22"/>
          <w:u w:val="single"/>
          <w:lang w:val="es-ES"/>
        </w:rPr>
      </w:pPr>
      <w:r w:rsidRPr="001E0F72">
        <w:rPr>
          <w:rFonts w:ascii="Maiandra GD" w:hAnsi="Maiandra GD"/>
          <w:b/>
          <w:bCs/>
          <w:sz w:val="22"/>
          <w:szCs w:val="22"/>
          <w:u w:val="single"/>
          <w:lang w:val="es-ES"/>
        </w:rPr>
        <w:t>Scripts que acceden a la tabla:</w:t>
      </w:r>
    </w:p>
    <w:p w:rsidR="009C7FF2" w:rsidRPr="001E0F72" w:rsidRDefault="009C7FF2" w:rsidP="009C7FF2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 (Indicar si se consultan o también se modifican)</w:t>
      </w:r>
    </w:p>
    <w:p w:rsidR="009C7FF2" w:rsidRDefault="009C7FF2" w:rsidP="009C7FF2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</w:t>
      </w:r>
    </w:p>
    <w:p w:rsidR="00A17D5D" w:rsidRDefault="00A17D5D" w:rsidP="00A17D5D">
      <w:pPr>
        <w:pStyle w:val="Ttulo3"/>
        <w:numPr>
          <w:ilvl w:val="1"/>
          <w:numId w:val="4"/>
        </w:numPr>
        <w:tabs>
          <w:tab w:val="left" w:pos="426"/>
        </w:tabs>
        <w:ind w:left="142" w:hanging="207"/>
        <w:rPr>
          <w:rFonts w:ascii="Maiandra GD" w:hAnsi="Maiandra GD"/>
          <w:b/>
          <w:bCs/>
          <w:sz w:val="22"/>
          <w:szCs w:val="22"/>
          <w:lang w:val="es-ES"/>
        </w:rPr>
      </w:pPr>
      <w:r>
        <w:rPr>
          <w:rFonts w:ascii="Maiandra GD" w:hAnsi="Maiandra GD"/>
          <w:b/>
          <w:bCs/>
          <w:sz w:val="22"/>
          <w:szCs w:val="22"/>
          <w:lang w:val="es-ES"/>
        </w:rPr>
        <w:t>Alimento</w:t>
      </w:r>
    </w:p>
    <w:p w:rsidR="00A17D5D" w:rsidRDefault="00A17D5D" w:rsidP="00A17D5D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19505C27" wp14:editId="5749BB80">
            <wp:extent cx="5731510" cy="1065530"/>
            <wp:effectExtent l="0" t="0" r="254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D5D" w:rsidRPr="001E0F72" w:rsidRDefault="00A17D5D" w:rsidP="00A17D5D">
      <w:pPr>
        <w:rPr>
          <w:rFonts w:ascii="Maiandra GD" w:hAnsi="Maiandra GD"/>
          <w:b/>
          <w:bCs/>
          <w:sz w:val="22"/>
          <w:szCs w:val="22"/>
          <w:u w:val="single"/>
          <w:lang w:val="es-ES"/>
        </w:rPr>
      </w:pPr>
      <w:r w:rsidRPr="001E0F72">
        <w:rPr>
          <w:rFonts w:ascii="Maiandra GD" w:hAnsi="Maiandra GD"/>
          <w:b/>
          <w:bCs/>
          <w:sz w:val="22"/>
          <w:szCs w:val="22"/>
          <w:u w:val="single"/>
          <w:lang w:val="es-ES"/>
        </w:rPr>
        <w:t>Scripts que acceden a la tabla:</w:t>
      </w:r>
    </w:p>
    <w:p w:rsidR="00A17D5D" w:rsidRPr="001E0F72" w:rsidRDefault="00A17D5D" w:rsidP="00A17D5D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 (Indicar si se consultan o también se modifican)</w:t>
      </w:r>
    </w:p>
    <w:p w:rsidR="00A17D5D" w:rsidRDefault="00A17D5D" w:rsidP="00A17D5D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</w:t>
      </w:r>
    </w:p>
    <w:p w:rsidR="00A17D5D" w:rsidRDefault="00A17D5D" w:rsidP="00A17D5D">
      <w:pPr>
        <w:rPr>
          <w:lang w:val="es-ES"/>
        </w:rPr>
      </w:pPr>
    </w:p>
    <w:p w:rsidR="00A17D5D" w:rsidRDefault="00A17D5D" w:rsidP="00A17D5D">
      <w:pPr>
        <w:pStyle w:val="Ttulo3"/>
        <w:numPr>
          <w:ilvl w:val="1"/>
          <w:numId w:val="4"/>
        </w:numPr>
        <w:tabs>
          <w:tab w:val="left" w:pos="426"/>
        </w:tabs>
        <w:ind w:left="142" w:hanging="207"/>
        <w:rPr>
          <w:rFonts w:ascii="Maiandra GD" w:hAnsi="Maiandra GD"/>
          <w:b/>
          <w:bCs/>
          <w:sz w:val="22"/>
          <w:szCs w:val="22"/>
          <w:lang w:val="es-ES"/>
        </w:rPr>
      </w:pPr>
      <w:r>
        <w:rPr>
          <w:rFonts w:ascii="Maiandra GD" w:hAnsi="Maiandra GD"/>
          <w:b/>
          <w:bCs/>
          <w:sz w:val="22"/>
          <w:szCs w:val="22"/>
          <w:lang w:val="es-ES"/>
        </w:rPr>
        <w:t>Comida</w:t>
      </w:r>
    </w:p>
    <w:p w:rsidR="00A17D5D" w:rsidRPr="00A17D5D" w:rsidRDefault="00A17D5D" w:rsidP="00A17D5D">
      <w:pPr>
        <w:rPr>
          <w:lang w:val="es-ES"/>
        </w:rPr>
      </w:pPr>
    </w:p>
    <w:p w:rsidR="00A17D5D" w:rsidRDefault="00A17D5D" w:rsidP="00A17D5D">
      <w:pPr>
        <w:rPr>
          <w:lang w:val="es-ES"/>
        </w:rPr>
      </w:pPr>
      <w:r>
        <w:rPr>
          <w:noProof/>
        </w:rPr>
        <w:drawing>
          <wp:inline distT="0" distB="0" distL="0" distR="0" wp14:anchorId="7C91E8B7" wp14:editId="6AB1CAF4">
            <wp:extent cx="5731510" cy="867410"/>
            <wp:effectExtent l="0" t="0" r="2540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D5D" w:rsidRPr="001E0F72" w:rsidRDefault="00A17D5D" w:rsidP="00A17D5D">
      <w:pPr>
        <w:rPr>
          <w:rFonts w:ascii="Maiandra GD" w:hAnsi="Maiandra GD"/>
          <w:b/>
          <w:bCs/>
          <w:sz w:val="22"/>
          <w:szCs w:val="22"/>
          <w:u w:val="single"/>
          <w:lang w:val="es-ES"/>
        </w:rPr>
      </w:pPr>
      <w:r w:rsidRPr="001E0F72">
        <w:rPr>
          <w:rFonts w:ascii="Maiandra GD" w:hAnsi="Maiandra GD"/>
          <w:b/>
          <w:bCs/>
          <w:sz w:val="22"/>
          <w:szCs w:val="22"/>
          <w:u w:val="single"/>
          <w:lang w:val="es-ES"/>
        </w:rPr>
        <w:t>Scripts que acceden a la tabla:</w:t>
      </w:r>
    </w:p>
    <w:p w:rsidR="00A17D5D" w:rsidRPr="001E0F72" w:rsidRDefault="00A17D5D" w:rsidP="00A17D5D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 (Indicar si se consultan o también se modifican)</w:t>
      </w:r>
    </w:p>
    <w:p w:rsidR="00A17D5D" w:rsidRDefault="00A17D5D" w:rsidP="00A17D5D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</w:t>
      </w:r>
    </w:p>
    <w:p w:rsidR="00A54EF9" w:rsidRPr="00A54EF9" w:rsidRDefault="00A54EF9" w:rsidP="00A17D5D">
      <w:pPr>
        <w:pStyle w:val="Ttulo3"/>
        <w:numPr>
          <w:ilvl w:val="1"/>
          <w:numId w:val="4"/>
        </w:numPr>
        <w:tabs>
          <w:tab w:val="left" w:pos="426"/>
        </w:tabs>
        <w:ind w:left="142" w:hanging="207"/>
        <w:rPr>
          <w:rFonts w:ascii="Maiandra GD" w:hAnsi="Maiandra GD"/>
          <w:b/>
          <w:bCs/>
          <w:sz w:val="22"/>
          <w:szCs w:val="22"/>
          <w:lang w:val="es-ES"/>
        </w:rPr>
      </w:pPr>
      <w:r>
        <w:rPr>
          <w:rFonts w:ascii="Maiandra GD" w:hAnsi="Maiandra GD"/>
          <w:b/>
          <w:bCs/>
          <w:sz w:val="22"/>
          <w:szCs w:val="22"/>
          <w:lang w:val="es-ES"/>
        </w:rPr>
        <w:t>Alimentoc</w:t>
      </w:r>
      <w:r>
        <w:rPr>
          <w:rFonts w:ascii="Maiandra GD" w:hAnsi="Maiandra GD"/>
          <w:b/>
          <w:bCs/>
          <w:sz w:val="22"/>
          <w:szCs w:val="22"/>
          <w:lang w:val="es-ES"/>
        </w:rPr>
        <w:t>omida</w:t>
      </w:r>
    </w:p>
    <w:p w:rsidR="00A54EF9" w:rsidRDefault="00A54EF9" w:rsidP="00A17D5D">
      <w:pPr>
        <w:tabs>
          <w:tab w:val="left" w:pos="8172"/>
        </w:tabs>
        <w:rPr>
          <w:lang w:val="es-ES"/>
        </w:rPr>
      </w:pPr>
    </w:p>
    <w:p w:rsidR="00A17D5D" w:rsidRDefault="00A54EF9" w:rsidP="00A17D5D">
      <w:pPr>
        <w:tabs>
          <w:tab w:val="left" w:pos="8172"/>
        </w:tabs>
        <w:rPr>
          <w:lang w:val="es-ES"/>
        </w:rPr>
      </w:pPr>
      <w:r>
        <w:rPr>
          <w:noProof/>
        </w:rPr>
        <w:drawing>
          <wp:inline distT="0" distB="0" distL="0" distR="0" wp14:anchorId="3D8AF662" wp14:editId="1377EC71">
            <wp:extent cx="5731510" cy="621665"/>
            <wp:effectExtent l="0" t="0" r="2540" b="698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EF9" w:rsidRPr="001E0F72" w:rsidRDefault="00A54EF9" w:rsidP="00A54EF9">
      <w:pPr>
        <w:rPr>
          <w:rFonts w:ascii="Maiandra GD" w:hAnsi="Maiandra GD"/>
          <w:b/>
          <w:bCs/>
          <w:sz w:val="22"/>
          <w:szCs w:val="22"/>
          <w:u w:val="single"/>
          <w:lang w:val="es-ES"/>
        </w:rPr>
      </w:pPr>
      <w:r w:rsidRPr="001E0F72">
        <w:rPr>
          <w:rFonts w:ascii="Maiandra GD" w:hAnsi="Maiandra GD"/>
          <w:b/>
          <w:bCs/>
          <w:sz w:val="22"/>
          <w:szCs w:val="22"/>
          <w:u w:val="single"/>
          <w:lang w:val="es-ES"/>
        </w:rPr>
        <w:t>Scripts que acceden a la tabla:</w:t>
      </w:r>
    </w:p>
    <w:p w:rsidR="00A54EF9" w:rsidRPr="001E0F72" w:rsidRDefault="00A54EF9" w:rsidP="00A54EF9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 (Indicar si se consultan o también se modifican)</w:t>
      </w:r>
    </w:p>
    <w:p w:rsidR="00A54EF9" w:rsidRDefault="00A54EF9" w:rsidP="00A54EF9">
      <w:pPr>
        <w:rPr>
          <w:rFonts w:ascii="Maiandra GD" w:hAnsi="Maiandra GD"/>
          <w:color w:val="FF0000"/>
          <w:sz w:val="22"/>
          <w:szCs w:val="22"/>
          <w:lang w:val="es-ES"/>
        </w:rPr>
      </w:pPr>
      <w:r w:rsidRPr="001E0F72">
        <w:rPr>
          <w:rFonts w:ascii="Maiandra GD" w:hAnsi="Maiandra GD"/>
          <w:color w:val="FF0000"/>
          <w:sz w:val="22"/>
          <w:szCs w:val="22"/>
          <w:lang w:val="es-ES"/>
        </w:rPr>
        <w:t>….</w:t>
      </w:r>
    </w:p>
    <w:p w:rsidR="00A54EF9" w:rsidRDefault="00A54EF9" w:rsidP="00A54EF9">
      <w:pPr>
        <w:rPr>
          <w:lang w:val="es-ES"/>
        </w:rPr>
      </w:pPr>
      <w:r>
        <w:rPr>
          <w:lang w:val="es-ES"/>
        </w:rPr>
        <w:br w:type="page"/>
      </w:r>
    </w:p>
    <w:p w:rsidR="00A54EF9" w:rsidRDefault="00A54EF9" w:rsidP="00A54EF9">
      <w:pPr>
        <w:rPr>
          <w:rFonts w:ascii="Maiandra GD" w:hAnsi="Maiandra GD"/>
          <w:color w:val="FF0000"/>
          <w:sz w:val="22"/>
          <w:szCs w:val="22"/>
          <w:lang w:val="es-ES"/>
        </w:rPr>
      </w:pPr>
    </w:p>
    <w:p w:rsidR="00A54EF9" w:rsidRPr="00A54EF9" w:rsidRDefault="00A54EF9" w:rsidP="00A54EF9">
      <w:pPr>
        <w:pStyle w:val="Ttulo3"/>
        <w:numPr>
          <w:ilvl w:val="1"/>
          <w:numId w:val="4"/>
        </w:numPr>
        <w:tabs>
          <w:tab w:val="left" w:pos="426"/>
        </w:tabs>
        <w:ind w:left="142" w:hanging="207"/>
        <w:rPr>
          <w:rFonts w:ascii="Maiandra GD" w:hAnsi="Maiandra GD"/>
          <w:b/>
          <w:bCs/>
          <w:sz w:val="22"/>
          <w:szCs w:val="22"/>
          <w:lang w:val="es-ES"/>
        </w:rPr>
      </w:pPr>
      <w:r>
        <w:rPr>
          <w:rFonts w:ascii="Maiandra GD" w:hAnsi="Maiandra GD"/>
          <w:b/>
          <w:bCs/>
          <w:sz w:val="22"/>
          <w:szCs w:val="22"/>
          <w:lang w:val="es-ES"/>
        </w:rPr>
        <w:t>Comentario</w:t>
      </w:r>
    </w:p>
    <w:p w:rsidR="008F5712" w:rsidRPr="008F5712" w:rsidRDefault="008F5712" w:rsidP="008F5712">
      <w:pPr>
        <w:tabs>
          <w:tab w:val="left" w:pos="8172"/>
        </w:tabs>
        <w:jc w:val="both"/>
        <w:rPr>
          <w:rFonts w:ascii="Maiandra GD" w:hAnsi="Maiandra GD"/>
          <w:sz w:val="22"/>
          <w:szCs w:val="22"/>
          <w:lang w:val="es-ES"/>
        </w:rPr>
      </w:pPr>
      <w:r w:rsidRPr="008F5712">
        <w:rPr>
          <w:rFonts w:ascii="Maiandra GD" w:hAnsi="Maiandra GD"/>
          <w:sz w:val="22"/>
          <w:szCs w:val="22"/>
          <w:lang w:val="es-ES"/>
        </w:rPr>
        <w:t>El propósito de esta tabla es registrar los comentarios (valoraciones) que realiza un cliente a su entrenador. De ahí que uno de los campos sea “valoración”, para dar una puntuación a su entrenador.</w:t>
      </w:r>
    </w:p>
    <w:p w:rsidR="00A54EF9" w:rsidRDefault="00A54EF9" w:rsidP="00A17D5D">
      <w:pPr>
        <w:tabs>
          <w:tab w:val="left" w:pos="8172"/>
        </w:tabs>
        <w:rPr>
          <w:lang w:val="es-ES"/>
        </w:rPr>
      </w:pPr>
      <w:r>
        <w:rPr>
          <w:noProof/>
        </w:rPr>
        <w:drawing>
          <wp:inline distT="0" distB="0" distL="0" distR="0" wp14:anchorId="1D82E1A9" wp14:editId="6A2D4B1A">
            <wp:extent cx="5731510" cy="1071245"/>
            <wp:effectExtent l="0" t="0" r="254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712" w:rsidRPr="001E0F72" w:rsidRDefault="008F5712" w:rsidP="008F5712">
      <w:pPr>
        <w:rPr>
          <w:rFonts w:ascii="Maiandra GD" w:hAnsi="Maiandra GD"/>
          <w:b/>
          <w:bCs/>
          <w:sz w:val="22"/>
          <w:szCs w:val="22"/>
          <w:u w:val="single"/>
          <w:lang w:val="es-ES"/>
        </w:rPr>
      </w:pPr>
      <w:r w:rsidRPr="001E0F72">
        <w:rPr>
          <w:rFonts w:ascii="Maiandra GD" w:hAnsi="Maiandra GD"/>
          <w:b/>
          <w:bCs/>
          <w:sz w:val="22"/>
          <w:szCs w:val="22"/>
          <w:u w:val="single"/>
          <w:lang w:val="es-ES"/>
        </w:rPr>
        <w:t>Scripts que acceden a la tabla:</w:t>
      </w:r>
    </w:p>
    <w:p w:rsidR="008F5712" w:rsidRPr="008F5712" w:rsidRDefault="008F5712" w:rsidP="008F5712">
      <w:pPr>
        <w:tabs>
          <w:tab w:val="left" w:pos="8172"/>
        </w:tabs>
        <w:jc w:val="both"/>
        <w:rPr>
          <w:rFonts w:ascii="Maiandra GD" w:hAnsi="Maiandra GD"/>
          <w:color w:val="FF0000"/>
          <w:sz w:val="22"/>
          <w:szCs w:val="22"/>
          <w:lang w:val="es-ES"/>
        </w:rPr>
      </w:pPr>
      <w:r w:rsidRPr="008F5712">
        <w:rPr>
          <w:rFonts w:ascii="Maiandra GD" w:hAnsi="Maiandra GD"/>
          <w:color w:val="FF0000"/>
          <w:sz w:val="22"/>
          <w:szCs w:val="22"/>
          <w:lang w:val="es-ES"/>
        </w:rPr>
        <w:t xml:space="preserve">…. (Indicar </w:t>
      </w:r>
      <w:r w:rsidRPr="008F5712">
        <w:rPr>
          <w:rFonts w:ascii="Maiandra GD" w:hAnsi="Maiandra GD"/>
          <w:color w:val="FF0000"/>
          <w:sz w:val="22"/>
          <w:szCs w:val="22"/>
          <w:lang w:val="es-ES"/>
        </w:rPr>
        <w:t>los scripts</w:t>
      </w:r>
      <w:r w:rsidRPr="008F5712">
        <w:rPr>
          <w:rFonts w:ascii="Maiandra GD" w:hAnsi="Maiandra GD"/>
          <w:color w:val="FF0000"/>
          <w:sz w:val="22"/>
          <w:szCs w:val="22"/>
          <w:lang w:val="es-ES"/>
        </w:rPr>
        <w:t>)</w:t>
      </w:r>
    </w:p>
    <w:p w:rsidR="008F5712" w:rsidRPr="008F5712" w:rsidRDefault="008F5712" w:rsidP="008F5712">
      <w:pPr>
        <w:tabs>
          <w:tab w:val="left" w:pos="8172"/>
        </w:tabs>
        <w:jc w:val="both"/>
        <w:rPr>
          <w:rFonts w:ascii="Maiandra GD" w:hAnsi="Maiandra GD"/>
          <w:sz w:val="22"/>
          <w:szCs w:val="22"/>
          <w:lang w:val="es-ES"/>
        </w:rPr>
      </w:pPr>
      <w:r w:rsidRPr="008F5712">
        <w:rPr>
          <w:rFonts w:ascii="Maiandra GD" w:hAnsi="Maiandra GD"/>
          <w:sz w:val="22"/>
          <w:szCs w:val="22"/>
          <w:lang w:val="es-ES"/>
        </w:rPr>
        <w:t>De momento estos scripts no cuentan con ninguna implementación.</w:t>
      </w:r>
    </w:p>
    <w:p w:rsidR="00A54EF9" w:rsidRDefault="001D2AB8" w:rsidP="00A54EF9">
      <w:pPr>
        <w:pStyle w:val="Ttulo3"/>
        <w:numPr>
          <w:ilvl w:val="1"/>
          <w:numId w:val="4"/>
        </w:numPr>
        <w:tabs>
          <w:tab w:val="left" w:pos="426"/>
        </w:tabs>
        <w:ind w:left="142" w:hanging="207"/>
        <w:rPr>
          <w:rFonts w:ascii="Maiandra GD" w:hAnsi="Maiandra GD"/>
          <w:b/>
          <w:bCs/>
          <w:sz w:val="22"/>
          <w:szCs w:val="22"/>
          <w:lang w:val="es-ES"/>
        </w:rPr>
      </w:pPr>
      <w:r>
        <w:rPr>
          <w:rFonts w:ascii="Maiandra GD" w:hAnsi="Maiandra GD"/>
          <w:b/>
          <w:bCs/>
          <w:sz w:val="22"/>
          <w:szCs w:val="22"/>
          <w:lang w:val="es-ES"/>
        </w:rPr>
        <w:t>recomendación</w:t>
      </w:r>
    </w:p>
    <w:p w:rsidR="001D2AB8" w:rsidRPr="001D2AB8" w:rsidRDefault="001D2AB8" w:rsidP="001D2AB8">
      <w:pPr>
        <w:jc w:val="both"/>
        <w:rPr>
          <w:rFonts w:ascii="Maiandra GD" w:hAnsi="Maiandra GD"/>
          <w:lang w:val="es-ES"/>
        </w:rPr>
      </w:pPr>
      <w:r w:rsidRPr="001D2AB8">
        <w:rPr>
          <w:rFonts w:ascii="Maiandra GD" w:hAnsi="Maiandra GD"/>
          <w:lang w:val="es-ES"/>
        </w:rPr>
        <w:t>El propósito de esta tabla es registrar las recomendaciones</w:t>
      </w:r>
      <w:r>
        <w:rPr>
          <w:rFonts w:ascii="Maiandra GD" w:hAnsi="Maiandra GD"/>
          <w:lang w:val="es-ES"/>
        </w:rPr>
        <w:t xml:space="preserve"> (consejos)</w:t>
      </w:r>
      <w:r w:rsidRPr="001D2AB8">
        <w:rPr>
          <w:rFonts w:ascii="Maiandra GD" w:hAnsi="Maiandra GD"/>
          <w:lang w:val="es-ES"/>
        </w:rPr>
        <w:t xml:space="preserve"> que el entrenador realiza a un cliente. Va acompañado simplemente de un campo de texto</w:t>
      </w:r>
      <w:r>
        <w:rPr>
          <w:rFonts w:ascii="Maiandra GD" w:hAnsi="Maiandra GD"/>
          <w:lang w:val="es-ES"/>
        </w:rPr>
        <w:t xml:space="preserve"> y en el que se diferencia si la recomendación es del tipo comida o entrenamiento.</w:t>
      </w:r>
    </w:p>
    <w:p w:rsidR="00A54EF9" w:rsidRPr="001D2AB8" w:rsidRDefault="001D2AB8" w:rsidP="00A17D5D">
      <w:pPr>
        <w:tabs>
          <w:tab w:val="left" w:pos="8172"/>
        </w:tabs>
        <w:rPr>
          <w:rFonts w:ascii="Maiandra GD" w:hAnsi="Maiandra GD"/>
          <w:color w:val="FF0000"/>
          <w:lang w:val="es-E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D2AD9DC">
            <wp:simplePos x="0" y="0"/>
            <wp:positionH relativeFrom="margin">
              <wp:align>left</wp:align>
            </wp:positionH>
            <wp:positionV relativeFrom="paragraph">
              <wp:posOffset>300990</wp:posOffset>
            </wp:positionV>
            <wp:extent cx="5731510" cy="799465"/>
            <wp:effectExtent l="0" t="0" r="2540" b="63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Maiandra GD" w:hAnsi="Maiandra GD"/>
          <w:color w:val="FF0000"/>
          <w:lang w:val="es-ES"/>
        </w:rPr>
        <w:t xml:space="preserve">En esta tabla falta campo </w:t>
      </w:r>
      <w:proofErr w:type="spellStart"/>
      <w:r>
        <w:rPr>
          <w:rFonts w:ascii="Maiandra GD" w:hAnsi="Maiandra GD"/>
          <w:color w:val="FF0000"/>
          <w:lang w:val="es-ES"/>
        </w:rPr>
        <w:t>idRecomendacion</w:t>
      </w:r>
      <w:proofErr w:type="spellEnd"/>
    </w:p>
    <w:p w:rsidR="001D2AB8" w:rsidRDefault="001D2AB8" w:rsidP="001D2AB8">
      <w:pPr>
        <w:rPr>
          <w:rFonts w:ascii="Maiandra GD" w:hAnsi="Maiandra GD"/>
          <w:b/>
          <w:bCs/>
          <w:sz w:val="22"/>
          <w:szCs w:val="22"/>
          <w:u w:val="single"/>
          <w:lang w:val="es-ES"/>
        </w:rPr>
      </w:pPr>
    </w:p>
    <w:p w:rsidR="001D2AB8" w:rsidRPr="001E0F72" w:rsidRDefault="001D2AB8" w:rsidP="001D2AB8">
      <w:pPr>
        <w:rPr>
          <w:rFonts w:ascii="Maiandra GD" w:hAnsi="Maiandra GD"/>
          <w:b/>
          <w:bCs/>
          <w:sz w:val="22"/>
          <w:szCs w:val="22"/>
          <w:u w:val="single"/>
          <w:lang w:val="es-ES"/>
        </w:rPr>
      </w:pPr>
      <w:r w:rsidRPr="001E0F72">
        <w:rPr>
          <w:rFonts w:ascii="Maiandra GD" w:hAnsi="Maiandra GD"/>
          <w:b/>
          <w:bCs/>
          <w:sz w:val="22"/>
          <w:szCs w:val="22"/>
          <w:u w:val="single"/>
          <w:lang w:val="es-ES"/>
        </w:rPr>
        <w:t>Scripts que acceden a la tabla:</w:t>
      </w:r>
    </w:p>
    <w:p w:rsidR="001D2AB8" w:rsidRPr="008F5712" w:rsidRDefault="001D2AB8" w:rsidP="001D2AB8">
      <w:pPr>
        <w:tabs>
          <w:tab w:val="left" w:pos="8172"/>
        </w:tabs>
        <w:jc w:val="both"/>
        <w:rPr>
          <w:rFonts w:ascii="Maiandra GD" w:hAnsi="Maiandra GD"/>
          <w:color w:val="FF0000"/>
          <w:sz w:val="22"/>
          <w:szCs w:val="22"/>
          <w:lang w:val="es-ES"/>
        </w:rPr>
      </w:pPr>
      <w:r w:rsidRPr="008F5712">
        <w:rPr>
          <w:rFonts w:ascii="Maiandra GD" w:hAnsi="Maiandra GD"/>
          <w:color w:val="FF0000"/>
          <w:sz w:val="22"/>
          <w:szCs w:val="22"/>
          <w:lang w:val="es-ES"/>
        </w:rPr>
        <w:t>…. (Indicar los scripts)</w:t>
      </w:r>
    </w:p>
    <w:p w:rsidR="00A17D5D" w:rsidRDefault="001D2AB8" w:rsidP="001D2AB8">
      <w:pPr>
        <w:tabs>
          <w:tab w:val="left" w:pos="8172"/>
        </w:tabs>
        <w:jc w:val="both"/>
        <w:rPr>
          <w:rFonts w:ascii="Maiandra GD" w:hAnsi="Maiandra GD"/>
          <w:sz w:val="22"/>
          <w:szCs w:val="22"/>
          <w:lang w:val="es-ES"/>
        </w:rPr>
      </w:pPr>
      <w:r w:rsidRPr="008F5712">
        <w:rPr>
          <w:rFonts w:ascii="Maiandra GD" w:hAnsi="Maiandra GD"/>
          <w:sz w:val="22"/>
          <w:szCs w:val="22"/>
          <w:lang w:val="es-ES"/>
        </w:rPr>
        <w:t>De momento estos scripts no cuentan con ninguna implementación.</w:t>
      </w:r>
    </w:p>
    <w:p w:rsidR="001D2AB8" w:rsidRPr="001D2AB8" w:rsidRDefault="001D2AB8" w:rsidP="001D2AB8">
      <w:pPr>
        <w:tabs>
          <w:tab w:val="left" w:pos="8172"/>
        </w:tabs>
        <w:jc w:val="both"/>
        <w:rPr>
          <w:rFonts w:ascii="Maiandra GD" w:hAnsi="Maiandra GD"/>
          <w:sz w:val="22"/>
          <w:szCs w:val="22"/>
          <w:lang w:val="es-ES"/>
        </w:rPr>
      </w:pPr>
    </w:p>
    <w:p w:rsidR="00F871A8" w:rsidRPr="00F871A8" w:rsidRDefault="00F871A8" w:rsidP="00F871A8">
      <w:pPr>
        <w:pStyle w:val="Ttulo2"/>
        <w:numPr>
          <w:ilvl w:val="0"/>
          <w:numId w:val="4"/>
        </w:numPr>
        <w:rPr>
          <w:rFonts w:ascii="Maiandra GD" w:hAnsi="Maiandra GD"/>
          <w:b/>
          <w:bCs/>
          <w:sz w:val="24"/>
          <w:szCs w:val="24"/>
          <w:lang w:val="es-ES"/>
        </w:rPr>
      </w:pPr>
      <w:r w:rsidRPr="00F871A8">
        <w:rPr>
          <w:rFonts w:ascii="Maiandra GD" w:hAnsi="Maiandra GD"/>
          <w:b/>
          <w:bCs/>
          <w:sz w:val="24"/>
          <w:szCs w:val="24"/>
          <w:lang w:val="es-ES"/>
        </w:rPr>
        <w:t>PROTOTIPO FUNCIONAL DEL PROYECTO</w:t>
      </w:r>
    </w:p>
    <w:p w:rsidR="00221D5E" w:rsidRPr="00221D5E" w:rsidRDefault="00221D5E" w:rsidP="00221D5E">
      <w:pPr>
        <w:rPr>
          <w:lang w:val="es-ES"/>
        </w:rPr>
      </w:pPr>
    </w:p>
    <w:p w:rsidR="00497B2F" w:rsidRDefault="00497B2F" w:rsidP="00497B2F">
      <w:pPr>
        <w:rPr>
          <w:lang w:val="es-ES"/>
        </w:rPr>
      </w:pPr>
    </w:p>
    <w:p w:rsidR="00497B2F" w:rsidRPr="00497B2F" w:rsidRDefault="00497B2F" w:rsidP="00497B2F">
      <w:pPr>
        <w:rPr>
          <w:lang w:val="es-ES"/>
        </w:rPr>
      </w:pPr>
    </w:p>
    <w:p w:rsidR="00033E57" w:rsidRPr="00033E57" w:rsidRDefault="00033E57" w:rsidP="00033E57">
      <w:pPr>
        <w:jc w:val="both"/>
        <w:rPr>
          <w:lang w:val="es-ES"/>
        </w:rPr>
      </w:pPr>
    </w:p>
    <w:sectPr w:rsidR="00033E57" w:rsidRPr="00033E57">
      <w:head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A0CDE" w:rsidRDefault="00CA0CDE" w:rsidP="00030A81">
      <w:pPr>
        <w:spacing w:before="0" w:after="0" w:line="240" w:lineRule="auto"/>
      </w:pPr>
      <w:r>
        <w:separator/>
      </w:r>
    </w:p>
  </w:endnote>
  <w:endnote w:type="continuationSeparator" w:id="0">
    <w:p w:rsidR="00CA0CDE" w:rsidRDefault="00CA0CDE" w:rsidP="00030A8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A0CDE" w:rsidRDefault="00CA0CDE" w:rsidP="00030A81">
      <w:pPr>
        <w:spacing w:before="0" w:after="0" w:line="240" w:lineRule="auto"/>
      </w:pPr>
      <w:r>
        <w:separator/>
      </w:r>
    </w:p>
  </w:footnote>
  <w:footnote w:type="continuationSeparator" w:id="0">
    <w:p w:rsidR="00CA0CDE" w:rsidRDefault="00CA0CDE" w:rsidP="00030A81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30A81" w:rsidRPr="00047241" w:rsidRDefault="00030A81" w:rsidP="00030A81">
    <w:pPr>
      <w:pStyle w:val="Encabezado"/>
      <w:jc w:val="right"/>
      <w:rPr>
        <w:rFonts w:ascii="Maiandra GD" w:hAnsi="Maiandra GD"/>
        <w:i/>
        <w:iCs/>
        <w:sz w:val="18"/>
        <w:szCs w:val="18"/>
        <w:lang w:val="es-ES"/>
      </w:rPr>
    </w:pPr>
    <w:r w:rsidRPr="00047241">
      <w:rPr>
        <w:rFonts w:ascii="Maiandra GD" w:hAnsi="Maiandra GD"/>
        <w:i/>
        <w:iCs/>
        <w:noProof/>
        <w:sz w:val="18"/>
        <w:szCs w:val="18"/>
      </w:rPr>
      <w:drawing>
        <wp:anchor distT="0" distB="0" distL="114300" distR="114300" simplePos="0" relativeHeight="251659264" behindDoc="0" locked="0" layoutInCell="1" allowOverlap="1" wp14:anchorId="38F28BD1" wp14:editId="4BEA97A8">
          <wp:simplePos x="0" y="0"/>
          <wp:positionH relativeFrom="margin">
            <wp:posOffset>4923155</wp:posOffset>
          </wp:positionH>
          <wp:positionV relativeFrom="paragraph">
            <wp:posOffset>-22860</wp:posOffset>
          </wp:positionV>
          <wp:extent cx="821690" cy="327660"/>
          <wp:effectExtent l="0" t="0" r="0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1690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47241">
      <w:rPr>
        <w:rFonts w:ascii="Maiandra GD" w:hAnsi="Maiandra GD"/>
        <w:i/>
        <w:iCs/>
        <w:sz w:val="18"/>
        <w:szCs w:val="18"/>
        <w:lang w:val="es-ES"/>
      </w:rPr>
      <w:t>Práctica 2</w:t>
    </w:r>
  </w:p>
  <w:p w:rsidR="00030A81" w:rsidRPr="00047241" w:rsidRDefault="00030A81" w:rsidP="00030A81">
    <w:pPr>
      <w:pStyle w:val="Encabezado"/>
      <w:jc w:val="right"/>
      <w:rPr>
        <w:rFonts w:ascii="Maiandra GD" w:hAnsi="Maiandra GD"/>
        <w:i/>
        <w:iCs/>
        <w:sz w:val="18"/>
        <w:szCs w:val="18"/>
        <w:lang w:val="es-ES"/>
      </w:rPr>
    </w:pPr>
    <w:r w:rsidRPr="00047241">
      <w:rPr>
        <w:rFonts w:ascii="Maiandra GD" w:hAnsi="Maiandra GD"/>
        <w:i/>
        <w:iCs/>
        <w:sz w:val="18"/>
        <w:szCs w:val="18"/>
        <w:lang w:val="es-ES"/>
      </w:rPr>
      <w:t>Hércules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88019A"/>
    <w:multiLevelType w:val="hybridMultilevel"/>
    <w:tmpl w:val="5C4C4D4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60CEB9A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40F2CEFA">
      <w:start w:val="5"/>
      <w:numFmt w:val="bullet"/>
      <w:lvlText w:val=""/>
      <w:lvlJc w:val="left"/>
      <w:pPr>
        <w:ind w:left="2340" w:hanging="360"/>
      </w:pPr>
      <w:rPr>
        <w:rFonts w:ascii="Symbol" w:eastAsiaTheme="minorEastAsia" w:hAnsi="Symbol" w:cstheme="minorBidi" w:hint="default"/>
      </w:r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3C36C2"/>
    <w:multiLevelType w:val="multilevel"/>
    <w:tmpl w:val="F028AFDA"/>
    <w:lvl w:ilvl="0">
      <w:start w:val="2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840667E"/>
    <w:multiLevelType w:val="hybridMultilevel"/>
    <w:tmpl w:val="5E3EF6C4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427F0B"/>
    <w:multiLevelType w:val="hybridMultilevel"/>
    <w:tmpl w:val="54CA53D4"/>
    <w:lvl w:ilvl="0" w:tplc="1000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E45EF9"/>
    <w:multiLevelType w:val="multilevel"/>
    <w:tmpl w:val="F028AFDA"/>
    <w:lvl w:ilvl="0">
      <w:start w:val="2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43CA5BF4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5FF5BCB"/>
    <w:multiLevelType w:val="hybridMultilevel"/>
    <w:tmpl w:val="C1DE058E"/>
    <w:lvl w:ilvl="0" w:tplc="2884D4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E67522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BF03D3A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D337BA7"/>
    <w:multiLevelType w:val="hybridMultilevel"/>
    <w:tmpl w:val="7916C37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093FB6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6"/>
  </w:num>
  <w:num w:numId="2">
    <w:abstractNumId w:val="0"/>
  </w:num>
  <w:num w:numId="3">
    <w:abstractNumId w:val="9"/>
  </w:num>
  <w:num w:numId="4">
    <w:abstractNumId w:val="7"/>
  </w:num>
  <w:num w:numId="5">
    <w:abstractNumId w:val="1"/>
  </w:num>
  <w:num w:numId="6">
    <w:abstractNumId w:val="5"/>
  </w:num>
  <w:num w:numId="7">
    <w:abstractNumId w:val="2"/>
  </w:num>
  <w:num w:numId="8">
    <w:abstractNumId w:val="3"/>
  </w:num>
  <w:num w:numId="9">
    <w:abstractNumId w:val="4"/>
  </w:num>
  <w:num w:numId="10">
    <w:abstractNumId w:val="1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A12"/>
    <w:rsid w:val="00030A81"/>
    <w:rsid w:val="00033E57"/>
    <w:rsid w:val="000447A1"/>
    <w:rsid w:val="00047241"/>
    <w:rsid w:val="001D2AB8"/>
    <w:rsid w:val="001E0F72"/>
    <w:rsid w:val="00221D5E"/>
    <w:rsid w:val="00497B2F"/>
    <w:rsid w:val="007F11B9"/>
    <w:rsid w:val="008F5712"/>
    <w:rsid w:val="00915417"/>
    <w:rsid w:val="00975060"/>
    <w:rsid w:val="009C7FF2"/>
    <w:rsid w:val="00A17D5D"/>
    <w:rsid w:val="00A54EF9"/>
    <w:rsid w:val="00A74A12"/>
    <w:rsid w:val="00AF0B68"/>
    <w:rsid w:val="00C21AF3"/>
    <w:rsid w:val="00CA0CDE"/>
    <w:rsid w:val="00CD6FEF"/>
    <w:rsid w:val="00E51089"/>
    <w:rsid w:val="00F87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7CF53A"/>
  <w15:chartTrackingRefBased/>
  <w15:docId w15:val="{131A3504-9AE0-4684-9813-D6F7F08C6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030A81"/>
  </w:style>
  <w:style w:type="paragraph" w:styleId="Ttulo1">
    <w:name w:val="heading 1"/>
    <w:basedOn w:val="Normal"/>
    <w:next w:val="Normal"/>
    <w:link w:val="Ttulo1Car"/>
    <w:uiPriority w:val="9"/>
    <w:qFormat/>
    <w:rsid w:val="00030A81"/>
    <w:pPr>
      <w:pBdr>
        <w:top w:val="single" w:sz="24" w:space="0" w:color="F0A22E" w:themeColor="accent1"/>
        <w:left w:val="single" w:sz="24" w:space="0" w:color="F0A22E" w:themeColor="accent1"/>
        <w:bottom w:val="single" w:sz="24" w:space="0" w:color="F0A22E" w:themeColor="accent1"/>
        <w:right w:val="single" w:sz="24" w:space="0" w:color="F0A22E" w:themeColor="accent1"/>
      </w:pBdr>
      <w:shd w:val="clear" w:color="auto" w:fill="F0A22E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30A81"/>
    <w:pPr>
      <w:pBdr>
        <w:top w:val="single" w:sz="24" w:space="0" w:color="FCECD5" w:themeColor="accent1" w:themeTint="33"/>
        <w:left w:val="single" w:sz="24" w:space="0" w:color="FCECD5" w:themeColor="accent1" w:themeTint="33"/>
        <w:bottom w:val="single" w:sz="24" w:space="0" w:color="FCECD5" w:themeColor="accent1" w:themeTint="33"/>
        <w:right w:val="single" w:sz="24" w:space="0" w:color="FCECD5" w:themeColor="accent1" w:themeTint="33"/>
      </w:pBdr>
      <w:shd w:val="clear" w:color="auto" w:fill="FCECD5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0A81"/>
    <w:pPr>
      <w:pBdr>
        <w:top w:val="single" w:sz="6" w:space="2" w:color="F0A22E" w:themeColor="accent1"/>
      </w:pBdr>
      <w:spacing w:before="300" w:after="0"/>
      <w:outlineLvl w:val="2"/>
    </w:pPr>
    <w:rPr>
      <w:caps/>
      <w:color w:val="845209" w:themeColor="accent1" w:themeShade="7F"/>
      <w:spacing w:val="1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30A81"/>
    <w:pPr>
      <w:pBdr>
        <w:top w:val="dotted" w:sz="6" w:space="2" w:color="F0A22E" w:themeColor="accent1"/>
      </w:pBdr>
      <w:spacing w:before="200" w:after="0"/>
      <w:outlineLvl w:val="3"/>
    </w:pPr>
    <w:rPr>
      <w:caps/>
      <w:color w:val="C77C0E" w:themeColor="accent1" w:themeShade="BF"/>
      <w:spacing w:val="1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30A81"/>
    <w:pPr>
      <w:pBdr>
        <w:bottom w:val="single" w:sz="6" w:space="1" w:color="F0A22E" w:themeColor="accent1"/>
      </w:pBdr>
      <w:spacing w:before="200" w:after="0"/>
      <w:outlineLvl w:val="4"/>
    </w:pPr>
    <w:rPr>
      <w:caps/>
      <w:color w:val="C77C0E" w:themeColor="accent1" w:themeShade="BF"/>
      <w:spacing w:val="1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30A81"/>
    <w:pPr>
      <w:pBdr>
        <w:bottom w:val="dotted" w:sz="6" w:space="1" w:color="F0A22E" w:themeColor="accent1"/>
      </w:pBdr>
      <w:spacing w:before="200" w:after="0"/>
      <w:outlineLvl w:val="5"/>
    </w:pPr>
    <w:rPr>
      <w:caps/>
      <w:color w:val="C77C0E" w:themeColor="accent1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30A81"/>
    <w:pPr>
      <w:spacing w:before="200" w:after="0"/>
      <w:outlineLvl w:val="6"/>
    </w:pPr>
    <w:rPr>
      <w:caps/>
      <w:color w:val="C77C0E" w:themeColor="accent1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30A8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30A8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30A81"/>
    <w:rPr>
      <w:caps/>
      <w:color w:val="FFFFFF" w:themeColor="background1"/>
      <w:spacing w:val="15"/>
      <w:sz w:val="22"/>
      <w:szCs w:val="22"/>
      <w:shd w:val="clear" w:color="auto" w:fill="F0A22E" w:themeFill="accent1"/>
    </w:rPr>
  </w:style>
  <w:style w:type="character" w:customStyle="1" w:styleId="Ttulo2Car">
    <w:name w:val="Título 2 Car"/>
    <w:basedOn w:val="Fuentedeprrafopredeter"/>
    <w:link w:val="Ttulo2"/>
    <w:uiPriority w:val="9"/>
    <w:rsid w:val="00030A81"/>
    <w:rPr>
      <w:caps/>
      <w:spacing w:val="15"/>
      <w:shd w:val="clear" w:color="auto" w:fill="FCECD5" w:themeFill="accent1" w:themeFillTint="33"/>
    </w:rPr>
  </w:style>
  <w:style w:type="paragraph" w:styleId="Prrafodelista">
    <w:name w:val="List Paragraph"/>
    <w:basedOn w:val="Normal"/>
    <w:uiPriority w:val="34"/>
    <w:qFormat/>
    <w:rsid w:val="00033E57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030A81"/>
    <w:rPr>
      <w:caps/>
      <w:color w:val="845209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30A81"/>
    <w:rPr>
      <w:caps/>
      <w:color w:val="C77C0E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30A81"/>
    <w:rPr>
      <w:caps/>
      <w:color w:val="C77C0E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30A81"/>
    <w:rPr>
      <w:caps/>
      <w:color w:val="C77C0E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30A81"/>
    <w:rPr>
      <w:caps/>
      <w:color w:val="C77C0E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30A81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30A81"/>
    <w:rPr>
      <w:i/>
      <w:iCs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030A81"/>
    <w:rPr>
      <w:b/>
      <w:bCs/>
      <w:color w:val="C77C0E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030A81"/>
    <w:pPr>
      <w:spacing w:before="0" w:after="0"/>
    </w:pPr>
    <w:rPr>
      <w:rFonts w:asciiTheme="majorHAnsi" w:eastAsiaTheme="majorEastAsia" w:hAnsiTheme="majorHAnsi" w:cstheme="majorBidi"/>
      <w:caps/>
      <w:color w:val="F0A22E" w:themeColor="accent1"/>
      <w:spacing w:val="10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030A81"/>
    <w:rPr>
      <w:rFonts w:asciiTheme="majorHAnsi" w:eastAsiaTheme="majorEastAsia" w:hAnsiTheme="majorHAnsi" w:cstheme="majorBidi"/>
      <w:caps/>
      <w:color w:val="F0A22E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030A8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ar">
    <w:name w:val="Subtítulo Car"/>
    <w:basedOn w:val="Fuentedeprrafopredeter"/>
    <w:link w:val="Subttulo"/>
    <w:uiPriority w:val="11"/>
    <w:rsid w:val="00030A81"/>
    <w:rPr>
      <w:caps/>
      <w:color w:val="595959" w:themeColor="text1" w:themeTint="A6"/>
      <w:spacing w:val="10"/>
      <w:sz w:val="21"/>
      <w:szCs w:val="21"/>
    </w:rPr>
  </w:style>
  <w:style w:type="character" w:styleId="Textoennegrita">
    <w:name w:val="Strong"/>
    <w:uiPriority w:val="22"/>
    <w:qFormat/>
    <w:rsid w:val="00030A81"/>
    <w:rPr>
      <w:b/>
      <w:bCs/>
    </w:rPr>
  </w:style>
  <w:style w:type="character" w:styleId="nfasis">
    <w:name w:val="Emphasis"/>
    <w:uiPriority w:val="20"/>
    <w:qFormat/>
    <w:rsid w:val="00030A81"/>
    <w:rPr>
      <w:caps/>
      <w:color w:val="845209" w:themeColor="accent1" w:themeShade="7F"/>
      <w:spacing w:val="5"/>
    </w:rPr>
  </w:style>
  <w:style w:type="paragraph" w:styleId="Sinespaciado">
    <w:name w:val="No Spacing"/>
    <w:uiPriority w:val="1"/>
    <w:qFormat/>
    <w:rsid w:val="00030A81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030A81"/>
    <w:rPr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030A81"/>
    <w:rPr>
      <w:i/>
      <w:iCs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30A81"/>
    <w:pPr>
      <w:spacing w:before="240" w:after="240" w:line="240" w:lineRule="auto"/>
      <w:ind w:left="1080" w:right="1080"/>
      <w:jc w:val="center"/>
    </w:pPr>
    <w:rPr>
      <w:color w:val="F0A22E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30A81"/>
    <w:rPr>
      <w:color w:val="F0A22E" w:themeColor="accent1"/>
      <w:sz w:val="24"/>
      <w:szCs w:val="24"/>
    </w:rPr>
  </w:style>
  <w:style w:type="character" w:styleId="nfasissutil">
    <w:name w:val="Subtle Emphasis"/>
    <w:uiPriority w:val="19"/>
    <w:qFormat/>
    <w:rsid w:val="00030A81"/>
    <w:rPr>
      <w:i/>
      <w:iCs/>
      <w:color w:val="845209" w:themeColor="accent1" w:themeShade="7F"/>
    </w:rPr>
  </w:style>
  <w:style w:type="character" w:styleId="nfasisintenso">
    <w:name w:val="Intense Emphasis"/>
    <w:uiPriority w:val="21"/>
    <w:qFormat/>
    <w:rsid w:val="00030A81"/>
    <w:rPr>
      <w:b/>
      <w:bCs/>
      <w:caps/>
      <w:color w:val="845209" w:themeColor="accent1" w:themeShade="7F"/>
      <w:spacing w:val="10"/>
    </w:rPr>
  </w:style>
  <w:style w:type="character" w:styleId="Referenciasutil">
    <w:name w:val="Subtle Reference"/>
    <w:uiPriority w:val="31"/>
    <w:qFormat/>
    <w:rsid w:val="00030A81"/>
    <w:rPr>
      <w:b/>
      <w:bCs/>
      <w:color w:val="F0A22E" w:themeColor="accent1"/>
    </w:rPr>
  </w:style>
  <w:style w:type="character" w:styleId="Referenciaintensa">
    <w:name w:val="Intense Reference"/>
    <w:uiPriority w:val="32"/>
    <w:qFormat/>
    <w:rsid w:val="00030A81"/>
    <w:rPr>
      <w:b/>
      <w:bCs/>
      <w:i/>
      <w:iCs/>
      <w:caps/>
      <w:color w:val="F0A22E" w:themeColor="accent1"/>
    </w:rPr>
  </w:style>
  <w:style w:type="character" w:styleId="Ttulodellibro">
    <w:name w:val="Book Title"/>
    <w:uiPriority w:val="33"/>
    <w:qFormat/>
    <w:rsid w:val="00030A81"/>
    <w:rPr>
      <w:b/>
      <w:bCs/>
      <w:i/>
      <w:iCs/>
      <w:spacing w:val="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030A81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030A81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30A81"/>
  </w:style>
  <w:style w:type="paragraph" w:styleId="Piedepgina">
    <w:name w:val="footer"/>
    <w:basedOn w:val="Normal"/>
    <w:link w:val="PiedepginaCar"/>
    <w:uiPriority w:val="99"/>
    <w:unhideWhenUsed/>
    <w:rsid w:val="00030A81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0A81"/>
  </w:style>
  <w:style w:type="table" w:styleId="Tablaconcuadrcula">
    <w:name w:val="Table Grid"/>
    <w:basedOn w:val="Tablanormal"/>
    <w:uiPriority w:val="39"/>
    <w:rsid w:val="00497B2F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">
    <w:name w:val="Grid Table 5 Dark"/>
    <w:basedOn w:val="Tablanormal"/>
    <w:uiPriority w:val="50"/>
    <w:rsid w:val="00497B2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Naranja amarillo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840B3-BB1D-4D26-99D2-06C6B1D22D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6</Pages>
  <Words>800</Words>
  <Characters>4564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xxxx</dc:creator>
  <cp:keywords/>
  <dc:description/>
  <cp:lastModifiedBy>xxxx</cp:lastModifiedBy>
  <cp:revision>11</cp:revision>
  <dcterms:created xsi:type="dcterms:W3CDTF">2020-03-31T08:39:00Z</dcterms:created>
  <dcterms:modified xsi:type="dcterms:W3CDTF">2020-03-31T12:00:00Z</dcterms:modified>
</cp:coreProperties>
</file>