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1.png" ContentType="image/png"/>
  <Override PartName="/word/media/rId32.png" ContentType="image/png"/>
  <Override PartName="/word/media/rId34.png" ContentType="image/png"/>
  <Override PartName="/word/media/rId37.png" ContentType="image/png"/>
  <Override PartName="/word/media/rId23.png" ContentType="image/png"/>
  <Override PartName="/word/media/rId38.png" ContentType="image/png"/>
  <Override PartName="/word/media/rId39.png" ContentType="image/png"/>
  <Override PartName="/word/media/rId40.png" ContentType="image/png"/>
  <Override PartName="/word/media/rId43.png" ContentType="image/png"/>
  <Override PartName="/word/media/rId24.png" ContentType="image/png"/>
  <Override PartName="/word/media/rId44.png" ContentType="image/png"/>
  <Override PartName="/word/media/rId50.png" ContentType="image/png"/>
  <Override PartName="/word/media/rId53.png" ContentType="image/png"/>
  <Override PartName="/word/media/rId54.png" ContentType="image/png"/>
  <Override PartName="/word/media/rId25.png" ContentType="image/png"/>
  <Override PartName="/word/media/rId27.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Modelación</w:t>
      </w:r>
      <w:r>
        <w:t xml:space="preserve"> </w:t>
      </w:r>
      <w:r>
        <w:t xml:space="preserve">lineal</w:t>
      </w:r>
    </w:p>
    <w:p>
      <w:pPr>
        <w:pStyle w:val="Author"/>
      </w:pPr>
      <w:r>
        <w:t xml:space="preserve">Cristian</w:t>
      </w:r>
      <w:r>
        <w:t xml:space="preserve"> </w:t>
      </w:r>
      <w:r>
        <w:t xml:space="preserve">Gañan,</w:t>
      </w:r>
      <w:r>
        <w:t xml:space="preserve"> </w:t>
      </w:r>
      <w:r>
        <w:t xml:space="preserve">Valentina</w:t>
      </w:r>
      <w:r>
        <w:t xml:space="preserve"> </w:t>
      </w:r>
      <w:r>
        <w:t xml:space="preserve">Ruiz,</w:t>
      </w:r>
      <w:r>
        <w:t xml:space="preserve"> </w:t>
      </w:r>
      <w:r>
        <w:t xml:space="preserve">Maria</w:t>
      </w:r>
      <w:r>
        <w:t xml:space="preserve"> </w:t>
      </w:r>
      <w:r>
        <w:t xml:space="preserve">Isabel</w:t>
      </w:r>
      <w:r>
        <w:t xml:space="preserve"> </w:t>
      </w:r>
      <w:r>
        <w:t xml:space="preserve">Vasquez,</w:t>
      </w:r>
      <w:r>
        <w:t xml:space="preserve"> </w:t>
      </w:r>
      <w:r>
        <w:t xml:space="preserve">Tatiana</w:t>
      </w:r>
      <w:r>
        <w:t xml:space="preserve"> </w:t>
      </w:r>
      <w:r>
        <w:t xml:space="preserve">Marin,</w:t>
      </w:r>
      <w:r>
        <w:t xml:space="preserve"> </w:t>
      </w:r>
      <w:r>
        <w:t xml:space="preserve">Daniel</w:t>
      </w:r>
      <w:r>
        <w:t xml:space="preserve"> </w:t>
      </w:r>
      <w:r>
        <w:t xml:space="preserve">Marin,</w:t>
      </w:r>
      <w:r>
        <w:t xml:space="preserve"> </w:t>
      </w:r>
      <w:r>
        <w:t xml:space="preserve">Marlon</w:t>
      </w:r>
      <w:r>
        <w:t xml:space="preserve"> </w:t>
      </w:r>
      <w:r>
        <w:t xml:space="preserve">Tejada</w:t>
      </w:r>
    </w:p>
    <w:p>
      <w:pPr>
        <w:pStyle w:val="Heading1"/>
      </w:pPr>
      <w:bookmarkStart w:id="21" w:name="punto-1"/>
      <w:bookmarkEnd w:id="21"/>
      <w:r>
        <w:t xml:space="preserve">Punto 1</w:t>
      </w:r>
    </w:p>
    <w:p>
      <w:pPr>
        <w:pStyle w:val="Heading2"/>
      </w:pPr>
      <w:bookmarkStart w:id="22" w:name="section"/>
      <w:bookmarkEnd w:id="22"/>
      <w:r>
        <w:t xml:space="preserve">1.1</w:t>
      </w:r>
    </w:p>
    <w:p>
      <w:pPr>
        <w:pStyle w:val="SourceCode"/>
      </w:pPr>
      <w:r>
        <w:rPr>
          <w:rStyle w:val="KeywordTok"/>
        </w:rPr>
        <w:t xml:space="preserve">library</w:t>
      </w:r>
      <w:r>
        <w:rPr>
          <w:rStyle w:val="NormalTok"/>
        </w:rPr>
        <w:t xml:space="preserve">(tidyverse)</w:t>
      </w:r>
      <w:r>
        <w:br w:type="textWrapping"/>
      </w:r>
      <w:r>
        <w:rPr>
          <w:rStyle w:val="NormalTok"/>
        </w:rPr>
        <w:t xml:space="preserve">datos&lt;-</w:t>
      </w:r>
      <w:r>
        <w:rPr>
          <w:rStyle w:val="StringTok"/>
        </w:rPr>
        <w:t xml:space="preserve"> </w:t>
      </w:r>
      <w:r>
        <w:rPr>
          <w:rStyle w:val="KeywordTok"/>
        </w:rPr>
        <w:t xml:space="preserve">read.table</w:t>
      </w:r>
      <w:r>
        <w:rPr>
          <w:rStyle w:val="NormalTok"/>
        </w:rPr>
        <w:t xml:space="preserve">(</w:t>
      </w:r>
      <w:r>
        <w:rPr>
          <w:rStyle w:val="StringTok"/>
        </w:rPr>
        <w:t xml:space="preserve">"Bosque_deg.txt"</w:t>
      </w:r>
      <w:r>
        <w:rPr>
          <w:rStyle w:val="NormalTok"/>
        </w:rPr>
        <w:t xml:space="preserve">)</w:t>
      </w:r>
      <w:r>
        <w:br w:type="textWrapping"/>
      </w:r>
      <w:r>
        <w:rPr>
          <w:rStyle w:val="NormalTok"/>
        </w:rPr>
        <w:t xml:space="preserve">datos&lt;-</w:t>
      </w:r>
      <w:r>
        <w:rPr>
          <w:rStyle w:val="StringTok"/>
        </w:rPr>
        <w:t xml:space="preserve"> </w:t>
      </w:r>
      <w:r>
        <w:rPr>
          <w:rStyle w:val="NormalTok"/>
        </w:rPr>
        <w:t xml:space="preserve">datos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V1=</w:t>
      </w:r>
      <w:r>
        <w:rPr>
          <w:rStyle w:val="NormalTok"/>
        </w:rPr>
        <w:t xml:space="preserve"> </w:t>
      </w:r>
      <w:r>
        <w:rPr>
          <w:rStyle w:val="KeywordTok"/>
        </w:rPr>
        <w:t xml:space="preserve">as.numeric</w:t>
      </w:r>
      <w:r>
        <w:rPr>
          <w:rStyle w:val="NormalTok"/>
        </w:rPr>
        <w:t xml:space="preserve">(V1), </w:t>
      </w:r>
      <w:r>
        <w:rPr>
          <w:rStyle w:val="DataTypeTok"/>
        </w:rPr>
        <w:t xml:space="preserve">V2=</w:t>
      </w:r>
      <w:r>
        <w:rPr>
          <w:rStyle w:val="NormalTok"/>
        </w:rPr>
        <w:t xml:space="preserve"> </w:t>
      </w:r>
      <w:r>
        <w:rPr>
          <w:rStyle w:val="KeywordTok"/>
        </w:rPr>
        <w:t xml:space="preserve">as.numeric</w:t>
      </w:r>
      <w:r>
        <w:rPr>
          <w:rStyle w:val="NormalTok"/>
        </w:rPr>
        <w:t xml:space="preserve">(V2),</w:t>
      </w:r>
      <w:r>
        <w:br w:type="textWrapping"/>
      </w:r>
      <w:r>
        <w:rPr>
          <w:rStyle w:val="NormalTok"/>
        </w:rPr>
        <w:t xml:space="preserve">                         </w:t>
      </w:r>
      <w:r>
        <w:rPr>
          <w:rStyle w:val="DataTypeTok"/>
        </w:rPr>
        <w:t xml:space="preserve">V3=</w:t>
      </w:r>
      <w:r>
        <w:rPr>
          <w:rStyle w:val="NormalTok"/>
        </w:rPr>
        <w:t xml:space="preserve"> </w:t>
      </w:r>
      <w:r>
        <w:rPr>
          <w:rStyle w:val="KeywordTok"/>
        </w:rPr>
        <w:t xml:space="preserve">as.factor</w:t>
      </w:r>
      <w:r>
        <w:rPr>
          <w:rStyle w:val="NormalTok"/>
        </w:rPr>
        <w:t xml:space="preserve">(V3),</w:t>
      </w:r>
      <w:r>
        <w:rPr>
          <w:rStyle w:val="DataTypeTok"/>
        </w:rPr>
        <w:t xml:space="preserve">V4=</w:t>
      </w:r>
      <w:r>
        <w:rPr>
          <w:rStyle w:val="NormalTok"/>
        </w:rPr>
        <w:t xml:space="preserve"> </w:t>
      </w:r>
      <w:r>
        <w:rPr>
          <w:rStyle w:val="KeywordTok"/>
        </w:rPr>
        <w:t xml:space="preserve">as.numeric</w:t>
      </w:r>
      <w:r>
        <w:rPr>
          <w:rStyle w:val="NormalTok"/>
        </w:rPr>
        <w:t xml:space="preserve">(V4),</w:t>
      </w:r>
      <w:r>
        <w:br w:type="textWrapping"/>
      </w:r>
      <w:r>
        <w:rPr>
          <w:rStyle w:val="NormalTok"/>
        </w:rPr>
        <w:t xml:space="preserve">                         </w:t>
      </w:r>
      <w:r>
        <w:rPr>
          <w:rStyle w:val="DataTypeTok"/>
        </w:rPr>
        <w:t xml:space="preserve">V5=</w:t>
      </w:r>
      <w:r>
        <w:rPr>
          <w:rStyle w:val="NormalTok"/>
        </w:rPr>
        <w:t xml:space="preserve"> </w:t>
      </w:r>
      <w:r>
        <w:rPr>
          <w:rStyle w:val="KeywordTok"/>
        </w:rPr>
        <w:t xml:space="preserve">as.numeric</w:t>
      </w:r>
      <w:r>
        <w:rPr>
          <w:rStyle w:val="NormalTok"/>
        </w:rPr>
        <w:t xml:space="preserve">(V5)) </w:t>
      </w:r>
      <w:r>
        <w:rPr>
          <w:rStyle w:val="OperatorTok"/>
        </w:rPr>
        <w:t xml:space="preserve">%&gt;%</w:t>
      </w:r>
      <w:r>
        <w:rPr>
          <w:rStyle w:val="StringTok"/>
        </w:rPr>
        <w:t xml:space="preserve"> </w:t>
      </w:r>
      <w:r>
        <w:br w:type="textWrapping"/>
      </w:r>
      <w:r>
        <w:rPr>
          <w:rStyle w:val="StringTok"/>
        </w:rPr>
        <w:t xml:space="preserve">  </w:t>
      </w:r>
      <w:r>
        <w:rPr>
          <w:rStyle w:val="KeywordTok"/>
        </w:rPr>
        <w:t xml:space="preserve">rename</w:t>
      </w:r>
      <w:r>
        <w:rPr>
          <w:rStyle w:val="NormalTok"/>
        </w:rPr>
        <w:t xml:space="preserve">(</w:t>
      </w:r>
      <w:r>
        <w:rPr>
          <w:rStyle w:val="DataTypeTok"/>
        </w:rPr>
        <w:t xml:space="preserve">dap=</w:t>
      </w:r>
      <w:r>
        <w:rPr>
          <w:rStyle w:val="NormalTok"/>
        </w:rPr>
        <w:t xml:space="preserve"> V1, </w:t>
      </w:r>
      <w:r>
        <w:rPr>
          <w:rStyle w:val="DataTypeTok"/>
        </w:rPr>
        <w:t xml:space="preserve">Alt=</w:t>
      </w:r>
      <w:r>
        <w:rPr>
          <w:rStyle w:val="NormalTok"/>
        </w:rPr>
        <w:t xml:space="preserve"> V2, </w:t>
      </w:r>
      <w:r>
        <w:rPr>
          <w:rStyle w:val="DataTypeTok"/>
        </w:rPr>
        <w:t xml:space="preserve">ps=</w:t>
      </w:r>
      <w:r>
        <w:rPr>
          <w:rStyle w:val="NormalTok"/>
        </w:rPr>
        <w:t xml:space="preserve"> V3, </w:t>
      </w:r>
      <w:r>
        <w:rPr>
          <w:rStyle w:val="DataTypeTok"/>
        </w:rPr>
        <w:t xml:space="preserve">edad=</w:t>
      </w:r>
      <w:r>
        <w:rPr>
          <w:rStyle w:val="NormalTok"/>
        </w:rPr>
        <w:t xml:space="preserve"> V4, </w:t>
      </w:r>
      <w:r>
        <w:rPr>
          <w:rStyle w:val="DataTypeTok"/>
        </w:rPr>
        <w:t xml:space="preserve">Vol=</w:t>
      </w:r>
      <w:r>
        <w:rPr>
          <w:rStyle w:val="NormalTok"/>
        </w:rPr>
        <w:t xml:space="preserve"> V5)</w:t>
      </w:r>
      <w:r>
        <w:br w:type="textWrapping"/>
      </w:r>
      <w:r>
        <w:rPr>
          <w:rStyle w:val="NormalTok"/>
        </w:rPr>
        <w:t xml:space="preserve">datos</w:t>
      </w:r>
    </w:p>
    <w:tbl>
      <w:tblPr>
        <w:tblStyle w:val="TableNormal"/>
        <w:tblW w:type="pct" w:w="0.0"/>
        <w:tblLook w:firstRow="1"/>
      </w:tblPr>
      <w:tblGrid/>
      <w:tr>
        <w:trPr>
          <w:cnfStyle w:firstRow="1"/>
        </w:trPr>
        <w:tc>
          <w:tcPr>
            <w:tcBorders>
              <w:bottom w:val="single"/>
            </w:tcBorders>
            <w:vAlign w:val="bottom"/>
          </w:tcPr>
          <w:p>
            <w:pPr>
              <w:pStyle w:val="Compact"/>
              <w:jc w:val="right"/>
            </w:pPr>
            <w:r>
              <w:t xml:space="preserve">dap</w:t>
            </w:r>
          </w:p>
        </w:tc>
        <w:tc>
          <w:tcPr>
            <w:tcBorders>
              <w:bottom w:val="single"/>
            </w:tcBorders>
            <w:vAlign w:val="bottom"/>
          </w:tcPr>
          <w:p>
            <w:pPr>
              <w:pStyle w:val="Compact"/>
              <w:jc w:val="right"/>
            </w:pPr>
            <w:r>
              <w:t xml:space="preserve">Alt</w:t>
            </w:r>
          </w:p>
        </w:tc>
        <w:tc>
          <w:tcPr>
            <w:tcBorders>
              <w:bottom w:val="single"/>
            </w:tcBorders>
            <w:vAlign w:val="bottom"/>
          </w:tcPr>
          <w:p>
            <w:pPr>
              <w:pStyle w:val="Compact"/>
              <w:jc w:val="left"/>
            </w:pPr>
            <w:r>
              <w:t xml:space="preserve">ps</w:t>
            </w:r>
          </w:p>
        </w:tc>
        <w:tc>
          <w:tcPr>
            <w:tcBorders>
              <w:bottom w:val="single"/>
            </w:tcBorders>
            <w:vAlign w:val="bottom"/>
          </w:tcPr>
          <w:p>
            <w:pPr>
              <w:pStyle w:val="Compact"/>
              <w:jc w:val="right"/>
            </w:pPr>
            <w:r>
              <w:t xml:space="preserve">edad</w:t>
            </w:r>
          </w:p>
        </w:tc>
        <w:tc>
          <w:tcPr>
            <w:tcBorders>
              <w:bottom w:val="single"/>
            </w:tcBorders>
            <w:vAlign w:val="bottom"/>
          </w:tcPr>
          <w:p>
            <w:pPr>
              <w:pStyle w:val="Compact"/>
              <w:jc w:val="right"/>
            </w:pPr>
            <w:r>
              <w:t xml:space="preserve">Vol</w:t>
            </w:r>
          </w:p>
        </w:tc>
      </w:tr>
      <w:tr>
        <w:tc>
          <w:p>
            <w:pPr>
              <w:pStyle w:val="Compact"/>
              <w:jc w:val="right"/>
            </w:pPr>
            <w:r>
              <w:t xml:space="preserve">18.72</w:t>
            </w:r>
          </w:p>
        </w:tc>
        <w:tc>
          <w:p>
            <w:pPr>
              <w:pStyle w:val="Compact"/>
              <w:jc w:val="right"/>
            </w:pPr>
            <w:r>
              <w:t xml:space="preserve">21.50</w:t>
            </w:r>
          </w:p>
        </w:tc>
        <w:tc>
          <w:p>
            <w:pPr>
              <w:pStyle w:val="Compact"/>
              <w:jc w:val="left"/>
            </w:pPr>
            <w:r>
              <w:t xml:space="preserve">1</w:t>
            </w:r>
          </w:p>
        </w:tc>
        <w:tc>
          <w:p>
            <w:pPr>
              <w:pStyle w:val="Compact"/>
              <w:jc w:val="right"/>
            </w:pPr>
            <w:r>
              <w:t xml:space="preserve">9.33</w:t>
            </w:r>
          </w:p>
        </w:tc>
        <w:tc>
          <w:p>
            <w:pPr>
              <w:pStyle w:val="Compact"/>
              <w:jc w:val="right"/>
            </w:pPr>
            <w:r>
              <w:t xml:space="preserve">0.173</w:t>
            </w:r>
          </w:p>
        </w:tc>
      </w:tr>
      <w:tr>
        <w:tc>
          <w:p>
            <w:pPr>
              <w:pStyle w:val="Compact"/>
              <w:jc w:val="right"/>
            </w:pPr>
            <w:r>
              <w:t xml:space="preserve">10.61</w:t>
            </w:r>
          </w:p>
        </w:tc>
        <w:tc>
          <w:p>
            <w:pPr>
              <w:pStyle w:val="Compact"/>
              <w:jc w:val="right"/>
            </w:pPr>
            <w:r>
              <w:t xml:space="preserve">14.00</w:t>
            </w:r>
          </w:p>
        </w:tc>
        <w:tc>
          <w:p>
            <w:pPr>
              <w:pStyle w:val="Compact"/>
              <w:jc w:val="left"/>
            </w:pPr>
            <w:r>
              <w:t xml:space="preserve">2</w:t>
            </w:r>
          </w:p>
        </w:tc>
        <w:tc>
          <w:p>
            <w:pPr>
              <w:pStyle w:val="Compact"/>
              <w:jc w:val="right"/>
            </w:pPr>
            <w:r>
              <w:t xml:space="preserve">5.08</w:t>
            </w:r>
          </w:p>
        </w:tc>
        <w:tc>
          <w:p>
            <w:pPr>
              <w:pStyle w:val="Compact"/>
              <w:jc w:val="right"/>
            </w:pPr>
            <w:r>
              <w:t xml:space="preserve">0.030</w:t>
            </w:r>
          </w:p>
        </w:tc>
      </w:tr>
      <w:tr>
        <w:tc>
          <w:p>
            <w:pPr>
              <w:pStyle w:val="Compact"/>
              <w:jc w:val="right"/>
            </w:pPr>
            <w:r>
              <w:t xml:space="preserve">11.82</w:t>
            </w:r>
          </w:p>
        </w:tc>
        <w:tc>
          <w:p>
            <w:pPr>
              <w:pStyle w:val="Compact"/>
              <w:jc w:val="right"/>
            </w:pPr>
            <w:r>
              <w:t xml:space="preserve">22.40</w:t>
            </w:r>
          </w:p>
        </w:tc>
        <w:tc>
          <w:p>
            <w:pPr>
              <w:pStyle w:val="Compact"/>
              <w:jc w:val="left"/>
            </w:pPr>
            <w:r>
              <w:t xml:space="preserve">1</w:t>
            </w:r>
          </w:p>
        </w:tc>
        <w:tc>
          <w:p>
            <w:pPr>
              <w:pStyle w:val="Compact"/>
              <w:jc w:val="right"/>
            </w:pPr>
            <w:r>
              <w:t xml:space="preserve">6.25</w:t>
            </w:r>
          </w:p>
        </w:tc>
        <w:tc>
          <w:p>
            <w:pPr>
              <w:pStyle w:val="Compact"/>
              <w:jc w:val="right"/>
            </w:pPr>
            <w:r>
              <w:t xml:space="preserve">0.064</w:t>
            </w:r>
          </w:p>
        </w:tc>
      </w:tr>
      <w:tr>
        <w:tc>
          <w:p>
            <w:pPr>
              <w:pStyle w:val="Compact"/>
              <w:jc w:val="right"/>
            </w:pPr>
            <w:r>
              <w:t xml:space="preserve">13.38</w:t>
            </w:r>
          </w:p>
        </w:tc>
        <w:tc>
          <w:p>
            <w:pPr>
              <w:pStyle w:val="Compact"/>
              <w:jc w:val="right"/>
            </w:pPr>
            <w:r>
              <w:t xml:space="preserve">14.04</w:t>
            </w:r>
          </w:p>
        </w:tc>
        <w:tc>
          <w:p>
            <w:pPr>
              <w:pStyle w:val="Compact"/>
              <w:jc w:val="left"/>
            </w:pPr>
            <w:r>
              <w:t xml:space="preserve">2</w:t>
            </w:r>
          </w:p>
        </w:tc>
        <w:tc>
          <w:p>
            <w:pPr>
              <w:pStyle w:val="Compact"/>
              <w:jc w:val="right"/>
            </w:pPr>
            <w:r>
              <w:t xml:space="preserve">6.46</w:t>
            </w:r>
          </w:p>
        </w:tc>
        <w:tc>
          <w:p>
            <w:pPr>
              <w:pStyle w:val="Compact"/>
              <w:jc w:val="right"/>
            </w:pPr>
            <w:r>
              <w:t xml:space="preserve">0.056</w:t>
            </w:r>
          </w:p>
        </w:tc>
      </w:tr>
      <w:tr>
        <w:tc>
          <w:p>
            <w:pPr>
              <w:pStyle w:val="Compact"/>
              <w:jc w:val="right"/>
            </w:pPr>
            <w:r>
              <w:t xml:space="preserve">7.88</w:t>
            </w:r>
          </w:p>
        </w:tc>
        <w:tc>
          <w:p>
            <w:pPr>
              <w:pStyle w:val="Compact"/>
              <w:jc w:val="right"/>
            </w:pPr>
            <w:r>
              <w:t xml:space="preserve">10.27</w:t>
            </w:r>
          </w:p>
        </w:tc>
        <w:tc>
          <w:p>
            <w:pPr>
              <w:pStyle w:val="Compact"/>
              <w:jc w:val="left"/>
            </w:pPr>
            <w:r>
              <w:t xml:space="preserve">1</w:t>
            </w:r>
          </w:p>
        </w:tc>
        <w:tc>
          <w:p>
            <w:pPr>
              <w:pStyle w:val="Compact"/>
              <w:jc w:val="right"/>
            </w:pPr>
            <w:r>
              <w:t xml:space="preserve">4.05</w:t>
            </w:r>
          </w:p>
        </w:tc>
        <w:tc>
          <w:p>
            <w:pPr>
              <w:pStyle w:val="Compact"/>
              <w:jc w:val="right"/>
            </w:pPr>
            <w:r>
              <w:t xml:space="preserve">0.013</w:t>
            </w:r>
          </w:p>
        </w:tc>
      </w:tr>
      <w:tr>
        <w:tc>
          <w:p>
            <w:pPr>
              <w:pStyle w:val="Compact"/>
              <w:jc w:val="right"/>
            </w:pPr>
            <w:r>
              <w:t xml:space="preserve">16.13</w:t>
            </w:r>
          </w:p>
        </w:tc>
        <w:tc>
          <w:p>
            <w:pPr>
              <w:pStyle w:val="Compact"/>
              <w:jc w:val="right"/>
            </w:pPr>
            <w:r>
              <w:t xml:space="preserve">15.85</w:t>
            </w:r>
          </w:p>
        </w:tc>
        <w:tc>
          <w:p>
            <w:pPr>
              <w:pStyle w:val="Compact"/>
              <w:jc w:val="left"/>
            </w:pPr>
            <w:r>
              <w:t xml:space="preserve">1</w:t>
            </w:r>
          </w:p>
        </w:tc>
        <w:tc>
          <w:p>
            <w:pPr>
              <w:pStyle w:val="Compact"/>
              <w:jc w:val="right"/>
            </w:pPr>
            <w:r>
              <w:t xml:space="preserve">7.58</w:t>
            </w:r>
          </w:p>
        </w:tc>
        <w:tc>
          <w:p>
            <w:pPr>
              <w:pStyle w:val="Compact"/>
              <w:jc w:val="right"/>
            </w:pPr>
            <w:r>
              <w:t xml:space="preserve">0.092</w:t>
            </w:r>
          </w:p>
        </w:tc>
      </w:tr>
      <w:tr>
        <w:tc>
          <w:p>
            <w:pPr>
              <w:pStyle w:val="Compact"/>
              <w:jc w:val="right"/>
            </w:pPr>
            <w:r>
              <w:t xml:space="preserve">18.98</w:t>
            </w:r>
          </w:p>
        </w:tc>
        <w:tc>
          <w:p>
            <w:pPr>
              <w:pStyle w:val="Compact"/>
              <w:jc w:val="right"/>
            </w:pPr>
            <w:r>
              <w:t xml:space="preserve">13.53</w:t>
            </w:r>
          </w:p>
        </w:tc>
        <w:tc>
          <w:p>
            <w:pPr>
              <w:pStyle w:val="Compact"/>
              <w:jc w:val="left"/>
            </w:pPr>
            <w:r>
              <w:t xml:space="preserve">2</w:t>
            </w:r>
          </w:p>
        </w:tc>
        <w:tc>
          <w:p>
            <w:pPr>
              <w:pStyle w:val="Compact"/>
              <w:jc w:val="right"/>
            </w:pPr>
            <w:r>
              <w:t xml:space="preserve">7.30</w:t>
            </w:r>
          </w:p>
        </w:tc>
        <w:tc>
          <w:p>
            <w:pPr>
              <w:pStyle w:val="Compact"/>
              <w:jc w:val="right"/>
            </w:pPr>
            <w:r>
              <w:t xml:space="preserve">0.106</w:t>
            </w:r>
          </w:p>
        </w:tc>
      </w:tr>
      <w:tr>
        <w:tc>
          <w:p>
            <w:pPr>
              <w:pStyle w:val="Compact"/>
              <w:jc w:val="right"/>
            </w:pPr>
            <w:r>
              <w:t xml:space="preserve">26.42</w:t>
            </w:r>
          </w:p>
        </w:tc>
        <w:tc>
          <w:p>
            <w:pPr>
              <w:pStyle w:val="Compact"/>
              <w:jc w:val="right"/>
            </w:pPr>
            <w:r>
              <w:t xml:space="preserve">14.68</w:t>
            </w:r>
          </w:p>
        </w:tc>
        <w:tc>
          <w:p>
            <w:pPr>
              <w:pStyle w:val="Compact"/>
              <w:jc w:val="left"/>
            </w:pPr>
            <w:r>
              <w:t xml:space="preserve">2</w:t>
            </w:r>
          </w:p>
        </w:tc>
        <w:tc>
          <w:p>
            <w:pPr>
              <w:pStyle w:val="Compact"/>
              <w:jc w:val="right"/>
            </w:pPr>
            <w:r>
              <w:t xml:space="preserve">11.37</w:t>
            </w:r>
          </w:p>
        </w:tc>
        <w:tc>
          <w:p>
            <w:pPr>
              <w:pStyle w:val="Compact"/>
              <w:jc w:val="right"/>
            </w:pPr>
            <w:r>
              <w:t xml:space="preserve">0.235</w:t>
            </w:r>
          </w:p>
        </w:tc>
      </w:tr>
      <w:tr>
        <w:tc>
          <w:p>
            <w:pPr>
              <w:pStyle w:val="Compact"/>
              <w:jc w:val="right"/>
            </w:pPr>
            <w:r>
              <w:t xml:space="preserve">35.07</w:t>
            </w:r>
          </w:p>
        </w:tc>
        <w:tc>
          <w:p>
            <w:pPr>
              <w:pStyle w:val="Compact"/>
              <w:jc w:val="right"/>
            </w:pPr>
            <w:r>
              <w:t xml:space="preserve">17.78</w:t>
            </w:r>
          </w:p>
        </w:tc>
        <w:tc>
          <w:p>
            <w:pPr>
              <w:pStyle w:val="Compact"/>
              <w:jc w:val="left"/>
            </w:pPr>
            <w:r>
              <w:t xml:space="preserve">1</w:t>
            </w:r>
          </w:p>
        </w:tc>
        <w:tc>
          <w:p>
            <w:pPr>
              <w:pStyle w:val="Compact"/>
              <w:jc w:val="right"/>
            </w:pPr>
            <w:r>
              <w:t xml:space="preserve">14.54</w:t>
            </w:r>
          </w:p>
        </w:tc>
        <w:tc>
          <w:p>
            <w:pPr>
              <w:pStyle w:val="Compact"/>
              <w:jc w:val="right"/>
            </w:pPr>
            <w:r>
              <w:t xml:space="preserve">0.474</w:t>
            </w:r>
          </w:p>
        </w:tc>
      </w:tr>
      <w:tr>
        <w:tc>
          <w:p>
            <w:pPr>
              <w:pStyle w:val="Compact"/>
              <w:jc w:val="right"/>
            </w:pPr>
            <w:r>
              <w:t xml:space="preserve">21.23</w:t>
            </w:r>
          </w:p>
        </w:tc>
        <w:tc>
          <w:p>
            <w:pPr>
              <w:pStyle w:val="Compact"/>
              <w:jc w:val="right"/>
            </w:pPr>
            <w:r>
              <w:t xml:space="preserve">17.84</w:t>
            </w:r>
          </w:p>
        </w:tc>
        <w:tc>
          <w:p>
            <w:pPr>
              <w:pStyle w:val="Compact"/>
              <w:jc w:val="left"/>
            </w:pPr>
            <w:r>
              <w:t xml:space="preserve">1</w:t>
            </w:r>
          </w:p>
        </w:tc>
        <w:tc>
          <w:p>
            <w:pPr>
              <w:pStyle w:val="Compact"/>
              <w:jc w:val="right"/>
            </w:pPr>
            <w:r>
              <w:t xml:space="preserve">9.41</w:t>
            </w:r>
          </w:p>
        </w:tc>
        <w:tc>
          <w:p>
            <w:pPr>
              <w:pStyle w:val="Compact"/>
              <w:jc w:val="right"/>
            </w:pPr>
            <w:r>
              <w:t xml:space="preserve">0.175</w:t>
            </w:r>
          </w:p>
        </w:tc>
      </w:tr>
      <w:tr>
        <w:tc>
          <w:p>
            <w:pPr>
              <w:pStyle w:val="Compact"/>
              <w:jc w:val="right"/>
            </w:pPr>
            <w:r>
              <w:t xml:space="preserve">24.42</w:t>
            </w:r>
          </w:p>
        </w:tc>
        <w:tc>
          <w:p>
            <w:pPr>
              <w:pStyle w:val="Compact"/>
              <w:jc w:val="right"/>
            </w:pPr>
            <w:r>
              <w:t xml:space="preserve">15.79</w:t>
            </w:r>
          </w:p>
        </w:tc>
        <w:tc>
          <w:p>
            <w:pPr>
              <w:pStyle w:val="Compact"/>
              <w:jc w:val="left"/>
            </w:pPr>
            <w:r>
              <w:t xml:space="preserve">1</w:t>
            </w:r>
          </w:p>
        </w:tc>
        <w:tc>
          <w:p>
            <w:pPr>
              <w:pStyle w:val="Compact"/>
              <w:jc w:val="right"/>
            </w:pPr>
            <w:r>
              <w:t xml:space="preserve">11.37</w:t>
            </w:r>
          </w:p>
        </w:tc>
        <w:tc>
          <w:p>
            <w:pPr>
              <w:pStyle w:val="Compact"/>
              <w:jc w:val="right"/>
            </w:pPr>
            <w:r>
              <w:t xml:space="preserve">0.224</w:t>
            </w:r>
          </w:p>
        </w:tc>
      </w:tr>
      <w:tr>
        <w:tc>
          <w:p>
            <w:pPr>
              <w:pStyle w:val="Compact"/>
              <w:jc w:val="right"/>
            </w:pPr>
            <w:r>
              <w:t xml:space="preserve">28.59</w:t>
            </w:r>
          </w:p>
        </w:tc>
        <w:tc>
          <w:p>
            <w:pPr>
              <w:pStyle w:val="Compact"/>
              <w:jc w:val="right"/>
            </w:pPr>
            <w:r>
              <w:t xml:space="preserve">21.86</w:t>
            </w:r>
          </w:p>
        </w:tc>
        <w:tc>
          <w:p>
            <w:pPr>
              <w:pStyle w:val="Compact"/>
              <w:jc w:val="left"/>
            </w:pPr>
            <w:r>
              <w:t xml:space="preserve">1</w:t>
            </w:r>
          </w:p>
        </w:tc>
        <w:tc>
          <w:p>
            <w:pPr>
              <w:pStyle w:val="Compact"/>
              <w:jc w:val="right"/>
            </w:pPr>
            <w:r>
              <w:t xml:space="preserve">13.55</w:t>
            </w:r>
          </w:p>
        </w:tc>
        <w:tc>
          <w:p>
            <w:pPr>
              <w:pStyle w:val="Compact"/>
              <w:jc w:val="right"/>
            </w:pPr>
            <w:r>
              <w:t xml:space="preserve">0.425</w:t>
            </w:r>
          </w:p>
        </w:tc>
      </w:tr>
      <w:tr>
        <w:tc>
          <w:p>
            <w:pPr>
              <w:pStyle w:val="Compact"/>
              <w:jc w:val="right"/>
            </w:pPr>
            <w:r>
              <w:t xml:space="preserve">9.47</w:t>
            </w:r>
          </w:p>
        </w:tc>
        <w:tc>
          <w:p>
            <w:pPr>
              <w:pStyle w:val="Compact"/>
              <w:jc w:val="right"/>
            </w:pPr>
            <w:r>
              <w:t xml:space="preserve">10.59</w:t>
            </w:r>
          </w:p>
        </w:tc>
        <w:tc>
          <w:p>
            <w:pPr>
              <w:pStyle w:val="Compact"/>
              <w:jc w:val="left"/>
            </w:pPr>
            <w:r>
              <w:t xml:space="preserve">1</w:t>
            </w:r>
          </w:p>
        </w:tc>
        <w:tc>
          <w:p>
            <w:pPr>
              <w:pStyle w:val="Compact"/>
              <w:jc w:val="right"/>
            </w:pPr>
            <w:r>
              <w:t xml:space="preserve">4.19</w:t>
            </w:r>
          </w:p>
        </w:tc>
        <w:tc>
          <w:p>
            <w:pPr>
              <w:pStyle w:val="Compact"/>
              <w:jc w:val="right"/>
            </w:pPr>
            <w:r>
              <w:t xml:space="preserve">0.019</w:t>
            </w:r>
          </w:p>
        </w:tc>
      </w:tr>
      <w:tr>
        <w:tc>
          <w:p>
            <w:pPr>
              <w:pStyle w:val="Compact"/>
              <w:jc w:val="right"/>
            </w:pPr>
            <w:r>
              <w:t xml:space="preserve">25.33</w:t>
            </w:r>
          </w:p>
        </w:tc>
        <w:tc>
          <w:p>
            <w:pPr>
              <w:pStyle w:val="Compact"/>
              <w:jc w:val="right"/>
            </w:pPr>
            <w:r>
              <w:t xml:space="preserve">12.44</w:t>
            </w:r>
          </w:p>
        </w:tc>
        <w:tc>
          <w:p>
            <w:pPr>
              <w:pStyle w:val="Compact"/>
              <w:jc w:val="left"/>
            </w:pPr>
            <w:r>
              <w:t xml:space="preserve">2</w:t>
            </w:r>
          </w:p>
        </w:tc>
        <w:tc>
          <w:p>
            <w:pPr>
              <w:pStyle w:val="Compact"/>
              <w:jc w:val="right"/>
            </w:pPr>
            <w:r>
              <w:t xml:space="preserve">10.35</w:t>
            </w:r>
          </w:p>
        </w:tc>
        <w:tc>
          <w:p>
            <w:pPr>
              <w:pStyle w:val="Compact"/>
              <w:jc w:val="right"/>
            </w:pPr>
            <w:r>
              <w:t xml:space="preserve">0.183</w:t>
            </w:r>
          </w:p>
        </w:tc>
      </w:tr>
      <w:tr>
        <w:tc>
          <w:p>
            <w:pPr>
              <w:pStyle w:val="Compact"/>
              <w:jc w:val="right"/>
            </w:pPr>
            <w:r>
              <w:t xml:space="preserve">23.34</w:t>
            </w:r>
          </w:p>
        </w:tc>
        <w:tc>
          <w:p>
            <w:pPr>
              <w:pStyle w:val="Compact"/>
              <w:jc w:val="right"/>
            </w:pPr>
            <w:r>
              <w:t xml:space="preserve">15.44</w:t>
            </w:r>
          </w:p>
        </w:tc>
        <w:tc>
          <w:p>
            <w:pPr>
              <w:pStyle w:val="Compact"/>
              <w:jc w:val="left"/>
            </w:pPr>
            <w:r>
              <w:t xml:space="preserve">1</w:t>
            </w:r>
          </w:p>
        </w:tc>
        <w:tc>
          <w:p>
            <w:pPr>
              <w:pStyle w:val="Compact"/>
              <w:jc w:val="right"/>
            </w:pPr>
            <w:r>
              <w:t xml:space="preserve">10.52</w:t>
            </w:r>
          </w:p>
        </w:tc>
        <w:tc>
          <w:p>
            <w:pPr>
              <w:pStyle w:val="Compact"/>
              <w:jc w:val="right"/>
            </w:pPr>
            <w:r>
              <w:t xml:space="preserve">0.193</w:t>
            </w:r>
          </w:p>
        </w:tc>
      </w:tr>
      <w:tr>
        <w:tc>
          <w:p>
            <w:pPr>
              <w:pStyle w:val="Compact"/>
              <w:jc w:val="right"/>
            </w:pPr>
            <w:r>
              <w:t xml:space="preserve">16.99</w:t>
            </w:r>
          </w:p>
        </w:tc>
        <w:tc>
          <w:p>
            <w:pPr>
              <w:pStyle w:val="Compact"/>
              <w:jc w:val="right"/>
            </w:pPr>
            <w:r>
              <w:t xml:space="preserve">10.57</w:t>
            </w:r>
          </w:p>
        </w:tc>
        <w:tc>
          <w:p>
            <w:pPr>
              <w:pStyle w:val="Compact"/>
              <w:jc w:val="left"/>
            </w:pPr>
            <w:r>
              <w:t xml:space="preserve">1</w:t>
            </w:r>
          </w:p>
        </w:tc>
        <w:tc>
          <w:p>
            <w:pPr>
              <w:pStyle w:val="Compact"/>
              <w:jc w:val="right"/>
            </w:pPr>
            <w:r>
              <w:t xml:space="preserve">7.38</w:t>
            </w:r>
          </w:p>
        </w:tc>
        <w:tc>
          <w:p>
            <w:pPr>
              <w:pStyle w:val="Compact"/>
              <w:jc w:val="right"/>
            </w:pPr>
            <w:r>
              <w:t xml:space="preserve">0.075</w:t>
            </w:r>
          </w:p>
        </w:tc>
      </w:tr>
      <w:tr>
        <w:tc>
          <w:p>
            <w:pPr>
              <w:pStyle w:val="Compact"/>
              <w:jc w:val="right"/>
            </w:pPr>
            <w:r>
              <w:t xml:space="preserve">12.64</w:t>
            </w:r>
          </w:p>
        </w:tc>
        <w:tc>
          <w:p>
            <w:pPr>
              <w:pStyle w:val="Compact"/>
              <w:jc w:val="right"/>
            </w:pPr>
            <w:r>
              <w:t xml:space="preserve">13.10</w:t>
            </w:r>
          </w:p>
        </w:tc>
        <w:tc>
          <w:p>
            <w:pPr>
              <w:pStyle w:val="Compact"/>
              <w:jc w:val="left"/>
            </w:pPr>
            <w:r>
              <w:t xml:space="preserve">2</w:t>
            </w:r>
          </w:p>
        </w:tc>
        <w:tc>
          <w:p>
            <w:pPr>
              <w:pStyle w:val="Compact"/>
              <w:jc w:val="right"/>
            </w:pPr>
            <w:r>
              <w:t xml:space="preserve">5.24</w:t>
            </w:r>
          </w:p>
        </w:tc>
        <w:tc>
          <w:p>
            <w:pPr>
              <w:pStyle w:val="Compact"/>
              <w:jc w:val="right"/>
            </w:pPr>
            <w:r>
              <w:t xml:space="preserve">0.043</w:t>
            </w:r>
          </w:p>
        </w:tc>
      </w:tr>
      <w:tr>
        <w:tc>
          <w:p>
            <w:pPr>
              <w:pStyle w:val="Compact"/>
              <w:jc w:val="right"/>
            </w:pPr>
            <w:r>
              <w:t xml:space="preserve">8.65</w:t>
            </w:r>
          </w:p>
        </w:tc>
        <w:tc>
          <w:p>
            <w:pPr>
              <w:pStyle w:val="Compact"/>
              <w:jc w:val="right"/>
            </w:pPr>
            <w:r>
              <w:t xml:space="preserve">16.24</w:t>
            </w:r>
          </w:p>
        </w:tc>
        <w:tc>
          <w:p>
            <w:pPr>
              <w:pStyle w:val="Compact"/>
              <w:jc w:val="left"/>
            </w:pPr>
            <w:r>
              <w:t xml:space="preserve">2</w:t>
            </w:r>
          </w:p>
        </w:tc>
        <w:tc>
          <w:p>
            <w:pPr>
              <w:pStyle w:val="Compact"/>
              <w:jc w:val="right"/>
            </w:pPr>
            <w:r>
              <w:t xml:space="preserve">4.26</w:t>
            </w:r>
          </w:p>
        </w:tc>
        <w:tc>
          <w:p>
            <w:pPr>
              <w:pStyle w:val="Compact"/>
              <w:jc w:val="right"/>
            </w:pPr>
            <w:r>
              <w:t xml:space="preserve">0.028</w:t>
            </w:r>
          </w:p>
        </w:tc>
      </w:tr>
      <w:tr>
        <w:tc>
          <w:p>
            <w:pPr>
              <w:pStyle w:val="Compact"/>
              <w:jc w:val="right"/>
            </w:pPr>
            <w:r>
              <w:t xml:space="preserve">14.47</w:t>
            </w:r>
          </w:p>
        </w:tc>
        <w:tc>
          <w:p>
            <w:pPr>
              <w:pStyle w:val="Compact"/>
              <w:jc w:val="right"/>
            </w:pPr>
            <w:r>
              <w:t xml:space="preserve">18.33</w:t>
            </w:r>
          </w:p>
        </w:tc>
        <w:tc>
          <w:p>
            <w:pPr>
              <w:pStyle w:val="Compact"/>
              <w:jc w:val="left"/>
            </w:pPr>
            <w:r>
              <w:t xml:space="preserve">1</w:t>
            </w:r>
          </w:p>
        </w:tc>
        <w:tc>
          <w:p>
            <w:pPr>
              <w:pStyle w:val="Compact"/>
              <w:jc w:val="right"/>
            </w:pPr>
            <w:r>
              <w:t xml:space="preserve">7.28</w:t>
            </w:r>
          </w:p>
        </w:tc>
        <w:tc>
          <w:p>
            <w:pPr>
              <w:pStyle w:val="Compact"/>
              <w:jc w:val="right"/>
            </w:pPr>
            <w:r>
              <w:t xml:space="preserve">0.091</w:t>
            </w:r>
          </w:p>
        </w:tc>
      </w:tr>
      <w:tr>
        <w:tc>
          <w:p>
            <w:pPr>
              <w:pStyle w:val="Compact"/>
              <w:jc w:val="right"/>
            </w:pPr>
            <w:r>
              <w:t xml:space="preserve">14.82</w:t>
            </w:r>
          </w:p>
        </w:tc>
        <w:tc>
          <w:p>
            <w:pPr>
              <w:pStyle w:val="Compact"/>
              <w:jc w:val="right"/>
            </w:pPr>
            <w:r>
              <w:t xml:space="preserve">14.76</w:t>
            </w:r>
          </w:p>
        </w:tc>
        <w:tc>
          <w:p>
            <w:pPr>
              <w:pStyle w:val="Compact"/>
              <w:jc w:val="left"/>
            </w:pPr>
            <w:r>
              <w:t xml:space="preserve">2</w:t>
            </w:r>
          </w:p>
        </w:tc>
        <w:tc>
          <w:p>
            <w:pPr>
              <w:pStyle w:val="Compact"/>
              <w:jc w:val="right"/>
            </w:pPr>
            <w:r>
              <w:t xml:space="preserve">6.26</w:t>
            </w:r>
          </w:p>
        </w:tc>
        <w:tc>
          <w:p>
            <w:pPr>
              <w:pStyle w:val="Compact"/>
              <w:jc w:val="right"/>
            </w:pPr>
            <w:r>
              <w:t xml:space="preserve">0.069</w:t>
            </w:r>
          </w:p>
        </w:tc>
      </w:tr>
      <w:tr>
        <w:tc>
          <w:p>
            <w:pPr>
              <w:pStyle w:val="Compact"/>
              <w:jc w:val="right"/>
            </w:pPr>
            <w:r>
              <w:t xml:space="preserve">23.09</w:t>
            </w:r>
          </w:p>
        </w:tc>
        <w:tc>
          <w:p>
            <w:pPr>
              <w:pStyle w:val="Compact"/>
              <w:jc w:val="right"/>
            </w:pPr>
            <w:r>
              <w:t xml:space="preserve">11.94</w:t>
            </w:r>
          </w:p>
        </w:tc>
        <w:tc>
          <w:p>
            <w:pPr>
              <w:pStyle w:val="Compact"/>
              <w:jc w:val="left"/>
            </w:pPr>
            <w:r>
              <w:t xml:space="preserve">2</w:t>
            </w:r>
          </w:p>
        </w:tc>
        <w:tc>
          <w:p>
            <w:pPr>
              <w:pStyle w:val="Compact"/>
              <w:jc w:val="right"/>
            </w:pPr>
            <w:r>
              <w:t xml:space="preserve">8.22</w:t>
            </w:r>
          </w:p>
        </w:tc>
        <w:tc>
          <w:p>
            <w:pPr>
              <w:pStyle w:val="Compact"/>
              <w:jc w:val="right"/>
            </w:pPr>
            <w:r>
              <w:t xml:space="preserve">0.134</w:t>
            </w:r>
          </w:p>
        </w:tc>
      </w:tr>
      <w:tr>
        <w:tc>
          <w:p>
            <w:pPr>
              <w:pStyle w:val="Compact"/>
              <w:jc w:val="right"/>
            </w:pPr>
            <w:r>
              <w:t xml:space="preserve">25.44</w:t>
            </w:r>
          </w:p>
        </w:tc>
        <w:tc>
          <w:p>
            <w:pPr>
              <w:pStyle w:val="Compact"/>
              <w:jc w:val="right"/>
            </w:pPr>
            <w:r>
              <w:t xml:space="preserve">20.34</w:t>
            </w:r>
          </w:p>
        </w:tc>
        <w:tc>
          <w:p>
            <w:pPr>
              <w:pStyle w:val="Compact"/>
              <w:jc w:val="left"/>
            </w:pPr>
            <w:r>
              <w:t xml:space="preserve">1</w:t>
            </w:r>
          </w:p>
        </w:tc>
        <w:tc>
          <w:p>
            <w:pPr>
              <w:pStyle w:val="Compact"/>
              <w:jc w:val="right"/>
            </w:pPr>
            <w:r>
              <w:t xml:space="preserve">11.62</w:t>
            </w:r>
          </w:p>
        </w:tc>
        <w:tc>
          <w:p>
            <w:pPr>
              <w:pStyle w:val="Compact"/>
              <w:jc w:val="right"/>
            </w:pPr>
            <w:r>
              <w:t xml:space="preserve">0.291</w:t>
            </w:r>
          </w:p>
        </w:tc>
      </w:tr>
      <w:tr>
        <w:tc>
          <w:p>
            <w:pPr>
              <w:pStyle w:val="Compact"/>
              <w:jc w:val="right"/>
            </w:pPr>
            <w:r>
              <w:t xml:space="preserve">31.51</w:t>
            </w:r>
          </w:p>
        </w:tc>
        <w:tc>
          <w:p>
            <w:pPr>
              <w:pStyle w:val="Compact"/>
              <w:jc w:val="right"/>
            </w:pPr>
            <w:r>
              <w:t xml:space="preserve">14.47</w:t>
            </w:r>
          </w:p>
        </w:tc>
        <w:tc>
          <w:p>
            <w:pPr>
              <w:pStyle w:val="Compact"/>
              <w:jc w:val="left"/>
            </w:pPr>
            <w:r>
              <w:t xml:space="preserve">2</w:t>
            </w:r>
          </w:p>
        </w:tc>
        <w:tc>
          <w:p>
            <w:pPr>
              <w:pStyle w:val="Compact"/>
              <w:jc w:val="right"/>
            </w:pPr>
            <w:r>
              <w:t xml:space="preserve">12.41</w:t>
            </w:r>
          </w:p>
        </w:tc>
        <w:tc>
          <w:p>
            <w:pPr>
              <w:pStyle w:val="Compact"/>
              <w:jc w:val="right"/>
            </w:pPr>
            <w:r>
              <w:t xml:space="preserve">0.333</w:t>
            </w:r>
          </w:p>
        </w:tc>
      </w:tr>
      <w:tr>
        <w:tc>
          <w:p>
            <w:pPr>
              <w:pStyle w:val="Compact"/>
              <w:jc w:val="right"/>
            </w:pPr>
            <w:r>
              <w:t xml:space="preserve">18.11</w:t>
            </w:r>
          </w:p>
        </w:tc>
        <w:tc>
          <w:p>
            <w:pPr>
              <w:pStyle w:val="Compact"/>
              <w:jc w:val="right"/>
            </w:pPr>
            <w:r>
              <w:t xml:space="preserve">18.77</w:t>
            </w:r>
          </w:p>
        </w:tc>
        <w:tc>
          <w:p>
            <w:pPr>
              <w:pStyle w:val="Compact"/>
              <w:jc w:val="left"/>
            </w:pPr>
            <w:r>
              <w:t xml:space="preserve">1</w:t>
            </w:r>
          </w:p>
        </w:tc>
        <w:tc>
          <w:p>
            <w:pPr>
              <w:pStyle w:val="Compact"/>
              <w:jc w:val="right"/>
            </w:pPr>
            <w:r>
              <w:t xml:space="preserve">8.32</w:t>
            </w:r>
          </w:p>
        </w:tc>
        <w:tc>
          <w:p>
            <w:pPr>
              <w:pStyle w:val="Compact"/>
              <w:jc w:val="right"/>
            </w:pPr>
            <w:r>
              <w:t xml:space="preserve">0.137</w:t>
            </w:r>
          </w:p>
        </w:tc>
      </w:tr>
      <w:tr>
        <w:tc>
          <w:p>
            <w:pPr>
              <w:pStyle w:val="Compact"/>
              <w:jc w:val="right"/>
            </w:pPr>
            <w:r>
              <w:t xml:space="preserve">20.11</w:t>
            </w:r>
          </w:p>
        </w:tc>
        <w:tc>
          <w:p>
            <w:pPr>
              <w:pStyle w:val="Compact"/>
              <w:jc w:val="right"/>
            </w:pPr>
            <w:r>
              <w:t xml:space="preserve">11.89</w:t>
            </w:r>
          </w:p>
        </w:tc>
        <w:tc>
          <w:p>
            <w:pPr>
              <w:pStyle w:val="Compact"/>
              <w:jc w:val="left"/>
            </w:pPr>
            <w:r>
              <w:t xml:space="preserve">2</w:t>
            </w:r>
          </w:p>
        </w:tc>
        <w:tc>
          <w:p>
            <w:pPr>
              <w:pStyle w:val="Compact"/>
              <w:jc w:val="right"/>
            </w:pPr>
            <w:r>
              <w:t xml:space="preserve">8.38</w:t>
            </w:r>
          </w:p>
        </w:tc>
        <w:tc>
          <w:p>
            <w:pPr>
              <w:pStyle w:val="Compact"/>
              <w:jc w:val="right"/>
            </w:pPr>
            <w:r>
              <w:t xml:space="preserve">0.106</w:t>
            </w:r>
          </w:p>
        </w:tc>
      </w:tr>
      <w:tr>
        <w:tc>
          <w:p>
            <w:pPr>
              <w:pStyle w:val="Compact"/>
              <w:jc w:val="right"/>
            </w:pPr>
            <w:r>
              <w:t xml:space="preserve">13.82</w:t>
            </w:r>
          </w:p>
        </w:tc>
        <w:tc>
          <w:p>
            <w:pPr>
              <w:pStyle w:val="Compact"/>
              <w:jc w:val="right"/>
            </w:pPr>
            <w:r>
              <w:t xml:space="preserve">13.18</w:t>
            </w:r>
          </w:p>
        </w:tc>
        <w:tc>
          <w:p>
            <w:pPr>
              <w:pStyle w:val="Compact"/>
              <w:jc w:val="left"/>
            </w:pPr>
            <w:r>
              <w:t xml:space="preserve">2</w:t>
            </w:r>
          </w:p>
        </w:tc>
        <w:tc>
          <w:p>
            <w:pPr>
              <w:pStyle w:val="Compact"/>
              <w:jc w:val="right"/>
            </w:pPr>
            <w:r>
              <w:t xml:space="preserve">6.25</w:t>
            </w:r>
          </w:p>
        </w:tc>
        <w:tc>
          <w:p>
            <w:pPr>
              <w:pStyle w:val="Compact"/>
              <w:jc w:val="right"/>
            </w:pPr>
            <w:r>
              <w:t xml:space="preserve">0.051</w:t>
            </w:r>
          </w:p>
        </w:tc>
      </w:tr>
      <w:tr>
        <w:tc>
          <w:p>
            <w:pPr>
              <w:pStyle w:val="Compact"/>
              <w:jc w:val="right"/>
            </w:pPr>
            <w:r>
              <w:t xml:space="preserve">17.17</w:t>
            </w:r>
          </w:p>
        </w:tc>
        <w:tc>
          <w:p>
            <w:pPr>
              <w:pStyle w:val="Compact"/>
              <w:jc w:val="right"/>
            </w:pPr>
            <w:r>
              <w:t xml:space="preserve">18.31</w:t>
            </w:r>
          </w:p>
        </w:tc>
        <w:tc>
          <w:p>
            <w:pPr>
              <w:pStyle w:val="Compact"/>
              <w:jc w:val="left"/>
            </w:pPr>
            <w:r>
              <w:t xml:space="preserve">1</w:t>
            </w:r>
          </w:p>
        </w:tc>
        <w:tc>
          <w:p>
            <w:pPr>
              <w:pStyle w:val="Compact"/>
              <w:jc w:val="right"/>
            </w:pPr>
            <w:r>
              <w:t xml:space="preserve">8.90</w:t>
            </w:r>
          </w:p>
        </w:tc>
        <w:tc>
          <w:p>
            <w:pPr>
              <w:pStyle w:val="Compact"/>
              <w:jc w:val="right"/>
            </w:pPr>
            <w:r>
              <w:t xml:space="preserve">0.114</w:t>
            </w:r>
          </w:p>
        </w:tc>
      </w:tr>
      <w:tr>
        <w:tc>
          <w:p>
            <w:pPr>
              <w:pStyle w:val="Compact"/>
              <w:jc w:val="right"/>
            </w:pPr>
            <w:r>
              <w:t xml:space="preserve">29.89</w:t>
            </w:r>
          </w:p>
        </w:tc>
        <w:tc>
          <w:p>
            <w:pPr>
              <w:pStyle w:val="Compact"/>
              <w:jc w:val="right"/>
            </w:pPr>
            <w:r>
              <w:t xml:space="preserve">28.24</w:t>
            </w:r>
          </w:p>
        </w:tc>
        <w:tc>
          <w:p>
            <w:pPr>
              <w:pStyle w:val="Compact"/>
              <w:jc w:val="left"/>
            </w:pPr>
            <w:r>
              <w:t xml:space="preserve">1</w:t>
            </w:r>
          </w:p>
        </w:tc>
        <w:tc>
          <w:p>
            <w:pPr>
              <w:pStyle w:val="Compact"/>
              <w:jc w:val="right"/>
            </w:pPr>
            <w:r>
              <w:t xml:space="preserve">15.35</w:t>
            </w:r>
          </w:p>
        </w:tc>
        <w:tc>
          <w:p>
            <w:pPr>
              <w:pStyle w:val="Compact"/>
              <w:jc w:val="right"/>
            </w:pPr>
            <w:r>
              <w:t xml:space="preserve">0.599</w:t>
            </w:r>
          </w:p>
        </w:tc>
      </w:tr>
      <w:tr>
        <w:tc>
          <w:p>
            <w:pPr>
              <w:pStyle w:val="Compact"/>
              <w:jc w:val="right"/>
            </w:pPr>
            <w:r>
              <w:t xml:space="preserve">17.41</w:t>
            </w:r>
          </w:p>
        </w:tc>
        <w:tc>
          <w:p>
            <w:pPr>
              <w:pStyle w:val="Compact"/>
              <w:jc w:val="right"/>
            </w:pPr>
            <w:r>
              <w:t xml:space="preserve">21.55</w:t>
            </w:r>
          </w:p>
        </w:tc>
        <w:tc>
          <w:p>
            <w:pPr>
              <w:pStyle w:val="Compact"/>
              <w:jc w:val="left"/>
            </w:pPr>
            <w:r>
              <w:t xml:space="preserve">1</w:t>
            </w:r>
          </w:p>
        </w:tc>
        <w:tc>
          <w:p>
            <w:pPr>
              <w:pStyle w:val="Compact"/>
              <w:jc w:val="right"/>
            </w:pPr>
            <w:r>
              <w:t xml:space="preserve">9.23</w:t>
            </w:r>
          </w:p>
        </w:tc>
        <w:tc>
          <w:p>
            <w:pPr>
              <w:pStyle w:val="Compact"/>
              <w:jc w:val="right"/>
            </w:pPr>
            <w:r>
              <w:t xml:space="preserve">0.150</w:t>
            </w:r>
          </w:p>
        </w:tc>
      </w:tr>
      <w:tr>
        <w:tc>
          <w:p>
            <w:pPr>
              <w:pStyle w:val="Compact"/>
              <w:jc w:val="right"/>
            </w:pPr>
            <w:r>
              <w:t xml:space="preserve">31.51</w:t>
            </w:r>
          </w:p>
        </w:tc>
        <w:tc>
          <w:p>
            <w:pPr>
              <w:pStyle w:val="Compact"/>
              <w:jc w:val="right"/>
            </w:pPr>
            <w:r>
              <w:t xml:space="preserve">14.50</w:t>
            </w:r>
          </w:p>
        </w:tc>
        <w:tc>
          <w:p>
            <w:pPr>
              <w:pStyle w:val="Compact"/>
              <w:jc w:val="left"/>
            </w:pPr>
            <w:r>
              <w:t xml:space="preserve">2</w:t>
            </w:r>
          </w:p>
        </w:tc>
        <w:tc>
          <w:p>
            <w:pPr>
              <w:pStyle w:val="Compact"/>
              <w:jc w:val="right"/>
            </w:pPr>
            <w:r>
              <w:t xml:space="preserve">12.27</w:t>
            </w:r>
          </w:p>
        </w:tc>
        <w:tc>
          <w:p>
            <w:pPr>
              <w:pStyle w:val="Compact"/>
              <w:jc w:val="right"/>
            </w:pPr>
            <w:r>
              <w:t xml:space="preserve">0.326</w:t>
            </w:r>
          </w:p>
        </w:tc>
      </w:tr>
      <w:tr>
        <w:tc>
          <w:p>
            <w:pPr>
              <w:pStyle w:val="Compact"/>
              <w:jc w:val="right"/>
            </w:pPr>
            <w:r>
              <w:t xml:space="preserve">23.34</w:t>
            </w:r>
          </w:p>
        </w:tc>
        <w:tc>
          <w:p>
            <w:pPr>
              <w:pStyle w:val="Compact"/>
              <w:jc w:val="right"/>
            </w:pPr>
            <w:r>
              <w:t xml:space="preserve">15.48</w:t>
            </w:r>
          </w:p>
        </w:tc>
        <w:tc>
          <w:p>
            <w:pPr>
              <w:pStyle w:val="Compact"/>
              <w:jc w:val="left"/>
            </w:pPr>
            <w:r>
              <w:t xml:space="preserve">1</w:t>
            </w:r>
          </w:p>
        </w:tc>
        <w:tc>
          <w:p>
            <w:pPr>
              <w:pStyle w:val="Compact"/>
              <w:jc w:val="right"/>
            </w:pPr>
            <w:r>
              <w:t xml:space="preserve">10.41</w:t>
            </w:r>
          </w:p>
        </w:tc>
        <w:tc>
          <w:p>
            <w:pPr>
              <w:pStyle w:val="Compact"/>
              <w:jc w:val="right"/>
            </w:pPr>
            <w:r>
              <w:t xml:space="preserve">0.189</w:t>
            </w:r>
          </w:p>
        </w:tc>
      </w:tr>
      <w:tr>
        <w:tc>
          <w:p>
            <w:pPr>
              <w:pStyle w:val="Compact"/>
              <w:jc w:val="right"/>
            </w:pPr>
            <w:r>
              <w:t xml:space="preserve">10.61</w:t>
            </w:r>
          </w:p>
        </w:tc>
        <w:tc>
          <w:p>
            <w:pPr>
              <w:pStyle w:val="Compact"/>
              <w:jc w:val="right"/>
            </w:pPr>
            <w:r>
              <w:t xml:space="preserve">14.02</w:t>
            </w:r>
          </w:p>
        </w:tc>
        <w:tc>
          <w:p>
            <w:pPr>
              <w:pStyle w:val="Compact"/>
              <w:jc w:val="left"/>
            </w:pPr>
            <w:r>
              <w:t xml:space="preserve">2</w:t>
            </w:r>
          </w:p>
        </w:tc>
        <w:tc>
          <w:p>
            <w:pPr>
              <w:pStyle w:val="Compact"/>
              <w:jc w:val="right"/>
            </w:pPr>
            <w:r>
              <w:t xml:space="preserve">5.03</w:t>
            </w:r>
          </w:p>
        </w:tc>
        <w:tc>
          <w:p>
            <w:pPr>
              <w:pStyle w:val="Compact"/>
              <w:jc w:val="right"/>
            </w:pPr>
            <w:r>
              <w:t xml:space="preserve">0.029</w:t>
            </w:r>
          </w:p>
        </w:tc>
      </w:tr>
      <w:tr>
        <w:tc>
          <w:p>
            <w:pPr>
              <w:pStyle w:val="Compact"/>
              <w:jc w:val="right"/>
            </w:pPr>
            <w:r>
              <w:t xml:space="preserve">35.07</w:t>
            </w:r>
          </w:p>
        </w:tc>
        <w:tc>
          <w:p>
            <w:pPr>
              <w:pStyle w:val="Compact"/>
              <w:jc w:val="right"/>
            </w:pPr>
            <w:r>
              <w:t xml:space="preserve">17.81</w:t>
            </w:r>
          </w:p>
        </w:tc>
        <w:tc>
          <w:p>
            <w:pPr>
              <w:pStyle w:val="Compact"/>
              <w:jc w:val="left"/>
            </w:pPr>
            <w:r>
              <w:t xml:space="preserve">1</w:t>
            </w:r>
          </w:p>
        </w:tc>
        <w:tc>
          <w:p>
            <w:pPr>
              <w:pStyle w:val="Compact"/>
              <w:jc w:val="right"/>
            </w:pPr>
            <w:r>
              <w:t xml:space="preserve">14.39</w:t>
            </w:r>
          </w:p>
        </w:tc>
        <w:tc>
          <w:p>
            <w:pPr>
              <w:pStyle w:val="Compact"/>
              <w:jc w:val="right"/>
            </w:pPr>
            <w:r>
              <w:t xml:space="preserve">0.464</w:t>
            </w:r>
          </w:p>
        </w:tc>
      </w:tr>
    </w:tbl>
    <w:p>
      <w:pPr>
        <w:pStyle w:val="BodyText"/>
      </w:pPr>
      <w:r>
        <w:rPr>
          <w:i/>
          <w:b/>
        </w:rPr>
        <w:t xml:space="preserve">De este grupo de variables escoja con argumentos dasometricos la que debiera ser la variable dependiente. Use la función pairs del R y haga una descripción del comportamiento de las variables y elija las que, a su juicio, serían buenas candidatos a modelar con regresión lineal simple. Justifique sus respuestas.</w:t>
      </w:r>
    </w:p>
    <w:p>
      <w:pPr>
        <w:pStyle w:val="BodyText"/>
      </w:pPr>
      <w:r>
        <w:t xml:space="preserve">En este conjunto de datos, se puede ver en la</w:t>
      </w:r>
      <w:r>
        <w:t xml:space="preserve"> </w:t>
      </w:r>
      <w:r>
        <w:rPr>
          <w:b/>
        </w:rPr>
        <w:t xml:space="preserve">fig.1</w:t>
      </w:r>
      <w:r>
        <w:t xml:space="preserve">, pares de comparaciones para las variables, hay que anotar dos cosas antes del análisis de este; en la columna</w:t>
      </w:r>
      <w:r>
        <w:t xml:space="preserve"> </w:t>
      </w:r>
      <m:oMath>
        <m:r>
          <m:t>a</m:t>
        </m:r>
        <m:r>
          <m:t>l</m:t>
        </m:r>
        <m:r>
          <m:t>t</m:t>
        </m:r>
      </m:oMath>
      <w:r>
        <w:t xml:space="preserve"> </w:t>
      </w:r>
      <w:r>
        <w:t xml:space="preserve">se encontraban datos mal escritos desde la base, estos eran</w:t>
      </w:r>
      <w:r>
        <w:t xml:space="preserve"> </w:t>
      </w:r>
      <m:oMath>
        <m:r>
          <m:t>105.711</m:t>
        </m:r>
        <m:r>
          <m:t>γ</m:t>
        </m:r>
        <m:r>
          <m:t>134.86</m:t>
        </m:r>
      </m:oMath>
      <w:r>
        <w:t xml:space="preserve"> </w:t>
      </w:r>
      <w:r>
        <w:t xml:space="preserve">la forma más lógica de corregirlos fue correr el punto de la</w:t>
      </w:r>
      <w:r>
        <w:t xml:space="preserve"> </w:t>
      </w:r>
      <m:oMath>
        <m:r>
          <m:t>,</m:t>
        </m:r>
      </m:oMath>
      <w:r>
        <w:t xml:space="preserve"> </w:t>
      </w:r>
      <w:r>
        <w:t xml:space="preserve">para transformarlos en</w:t>
      </w:r>
      <w:r>
        <w:t xml:space="preserve"> </w:t>
      </w:r>
      <m:oMath>
        <m:r>
          <m:t>10.57</m:t>
        </m:r>
        <m:r>
          <m:t>γ</m:t>
        </m:r>
        <m:r>
          <m:t>13.49</m:t>
        </m:r>
      </m:oMath>
      <w:r>
        <w:t xml:space="preserve"> </w:t>
      </w:r>
      <w:r>
        <w:t xml:space="preserve">respectivamente; a pesar de esto al graficar había un dato que no se ajustaba o mostraba un valor no concordante con el resto, por esto y sabiendo que al correr la coma los demás valores de esta fila serían inciertos pues no es del todo claro que estos fueran errores de entrada, se procedió a borrar la fila del valor</w:t>
      </w:r>
      <w:r>
        <w:t xml:space="preserve"> </w:t>
      </w:r>
      <m:oMath>
        <m:r>
          <m:t>13.49</m:t>
        </m:r>
      </m:oMath>
      <w:r>
        <w:t xml:space="preserve">;</w:t>
      </w:r>
      <w:r>
        <w:t xml:space="preserve"> </w:t>
      </w:r>
      <m:oMath>
        <m:r>
          <m:t>10.57</m:t>
        </m:r>
      </m:oMath>
      <w:r>
        <w:t xml:space="preserve"> </w:t>
      </w:r>
      <w:r>
        <w:t xml:space="preserve">se dejó en el modelo pues seguía la tendencia del resto. Teniendo estas claridades se realizó el análisis de la</w:t>
      </w:r>
      <w:r>
        <w:t xml:space="preserve"> </w:t>
      </w:r>
      <w:r>
        <w:rPr>
          <w:b/>
        </w:rPr>
        <w:t xml:space="preserve">fig.1</w:t>
      </w:r>
      <w:r>
        <w:t xml:space="preserve">:</w:t>
      </w:r>
    </w:p>
    <w:p>
      <w:pPr>
        <w:pStyle w:val="SourceCode"/>
      </w:pPr>
      <w:r>
        <w:rPr>
          <w:rStyle w:val="KeywordTok"/>
        </w:rPr>
        <w:t xml:space="preserve">pairs</w:t>
      </w:r>
      <w:r>
        <w:rPr>
          <w:rStyle w:val="NormalTok"/>
        </w:rPr>
        <w:t xml:space="preserve">(Vol </w:t>
      </w:r>
      <w:r>
        <w:rPr>
          <w:rStyle w:val="OperatorTok"/>
        </w:rPr>
        <w:t xml:space="preserve">~</w:t>
      </w:r>
      <w:r>
        <w:rPr>
          <w:rStyle w:val="StringTok"/>
        </w:rPr>
        <w:t xml:space="preserve"> </w:t>
      </w:r>
      <w:r>
        <w:rPr>
          <w:rStyle w:val="NormalTok"/>
        </w:rPr>
        <w:t xml:space="preserve">Alt</w:t>
      </w:r>
      <w:r>
        <w:rPr>
          <w:rStyle w:val="OperatorTok"/>
        </w:rPr>
        <w:t xml:space="preserve">*</w:t>
      </w:r>
      <w:r>
        <w:rPr>
          <w:rStyle w:val="NormalTok"/>
        </w:rPr>
        <w:t xml:space="preserve">dap</w:t>
      </w:r>
      <w:r>
        <w:rPr>
          <w:rStyle w:val="OperatorTok"/>
        </w:rPr>
        <w:t xml:space="preserve">*</w:t>
      </w:r>
      <w:r>
        <w:rPr>
          <w:rStyle w:val="NormalTok"/>
        </w:rPr>
        <w:t xml:space="preserve">edad, </w:t>
      </w:r>
      <w:r>
        <w:rPr>
          <w:rStyle w:val="DataTypeTok"/>
        </w:rPr>
        <w:t xml:space="preserve">data =</w:t>
      </w:r>
      <w:r>
        <w:rPr>
          <w:rStyle w:val="NormalTok"/>
        </w:rPr>
        <w:t xml:space="preserve"> datos)</w:t>
      </w:r>
    </w:p>
    <w:p>
      <w:pPr>
        <w:pStyle w:val="FigureWithCaption"/>
      </w:pPr>
      <w:r>
        <w:drawing>
          <wp:inline>
            <wp:extent cx="4620126" cy="3696101"/>
            <wp:effectExtent b="0" l="0" r="0" t="0"/>
            <wp:docPr descr="fig.1 Matriz de relación par" title="" id="1" name="Picture"/>
            <a:graphic>
              <a:graphicData uri="http://schemas.openxmlformats.org/drawingml/2006/picture">
                <pic:pic>
                  <pic:nvPicPr>
                    <pic:cNvPr descr="taller2_sln_files/figure-docx/unnamed-chunk-2-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rPr>
          <w:b/>
        </w:rPr>
        <w:t xml:space="preserve">fig.1</w:t>
      </w:r>
      <w:r>
        <w:t xml:space="preserve"> </w:t>
      </w:r>
      <w:r>
        <w:t xml:space="preserve">Matriz de relación par</w:t>
      </w:r>
    </w:p>
    <w:p>
      <w:pPr>
        <w:pStyle w:val="BodyText"/>
      </w:pPr>
      <w:r>
        <w:t xml:space="preserve">*</w:t>
      </w:r>
      <m:oMath>
        <m:r>
          <m:t>V</m:t>
        </m:r>
        <m:r>
          <m:t>o</m:t>
        </m:r>
        <m:r>
          <m:t>l</m:t>
        </m:r>
        <m:r>
          <m:t>γ</m:t>
        </m:r>
        <m:r>
          <m:t>A</m:t>
        </m:r>
        <m:r>
          <m:t>l</m:t>
        </m:r>
        <m:r>
          <m:t>t</m:t>
        </m:r>
      </m:oMath>
      <w:r>
        <w:t xml:space="preserve">: Aquí, hay relación sin embargo no muestra un tendencia clara para un modelo pues están un poco dispersos los datos.</w:t>
      </w:r>
    </w:p>
    <w:p>
      <w:pPr>
        <w:pStyle w:val="BodyText"/>
      </w:pPr>
      <w:r>
        <w:t xml:space="preserve">*</w:t>
      </w:r>
      <m:oMath>
        <m:r>
          <m:t>V</m:t>
        </m:r>
        <m:r>
          <m:t>o</m:t>
        </m:r>
        <m:r>
          <m:t>l</m:t>
        </m:r>
        <m:r>
          <m:t>,</m:t>
        </m:r>
        <m:r>
          <m:t>A</m:t>
        </m:r>
        <m:r>
          <m:t>l</m:t>
        </m:r>
        <m:r>
          <m:t>t</m:t>
        </m:r>
        <m:r>
          <m:t>,</m:t>
        </m:r>
        <m:r>
          <m:t>d</m:t>
        </m:r>
        <m:r>
          <m:t>a</m:t>
        </m:r>
        <m:r>
          <m:t>p</m:t>
        </m:r>
      </m:oMath>
      <w:r>
        <w:t xml:space="preserve">: Si se analiza</w:t>
      </w:r>
      <w:r>
        <w:t xml:space="preserve"> </w:t>
      </w:r>
      <m:oMath>
        <m:r>
          <m:t>d</m:t>
        </m:r>
        <m:r>
          <m:t>a</m:t>
        </m:r>
        <m:r>
          <m:t>p</m:t>
        </m:r>
        <m:r>
          <m:t>γ</m:t>
        </m:r>
        <m:r>
          <m:t>V</m:t>
        </m:r>
        <m:r>
          <m:t>o</m:t>
        </m:r>
        <m:r>
          <m:t>l</m:t>
        </m:r>
      </m:oMath>
      <w:r>
        <w:t xml:space="preserve"> </w:t>
      </w:r>
      <w:r>
        <w:t xml:space="preserve">se puede observar una tendencia más ordenada a la anterior serie, pareciéndose a un modelo lineal, ya si se analiza</w:t>
      </w:r>
      <w:r>
        <w:t xml:space="preserve"> </w:t>
      </w:r>
      <m:oMath>
        <m:r>
          <m:t>d</m:t>
        </m:r>
        <m:r>
          <m:t>a</m:t>
        </m:r>
        <m:r>
          <m:t>p</m:t>
        </m:r>
        <m:r>
          <m:t>γ</m:t>
        </m:r>
        <m:r>
          <m:t>A</m:t>
        </m:r>
        <m:r>
          <m:t>l</m:t>
        </m:r>
        <m:r>
          <m:t>t</m:t>
        </m:r>
      </m:oMath>
      <w:r>
        <w:t xml:space="preserve"> </w:t>
      </w:r>
      <w:r>
        <w:t xml:space="preserve">se observa el mismo patrón presentado en el anterior par de datos</w:t>
      </w:r>
      <w:r>
        <w:t xml:space="preserve"> </w:t>
      </w:r>
      <m:oMath>
        <m:r>
          <m:t>(</m:t>
        </m:r>
        <m:r>
          <m:t>V</m:t>
        </m:r>
        <m:r>
          <m:t>o</m:t>
        </m:r>
        <m:r>
          <m:t>l</m:t>
        </m:r>
        <m:r>
          <m:t>γ</m:t>
        </m:r>
        <m:r>
          <m:t>a</m:t>
        </m:r>
        <m:r>
          <m:t>l</m:t>
        </m:r>
        <m:r>
          <m:t>t</m:t>
        </m:r>
        <m:r>
          <m:t>)</m:t>
        </m:r>
      </m:oMath>
      <w:r>
        <w:t xml:space="preserve">, una dispersión considerable.</w:t>
      </w:r>
    </w:p>
    <w:p>
      <w:pPr>
        <w:pStyle w:val="BodyText"/>
      </w:pPr>
      <w:r>
        <w:t xml:space="preserve">*</w:t>
      </w:r>
      <m:oMath>
        <m:r>
          <m:t>V</m:t>
        </m:r>
        <m:r>
          <m:t>o</m:t>
        </m:r>
        <m:r>
          <m:t>l</m:t>
        </m:r>
        <m:r>
          <m:t>,</m:t>
        </m:r>
        <m:r>
          <m:t>A</m:t>
        </m:r>
        <m:r>
          <m:t>l</m:t>
        </m:r>
        <m:r>
          <m:t>t</m:t>
        </m:r>
        <m:r>
          <m:t>,</m:t>
        </m:r>
        <m:r>
          <m:t>d</m:t>
        </m:r>
        <m:r>
          <m:t>a</m:t>
        </m:r>
        <m:r>
          <m:t>p</m:t>
        </m:r>
        <m:r>
          <m:t>,</m:t>
        </m:r>
        <m:r>
          <m:t>e</m:t>
        </m:r>
        <m:r>
          <m:t>d</m:t>
        </m:r>
        <m:r>
          <m:t>a</m:t>
        </m:r>
        <m:r>
          <m:t>d</m:t>
        </m:r>
      </m:oMath>
      <w:r>
        <w:t xml:space="preserve">: Nuevamente los pares</w:t>
      </w:r>
      <w:r>
        <w:t xml:space="preserve"> </w:t>
      </w:r>
      <m:oMath>
        <m:r>
          <m:t>V</m:t>
        </m:r>
        <m:r>
          <m:t>o</m:t>
        </m:r>
        <m:r>
          <m:t>l</m:t>
        </m:r>
        <m:r>
          <m:t>γ</m:t>
        </m:r>
        <m:r>
          <m:t>e</m:t>
        </m:r>
        <m:r>
          <m:t>d</m:t>
        </m:r>
        <m:r>
          <m:t>a</m:t>
        </m:r>
        <m:r>
          <m:t>d</m:t>
        </m:r>
      </m:oMath>
      <w:r>
        <w:t xml:space="preserve"> </w:t>
      </w:r>
      <w:r>
        <w:t xml:space="preserve">tienen comportamiento ordenado y reflejando la posibilidad de un modelo lineal;</w:t>
      </w:r>
      <w:r>
        <w:t xml:space="preserve"> </w:t>
      </w:r>
      <m:oMath>
        <m:r>
          <m:t>e</m:t>
        </m:r>
        <m:r>
          <m:t>d</m:t>
        </m:r>
        <m:r>
          <m:t>a</m:t>
        </m:r>
        <m:r>
          <m:t>d</m:t>
        </m:r>
        <m:r>
          <m:t>γ</m:t>
        </m:r>
        <m:r>
          <m:t>A</m:t>
        </m:r>
        <m:r>
          <m:t>l</m:t>
        </m:r>
        <m:r>
          <m:t>t</m:t>
        </m:r>
      </m:oMath>
      <w:r>
        <w:t xml:space="preserve"> </w:t>
      </w:r>
      <w:r>
        <w:t xml:space="preserve">no muestran un patrón de comportamiento claro siendo difícil ajustar un modelo;</w:t>
      </w:r>
      <w:r>
        <w:t xml:space="preserve"> </w:t>
      </w:r>
      <m:oMath>
        <m:r>
          <m:t>e</m:t>
        </m:r>
        <m:r>
          <m:t>d</m:t>
        </m:r>
        <m:r>
          <m:t>a</m:t>
        </m:r>
        <m:r>
          <m:t>d</m:t>
        </m:r>
        <m:r>
          <m:t>γ</m:t>
        </m:r>
        <m:r>
          <m:t>d</m:t>
        </m:r>
        <m:r>
          <m:t>a</m:t>
        </m:r>
        <m:r>
          <m:t>p</m:t>
        </m:r>
      </m:oMath>
      <w:r>
        <w:t xml:space="preserve"> </w:t>
      </w:r>
      <w:r>
        <w:t xml:space="preserve">muestran una relación evidente lineal, un patrón casi como una línea recta.</w:t>
      </w:r>
    </w:p>
    <w:p>
      <w:pPr>
        <w:pStyle w:val="SourceCode"/>
      </w:pPr>
      <w:r>
        <w:rPr>
          <w:rStyle w:val="KeywordTok"/>
        </w:rPr>
        <w:t xml:space="preserve">ggplot</w:t>
      </w:r>
      <w:r>
        <w:rPr>
          <w:rStyle w:val="NormalTok"/>
        </w:rPr>
        <w:t xml:space="preserve">(datos, </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dap</w:t>
      </w:r>
      <w:r>
        <w:rPr>
          <w:rStyle w:val="OperatorTok"/>
        </w:rPr>
        <w:t xml:space="preserve">+</w:t>
      </w:r>
      <w:r>
        <w:rPr>
          <w:rStyle w:val="NormalTok"/>
        </w:rPr>
        <w:t xml:space="preserve">edad</w:t>
      </w:r>
      <w:r>
        <w:rPr>
          <w:rStyle w:val="OperatorTok"/>
        </w:rPr>
        <w:t xml:space="preserve">+</w:t>
      </w:r>
      <w:r>
        <w:rPr>
          <w:rStyle w:val="NormalTok"/>
        </w:rPr>
        <w:t xml:space="preserve">Alt, </w:t>
      </w:r>
      <w:r>
        <w:rPr>
          <w:rStyle w:val="DataTypeTok"/>
        </w:rPr>
        <w:t xml:space="preserve">y =</w:t>
      </w:r>
      <w:r>
        <w:rPr>
          <w:rStyle w:val="NormalTok"/>
        </w:rPr>
        <w:t xml:space="preserve"> Vol))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w:t>
      </w:r>
      <w:r>
        <w:rPr>
          <w:rStyle w:val="StringTok"/>
        </w:rPr>
        <w:t xml:space="preserve">"lm"</w:t>
      </w:r>
      <w:r>
        <w:rPr>
          <w:rStyle w:val="NormalTok"/>
        </w:rPr>
        <w:t xml:space="preserve">) </w:t>
      </w:r>
      <w:r>
        <w:rPr>
          <w:rStyle w:val="OperatorTok"/>
        </w:rPr>
        <w:t xml:space="preserve">+</w:t>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ps, </w:t>
      </w:r>
      <w:r>
        <w:rPr>
          <w:rStyle w:val="DataTypeTok"/>
        </w:rPr>
        <w:t xml:space="preserve">nrow=</w:t>
      </w:r>
      <w:r>
        <w:rPr>
          <w:rStyle w:val="NormalTok"/>
        </w:rPr>
        <w:t xml:space="preserve"> </w:t>
      </w:r>
      <w:r>
        <w:rPr>
          <w:rStyle w:val="DecValTok"/>
        </w:rPr>
        <w:t xml:space="preserve">2</w:t>
      </w:r>
      <w:r>
        <w:rPr>
          <w:rStyle w:val="NormalTok"/>
        </w:rPr>
        <w:t xml:space="preserve">) </w:t>
      </w:r>
      <w:r>
        <w:rPr>
          <w:rStyle w:val="OperatorTok"/>
        </w:rPr>
        <w:t xml:space="preserve">+</w:t>
      </w:r>
      <w:r>
        <w:br w:type="textWrapping"/>
      </w:r>
      <w:r>
        <w:rPr>
          <w:rStyle w:val="StringTok"/>
        </w:rPr>
        <w:t xml:space="preserve">  </w:t>
      </w:r>
      <w:r>
        <w:rPr>
          <w:rStyle w:val="KeywordTok"/>
        </w:rPr>
        <w:t xml:space="preserve">theme_classic</w:t>
      </w:r>
      <w:r>
        <w:rPr>
          <w:rStyle w:val="NormalTok"/>
        </w:rPr>
        <w:t xml:space="preserve">()</w:t>
      </w:r>
    </w:p>
    <w:p>
      <w:pPr>
        <w:pStyle w:val="FigureWithCaption"/>
      </w:pPr>
      <w:r>
        <w:drawing>
          <wp:inline>
            <wp:extent cx="4620126" cy="3696101"/>
            <wp:effectExtent b="0" l="0" r="0" t="0"/>
            <wp:docPr descr="fig.2 linea de tendencia lineal" title="" id="1" name="Picture"/>
            <a:graphic>
              <a:graphicData uri="http://schemas.openxmlformats.org/drawingml/2006/picture">
                <pic:pic>
                  <pic:nvPicPr>
                    <pic:cNvPr descr="taller2_sln_files/figure-docx/unnamed-chunk-3-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rPr>
          <w:b/>
        </w:rPr>
        <w:t xml:space="preserve">fig.2</w:t>
      </w:r>
      <w:r>
        <w:t xml:space="preserve"> </w:t>
      </w:r>
      <w:r>
        <w:t xml:space="preserve">linea de tendencia lineal</w:t>
      </w:r>
    </w:p>
    <w:p>
      <w:pPr>
        <w:pStyle w:val="BodyText"/>
      </w:pPr>
      <w:r>
        <w:t xml:space="preserve">Según el análisis anterior todas las variables tienen una relación mejor con</w:t>
      </w:r>
      <w:r>
        <w:t xml:space="preserve"> </w:t>
      </w:r>
      <m:oMath>
        <m:r>
          <m:t>V</m:t>
        </m:r>
        <m:r>
          <m:t>o</m:t>
        </m:r>
        <m:r>
          <m:t>l</m:t>
        </m:r>
      </m:oMath>
      <w:r>
        <w:t xml:space="preserve">, se puede concluir entonces que una buena opción de variable independiente sería</w:t>
      </w:r>
      <w:r>
        <w:t xml:space="preserve"> </w:t>
      </w:r>
      <m:oMath>
        <m:r>
          <m:t>V</m:t>
        </m:r>
        <m:r>
          <m:t>o</m:t>
        </m:r>
        <m:r>
          <m:t>l</m:t>
        </m:r>
      </m:oMath>
      <w:r>
        <w:t xml:space="preserve">.</w:t>
      </w:r>
    </w:p>
    <w:p>
      <w:pPr>
        <w:pStyle w:val="BodyText"/>
      </w:pPr>
      <w:r>
        <w:t xml:space="preserve">Para hacer claro lo dicho anteriormente, se procedió a graficar</w:t>
      </w:r>
      <w:r>
        <w:t xml:space="preserve"> </w:t>
      </w:r>
      <m:oMath>
        <m:r>
          <m:t>d</m:t>
        </m:r>
        <m:r>
          <m:t>a</m:t>
        </m:r>
        <m:r>
          <m:t>p</m:t>
        </m:r>
        <m:r>
          <m:t>+</m:t>
        </m:r>
        <m:r>
          <m:t>e</m:t>
        </m:r>
        <m:r>
          <m:t>d</m:t>
        </m:r>
        <m:r>
          <m:t>a</m:t>
        </m:r>
        <m:r>
          <m:t>d</m:t>
        </m:r>
        <m:r>
          <m:t>+</m:t>
        </m:r>
        <m:r>
          <m:t>A</m:t>
        </m:r>
        <m:r>
          <m:t>l</m:t>
        </m:r>
        <m:r>
          <m:t>t</m:t>
        </m:r>
        <m:r>
          <m:t>v</m:t>
        </m:r>
        <m:r>
          <m:t>s</m:t>
        </m:r>
        <m:r>
          <m:t>V</m:t>
        </m:r>
        <m:r>
          <m:t>o</m:t>
        </m:r>
        <m:r>
          <m:t>l</m:t>
        </m:r>
      </m:oMath>
      <w:r>
        <w:t xml:space="preserve"> </w:t>
      </w:r>
      <w:r>
        <w:t xml:space="preserve">y se hicieron dos facetas por parcela, para visualizar mejor las tendencias; en la</w:t>
      </w:r>
      <w:r>
        <w:t xml:space="preserve"> </w:t>
      </w:r>
      <w:r>
        <w:rPr>
          <w:b/>
        </w:rPr>
        <w:t xml:space="preserve">fig.2</w:t>
      </w:r>
      <w:r>
        <w:t xml:space="preserve"> </w:t>
      </w:r>
      <w:r>
        <w:t xml:space="preserve">se muestran los datos, con una línea de modelo lineal, los datos parecen ajustarse bien a este; sin embargo al hacer el mismo gráfico con una línea de tendencia</w:t>
      </w:r>
      <w:r>
        <w:t xml:space="preserve"> </w:t>
      </w:r>
      <w:r>
        <w:rPr>
          <w:b/>
        </w:rPr>
        <w:t xml:space="preserve">fig.3</w:t>
      </w:r>
      <w:r>
        <w:t xml:space="preserve"> </w:t>
      </w:r>
      <w:r>
        <w:t xml:space="preserve">se observa un mejor ajuste de la línea cuadrático.</w:t>
      </w:r>
    </w:p>
    <w:p>
      <w:pPr>
        <w:pStyle w:val="SourceCode"/>
      </w:pPr>
      <w:r>
        <w:rPr>
          <w:rStyle w:val="KeywordTok"/>
        </w:rPr>
        <w:t xml:space="preserve">ggplot</w:t>
      </w:r>
      <w:r>
        <w:rPr>
          <w:rStyle w:val="NormalTok"/>
        </w:rPr>
        <w:t xml:space="preserve">(datos, </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dap</w:t>
      </w:r>
      <w:r>
        <w:rPr>
          <w:rStyle w:val="OperatorTok"/>
        </w:rPr>
        <w:t xml:space="preserve">+</w:t>
      </w:r>
      <w:r>
        <w:rPr>
          <w:rStyle w:val="NormalTok"/>
        </w:rPr>
        <w:t xml:space="preserve">edad</w:t>
      </w:r>
      <w:r>
        <w:rPr>
          <w:rStyle w:val="OperatorTok"/>
        </w:rPr>
        <w:t xml:space="preserve">+</w:t>
      </w:r>
      <w:r>
        <w:rPr>
          <w:rStyle w:val="NormalTok"/>
        </w:rPr>
        <w:t xml:space="preserve">Alt, </w:t>
      </w:r>
      <w:r>
        <w:rPr>
          <w:rStyle w:val="DataTypeTok"/>
        </w:rPr>
        <w:t xml:space="preserve">y =</w:t>
      </w:r>
      <w:r>
        <w:rPr>
          <w:rStyle w:val="NormalTok"/>
        </w:rPr>
        <w:t xml:space="preserve"> Vol))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rPr>
          <w:rStyle w:val="KeywordTok"/>
        </w:rPr>
        <w:t xml:space="preserve">geom_smooth</w:t>
      </w:r>
      <w:r>
        <w:rPr>
          <w:rStyle w:val="NormalTok"/>
        </w:rPr>
        <w:t xml:space="preserve">() </w:t>
      </w:r>
      <w:r>
        <w:rPr>
          <w:rStyle w:val="OperatorTok"/>
        </w:rPr>
        <w:t xml:space="preserve">+</w:t>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ps, </w:t>
      </w:r>
      <w:r>
        <w:rPr>
          <w:rStyle w:val="DataTypeTok"/>
        </w:rPr>
        <w:t xml:space="preserve">nrow=</w:t>
      </w:r>
      <w:r>
        <w:rPr>
          <w:rStyle w:val="NormalTok"/>
        </w:rPr>
        <w:t xml:space="preserve"> </w:t>
      </w:r>
      <w:r>
        <w:rPr>
          <w:rStyle w:val="DecValTok"/>
        </w:rPr>
        <w:t xml:space="preserve">2</w:t>
      </w:r>
      <w:r>
        <w:rPr>
          <w:rStyle w:val="NormalTok"/>
        </w:rPr>
        <w:t xml:space="preserve">) </w:t>
      </w:r>
      <w:r>
        <w:rPr>
          <w:rStyle w:val="OperatorTok"/>
        </w:rPr>
        <w:t xml:space="preserve">+</w:t>
      </w:r>
      <w:r>
        <w:br w:type="textWrapping"/>
      </w:r>
      <w:r>
        <w:rPr>
          <w:rStyle w:val="StringTok"/>
        </w:rPr>
        <w:t xml:space="preserve">  </w:t>
      </w:r>
      <w:r>
        <w:rPr>
          <w:rStyle w:val="KeywordTok"/>
        </w:rPr>
        <w:t xml:space="preserve">theme_classic</w:t>
      </w:r>
      <w:r>
        <w:rPr>
          <w:rStyle w:val="NormalTok"/>
        </w:rPr>
        <w:t xml:space="preserve">()</w:t>
      </w:r>
    </w:p>
    <w:p>
      <w:pPr>
        <w:pStyle w:val="FigureWithCaption"/>
      </w:pPr>
      <w:r>
        <w:drawing>
          <wp:inline>
            <wp:extent cx="4620126" cy="3696101"/>
            <wp:effectExtent b="0" l="0" r="0" t="0"/>
            <wp:docPr descr="fig.3 linea de tendencia" title="" id="1" name="Picture"/>
            <a:graphic>
              <a:graphicData uri="http://schemas.openxmlformats.org/drawingml/2006/picture">
                <pic:pic>
                  <pic:nvPicPr>
                    <pic:cNvPr descr="taller2_sln_files/figure-docx/unnamed-chunk-4-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rPr>
          <w:b/>
        </w:rPr>
        <w:t xml:space="preserve">fig.3</w:t>
      </w:r>
      <w:r>
        <w:t xml:space="preserve"> </w:t>
      </w:r>
      <w:r>
        <w:t xml:space="preserve">linea de tendencia</w:t>
      </w:r>
    </w:p>
    <w:p>
      <w:pPr>
        <w:pStyle w:val="BodyText"/>
      </w:pPr>
      <w:r>
        <w:t xml:space="preserve">La variable</w:t>
      </w:r>
      <w:r>
        <w:t xml:space="preserve"> </w:t>
      </w:r>
      <m:oMath>
        <m:r>
          <m:t>V</m:t>
        </m:r>
        <m:r>
          <m:t>o</m:t>
        </m:r>
        <m:r>
          <m:t>l</m:t>
        </m:r>
      </m:oMath>
      <w:r>
        <w:t xml:space="preserve"> </w:t>
      </w:r>
      <w:r>
        <w:t xml:space="preserve">es elegida como independiente por su dificultad para ser medida en campo lo que no pasa con</w:t>
      </w:r>
      <w:r>
        <w:t xml:space="preserve"> </w:t>
      </w:r>
      <m:oMath>
        <m:r>
          <m:t>d</m:t>
        </m:r>
        <m:r>
          <m:t>a</m:t>
        </m:r>
        <m:r>
          <m:t>p</m:t>
        </m:r>
      </m:oMath>
      <w:r>
        <w:t xml:space="preserve"> </w:t>
      </w:r>
      <w:r>
        <w:t xml:space="preserve">que puede ser medida con facilidad, las otras variables también son complicadas de medir; sin embargo es claro que el volumen debería ir como independiente por su relaciòn con los demás datos, lo pertinente ahora sería mirar la posibilidad de omitir variables del modelo completo. Esto se analizará más adelante.</w:t>
      </w:r>
    </w:p>
    <w:p>
      <w:pPr>
        <w:pStyle w:val="Heading2"/>
      </w:pPr>
      <w:bookmarkStart w:id="26" w:name="section-1"/>
      <w:bookmarkEnd w:id="26"/>
      <w:r>
        <w:t xml:space="preserve">1.2</w:t>
      </w:r>
    </w:p>
    <w:p>
      <w:pPr>
        <w:pStyle w:val="FirstParagraph"/>
      </w:pPr>
      <w:r>
        <w:rPr>
          <w:i/>
          <w:b/>
        </w:rPr>
        <w:t xml:space="preserve">Una buena idea para modelar es el uso de una función suavizadora</w:t>
      </w:r>
      <w:r>
        <w:rPr>
          <w:i/>
          <w:b/>
        </w:rPr>
        <w:t xml:space="preserve"> </w:t>
      </w:r>
      <w:r>
        <w:rPr>
          <w:rStyle w:val="VerbatimChar"/>
          <w:i/>
          <w:b/>
        </w:rPr>
        <w:t xml:space="preserve">smooth()</w:t>
      </w:r>
      <w:r>
        <w:rPr>
          <w:i/>
          <w:b/>
        </w:rPr>
        <w:t xml:space="preserve"> </w:t>
      </w:r>
      <w:r>
        <w:rPr>
          <w:i/>
          <w:b/>
        </w:rPr>
        <w:t xml:space="preserve">en modelos lineales aditivos</w:t>
      </w:r>
      <w:r>
        <w:rPr>
          <w:i/>
          <w:b/>
        </w:rPr>
        <w:t xml:space="preserve"> </w:t>
      </w:r>
      <w:r>
        <w:rPr>
          <w:rStyle w:val="VerbatimChar"/>
          <w:i/>
          <w:b/>
        </w:rPr>
        <w:t xml:space="preserve">library(mgcv)</w:t>
      </w:r>
      <w:r>
        <w:rPr>
          <w:i/>
          <w:b/>
        </w:rPr>
        <w:t xml:space="preserve">, para lo cual corra un modelo suavizado como:</w:t>
      </w:r>
    </w:p>
    <w:p>
      <w:pPr>
        <w:pStyle w:val="BodyText"/>
      </w:pPr>
      <w:r>
        <w:rPr>
          <w:rStyle w:val="VerbatimChar"/>
          <w:i/>
          <w:b/>
        </w:rPr>
        <w:t xml:space="preserve">modesuav&lt;-gam(y~s(X1)+s(X2)+s(X3),family=”gaulss)</w:t>
      </w:r>
    </w:p>
    <w:p>
      <w:pPr>
        <w:pStyle w:val="SourceCode"/>
      </w:pPr>
      <w:r>
        <w:rPr>
          <w:rStyle w:val="KeywordTok"/>
        </w:rPr>
        <w:t xml:space="preserve">library</w:t>
      </w:r>
      <w:r>
        <w:rPr>
          <w:rStyle w:val="NormalTok"/>
        </w:rPr>
        <w:t xml:space="preserve">(mgcv)</w:t>
      </w:r>
      <w:r>
        <w:br w:type="textWrapping"/>
      </w:r>
      <w:r>
        <w:rPr>
          <w:rStyle w:val="NormalTok"/>
        </w:rPr>
        <w:t xml:space="preserve">modesuav&lt;-</w:t>
      </w:r>
      <w:r>
        <w:rPr>
          <w:rStyle w:val="KeywordTok"/>
        </w:rPr>
        <w:t xml:space="preserve">with</w:t>
      </w:r>
      <w:r>
        <w:rPr>
          <w:rStyle w:val="NormalTok"/>
        </w:rPr>
        <w:t xml:space="preserve">(datos,</w:t>
      </w:r>
      <w:r>
        <w:rPr>
          <w:rStyle w:val="KeywordTok"/>
        </w:rPr>
        <w:t xml:space="preserve">gam</w:t>
      </w:r>
      <w:r>
        <w:rPr>
          <w:rStyle w:val="NormalTok"/>
        </w:rPr>
        <w:t xml:space="preserve">(Vol</w:t>
      </w:r>
      <w:r>
        <w:rPr>
          <w:rStyle w:val="OperatorTok"/>
        </w:rPr>
        <w:t xml:space="preserve">~</w:t>
      </w:r>
      <w:r>
        <w:rPr>
          <w:rStyle w:val="KeywordTok"/>
        </w:rPr>
        <w:t xml:space="preserve">s</w:t>
      </w:r>
      <w:r>
        <w:rPr>
          <w:rStyle w:val="NormalTok"/>
        </w:rPr>
        <w:t xml:space="preserve">(dap)</w:t>
      </w:r>
      <w:r>
        <w:rPr>
          <w:rStyle w:val="OperatorTok"/>
        </w:rPr>
        <w:t xml:space="preserve">+</w:t>
      </w:r>
      <w:r>
        <w:rPr>
          <w:rStyle w:val="KeywordTok"/>
        </w:rPr>
        <w:t xml:space="preserve">s</w:t>
      </w:r>
      <w:r>
        <w:rPr>
          <w:rStyle w:val="NormalTok"/>
        </w:rPr>
        <w:t xml:space="preserve">(Alt)</w:t>
      </w:r>
      <w:r>
        <w:rPr>
          <w:rStyle w:val="OperatorTok"/>
        </w:rPr>
        <w:t xml:space="preserve">+</w:t>
      </w:r>
      <w:r>
        <w:rPr>
          <w:rStyle w:val="KeywordTok"/>
        </w:rPr>
        <w:t xml:space="preserve">s</w:t>
      </w:r>
      <w:r>
        <w:rPr>
          <w:rStyle w:val="NormalTok"/>
        </w:rPr>
        <w:t xml:space="preserve">(edad)))</w:t>
      </w:r>
      <w:r>
        <w:br w:type="textWrapping"/>
      </w:r>
      <w:r>
        <w:br w:type="textWrapping"/>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br w:type="textWrapping"/>
      </w:r>
      <w:r>
        <w:rPr>
          <w:rStyle w:val="KeywordTok"/>
        </w:rPr>
        <w:t xml:space="preserve">plot</w:t>
      </w:r>
      <w:r>
        <w:rPr>
          <w:rStyle w:val="NormalTok"/>
        </w:rPr>
        <w:t xml:space="preserve">(modesuav)</w:t>
      </w:r>
    </w:p>
    <w:p>
      <w:pPr>
        <w:pStyle w:val="FigureWithCaption"/>
      </w:pPr>
      <w:r>
        <w:drawing>
          <wp:inline>
            <wp:extent cx="4620126" cy="3696101"/>
            <wp:effectExtent b="0" l="0" r="0" t="0"/>
            <wp:docPr descr="fig.4 Modelos suavisados" title="" id="1" name="Picture"/>
            <a:graphic>
              <a:graphicData uri="http://schemas.openxmlformats.org/drawingml/2006/picture">
                <pic:pic>
                  <pic:nvPicPr>
                    <pic:cNvPr descr="taller2_sln_files/figure-docx/unnamed-chunk-5-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rPr>
          <w:b/>
        </w:rPr>
        <w:t xml:space="preserve">fig.4</w:t>
      </w:r>
      <w:r>
        <w:t xml:space="preserve"> </w:t>
      </w:r>
      <w:r>
        <w:t xml:space="preserve">Modelos suavisados</w:t>
      </w:r>
    </w:p>
    <w:p>
      <w:pPr>
        <w:pStyle w:val="BodyText"/>
      </w:pPr>
      <w:r>
        <w:t xml:space="preserve">En la</w:t>
      </w:r>
      <w:r>
        <w:t xml:space="preserve"> </w:t>
      </w:r>
      <w:r>
        <w:rPr>
          <w:b/>
        </w:rPr>
        <w:t xml:space="preserve">fig.4</w:t>
      </w:r>
      <w:r>
        <w:t xml:space="preserve"> </w:t>
      </w:r>
      <w:r>
        <w:t xml:space="preserve">se pueden ver los resultados de hacer modelos suavizados con las variables; el modelo en general resulta significativo, en el gráfico de</w:t>
      </w:r>
      <w:r>
        <w:t xml:space="preserve"> </w:t>
      </w:r>
      <m:oMath>
        <m:r>
          <m:t>d</m:t>
        </m:r>
        <m:r>
          <m:t>a</m:t>
        </m:r>
        <m:r>
          <m:t>p</m:t>
        </m:r>
      </m:oMath>
      <w:r>
        <w:t xml:space="preserve"> </w:t>
      </w:r>
      <w:r>
        <w:t xml:space="preserve">es claro observar que a medida que el</w:t>
      </w:r>
      <w:r>
        <w:t xml:space="preserve"> </w:t>
      </w:r>
      <m:oMath>
        <m:r>
          <m:t>d</m:t>
        </m:r>
        <m:r>
          <m:t>a</m:t>
        </m:r>
        <m:r>
          <m:t>p</m:t>
        </m:r>
      </m:oMath>
      <w:r>
        <w:t xml:space="preserve"> </w:t>
      </w:r>
      <w:r>
        <w:t xml:space="preserve">aumenta el</w:t>
      </w:r>
      <w:r>
        <w:t xml:space="preserve"> </w:t>
      </w:r>
      <m:oMath>
        <m:r>
          <m:t>V</m:t>
        </m:r>
        <m:r>
          <m:t>o</m:t>
        </m:r>
        <m:r>
          <m:t>l</m:t>
        </m:r>
      </m:oMath>
      <w:r>
        <w:t xml:space="preserve"> </w:t>
      </w:r>
      <w:r>
        <w:t xml:space="preserve">también lo hace hasta llegar a un punto de estabilidad; los intervalos de confianza describen lo esperado para un modelo, a medida que los datos se alejan de la media la confianza es menor. Para el gráfico</w:t>
      </w:r>
      <w:r>
        <w:t xml:space="preserve"> </w:t>
      </w:r>
      <m:oMath>
        <m:r>
          <m:t>e</m:t>
        </m:r>
        <m:r>
          <m:t>d</m:t>
        </m:r>
        <m:r>
          <m:t>a</m:t>
        </m:r>
        <m:r>
          <m:t>d</m:t>
        </m:r>
      </m:oMath>
      <w:r>
        <w:t xml:space="preserve"> </w:t>
      </w:r>
      <w:r>
        <w:t xml:space="preserve">es posible encontrar anomalías pues es de esperarse que a más edad el volumen incremente o al menos no disminuya, sin embargo, al inicio del gráfico se encuentra esto, no muy pronunciado, los intervalos de confianza son anchos en este punto, esperándose entonces estimaciones con confianza baja como predicciones poco confiables para edades tempranas. Finalmente el gráfico de</w:t>
      </w:r>
      <w:r>
        <w:t xml:space="preserve"> </w:t>
      </w:r>
      <m:oMath>
        <m:r>
          <m:t>A</m:t>
        </m:r>
        <m:r>
          <m:t>l</m:t>
        </m:r>
        <m:r>
          <m:t>t</m:t>
        </m:r>
      </m:oMath>
      <w:r>
        <w:t xml:space="preserve"> </w:t>
      </w:r>
      <w:r>
        <w:t xml:space="preserve">muestra una tendencia casi perfecta en línea recta e intervalos estrechos.</w:t>
      </w:r>
    </w:p>
    <w:p>
      <w:pPr>
        <w:pStyle w:val="Heading2"/>
      </w:pPr>
      <w:bookmarkStart w:id="28" w:name="section-2"/>
      <w:bookmarkEnd w:id="28"/>
      <w:r>
        <w:t xml:space="preserve">1.3</w:t>
      </w:r>
    </w:p>
    <w:p>
      <w:pPr>
        <w:pStyle w:val="FirstParagraph"/>
      </w:pPr>
      <w:r>
        <w:rPr>
          <w:i/>
          <w:b/>
        </w:rPr>
        <w:t xml:space="preserve">Ejecute un dendromodelo (tree) para ver si aparecen interacciones complejas entre las variables, para lo cual debe bajar la librería tree, incorpórela al R.</w:t>
      </w:r>
    </w:p>
    <w:p>
      <w:pPr>
        <w:pStyle w:val="SourceCode"/>
      </w:pPr>
      <w:r>
        <w:rPr>
          <w:rStyle w:val="KeywordTok"/>
        </w:rPr>
        <w:t xml:space="preserve">library</w:t>
      </w:r>
      <w:r>
        <w:rPr>
          <w:rStyle w:val="NormalTok"/>
        </w:rPr>
        <w:t xml:space="preserve">(tree)</w:t>
      </w:r>
      <w:r>
        <w:br w:type="textWrapping"/>
      </w:r>
      <w:r>
        <w:rPr>
          <w:rStyle w:val="NormalTok"/>
        </w:rPr>
        <w:t xml:space="preserve">modarb&lt;-</w:t>
      </w:r>
      <w:r>
        <w:rPr>
          <w:rStyle w:val="KeywordTok"/>
        </w:rPr>
        <w:t xml:space="preserve">tree</w:t>
      </w:r>
      <w:r>
        <w:rPr>
          <w:rStyle w:val="NormalTok"/>
        </w:rPr>
        <w:t xml:space="preserve">(Vol</w:t>
      </w:r>
      <w:r>
        <w:rPr>
          <w:rStyle w:val="OperatorTok"/>
        </w:rPr>
        <w:t xml:space="preserve">~</w:t>
      </w:r>
      <w:r>
        <w:rPr>
          <w:rStyle w:val="NormalTok"/>
        </w:rPr>
        <w:t xml:space="preserve">edad,</w:t>
      </w:r>
      <w:r>
        <w:rPr>
          <w:rStyle w:val="DataTypeTok"/>
        </w:rPr>
        <w:t xml:space="preserve">data=</w:t>
      </w:r>
      <w:r>
        <w:rPr>
          <w:rStyle w:val="NormalTok"/>
        </w:rPr>
        <w:t xml:space="preserve">datos)</w:t>
      </w:r>
      <w:r>
        <w:br w:type="textWrapping"/>
      </w:r>
      <w:r>
        <w:rPr>
          <w:rStyle w:val="KeywordTok"/>
        </w:rPr>
        <w:t xml:space="preserve">plot</w:t>
      </w:r>
      <w:r>
        <w:rPr>
          <w:rStyle w:val="NormalTok"/>
        </w:rPr>
        <w:t xml:space="preserve">(modarb)</w:t>
      </w:r>
      <w:r>
        <w:br w:type="textWrapping"/>
      </w:r>
      <w:r>
        <w:rPr>
          <w:rStyle w:val="KeywordTok"/>
        </w:rPr>
        <w:t xml:space="preserve">text</w:t>
      </w:r>
      <w:r>
        <w:rPr>
          <w:rStyle w:val="NormalTok"/>
        </w:rPr>
        <w:t xml:space="preserve">(modarb)</w:t>
      </w:r>
    </w:p>
    <w:p>
      <w:pPr>
        <w:pStyle w:val="FigureWithCaption"/>
      </w:pPr>
      <w:r>
        <w:drawing>
          <wp:inline>
            <wp:extent cx="4620126" cy="3696101"/>
            <wp:effectExtent b="0" l="0" r="0" t="0"/>
            <wp:docPr descr="fig.5Partición arborea" title="" id="1" name="Picture"/>
            <a:graphic>
              <a:graphicData uri="http://schemas.openxmlformats.org/drawingml/2006/picture">
                <pic:pic>
                  <pic:nvPicPr>
                    <pic:cNvPr descr="taller2_sln_files/figure-docx/unnamed-chunk-6-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rPr>
          <w:b/>
        </w:rPr>
        <w:t xml:space="preserve">fig.5</w:t>
      </w:r>
      <w:r>
        <w:t xml:space="preserve">Partición arborea</w:t>
      </w:r>
    </w:p>
    <w:p>
      <w:pPr>
        <w:pStyle w:val="BodyText"/>
      </w:pPr>
      <w:r>
        <w:t xml:space="preserve">En la</w:t>
      </w:r>
      <w:r>
        <w:t xml:space="preserve"> </w:t>
      </w:r>
      <w:r>
        <w:rPr>
          <w:b/>
        </w:rPr>
        <w:t xml:space="preserve">fig.5</w:t>
      </w:r>
      <w:r>
        <w:t xml:space="preserve"> </w:t>
      </w:r>
      <w:r>
        <w:t xml:space="preserve">se muestra una partición arbórea para los datos, es evidente que la</w:t>
      </w:r>
      <w:r>
        <w:t xml:space="preserve"> </w:t>
      </w:r>
      <m:oMath>
        <m:r>
          <m:t>e</m:t>
        </m:r>
        <m:r>
          <m:t>d</m:t>
        </m:r>
        <m:r>
          <m:t>a</m:t>
        </m:r>
        <m:r>
          <m:t>d</m:t>
        </m:r>
      </m:oMath>
      <w:r>
        <w:t xml:space="preserve"> </w:t>
      </w:r>
      <w:r>
        <w:t xml:space="preserve">es la variable más importante en el modelo para determinar el</w:t>
      </w:r>
      <w:r>
        <w:t xml:space="preserve"> </w:t>
      </w:r>
      <m:oMath>
        <m:r>
          <m:t>V</m:t>
        </m:r>
        <m:r>
          <m:t>o</m:t>
        </m:r>
        <m:r>
          <m:t>l</m:t>
        </m:r>
      </m:oMath>
      <w:r>
        <w:t xml:space="preserve">, para</w:t>
      </w:r>
      <w:r>
        <w:t xml:space="preserve"> </w:t>
      </w:r>
      <m:oMath>
        <m:r>
          <m:t>e</m:t>
        </m:r>
        <m:r>
          <m:t>d</m:t>
        </m:r>
        <m:r>
          <m:t>a</m:t>
        </m:r>
        <m:r>
          <m:t>d</m:t>
        </m:r>
        <m:r>
          <m:t>&gt;</m:t>
        </m:r>
        <m:r>
          <m:t>11.495</m:t>
        </m:r>
      </m:oMath>
      <w:r>
        <w:t xml:space="preserve"> </w:t>
      </w:r>
      <w:r>
        <w:t xml:space="preserve">los valores de</w:t>
      </w:r>
      <w:r>
        <w:t xml:space="preserve"> </w:t>
      </w:r>
      <m:oMath>
        <m:r>
          <m:t>V</m:t>
        </m:r>
        <m:r>
          <m:t>o</m:t>
        </m:r>
        <m:r>
          <m:t>l</m:t>
        </m:r>
      </m:oMath>
      <w:r>
        <w:t xml:space="preserve"> </w:t>
      </w:r>
      <w:r>
        <w:t xml:space="preserve">tenderán a</w:t>
      </w:r>
      <w:r>
        <w:t xml:space="preserve"> </w:t>
      </w:r>
      <m:oMath>
        <m:r>
          <m:t>0.4160</m:t>
        </m:r>
      </m:oMath>
      <w:r>
        <w:t xml:space="preserve"> </w:t>
      </w:r>
      <w:r>
        <w:t xml:space="preserve">pero cuando</w:t>
      </w:r>
      <w:r>
        <w:t xml:space="preserve"> </w:t>
      </w:r>
      <m:oMath>
        <m:r>
          <m:t>e</m:t>
        </m:r>
        <m:r>
          <m:t>d</m:t>
        </m:r>
        <m:r>
          <m:t>a</m:t>
        </m:r>
        <m:r>
          <m:t>d</m:t>
        </m:r>
        <m:r>
          <m:t>&lt;</m:t>
        </m:r>
        <m:r>
          <m:t>11.495</m:t>
        </m:r>
      </m:oMath>
      <w:r>
        <w:t xml:space="preserve"> </w:t>
      </w:r>
      <w:r>
        <w:t xml:space="preserve">importara si</w:t>
      </w:r>
      <w:r>
        <w:t xml:space="preserve"> </w:t>
      </w:r>
      <m:oMath>
        <m:r>
          <m:t>e</m:t>
        </m:r>
        <m:r>
          <m:t>d</m:t>
        </m:r>
        <m:r>
          <m:t>a</m:t>
        </m:r>
        <m:r>
          <m:t>d</m:t>
        </m:r>
        <m:r>
          <m:t>&lt;</m:t>
        </m:r>
        <m:r>
          <m:t>7.9</m:t>
        </m:r>
        <m:r>
          <m:t>∨</m:t>
        </m:r>
        <m:r>
          <m:t>e</m:t>
        </m:r>
        <m:r>
          <m:t>d</m:t>
        </m:r>
        <m:r>
          <m:t>a</m:t>
        </m:r>
        <m:r>
          <m:t>d</m:t>
        </m:r>
        <m:r>
          <m:t>&gt;</m:t>
        </m:r>
        <m:r>
          <m:t>7.9</m:t>
        </m:r>
      </m:oMath>
      <w:r>
        <w:t xml:space="preserve"> </w:t>
      </w:r>
      <w:r>
        <w:t xml:space="preserve">en este punto hay dos ramas para</w:t>
      </w:r>
      <w:r>
        <w:t xml:space="preserve"> </w:t>
      </w:r>
      <m:oMath>
        <m:d>
          <m:dPr>
            <m:begChr m:val="{"/>
            <m:endChr m:val="}"/>
            <m:grow/>
          </m:dPr>
          <m:e>
            <m:r>
              <m:t>e</m:t>
            </m:r>
            <m:r>
              <m:t>d</m:t>
            </m:r>
            <m:r>
              <m:t>a</m:t>
            </m:r>
            <m:r>
              <m:t>d</m:t>
            </m:r>
            <m:r>
              <m:t>&gt;</m:t>
            </m:r>
            <m:r>
              <m:t>5.745</m:t>
            </m:r>
            <m:r>
              <m:t>∨</m:t>
            </m:r>
            <m:r>
              <m:t>e</m:t>
            </m:r>
            <m:r>
              <m:t>d</m:t>
            </m:r>
            <m:r>
              <m:t>a</m:t>
            </m:r>
            <m:r>
              <m:t>d</m:t>
            </m:r>
            <m:r>
              <m:t>&lt;</m:t>
            </m:r>
            <m:r>
              <m:t>5.745</m:t>
            </m:r>
          </m:e>
        </m:d>
        <m:r>
          <m:t>∧</m:t>
        </m:r>
        <m:d>
          <m:dPr>
            <m:begChr m:val="{"/>
            <m:endChr m:val="}"/>
            <m:grow/>
          </m:dPr>
          <m:e>
            <m:r>
              <m:t>e</m:t>
            </m:r>
            <m:r>
              <m:t>d</m:t>
            </m:r>
            <m:r>
              <m:t>a</m:t>
            </m:r>
            <m:r>
              <m:t>d</m:t>
            </m:r>
            <m:r>
              <m:t>&gt;</m:t>
            </m:r>
            <m:r>
              <m:t>9.28</m:t>
            </m:r>
            <m:r>
              <m:t>∨</m:t>
            </m:r>
            <m:r>
              <m:t>e</m:t>
            </m:r>
            <m:r>
              <m:t>d</m:t>
            </m:r>
            <m:r>
              <m:t>a</m:t>
            </m:r>
            <m:r>
              <m:t>d</m:t>
            </m:r>
            <m:r>
              <m:t>&lt;</m:t>
            </m:r>
            <m:r>
              <m:t>9.28</m:t>
            </m:r>
          </m:e>
        </m:d>
      </m:oMath>
      <w:r>
        <w:t xml:space="preserve"> </w:t>
      </w:r>
      <w:r>
        <w:t xml:space="preserve">para lo cual los valores respectivos seran:</w:t>
      </w:r>
      <w:r>
        <w:t xml:space="preserve"> </w:t>
      </w:r>
      <m:oMath>
        <m:r>
          <m:t>0.0755</m:t>
        </m:r>
        <m:r>
          <m:t>,</m:t>
        </m:r>
        <m:r>
          <m:t>0.0270</m:t>
        </m:r>
        <m:r>
          <m:t>∧</m:t>
        </m:r>
        <m:r>
          <m:t>1.960</m:t>
        </m:r>
        <m:r>
          <m:t>,</m:t>
        </m:r>
        <m:r>
          <m:t>0.1282</m:t>
        </m:r>
      </m:oMath>
      <w:r>
        <w:t xml:space="preserve">.</w:t>
      </w:r>
    </w:p>
    <w:p>
      <w:pPr>
        <w:pStyle w:val="Heading3"/>
      </w:pPr>
      <w:bookmarkStart w:id="30" w:name="modelo"/>
      <w:bookmarkEnd w:id="30"/>
      <w:r>
        <w:t xml:space="preserve">Modelo</w:t>
      </w:r>
    </w:p>
    <w:p>
      <w:pPr>
        <w:pStyle w:val="FirstParagraph"/>
      </w:pPr>
      <w:r>
        <w:rPr>
          <w:rStyle w:val="VerbatimChar"/>
        </w:rPr>
        <w:t xml:space="preserve">modelo1&lt;-lm(y~X1*X2*…*Xk+I(X1^2)+I(X2^2)+…..I(Xk^2))</w:t>
      </w:r>
    </w:p>
    <w:p>
      <w:pPr>
        <w:pStyle w:val="SourceCode"/>
      </w:pPr>
      <w:r>
        <w:rPr>
          <w:rStyle w:val="NormalTok"/>
        </w:rPr>
        <w:t xml:space="preserve">modelo1&lt;-</w:t>
      </w:r>
      <w:r>
        <w:rPr>
          <w:rStyle w:val="KeywordTok"/>
        </w:rPr>
        <w:t xml:space="preserve">with</w:t>
      </w:r>
      <w:r>
        <w:rPr>
          <w:rStyle w:val="NormalTok"/>
        </w:rPr>
        <w:t xml:space="preserve">(datos, </w:t>
      </w:r>
      <w:r>
        <w:rPr>
          <w:rStyle w:val="KeywordTok"/>
        </w:rPr>
        <w:t xml:space="preserve">lm</w:t>
      </w:r>
      <w:r>
        <w:rPr>
          <w:rStyle w:val="NormalTok"/>
        </w:rPr>
        <w:t xml:space="preserve">(Vol</w:t>
      </w:r>
      <w:r>
        <w:rPr>
          <w:rStyle w:val="OperatorTok"/>
        </w:rPr>
        <w:t xml:space="preserve">~</w:t>
      </w:r>
      <w:r>
        <w:rPr>
          <w:rStyle w:val="NormalTok"/>
        </w:rPr>
        <w:t xml:space="preserve">dap</w:t>
      </w:r>
      <w:r>
        <w:rPr>
          <w:rStyle w:val="OperatorTok"/>
        </w:rPr>
        <w:t xml:space="preserve">*</w:t>
      </w:r>
      <w:r>
        <w:rPr>
          <w:rStyle w:val="NormalTok"/>
        </w:rPr>
        <w:t xml:space="preserve">Alt</w:t>
      </w:r>
      <w:r>
        <w:rPr>
          <w:rStyle w:val="OperatorTok"/>
        </w:rPr>
        <w:t xml:space="preserve">*</w:t>
      </w:r>
      <w:r>
        <w:rPr>
          <w:rStyle w:val="NormalTok"/>
        </w:rPr>
        <w:t xml:space="preserve">edad</w:t>
      </w:r>
      <w:r>
        <w:rPr>
          <w:rStyle w:val="OperatorTok"/>
        </w:rPr>
        <w:t xml:space="preserve">+</w:t>
      </w:r>
      <w:r>
        <w:rPr>
          <w:rStyle w:val="KeywordTok"/>
        </w:rPr>
        <w:t xml:space="preserve">I</w:t>
      </w:r>
      <w:r>
        <w:rPr>
          <w:rStyle w:val="NormalTok"/>
        </w:rPr>
        <w:t xml:space="preserve">(dap</w:t>
      </w:r>
      <w:r>
        <w:rPr>
          <w:rStyle w:val="OperatorTok"/>
        </w:rPr>
        <w:t xml:space="preserve">^</w:t>
      </w:r>
      <w:r>
        <w:rPr>
          <w:rStyle w:val="DecValTok"/>
        </w:rPr>
        <w:t xml:space="preserve">2</w:t>
      </w:r>
      <w:r>
        <w:rPr>
          <w:rStyle w:val="NormalTok"/>
        </w:rPr>
        <w:t xml:space="preserve">)</w:t>
      </w:r>
      <w:r>
        <w:rPr>
          <w:rStyle w:val="OperatorTok"/>
        </w:rPr>
        <w:t xml:space="preserve">+</w:t>
      </w:r>
      <w:r>
        <w:rPr>
          <w:rStyle w:val="KeywordTok"/>
        </w:rPr>
        <w:t xml:space="preserve">I</w:t>
      </w:r>
      <w:r>
        <w:rPr>
          <w:rStyle w:val="NormalTok"/>
        </w:rPr>
        <w:t xml:space="preserve">(edad</w:t>
      </w:r>
      <w:r>
        <w:rPr>
          <w:rStyle w:val="OperatorTok"/>
        </w:rPr>
        <w:t xml:space="preserve">^</w:t>
      </w:r>
      <w:r>
        <w:rPr>
          <w:rStyle w:val="DecValTok"/>
        </w:rPr>
        <w:t xml:space="preserve">2</w:t>
      </w:r>
      <w:r>
        <w:rPr>
          <w:rStyle w:val="NormalTok"/>
        </w:rPr>
        <w:t xml:space="preserve">)</w:t>
      </w:r>
      <w:r>
        <w:rPr>
          <w:rStyle w:val="OperatorTok"/>
        </w:rPr>
        <w:t xml:space="preserve">+</w:t>
      </w:r>
      <w:r>
        <w:rPr>
          <w:rStyle w:val="KeywordTok"/>
        </w:rPr>
        <w:t xml:space="preserve">I</w:t>
      </w:r>
      <w:r>
        <w:rPr>
          <w:rStyle w:val="NormalTok"/>
        </w:rPr>
        <w:t xml:space="preserve">(Alt</w:t>
      </w:r>
      <w:r>
        <w:rPr>
          <w:rStyle w:val="OperatorTok"/>
        </w:rPr>
        <w:t xml:space="preserve">^</w:t>
      </w:r>
      <w:r>
        <w:rPr>
          <w:rStyle w:val="DecValTok"/>
        </w:rPr>
        <w:t xml:space="preserve">2</w:t>
      </w:r>
      <w:r>
        <w:rPr>
          <w:rStyle w:val="NormalTok"/>
        </w:rPr>
        <w:t xml:space="preserve">)) )</w:t>
      </w:r>
      <w:r>
        <w:br w:type="textWrapping"/>
      </w:r>
      <w:r>
        <w:rPr>
          <w:rStyle w:val="KeywordTok"/>
        </w:rPr>
        <w:t xml:space="preserve">summary</w:t>
      </w:r>
      <w:r>
        <w:rPr>
          <w:rStyle w:val="NormalTok"/>
        </w:rPr>
        <w:t xml:space="preserve">(modelo1)</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Vol ~ dap * Alt * edad + I(dap^2) + I(edad^2) + </w:t>
      </w:r>
      <w:r>
        <w:br w:type="textWrapping"/>
      </w:r>
      <w:r>
        <w:rPr>
          <w:rStyle w:val="VerbatimChar"/>
        </w:rPr>
        <w:t xml:space="preserve">##     I(Alt^2))</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-0.010146 -0.003810 -0.001023  0.003259  0.013295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w:t>
      </w:r>
      <w:r>
        <w:br w:type="textWrapping"/>
      </w:r>
      <w:r>
        <w:rPr>
          <w:rStyle w:val="VerbatimChar"/>
        </w:rPr>
        <w:t xml:space="preserve">## (Intercept)   7.058e-02  5.639e-02   1.252    0.224</w:t>
      </w:r>
      <w:r>
        <w:br w:type="textWrapping"/>
      </w:r>
      <w:r>
        <w:rPr>
          <w:rStyle w:val="VerbatimChar"/>
        </w:rPr>
        <w:t xml:space="preserve">## dap           8.411e-03  8.822e-03   0.953    0.351</w:t>
      </w:r>
      <w:r>
        <w:br w:type="textWrapping"/>
      </w:r>
      <w:r>
        <w:rPr>
          <w:rStyle w:val="VerbatimChar"/>
        </w:rPr>
        <w:t xml:space="preserve">## Alt          -2.378e-03  5.823e-03  -0.408    0.687</w:t>
      </w:r>
      <w:r>
        <w:br w:type="textWrapping"/>
      </w:r>
      <w:r>
        <w:rPr>
          <w:rStyle w:val="VerbatimChar"/>
        </w:rPr>
        <w:t xml:space="preserve">## edad         -4.369e-02  2.789e-02  -1.566    0.132</w:t>
      </w:r>
      <w:r>
        <w:br w:type="textWrapping"/>
      </w:r>
      <w:r>
        <w:rPr>
          <w:rStyle w:val="VerbatimChar"/>
        </w:rPr>
        <w:t xml:space="preserve">## I(dap^2)     -3.376e-04  7.423e-04  -0.455    0.654</w:t>
      </w:r>
      <w:r>
        <w:br w:type="textWrapping"/>
      </w:r>
      <w:r>
        <w:rPr>
          <w:rStyle w:val="VerbatimChar"/>
        </w:rPr>
        <w:t xml:space="preserve">## I(edad^2)    -1.210e-03  5.228e-03  -0.231    0.819</w:t>
      </w:r>
      <w:r>
        <w:br w:type="textWrapping"/>
      </w:r>
      <w:r>
        <w:rPr>
          <w:rStyle w:val="VerbatimChar"/>
        </w:rPr>
        <w:t xml:space="preserve">## I(Alt^2)     -5.697e-05  2.334e-04  -0.244    0.809</w:t>
      </w:r>
      <w:r>
        <w:br w:type="textWrapping"/>
      </w:r>
      <w:r>
        <w:rPr>
          <w:rStyle w:val="VerbatimChar"/>
        </w:rPr>
        <w:t xml:space="preserve">## dap:Alt      -2.505e-04  8.493e-04  -0.295    0.771</w:t>
      </w:r>
      <w:r>
        <w:br w:type="textWrapping"/>
      </w:r>
      <w:r>
        <w:rPr>
          <w:rStyle w:val="VerbatimChar"/>
        </w:rPr>
        <w:t xml:space="preserve">## dap:edad      2.172e-03  3.945e-03   0.551    0.587</w:t>
      </w:r>
      <w:r>
        <w:br w:type="textWrapping"/>
      </w:r>
      <w:r>
        <w:rPr>
          <w:rStyle w:val="VerbatimChar"/>
        </w:rPr>
        <w:t xml:space="preserve">## Alt:edad      1.673e-03  2.276e-03   0.735    0.470</w:t>
      </w:r>
      <w:r>
        <w:br w:type="textWrapping"/>
      </w:r>
      <w:r>
        <w:rPr>
          <w:rStyle w:val="VerbatimChar"/>
        </w:rPr>
        <w:t xml:space="preserve">## dap:Alt:edad  1.058e-05  1.986e-05   0.533    0.600</w:t>
      </w:r>
      <w:r>
        <w:br w:type="textWrapping"/>
      </w:r>
      <w:r>
        <w:rPr>
          <w:rStyle w:val="VerbatimChar"/>
        </w:rPr>
        <w:t xml:space="preserve">## </w:t>
      </w:r>
      <w:r>
        <w:br w:type="textWrapping"/>
      </w:r>
      <w:r>
        <w:rPr>
          <w:rStyle w:val="VerbatimChar"/>
        </w:rPr>
        <w:t xml:space="preserve">## Residual standard error: 0.006655 on 22 degrees of freedom</w:t>
      </w:r>
      <w:r>
        <w:br w:type="textWrapping"/>
      </w:r>
      <w:r>
        <w:rPr>
          <w:rStyle w:val="VerbatimChar"/>
        </w:rPr>
        <w:t xml:space="preserve">## Multiple R-squared:  0.9986, Adjusted R-squared:  0.998 </w:t>
      </w:r>
      <w:r>
        <w:br w:type="textWrapping"/>
      </w:r>
      <w:r>
        <w:rPr>
          <w:rStyle w:val="VerbatimChar"/>
        </w:rPr>
        <w:t xml:space="preserve">## F-statistic:  1598 on 10 and 22 DF,  p-value: &lt; 2.2e-16</w:t>
      </w:r>
    </w:p>
    <w:p>
      <w:pPr>
        <w:pStyle w:val="Compact"/>
        <w:numPr>
          <w:numId w:val="1001"/>
          <w:ilvl w:val="0"/>
        </w:numPr>
      </w:pPr>
      <w:r>
        <w:rPr>
          <w:b/>
        </w:rPr>
        <w:t xml:space="preserve">fig.1</w:t>
      </w:r>
      <w:r>
        <w:t xml:space="preserve"> </w:t>
      </w:r>
      <w:r>
        <w:t xml:space="preserve">Resumen del modelo original</w:t>
      </w:r>
    </w:p>
    <w:p>
      <w:pPr>
        <w:pStyle w:val="FirstParagraph"/>
      </w:pPr>
      <w:r>
        <w:t xml:space="preserve">Al probar el modelo inicial, se puede ver en la</w:t>
      </w:r>
      <w:r>
        <w:t xml:space="preserve"> </w:t>
      </w:r>
      <w:r>
        <w:rPr>
          <w:b/>
        </w:rPr>
        <w:t xml:space="preserve">fig.1</w:t>
      </w:r>
      <w:r>
        <w:t xml:space="preserve"> </w:t>
      </w:r>
      <w:r>
        <w:t xml:space="preserve">que el modelo no es significativo, partiendo de esto se hace entonces actualizaciones del modelo</w:t>
      </w:r>
      <w:r>
        <w:t xml:space="preserve"> </w:t>
      </w:r>
      <w:r>
        <w:rPr>
          <w:rStyle w:val="VerbatimChar"/>
        </w:rPr>
        <w:t xml:space="preserve">backward</w:t>
      </w:r>
      <w:r>
        <w:t xml:space="preserve"> </w:t>
      </w:r>
      <w:r>
        <w:t xml:space="preserve">para escoger el mejor modelo</w:t>
      </w:r>
    </w:p>
    <w:p>
      <w:pPr>
        <w:pStyle w:val="SourceCode"/>
      </w:pPr>
      <w:r>
        <w:rPr>
          <w:rStyle w:val="NormalTok"/>
        </w:rPr>
        <w:t xml:space="preserve">modbw&lt;-</w:t>
      </w:r>
      <w:r>
        <w:rPr>
          <w:rStyle w:val="StringTok"/>
        </w:rPr>
        <w:t xml:space="preserve"> </w:t>
      </w:r>
      <w:r>
        <w:rPr>
          <w:rStyle w:val="KeywordTok"/>
        </w:rPr>
        <w:t xml:space="preserve">step</w:t>
      </w:r>
      <w:r>
        <w:rPr>
          <w:rStyle w:val="NormalTok"/>
        </w:rPr>
        <w:t xml:space="preserve">( modelo1, </w:t>
      </w:r>
      <w:r>
        <w:rPr>
          <w:rStyle w:val="DataTypeTok"/>
        </w:rPr>
        <w:t xml:space="preserve">direction =</w:t>
      </w:r>
      <w:r>
        <w:rPr>
          <w:rStyle w:val="NormalTok"/>
        </w:rPr>
        <w:t xml:space="preserve"> </w:t>
      </w:r>
      <w:r>
        <w:rPr>
          <w:rStyle w:val="StringTok"/>
        </w:rPr>
        <w:t xml:space="preserve">"backward"</w:t>
      </w:r>
      <w:r>
        <w:rPr>
          <w:rStyle w:val="NormalTok"/>
        </w:rPr>
        <w:t xml:space="preserve">, </w:t>
      </w:r>
      <w:r>
        <w:rPr>
          <w:rStyle w:val="DataTypeTok"/>
        </w:rPr>
        <w:t xml:space="preserve">trace=</w:t>
      </w:r>
      <w:r>
        <w:rPr>
          <w:rStyle w:val="NormalTok"/>
        </w:rPr>
        <w:t xml:space="preserve">T)</w:t>
      </w:r>
    </w:p>
    <w:p>
      <w:pPr>
        <w:pStyle w:val="SourceCode"/>
      </w:pPr>
      <w:r>
        <w:rPr>
          <w:rStyle w:val="VerbatimChar"/>
        </w:rPr>
        <w:t xml:space="preserve">## Start:  AIC=-322.2</w:t>
      </w:r>
      <w:r>
        <w:br w:type="textWrapping"/>
      </w:r>
      <w:r>
        <w:rPr>
          <w:rStyle w:val="VerbatimChar"/>
        </w:rPr>
        <w:t xml:space="preserve">## Vol ~ dap * Alt * edad + I(dap^2) + I(edad^2) + I(Alt^2)</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I(edad^2)     1 2.3729e-06 0.00097678 -324.12</w:t>
      </w:r>
      <w:r>
        <w:br w:type="textWrapping"/>
      </w:r>
      <w:r>
        <w:rPr>
          <w:rStyle w:val="VerbatimChar"/>
        </w:rPr>
        <w:t xml:space="preserve">## - I(Alt^2)      1 2.6379e-06 0.00097704 -324.11</w:t>
      </w:r>
      <w:r>
        <w:br w:type="textWrapping"/>
      </w:r>
      <w:r>
        <w:rPr>
          <w:rStyle w:val="VerbatimChar"/>
        </w:rPr>
        <w:t xml:space="preserve">## - I(dap^2)      1 9.1604e-06 0.00098356 -323.89</w:t>
      </w:r>
      <w:r>
        <w:br w:type="textWrapping"/>
      </w:r>
      <w:r>
        <w:rPr>
          <w:rStyle w:val="VerbatimChar"/>
        </w:rPr>
        <w:t xml:space="preserve">## - dap:Alt:edad  1 1.2563e-05 0.00098696 -323.77</w:t>
      </w:r>
      <w:r>
        <w:br w:type="textWrapping"/>
      </w:r>
      <w:r>
        <w:rPr>
          <w:rStyle w:val="VerbatimChar"/>
        </w:rPr>
        <w:t xml:space="preserve">## &lt;none&gt;                       0.00097440 -322.20</w:t>
      </w:r>
      <w:r>
        <w:br w:type="textWrapping"/>
      </w:r>
      <w:r>
        <w:rPr>
          <w:rStyle w:val="VerbatimChar"/>
        </w:rPr>
        <w:t xml:space="preserve">## </w:t>
      </w:r>
      <w:r>
        <w:br w:type="textWrapping"/>
      </w:r>
      <w:r>
        <w:rPr>
          <w:rStyle w:val="VerbatimChar"/>
        </w:rPr>
        <w:t xml:space="preserve">## Step:  AIC=-324.12</w:t>
      </w:r>
      <w:r>
        <w:br w:type="textWrapping"/>
      </w:r>
      <w:r>
        <w:rPr>
          <w:rStyle w:val="VerbatimChar"/>
        </w:rPr>
        <w:t xml:space="preserve">## Vol ~ dap + Alt + edad + I(dap^2) + I(Alt^2) + dap:Alt + dap:edad + </w:t>
      </w:r>
      <w:r>
        <w:br w:type="textWrapping"/>
      </w:r>
      <w:r>
        <w:rPr>
          <w:rStyle w:val="VerbatimChar"/>
        </w:rPr>
        <w:t xml:space="preserve">##     Alt:edad + dap:Alt:edad</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I(Alt^2)      1 5.4700e-07 0.00097732 -326.10</w:t>
      </w:r>
      <w:r>
        <w:br w:type="textWrapping"/>
      </w:r>
      <w:r>
        <w:rPr>
          <w:rStyle w:val="VerbatimChar"/>
        </w:rPr>
        <w:t xml:space="preserve">## - dap:Alt:edad  1 1.2483e-05 0.00098926 -325.70</w:t>
      </w:r>
      <w:r>
        <w:br w:type="textWrapping"/>
      </w:r>
      <w:r>
        <w:rPr>
          <w:rStyle w:val="VerbatimChar"/>
        </w:rPr>
        <w:t xml:space="preserve">## - I(dap^2)      1 3.4369e-05 0.00101114 -324.97</w:t>
      </w:r>
      <w:r>
        <w:br w:type="textWrapping"/>
      </w:r>
      <w:r>
        <w:rPr>
          <w:rStyle w:val="VerbatimChar"/>
        </w:rPr>
        <w:t xml:space="preserve">## &lt;none&gt;                       0.00097678 -324.12</w:t>
      </w:r>
      <w:r>
        <w:br w:type="textWrapping"/>
      </w:r>
      <w:r>
        <w:rPr>
          <w:rStyle w:val="VerbatimChar"/>
        </w:rPr>
        <w:t xml:space="preserve">## </w:t>
      </w:r>
      <w:r>
        <w:br w:type="textWrapping"/>
      </w:r>
      <w:r>
        <w:rPr>
          <w:rStyle w:val="VerbatimChar"/>
        </w:rPr>
        <w:t xml:space="preserve">## Step:  AIC=-326.1</w:t>
      </w:r>
      <w:r>
        <w:br w:type="textWrapping"/>
      </w:r>
      <w:r>
        <w:rPr>
          <w:rStyle w:val="VerbatimChar"/>
        </w:rPr>
        <w:t xml:space="preserve">## Vol ~ dap + Alt + edad + I(dap^2) + dap:Alt + dap:edad + Alt:edad + </w:t>
      </w:r>
      <w:r>
        <w:br w:type="textWrapping"/>
      </w:r>
      <w:r>
        <w:rPr>
          <w:rStyle w:val="VerbatimChar"/>
        </w:rPr>
        <w:t xml:space="preserve">##     dap:Alt:edad</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dap:Alt:edad  1 1.2499e-05 0.00098982 -327.68</w:t>
      </w:r>
      <w:r>
        <w:br w:type="textWrapping"/>
      </w:r>
      <w:r>
        <w:rPr>
          <w:rStyle w:val="VerbatimChar"/>
        </w:rPr>
        <w:t xml:space="preserve">## - I(dap^2)      1 3.5250e-05 0.00101257 -326.93</w:t>
      </w:r>
      <w:r>
        <w:br w:type="textWrapping"/>
      </w:r>
      <w:r>
        <w:rPr>
          <w:rStyle w:val="VerbatimChar"/>
        </w:rPr>
        <w:t xml:space="preserve">## &lt;none&gt;                       0.00097732 -326.10</w:t>
      </w:r>
      <w:r>
        <w:br w:type="textWrapping"/>
      </w:r>
      <w:r>
        <w:rPr>
          <w:rStyle w:val="VerbatimChar"/>
        </w:rPr>
        <w:t xml:space="preserve">## </w:t>
      </w:r>
      <w:r>
        <w:br w:type="textWrapping"/>
      </w:r>
      <w:r>
        <w:rPr>
          <w:rStyle w:val="VerbatimChar"/>
        </w:rPr>
        <w:t xml:space="preserve">## Step:  AIC=-327.68</w:t>
      </w:r>
      <w:r>
        <w:br w:type="textWrapping"/>
      </w:r>
      <w:r>
        <w:rPr>
          <w:rStyle w:val="VerbatimChar"/>
        </w:rPr>
        <w:t xml:space="preserve">## Vol ~ dap + Alt + edad + I(dap^2) + dap:Alt + dap:edad + Alt:edad</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dap:Alt   1 0.00000034 0.00099016 -329.67</w:t>
      </w:r>
      <w:r>
        <w:br w:type="textWrapping"/>
      </w:r>
      <w:r>
        <w:rPr>
          <w:rStyle w:val="VerbatimChar"/>
        </w:rPr>
        <w:t xml:space="preserve">## &lt;none&gt;                   0.00098982 -327.68</w:t>
      </w:r>
      <w:r>
        <w:br w:type="textWrapping"/>
      </w:r>
      <w:r>
        <w:rPr>
          <w:rStyle w:val="VerbatimChar"/>
        </w:rPr>
        <w:t xml:space="preserve">## - I(dap^2)  1 0.00009381 0.00108363 -326.69</w:t>
      </w:r>
      <w:r>
        <w:br w:type="textWrapping"/>
      </w:r>
      <w:r>
        <w:rPr>
          <w:rStyle w:val="VerbatimChar"/>
        </w:rPr>
        <w:t xml:space="preserve">## - dap:edad  1 0.00057811 0.00156793 -314.50</w:t>
      </w:r>
      <w:r>
        <w:br w:type="textWrapping"/>
      </w:r>
      <w:r>
        <w:rPr>
          <w:rStyle w:val="VerbatimChar"/>
        </w:rPr>
        <w:t xml:space="preserve">## - Alt:edad  1 0.00070345 0.00169327 -311.96</w:t>
      </w:r>
      <w:r>
        <w:br w:type="textWrapping"/>
      </w:r>
      <w:r>
        <w:rPr>
          <w:rStyle w:val="VerbatimChar"/>
        </w:rPr>
        <w:t xml:space="preserve">## </w:t>
      </w:r>
      <w:r>
        <w:br w:type="textWrapping"/>
      </w:r>
      <w:r>
        <w:rPr>
          <w:rStyle w:val="VerbatimChar"/>
        </w:rPr>
        <w:t xml:space="preserve">## Step:  AIC=-329.67</w:t>
      </w:r>
      <w:r>
        <w:br w:type="textWrapping"/>
      </w:r>
      <w:r>
        <w:rPr>
          <w:rStyle w:val="VerbatimChar"/>
        </w:rPr>
        <w:t xml:space="preserve">## Vol ~ dap + Alt + edad + I(dap^2) + dap:edad + Alt:edad</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&lt;none&gt;                   0.0009902 -329.67</w:t>
      </w:r>
      <w:r>
        <w:br w:type="textWrapping"/>
      </w:r>
      <w:r>
        <w:rPr>
          <w:rStyle w:val="VerbatimChar"/>
        </w:rPr>
        <w:t xml:space="preserve">## - I(dap^2)  1 0.00009619 0.0010864 -328.61</w:t>
      </w:r>
      <w:r>
        <w:br w:type="textWrapping"/>
      </w:r>
      <w:r>
        <w:rPr>
          <w:rStyle w:val="VerbatimChar"/>
        </w:rPr>
        <w:t xml:space="preserve">## - dap:edad  1 0.00063181 0.0016220 -315.38</w:t>
      </w:r>
      <w:r>
        <w:br w:type="textWrapping"/>
      </w:r>
      <w:r>
        <w:rPr>
          <w:rStyle w:val="VerbatimChar"/>
        </w:rPr>
        <w:t xml:space="preserve">## - Alt:edad  1 0.00312890 0.0041191 -284.63</w:t>
      </w:r>
    </w:p>
    <w:p>
      <w:pPr>
        <w:pStyle w:val="Compact"/>
        <w:numPr>
          <w:numId w:val="1002"/>
          <w:ilvl w:val="0"/>
        </w:numPr>
      </w:pPr>
      <w:r>
        <w:rPr>
          <w:b/>
        </w:rPr>
        <w:t xml:space="preserve">fig.2</w:t>
      </w:r>
      <w:r>
        <w:t xml:space="preserve"> </w:t>
      </w:r>
      <w:r>
        <w:t xml:space="preserve">Posibles modelos</w:t>
      </w:r>
    </w:p>
    <w:p>
      <w:pPr>
        <w:pStyle w:val="FirstParagraph"/>
      </w:pPr>
      <w:r>
        <w:t xml:space="preserve">Al terminar de correr el proceso</w:t>
      </w:r>
      <w:r>
        <w:t xml:space="preserve"> </w:t>
      </w:r>
      <w:r>
        <w:rPr>
          <w:rStyle w:val="VerbatimChar"/>
        </w:rPr>
        <w:t xml:space="preserve">backward</w:t>
      </w:r>
      <w:r>
        <w:t xml:space="preserve"> </w:t>
      </w:r>
      <w:r>
        <w:t xml:space="preserve">se puede notar que el modelo quedó de la siguiente forma:</w:t>
      </w:r>
      <w:r>
        <w:t xml:space="preserve"> </w:t>
      </w:r>
      <w:r>
        <w:rPr>
          <w:rStyle w:val="VerbatimChar"/>
        </w:rPr>
        <w:t xml:space="preserve">Vol ~ dap + Alt + edad + I(dap^2) + dap:edad + Alt:edad</w:t>
      </w:r>
      <w:r>
        <w:t xml:space="preserve">. Se procedió a corroborar la pertinencia del modelo sin embargo como se puede ver en la</w:t>
      </w:r>
      <w:r>
        <w:t xml:space="preserve"> </w:t>
      </w:r>
      <w:r>
        <w:rPr>
          <w:b/>
        </w:rPr>
        <w:t xml:space="preserve">fig.3</w:t>
      </w:r>
      <w:r>
        <w:t xml:space="preserve"> </w:t>
      </w:r>
      <w:r>
        <w:t xml:space="preserve">no todas las variables del modelo son significativas, se considera la pertinencia de quitar variables del modelo.</w:t>
      </w:r>
    </w:p>
    <w:p>
      <w:pPr>
        <w:pStyle w:val="SourceCode"/>
      </w:pPr>
      <w:r>
        <w:rPr>
          <w:rStyle w:val="NormalTok"/>
        </w:rPr>
        <w:t xml:space="preserve">modelo2&lt;-</w:t>
      </w:r>
      <w:r>
        <w:rPr>
          <w:rStyle w:val="KeywordTok"/>
        </w:rPr>
        <w:t xml:space="preserve">with</w:t>
      </w:r>
      <w:r>
        <w:rPr>
          <w:rStyle w:val="NormalTok"/>
        </w:rPr>
        <w:t xml:space="preserve">(datos, </w:t>
      </w:r>
      <w:r>
        <w:rPr>
          <w:rStyle w:val="KeywordTok"/>
        </w:rPr>
        <w:t xml:space="preserve">lm</w:t>
      </w:r>
      <w:r>
        <w:rPr>
          <w:rStyle w:val="NormalTok"/>
        </w:rPr>
        <w:t xml:space="preserve">(Vol </w:t>
      </w:r>
      <w:r>
        <w:rPr>
          <w:rStyle w:val="OperatorTok"/>
        </w:rPr>
        <w:t xml:space="preserve">~</w:t>
      </w:r>
      <w:r>
        <w:rPr>
          <w:rStyle w:val="StringTok"/>
        </w:rPr>
        <w:t xml:space="preserve"> </w:t>
      </w:r>
      <w:r>
        <w:rPr>
          <w:rStyle w:val="NormalTok"/>
        </w:rPr>
        <w:t xml:space="preserve">dap </w:t>
      </w:r>
      <w:r>
        <w:rPr>
          <w:rStyle w:val="OperatorTok"/>
        </w:rPr>
        <w:t xml:space="preserve">+</w:t>
      </w:r>
      <w:r>
        <w:rPr>
          <w:rStyle w:val="StringTok"/>
        </w:rPr>
        <w:t xml:space="preserve"> </w:t>
      </w:r>
      <w:r>
        <w:rPr>
          <w:rStyle w:val="NormalTok"/>
        </w:rPr>
        <w:t xml:space="preserve">Alt </w:t>
      </w:r>
      <w:r>
        <w:rPr>
          <w:rStyle w:val="OperatorTok"/>
        </w:rPr>
        <w:t xml:space="preserve">+</w:t>
      </w:r>
      <w:r>
        <w:rPr>
          <w:rStyle w:val="StringTok"/>
        </w:rPr>
        <w:t xml:space="preserve"> </w:t>
      </w:r>
      <w:r>
        <w:rPr>
          <w:rStyle w:val="NormalTok"/>
        </w:rPr>
        <w:t xml:space="preserve">edad </w:t>
      </w:r>
      <w:r>
        <w:rPr>
          <w:rStyle w:val="OperatorTok"/>
        </w:rPr>
        <w:t xml:space="preserve">+</w:t>
      </w:r>
      <w:r>
        <w:rPr>
          <w:rStyle w:val="StringTok"/>
        </w:rPr>
        <w:t xml:space="preserve"> </w:t>
      </w:r>
      <w:r>
        <w:rPr>
          <w:rStyle w:val="KeywordTok"/>
        </w:rPr>
        <w:t xml:space="preserve">I</w:t>
      </w:r>
      <w:r>
        <w:rPr>
          <w:rStyle w:val="NormalTok"/>
        </w:rPr>
        <w:t xml:space="preserve">(dap</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dap</w:t>
      </w:r>
      <w:r>
        <w:rPr>
          <w:rStyle w:val="OperatorTok"/>
        </w:rPr>
        <w:t xml:space="preserve">:</w:t>
      </w:r>
      <w:r>
        <w:rPr>
          <w:rStyle w:val="NormalTok"/>
        </w:rPr>
        <w:t xml:space="preserve">edad </w:t>
      </w:r>
      <w:r>
        <w:rPr>
          <w:rStyle w:val="OperatorTok"/>
        </w:rPr>
        <w:t xml:space="preserve">+</w:t>
      </w:r>
      <w:r>
        <w:rPr>
          <w:rStyle w:val="StringTok"/>
        </w:rPr>
        <w:t xml:space="preserve"> </w:t>
      </w:r>
      <w:r>
        <w:rPr>
          <w:rStyle w:val="NormalTok"/>
        </w:rPr>
        <w:t xml:space="preserve">Alt</w:t>
      </w:r>
      <w:r>
        <w:rPr>
          <w:rStyle w:val="OperatorTok"/>
        </w:rPr>
        <w:t xml:space="preserve">:</w:t>
      </w:r>
      <w:r>
        <w:rPr>
          <w:rStyle w:val="NormalTok"/>
        </w:rPr>
        <w:t xml:space="preserve">edad) )</w:t>
      </w:r>
      <w:r>
        <w:br w:type="textWrapping"/>
      </w:r>
      <w:r>
        <w:rPr>
          <w:rStyle w:val="KeywordTok"/>
        </w:rPr>
        <w:t xml:space="preserve">summary</w:t>
      </w:r>
      <w:r>
        <w:rPr>
          <w:rStyle w:val="NormalTok"/>
        </w:rPr>
        <w:t xml:space="preserve">(modelo2)</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Vol ~ dap + Alt + edad + I(dap^2) + dap:edad + Alt:edad)</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-0.0095830 -0.0038943 -0.0009748  0.0031644  0.0126015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0.1014926  0.0142912   7.102 1.53e-07 ***</w:t>
      </w:r>
      <w:r>
        <w:br w:type="textWrapping"/>
      </w:r>
      <w:r>
        <w:rPr>
          <w:rStyle w:val="VerbatimChar"/>
        </w:rPr>
        <w:t xml:space="preserve">## dap          0.0068768  0.0028166   2.442 0.021738 *  </w:t>
      </w:r>
      <w:r>
        <w:br w:type="textWrapping"/>
      </w:r>
      <w:r>
        <w:rPr>
          <w:rStyle w:val="VerbatimChar"/>
        </w:rPr>
        <w:t xml:space="preserve">## Alt         -0.0048881  0.0014267  -3.426 0.002045 ** </w:t>
      </w:r>
      <w:r>
        <w:br w:type="textWrapping"/>
      </w:r>
      <w:r>
        <w:rPr>
          <w:rStyle w:val="VerbatimChar"/>
        </w:rPr>
        <w:t xml:space="preserve">## edad        -0.0467394  0.0069542  -6.721 3.94e-07 ***</w:t>
      </w:r>
      <w:r>
        <w:br w:type="textWrapping"/>
      </w:r>
      <w:r>
        <w:rPr>
          <w:rStyle w:val="VerbatimChar"/>
        </w:rPr>
        <w:t xml:space="preserve">## I(dap^2)    -0.0002292  0.0001442  -1.589 0.124081    </w:t>
      </w:r>
      <w:r>
        <w:br w:type="textWrapping"/>
      </w:r>
      <w:r>
        <w:rPr>
          <w:rStyle w:val="VerbatimChar"/>
        </w:rPr>
        <w:t xml:space="preserve">## dap:edad     0.0015994  0.0003927   4.073 0.000386 ***</w:t>
      </w:r>
      <w:r>
        <w:br w:type="textWrapping"/>
      </w:r>
      <w:r>
        <w:rPr>
          <w:rStyle w:val="VerbatimChar"/>
        </w:rPr>
        <w:t xml:space="preserve">## Alt:edad     0.0014255  0.0001573   9.064 1.57e-09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0.006171 on 26 degrees of freedom</w:t>
      </w:r>
      <w:r>
        <w:br w:type="textWrapping"/>
      </w:r>
      <w:r>
        <w:rPr>
          <w:rStyle w:val="VerbatimChar"/>
        </w:rPr>
        <w:t xml:space="preserve">## Multiple R-squared:  0.9986, Adjusted R-squared:  0.9983 </w:t>
      </w:r>
      <w:r>
        <w:br w:type="textWrapping"/>
      </w:r>
      <w:r>
        <w:rPr>
          <w:rStyle w:val="VerbatimChar"/>
        </w:rPr>
        <w:t xml:space="preserve">## F-statistic:  3098 on 6 and 26 DF,  p-value: &lt; 2.2e-16</w:t>
      </w:r>
    </w:p>
    <w:p>
      <w:pPr>
        <w:pStyle w:val="Compact"/>
        <w:numPr>
          <w:numId w:val="1003"/>
          <w:ilvl w:val="0"/>
        </w:numPr>
      </w:pPr>
      <w:r>
        <w:rPr>
          <w:b/>
        </w:rPr>
        <w:t xml:space="preserve">fig.3</w:t>
      </w:r>
      <w:r>
        <w:rPr>
          <w:b/>
        </w:rPr>
        <w:t xml:space="preserve"> </w:t>
      </w:r>
      <w:r>
        <w:t xml:space="preserve"> </w:t>
      </w:r>
      <w:r>
        <w:t xml:space="preserve">Modelo elegido 1</w:t>
      </w:r>
    </w:p>
    <w:p>
      <w:pPr>
        <w:pStyle w:val="FirstParagraph"/>
      </w:pPr>
      <w:r>
        <w:t xml:space="preserve">Se hizo entonces, gráficos para los criterios</w:t>
      </w:r>
      <w:r>
        <w:t xml:space="preserve"> </w:t>
      </w:r>
      <m:oMath>
        <m:sSup>
          <m:e>
            <m:r>
              <m:t>R</m:t>
            </m:r>
          </m:e>
          <m:sup>
            <m:r>
              <m:t>2</m:t>
            </m:r>
          </m:sup>
        </m:sSup>
      </m:oMath>
      <w:r>
        <w:t xml:space="preserve">,</w:t>
      </w:r>
      <w:r>
        <w:t xml:space="preserve"> </w:t>
      </w:r>
      <m:oMath>
        <m:r>
          <m:t>C</m:t>
        </m:r>
        <m:r>
          <m:t>P</m:t>
        </m:r>
      </m:oMath>
      <w:r>
        <w:t xml:space="preserve"> </w:t>
      </w:r>
      <w:r>
        <w:t xml:space="preserve">y</w:t>
      </w:r>
      <w:r>
        <w:t xml:space="preserve"> </w:t>
      </w:r>
      <m:oMath>
        <m:r>
          <m:t>B</m:t>
        </m:r>
        <m:r>
          <m:t>I</m:t>
        </m:r>
        <m:r>
          <m:t>C</m:t>
        </m:r>
      </m:oMath>
      <w:r>
        <w:t xml:space="preserve"> </w:t>
      </w:r>
      <w:r>
        <w:t xml:space="preserve">(</w:t>
      </w:r>
      <w:r>
        <w:rPr>
          <w:b/>
        </w:rPr>
        <w:t xml:space="preserve">fig.4</w:t>
      </w:r>
      <w:r>
        <w:t xml:space="preserve">) se puede ver para los gráficos de</w:t>
      </w:r>
      <w:r>
        <w:t xml:space="preserve"> </w:t>
      </w:r>
      <m:oMath>
        <m:sSup>
          <m:e>
            <m:r>
              <m:t>R</m:t>
            </m:r>
          </m:e>
          <m:sup>
            <m:r>
              <m:t>2</m:t>
            </m:r>
          </m:sup>
        </m:sSup>
      </m:oMath>
      <w:r>
        <w:t xml:space="preserve"> </w:t>
      </w:r>
      <w:r>
        <w:t xml:space="preserve">y</w:t>
      </w:r>
      <w:r>
        <w:t xml:space="preserve"> </w:t>
      </w:r>
      <m:oMath>
        <m:r>
          <m:t>C</m:t>
        </m:r>
        <m:r>
          <m:t>P</m:t>
        </m:r>
      </m:oMath>
      <w:r>
        <w:t xml:space="preserve"> </w:t>
      </w:r>
      <w:r>
        <w:t xml:space="preserve">se podrían omitir</w:t>
      </w:r>
      <w:r>
        <w:t xml:space="preserve"> </w:t>
      </w:r>
      <w:r>
        <w:rPr>
          <w:rStyle w:val="VerbatimChar"/>
        </w:rPr>
        <w:t xml:space="preserve">edad^2</w:t>
      </w:r>
      <w:r>
        <w:t xml:space="preserve">,</w:t>
      </w:r>
      <w:r>
        <w:t xml:space="preserve"> </w:t>
      </w:r>
      <w:r>
        <w:rPr>
          <w:rStyle w:val="VerbatimChar"/>
        </w:rPr>
        <w:t xml:space="preserve">Alt^2</w:t>
      </w:r>
      <w:r>
        <w:t xml:space="preserve">,</w:t>
      </w:r>
      <w:r>
        <w:t xml:space="preserve"> </w:t>
      </w:r>
      <w:r>
        <w:rPr>
          <w:rStyle w:val="VerbatimChar"/>
        </w:rPr>
        <w:t xml:space="preserve">dap:Alt</w:t>
      </w:r>
      <w:r>
        <w:t xml:space="preserve">,</w:t>
      </w:r>
      <w:r>
        <w:t xml:space="preserve"> </w:t>
      </w:r>
      <w:r>
        <w:rPr>
          <w:rStyle w:val="VerbatimChar"/>
        </w:rPr>
        <w:t xml:space="preserve">dap:Alt:edad</w:t>
      </w:r>
      <w:r>
        <w:t xml:space="preserve"> </w:t>
      </w:r>
      <w:r>
        <w:t xml:space="preserve">y</w:t>
      </w:r>
      <w:r>
        <w:t xml:space="preserve"> </w:t>
      </w:r>
      <w:r>
        <w:rPr>
          <w:rStyle w:val="VerbatimChar"/>
        </w:rPr>
        <w:t xml:space="preserve">dap</w:t>
      </w:r>
      <w:r>
        <w:t xml:space="preserve">,</w:t>
      </w:r>
      <w:r>
        <w:t xml:space="preserve"> </w:t>
      </w:r>
      <w:r>
        <w:rPr>
          <w:rStyle w:val="VerbatimChar"/>
        </w:rPr>
        <w:t xml:space="preserve">Alt</w:t>
      </w:r>
      <w:r>
        <w:t xml:space="preserve">,</w:t>
      </w:r>
      <w:r>
        <w:t xml:space="preserve"> </w:t>
      </w:r>
      <w:r>
        <w:rPr>
          <w:rStyle w:val="VerbatimChar"/>
        </w:rPr>
        <w:t xml:space="preserve">dap^2</w:t>
      </w:r>
      <w:r>
        <w:t xml:space="preserve">,</w:t>
      </w:r>
      <w:r>
        <w:t xml:space="preserve"> </w:t>
      </w:r>
      <w:r>
        <w:rPr>
          <w:rStyle w:val="VerbatimChar"/>
        </w:rPr>
        <w:t xml:space="preserve">edad^2</w:t>
      </w:r>
      <w:r>
        <w:t xml:space="preserve">,</w:t>
      </w:r>
      <w:r>
        <w:t xml:space="preserve"> </w:t>
      </w:r>
      <w:r>
        <w:rPr>
          <w:rStyle w:val="VerbatimChar"/>
        </w:rPr>
        <w:t xml:space="preserve">Alt^2</w:t>
      </w:r>
      <w:r>
        <w:t xml:space="preserve">,</w:t>
      </w:r>
      <w:r>
        <w:t xml:space="preserve"> </w:t>
      </w:r>
      <w:r>
        <w:rPr>
          <w:rStyle w:val="VerbatimChar"/>
        </w:rPr>
        <w:t xml:space="preserve">dap:Alt</w:t>
      </w:r>
      <w:r>
        <w:t xml:space="preserve">,</w:t>
      </w:r>
      <w:r>
        <w:t xml:space="preserve"> </w:t>
      </w:r>
      <w:r>
        <w:rPr>
          <w:rStyle w:val="VerbatimChar"/>
        </w:rPr>
        <w:t xml:space="preserve">dap:edad</w:t>
      </w:r>
      <w:r>
        <w:t xml:space="preserve">,</w:t>
      </w:r>
      <w:r>
        <w:t xml:space="preserve"> </w:t>
      </w:r>
      <w:r>
        <w:rPr>
          <w:rStyle w:val="VerbatimChar"/>
        </w:rPr>
        <w:t xml:space="preserve">Alt:edad</w:t>
      </w:r>
      <w:r>
        <w:t xml:space="preserve">,</w:t>
      </w:r>
      <w:r>
        <w:t xml:space="preserve"> </w:t>
      </w:r>
      <w:r>
        <w:rPr>
          <w:rStyle w:val="VerbatimChar"/>
        </w:rPr>
        <w:t xml:space="preserve">dap:Alt:edad</w:t>
      </w:r>
      <w:r>
        <w:t xml:space="preserve"> </w:t>
      </w:r>
      <w:r>
        <w:t xml:space="preserve">respectivamente; con el criterio de</w:t>
      </w:r>
      <w:r>
        <w:t xml:space="preserve"> </w:t>
      </w:r>
      <m:oMath>
        <m:r>
          <m:t>B</m:t>
        </m:r>
        <m:r>
          <m:t>I</m:t>
        </m:r>
        <m:r>
          <m:t>C</m:t>
        </m:r>
      </m:oMath>
      <w:r>
        <w:t xml:space="preserve"> </w:t>
      </w:r>
      <w:r>
        <w:t xml:space="preserve">se podrían omitir</w:t>
      </w:r>
      <w:r>
        <w:t xml:space="preserve"> </w:t>
      </w:r>
      <w:r>
        <w:rPr>
          <w:rStyle w:val="VerbatimChar"/>
        </w:rPr>
        <w:t xml:space="preserve">dap</w:t>
      </w:r>
      <w:r>
        <w:t xml:space="preserve">,</w:t>
      </w:r>
      <w:r>
        <w:t xml:space="preserve"> </w:t>
      </w:r>
      <w:r>
        <w:rPr>
          <w:rStyle w:val="VerbatimChar"/>
        </w:rPr>
        <w:t xml:space="preserve">Alt</w:t>
      </w:r>
      <w:r>
        <w:t xml:space="preserve">,</w:t>
      </w:r>
      <w:r>
        <w:t xml:space="preserve"> </w:t>
      </w:r>
      <w:r>
        <w:rPr>
          <w:rStyle w:val="VerbatimChar"/>
        </w:rPr>
        <w:t xml:space="preserve">dap^2</w:t>
      </w:r>
      <w:r>
        <w:t xml:space="preserve">,</w:t>
      </w:r>
      <w:r>
        <w:t xml:space="preserve"> </w:t>
      </w:r>
      <w:r>
        <w:rPr>
          <w:rStyle w:val="VerbatimChar"/>
        </w:rPr>
        <w:t xml:space="preserve">edad^2</w:t>
      </w:r>
      <w:r>
        <w:t xml:space="preserve">,</w:t>
      </w:r>
      <w:r>
        <w:t xml:space="preserve"> </w:t>
      </w:r>
      <w:r>
        <w:rPr>
          <w:rStyle w:val="VerbatimChar"/>
        </w:rPr>
        <w:t xml:space="preserve">Alt^2</w:t>
      </w:r>
      <w:r>
        <w:t xml:space="preserve">,</w:t>
      </w:r>
      <w:r>
        <w:t xml:space="preserve"> </w:t>
      </w:r>
      <w:r>
        <w:rPr>
          <w:rStyle w:val="VerbatimChar"/>
        </w:rPr>
        <w:t xml:space="preserve">dap:Alt</w:t>
      </w:r>
      <w:r>
        <w:t xml:space="preserve">,</w:t>
      </w:r>
      <w:r>
        <w:t xml:space="preserve"> </w:t>
      </w:r>
      <w:r>
        <w:rPr>
          <w:rStyle w:val="VerbatimChar"/>
        </w:rPr>
        <w:t xml:space="preserve">dap:edad</w:t>
      </w:r>
      <w:r>
        <w:t xml:space="preserve">. Es claro entonces que para el modelo elegido (</w:t>
      </w:r>
      <w:r>
        <w:rPr>
          <w:rStyle w:val="VerbatimChar"/>
        </w:rPr>
        <w:t xml:space="preserve">Vol ~ dap + alt + edad + I(dap^2) + dap:edad + alt:edad</w:t>
      </w:r>
      <w:r>
        <w:t xml:space="preserve">) se debería quitar ya sea</w:t>
      </w:r>
      <w:r>
        <w:t xml:space="preserve"> </w:t>
      </w:r>
      <w:r>
        <w:rPr>
          <w:rStyle w:val="VerbatimChar"/>
        </w:rPr>
        <w:t xml:space="preserve">dap:edad</w:t>
      </w:r>
      <w:r>
        <w:t xml:space="preserve"> </w:t>
      </w:r>
      <w:r>
        <w:t xml:space="preserve">ò</w:t>
      </w:r>
      <w:r>
        <w:t xml:space="preserve"> </w:t>
      </w:r>
      <w:r>
        <w:rPr>
          <w:rStyle w:val="VerbatimChar"/>
        </w:rPr>
        <w:t xml:space="preserve">alt:edad</w:t>
      </w:r>
      <w:r>
        <w:t xml:space="preserve"> </w:t>
      </w:r>
      <w:r>
        <w:t xml:space="preserve">o quizás las dos en</w:t>
      </w:r>
      <w:r>
        <w:t xml:space="preserve"> </w:t>
      </w:r>
      <m:oMath>
        <m:r>
          <m:t>C</m:t>
        </m:r>
        <m:r>
          <m:t>P</m:t>
        </m:r>
      </m:oMath>
      <w:r>
        <w:t xml:space="preserve"> </w:t>
      </w:r>
      <w:r>
        <w:t xml:space="preserve">y</w:t>
      </w:r>
      <w:r>
        <w:t xml:space="preserve"> </w:t>
      </w:r>
      <m:oMath>
        <m:r>
          <m:t>B</m:t>
        </m:r>
        <m:r>
          <m:t>I</m:t>
        </m:r>
        <m:r>
          <m:t>C</m:t>
        </m:r>
      </m:oMath>
      <w:r>
        <w:t xml:space="preserve"> </w:t>
      </w:r>
      <w:r>
        <w:t xml:space="preserve">se deberían quitar, pero con</w:t>
      </w:r>
      <w:r>
        <w:t xml:space="preserve"> </w:t>
      </w:r>
      <m:oMath>
        <m:sSup>
          <m:e>
            <m:r>
              <m:t>R</m:t>
            </m:r>
          </m:e>
          <m:sup>
            <m:r>
              <m:t>2</m:t>
            </m:r>
          </m:sup>
        </m:sSup>
      </m:oMath>
      <w:r>
        <w:t xml:space="preserve"> </w:t>
      </w:r>
      <w:r>
        <w:t xml:space="preserve">ninguna debería quitarse del modelo. Como dos pruebas de las tres apoyan la eliminación de las variables</w:t>
      </w:r>
      <w:r>
        <w:t xml:space="preserve"> </w:t>
      </w:r>
      <w:r>
        <w:rPr>
          <w:rStyle w:val="VerbatimChar"/>
        </w:rPr>
        <w:t xml:space="preserve">dap:edad</w:t>
      </w:r>
      <w:r>
        <w:t xml:space="preserve"> </w:t>
      </w:r>
      <w:r>
        <w:t xml:space="preserve">y</w:t>
      </w:r>
      <w:r>
        <w:t xml:space="preserve"> </w:t>
      </w:r>
      <w:r>
        <w:rPr>
          <w:rStyle w:val="VerbatimChar"/>
        </w:rPr>
        <w:t xml:space="preserve">alt:edad</w:t>
      </w:r>
      <w:r>
        <w:t xml:space="preserve"> </w:t>
      </w:r>
      <w:r>
        <w:t xml:space="preserve">se procede a hacerlo de este modo.</w:t>
      </w:r>
    </w:p>
    <w:p>
      <w:pPr>
        <w:pStyle w:val="SourceCode"/>
      </w:pPr>
      <w:r>
        <w:rPr>
          <w:rStyle w:val="KeywordTok"/>
        </w:rPr>
        <w:t xml:space="preserve">library</w:t>
      </w:r>
      <w:r>
        <w:rPr>
          <w:rStyle w:val="NormalTok"/>
        </w:rPr>
        <w:t xml:space="preserve">(leaps)</w:t>
      </w:r>
      <w:r>
        <w:br w:type="textWrapping"/>
      </w:r>
      <w:r>
        <w:br w:type="textWrapping"/>
      </w:r>
      <w:r>
        <w:rPr>
          <w:rStyle w:val="NormalTok"/>
        </w:rPr>
        <w:t xml:space="preserve">s&lt;-</w:t>
      </w:r>
      <w:r>
        <w:rPr>
          <w:rStyle w:val="StringTok"/>
        </w:rPr>
        <w:t xml:space="preserve"> </w:t>
      </w:r>
      <w:r>
        <w:rPr>
          <w:rStyle w:val="KeywordTok"/>
        </w:rPr>
        <w:t xml:space="preserve">regsubsets</w:t>
      </w:r>
      <w:r>
        <w:rPr>
          <w:rStyle w:val="NormalTok"/>
        </w:rPr>
        <w:t xml:space="preserve">(Vol</w:t>
      </w:r>
      <w:r>
        <w:rPr>
          <w:rStyle w:val="OperatorTok"/>
        </w:rPr>
        <w:t xml:space="preserve">~</w:t>
      </w:r>
      <w:r>
        <w:rPr>
          <w:rStyle w:val="NormalTok"/>
        </w:rPr>
        <w:t xml:space="preserve">dap</w:t>
      </w:r>
      <w:r>
        <w:rPr>
          <w:rStyle w:val="OperatorTok"/>
        </w:rPr>
        <w:t xml:space="preserve">*</w:t>
      </w:r>
      <w:r>
        <w:rPr>
          <w:rStyle w:val="NormalTok"/>
        </w:rPr>
        <w:t xml:space="preserve">Alt</w:t>
      </w:r>
      <w:r>
        <w:rPr>
          <w:rStyle w:val="OperatorTok"/>
        </w:rPr>
        <w:t xml:space="preserve">*</w:t>
      </w:r>
      <w:r>
        <w:rPr>
          <w:rStyle w:val="NormalTok"/>
        </w:rPr>
        <w:t xml:space="preserve">edad</w:t>
      </w:r>
      <w:r>
        <w:rPr>
          <w:rStyle w:val="OperatorTok"/>
        </w:rPr>
        <w:t xml:space="preserve">+</w:t>
      </w:r>
      <w:r>
        <w:rPr>
          <w:rStyle w:val="KeywordTok"/>
        </w:rPr>
        <w:t xml:space="preserve">I</w:t>
      </w:r>
      <w:r>
        <w:rPr>
          <w:rStyle w:val="NormalTok"/>
        </w:rPr>
        <w:t xml:space="preserve">(dap</w:t>
      </w:r>
      <w:r>
        <w:rPr>
          <w:rStyle w:val="OperatorTok"/>
        </w:rPr>
        <w:t xml:space="preserve">^</w:t>
      </w:r>
      <w:r>
        <w:rPr>
          <w:rStyle w:val="DecValTok"/>
        </w:rPr>
        <w:t xml:space="preserve">2</w:t>
      </w:r>
      <w:r>
        <w:rPr>
          <w:rStyle w:val="NormalTok"/>
        </w:rPr>
        <w:t xml:space="preserve">)</w:t>
      </w:r>
      <w:r>
        <w:rPr>
          <w:rStyle w:val="OperatorTok"/>
        </w:rPr>
        <w:t xml:space="preserve">+</w:t>
      </w:r>
      <w:r>
        <w:rPr>
          <w:rStyle w:val="KeywordTok"/>
        </w:rPr>
        <w:t xml:space="preserve">I</w:t>
      </w:r>
      <w:r>
        <w:rPr>
          <w:rStyle w:val="NormalTok"/>
        </w:rPr>
        <w:t xml:space="preserve">(edad</w:t>
      </w:r>
      <w:r>
        <w:rPr>
          <w:rStyle w:val="OperatorTok"/>
        </w:rPr>
        <w:t xml:space="preserve">^</w:t>
      </w:r>
      <w:r>
        <w:rPr>
          <w:rStyle w:val="DecValTok"/>
        </w:rPr>
        <w:t xml:space="preserve">2</w:t>
      </w:r>
      <w:r>
        <w:rPr>
          <w:rStyle w:val="NormalTok"/>
        </w:rPr>
        <w:t xml:space="preserve">)</w:t>
      </w:r>
      <w:r>
        <w:rPr>
          <w:rStyle w:val="OperatorTok"/>
        </w:rPr>
        <w:t xml:space="preserve">+</w:t>
      </w:r>
      <w:r>
        <w:rPr>
          <w:rStyle w:val="KeywordTok"/>
        </w:rPr>
        <w:t xml:space="preserve">I</w:t>
      </w:r>
      <w:r>
        <w:rPr>
          <w:rStyle w:val="NormalTok"/>
        </w:rPr>
        <w:t xml:space="preserve">(Alt</w:t>
      </w:r>
      <w:r>
        <w:rPr>
          <w:rStyle w:val="OperatorTok"/>
        </w:rPr>
        <w:t xml:space="preserve">^</w:t>
      </w:r>
      <w:r>
        <w:rPr>
          <w:rStyle w:val="DecValTok"/>
        </w:rPr>
        <w:t xml:space="preserve">2</w:t>
      </w:r>
      <w:r>
        <w:rPr>
          <w:rStyle w:val="NormalTok"/>
        </w:rPr>
        <w:t xml:space="preserve">), </w:t>
      </w:r>
      <w:r>
        <w:br w:type="textWrapping"/>
      </w:r>
      <w:r>
        <w:rPr>
          <w:rStyle w:val="NormalTok"/>
        </w:rPr>
        <w:t xml:space="preserve">               </w:t>
      </w:r>
      <w:r>
        <w:rPr>
          <w:rStyle w:val="DataTypeTok"/>
        </w:rPr>
        <w:t xml:space="preserve">data =</w:t>
      </w:r>
      <w:r>
        <w:rPr>
          <w:rStyle w:val="NormalTok"/>
        </w:rPr>
        <w:t xml:space="preserve"> datos, </w:t>
      </w:r>
      <w:r>
        <w:rPr>
          <w:rStyle w:val="DataTypeTok"/>
        </w:rPr>
        <w:t xml:space="preserve">nbest =</w:t>
      </w:r>
      <w:r>
        <w:rPr>
          <w:rStyle w:val="NormalTok"/>
        </w:rPr>
        <w:t xml:space="preserve"> </w:t>
      </w:r>
      <w:r>
        <w:rPr>
          <w:rStyle w:val="DecValTok"/>
        </w:rPr>
        <w:t xml:space="preserve">2</w:t>
      </w:r>
      <w:r>
        <w:rPr>
          <w:rStyle w:val="NormalTok"/>
        </w:rPr>
        <w:t xml:space="preserve">, </w:t>
      </w:r>
      <w:r>
        <w:rPr>
          <w:rStyle w:val="DataTypeTok"/>
        </w:rPr>
        <w:t xml:space="preserve">method=</w:t>
      </w:r>
      <w:r>
        <w:rPr>
          <w:rStyle w:val="KeywordTok"/>
        </w:rPr>
        <w:t xml:space="preserve">c</w:t>
      </w:r>
      <w:r>
        <w:rPr>
          <w:rStyle w:val="NormalTok"/>
        </w:rPr>
        <w:t xml:space="preserve">(</w:t>
      </w:r>
      <w:r>
        <w:rPr>
          <w:rStyle w:val="StringTok"/>
        </w:rPr>
        <w:t xml:space="preserve">"exhaustive"</w:t>
      </w:r>
      <w:r>
        <w:rPr>
          <w:rStyle w:val="NormalTok"/>
        </w:rPr>
        <w:t xml:space="preserve">, </w:t>
      </w:r>
      <w:r>
        <w:rPr>
          <w:rStyle w:val="StringTok"/>
        </w:rPr>
        <w:t xml:space="preserve">"backward"</w:t>
      </w:r>
      <w:r>
        <w:rPr>
          <w:rStyle w:val="NormalTok"/>
        </w:rPr>
        <w:t xml:space="preserve">, </w:t>
      </w:r>
      <w:r>
        <w:rPr>
          <w:rStyle w:val="StringTok"/>
        </w:rPr>
        <w:t xml:space="preserve">"forward"</w:t>
      </w:r>
      <w:r>
        <w:rPr>
          <w:rStyle w:val="NormalTok"/>
        </w:rPr>
        <w:t xml:space="preserve">, </w:t>
      </w:r>
      <w:r>
        <w:rPr>
          <w:rStyle w:val="StringTok"/>
        </w:rPr>
        <w:t xml:space="preserve">"seqrep"</w:t>
      </w:r>
      <w:r>
        <w:rPr>
          <w:rStyle w:val="NormalTok"/>
        </w:rPr>
        <w:t xml:space="preserve">))</w:t>
      </w:r>
      <w:r>
        <w:br w:type="textWrapping"/>
      </w:r>
      <w:r>
        <w:br w:type="textWrapping"/>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KeywordTok"/>
        </w:rPr>
        <w:t xml:space="preserve">plot</w:t>
      </w:r>
      <w:r>
        <w:rPr>
          <w:rStyle w:val="NormalTok"/>
        </w:rPr>
        <w:t xml:space="preserve">(s, </w:t>
      </w:r>
      <w:r>
        <w:rPr>
          <w:rStyle w:val="DataTypeTok"/>
        </w:rPr>
        <w:t xml:space="preserve">scale =</w:t>
      </w:r>
      <w:r>
        <w:rPr>
          <w:rStyle w:val="NormalTok"/>
        </w:rPr>
        <w:t xml:space="preserve"> </w:t>
      </w:r>
      <w:r>
        <w:rPr>
          <w:rStyle w:val="StringTok"/>
        </w:rPr>
        <w:t xml:space="preserve">"adjr2"</w:t>
      </w:r>
      <w:r>
        <w:rPr>
          <w:rStyle w:val="NormalTok"/>
        </w:rPr>
        <w:t xml:space="preserve">)</w:t>
      </w:r>
      <w:r>
        <w:br w:type="textWrapping"/>
      </w:r>
      <w:r>
        <w:rPr>
          <w:rStyle w:val="KeywordTok"/>
        </w:rPr>
        <w:t xml:space="preserve">plot</w:t>
      </w:r>
      <w:r>
        <w:rPr>
          <w:rStyle w:val="NormalTok"/>
        </w:rPr>
        <w:t xml:space="preserve">(s, </w:t>
      </w:r>
      <w:r>
        <w:rPr>
          <w:rStyle w:val="DataTypeTok"/>
        </w:rPr>
        <w:t xml:space="preserve">scale =</w:t>
      </w:r>
      <w:r>
        <w:rPr>
          <w:rStyle w:val="NormalTok"/>
        </w:rPr>
        <w:t xml:space="preserve"> </w:t>
      </w:r>
      <w:r>
        <w:rPr>
          <w:rStyle w:val="StringTok"/>
        </w:rPr>
        <w:t xml:space="preserve">"Cp"</w:t>
      </w:r>
      <w:r>
        <w:rPr>
          <w:rStyle w:val="NormalTok"/>
        </w:rPr>
        <w:t xml:space="preserve">)</w:t>
      </w:r>
    </w:p>
    <w:p>
      <w:pPr>
        <w:pStyle w:val="FigureWithCaption"/>
      </w:pPr>
      <w:r>
        <w:drawing>
          <wp:inline>
            <wp:extent cx="4620126" cy="3696101"/>
            <wp:effectExtent b="0" l="0" r="0" t="0"/>
            <wp:docPr descr="fig.4 criterios para la elecciòn de variables" title="" id="1" name="Picture"/>
            <a:graphic>
              <a:graphicData uri="http://schemas.openxmlformats.org/drawingml/2006/picture">
                <pic:pic>
                  <pic:nvPicPr>
                    <pic:cNvPr descr="taller2_sln_files/figure-docx/unnamed-chunk-10-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rPr>
          <w:b/>
        </w:rPr>
        <w:t xml:space="preserve">fig.4</w:t>
      </w:r>
      <w:r>
        <w:t xml:space="preserve"> </w:t>
      </w:r>
      <w:r>
        <w:t xml:space="preserve">criterios para la elecciòn de variables</w:t>
      </w:r>
    </w:p>
    <w:p>
      <w:pPr>
        <w:pStyle w:val="SourceCode"/>
      </w:pPr>
      <w:r>
        <w:rPr>
          <w:rStyle w:val="KeywordTok"/>
        </w:rPr>
        <w:t xml:space="preserve">plot</w:t>
      </w:r>
      <w:r>
        <w:rPr>
          <w:rStyle w:val="NormalTok"/>
        </w:rPr>
        <w:t xml:space="preserve">(s)</w:t>
      </w:r>
    </w:p>
    <w:p>
      <w:pPr>
        <w:pStyle w:val="FigureWithCaption"/>
      </w:pPr>
      <w:r>
        <w:drawing>
          <wp:inline>
            <wp:extent cx="4620126" cy="3696101"/>
            <wp:effectExtent b="0" l="0" r="0" t="0"/>
            <wp:docPr descr="fig.4 criterios para la elecciòn de variables" title="" id="1" name="Picture"/>
            <a:graphic>
              <a:graphicData uri="http://schemas.openxmlformats.org/drawingml/2006/picture">
                <pic:pic>
                  <pic:nvPicPr>
                    <pic:cNvPr descr="taller2_sln_files/figure-docx/unnamed-chunk-10-2.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rPr>
          <w:b/>
        </w:rPr>
        <w:t xml:space="preserve">fig.4</w:t>
      </w:r>
      <w:r>
        <w:t xml:space="preserve"> </w:t>
      </w:r>
      <w:r>
        <w:t xml:space="preserve">criterios para la elecciòn de variables</w:t>
      </w:r>
    </w:p>
    <w:p>
      <w:pPr>
        <w:pStyle w:val="BodyText"/>
      </w:pPr>
      <w:r>
        <w:t xml:space="preserve">Al quitar la variable</w:t>
      </w:r>
      <w:r>
        <w:t xml:space="preserve"> </w:t>
      </w:r>
      <w:r>
        <w:rPr>
          <w:rStyle w:val="VerbatimChar"/>
        </w:rPr>
        <w:t xml:space="preserve">alt:edad</w:t>
      </w:r>
      <w:r>
        <w:t xml:space="preserve"> </w:t>
      </w:r>
      <w:r>
        <w:t xml:space="preserve">el modelo es significativo, lo que sería una muestra de la pertinencia de este. Lo que es preciso ahora es hacer pruebas para la viabilidad del modelo, esto se hará en el siguiente apartado.</w:t>
      </w:r>
    </w:p>
    <w:p>
      <w:pPr>
        <w:pStyle w:val="SourceCode"/>
      </w:pPr>
      <w:r>
        <w:rPr>
          <w:rStyle w:val="NormalTok"/>
        </w:rPr>
        <w:t xml:space="preserve">modelo3&lt;-</w:t>
      </w:r>
      <w:r>
        <w:rPr>
          <w:rStyle w:val="KeywordTok"/>
        </w:rPr>
        <w:t xml:space="preserve">with</w:t>
      </w:r>
      <w:r>
        <w:rPr>
          <w:rStyle w:val="NormalTok"/>
        </w:rPr>
        <w:t xml:space="preserve">(datos, </w:t>
      </w:r>
      <w:r>
        <w:rPr>
          <w:rStyle w:val="KeywordTok"/>
        </w:rPr>
        <w:t xml:space="preserve">lm</w:t>
      </w:r>
      <w:r>
        <w:rPr>
          <w:rStyle w:val="NormalTok"/>
        </w:rPr>
        <w:t xml:space="preserve">(Vol </w:t>
      </w:r>
      <w:r>
        <w:rPr>
          <w:rStyle w:val="OperatorTok"/>
        </w:rPr>
        <w:t xml:space="preserve">~</w:t>
      </w:r>
      <w:r>
        <w:rPr>
          <w:rStyle w:val="StringTok"/>
        </w:rPr>
        <w:t xml:space="preserve"> </w:t>
      </w:r>
      <w:r>
        <w:rPr>
          <w:rStyle w:val="NormalTok"/>
        </w:rPr>
        <w:t xml:space="preserve">dap </w:t>
      </w:r>
      <w:r>
        <w:rPr>
          <w:rStyle w:val="OperatorTok"/>
        </w:rPr>
        <w:t xml:space="preserve">+</w:t>
      </w:r>
      <w:r>
        <w:rPr>
          <w:rStyle w:val="StringTok"/>
        </w:rPr>
        <w:t xml:space="preserve"> </w:t>
      </w:r>
      <w:r>
        <w:rPr>
          <w:rStyle w:val="NormalTok"/>
        </w:rPr>
        <w:t xml:space="preserve">Alt </w:t>
      </w:r>
      <w:r>
        <w:rPr>
          <w:rStyle w:val="OperatorTok"/>
        </w:rPr>
        <w:t xml:space="preserve">+</w:t>
      </w:r>
      <w:r>
        <w:rPr>
          <w:rStyle w:val="StringTok"/>
        </w:rPr>
        <w:t xml:space="preserve"> </w:t>
      </w:r>
      <w:r>
        <w:rPr>
          <w:rStyle w:val="NormalTok"/>
        </w:rPr>
        <w:t xml:space="preserve">edad </w:t>
      </w:r>
      <w:r>
        <w:rPr>
          <w:rStyle w:val="OperatorTok"/>
        </w:rPr>
        <w:t xml:space="preserve">+</w:t>
      </w:r>
      <w:r>
        <w:rPr>
          <w:rStyle w:val="StringTok"/>
        </w:rPr>
        <w:t xml:space="preserve"> </w:t>
      </w:r>
      <w:r>
        <w:rPr>
          <w:rStyle w:val="KeywordTok"/>
        </w:rPr>
        <w:t xml:space="preserve">I</w:t>
      </w:r>
      <w:r>
        <w:rPr>
          <w:rStyle w:val="NormalTok"/>
        </w:rPr>
        <w:t xml:space="preserve">(dap</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dap</w:t>
      </w:r>
      <w:r>
        <w:rPr>
          <w:rStyle w:val="OperatorTok"/>
        </w:rPr>
        <w:t xml:space="preserve">:</w:t>
      </w:r>
      <w:r>
        <w:rPr>
          <w:rStyle w:val="NormalTok"/>
        </w:rPr>
        <w:t xml:space="preserve">edad ) )</w:t>
      </w:r>
      <w:r>
        <w:br w:type="textWrapping"/>
      </w:r>
      <w:r>
        <w:rPr>
          <w:rStyle w:val="KeywordTok"/>
        </w:rPr>
        <w:t xml:space="preserve">summary</w:t>
      </w:r>
      <w:r>
        <w:rPr>
          <w:rStyle w:val="NormalTok"/>
        </w:rPr>
        <w:t xml:space="preserve">(modelo3)</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Vol ~ dap + Alt + edad + I(dap^2) + dap:edad)</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-0.0186431 -0.0101059 -0.0008209  0.0067953  0.0197423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0.0107240  0.0204070   0.526    0.604    </w:t>
      </w:r>
      <w:r>
        <w:br w:type="textWrapping"/>
      </w:r>
      <w:r>
        <w:rPr>
          <w:rStyle w:val="VerbatimChar"/>
        </w:rPr>
        <w:t xml:space="preserve">## dap          0.0219356  0.0045522   4.819 4.96e-05 ***</w:t>
      </w:r>
      <w:r>
        <w:br w:type="textWrapping"/>
      </w:r>
      <w:r>
        <w:rPr>
          <w:rStyle w:val="VerbatimChar"/>
        </w:rPr>
        <w:t xml:space="preserve">## Alt          0.0071463  0.0010451   6.838 2.40e-07 ***</w:t>
      </w:r>
      <w:r>
        <w:br w:type="textWrapping"/>
      </w:r>
      <w:r>
        <w:rPr>
          <w:rStyle w:val="VerbatimChar"/>
        </w:rPr>
        <w:t xml:space="preserve">## edad        -0.0817110  0.0115800  -7.056 1.38e-07 ***</w:t>
      </w:r>
      <w:r>
        <w:br w:type="textWrapping"/>
      </w:r>
      <w:r>
        <w:rPr>
          <w:rStyle w:val="VerbatimChar"/>
        </w:rPr>
        <w:t xml:space="preserve">## I(dap^2)    -0.0012892  0.0001690  -7.628 3.32e-08 ***</w:t>
      </w:r>
      <w:r>
        <w:br w:type="textWrapping"/>
      </w:r>
      <w:r>
        <w:rPr>
          <w:rStyle w:val="VerbatimChar"/>
        </w:rPr>
        <w:t xml:space="preserve">## dap:edad     0.0046147  0.0004177  11.049 1.60e-11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0.01235 on 27 degrees of freedom</w:t>
      </w:r>
      <w:r>
        <w:br w:type="textWrapping"/>
      </w:r>
      <w:r>
        <w:rPr>
          <w:rStyle w:val="VerbatimChar"/>
        </w:rPr>
        <w:t xml:space="preserve">## Multiple R-squared:  0.9942, Adjusted R-squared:  0.9931 </w:t>
      </w:r>
      <w:r>
        <w:br w:type="textWrapping"/>
      </w:r>
      <w:r>
        <w:rPr>
          <w:rStyle w:val="VerbatimChar"/>
        </w:rPr>
        <w:t xml:space="preserve">## F-statistic: 923.8 on 5 and 27 DF,  p-value: &lt; 2.2e-16</w:t>
      </w:r>
    </w:p>
    <w:p>
      <w:pPr>
        <w:pStyle w:val="Heading2"/>
      </w:pPr>
      <w:bookmarkStart w:id="33" w:name="section-3"/>
      <w:bookmarkEnd w:id="33"/>
      <w:r>
        <w:t xml:space="preserve">1.4</w:t>
      </w:r>
    </w:p>
    <w:p>
      <w:pPr>
        <w:pStyle w:val="FirstParagraph"/>
      </w:pPr>
      <w:r>
        <w:rPr>
          <w:b/>
        </w:rPr>
        <w:t xml:space="preserve">¿Hay heterocedasticidad?</w:t>
      </w:r>
    </w:p>
    <w:p>
      <w:pPr>
        <w:pStyle w:val="SourceCode"/>
      </w:pPr>
      <w:r>
        <w:rPr>
          <w:rStyle w:val="KeywordTok"/>
        </w:rPr>
        <w:t xml:space="preserve">shapiro.test</w:t>
      </w:r>
      <w:r>
        <w:rPr>
          <w:rStyle w:val="NormalTok"/>
        </w:rPr>
        <w:t xml:space="preserve">(</w:t>
      </w:r>
      <w:r>
        <w:rPr>
          <w:rStyle w:val="KeywordTok"/>
        </w:rPr>
        <w:t xml:space="preserve">rstudent</w:t>
      </w:r>
      <w:r>
        <w:rPr>
          <w:rStyle w:val="NormalTok"/>
        </w:rPr>
        <w:t xml:space="preserve">(modelo3))</w:t>
      </w:r>
    </w:p>
    <w:p>
      <w:pPr>
        <w:pStyle w:val="SourceCode"/>
      </w:pPr>
      <w:r>
        <w:rPr>
          <w:rStyle w:val="VerbatimChar"/>
        </w:rPr>
        <w:t xml:space="preserve">## </w:t>
      </w:r>
      <w:r>
        <w:br w:type="textWrapping"/>
      </w:r>
      <w:r>
        <w:rPr>
          <w:rStyle w:val="VerbatimChar"/>
        </w:rPr>
        <w:t xml:space="preserve">##  Shapiro-Wilk normality test</w:t>
      </w:r>
      <w:r>
        <w:br w:type="textWrapping"/>
      </w:r>
      <w:r>
        <w:rPr>
          <w:rStyle w:val="VerbatimChar"/>
        </w:rPr>
        <w:t xml:space="preserve">## </w:t>
      </w:r>
      <w:r>
        <w:br w:type="textWrapping"/>
      </w:r>
      <w:r>
        <w:rPr>
          <w:rStyle w:val="VerbatimChar"/>
        </w:rPr>
        <w:t xml:space="preserve">## data:  rstudent(modelo3)</w:t>
      </w:r>
      <w:r>
        <w:br w:type="textWrapping"/>
      </w:r>
      <w:r>
        <w:rPr>
          <w:rStyle w:val="VerbatimChar"/>
        </w:rPr>
        <w:t xml:space="preserve">## W = 0.96654, p-value = 0.391</w:t>
      </w:r>
    </w:p>
    <w:p>
      <w:pPr>
        <w:pStyle w:val="Compact"/>
        <w:numPr>
          <w:numId w:val="1004"/>
          <w:ilvl w:val="0"/>
        </w:numPr>
      </w:pPr>
      <w:r>
        <w:rPr>
          <w:b/>
        </w:rPr>
        <w:t xml:space="preserve">fig.1</w:t>
      </w:r>
      <w:r>
        <w:t xml:space="preserve"> </w:t>
      </w:r>
      <w:r>
        <w:t xml:space="preserve">Normalidad de los residuales</w:t>
      </w:r>
    </w:p>
    <w:p>
      <w:pPr>
        <w:pStyle w:val="SourceCode"/>
      </w:pPr>
      <w:r>
        <w:rPr>
          <w:rStyle w:val="KeywordTok"/>
        </w:rPr>
        <w:t xml:space="preserve">library</w:t>
      </w:r>
      <w:r>
        <w:rPr>
          <w:rStyle w:val="NormalTok"/>
        </w:rPr>
        <w:t xml:space="preserve">(lmtest)</w:t>
      </w:r>
      <w:r>
        <w:br w:type="textWrapping"/>
      </w:r>
      <w:r>
        <w:rPr>
          <w:rStyle w:val="KeywordTok"/>
        </w:rPr>
        <w:t xml:space="preserve">bptest</w:t>
      </w:r>
      <w:r>
        <w:rPr>
          <w:rStyle w:val="NormalTok"/>
        </w:rPr>
        <w:t xml:space="preserve">(modelo3)</w:t>
      </w:r>
    </w:p>
    <w:p>
      <w:pPr>
        <w:pStyle w:val="SourceCode"/>
      </w:pPr>
      <w:r>
        <w:rPr>
          <w:rStyle w:val="VerbatimChar"/>
        </w:rPr>
        <w:t xml:space="preserve">## </w:t>
      </w:r>
      <w:r>
        <w:br w:type="textWrapping"/>
      </w:r>
      <w:r>
        <w:rPr>
          <w:rStyle w:val="VerbatimChar"/>
        </w:rPr>
        <w:t xml:space="preserve">##  studentized Breusch-Pagan test</w:t>
      </w:r>
      <w:r>
        <w:br w:type="textWrapping"/>
      </w:r>
      <w:r>
        <w:rPr>
          <w:rStyle w:val="VerbatimChar"/>
        </w:rPr>
        <w:t xml:space="preserve">## </w:t>
      </w:r>
      <w:r>
        <w:br w:type="textWrapping"/>
      </w:r>
      <w:r>
        <w:rPr>
          <w:rStyle w:val="VerbatimChar"/>
        </w:rPr>
        <w:t xml:space="preserve">## data:  modelo3</w:t>
      </w:r>
      <w:r>
        <w:br w:type="textWrapping"/>
      </w:r>
      <w:r>
        <w:rPr>
          <w:rStyle w:val="VerbatimChar"/>
        </w:rPr>
        <w:t xml:space="preserve">## BP = 6.5594, df = 5, p-value = 0.2555</w:t>
      </w:r>
    </w:p>
    <w:p>
      <w:pPr>
        <w:pStyle w:val="Compact"/>
        <w:numPr>
          <w:numId w:val="1005"/>
          <w:ilvl w:val="0"/>
        </w:numPr>
      </w:pPr>
      <w:r>
        <w:rPr>
          <w:b/>
        </w:rPr>
        <w:t xml:space="preserve">fig.2</w:t>
      </w:r>
      <w:r>
        <w:t xml:space="preserve"> </w:t>
      </w:r>
      <w:r>
        <w:t xml:space="preserve">Prueba de Homogeneidad de variazas</w:t>
      </w:r>
    </w:p>
    <w:p>
      <w:pPr>
        <w:pStyle w:val="FirstParagraph"/>
      </w:pPr>
      <w:r>
        <w:t xml:space="preserve">Al hacer pruebas de</w:t>
      </w:r>
      <w:r>
        <w:t xml:space="preserve"> </w:t>
      </w:r>
      <w:r>
        <w:rPr>
          <w:rStyle w:val="VerbatimChar"/>
        </w:rPr>
        <w:t xml:space="preserve">shapiro.test()</w:t>
      </w:r>
      <w:r>
        <w:t xml:space="preserve"> </w:t>
      </w:r>
      <w:r>
        <w:t xml:space="preserve">para normalidad y</w:t>
      </w:r>
      <w:r>
        <w:t xml:space="preserve"> </w:t>
      </w:r>
      <w:r>
        <w:rPr>
          <w:rStyle w:val="VerbatimChar"/>
        </w:rPr>
        <w:t xml:space="preserve">bptest()</w:t>
      </w:r>
      <w:r>
        <w:t xml:space="preserve"> </w:t>
      </w:r>
      <w:r>
        <w:t xml:space="preserve">para homogeneidad, se puede concluir de estas que el los residuales del modelo son normales, ademas, la variaza es constante a lo largo de la muestra.</w:t>
      </w:r>
    </w:p>
    <w:p>
      <w:pPr>
        <w:pStyle w:val="BodyText"/>
      </w:pPr>
      <w:r>
        <w:t xml:space="preserve">En la</w:t>
      </w:r>
      <w:r>
        <w:t xml:space="preserve"> </w:t>
      </w:r>
      <w:r>
        <w:rPr>
          <w:b/>
        </w:rPr>
        <w:t xml:space="preserve">fig.3</w:t>
      </w:r>
      <w:r>
        <w:t xml:space="preserve"> </w:t>
      </w:r>
      <w:r>
        <w:t xml:space="preserve">se observa el grafico de residuales.</w:t>
      </w:r>
    </w:p>
    <w:p>
      <w:pPr>
        <w:pStyle w:val="SourceCode"/>
      </w:pPr>
      <w:r>
        <w:rPr>
          <w:rStyle w:val="KeywordTok"/>
        </w:rPr>
        <w:t xml:space="preserve">plot</w:t>
      </w:r>
      <w:r>
        <w:rPr>
          <w:rStyle w:val="NormalTok"/>
        </w:rPr>
        <w:t xml:space="preserve">(</w:t>
      </w:r>
      <w:r>
        <w:rPr>
          <w:rStyle w:val="KeywordTok"/>
        </w:rPr>
        <w:t xml:space="preserve">residuals</w:t>
      </w:r>
      <w:r>
        <w:rPr>
          <w:rStyle w:val="NormalTok"/>
        </w:rPr>
        <w:t xml:space="preserve">(modelo3), </w:t>
      </w:r>
      <w:r>
        <w:rPr>
          <w:rStyle w:val="DataTypeTok"/>
        </w:rPr>
        <w:t xml:space="preserve">pch=</w:t>
      </w:r>
      <w:r>
        <w:rPr>
          <w:rStyle w:val="NormalTok"/>
        </w:rPr>
        <w:t xml:space="preserve"> </w:t>
      </w:r>
      <w:r>
        <w:rPr>
          <w:rStyle w:val="DecValTok"/>
        </w:rPr>
        <w:t xml:space="preserve">20</w:t>
      </w:r>
      <w:r>
        <w:rPr>
          <w:rStyle w:val="NormalTok"/>
        </w:rPr>
        <w:t xml:space="preserve">, </w:t>
      </w:r>
      <w:r>
        <w:rPr>
          <w:rStyle w:val="DataTypeTok"/>
        </w:rPr>
        <w:t xml:space="preserve">col=</w:t>
      </w:r>
      <w:r>
        <w:rPr>
          <w:rStyle w:val="NormalTok"/>
        </w:rPr>
        <w:t xml:space="preserve"> </w:t>
      </w:r>
      <w:r>
        <w:rPr>
          <w:rStyle w:val="StringTok"/>
        </w:rPr>
        <w:t xml:space="preserve">"blue"</w:t>
      </w:r>
      <w:r>
        <w:rPr>
          <w:rStyle w:val="NormalTok"/>
        </w:rPr>
        <w:t xml:space="preserve">)</w:t>
      </w:r>
      <w:r>
        <w:br w:type="textWrapping"/>
      </w:r>
      <w:r>
        <w:rPr>
          <w:rStyle w:val="KeywordTok"/>
        </w:rPr>
        <w:t xml:space="preserve">abline</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 </w:t>
      </w:r>
      <w:r>
        <w:rPr>
          <w:rStyle w:val="DataTypeTok"/>
        </w:rPr>
        <w:t xml:space="preserve">col=</w:t>
      </w:r>
      <w:r>
        <w:rPr>
          <w:rStyle w:val="NormalTok"/>
        </w:rPr>
        <w:t xml:space="preserve"> </w:t>
      </w:r>
      <w:r>
        <w:rPr>
          <w:rStyle w:val="StringTok"/>
        </w:rPr>
        <w:t xml:space="preserve">"red"</w:t>
      </w:r>
      <w:r>
        <w:rPr>
          <w:rStyle w:val="NormalTok"/>
        </w:rPr>
        <w:t xml:space="preserve">)</w:t>
      </w:r>
    </w:p>
    <w:p>
      <w:pPr>
        <w:pStyle w:val="FigureWithCaption"/>
      </w:pPr>
      <w:r>
        <w:drawing>
          <wp:inline>
            <wp:extent cx="4620126" cy="3696101"/>
            <wp:effectExtent b="0" l="0" r="0" t="0"/>
            <wp:docPr descr="fig.3 Residuales" title="" id="1" name="Picture"/>
            <a:graphic>
              <a:graphicData uri="http://schemas.openxmlformats.org/drawingml/2006/picture">
                <pic:pic>
                  <pic:nvPicPr>
                    <pic:cNvPr descr="taller2_sln_files/figure-docx/unnamed-chunk-14-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rPr>
          <w:b/>
        </w:rPr>
        <w:t xml:space="preserve">fig.3</w:t>
      </w:r>
      <w:r>
        <w:t xml:space="preserve"> </w:t>
      </w:r>
      <w:r>
        <w:t xml:space="preserve">Residuales</w:t>
      </w:r>
    </w:p>
    <w:p>
      <w:pPr>
        <w:pStyle w:val="BodyText"/>
      </w:pPr>
      <w:r>
        <w:t xml:space="preserve">Es claro en la</w:t>
      </w:r>
      <w:r>
        <w:t xml:space="preserve"> </w:t>
      </w:r>
      <w:r>
        <w:rPr>
          <w:b/>
        </w:rPr>
        <w:t xml:space="preserve">fig.3</w:t>
      </w:r>
      <w:r>
        <w:t xml:space="preserve"> </w:t>
      </w:r>
      <w:r>
        <w:t xml:space="preserve">que no hay puntos palaca u observaciones influenciales, sin embargo, para corroborar esto se hace la prueba</w:t>
      </w:r>
      <w:r>
        <w:t xml:space="preserve"> </w:t>
      </w:r>
      <w:r>
        <w:rPr>
          <w:rStyle w:val="VerbatimChar"/>
        </w:rPr>
        <w:t xml:space="preserve">influence.measures</w:t>
      </w:r>
      <w:r>
        <w:t xml:space="preserve">, el resultado de este test arrojo que las observaciones</w:t>
      </w:r>
      <w:r>
        <w:t xml:space="preserve"> </w:t>
      </w:r>
      <m:oMath>
        <m:r>
          <m:t>5</m:t>
        </m:r>
        <m:r>
          <m:t>y</m:t>
        </m:r>
        <m:r>
          <m:t>28</m:t>
        </m:r>
      </m:oMath>
      <w:r>
        <w:t xml:space="preserve"> </w:t>
      </w:r>
      <w:r>
        <w:t xml:space="preserve">son posibles puntos de influencia. Se procede a correr el modelo sin estas observaciones, sin embargo, al hacer una análisis de varianza resulta la variable</w:t>
      </w:r>
      <w:r>
        <w:t xml:space="preserve"> </w:t>
      </w:r>
      <w:r>
        <w:rPr>
          <w:rStyle w:val="VerbatimChar"/>
        </w:rPr>
        <w:t xml:space="preserve">èdad</w:t>
      </w:r>
      <w:r>
        <w:t xml:space="preserve"> </w:t>
      </w:r>
      <w:r>
        <w:t xml:space="preserve">no significativa (</w:t>
      </w:r>
      <w:r>
        <w:rPr>
          <w:b/>
        </w:rPr>
        <w:t xml:space="preserve">fig.5</w:t>
      </w:r>
      <w:r>
        <w:t xml:space="preserve">), lo que no pasa con el modelo anterior con todas la observaciones (fig.6), por lo que se puede concluir que no habría que borrar puntos, pues el modelo pierde información que puede ser importante.</w:t>
      </w:r>
    </w:p>
    <w:p>
      <w:pPr>
        <w:pStyle w:val="SourceCode"/>
      </w:pPr>
      <w:r>
        <w:rPr>
          <w:rStyle w:val="KeywordTok"/>
        </w:rPr>
        <w:t xml:space="preserve">influence.measures</w:t>
      </w:r>
      <w:r>
        <w:rPr>
          <w:rStyle w:val="NormalTok"/>
        </w:rPr>
        <w:t xml:space="preserve">(modelo3)</w:t>
      </w:r>
    </w:p>
    <w:p>
      <w:pPr>
        <w:pStyle w:val="SourceCode"/>
      </w:pPr>
      <w:r>
        <w:rPr>
          <w:rStyle w:val="NormalTok"/>
        </w:rPr>
        <w:t xml:space="preserve">Modeloult3&lt;-</w:t>
      </w:r>
      <w:r>
        <w:rPr>
          <w:rStyle w:val="StringTok"/>
        </w:rPr>
        <w:t xml:space="preserve"> </w:t>
      </w:r>
      <w:r>
        <w:rPr>
          <w:rStyle w:val="KeywordTok"/>
        </w:rPr>
        <w:t xml:space="preserve">with</w:t>
      </w:r>
      <w:r>
        <w:rPr>
          <w:rStyle w:val="NormalTok"/>
        </w:rPr>
        <w:t xml:space="preserve">(datos,</w:t>
      </w:r>
      <w:r>
        <w:rPr>
          <w:rStyle w:val="KeywordTok"/>
        </w:rPr>
        <w:t xml:space="preserve">lm</w:t>
      </w:r>
      <w:r>
        <w:rPr>
          <w:rStyle w:val="NormalTok"/>
        </w:rPr>
        <w:t xml:space="preserve">(Vol </w:t>
      </w:r>
      <w:r>
        <w:rPr>
          <w:rStyle w:val="OperatorTok"/>
        </w:rPr>
        <w:t xml:space="preserve">~</w:t>
      </w:r>
      <w:r>
        <w:rPr>
          <w:rStyle w:val="StringTok"/>
        </w:rPr>
        <w:t xml:space="preserve"> </w:t>
      </w:r>
      <w:r>
        <w:rPr>
          <w:rStyle w:val="NormalTok"/>
        </w:rPr>
        <w:t xml:space="preserve">dap </w:t>
      </w:r>
      <w:r>
        <w:rPr>
          <w:rStyle w:val="OperatorTok"/>
        </w:rPr>
        <w:t xml:space="preserve">+</w:t>
      </w:r>
      <w:r>
        <w:rPr>
          <w:rStyle w:val="StringTok"/>
        </w:rPr>
        <w:t xml:space="preserve"> </w:t>
      </w:r>
      <w:r>
        <w:rPr>
          <w:rStyle w:val="NormalTok"/>
        </w:rPr>
        <w:t xml:space="preserve">Alt </w:t>
      </w:r>
      <w:r>
        <w:rPr>
          <w:rStyle w:val="OperatorTok"/>
        </w:rPr>
        <w:t xml:space="preserve">+</w:t>
      </w:r>
      <w:r>
        <w:rPr>
          <w:rStyle w:val="StringTok"/>
        </w:rPr>
        <w:t xml:space="preserve"> </w:t>
      </w:r>
      <w:r>
        <w:rPr>
          <w:rStyle w:val="NormalTok"/>
        </w:rPr>
        <w:t xml:space="preserve">edad </w:t>
      </w:r>
      <w:r>
        <w:rPr>
          <w:rStyle w:val="OperatorTok"/>
        </w:rPr>
        <w:t xml:space="preserve">+</w:t>
      </w:r>
      <w:r>
        <w:rPr>
          <w:rStyle w:val="StringTok"/>
        </w:rPr>
        <w:t xml:space="preserve"> </w:t>
      </w:r>
      <w:r>
        <w:rPr>
          <w:rStyle w:val="KeywordTok"/>
        </w:rPr>
        <w:t xml:space="preserve">I</w:t>
      </w:r>
      <w:r>
        <w:rPr>
          <w:rStyle w:val="NormalTok"/>
        </w:rPr>
        <w:t xml:space="preserve">(dap</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dap</w:t>
      </w:r>
      <w:r>
        <w:rPr>
          <w:rStyle w:val="OperatorTok"/>
        </w:rPr>
        <w:t xml:space="preserve">:</w:t>
      </w:r>
      <w:r>
        <w:rPr>
          <w:rStyle w:val="NormalTok"/>
        </w:rPr>
        <w:t xml:space="preserve">edad, </w:t>
      </w:r>
      <w:r>
        <w:rPr>
          <w:rStyle w:val="DataTypeTok"/>
        </w:rPr>
        <w:t xml:space="preserve">subset=</w:t>
      </w:r>
      <w:r>
        <w:rPr>
          <w:rStyle w:val="NormalTok"/>
        </w:rPr>
        <w:t xml:space="preserve">(</w:t>
      </w:r>
      <w:r>
        <w:rPr>
          <w:rStyle w:val="DecValTok"/>
        </w:rPr>
        <w:t xml:space="preserve">1</w:t>
      </w:r>
      <w:r>
        <w:rPr>
          <w:rStyle w:val="OperatorTok"/>
        </w:rPr>
        <w:t xml:space="preserve">:</w:t>
      </w:r>
      <w:r>
        <w:rPr>
          <w:rStyle w:val="KeywordTok"/>
        </w:rPr>
        <w:t xml:space="preserve">length</w:t>
      </w:r>
      <w:r>
        <w:rPr>
          <w:rStyle w:val="NormalTok"/>
        </w:rPr>
        <w:t xml:space="preserve">(Vol)</w:t>
      </w:r>
      <w:r>
        <w:rPr>
          <w:rStyle w:val="OperatorTok"/>
        </w:rPr>
        <w:t xml:space="preserve">!=</w:t>
      </w:r>
      <w:r>
        <w:rPr>
          <w:rStyle w:val="StringTok"/>
        </w:rPr>
        <w:t xml:space="preserve"> </w:t>
      </w:r>
      <w:r>
        <w:rPr>
          <w:rStyle w:val="KeywordTok"/>
        </w:rPr>
        <w:t xml:space="preserve">c</w:t>
      </w:r>
      <w:r>
        <w:rPr>
          <w:rStyle w:val="NormalTok"/>
        </w:rPr>
        <w:t xml:space="preserve">(</w:t>
      </w:r>
      <w:r>
        <w:rPr>
          <w:rStyle w:val="DecValTok"/>
        </w:rPr>
        <w:t xml:space="preserve">5</w:t>
      </w:r>
      <w:r>
        <w:rPr>
          <w:rStyle w:val="NormalTok"/>
        </w:rPr>
        <w:t xml:space="preserve">,</w:t>
      </w:r>
      <w:r>
        <w:rPr>
          <w:rStyle w:val="DecValTok"/>
        </w:rPr>
        <w:t xml:space="preserve">28</w:t>
      </w:r>
      <w:r>
        <w:rPr>
          <w:rStyle w:val="NormalTok"/>
        </w:rPr>
        <w:t xml:space="preserve">))))</w:t>
      </w:r>
      <w:r>
        <w:br w:type="textWrapping"/>
      </w:r>
      <w:r>
        <w:rPr>
          <w:rStyle w:val="KeywordTok"/>
        </w:rPr>
        <w:t xml:space="preserve">anova</w:t>
      </w:r>
      <w:r>
        <w:rPr>
          <w:rStyle w:val="NormalTok"/>
        </w:rPr>
        <w:t xml:space="preserve">(Modeloult3)</w:t>
      </w:r>
    </w:p>
    <w:tbl>
      <w:tblPr>
        <w:tblStyle w:val="TableNormal"/>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Sum Sq</w:t>
            </w:r>
          </w:p>
        </w:tc>
        <w:tc>
          <w:tcPr>
            <w:tcBorders>
              <w:bottom w:val="single"/>
            </w:tcBorders>
            <w:vAlign w:val="bottom"/>
          </w:tcPr>
          <w:p>
            <w:pPr>
              <w:pStyle w:val="Compact"/>
              <w:jc w:val="right"/>
            </w:pPr>
            <w:r>
              <w:t xml:space="preserve">Mean Sq</w:t>
            </w:r>
          </w:p>
        </w:tc>
        <w:tc>
          <w:tcPr>
            <w:tcBorders>
              <w:bottom w:val="single"/>
            </w:tcBorders>
            <w:vAlign w:val="bottom"/>
          </w:tcPr>
          <w:p>
            <w:pPr>
              <w:pStyle w:val="Compact"/>
              <w:jc w:val="right"/>
            </w:pPr>
            <w:r>
              <w:t xml:space="preserve">F value</w:t>
            </w:r>
          </w:p>
        </w:tc>
        <w:tc>
          <w:tcPr>
            <w:tcBorders>
              <w:bottom w:val="single"/>
            </w:tcBorders>
            <w:vAlign w:val="bottom"/>
          </w:tcPr>
          <w:p>
            <w:pPr>
              <w:pStyle w:val="Compact"/>
              <w:jc w:val="right"/>
            </w:pPr>
            <w:r>
              <w:t xml:space="preserve">Pr(&gt;F)</w:t>
            </w:r>
          </w:p>
        </w:tc>
      </w:tr>
      <w:tr>
        <w:tc>
          <w:p>
            <w:pPr>
              <w:pStyle w:val="Compact"/>
              <w:jc w:val="left"/>
            </w:pPr>
            <w:r>
              <w:t xml:space="preserve">dap</w:t>
            </w:r>
          </w:p>
        </w:tc>
        <w:tc>
          <w:p>
            <w:pPr>
              <w:pStyle w:val="Compact"/>
              <w:jc w:val="right"/>
            </w:pPr>
            <w:r>
              <w:t xml:space="preserve">1</w:t>
            </w:r>
          </w:p>
        </w:tc>
        <w:tc>
          <w:p>
            <w:pPr>
              <w:pStyle w:val="Compact"/>
              <w:jc w:val="right"/>
            </w:pPr>
            <w:r>
              <w:t xml:space="preserve">0.4468464</w:t>
            </w:r>
          </w:p>
        </w:tc>
        <w:tc>
          <w:p>
            <w:pPr>
              <w:pStyle w:val="Compact"/>
              <w:jc w:val="right"/>
            </w:pPr>
            <w:r>
              <w:t xml:space="preserve">0.4468464</w:t>
            </w:r>
          </w:p>
        </w:tc>
        <w:tc>
          <w:p>
            <w:pPr>
              <w:pStyle w:val="Compact"/>
              <w:jc w:val="right"/>
            </w:pPr>
            <w:r>
              <w:t xml:space="preserve">4372.476700</w:t>
            </w:r>
          </w:p>
        </w:tc>
        <w:tc>
          <w:p>
            <w:pPr>
              <w:pStyle w:val="Compact"/>
              <w:jc w:val="right"/>
            </w:pPr>
            <w:r>
              <w:t xml:space="preserve">0.0000000</w:t>
            </w:r>
          </w:p>
        </w:tc>
      </w:tr>
      <w:tr>
        <w:tc>
          <w:p>
            <w:pPr>
              <w:pStyle w:val="Compact"/>
              <w:jc w:val="left"/>
            </w:pPr>
            <w:r>
              <w:t xml:space="preserve">Alt</w:t>
            </w:r>
          </w:p>
        </w:tc>
        <w:tc>
          <w:p>
            <w:pPr>
              <w:pStyle w:val="Compact"/>
              <w:jc w:val="right"/>
            </w:pPr>
            <w:r>
              <w:t xml:space="preserve">1</w:t>
            </w:r>
          </w:p>
        </w:tc>
        <w:tc>
          <w:p>
            <w:pPr>
              <w:pStyle w:val="Compact"/>
              <w:jc w:val="right"/>
            </w:pPr>
            <w:r>
              <w:t xml:space="preserve">0.0237051</w:t>
            </w:r>
          </w:p>
        </w:tc>
        <w:tc>
          <w:p>
            <w:pPr>
              <w:pStyle w:val="Compact"/>
              <w:jc w:val="right"/>
            </w:pPr>
            <w:r>
              <w:t xml:space="preserve">0.0237051</w:t>
            </w:r>
          </w:p>
        </w:tc>
        <w:tc>
          <w:p>
            <w:pPr>
              <w:pStyle w:val="Compact"/>
              <w:jc w:val="right"/>
            </w:pPr>
            <w:r>
              <w:t xml:space="preserve">231.958436</w:t>
            </w:r>
          </w:p>
        </w:tc>
        <w:tc>
          <w:p>
            <w:pPr>
              <w:pStyle w:val="Compact"/>
              <w:jc w:val="right"/>
            </w:pPr>
            <w:r>
              <w:t xml:space="preserve">0.0000000</w:t>
            </w:r>
          </w:p>
        </w:tc>
      </w:tr>
      <w:tr>
        <w:tc>
          <w:p>
            <w:pPr>
              <w:pStyle w:val="Compact"/>
              <w:jc w:val="left"/>
            </w:pPr>
            <w:r>
              <w:t xml:space="preserve">edad</w:t>
            </w:r>
          </w:p>
        </w:tc>
        <w:tc>
          <w:p>
            <w:pPr>
              <w:pStyle w:val="Compact"/>
              <w:jc w:val="right"/>
            </w:pPr>
            <w:r>
              <w:t xml:space="preserve">1</w:t>
            </w:r>
          </w:p>
        </w:tc>
        <w:tc>
          <w:p>
            <w:pPr>
              <w:pStyle w:val="Compact"/>
              <w:jc w:val="right"/>
            </w:pPr>
            <w:r>
              <w:t xml:space="preserve">0.0001704</w:t>
            </w:r>
          </w:p>
        </w:tc>
        <w:tc>
          <w:p>
            <w:pPr>
              <w:pStyle w:val="Compact"/>
              <w:jc w:val="right"/>
            </w:pPr>
            <w:r>
              <w:t xml:space="preserve">0.0001704</w:t>
            </w:r>
          </w:p>
        </w:tc>
        <w:tc>
          <w:p>
            <w:pPr>
              <w:pStyle w:val="Compact"/>
              <w:jc w:val="right"/>
            </w:pPr>
            <w:r>
              <w:t xml:space="preserve">1.667557</w:t>
            </w:r>
          </w:p>
        </w:tc>
        <w:tc>
          <w:p>
            <w:pPr>
              <w:pStyle w:val="Compact"/>
              <w:jc w:val="right"/>
            </w:pPr>
            <w:r>
              <w:t xml:space="preserve">0.2083989</w:t>
            </w:r>
          </w:p>
        </w:tc>
      </w:tr>
      <w:tr>
        <w:tc>
          <w:p>
            <w:pPr>
              <w:pStyle w:val="Compact"/>
              <w:jc w:val="left"/>
            </w:pPr>
            <w:r>
              <w:t xml:space="preserve">I(dap^2)</w:t>
            </w:r>
          </w:p>
        </w:tc>
        <w:tc>
          <w:p>
            <w:pPr>
              <w:pStyle w:val="Compact"/>
              <w:jc w:val="right"/>
            </w:pPr>
            <w:r>
              <w:t xml:space="preserve">1</w:t>
            </w:r>
          </w:p>
        </w:tc>
        <w:tc>
          <w:p>
            <w:pPr>
              <w:pStyle w:val="Compact"/>
              <w:jc w:val="right"/>
            </w:pPr>
            <w:r>
              <w:t xml:space="preserve">0.0194750</w:t>
            </w:r>
          </w:p>
        </w:tc>
        <w:tc>
          <w:p>
            <w:pPr>
              <w:pStyle w:val="Compact"/>
              <w:jc w:val="right"/>
            </w:pPr>
            <w:r>
              <w:t xml:space="preserve">0.0194750</w:t>
            </w:r>
          </w:p>
        </w:tc>
        <w:tc>
          <w:p>
            <w:pPr>
              <w:pStyle w:val="Compact"/>
              <w:jc w:val="right"/>
            </w:pPr>
            <w:r>
              <w:t xml:space="preserve">190.566870</w:t>
            </w:r>
          </w:p>
        </w:tc>
        <w:tc>
          <w:p>
            <w:pPr>
              <w:pStyle w:val="Compact"/>
              <w:jc w:val="right"/>
            </w:pPr>
            <w:r>
              <w:t xml:space="preserve">0.0000000</w:t>
            </w:r>
          </w:p>
        </w:tc>
      </w:tr>
      <w:tr>
        <w:tc>
          <w:p>
            <w:pPr>
              <w:pStyle w:val="Compact"/>
              <w:jc w:val="left"/>
            </w:pPr>
            <w:r>
              <w:t xml:space="preserve">dap:edad</w:t>
            </w:r>
          </w:p>
        </w:tc>
        <w:tc>
          <w:p>
            <w:pPr>
              <w:pStyle w:val="Compact"/>
              <w:jc w:val="right"/>
            </w:pPr>
            <w:r>
              <w:t xml:space="preserve">1</w:t>
            </w:r>
          </w:p>
        </w:tc>
        <w:tc>
          <w:p>
            <w:pPr>
              <w:pStyle w:val="Compact"/>
              <w:jc w:val="right"/>
            </w:pPr>
            <w:r>
              <w:t xml:space="preserve">0.0063604</w:t>
            </w:r>
          </w:p>
        </w:tc>
        <w:tc>
          <w:p>
            <w:pPr>
              <w:pStyle w:val="Compact"/>
              <w:jc w:val="right"/>
            </w:pPr>
            <w:r>
              <w:t xml:space="preserve">0.0063604</w:t>
            </w:r>
          </w:p>
        </w:tc>
        <w:tc>
          <w:p>
            <w:pPr>
              <w:pStyle w:val="Compact"/>
              <w:jc w:val="right"/>
            </w:pPr>
            <w:r>
              <w:t xml:space="preserve">62.238197</w:t>
            </w:r>
          </w:p>
        </w:tc>
        <w:tc>
          <w:p>
            <w:pPr>
              <w:pStyle w:val="Compact"/>
              <w:jc w:val="right"/>
            </w:pPr>
            <w:r>
              <w:t xml:space="preserve">0.0000000</w:t>
            </w:r>
          </w:p>
        </w:tc>
      </w:tr>
      <w:tr>
        <w:tc>
          <w:p>
            <w:pPr>
              <w:pStyle w:val="Compact"/>
              <w:jc w:val="left"/>
            </w:pPr>
            <w:r>
              <w:t xml:space="preserve">Residuals</w:t>
            </w:r>
          </w:p>
        </w:tc>
        <w:tc>
          <w:p>
            <w:pPr>
              <w:pStyle w:val="Compact"/>
              <w:jc w:val="right"/>
            </w:pPr>
            <w:r>
              <w:t xml:space="preserve">25</w:t>
            </w:r>
          </w:p>
        </w:tc>
        <w:tc>
          <w:p>
            <w:pPr>
              <w:pStyle w:val="Compact"/>
              <w:jc w:val="right"/>
            </w:pPr>
            <w:r>
              <w:t xml:space="preserve">0.0025549</w:t>
            </w:r>
          </w:p>
        </w:tc>
        <w:tc>
          <w:p>
            <w:pPr>
              <w:pStyle w:val="Compact"/>
              <w:jc w:val="right"/>
            </w:pPr>
            <w:r>
              <w:t xml:space="preserve">0.0001022</w:t>
            </w:r>
          </w:p>
        </w:tc>
        <w:tc>
          <w:p>
            <w:pPr>
              <w:pStyle w:val="Compact"/>
              <w:jc w:val="right"/>
            </w:pPr>
            <w:r>
              <w:t xml:space="preserve">NA</w:t>
            </w:r>
          </w:p>
        </w:tc>
        <w:tc>
          <w:p>
            <w:pPr>
              <w:pStyle w:val="Compact"/>
              <w:jc w:val="right"/>
            </w:pPr>
            <w:r>
              <w:t xml:space="preserve">NA</w:t>
            </w:r>
          </w:p>
        </w:tc>
      </w:tr>
    </w:tbl>
    <w:p>
      <w:pPr>
        <w:pStyle w:val="Compact"/>
        <w:numPr>
          <w:numId w:val="1006"/>
          <w:ilvl w:val="0"/>
        </w:numPr>
      </w:pPr>
      <w:r>
        <w:rPr>
          <w:b/>
        </w:rPr>
        <w:t xml:space="preserve">fig.5</w:t>
      </w:r>
      <w:r>
        <w:t xml:space="preserve"> </w:t>
      </w:r>
      <w:r>
        <w:t xml:space="preserve">Anova modelo sin observaciones 5 y 28</w:t>
      </w:r>
    </w:p>
    <w:p>
      <w:pPr>
        <w:pStyle w:val="SourceCode"/>
      </w:pPr>
      <w:r>
        <w:rPr>
          <w:rStyle w:val="KeywordTok"/>
        </w:rPr>
        <w:t xml:space="preserve">anova</w:t>
      </w:r>
      <w:r>
        <w:rPr>
          <w:rStyle w:val="NormalTok"/>
        </w:rPr>
        <w:t xml:space="preserve">(modelo3)</w:t>
      </w:r>
    </w:p>
    <w:tbl>
      <w:tblPr>
        <w:tblStyle w:val="TableNormal"/>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Sum Sq</w:t>
            </w:r>
          </w:p>
        </w:tc>
        <w:tc>
          <w:tcPr>
            <w:tcBorders>
              <w:bottom w:val="single"/>
            </w:tcBorders>
            <w:vAlign w:val="bottom"/>
          </w:tcPr>
          <w:p>
            <w:pPr>
              <w:pStyle w:val="Compact"/>
              <w:jc w:val="right"/>
            </w:pPr>
            <w:r>
              <w:t xml:space="preserve">Mean Sq</w:t>
            </w:r>
          </w:p>
        </w:tc>
        <w:tc>
          <w:tcPr>
            <w:tcBorders>
              <w:bottom w:val="single"/>
            </w:tcBorders>
            <w:vAlign w:val="bottom"/>
          </w:tcPr>
          <w:p>
            <w:pPr>
              <w:pStyle w:val="Compact"/>
              <w:jc w:val="right"/>
            </w:pPr>
            <w:r>
              <w:t xml:space="preserve">F value</w:t>
            </w:r>
          </w:p>
        </w:tc>
        <w:tc>
          <w:tcPr>
            <w:tcBorders>
              <w:bottom w:val="single"/>
            </w:tcBorders>
            <w:vAlign w:val="bottom"/>
          </w:tcPr>
          <w:p>
            <w:pPr>
              <w:pStyle w:val="Compact"/>
              <w:jc w:val="right"/>
            </w:pPr>
            <w:r>
              <w:t xml:space="preserve">Pr(&gt;F)</w:t>
            </w:r>
          </w:p>
        </w:tc>
      </w:tr>
      <w:tr>
        <w:tc>
          <w:p>
            <w:pPr>
              <w:pStyle w:val="Compact"/>
              <w:jc w:val="left"/>
            </w:pPr>
            <w:r>
              <w:t xml:space="preserve">dap</w:t>
            </w:r>
          </w:p>
        </w:tc>
        <w:tc>
          <w:p>
            <w:pPr>
              <w:pStyle w:val="Compact"/>
              <w:jc w:val="right"/>
            </w:pPr>
            <w:r>
              <w:t xml:space="preserve">1</w:t>
            </w:r>
          </w:p>
        </w:tc>
        <w:tc>
          <w:p>
            <w:pPr>
              <w:pStyle w:val="Compact"/>
              <w:jc w:val="right"/>
            </w:pPr>
            <w:r>
              <w:t xml:space="preserve">0.5857209</w:t>
            </w:r>
          </w:p>
        </w:tc>
        <w:tc>
          <w:p>
            <w:pPr>
              <w:pStyle w:val="Compact"/>
              <w:jc w:val="right"/>
            </w:pPr>
            <w:r>
              <w:t xml:space="preserve">0.5857209</w:t>
            </w:r>
          </w:p>
        </w:tc>
        <w:tc>
          <w:p>
            <w:pPr>
              <w:pStyle w:val="Compact"/>
              <w:jc w:val="right"/>
            </w:pPr>
            <w:r>
              <w:t xml:space="preserve">3839.33456</w:t>
            </w:r>
          </w:p>
        </w:tc>
        <w:tc>
          <w:p>
            <w:pPr>
              <w:pStyle w:val="Compact"/>
              <w:jc w:val="right"/>
            </w:pPr>
            <w:r>
              <w:t xml:space="preserve">0.0e+00</w:t>
            </w:r>
          </w:p>
        </w:tc>
      </w:tr>
      <w:tr>
        <w:tc>
          <w:p>
            <w:pPr>
              <w:pStyle w:val="Compact"/>
              <w:jc w:val="left"/>
            </w:pPr>
            <w:r>
              <w:t xml:space="preserve">Alt</w:t>
            </w:r>
          </w:p>
        </w:tc>
        <w:tc>
          <w:p>
            <w:pPr>
              <w:pStyle w:val="Compact"/>
              <w:jc w:val="right"/>
            </w:pPr>
            <w:r>
              <w:t xml:space="preserve">1</w:t>
            </w:r>
          </w:p>
        </w:tc>
        <w:tc>
          <w:p>
            <w:pPr>
              <w:pStyle w:val="Compact"/>
              <w:jc w:val="right"/>
            </w:pPr>
            <w:r>
              <w:t xml:space="preserve">0.0640174</w:t>
            </w:r>
          </w:p>
        </w:tc>
        <w:tc>
          <w:p>
            <w:pPr>
              <w:pStyle w:val="Compact"/>
              <w:jc w:val="right"/>
            </w:pPr>
            <w:r>
              <w:t xml:space="preserve">0.0640174</w:t>
            </w:r>
          </w:p>
        </w:tc>
        <w:tc>
          <w:p>
            <w:pPr>
              <w:pStyle w:val="Compact"/>
              <w:jc w:val="right"/>
            </w:pPr>
            <w:r>
              <w:t xml:space="preserve">419.62679</w:t>
            </w:r>
          </w:p>
        </w:tc>
        <w:tc>
          <w:p>
            <w:pPr>
              <w:pStyle w:val="Compact"/>
              <w:jc w:val="right"/>
            </w:pPr>
            <w:r>
              <w:t xml:space="preserve">0.0e+00</w:t>
            </w:r>
          </w:p>
        </w:tc>
      </w:tr>
      <w:tr>
        <w:tc>
          <w:p>
            <w:pPr>
              <w:pStyle w:val="Compact"/>
              <w:jc w:val="left"/>
            </w:pPr>
            <w:r>
              <w:t xml:space="preserve">edad</w:t>
            </w:r>
          </w:p>
        </w:tc>
        <w:tc>
          <w:p>
            <w:pPr>
              <w:pStyle w:val="Compact"/>
              <w:jc w:val="right"/>
            </w:pPr>
            <w:r>
              <w:t xml:space="preserve">1</w:t>
            </w:r>
          </w:p>
        </w:tc>
        <w:tc>
          <w:p>
            <w:pPr>
              <w:pStyle w:val="Compact"/>
              <w:jc w:val="right"/>
            </w:pPr>
            <w:r>
              <w:t xml:space="preserve">0.0046891</w:t>
            </w:r>
          </w:p>
        </w:tc>
        <w:tc>
          <w:p>
            <w:pPr>
              <w:pStyle w:val="Compact"/>
              <w:jc w:val="right"/>
            </w:pPr>
            <w:r>
              <w:t xml:space="preserve">0.0046891</w:t>
            </w:r>
          </w:p>
        </w:tc>
        <w:tc>
          <w:p>
            <w:pPr>
              <w:pStyle w:val="Compact"/>
              <w:jc w:val="right"/>
            </w:pPr>
            <w:r>
              <w:t xml:space="preserve">30.73661</w:t>
            </w:r>
          </w:p>
        </w:tc>
        <w:tc>
          <w:p>
            <w:pPr>
              <w:pStyle w:val="Compact"/>
              <w:jc w:val="right"/>
            </w:pPr>
            <w:r>
              <w:t xml:space="preserve">7.1e-06</w:t>
            </w:r>
          </w:p>
        </w:tc>
      </w:tr>
      <w:tr>
        <w:tc>
          <w:p>
            <w:pPr>
              <w:pStyle w:val="Compact"/>
              <w:jc w:val="left"/>
            </w:pPr>
            <w:r>
              <w:t xml:space="preserve">I(dap^2)</w:t>
            </w:r>
          </w:p>
        </w:tc>
        <w:tc>
          <w:p>
            <w:pPr>
              <w:pStyle w:val="Compact"/>
              <w:jc w:val="right"/>
            </w:pPr>
            <w:r>
              <w:t xml:space="preserve">1</w:t>
            </w:r>
          </w:p>
        </w:tc>
        <w:tc>
          <w:p>
            <w:pPr>
              <w:pStyle w:val="Compact"/>
              <w:jc w:val="right"/>
            </w:pPr>
            <w:r>
              <w:t xml:space="preserve">0.0316099</w:t>
            </w:r>
          </w:p>
        </w:tc>
        <w:tc>
          <w:p>
            <w:pPr>
              <w:pStyle w:val="Compact"/>
              <w:jc w:val="right"/>
            </w:pPr>
            <w:r>
              <w:t xml:space="preserve">0.0316099</w:t>
            </w:r>
          </w:p>
        </w:tc>
        <w:tc>
          <w:p>
            <w:pPr>
              <w:pStyle w:val="Compact"/>
              <w:jc w:val="right"/>
            </w:pPr>
            <w:r>
              <w:t xml:space="preserve">207.19919</w:t>
            </w:r>
          </w:p>
        </w:tc>
        <w:tc>
          <w:p>
            <w:pPr>
              <w:pStyle w:val="Compact"/>
              <w:jc w:val="right"/>
            </w:pPr>
            <w:r>
              <w:t xml:space="preserve">0.0e+00</w:t>
            </w:r>
          </w:p>
        </w:tc>
      </w:tr>
      <w:tr>
        <w:tc>
          <w:p>
            <w:pPr>
              <w:pStyle w:val="Compact"/>
              <w:jc w:val="left"/>
            </w:pPr>
            <w:r>
              <w:t xml:space="preserve">dap:edad</w:t>
            </w:r>
          </w:p>
        </w:tc>
        <w:tc>
          <w:p>
            <w:pPr>
              <w:pStyle w:val="Compact"/>
              <w:jc w:val="right"/>
            </w:pPr>
            <w:r>
              <w:t xml:space="preserve">1</w:t>
            </w:r>
          </w:p>
        </w:tc>
        <w:tc>
          <w:p>
            <w:pPr>
              <w:pStyle w:val="Compact"/>
              <w:jc w:val="right"/>
            </w:pPr>
            <w:r>
              <w:t xml:space="preserve">0.0186238</w:t>
            </w:r>
          </w:p>
        </w:tc>
        <w:tc>
          <w:p>
            <w:pPr>
              <w:pStyle w:val="Compact"/>
              <w:jc w:val="right"/>
            </w:pPr>
            <w:r>
              <w:t xml:space="preserve">0.0186238</w:t>
            </w:r>
          </w:p>
        </w:tc>
        <w:tc>
          <w:p>
            <w:pPr>
              <w:pStyle w:val="Compact"/>
              <w:jc w:val="right"/>
            </w:pPr>
            <w:r>
              <w:t xml:space="preserve">122.07679</w:t>
            </w:r>
          </w:p>
        </w:tc>
        <w:tc>
          <w:p>
            <w:pPr>
              <w:pStyle w:val="Compact"/>
              <w:jc w:val="right"/>
            </w:pPr>
            <w:r>
              <w:t xml:space="preserve">0.0e+00</w:t>
            </w:r>
          </w:p>
        </w:tc>
      </w:tr>
      <w:tr>
        <w:tc>
          <w:p>
            <w:pPr>
              <w:pStyle w:val="Compact"/>
              <w:jc w:val="left"/>
            </w:pPr>
            <w:r>
              <w:t xml:space="preserve">Residuals</w:t>
            </w:r>
          </w:p>
        </w:tc>
        <w:tc>
          <w:p>
            <w:pPr>
              <w:pStyle w:val="Compact"/>
              <w:jc w:val="right"/>
            </w:pPr>
            <w:r>
              <w:t xml:space="preserve">27</w:t>
            </w:r>
          </w:p>
        </w:tc>
        <w:tc>
          <w:p>
            <w:pPr>
              <w:pStyle w:val="Compact"/>
              <w:jc w:val="right"/>
            </w:pPr>
            <w:r>
              <w:t xml:space="preserve">0.0041191</w:t>
            </w:r>
          </w:p>
        </w:tc>
        <w:tc>
          <w:p>
            <w:pPr>
              <w:pStyle w:val="Compact"/>
              <w:jc w:val="right"/>
            </w:pPr>
            <w:r>
              <w:t xml:space="preserve">0.0001526</w:t>
            </w:r>
          </w:p>
        </w:tc>
        <w:tc>
          <w:p>
            <w:pPr>
              <w:pStyle w:val="Compact"/>
              <w:jc w:val="right"/>
            </w:pPr>
            <w:r>
              <w:t xml:space="preserve">NA</w:t>
            </w:r>
          </w:p>
        </w:tc>
        <w:tc>
          <w:p>
            <w:pPr>
              <w:pStyle w:val="Compact"/>
              <w:jc w:val="right"/>
            </w:pPr>
            <w:r>
              <w:t xml:space="preserve">NA</w:t>
            </w:r>
          </w:p>
        </w:tc>
      </w:tr>
    </w:tbl>
    <w:p>
      <w:pPr>
        <w:pStyle w:val="Compact"/>
        <w:numPr>
          <w:numId w:val="1007"/>
          <w:ilvl w:val="0"/>
        </w:numPr>
      </w:pPr>
      <w:r>
        <w:rPr>
          <w:b/>
        </w:rPr>
        <w:t xml:space="preserve">fig.6</w:t>
      </w:r>
      <w:r>
        <w:t xml:space="preserve"> </w:t>
      </w:r>
      <w:r>
        <w:t xml:space="preserve">Anova con todas las observaciones</w:t>
      </w:r>
    </w:p>
    <w:p>
      <w:pPr>
        <w:pStyle w:val="Heading1"/>
      </w:pPr>
      <w:bookmarkStart w:id="35" w:name="punto-2"/>
      <w:bookmarkEnd w:id="35"/>
      <w:r>
        <w:t xml:space="preserve">Punto 2</w:t>
      </w:r>
    </w:p>
    <w:p>
      <w:pPr>
        <w:pStyle w:val="Heading2"/>
      </w:pPr>
      <w:bookmarkStart w:id="36" w:name="section-4"/>
      <w:bookmarkEnd w:id="36"/>
      <w:r>
        <w:t xml:space="preserve">2.1</w:t>
      </w:r>
    </w:p>
    <w:p>
      <w:pPr>
        <w:pStyle w:val="FirstParagraph"/>
      </w:pPr>
      <w:r>
        <w:rPr>
          <w:i/>
          <w:b/>
        </w:rPr>
        <w:t xml:space="preserve">Calcule grado de asociación entre las variables</w:t>
      </w:r>
      <w:r>
        <w:rPr>
          <w:i/>
          <w:b/>
        </w:rPr>
        <w:t xml:space="preserve"> </w:t>
      </w:r>
      <w:r>
        <w:rPr>
          <w:rStyle w:val="VerbatimChar"/>
          <w:i/>
          <w:b/>
        </w:rPr>
        <w:t xml:space="preserve">alt</w:t>
      </w:r>
      <w:r>
        <w:rPr>
          <w:i/>
          <w:b/>
        </w:rPr>
        <w:t xml:space="preserve"> </w:t>
      </w:r>
      <w:r>
        <w:rPr>
          <w:i/>
          <w:b/>
        </w:rPr>
        <w:t xml:space="preserve">y</w:t>
      </w:r>
      <w:r>
        <w:rPr>
          <w:i/>
          <w:b/>
        </w:rPr>
        <w:t xml:space="preserve"> </w:t>
      </w:r>
      <w:r>
        <w:rPr>
          <w:rStyle w:val="VerbatimChar"/>
          <w:i/>
          <w:b/>
        </w:rPr>
        <w:t xml:space="preserve">dap</w:t>
      </w:r>
      <w:r>
        <w:rPr>
          <w:i/>
          <w:b/>
        </w:rPr>
        <w:t xml:space="preserve">,</w:t>
      </w:r>
      <w:r>
        <w:rPr>
          <w:i/>
          <w:b/>
        </w:rPr>
        <w:t xml:space="preserve"> </w:t>
      </w:r>
      <w:r>
        <w:rPr>
          <w:rStyle w:val="VerbatimChar"/>
          <w:i/>
          <w:b/>
        </w:rPr>
        <w:t xml:space="preserve">alt*dap2</w:t>
      </w:r>
      <w:r>
        <w:rPr>
          <w:i/>
          <w:b/>
        </w:rPr>
        <w:t xml:space="preserve"> </w:t>
      </w:r>
      <w:r>
        <w:rPr>
          <w:i/>
          <w:b/>
        </w:rPr>
        <w:t xml:space="preserve">y</w:t>
      </w:r>
      <w:r>
        <w:rPr>
          <w:i/>
          <w:b/>
        </w:rPr>
        <w:t xml:space="preserve"> </w:t>
      </w:r>
      <w:r>
        <w:rPr>
          <w:rStyle w:val="VerbatimChar"/>
          <w:i/>
          <w:b/>
        </w:rPr>
        <w:t xml:space="preserve">vol</w:t>
      </w:r>
      <w:r>
        <w:rPr>
          <w:i/>
          <w:b/>
        </w:rPr>
        <w:t xml:space="preserve">,</w:t>
      </w:r>
      <w:r>
        <w:rPr>
          <w:i/>
          <w:b/>
        </w:rPr>
        <w:t xml:space="preserve"> </w:t>
      </w:r>
      <w:r>
        <w:rPr>
          <w:rStyle w:val="VerbatimChar"/>
          <w:i/>
          <w:b/>
        </w:rPr>
        <w:t xml:space="preserve">alt</w:t>
      </w:r>
      <w:r>
        <w:rPr>
          <w:i/>
          <w:b/>
        </w:rPr>
        <w:t xml:space="preserve"> </w:t>
      </w:r>
      <w:r>
        <w:rPr>
          <w:i/>
          <w:b/>
        </w:rPr>
        <w:t xml:space="preserve">y</w:t>
      </w:r>
      <w:r>
        <w:rPr>
          <w:i/>
          <w:b/>
        </w:rPr>
        <w:t xml:space="preserve"> </w:t>
      </w:r>
      <w:r>
        <w:rPr>
          <w:rStyle w:val="VerbatimChar"/>
          <w:i/>
          <w:b/>
        </w:rPr>
        <w:t xml:space="preserve">vol</w:t>
      </w:r>
      <w:r>
        <w:rPr>
          <w:i/>
          <w:b/>
        </w:rPr>
        <w:t xml:space="preserve">,</w:t>
      </w:r>
      <w:r>
        <w:rPr>
          <w:i/>
          <w:b/>
        </w:rPr>
        <w:t xml:space="preserve"> </w:t>
      </w:r>
      <w:r>
        <w:rPr>
          <w:rStyle w:val="VerbatimChar"/>
          <w:i/>
          <w:b/>
        </w:rPr>
        <w:t xml:space="preserve">vol</w:t>
      </w:r>
      <w:r>
        <w:rPr>
          <w:i/>
          <w:b/>
        </w:rPr>
        <w:t xml:space="preserve"> </w:t>
      </w:r>
      <w:r>
        <w:rPr>
          <w:i/>
          <w:b/>
        </w:rPr>
        <w:t xml:space="preserve">y la variable combinada . Y califíquelos por lo menos con dos pruebas, y además los intervalos de estimación para los coeficientes de correlación obtenidos.</w:t>
      </w:r>
    </w:p>
    <w:p>
      <w:pPr>
        <w:pStyle w:val="BodyText"/>
      </w:pPr>
      <w:r>
        <w:t xml:space="preserve">A partir los datos se procedió a calcular el grado de asociación</w:t>
      </w:r>
      <w:r>
        <w:t xml:space="preserve"> </w:t>
      </w:r>
      <w:r>
        <w:t xml:space="preserve">“</w:t>
      </w:r>
      <w:r>
        <w:t xml:space="preserve">covarianza</w:t>
      </w:r>
      <w:r>
        <w:t xml:space="preserve">”</w:t>
      </w:r>
      <w:r>
        <w:t xml:space="preserve"> </w:t>
      </w:r>
      <w:r>
        <w:t xml:space="preserve">definida como</w:t>
      </w:r>
      <w:r>
        <w:t xml:space="preserve"> </w:t>
      </w:r>
      <m:oMath>
        <m:sSub>
          <m:e>
            <m:r>
              <m:t>S</m:t>
            </m:r>
          </m:e>
          <m:sub>
            <m:r>
              <m:t>x</m:t>
            </m:r>
            <m:r>
              <m:t>y</m:t>
            </m:r>
          </m:sub>
        </m:sSub>
        <m:r>
          <m:t>=</m:t>
        </m:r>
        <m:f>
          <m:fPr>
            <m:type m:val="bar"/>
          </m:fPr>
          <m:num>
            <m:nary>
              <m:naryPr>
                <m:chr m:val="∑"/>
                <m:limLoc m:val="undOvr"/>
                <m:subHide m:val="0"/>
                <m:supHide m:val="0"/>
              </m:naryPr>
              <m:sub>
                <m:r>
                  <m:t>i</m:t>
                </m:r>
                <m:r>
                  <m:t>=</m:t>
                </m:r>
                <m:r>
                  <m:t>1</m:t>
                </m:r>
              </m:sub>
              <m:sup>
                <m:r>
                  <m:t>n</m:t>
                </m:r>
              </m:sup>
              <m:e>
                <m:r>
                  <m:t>(</m:t>
                </m:r>
              </m:e>
            </m:nary>
            <m:sSub>
              <m:e>
                <m:r>
                  <m:t>x</m:t>
                </m:r>
              </m:e>
              <m:sub>
                <m:r>
                  <m:t>i</m:t>
                </m:r>
              </m:sub>
            </m:sSub>
            <m:r>
              <m:t>−</m:t>
            </m:r>
            <m:bar>
              <m:barPr>
                <m:pos m:val="top"/>
              </m:barPr>
              <m:e>
                <m:r>
                  <m:t>x</m:t>
                </m:r>
              </m:e>
            </m:bar>
            <m:r>
              <m:t>*</m:t>
            </m:r>
            <m:sSub>
              <m:e>
                <m:r>
                  <m:t>y</m:t>
                </m:r>
              </m:e>
              <m:sub>
                <m:r>
                  <m:t>i</m:t>
                </m:r>
              </m:sub>
            </m:sSub>
            <m:r>
              <m:t>−</m:t>
            </m:r>
            <m:bar>
              <m:barPr>
                <m:pos m:val="top"/>
              </m:barPr>
              <m:e>
                <m:r>
                  <m:t>y</m:t>
                </m:r>
              </m:e>
            </m:bar>
            <m:r>
              <m:t>)</m:t>
            </m:r>
          </m:num>
          <m:den>
            <m:r>
              <m:t>n</m:t>
            </m:r>
            <m:r>
              <m:t>ú</m:t>
            </m:r>
            <m:r>
              <m:t>m</m:t>
            </m:r>
            <m:r>
              <m:t>e</m:t>
            </m:r>
            <m:r>
              <m:t>r</m:t>
            </m:r>
            <m:r>
              <m:t>o</m:t>
            </m:r>
            <m:r>
              <m:t>d</m:t>
            </m:r>
            <m:r>
              <m:t>e</m:t>
            </m:r>
            <m:r>
              <m:t>o</m:t>
            </m:r>
            <m:r>
              <m:t>b</m:t>
            </m:r>
            <m:r>
              <m:t>s</m:t>
            </m:r>
            <m:r>
              <m:t>e</m:t>
            </m:r>
            <m:r>
              <m:t>r</m:t>
            </m:r>
            <m:r>
              <m:t>v</m:t>
            </m:r>
            <m:r>
              <m:t>a</m:t>
            </m:r>
            <m:r>
              <m:t>c</m:t>
            </m:r>
            <m:r>
              <m:t>i</m:t>
            </m:r>
            <m:r>
              <m:t>o</m:t>
            </m:r>
            <m:r>
              <m:t>n</m:t>
            </m:r>
            <m:r>
              <m:t>e</m:t>
            </m:r>
            <m:r>
              <m:t>s</m:t>
            </m:r>
          </m:den>
        </m:f>
      </m:oMath>
      <w:r>
        <w:t xml:space="preserve"> </w:t>
      </w:r>
      <w:r>
        <w:t xml:space="preserve">entre</w:t>
      </w:r>
      <w:r>
        <w:t xml:space="preserve"> </w:t>
      </w:r>
      <w:r>
        <w:rPr>
          <w:rStyle w:val="VerbatimChar"/>
        </w:rPr>
        <w:t xml:space="preserve">alt vs dap</w:t>
      </w:r>
      <w:r>
        <w:t xml:space="preserve">,</w:t>
      </w:r>
      <w:r>
        <w:t xml:space="preserve"> </w:t>
      </w:r>
      <w:r>
        <w:rPr>
          <w:rStyle w:val="VerbatimChar"/>
        </w:rPr>
        <w:t xml:space="preserve">dap^2*alt vs vol</w:t>
      </w:r>
      <w:r>
        <w:t xml:space="preserve">,</w:t>
      </w:r>
      <w:r>
        <w:rPr>
          <w:rStyle w:val="VerbatimChar"/>
        </w:rPr>
        <w:t xml:space="preserve">alt vs vol</w:t>
      </w:r>
      <w:r>
        <w:t xml:space="preserve"> </w:t>
      </w:r>
      <w:r>
        <w:t xml:space="preserve">y</w:t>
      </w:r>
      <w:r>
        <w:t xml:space="preserve"> </w:t>
      </w:r>
      <w:r>
        <w:rPr>
          <w:rStyle w:val="VerbatimChar"/>
        </w:rPr>
        <w:t xml:space="preserve">vol vs dap</w:t>
      </w:r>
      <w:r>
        <w:t xml:space="preserve"> </w:t>
      </w:r>
      <w:r>
        <w:t xml:space="preserve">, ver</w:t>
      </w:r>
      <w:r>
        <w:t xml:space="preserve"> </w:t>
      </w:r>
      <w:r>
        <w:rPr>
          <w:b/>
        </w:rPr>
        <w:t xml:space="preserve">table.1</w:t>
      </w:r>
      <w:r>
        <w:t xml:space="preserve">,estas relaciones se decidieron mostrar en las</w:t>
      </w:r>
      <w:r>
        <w:t xml:space="preserve"> </w:t>
      </w:r>
      <w:r>
        <w:rPr>
          <w:b/>
        </w:rPr>
        <w:t xml:space="preserve">fig.1,2,3, 4</w:t>
      </w:r>
      <w:r>
        <w:t xml:space="preserve">* respectivamente. Cabe destacar que la covarianza tiene algunos problemas para su respectivo análisis dado que esta no está acotada en un número específico, pudiendo arrojar números positivos o negativos muy elevados dificultando la comprensión de cada una de estas, además las unidades en algunas veces son inconsistentes en la realidad física. En estas cuatro covarianzas lo único que podemos decir es que a medida que una variable del eje</w:t>
      </w:r>
      <w:r>
        <w:t xml:space="preserve"> </w:t>
      </w:r>
      <w:r>
        <w:t xml:space="preserve">“</w:t>
      </w:r>
      <w:r>
        <w:t xml:space="preserve">x</w:t>
      </w:r>
      <w:r>
        <w:t xml:space="preserve">”</w:t>
      </w:r>
      <w:r>
        <w:t xml:space="preserve"> </w:t>
      </w:r>
      <w:r>
        <w:t xml:space="preserve">está aumentando en una unidad, su homóloga en el eje</w:t>
      </w:r>
      <w:r>
        <w:t xml:space="preserve"> </w:t>
      </w:r>
      <w:r>
        <w:t xml:space="preserve">“</w:t>
      </w:r>
      <w:r>
        <w:t xml:space="preserve">Y</w:t>
      </w:r>
      <w:r>
        <w:t xml:space="preserve">”</w:t>
      </w:r>
      <w:r>
        <w:t xml:space="preserve"> </w:t>
      </w:r>
      <w:r>
        <w:t xml:space="preserve">está creciendo:</w:t>
      </w:r>
      <w:r>
        <w:t xml:space="preserve"> </w:t>
      </w:r>
      <m:oMath>
        <m:r>
          <m:t>9.75</m:t>
        </m:r>
        <m:r>
          <m:t>,</m:t>
        </m:r>
        <m:r>
          <m:t>0.34</m:t>
        </m:r>
        <m:r>
          <m:t>,</m:t>
        </m:r>
        <m:r>
          <m:t>1.04</m:t>
        </m:r>
      </m:oMath>
      <w:r>
        <w:t xml:space="preserve"> </w:t>
      </w:r>
      <w:r>
        <w:t xml:space="preserve">y</w:t>
      </w:r>
      <w:r>
        <w:t xml:space="preserve"> </w:t>
      </w:r>
      <m:oMath>
        <m:r>
          <m:t>967.21</m:t>
        </m:r>
      </m:oMath>
      <w:r>
        <w:t xml:space="preserve"> </w:t>
      </w:r>
      <w:r>
        <w:t xml:space="preserve">unidades respectivamente.</w:t>
      </w:r>
    </w:p>
    <w:p>
      <w:pPr>
        <w:pStyle w:val="BodyText"/>
      </w:pPr>
      <w:r>
        <w:t xml:space="preserve">cov(datos_oky</w:t>
      </w:r>
      <m:oMath>
        <m:r>
          <m:t>d</m:t>
        </m:r>
        <m:r>
          <m:t>a</m:t>
        </m:r>
        <m:r>
          <m:t>p</m:t>
        </m:r>
        <m:r>
          <m:t>,</m:t>
        </m:r>
        <m:r>
          <m:t>d</m:t>
        </m:r>
        <m:r>
          <m:t>a</m:t>
        </m:r>
        <m:r>
          <m:t>t</m:t>
        </m:r>
        <m:r>
          <m:t>o</m:t>
        </m:r>
        <m:sSub>
          <m:e>
            <m:r>
              <m:t>s</m:t>
            </m:r>
          </m:e>
          <m:sub>
            <m:r>
              <m:t>o</m:t>
            </m:r>
          </m:sub>
        </m:sSub>
        <m:r>
          <m:t>k</m:t>
        </m:r>
        <m:r>
          <m:t>y</m:t>
        </m:r>
      </m:oMath>
      <w:r>
        <w:t xml:space="preserve">alt)</w:t>
      </w:r>
      <w:r>
        <w:t xml:space="preserve"> </w:t>
      </w:r>
      <w:r>
        <w:t xml:space="preserve">cov(datos_oky</w:t>
      </w:r>
      <m:oMath>
        <m:r>
          <m:t>V</m:t>
        </m:r>
        <m:r>
          <m:t>o</m:t>
        </m:r>
        <m:r>
          <m:t>l</m:t>
        </m:r>
        <m:r>
          <m:t>,</m:t>
        </m:r>
        <m:r>
          <m:t>d</m:t>
        </m:r>
        <m:r>
          <m:t>a</m:t>
        </m:r>
        <m:r>
          <m:t>t</m:t>
        </m:r>
        <m:r>
          <m:t>o</m:t>
        </m:r>
        <m:sSub>
          <m:e>
            <m:r>
              <m:t>s</m:t>
            </m:r>
          </m:e>
          <m:sub>
            <m:r>
              <m:t>o</m:t>
            </m:r>
          </m:sub>
        </m:sSub>
        <m:r>
          <m:t>k</m:t>
        </m:r>
        <m:r>
          <m:t>y</m:t>
        </m:r>
      </m:oMath>
      <w:r>
        <w:t xml:space="preserve">dap2_alt)</w:t>
      </w:r>
      <w:r>
        <w:t xml:space="preserve"> </w:t>
      </w:r>
      <w:r>
        <w:t xml:space="preserve">cov(datos_oky</w:t>
      </w:r>
      <m:oMath>
        <m:r>
          <m:t>V</m:t>
        </m:r>
        <m:r>
          <m:t>o</m:t>
        </m:r>
        <m:r>
          <m:t>l</m:t>
        </m:r>
        <m:r>
          <m:t>,</m:t>
        </m:r>
        <m:r>
          <m:t>d</m:t>
        </m:r>
        <m:r>
          <m:t>a</m:t>
        </m:r>
        <m:r>
          <m:t>t</m:t>
        </m:r>
        <m:r>
          <m:t>o</m:t>
        </m:r>
        <m:sSub>
          <m:e>
            <m:r>
              <m:t>s</m:t>
            </m:r>
          </m:e>
          <m:sub>
            <m:r>
              <m:t>o</m:t>
            </m:r>
          </m:sub>
        </m:sSub>
        <m:r>
          <m:t>k</m:t>
        </m:r>
        <m:r>
          <m:t>y</m:t>
        </m:r>
      </m:oMath>
      <w:r>
        <w:t xml:space="preserve">alt)</w:t>
      </w:r>
      <w:r>
        <w:t xml:space="preserve"> </w:t>
      </w:r>
      <w:r>
        <w:t xml:space="preserve">cov(datos_oky</w:t>
      </w:r>
      <m:oMath>
        <m:r>
          <m:t>d</m:t>
        </m:r>
        <m:r>
          <m:t>a</m:t>
        </m:r>
        <m:r>
          <m:t>p</m:t>
        </m:r>
        <m:r>
          <m:t>,</m:t>
        </m:r>
        <m:r>
          <m:t>d</m:t>
        </m:r>
        <m:r>
          <m:t>a</m:t>
        </m:r>
        <m:r>
          <m:t>t</m:t>
        </m:r>
        <m:r>
          <m:t>o</m:t>
        </m:r>
        <m:sSub>
          <m:e>
            <m:r>
              <m:t>s</m:t>
            </m:r>
          </m:e>
          <m:sub>
            <m:r>
              <m:t>o</m:t>
            </m:r>
          </m:sub>
        </m:sSub>
        <m:r>
          <m:t>k</m:t>
        </m:r>
        <m:r>
          <m:t>y</m:t>
        </m:r>
      </m:oMath>
      <w:r>
        <w:t xml:space="preserve">Vol</w:t>
      </w:r>
    </w:p>
    <w:p>
      <w:pPr>
        <w:pStyle w:val="SourceCode"/>
      </w:pPr>
      <w:r>
        <w:rPr>
          <w:rStyle w:val="KeywordTok"/>
        </w:rPr>
        <w:t xml:space="preserve">summarise</w:t>
      </w:r>
      <w:r>
        <w:rPr>
          <w:rStyle w:val="NormalTok"/>
        </w:rPr>
        <w:t xml:space="preserve">(</w:t>
      </w:r>
      <w:r>
        <w:rPr>
          <w:rStyle w:val="DataTypeTok"/>
        </w:rPr>
        <w:t xml:space="preserve">.data =</w:t>
      </w:r>
      <w:r>
        <w:rPr>
          <w:rStyle w:val="NormalTok"/>
        </w:rPr>
        <w:t xml:space="preserve"> datos, </w:t>
      </w:r>
      <w:r>
        <w:br w:type="textWrapping"/>
      </w:r>
      <w:r>
        <w:rPr>
          <w:rStyle w:val="NormalTok"/>
        </w:rPr>
        <w:t xml:space="preserve">  </w:t>
      </w:r>
      <w:r>
        <w:rPr>
          <w:rStyle w:val="KeywordTok"/>
        </w:rPr>
        <w:t xml:space="preserve">cov</w:t>
      </w:r>
      <w:r>
        <w:rPr>
          <w:rStyle w:val="NormalTok"/>
        </w:rPr>
        <w:t xml:space="preserve">(dap,Alt), </w:t>
      </w:r>
      <w:r>
        <w:rPr>
          <w:rStyle w:val="KeywordTok"/>
        </w:rPr>
        <w:t xml:space="preserve">cov</w:t>
      </w:r>
      <w:r>
        <w:rPr>
          <w:rStyle w:val="NormalTok"/>
        </w:rPr>
        <w:t xml:space="preserve">(Vol,Alt), </w:t>
      </w:r>
      <w:r>
        <w:rPr>
          <w:rStyle w:val="KeywordTok"/>
        </w:rPr>
        <w:t xml:space="preserve">cov</w:t>
      </w:r>
      <w:r>
        <w:rPr>
          <w:rStyle w:val="NormalTok"/>
        </w:rPr>
        <w:t xml:space="preserve">(dap,Vol),</w:t>
      </w:r>
      <w:r>
        <w:rPr>
          <w:rStyle w:val="KeywordTok"/>
        </w:rPr>
        <w:t xml:space="preserve">cov</w:t>
      </w:r>
      <w:r>
        <w:rPr>
          <w:rStyle w:val="NormalTok"/>
        </w:rPr>
        <w:t xml:space="preserve">(Vol,(dap</w:t>
      </w:r>
      <w:r>
        <w:rPr>
          <w:rStyle w:val="OperatorTok"/>
        </w:rPr>
        <w:t xml:space="preserve">^</w:t>
      </w:r>
      <w:r>
        <w:rPr>
          <w:rStyle w:val="DecValTok"/>
        </w:rPr>
        <w:t xml:space="preserve">2</w:t>
      </w:r>
      <w:r>
        <w:rPr>
          <w:rStyle w:val="OperatorTok"/>
        </w:rPr>
        <w:t xml:space="preserve">*</w:t>
      </w:r>
      <w:r>
        <w:rPr>
          <w:rStyle w:val="NormalTok"/>
        </w:rPr>
        <w:t xml:space="preserve">Alt)))</w:t>
      </w:r>
    </w:p>
    <w:tbl>
      <w:tblPr>
        <w:tblStyle w:val="TableNormal"/>
        <w:tblW w:type="pct" w:w="0.0"/>
        <w:tblLook w:firstRow="1"/>
      </w:tblPr>
      <w:tblGrid/>
      <w:tr>
        <w:trPr>
          <w:cnfStyle w:firstRow="1"/>
        </w:trPr>
        <w:tc>
          <w:tcPr>
            <w:tcBorders>
              <w:bottom w:val="single"/>
            </w:tcBorders>
            <w:vAlign w:val="bottom"/>
          </w:tcPr>
          <w:p>
            <w:pPr>
              <w:pStyle w:val="Compact"/>
              <w:jc w:val="right"/>
            </w:pPr>
            <w:r>
              <w:t xml:space="preserve">cov(dap, Alt)</w:t>
            </w:r>
          </w:p>
        </w:tc>
        <w:tc>
          <w:tcPr>
            <w:tcBorders>
              <w:bottom w:val="single"/>
            </w:tcBorders>
            <w:vAlign w:val="bottom"/>
          </w:tcPr>
          <w:p>
            <w:pPr>
              <w:pStyle w:val="Compact"/>
              <w:jc w:val="right"/>
            </w:pPr>
            <w:r>
              <w:t xml:space="preserve">cov(Vol, Alt)</w:t>
            </w:r>
          </w:p>
        </w:tc>
        <w:tc>
          <w:tcPr>
            <w:tcBorders>
              <w:bottom w:val="single"/>
            </w:tcBorders>
            <w:vAlign w:val="bottom"/>
          </w:tcPr>
          <w:p>
            <w:pPr>
              <w:pStyle w:val="Compact"/>
              <w:jc w:val="right"/>
            </w:pPr>
            <w:r>
              <w:t xml:space="preserve">cov(dap, Vol)</w:t>
            </w:r>
          </w:p>
        </w:tc>
        <w:tc>
          <w:tcPr>
            <w:tcBorders>
              <w:bottom w:val="single"/>
            </w:tcBorders>
            <w:vAlign w:val="bottom"/>
          </w:tcPr>
          <w:p>
            <w:pPr>
              <w:pStyle w:val="Compact"/>
              <w:jc w:val="right"/>
            </w:pPr>
            <w:r>
              <w:t xml:space="preserve">cov(Vol, (dap^2 * Alt))</w:t>
            </w:r>
          </w:p>
        </w:tc>
      </w:tr>
      <w:tr>
        <w:tc>
          <w:p>
            <w:pPr>
              <w:pStyle w:val="Compact"/>
              <w:jc w:val="right"/>
            </w:pPr>
            <w:r>
              <w:t xml:space="preserve">9.755694</w:t>
            </w:r>
          </w:p>
        </w:tc>
        <w:tc>
          <w:p>
            <w:pPr>
              <w:pStyle w:val="Compact"/>
              <w:jc w:val="right"/>
            </w:pPr>
            <w:r>
              <w:t xml:space="preserve">0.3408108</w:t>
            </w:r>
          </w:p>
        </w:tc>
        <w:tc>
          <w:p>
            <w:pPr>
              <w:pStyle w:val="Compact"/>
              <w:jc w:val="right"/>
            </w:pPr>
            <w:r>
              <w:t xml:space="preserve">1.045475</w:t>
            </w:r>
          </w:p>
        </w:tc>
        <w:tc>
          <w:p>
            <w:pPr>
              <w:pStyle w:val="Compact"/>
              <w:jc w:val="right"/>
            </w:pPr>
            <w:r>
              <w:t xml:space="preserve">967.2185</w:t>
            </w:r>
          </w:p>
        </w:tc>
      </w:tr>
    </w:tbl>
    <w:p>
      <w:pPr>
        <w:pStyle w:val="SourceCode"/>
      </w:pPr>
      <w:r>
        <w:rPr>
          <w:rStyle w:val="KeywordTok"/>
        </w:rPr>
        <w:t xml:space="preserve">ggplot</w:t>
      </w:r>
      <w:r>
        <w:rPr>
          <w:rStyle w:val="NormalTok"/>
        </w:rPr>
        <w:t xml:space="preserve">(datos, </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dap, </w:t>
      </w:r>
      <w:r>
        <w:rPr>
          <w:rStyle w:val="DataTypeTok"/>
        </w:rPr>
        <w:t xml:space="preserve">y =</w:t>
      </w:r>
      <w:r>
        <w:rPr>
          <w:rStyle w:val="NormalTok"/>
        </w:rPr>
        <w:t xml:space="preserve"> Alt))</w:t>
      </w:r>
      <w:r>
        <w:rPr>
          <w:rStyle w:val="OperatorTok"/>
        </w:rPr>
        <w:t xml:space="preserve">+</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r>
        <w:rPr>
          <w:rStyle w:val="OperatorTok"/>
        </w:rPr>
        <w:t xml:space="preserve">+</w:t>
      </w:r>
      <w:r>
        <w:rPr>
          <w:rStyle w:val="StringTok"/>
        </w:rPr>
        <w:t xml:space="preserve"> </w:t>
      </w:r>
      <w:r>
        <w:rPr>
          <w:rStyle w:val="KeywordTok"/>
        </w:rPr>
        <w:t xml:space="preserve">theme_classic</w:t>
      </w:r>
      <w:r>
        <w:rPr>
          <w:rStyle w:val="NormalTok"/>
        </w:rPr>
        <w:t xml:space="preserve">()</w:t>
      </w:r>
    </w:p>
    <w:p>
      <w:pPr>
        <w:pStyle w:val="FigureWithCaption"/>
      </w:pPr>
      <w:r>
        <w:drawing>
          <wp:inline>
            <wp:extent cx="3696101" cy="2772075"/>
            <wp:effectExtent b="0" l="0" r="0" t="0"/>
            <wp:docPr descr="fig.1" title="" id="1" name="Picture"/>
            <a:graphic>
              <a:graphicData uri="http://schemas.openxmlformats.org/drawingml/2006/picture">
                <pic:pic>
                  <pic:nvPicPr>
                    <pic:cNvPr descr="taller2_sln_files/figure-docx/unnamed-chunk-19-1.png" id="0" name="Picture"/>
                    <pic:cNvPicPr>
                      <a:picLocks noChangeArrowheads="1" noChangeAspect="1"/>
                    </pic:cNvPicPr>
                  </pic:nvPicPr>
                  <pic:blipFill>
                    <a:blip r:embed="rId37"/>
                    <a:stretch>
                      <a:fillRect/>
                    </a:stretch>
                  </pic:blipFill>
                  <pic:spPr bwMode="auto">
                    <a:xfrm>
                      <a:off x="0" y="0"/>
                      <a:ext cx="3696101" cy="2772075"/>
                    </a:xfrm>
                    <a:prstGeom prst="rect">
                      <a:avLst/>
                    </a:prstGeom>
                    <a:noFill/>
                    <a:ln w="9525">
                      <a:noFill/>
                      <a:headEnd/>
                      <a:tailEnd/>
                    </a:ln>
                  </pic:spPr>
                </pic:pic>
              </a:graphicData>
            </a:graphic>
          </wp:inline>
        </w:drawing>
      </w:r>
    </w:p>
    <w:p>
      <w:pPr>
        <w:pStyle w:val="ImageCaption"/>
      </w:pPr>
      <w:r>
        <w:rPr>
          <w:b/>
        </w:rPr>
        <w:t xml:space="preserve">fig.1</w:t>
      </w:r>
    </w:p>
    <w:p>
      <w:pPr>
        <w:pStyle w:val="SourceCode"/>
      </w:pPr>
      <w:r>
        <w:rPr>
          <w:rStyle w:val="KeywordTok"/>
        </w:rPr>
        <w:t xml:space="preserve">ggplot</w:t>
      </w:r>
      <w:r>
        <w:rPr>
          <w:rStyle w:val="NormalTok"/>
        </w:rPr>
        <w:t xml:space="preserve">(datos, </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Vol, </w:t>
      </w:r>
      <w:r>
        <w:rPr>
          <w:rStyle w:val="DataTypeTok"/>
        </w:rPr>
        <w:t xml:space="preserve">y =</w:t>
      </w:r>
      <w:r>
        <w:rPr>
          <w:rStyle w:val="NormalTok"/>
        </w:rPr>
        <w:t xml:space="preserve"> Alt))</w:t>
      </w:r>
      <w:r>
        <w:rPr>
          <w:rStyle w:val="OperatorTok"/>
        </w:rPr>
        <w:t xml:space="preserve">+</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r>
        <w:rPr>
          <w:rStyle w:val="OperatorTok"/>
        </w:rPr>
        <w:t xml:space="preserve">+</w:t>
      </w:r>
      <w:r>
        <w:rPr>
          <w:rStyle w:val="StringTok"/>
        </w:rPr>
        <w:t xml:space="preserve"> </w:t>
      </w:r>
      <w:r>
        <w:rPr>
          <w:rStyle w:val="KeywordTok"/>
        </w:rPr>
        <w:t xml:space="preserve">theme_classic</w:t>
      </w:r>
      <w:r>
        <w:rPr>
          <w:rStyle w:val="NormalTok"/>
        </w:rPr>
        <w:t xml:space="preserve">()</w:t>
      </w:r>
    </w:p>
    <w:p>
      <w:pPr>
        <w:pStyle w:val="FigureWithCaption"/>
      </w:pPr>
      <w:r>
        <w:drawing>
          <wp:inline>
            <wp:extent cx="3696101" cy="2772075"/>
            <wp:effectExtent b="0" l="0" r="0" t="0"/>
            <wp:docPr descr="fig.2" title="" id="1" name="Picture"/>
            <a:graphic>
              <a:graphicData uri="http://schemas.openxmlformats.org/drawingml/2006/picture">
                <pic:pic>
                  <pic:nvPicPr>
                    <pic:cNvPr descr="taller2_sln_files/figure-docx/unnamed-chunk-20-1.png" id="0" name="Picture"/>
                    <pic:cNvPicPr>
                      <a:picLocks noChangeArrowheads="1" noChangeAspect="1"/>
                    </pic:cNvPicPr>
                  </pic:nvPicPr>
                  <pic:blipFill>
                    <a:blip r:embed="rId38"/>
                    <a:stretch>
                      <a:fillRect/>
                    </a:stretch>
                  </pic:blipFill>
                  <pic:spPr bwMode="auto">
                    <a:xfrm>
                      <a:off x="0" y="0"/>
                      <a:ext cx="3696101" cy="2772075"/>
                    </a:xfrm>
                    <a:prstGeom prst="rect">
                      <a:avLst/>
                    </a:prstGeom>
                    <a:noFill/>
                    <a:ln w="9525">
                      <a:noFill/>
                      <a:headEnd/>
                      <a:tailEnd/>
                    </a:ln>
                  </pic:spPr>
                </pic:pic>
              </a:graphicData>
            </a:graphic>
          </wp:inline>
        </w:drawing>
      </w:r>
    </w:p>
    <w:p>
      <w:pPr>
        <w:pStyle w:val="ImageCaption"/>
      </w:pPr>
      <w:r>
        <w:rPr>
          <w:b/>
        </w:rPr>
        <w:t xml:space="preserve">fig.2</w:t>
      </w:r>
    </w:p>
    <w:p>
      <w:pPr>
        <w:pStyle w:val="SourceCode"/>
      </w:pPr>
      <w:r>
        <w:rPr>
          <w:rStyle w:val="KeywordTok"/>
        </w:rPr>
        <w:t xml:space="preserve">ggplot</w:t>
      </w:r>
      <w:r>
        <w:rPr>
          <w:rStyle w:val="NormalTok"/>
        </w:rPr>
        <w:t xml:space="preserve">(datos, </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dap, </w:t>
      </w:r>
      <w:r>
        <w:rPr>
          <w:rStyle w:val="DataTypeTok"/>
        </w:rPr>
        <w:t xml:space="preserve">y =</w:t>
      </w:r>
      <w:r>
        <w:rPr>
          <w:rStyle w:val="NormalTok"/>
        </w:rPr>
        <w:t xml:space="preserve"> Vol))</w:t>
      </w:r>
      <w:r>
        <w:rPr>
          <w:rStyle w:val="OperatorTok"/>
        </w:rPr>
        <w:t xml:space="preserve">+</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r>
        <w:rPr>
          <w:rStyle w:val="OperatorTok"/>
        </w:rPr>
        <w:t xml:space="preserve">+</w:t>
      </w:r>
      <w:r>
        <w:rPr>
          <w:rStyle w:val="StringTok"/>
        </w:rPr>
        <w:t xml:space="preserve"> </w:t>
      </w:r>
      <w:r>
        <w:rPr>
          <w:rStyle w:val="KeywordTok"/>
        </w:rPr>
        <w:t xml:space="preserve">theme_classic</w:t>
      </w:r>
      <w:r>
        <w:rPr>
          <w:rStyle w:val="NormalTok"/>
        </w:rPr>
        <w:t xml:space="preserve">()</w:t>
      </w:r>
    </w:p>
    <w:p>
      <w:pPr>
        <w:pStyle w:val="FigureWithCaption"/>
      </w:pPr>
      <w:r>
        <w:drawing>
          <wp:inline>
            <wp:extent cx="3696101" cy="2772075"/>
            <wp:effectExtent b="0" l="0" r="0" t="0"/>
            <wp:docPr descr="fig.3" title="" id="1" name="Picture"/>
            <a:graphic>
              <a:graphicData uri="http://schemas.openxmlformats.org/drawingml/2006/picture">
                <pic:pic>
                  <pic:nvPicPr>
                    <pic:cNvPr descr="taller2_sln_files/figure-docx/unnamed-chunk-21-1.png" id="0" name="Picture"/>
                    <pic:cNvPicPr>
                      <a:picLocks noChangeArrowheads="1" noChangeAspect="1"/>
                    </pic:cNvPicPr>
                  </pic:nvPicPr>
                  <pic:blipFill>
                    <a:blip r:embed="rId39"/>
                    <a:stretch>
                      <a:fillRect/>
                    </a:stretch>
                  </pic:blipFill>
                  <pic:spPr bwMode="auto">
                    <a:xfrm>
                      <a:off x="0" y="0"/>
                      <a:ext cx="3696101" cy="2772075"/>
                    </a:xfrm>
                    <a:prstGeom prst="rect">
                      <a:avLst/>
                    </a:prstGeom>
                    <a:noFill/>
                    <a:ln w="9525">
                      <a:noFill/>
                      <a:headEnd/>
                      <a:tailEnd/>
                    </a:ln>
                  </pic:spPr>
                </pic:pic>
              </a:graphicData>
            </a:graphic>
          </wp:inline>
        </w:drawing>
      </w:r>
    </w:p>
    <w:p>
      <w:pPr>
        <w:pStyle w:val="ImageCaption"/>
      </w:pPr>
      <w:r>
        <w:rPr>
          <w:b/>
        </w:rPr>
        <w:t xml:space="preserve">fig.3</w:t>
      </w:r>
    </w:p>
    <w:p>
      <w:pPr>
        <w:pStyle w:val="SourceCode"/>
      </w:pPr>
      <w:r>
        <w:rPr>
          <w:rStyle w:val="KeywordTok"/>
        </w:rPr>
        <w:t xml:space="preserve">ggplot</w:t>
      </w:r>
      <w:r>
        <w:rPr>
          <w:rStyle w:val="NormalTok"/>
        </w:rPr>
        <w:t xml:space="preserve">(datos, </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Vol, </w:t>
      </w:r>
      <w:r>
        <w:rPr>
          <w:rStyle w:val="DataTypeTok"/>
        </w:rPr>
        <w:t xml:space="preserve">y =</w:t>
      </w:r>
      <w:r>
        <w:rPr>
          <w:rStyle w:val="NormalTok"/>
        </w:rPr>
        <w:t xml:space="preserve"> (dap</w:t>
      </w:r>
      <w:r>
        <w:rPr>
          <w:rStyle w:val="OperatorTok"/>
        </w:rPr>
        <w:t xml:space="preserve">^</w:t>
      </w:r>
      <w:r>
        <w:rPr>
          <w:rStyle w:val="DecValTok"/>
        </w:rPr>
        <w:t xml:space="preserve">2</w:t>
      </w:r>
      <w:r>
        <w:rPr>
          <w:rStyle w:val="OperatorTok"/>
        </w:rPr>
        <w:t xml:space="preserve">*</w:t>
      </w:r>
      <w:r>
        <w:rPr>
          <w:rStyle w:val="NormalTok"/>
        </w:rPr>
        <w:t xml:space="preserve">Alt)))</w:t>
      </w:r>
      <w:r>
        <w:rPr>
          <w:rStyle w:val="OperatorTok"/>
        </w:rPr>
        <w:t xml:space="preserve">+</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r>
        <w:rPr>
          <w:rStyle w:val="OperatorTok"/>
        </w:rPr>
        <w:t xml:space="preserve">+</w:t>
      </w:r>
      <w:r>
        <w:rPr>
          <w:rStyle w:val="StringTok"/>
        </w:rPr>
        <w:t xml:space="preserve"> </w:t>
      </w:r>
      <w:r>
        <w:rPr>
          <w:rStyle w:val="KeywordTok"/>
        </w:rPr>
        <w:t xml:space="preserve">theme_classic</w:t>
      </w:r>
      <w:r>
        <w:rPr>
          <w:rStyle w:val="NormalTok"/>
        </w:rPr>
        <w:t xml:space="preserve">()</w:t>
      </w:r>
    </w:p>
    <w:p>
      <w:pPr>
        <w:pStyle w:val="FigureWithCaption"/>
      </w:pPr>
      <w:r>
        <w:drawing>
          <wp:inline>
            <wp:extent cx="3696101" cy="2772075"/>
            <wp:effectExtent b="0" l="0" r="0" t="0"/>
            <wp:docPr descr="fig.4" title="" id="1" name="Picture"/>
            <a:graphic>
              <a:graphicData uri="http://schemas.openxmlformats.org/drawingml/2006/picture">
                <pic:pic>
                  <pic:nvPicPr>
                    <pic:cNvPr descr="taller2_sln_files/figure-docx/unnamed-chunk-22-1.png" id="0" name="Picture"/>
                    <pic:cNvPicPr>
                      <a:picLocks noChangeArrowheads="1" noChangeAspect="1"/>
                    </pic:cNvPicPr>
                  </pic:nvPicPr>
                  <pic:blipFill>
                    <a:blip r:embed="rId40"/>
                    <a:stretch>
                      <a:fillRect/>
                    </a:stretch>
                  </pic:blipFill>
                  <pic:spPr bwMode="auto">
                    <a:xfrm>
                      <a:off x="0" y="0"/>
                      <a:ext cx="3696101" cy="2772075"/>
                    </a:xfrm>
                    <a:prstGeom prst="rect">
                      <a:avLst/>
                    </a:prstGeom>
                    <a:noFill/>
                    <a:ln w="9525">
                      <a:noFill/>
                      <a:headEnd/>
                      <a:tailEnd/>
                    </a:ln>
                  </pic:spPr>
                </pic:pic>
              </a:graphicData>
            </a:graphic>
          </wp:inline>
        </w:drawing>
      </w:r>
    </w:p>
    <w:p>
      <w:pPr>
        <w:pStyle w:val="ImageCaption"/>
      </w:pPr>
      <w:r>
        <w:rPr>
          <w:b/>
        </w:rPr>
        <w:t xml:space="preserve">fig.4</w:t>
      </w:r>
    </w:p>
    <w:p>
      <w:pPr>
        <w:pStyle w:val="BodyText"/>
      </w:pPr>
      <w:r>
        <w:t xml:space="preserve">En</w:t>
      </w:r>
      <w:r>
        <w:t xml:space="preserve"> </w:t>
      </w:r>
      <w:r>
        <w:rPr>
          <w:b/>
        </w:rPr>
        <w:t xml:space="preserve">fig.1</w:t>
      </w:r>
      <w:r>
        <w:t xml:space="preserve"> </w:t>
      </w:r>
      <w:r>
        <w:t xml:space="preserve">y</w:t>
      </w:r>
      <w:r>
        <w:t xml:space="preserve"> </w:t>
      </w:r>
      <w:r>
        <w:rPr>
          <w:b/>
        </w:rPr>
        <w:t xml:space="preserve">fig.3</w:t>
      </w:r>
      <w:r>
        <w:t xml:space="preserve"> </w:t>
      </w:r>
      <w:r>
        <w:t xml:space="preserve">el grado de asociación es bajo pues los datos presentan un patrón difícil de describir, por lo que su</w:t>
      </w:r>
      <w:r>
        <w:t xml:space="preserve"> </w:t>
      </w:r>
      <m:oMath>
        <m:sSup>
          <m:e>
            <m:r>
              <m:t>R</m:t>
            </m:r>
          </m:e>
          <m:sup>
            <m:r>
              <m:t>2</m:t>
            </m:r>
          </m:sup>
        </m:sSup>
      </m:oMath>
      <w:r>
        <w:t xml:space="preserve"> </w:t>
      </w:r>
      <w:r>
        <w:t xml:space="preserve">tendría que ser bajo; de</w:t>
      </w:r>
      <w:r>
        <w:t xml:space="preserve"> </w:t>
      </w:r>
      <w:r>
        <w:rPr>
          <w:b/>
        </w:rPr>
        <w:t xml:space="preserve">fig.2</w:t>
      </w:r>
      <w:r>
        <w:t xml:space="preserve"> </w:t>
      </w:r>
      <w:r>
        <w:t xml:space="preserve">y</w:t>
      </w:r>
      <w:r>
        <w:t xml:space="preserve"> </w:t>
      </w:r>
      <w:r>
        <w:rPr>
          <w:b/>
        </w:rPr>
        <w:t xml:space="preserve">fig.4</w:t>
      </w:r>
      <w:r>
        <w:t xml:space="preserve"> </w:t>
      </w:r>
      <w:r>
        <w:t xml:space="preserve">se puede concluir que hay una asociación fuerte siendo más en</w:t>
      </w:r>
      <w:r>
        <w:t xml:space="preserve"> </w:t>
      </w:r>
      <w:r>
        <w:rPr>
          <w:rStyle w:val="VerbatimChar"/>
        </w:rPr>
        <w:t xml:space="preserve">$alt vs dap^2$</w:t>
      </w:r>
      <w:r>
        <w:t xml:space="preserve"> </w:t>
      </w:r>
      <w:r>
        <w:t xml:space="preserve">que en</w:t>
      </w:r>
      <w:r>
        <w:t xml:space="preserve"> </w:t>
      </w:r>
      <w:r>
        <w:rPr>
          <w:rStyle w:val="VerbatimChar"/>
        </w:rPr>
        <w:t xml:space="preserve">$dap vs vol$</w:t>
      </w:r>
      <w:r>
        <w:t xml:space="preserve">, esto es cierto, si se tiene en cuenta los patrones presentados mientras que en el primero es evidente una línea recta, en el segundo el patrón ya no es de línea recta si más bien una curva; entonces el</w:t>
      </w:r>
      <w:r>
        <w:t xml:space="preserve"> </w:t>
      </w:r>
      <m:oMath>
        <m:sSup>
          <m:e>
            <m:r>
              <m:t>R</m:t>
            </m:r>
          </m:e>
          <m:sup>
            <m:r>
              <m:t>2</m:t>
            </m:r>
          </m:sup>
        </m:sSup>
      </m:oMath>
      <w:r>
        <w:t xml:space="preserve"> </w:t>
      </w:r>
      <w:r>
        <w:t xml:space="preserve">sería más alto en</w:t>
      </w:r>
      <w:r>
        <w:t xml:space="preserve"> </w:t>
      </w:r>
      <w:r>
        <w:rPr>
          <w:rStyle w:val="VerbatimChar"/>
        </w:rPr>
        <w:t xml:space="preserve">$alt vs dap^2$</w:t>
      </w:r>
      <w:r>
        <w:t xml:space="preserve"> </w:t>
      </w:r>
      <w:r>
        <w:t xml:space="preserve">que en</w:t>
      </w:r>
      <w:r>
        <w:t xml:space="preserve"> </w:t>
      </w:r>
      <w:r>
        <w:rPr>
          <w:rStyle w:val="VerbatimChar"/>
        </w:rPr>
        <w:t xml:space="preserve">$dap vs vol$</w:t>
      </w:r>
      <w:r>
        <w:t xml:space="preserve">.</w:t>
      </w:r>
    </w:p>
    <w:p>
      <w:pPr>
        <w:pStyle w:val="Heading2"/>
      </w:pPr>
      <w:bookmarkStart w:id="41" w:name="section-5"/>
      <w:bookmarkEnd w:id="41"/>
      <w:r>
        <w:t xml:space="preserve">2.2</w:t>
      </w:r>
    </w:p>
    <w:p>
      <w:pPr>
        <w:pStyle w:val="FirstParagraph"/>
      </w:pPr>
      <w:r>
        <w:rPr>
          <w:i/>
          <w:b/>
        </w:rPr>
        <w:t xml:space="preserve">Usando la prueba de</w:t>
      </w:r>
      <w:r>
        <w:rPr>
          <w:i/>
          <w:b/>
        </w:rPr>
        <w:t xml:space="preserve"> </w:t>
      </w:r>
      <w:r>
        <w:rPr>
          <w:rStyle w:val="VerbatimChar"/>
          <w:i/>
          <w:b/>
        </w:rPr>
        <w:t xml:space="preserve">cor.test(x, y, alternative = c("two.sided", "less", "greater"),method = c("pearson", "kendall", "spearman"),exact = NULL, conf.level = 0.95, continuity = FALSE, ...)</w:t>
      </w:r>
      <w:r>
        <w:rPr>
          <w:i/>
          <w:b/>
        </w:rPr>
        <w:t xml:space="preserve"> </w:t>
      </w:r>
      <w:r>
        <w:rPr>
          <w:i/>
          <w:b/>
        </w:rPr>
        <w:t xml:space="preserve">que conclusiones saca de sus resultados anteriores</w:t>
      </w:r>
    </w:p>
    <w:p>
      <w:pPr>
        <w:pStyle w:val="SourceCode"/>
      </w:pPr>
      <w:r>
        <w:rPr>
          <w:rStyle w:val="KeywordTok"/>
        </w:rPr>
        <w:t xml:space="preserve">with</w:t>
      </w:r>
      <w:r>
        <w:rPr>
          <w:rStyle w:val="NormalTok"/>
        </w:rPr>
        <w:t xml:space="preserve">(datos, </w:t>
      </w:r>
      <w:r>
        <w:rPr>
          <w:rStyle w:val="KeywordTok"/>
        </w:rPr>
        <w:t xml:space="preserve">cor.test</w:t>
      </w:r>
      <w:r>
        <w:rPr>
          <w:rStyle w:val="NormalTok"/>
        </w:rPr>
        <w:t xml:space="preserve">(Alt,dap, </w:t>
      </w:r>
      <w:r>
        <w:rPr>
          <w:rStyle w:val="DataTypeTok"/>
        </w:rPr>
        <w:t xml:space="preserve">alternative =</w:t>
      </w:r>
      <w:r>
        <w:rPr>
          <w:rStyle w:val="NormalTok"/>
        </w:rPr>
        <w:t xml:space="preserve"> </w:t>
      </w:r>
      <w:r>
        <w:rPr>
          <w:rStyle w:val="KeywordTok"/>
        </w:rPr>
        <w:t xml:space="preserve">c</w:t>
      </w:r>
      <w:r>
        <w:rPr>
          <w:rStyle w:val="NormalTok"/>
        </w:rPr>
        <w:t xml:space="preserve">(</w:t>
      </w:r>
      <w:r>
        <w:rPr>
          <w:rStyle w:val="StringTok"/>
        </w:rPr>
        <w:t xml:space="preserve">"two.sided"</w:t>
      </w:r>
      <w:r>
        <w:rPr>
          <w:rStyle w:val="NormalTok"/>
        </w:rPr>
        <w:t xml:space="preserve">, </w:t>
      </w:r>
      <w:r>
        <w:rPr>
          <w:rStyle w:val="StringTok"/>
        </w:rPr>
        <w:t xml:space="preserve">"less"</w:t>
      </w:r>
      <w:r>
        <w:rPr>
          <w:rStyle w:val="NormalTok"/>
        </w:rPr>
        <w:t xml:space="preserve">, </w:t>
      </w:r>
      <w:r>
        <w:rPr>
          <w:rStyle w:val="StringTok"/>
        </w:rPr>
        <w:t xml:space="preserve">"greater"</w:t>
      </w:r>
      <w:r>
        <w:rPr>
          <w:rStyle w:val="NormalTok"/>
        </w:rPr>
        <w:t xml:space="preserve">),</w:t>
      </w:r>
      <w:r>
        <w:rPr>
          <w:rStyle w:val="DataTypeTok"/>
        </w:rPr>
        <w:t xml:space="preserve">method =</w:t>
      </w:r>
      <w:r>
        <w:rPr>
          <w:rStyle w:val="NormalTok"/>
        </w:rPr>
        <w:t xml:space="preserve"> </w:t>
      </w:r>
      <w:r>
        <w:rPr>
          <w:rStyle w:val="KeywordTok"/>
        </w:rPr>
        <w:t xml:space="preserve">c</w:t>
      </w:r>
      <w:r>
        <w:rPr>
          <w:rStyle w:val="NormalTok"/>
        </w:rPr>
        <w:t xml:space="preserve">(</w:t>
      </w:r>
      <w:r>
        <w:rPr>
          <w:rStyle w:val="StringTok"/>
        </w:rPr>
        <w:t xml:space="preserve">"kendall, pearson, spearman"</w:t>
      </w:r>
      <w:r>
        <w:rPr>
          <w:rStyle w:val="NormalTok"/>
        </w:rPr>
        <w:t xml:space="preserve">),</w:t>
      </w:r>
      <w:r>
        <w:rPr>
          <w:rStyle w:val="DataTypeTok"/>
        </w:rPr>
        <w:t xml:space="preserve">exact =</w:t>
      </w:r>
      <w:r>
        <w:rPr>
          <w:rStyle w:val="NormalTok"/>
        </w:rPr>
        <w:t xml:space="preserve"> </w:t>
      </w:r>
      <w:r>
        <w:rPr>
          <w:rStyle w:val="OtherTok"/>
        </w:rPr>
        <w:t xml:space="preserve">NULL</w:t>
      </w:r>
      <w:r>
        <w:rPr>
          <w:rStyle w:val="NormalTok"/>
        </w:rPr>
        <w:t xml:space="preserve">, </w:t>
      </w:r>
      <w:r>
        <w:rPr>
          <w:rStyle w:val="DataTypeTok"/>
        </w:rPr>
        <w:t xml:space="preserve">conf.level =</w:t>
      </w:r>
      <w:r>
        <w:rPr>
          <w:rStyle w:val="NormalTok"/>
        </w:rPr>
        <w:t xml:space="preserve"> </w:t>
      </w:r>
      <w:r>
        <w:rPr>
          <w:rStyle w:val="FloatTok"/>
        </w:rPr>
        <w:t xml:space="preserve">0.95</w:t>
      </w:r>
      <w:r>
        <w:rPr>
          <w:rStyle w:val="NormalTok"/>
        </w:rPr>
        <w:t xml:space="preserve">, </w:t>
      </w:r>
      <w:r>
        <w:rPr>
          <w:rStyle w:val="DataTypeTok"/>
        </w:rPr>
        <w:t xml:space="preserve">continuity =</w:t>
      </w:r>
      <w:r>
        <w:rPr>
          <w:rStyle w:val="NormalTok"/>
        </w:rPr>
        <w:t xml:space="preserve"> </w:t>
      </w:r>
      <w:r>
        <w:rPr>
          <w:rStyle w:val="OtherTok"/>
        </w:rPr>
        <w:t xml:space="preserve">FALSE</w:t>
      </w:r>
      <w:r>
        <w:rPr>
          <w:rStyle w:val="NormalTok"/>
        </w:rPr>
        <w:t xml:space="preserve">))</w:t>
      </w:r>
      <w:r>
        <w:br w:type="textWrapping"/>
      </w:r>
      <w:r>
        <w:br w:type="textWrapping"/>
      </w:r>
      <w:r>
        <w:rPr>
          <w:rStyle w:val="KeywordTok"/>
        </w:rPr>
        <w:t xml:space="preserve">with</w:t>
      </w:r>
      <w:r>
        <w:rPr>
          <w:rStyle w:val="NormalTok"/>
        </w:rPr>
        <w:t xml:space="preserve">(datos, </w:t>
      </w:r>
      <w:r>
        <w:rPr>
          <w:rStyle w:val="KeywordTok"/>
        </w:rPr>
        <w:t xml:space="preserve">cor.test</w:t>
      </w:r>
      <w:r>
        <w:rPr>
          <w:rStyle w:val="NormalTok"/>
        </w:rPr>
        <w:t xml:space="preserve">(Alt,Vol, </w:t>
      </w:r>
      <w:r>
        <w:rPr>
          <w:rStyle w:val="DataTypeTok"/>
        </w:rPr>
        <w:t xml:space="preserve">alternative =</w:t>
      </w:r>
      <w:r>
        <w:rPr>
          <w:rStyle w:val="NormalTok"/>
        </w:rPr>
        <w:t xml:space="preserve"> </w:t>
      </w:r>
      <w:r>
        <w:rPr>
          <w:rStyle w:val="KeywordTok"/>
        </w:rPr>
        <w:t xml:space="preserve">c</w:t>
      </w:r>
      <w:r>
        <w:rPr>
          <w:rStyle w:val="NormalTok"/>
        </w:rPr>
        <w:t xml:space="preserve">(</w:t>
      </w:r>
      <w:r>
        <w:rPr>
          <w:rStyle w:val="StringTok"/>
        </w:rPr>
        <w:t xml:space="preserve">"two.sided"</w:t>
      </w:r>
      <w:r>
        <w:rPr>
          <w:rStyle w:val="NormalTok"/>
        </w:rPr>
        <w:t xml:space="preserve">, </w:t>
      </w:r>
      <w:r>
        <w:rPr>
          <w:rStyle w:val="StringTok"/>
        </w:rPr>
        <w:t xml:space="preserve">"less"</w:t>
      </w:r>
      <w:r>
        <w:rPr>
          <w:rStyle w:val="NormalTok"/>
        </w:rPr>
        <w:t xml:space="preserve">, </w:t>
      </w:r>
      <w:r>
        <w:rPr>
          <w:rStyle w:val="StringTok"/>
        </w:rPr>
        <w:t xml:space="preserve">"greater"</w:t>
      </w:r>
      <w:r>
        <w:rPr>
          <w:rStyle w:val="NormalTok"/>
        </w:rPr>
        <w:t xml:space="preserve">),</w:t>
      </w:r>
      <w:r>
        <w:rPr>
          <w:rStyle w:val="DataTypeTok"/>
        </w:rPr>
        <w:t xml:space="preserve">method =</w:t>
      </w:r>
      <w:r>
        <w:rPr>
          <w:rStyle w:val="NormalTok"/>
        </w:rPr>
        <w:t xml:space="preserve"> </w:t>
      </w:r>
      <w:r>
        <w:rPr>
          <w:rStyle w:val="KeywordTok"/>
        </w:rPr>
        <w:t xml:space="preserve">c</w:t>
      </w:r>
      <w:r>
        <w:rPr>
          <w:rStyle w:val="NormalTok"/>
        </w:rPr>
        <w:t xml:space="preserve">(</w:t>
      </w:r>
      <w:r>
        <w:rPr>
          <w:rStyle w:val="StringTok"/>
        </w:rPr>
        <w:t xml:space="preserve">"kendall, pearson, spearman"</w:t>
      </w:r>
      <w:r>
        <w:rPr>
          <w:rStyle w:val="NormalTok"/>
        </w:rPr>
        <w:t xml:space="preserve">),</w:t>
      </w:r>
      <w:r>
        <w:rPr>
          <w:rStyle w:val="DataTypeTok"/>
        </w:rPr>
        <w:t xml:space="preserve">exact =</w:t>
      </w:r>
      <w:r>
        <w:rPr>
          <w:rStyle w:val="NormalTok"/>
        </w:rPr>
        <w:t xml:space="preserve"> </w:t>
      </w:r>
      <w:r>
        <w:rPr>
          <w:rStyle w:val="OtherTok"/>
        </w:rPr>
        <w:t xml:space="preserve">NULL</w:t>
      </w:r>
      <w:r>
        <w:rPr>
          <w:rStyle w:val="NormalTok"/>
        </w:rPr>
        <w:t xml:space="preserve">, </w:t>
      </w:r>
      <w:r>
        <w:rPr>
          <w:rStyle w:val="DataTypeTok"/>
        </w:rPr>
        <w:t xml:space="preserve">conf.level =</w:t>
      </w:r>
      <w:r>
        <w:rPr>
          <w:rStyle w:val="NormalTok"/>
        </w:rPr>
        <w:t xml:space="preserve"> </w:t>
      </w:r>
      <w:r>
        <w:rPr>
          <w:rStyle w:val="FloatTok"/>
        </w:rPr>
        <w:t xml:space="preserve">0.95</w:t>
      </w:r>
      <w:r>
        <w:rPr>
          <w:rStyle w:val="NormalTok"/>
        </w:rPr>
        <w:t xml:space="preserve">, </w:t>
      </w:r>
      <w:r>
        <w:rPr>
          <w:rStyle w:val="DataTypeTok"/>
        </w:rPr>
        <w:t xml:space="preserve">continuity =</w:t>
      </w:r>
      <w:r>
        <w:rPr>
          <w:rStyle w:val="NormalTok"/>
        </w:rPr>
        <w:t xml:space="preserve"> </w:t>
      </w:r>
      <w:r>
        <w:rPr>
          <w:rStyle w:val="OtherTok"/>
        </w:rPr>
        <w:t xml:space="preserve">FALSE</w:t>
      </w:r>
      <w:r>
        <w:rPr>
          <w:rStyle w:val="NormalTok"/>
        </w:rPr>
        <w:t xml:space="preserve">))</w:t>
      </w:r>
      <w:r>
        <w:br w:type="textWrapping"/>
      </w:r>
      <w:r>
        <w:br w:type="textWrapping"/>
      </w:r>
      <w:r>
        <w:rPr>
          <w:rStyle w:val="KeywordTok"/>
        </w:rPr>
        <w:t xml:space="preserve">with</w:t>
      </w:r>
      <w:r>
        <w:rPr>
          <w:rStyle w:val="NormalTok"/>
        </w:rPr>
        <w:t xml:space="preserve">(datos, </w:t>
      </w:r>
      <w:r>
        <w:rPr>
          <w:rStyle w:val="KeywordTok"/>
        </w:rPr>
        <w:t xml:space="preserve">cor.test</w:t>
      </w:r>
      <w:r>
        <w:rPr>
          <w:rStyle w:val="NormalTok"/>
        </w:rPr>
        <w:t xml:space="preserve">(Vol,dap, </w:t>
      </w:r>
      <w:r>
        <w:rPr>
          <w:rStyle w:val="DataTypeTok"/>
        </w:rPr>
        <w:t xml:space="preserve">alternative =</w:t>
      </w:r>
      <w:r>
        <w:rPr>
          <w:rStyle w:val="NormalTok"/>
        </w:rPr>
        <w:t xml:space="preserve"> </w:t>
      </w:r>
      <w:r>
        <w:rPr>
          <w:rStyle w:val="KeywordTok"/>
        </w:rPr>
        <w:t xml:space="preserve">c</w:t>
      </w:r>
      <w:r>
        <w:rPr>
          <w:rStyle w:val="NormalTok"/>
        </w:rPr>
        <w:t xml:space="preserve">(</w:t>
      </w:r>
      <w:r>
        <w:rPr>
          <w:rStyle w:val="StringTok"/>
        </w:rPr>
        <w:t xml:space="preserve">"two.sided"</w:t>
      </w:r>
      <w:r>
        <w:rPr>
          <w:rStyle w:val="NormalTok"/>
        </w:rPr>
        <w:t xml:space="preserve">, </w:t>
      </w:r>
      <w:r>
        <w:rPr>
          <w:rStyle w:val="StringTok"/>
        </w:rPr>
        <w:t xml:space="preserve">"less"</w:t>
      </w:r>
      <w:r>
        <w:rPr>
          <w:rStyle w:val="NormalTok"/>
        </w:rPr>
        <w:t xml:space="preserve">, </w:t>
      </w:r>
      <w:r>
        <w:rPr>
          <w:rStyle w:val="StringTok"/>
        </w:rPr>
        <w:t xml:space="preserve">"greater"</w:t>
      </w:r>
      <w:r>
        <w:rPr>
          <w:rStyle w:val="NormalTok"/>
        </w:rPr>
        <w:t xml:space="preserve">),</w:t>
      </w:r>
      <w:r>
        <w:rPr>
          <w:rStyle w:val="DataTypeTok"/>
        </w:rPr>
        <w:t xml:space="preserve">method =</w:t>
      </w:r>
      <w:r>
        <w:rPr>
          <w:rStyle w:val="NormalTok"/>
        </w:rPr>
        <w:t xml:space="preserve"> </w:t>
      </w:r>
      <w:r>
        <w:rPr>
          <w:rStyle w:val="KeywordTok"/>
        </w:rPr>
        <w:t xml:space="preserve">c</w:t>
      </w:r>
      <w:r>
        <w:rPr>
          <w:rStyle w:val="NormalTok"/>
        </w:rPr>
        <w:t xml:space="preserve">(</w:t>
      </w:r>
      <w:r>
        <w:rPr>
          <w:rStyle w:val="StringTok"/>
        </w:rPr>
        <w:t xml:space="preserve">"kendall, pearson, spearman"</w:t>
      </w:r>
      <w:r>
        <w:rPr>
          <w:rStyle w:val="NormalTok"/>
        </w:rPr>
        <w:t xml:space="preserve">),</w:t>
      </w:r>
      <w:r>
        <w:rPr>
          <w:rStyle w:val="DataTypeTok"/>
        </w:rPr>
        <w:t xml:space="preserve">exact =</w:t>
      </w:r>
      <w:r>
        <w:rPr>
          <w:rStyle w:val="NormalTok"/>
        </w:rPr>
        <w:t xml:space="preserve"> </w:t>
      </w:r>
      <w:r>
        <w:rPr>
          <w:rStyle w:val="OtherTok"/>
        </w:rPr>
        <w:t xml:space="preserve">NULL</w:t>
      </w:r>
      <w:r>
        <w:rPr>
          <w:rStyle w:val="NormalTok"/>
        </w:rPr>
        <w:t xml:space="preserve">, </w:t>
      </w:r>
      <w:r>
        <w:rPr>
          <w:rStyle w:val="DataTypeTok"/>
        </w:rPr>
        <w:t xml:space="preserve">conf.level =</w:t>
      </w:r>
      <w:r>
        <w:rPr>
          <w:rStyle w:val="NormalTok"/>
        </w:rPr>
        <w:t xml:space="preserve"> </w:t>
      </w:r>
      <w:r>
        <w:rPr>
          <w:rStyle w:val="FloatTok"/>
        </w:rPr>
        <w:t xml:space="preserve">0.95</w:t>
      </w:r>
      <w:r>
        <w:rPr>
          <w:rStyle w:val="NormalTok"/>
        </w:rPr>
        <w:t xml:space="preserve">, </w:t>
      </w:r>
      <w:r>
        <w:rPr>
          <w:rStyle w:val="DataTypeTok"/>
        </w:rPr>
        <w:t xml:space="preserve">continuity =</w:t>
      </w:r>
      <w:r>
        <w:rPr>
          <w:rStyle w:val="NormalTok"/>
        </w:rPr>
        <w:t xml:space="preserve"> </w:t>
      </w:r>
      <w:r>
        <w:rPr>
          <w:rStyle w:val="OtherTok"/>
        </w:rPr>
        <w:t xml:space="preserve">FALSE</w:t>
      </w:r>
      <w:r>
        <w:rPr>
          <w:rStyle w:val="NormalTok"/>
        </w:rPr>
        <w:t xml:space="preserve">))</w:t>
      </w:r>
      <w:r>
        <w:br w:type="textWrapping"/>
      </w:r>
      <w:r>
        <w:br w:type="textWrapping"/>
      </w:r>
      <w:r>
        <w:rPr>
          <w:rStyle w:val="KeywordTok"/>
        </w:rPr>
        <w:t xml:space="preserve">with</w:t>
      </w:r>
      <w:r>
        <w:rPr>
          <w:rStyle w:val="NormalTok"/>
        </w:rPr>
        <w:t xml:space="preserve">(datos, </w:t>
      </w:r>
      <w:r>
        <w:rPr>
          <w:rStyle w:val="KeywordTok"/>
        </w:rPr>
        <w:t xml:space="preserve">cor.test</w:t>
      </w:r>
      <w:r>
        <w:rPr>
          <w:rStyle w:val="NormalTok"/>
        </w:rPr>
        <w:t xml:space="preserve">(Vol,(dap</w:t>
      </w:r>
      <w:r>
        <w:rPr>
          <w:rStyle w:val="OperatorTok"/>
        </w:rPr>
        <w:t xml:space="preserve">^</w:t>
      </w:r>
      <w:r>
        <w:rPr>
          <w:rStyle w:val="DecValTok"/>
        </w:rPr>
        <w:t xml:space="preserve">2</w:t>
      </w:r>
      <w:r>
        <w:rPr>
          <w:rStyle w:val="OperatorTok"/>
        </w:rPr>
        <w:t xml:space="preserve">*</w:t>
      </w:r>
      <w:r>
        <w:rPr>
          <w:rStyle w:val="NormalTok"/>
        </w:rPr>
        <w:t xml:space="preserve">Alt), </w:t>
      </w:r>
      <w:r>
        <w:rPr>
          <w:rStyle w:val="DataTypeTok"/>
        </w:rPr>
        <w:t xml:space="preserve">alternative =</w:t>
      </w:r>
      <w:r>
        <w:rPr>
          <w:rStyle w:val="NormalTok"/>
        </w:rPr>
        <w:t xml:space="preserve"> </w:t>
      </w:r>
      <w:r>
        <w:rPr>
          <w:rStyle w:val="KeywordTok"/>
        </w:rPr>
        <w:t xml:space="preserve">c</w:t>
      </w:r>
      <w:r>
        <w:rPr>
          <w:rStyle w:val="NormalTok"/>
        </w:rPr>
        <w:t xml:space="preserve">(</w:t>
      </w:r>
      <w:r>
        <w:rPr>
          <w:rStyle w:val="StringTok"/>
        </w:rPr>
        <w:t xml:space="preserve">"two.sided"</w:t>
      </w:r>
      <w:r>
        <w:rPr>
          <w:rStyle w:val="NormalTok"/>
        </w:rPr>
        <w:t xml:space="preserve">, </w:t>
      </w:r>
      <w:r>
        <w:rPr>
          <w:rStyle w:val="StringTok"/>
        </w:rPr>
        <w:t xml:space="preserve">"less"</w:t>
      </w:r>
      <w:r>
        <w:rPr>
          <w:rStyle w:val="NormalTok"/>
        </w:rPr>
        <w:t xml:space="preserve">, </w:t>
      </w:r>
      <w:r>
        <w:rPr>
          <w:rStyle w:val="StringTok"/>
        </w:rPr>
        <w:t xml:space="preserve">"greater"</w:t>
      </w:r>
      <w:r>
        <w:rPr>
          <w:rStyle w:val="NormalTok"/>
        </w:rPr>
        <w:t xml:space="preserve">),</w:t>
      </w:r>
      <w:r>
        <w:rPr>
          <w:rStyle w:val="DataTypeTok"/>
        </w:rPr>
        <w:t xml:space="preserve">method =</w:t>
      </w:r>
      <w:r>
        <w:rPr>
          <w:rStyle w:val="NormalTok"/>
        </w:rPr>
        <w:t xml:space="preserve"> </w:t>
      </w:r>
      <w:r>
        <w:rPr>
          <w:rStyle w:val="KeywordTok"/>
        </w:rPr>
        <w:t xml:space="preserve">c</w:t>
      </w:r>
      <w:r>
        <w:rPr>
          <w:rStyle w:val="NormalTok"/>
        </w:rPr>
        <w:t xml:space="preserve">(</w:t>
      </w:r>
      <w:r>
        <w:rPr>
          <w:rStyle w:val="StringTok"/>
        </w:rPr>
        <w:t xml:space="preserve">"kendall, pearson, spearman"</w:t>
      </w:r>
      <w:r>
        <w:rPr>
          <w:rStyle w:val="NormalTok"/>
        </w:rPr>
        <w:t xml:space="preserve">),</w:t>
      </w:r>
      <w:r>
        <w:rPr>
          <w:rStyle w:val="DataTypeTok"/>
        </w:rPr>
        <w:t xml:space="preserve">exact =</w:t>
      </w:r>
      <w:r>
        <w:rPr>
          <w:rStyle w:val="NormalTok"/>
        </w:rPr>
        <w:t xml:space="preserve"> </w:t>
      </w:r>
      <w:r>
        <w:rPr>
          <w:rStyle w:val="OtherTok"/>
        </w:rPr>
        <w:t xml:space="preserve">NULL</w:t>
      </w:r>
      <w:r>
        <w:rPr>
          <w:rStyle w:val="NormalTok"/>
        </w:rPr>
        <w:t xml:space="preserve">, </w:t>
      </w:r>
      <w:r>
        <w:rPr>
          <w:rStyle w:val="DataTypeTok"/>
        </w:rPr>
        <w:t xml:space="preserve">conf.level =</w:t>
      </w:r>
      <w:r>
        <w:rPr>
          <w:rStyle w:val="NormalTok"/>
        </w:rPr>
        <w:t xml:space="preserve"> </w:t>
      </w:r>
      <w:r>
        <w:rPr>
          <w:rStyle w:val="FloatTok"/>
        </w:rPr>
        <w:t xml:space="preserve">0.95</w:t>
      </w:r>
      <w:r>
        <w:rPr>
          <w:rStyle w:val="NormalTok"/>
        </w:rPr>
        <w:t xml:space="preserve">, </w:t>
      </w:r>
      <w:r>
        <w:rPr>
          <w:rStyle w:val="DataTypeTok"/>
        </w:rPr>
        <w:t xml:space="preserve">continuity =</w:t>
      </w:r>
      <w:r>
        <w:rPr>
          <w:rStyle w:val="NormalTok"/>
        </w:rPr>
        <w:t xml:space="preserve"> </w:t>
      </w:r>
      <w:r>
        <w:rPr>
          <w:rStyle w:val="OtherTok"/>
        </w:rPr>
        <w:t xml:space="preserve">FALSE</w:t>
      </w:r>
      <w:r>
        <w:rPr>
          <w:rStyle w:val="NormalTok"/>
        </w:rPr>
        <w:t xml:space="preserve">))</w:t>
      </w:r>
    </w:p>
    <w:p>
      <w:pPr>
        <w:pStyle w:val="FirstParagraph"/>
      </w:pPr>
      <w:r>
        <w:t xml:space="preserve">Como la covarianza es difícil de interpretar dado sus múltiples problemas, en la práctica, lo que se hace es trabajar con una corrección de esta, llamada</w:t>
      </w:r>
      <w:r>
        <w:t xml:space="preserve"> </w:t>
      </w:r>
      <w:r>
        <w:t xml:space="preserve">“</w:t>
      </w:r>
      <w:r>
        <w:t xml:space="preserve">coeficiente de correlación</w:t>
      </w:r>
      <w:r>
        <w:t xml:space="preserve">”</w:t>
      </w:r>
      <w:r>
        <w:t xml:space="preserve"> </w:t>
      </w:r>
      <w:r>
        <w:t xml:space="preserve">el cual tiene varios métodos entre estos: Pearson, Kendall, Spearman. este coeficiente es adimensional, con un rango entre</w:t>
      </w:r>
      <w:r>
        <w:t xml:space="preserve"> </w:t>
      </w:r>
      <m:oMath>
        <m:r>
          <m:t>−</m:t>
        </m:r>
        <m:r>
          <m:t>1</m:t>
        </m:r>
      </m:oMath>
      <w:r>
        <w:t xml:space="preserve"> </w:t>
      </w:r>
      <w:r>
        <w:t xml:space="preserve">y</w:t>
      </w:r>
      <w:r>
        <w:t xml:space="preserve"> </w:t>
      </w:r>
      <m:oMath>
        <m:r>
          <m:t>1</m:t>
        </m:r>
      </m:oMath>
      <w:r>
        <w:t xml:space="preserve">, mostrando que si es mayor a cero, la relación entre las dos variables es directa, si es menor a cero la relación sería inversa, y si es igual o muy cercana a cero podría ocurrir que las variables son independientes o que no existe relación lineal entre ellas.</w:t>
      </w:r>
    </w:p>
    <w:p>
      <w:pPr>
        <w:pStyle w:val="BodyText"/>
      </w:pPr>
      <w:r>
        <w:t xml:space="preserve">Luego de esto se parte de dos supuestos,</w:t>
      </w:r>
      <w:r>
        <w:t xml:space="preserve"> </w:t>
      </w:r>
      <m:oMath>
        <m:r>
          <m:t>H</m:t>
        </m:r>
        <m:r>
          <m:t>o</m:t>
        </m:r>
        <m:r>
          <m:t>:</m:t>
        </m:r>
      </m:oMath>
      <w:r>
        <w:t xml:space="preserve"> </w:t>
      </w:r>
      <w:r>
        <w:rPr>
          <w:i/>
        </w:rPr>
        <w:t xml:space="preserve">dice que las dos variables en estudio son independientes</w:t>
      </w:r>
      <w:r>
        <w:t xml:space="preserve">,mostrando no correlación entre ellas,</w:t>
      </w:r>
      <w:r>
        <w:t xml:space="preserve"> </w:t>
      </w:r>
      <m:oMath>
        <m:r>
          <m:t>H</m:t>
        </m:r>
        <m:r>
          <m:t>a</m:t>
        </m:r>
      </m:oMath>
      <w:r>
        <w:t xml:space="preserve"> </w:t>
      </w:r>
      <w:r>
        <w:rPr>
          <w:i/>
        </w:rPr>
        <w:t xml:space="preserve">dice que las dos variables sí están correlacionadas</w:t>
      </w:r>
      <w:r>
        <w:t xml:space="preserve">;se encontró unas relaciones en</w:t>
      </w:r>
      <w:r>
        <w:t xml:space="preserve"> </w:t>
      </w:r>
      <w:r>
        <w:rPr>
          <w:rStyle w:val="VerbatimChar"/>
        </w:rPr>
        <w:t xml:space="preserve">P-values</w:t>
      </w:r>
      <w:r>
        <w:t xml:space="preserve"> </w:t>
      </w:r>
      <w:r>
        <w:t xml:space="preserve">que se muestran en la tabla, allí podemos evidenciar que las variables que están correlacionadas linealmente y de forma positiva en los tres métodos de correlación trabajados son la</w:t>
      </w:r>
      <w:r>
        <w:t xml:space="preserve"> </w:t>
      </w:r>
      <w:r>
        <w:rPr>
          <w:rStyle w:val="VerbatimChar"/>
        </w:rPr>
        <w:t xml:space="preserve">alt vs vol</w:t>
      </w:r>
      <w:r>
        <w:t xml:space="preserve">, el</w:t>
      </w:r>
      <w:r>
        <w:t xml:space="preserve"> </w:t>
      </w:r>
      <w:r>
        <w:rPr>
          <w:rStyle w:val="VerbatimChar"/>
        </w:rPr>
        <w:t xml:space="preserve">vol vs dap</w:t>
      </w:r>
      <w:r>
        <w:t xml:space="preserve"> </w:t>
      </w:r>
      <w:r>
        <w:t xml:space="preserve">y</w:t>
      </w:r>
      <w:r>
        <w:t xml:space="preserve"> </w:t>
      </w:r>
      <w:r>
        <w:rPr>
          <w:rStyle w:val="VerbatimChar"/>
        </w:rPr>
        <w:t xml:space="preserve">vol vs alt*dap^2</w:t>
      </w:r>
      <w:r>
        <w:t xml:space="preserve">, el</w:t>
      </w:r>
      <w:r>
        <w:t xml:space="preserve"> </w:t>
      </w:r>
      <w:r>
        <w:rPr>
          <w:rStyle w:val="VerbatimChar"/>
        </w:rPr>
        <w:t xml:space="preserve">alt vs dap</w:t>
      </w:r>
      <w:r>
        <w:t xml:space="preserve"> </w:t>
      </w:r>
      <w:r>
        <w:t xml:space="preserve">no se relaciona linealmente, hay que tener en cuenta que el coeficiente de correlación de</w:t>
      </w:r>
      <w:r>
        <w:t xml:space="preserve"> </w:t>
      </w:r>
      <w:r>
        <w:rPr>
          <w:rStyle w:val="VerbatimChar"/>
        </w:rPr>
        <w:t xml:space="preserve">pearson</w:t>
      </w:r>
      <w:r>
        <w:t xml:space="preserve"> </w:t>
      </w:r>
      <w:r>
        <w:t xml:space="preserve">es paramétrico mientras los otros dos no, pues se basan en rangos, por consiguiente al ser los datos normales es más confiable la prueba de</w:t>
      </w:r>
      <w:r>
        <w:t xml:space="preserve"> </w:t>
      </w:r>
      <w:r>
        <w:rPr>
          <w:rStyle w:val="VerbatimChar"/>
        </w:rPr>
        <w:t xml:space="preserve">pearson</w:t>
      </w:r>
      <w:r>
        <w:t xml:space="preserve">, muestra de ello es que los resultados coinciden con los analizados en el punto anterior gráficamente.</w:t>
      </w:r>
    </w:p>
    <w:tbl>
      <w:tblPr>
        <w:tblStyle w:val="TableNormal"/>
        <w:tblW w:type="pct" w:w="0.0"/>
        <w:tblLook w:firstRow="1"/>
      </w:tblPr>
      <w:tblGrid/>
      <w:tr>
        <w:trPr>
          <w:cnfStyle w:firstRow="1"/>
        </w:trPr>
        <w:tc>
          <w:tcPr>
            <w:tcBorders>
              <w:bottom w:val="single"/>
            </w:tcBorders>
            <w:vAlign w:val="bottom"/>
          </w:tcPr>
          <w:p>
            <w:pPr>
              <w:pStyle w:val="Compact"/>
              <w:jc w:val="left"/>
            </w:pPr>
            <m:oMath>
              <m:r>
                <m:t>p</m:t>
              </m:r>
              <m:r>
                <m:t>r</m:t>
              </m:r>
              <m:r>
                <m:t>u</m:t>
              </m:r>
              <m:r>
                <m:t>e</m:t>
              </m:r>
              <m:r>
                <m:t>b</m:t>
              </m:r>
              <m:r>
                <m:t>a</m:t>
              </m:r>
            </m:oMath>
          </w:p>
        </w:tc>
        <w:tc>
          <w:tcPr>
            <w:tcBorders>
              <w:bottom w:val="single"/>
            </w:tcBorders>
            <w:vAlign w:val="bottom"/>
          </w:tcPr>
          <w:p>
            <w:pPr>
              <w:pStyle w:val="Compact"/>
              <w:jc w:val="left"/>
            </w:pPr>
            <m:oMath>
              <m:r>
                <m:t>(</m:t>
              </m:r>
              <m:r>
                <m:t>A</m:t>
              </m:r>
              <m:r>
                <m:t>l</m:t>
              </m:r>
              <m:r>
                <m:t>t</m:t>
              </m:r>
              <m:r>
                <m:t>)</m:t>
              </m:r>
              <m:r>
                <m:t>v</m:t>
              </m:r>
              <m:r>
                <m:t>s</m:t>
              </m:r>
              <m:r>
                <m:t>(</m:t>
              </m:r>
              <m:r>
                <m:t>d</m:t>
              </m:r>
              <m:r>
                <m:t>a</m:t>
              </m:r>
              <m:r>
                <m:t>p</m:t>
              </m:r>
              <m:r>
                <m:t>)</m:t>
              </m:r>
            </m:oMath>
          </w:p>
        </w:tc>
        <w:tc>
          <w:tcPr>
            <w:tcBorders>
              <w:bottom w:val="single"/>
            </w:tcBorders>
            <w:vAlign w:val="bottom"/>
          </w:tcPr>
          <w:p>
            <w:pPr>
              <w:pStyle w:val="Compact"/>
              <w:jc w:val="left"/>
            </w:pPr>
            <m:oMath>
              <m:r>
                <m:t>(</m:t>
              </m:r>
              <m:r>
                <m:t>A</m:t>
              </m:r>
              <m:r>
                <m:t>l</m:t>
              </m:r>
              <m:r>
                <m:t>t</m:t>
              </m:r>
              <m:r>
                <m:t>)</m:t>
              </m:r>
              <m:r>
                <m:t>v</m:t>
              </m:r>
              <m:r>
                <m:t>s</m:t>
              </m:r>
              <m:r>
                <m:t>(</m:t>
              </m:r>
              <m:r>
                <m:t>V</m:t>
              </m:r>
              <m:r>
                <m:t>o</m:t>
              </m:r>
              <m:r>
                <m:t>l</m:t>
              </m:r>
              <m:r>
                <m:t>)</m:t>
              </m:r>
            </m:oMath>
          </w:p>
        </w:tc>
        <w:tc>
          <w:tcPr>
            <w:tcBorders>
              <w:bottom w:val="single"/>
            </w:tcBorders>
            <w:vAlign w:val="bottom"/>
          </w:tcPr>
          <w:p>
            <w:pPr>
              <w:pStyle w:val="Compact"/>
              <w:jc w:val="left"/>
            </w:pPr>
            <m:oMath>
              <m:r>
                <m:t>(</m:t>
              </m:r>
              <m:r>
                <m:t>V</m:t>
              </m:r>
              <m:r>
                <m:t>o</m:t>
              </m:r>
              <m:r>
                <m:t>l</m:t>
              </m:r>
              <m:r>
                <m:t>)</m:t>
              </m:r>
              <m:r>
                <m:t>v</m:t>
              </m:r>
              <m:r>
                <m:t>s</m:t>
              </m:r>
              <m:r>
                <m:t>(</m:t>
              </m:r>
              <m:r>
                <m:t>d</m:t>
              </m:r>
              <m:r>
                <m:t>a</m:t>
              </m:r>
              <m:r>
                <m:t>p</m:t>
              </m:r>
              <m:r>
                <m:t>)</m:t>
              </m:r>
            </m:oMath>
          </w:p>
        </w:tc>
        <w:tc>
          <w:tcPr>
            <w:tcBorders>
              <w:bottom w:val="single"/>
            </w:tcBorders>
            <w:vAlign w:val="bottom"/>
          </w:tcPr>
          <w:p>
            <w:pPr>
              <w:pStyle w:val="Compact"/>
              <w:jc w:val="left"/>
            </w:pPr>
            <m:oMath>
              <m:r>
                <m:t>(</m:t>
              </m:r>
              <m:r>
                <m:t>V</m:t>
              </m:r>
              <m:r>
                <m:t>o</m:t>
              </m:r>
              <m:r>
                <m:t>l</m:t>
              </m:r>
              <m:r>
                <m:t>)</m:t>
              </m:r>
              <m:r>
                <m:t>v</m:t>
              </m:r>
              <m:r>
                <m:t>s</m:t>
              </m:r>
              <m:r>
                <m:t>(</m:t>
              </m:r>
              <m:r>
                <m:t>d</m:t>
              </m:r>
              <m:r>
                <m:t>a</m:t>
              </m:r>
              <m:sSup>
                <m:e>
                  <m:r>
                    <m:t>p</m:t>
                  </m:r>
                </m:e>
                <m:sup>
                  <m:r>
                    <m:t>2</m:t>
                  </m:r>
                </m:sup>
              </m:sSup>
              <m:r>
                <m:t>*</m:t>
              </m:r>
              <m:r>
                <m:t>A</m:t>
              </m:r>
              <m:r>
                <m:t>l</m:t>
              </m:r>
              <m:r>
                <m:t>t</m:t>
              </m:r>
              <m:r>
                <m:t>)</m:t>
              </m:r>
            </m:oMath>
          </w:p>
        </w:tc>
      </w:tr>
      <w:tr>
        <w:tc>
          <w:p>
            <w:pPr>
              <w:pStyle w:val="Compact"/>
              <w:jc w:val="left"/>
            </w:pPr>
            <m:oMath>
              <m:r>
                <m:t>p</m:t>
              </m:r>
              <m:r>
                <m:t>e</m:t>
              </m:r>
              <m:r>
                <m:t>a</m:t>
              </m:r>
              <m:r>
                <m:t>r</m:t>
              </m:r>
              <m:r>
                <m:t>s</m:t>
              </m:r>
              <m:r>
                <m:t>o</m:t>
              </m:r>
              <m:r>
                <m:t>n</m:t>
              </m:r>
            </m:oMath>
          </w:p>
        </w:tc>
        <w:tc>
          <w:p>
            <w:pPr>
              <w:pStyle w:val="Compact"/>
            </w:pPr>
          </w:p>
        </w:tc>
        <w:tc>
          <w:p>
            <w:pPr>
              <w:pStyle w:val="Compact"/>
            </w:pPr>
          </w:p>
        </w:tc>
        <w:tc>
          <w:p>
            <w:pPr>
              <w:pStyle w:val="Compact"/>
            </w:pPr>
          </w:p>
        </w:tc>
        <w:tc>
          <w:p>
            <w:pPr>
              <w:pStyle w:val="Compact"/>
            </w:pPr>
          </w:p>
        </w:tc>
      </w:tr>
      <w:tr>
        <w:tc>
          <w:p>
            <w:pPr>
              <w:pStyle w:val="Compact"/>
              <w:jc w:val="left"/>
            </w:pPr>
            <m:oMath>
              <m:r>
                <m:t>v</m:t>
              </m:r>
              <m:r>
                <m:t>a</m:t>
              </m:r>
              <m:r>
                <m:t>l</m:t>
              </m:r>
              <m:r>
                <m:t>o</m:t>
              </m:r>
              <m:r>
                <m:t>r</m:t>
              </m:r>
              <m:r>
                <m:t>p</m:t>
              </m:r>
            </m:oMath>
          </w:p>
        </w:tc>
        <w:tc>
          <w:p>
            <w:pPr>
              <w:pStyle w:val="Compact"/>
              <w:jc w:val="left"/>
            </w:pPr>
            <m:oMath>
              <m:r>
                <m:t>0.07398</m:t>
              </m:r>
            </m:oMath>
          </w:p>
        </w:tc>
        <w:tc>
          <w:p>
            <w:pPr>
              <w:pStyle w:val="Compact"/>
              <w:jc w:val="left"/>
            </w:pPr>
            <m:oMath>
              <m:r>
                <m:t>0.0005092</m:t>
              </m:r>
            </m:oMath>
          </w:p>
        </w:tc>
        <w:tc>
          <w:p>
            <w:pPr>
              <w:pStyle w:val="Compact"/>
              <w:jc w:val="left"/>
            </w:pPr>
            <m:oMath>
              <m:r>
                <m:t>2.543</m:t>
              </m:r>
              <m:sSup>
                <m:e>
                  <m:r>
                    <m:t>e</m:t>
                  </m:r>
                </m:e>
                <m:sup>
                  <m:r>
                    <m:t>−</m:t>
                  </m:r>
                  <m:r>
                    <m:t>13</m:t>
                  </m:r>
                </m:sup>
              </m:sSup>
            </m:oMath>
          </w:p>
        </w:tc>
        <w:tc>
          <w:p>
            <w:pPr>
              <w:pStyle w:val="Compact"/>
              <w:jc w:val="left"/>
            </w:pPr>
            <m:oMath>
              <m:r>
                <m:t>&lt;</m:t>
              </m:r>
              <m:r>
                <m:t>2.2</m:t>
              </m:r>
              <m:sSup>
                <m:e>
                  <m:r>
                    <m:t>e</m:t>
                  </m:r>
                </m:e>
                <m:sup>
                  <m:r>
                    <m:t>−</m:t>
                  </m:r>
                  <m:r>
                    <m:t>16</m:t>
                  </m:r>
                </m:sup>
              </m:sSup>
            </m:oMath>
          </w:p>
        </w:tc>
      </w:tr>
      <w:tr>
        <w:tc>
          <w:p>
            <w:pPr>
              <w:pStyle w:val="Compact"/>
              <w:jc w:val="left"/>
            </w:pPr>
            <m:oMath>
              <m:r>
                <m:t>c</m:t>
              </m:r>
              <m:r>
                <m:t>o</m:t>
              </m:r>
              <m:r>
                <m:t>e</m:t>
              </m:r>
              <m:r>
                <m:t>f</m:t>
              </m:r>
              <m:r>
                <m:t>i</m:t>
              </m:r>
              <m:r>
                <m:t>c</m:t>
              </m:r>
              <m:r>
                <m:t>i</m:t>
              </m:r>
              <m:r>
                <m:t>e</m:t>
              </m:r>
              <m:r>
                <m:t>n</m:t>
              </m:r>
              <m:r>
                <m:t>t</m:t>
              </m:r>
              <m:r>
                <m:t>e</m:t>
              </m:r>
            </m:oMath>
          </w:p>
        </w:tc>
        <w:tc>
          <w:p>
            <w:pPr>
              <w:pStyle w:val="Compact"/>
              <w:jc w:val="left"/>
            </w:pPr>
            <m:oMath>
              <m:r>
                <m:t>0.3152009</m:t>
              </m:r>
            </m:oMath>
          </w:p>
        </w:tc>
        <w:tc>
          <w:p>
            <w:pPr>
              <w:pStyle w:val="Compact"/>
              <w:jc w:val="left"/>
            </w:pPr>
            <m:oMath>
              <m:r>
                <m:t>0.5717486</m:t>
              </m:r>
            </m:oMath>
          </w:p>
        </w:tc>
        <w:tc>
          <w:p>
            <w:pPr>
              <w:pStyle w:val="Compact"/>
              <w:jc w:val="left"/>
            </w:pPr>
            <m:oMath>
              <m:r>
                <m:t>0.9090538</m:t>
              </m:r>
            </m:oMath>
          </w:p>
        </w:tc>
        <w:tc>
          <w:p>
            <w:pPr>
              <w:pStyle w:val="Compact"/>
              <w:jc w:val="left"/>
            </w:pPr>
            <m:oMath>
              <m:r>
                <m:t>0.9976475</m:t>
              </m:r>
            </m:oMath>
          </w:p>
        </w:tc>
      </w:tr>
      <w:tr>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m:oMath>
              <m:r>
                <m:t>s</m:t>
              </m:r>
              <m:r>
                <m:t>p</m:t>
              </m:r>
              <m:r>
                <m:t>e</m:t>
              </m:r>
              <m:r>
                <m:t>a</m:t>
              </m:r>
              <m:r>
                <m:t>r</m:t>
              </m:r>
              <m:r>
                <m:t>m</m:t>
              </m:r>
              <m:r>
                <m:t>a</m:t>
              </m:r>
              <m:r>
                <m:t>n</m:t>
              </m:r>
            </m:oMath>
          </w:p>
        </w:tc>
        <w:tc>
          <w:p>
            <w:pPr>
              <w:pStyle w:val="Compact"/>
            </w:pPr>
          </w:p>
        </w:tc>
        <w:tc>
          <w:p>
            <w:pPr>
              <w:pStyle w:val="Compact"/>
            </w:pPr>
          </w:p>
        </w:tc>
        <w:tc>
          <w:p>
            <w:pPr>
              <w:pStyle w:val="Compact"/>
            </w:pPr>
          </w:p>
        </w:tc>
        <w:tc>
          <w:p>
            <w:pPr>
              <w:pStyle w:val="Compact"/>
            </w:pPr>
          </w:p>
        </w:tc>
      </w:tr>
      <w:tr>
        <w:tc>
          <w:p>
            <w:pPr>
              <w:pStyle w:val="Compact"/>
              <w:jc w:val="left"/>
            </w:pPr>
            <m:oMath>
              <m:r>
                <m:t>v</m:t>
              </m:r>
              <m:r>
                <m:t>a</m:t>
              </m:r>
              <m:r>
                <m:t>l</m:t>
              </m:r>
              <m:r>
                <m:t>o</m:t>
              </m:r>
              <m:r>
                <m:t>r</m:t>
              </m:r>
              <m:r>
                <m:t>p</m:t>
              </m:r>
            </m:oMath>
          </w:p>
        </w:tc>
        <w:tc>
          <w:p>
            <w:pPr>
              <w:pStyle w:val="Compact"/>
              <w:jc w:val="left"/>
            </w:pPr>
            <m:oMath>
              <m:r>
                <m:t>0.08662</m:t>
              </m:r>
            </m:oMath>
          </w:p>
        </w:tc>
        <w:tc>
          <w:p>
            <w:pPr>
              <w:pStyle w:val="Compact"/>
              <w:jc w:val="left"/>
            </w:pPr>
            <m:oMath>
              <m:r>
                <m:t>0.004064</m:t>
              </m:r>
            </m:oMath>
          </w:p>
        </w:tc>
        <w:tc>
          <w:p>
            <w:pPr>
              <w:pStyle w:val="Compact"/>
              <w:jc w:val="left"/>
            </w:pPr>
            <m:oMath>
              <m:r>
                <m:t>&lt;</m:t>
              </m:r>
              <m:r>
                <m:t>2.2</m:t>
              </m:r>
              <m:sSup>
                <m:e>
                  <m:r>
                    <m:t>e</m:t>
                  </m:r>
                </m:e>
                <m:sup>
                  <m:r>
                    <m:t>−</m:t>
                  </m:r>
                  <m:r>
                    <m:t>16</m:t>
                  </m:r>
                </m:sup>
              </m:sSup>
            </m:oMath>
          </w:p>
        </w:tc>
        <w:tc>
          <w:p>
            <w:pPr>
              <w:pStyle w:val="Compact"/>
              <w:jc w:val="left"/>
            </w:pPr>
            <m:oMath>
              <m:r>
                <m:t>&lt;</m:t>
              </m:r>
              <m:r>
                <m:t>2.2</m:t>
              </m:r>
              <m:sSup>
                <m:e>
                  <m:r>
                    <m:t>e</m:t>
                  </m:r>
                </m:e>
                <m:sup>
                  <m:r>
                    <m:t>−</m:t>
                  </m:r>
                  <m:r>
                    <m:t>16</m:t>
                  </m:r>
                </m:sup>
              </m:sSup>
            </m:oMath>
          </w:p>
        </w:tc>
      </w:tr>
      <w:tr>
        <w:tc>
          <w:p>
            <w:pPr>
              <w:pStyle w:val="Compact"/>
              <w:jc w:val="left"/>
            </w:pPr>
            <m:oMath>
              <m:r>
                <m:t>c</m:t>
              </m:r>
              <m:r>
                <m:t>o</m:t>
              </m:r>
              <m:r>
                <m:t>e</m:t>
              </m:r>
              <m:r>
                <m:t>f</m:t>
              </m:r>
              <m:r>
                <m:t>i</m:t>
              </m:r>
              <m:r>
                <m:t>c</m:t>
              </m:r>
              <m:r>
                <m:t>i</m:t>
              </m:r>
              <m:r>
                <m:t>e</m:t>
              </m:r>
              <m:r>
                <m:t>n</m:t>
              </m:r>
              <m:r>
                <m:t>t</m:t>
              </m:r>
              <m:r>
                <m:t>e</m:t>
              </m:r>
            </m:oMath>
          </w:p>
        </w:tc>
        <w:tc>
          <w:p>
            <w:pPr>
              <w:pStyle w:val="Compact"/>
              <w:jc w:val="left"/>
            </w:pPr>
            <m:oMath>
              <m:r>
                <m:t>0.3029087</m:t>
              </m:r>
            </m:oMath>
          </w:p>
        </w:tc>
        <w:tc>
          <w:p>
            <w:pPr>
              <w:pStyle w:val="Compact"/>
              <w:jc w:val="left"/>
            </w:pPr>
            <m:oMath>
              <m:r>
                <m:t>0.4868388</m:t>
              </m:r>
            </m:oMath>
          </w:p>
        </w:tc>
        <w:tc>
          <w:p>
            <w:pPr>
              <w:pStyle w:val="Compact"/>
              <w:jc w:val="left"/>
            </w:pPr>
            <m:oMath>
              <m:r>
                <m:t>0.9741704</m:t>
              </m:r>
            </m:oMath>
          </w:p>
        </w:tc>
        <w:tc>
          <w:p>
            <w:pPr>
              <w:pStyle w:val="Compact"/>
              <w:jc w:val="left"/>
            </w:pPr>
            <m:oMath>
              <m:r>
                <m:t>0.9965739</m:t>
              </m:r>
            </m:oMath>
          </w:p>
        </w:tc>
      </w:tr>
      <w:tr>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m:oMath>
              <m:r>
                <m:t>k</m:t>
              </m:r>
              <m:r>
                <m:t>e</m:t>
              </m:r>
              <m:r>
                <m:t>n</m:t>
              </m:r>
              <m:r>
                <m:t>d</m:t>
              </m:r>
              <m:r>
                <m:t>a</m:t>
              </m:r>
              <m:r>
                <m:t>l</m:t>
              </m:r>
              <m:r>
                <m:t>l</m:t>
              </m:r>
            </m:oMath>
          </w:p>
        </w:tc>
        <w:tc>
          <w:p>
            <w:pPr>
              <w:pStyle w:val="Compact"/>
            </w:pPr>
          </w:p>
        </w:tc>
        <w:tc>
          <w:p>
            <w:pPr>
              <w:pStyle w:val="Compact"/>
            </w:pPr>
          </w:p>
        </w:tc>
        <w:tc>
          <w:p>
            <w:pPr>
              <w:pStyle w:val="Compact"/>
            </w:pPr>
          </w:p>
        </w:tc>
        <w:tc>
          <w:p>
            <w:pPr>
              <w:pStyle w:val="Compact"/>
            </w:pPr>
          </w:p>
        </w:tc>
      </w:tr>
      <w:tr>
        <w:tc>
          <w:p>
            <w:pPr>
              <w:pStyle w:val="Compact"/>
              <w:jc w:val="left"/>
            </w:pPr>
            <m:oMath>
              <m:r>
                <m:t>v</m:t>
              </m:r>
              <m:r>
                <m:t>a</m:t>
              </m:r>
              <m:r>
                <m:t>l</m:t>
              </m:r>
              <m:r>
                <m:t>o</m:t>
              </m:r>
              <m:r>
                <m:t>r</m:t>
              </m:r>
              <m:r>
                <m:t>p</m:t>
              </m:r>
            </m:oMath>
          </w:p>
        </w:tc>
        <w:tc>
          <w:p>
            <w:pPr>
              <w:pStyle w:val="Compact"/>
              <w:jc w:val="left"/>
            </w:pPr>
            <m:oMath>
              <m:r>
                <m:t>0.8253</m:t>
              </m:r>
            </m:oMath>
          </w:p>
        </w:tc>
        <w:tc>
          <w:p>
            <w:pPr>
              <w:pStyle w:val="Compact"/>
              <w:jc w:val="left"/>
            </w:pPr>
            <m:oMath>
              <m:r>
                <m:t>0.008052</m:t>
              </m:r>
            </m:oMath>
          </w:p>
        </w:tc>
        <w:tc>
          <w:p>
            <w:pPr>
              <w:pStyle w:val="Compact"/>
              <w:jc w:val="left"/>
            </w:pPr>
            <m:oMath>
              <m:r>
                <m:t>8.856</m:t>
              </m:r>
              <m:sSup>
                <m:e>
                  <m:r>
                    <m:t>e</m:t>
                  </m:r>
                </m:e>
                <m:sup>
                  <m:r>
                    <m:t>−</m:t>
                  </m:r>
                  <m:r>
                    <m:t>13</m:t>
                  </m:r>
                </m:sup>
              </m:sSup>
            </m:oMath>
          </w:p>
        </w:tc>
        <w:tc>
          <w:p>
            <w:pPr>
              <w:pStyle w:val="Compact"/>
              <w:jc w:val="left"/>
            </w:pPr>
            <m:oMath>
              <m:sSup>
                <m:e>
                  <m:r>
                    <m:t>3.08</m:t>
                  </m:r>
                </m:e>
                <m:sup>
                  <m:r>
                    <m:t>−</m:t>
                  </m:r>
                  <m:r>
                    <m:t>15</m:t>
                  </m:r>
                </m:sup>
              </m:sSup>
            </m:oMath>
          </w:p>
        </w:tc>
      </w:tr>
      <w:tr>
        <w:tc>
          <w:p>
            <w:pPr>
              <w:pStyle w:val="Compact"/>
              <w:jc w:val="left"/>
            </w:pPr>
            <m:oMath>
              <m:r>
                <m:t>c</m:t>
              </m:r>
              <m:r>
                <m:t>o</m:t>
              </m:r>
              <m:r>
                <m:t>e</m:t>
              </m:r>
              <m:r>
                <m:t>f</m:t>
              </m:r>
              <m:r>
                <m:t>i</m:t>
              </m:r>
              <m:r>
                <m:t>c</m:t>
              </m:r>
              <m:r>
                <m:t>i</m:t>
              </m:r>
              <m:r>
                <m:t>e</m:t>
              </m:r>
              <m:r>
                <m:t>n</m:t>
              </m:r>
              <m:r>
                <m:t>t</m:t>
              </m:r>
              <m:r>
                <m:t>e</m:t>
              </m:r>
            </m:oMath>
          </w:p>
        </w:tc>
        <w:tc>
          <w:p>
            <w:pPr>
              <w:pStyle w:val="Compact"/>
              <w:jc w:val="left"/>
            </w:pPr>
            <m:oMath>
              <m:r>
                <m:t>0.2129293</m:t>
              </m:r>
            </m:oMath>
          </w:p>
        </w:tc>
        <w:tc>
          <w:p>
            <w:pPr>
              <w:pStyle w:val="Compact"/>
              <w:jc w:val="left"/>
            </w:pPr>
            <m:oMath>
              <m:r>
                <m:t>0.3241708</m:t>
              </m:r>
            </m:oMath>
          </w:p>
        </w:tc>
        <w:tc>
          <w:p>
            <w:pPr>
              <w:pStyle w:val="Compact"/>
              <w:jc w:val="left"/>
            </w:pPr>
            <m:oMath>
              <m:r>
                <m:t>0.8772633</m:t>
              </m:r>
            </m:oMath>
          </w:p>
        </w:tc>
        <w:tc>
          <w:p>
            <w:pPr>
              <w:pStyle w:val="Compact"/>
              <w:jc w:val="left"/>
            </w:pPr>
            <m:oMath>
              <m:r>
                <m:t>0.9649293</m:t>
              </m:r>
            </m:oMath>
          </w:p>
        </w:tc>
      </w:tr>
    </w:tbl>
    <w:p>
      <w:pPr>
        <w:pStyle w:val="Heading2"/>
      </w:pPr>
      <w:bookmarkStart w:id="42" w:name="section-6"/>
      <w:bookmarkEnd w:id="42"/>
      <w:r>
        <w:t xml:space="preserve">2.3</w:t>
      </w:r>
    </w:p>
    <w:p>
      <w:pPr>
        <w:pStyle w:val="FirstParagraph"/>
      </w:pPr>
      <w:r>
        <w:rPr>
          <w:i/>
          <w:b/>
        </w:rPr>
        <w:t xml:space="preserve">Ejecute el modelo de regresión lineal</w:t>
      </w:r>
      <w:r>
        <w:rPr>
          <w:i/>
          <w:b/>
        </w:rPr>
        <w:t xml:space="preserve"> </w:t>
      </w:r>
      <w:r>
        <w:rPr>
          <w:rStyle w:val="VerbatimChar"/>
          <w:i/>
          <w:b/>
        </w:rPr>
        <w:t xml:space="preserve">v=b0 + b1*dap + b2*alt + b3*dap*alt+ b4*dap^2*alt</w:t>
      </w:r>
      <w:r>
        <w:rPr>
          <w:i/>
          <w:b/>
        </w:rPr>
        <w:t xml:space="preserve"> </w:t>
      </w:r>
      <w:r>
        <w:rPr>
          <w:i/>
          <w:b/>
        </w:rPr>
        <w:t xml:space="preserve">y entregue el modelo minimal y, todos los juicios posibles con base en gráficas y pruebas teóricas de residuales vistas.</w:t>
      </w:r>
    </w:p>
    <w:p>
      <w:pPr>
        <w:pStyle w:val="BodyText"/>
      </w:pPr>
      <w:r>
        <w:t xml:space="preserve">El análisis de regresión consiste en encontrar un modelo que relacione los valores medidos de un conjunto de variables, en este caso, el</w:t>
      </w:r>
      <w:r>
        <w:t xml:space="preserve"> </w:t>
      </w:r>
      <w:r>
        <w:rPr>
          <w:rStyle w:val="VerbatimChar"/>
        </w:rPr>
        <w:t xml:space="preserve">dap</w:t>
      </w:r>
      <w:r>
        <w:t xml:space="preserve">,</w:t>
      </w:r>
      <w:r>
        <w:t xml:space="preserve"> </w:t>
      </w:r>
      <w:r>
        <w:rPr>
          <w:rStyle w:val="VerbatimChar"/>
        </w:rPr>
        <w:t xml:space="preserve">alt</w:t>
      </w:r>
      <w:r>
        <w:t xml:space="preserve"> </w:t>
      </w:r>
      <w:r>
        <w:t xml:space="preserve">y sus combinaciones para poder estimar el</w:t>
      </w:r>
      <w:r>
        <w:t xml:space="preserve"> </w:t>
      </w:r>
      <w:r>
        <w:rPr>
          <w:rStyle w:val="VerbatimChar"/>
        </w:rPr>
        <w:t xml:space="preserve">vol</w:t>
      </w:r>
      <w:r>
        <w:t xml:space="preserve"> </w:t>
      </w:r>
      <w:r>
        <w:t xml:space="preserve">de los árboles, se sabe que los valores medidos en el mundo real nunca se ajustan de forma perfecta a un modelo, debido en primer lugar a errores de medida, pero también a que cualquier modelo matemático es una simplificación del mundo real, y si tuviera en cuenta todos los factores que influyen en un conjunto de variables, sería inmanejable. Por tanto, no tiene sentido aspirar a encontrar un modelo que prediga exactamente los valores medidos, y se debe admitir que el modelo cometerá un cierto error. Un modelo útil encuentra una relación funcional sencilla en conjuntos de pocas variables. Se trata de explicar una variable que tiene importancia, en función de otro conjunto de variables mejor conocidas o más fáciles de medir.</w:t>
      </w:r>
    </w:p>
    <w:p>
      <w:pPr>
        <w:pStyle w:val="SourceCode"/>
      </w:pPr>
      <w:r>
        <w:rPr>
          <w:rStyle w:val="NormalTok"/>
        </w:rPr>
        <w:t xml:space="preserve">mod_vol&lt;-</w:t>
      </w:r>
      <w:r>
        <w:rPr>
          <w:rStyle w:val="KeywordTok"/>
        </w:rPr>
        <w:t xml:space="preserve">with</w:t>
      </w:r>
      <w:r>
        <w:rPr>
          <w:rStyle w:val="NormalTok"/>
        </w:rPr>
        <w:t xml:space="preserve">(datos ,</w:t>
      </w:r>
      <w:r>
        <w:rPr>
          <w:rStyle w:val="KeywordTok"/>
        </w:rPr>
        <w:t xml:space="preserve">lm</w:t>
      </w:r>
      <w:r>
        <w:rPr>
          <w:rStyle w:val="NormalTok"/>
        </w:rPr>
        <w:t xml:space="preserve">(Vol</w:t>
      </w:r>
      <w:r>
        <w:rPr>
          <w:rStyle w:val="OperatorTok"/>
        </w:rPr>
        <w:t xml:space="preserve">~</w:t>
      </w:r>
      <w:r>
        <w:rPr>
          <w:rStyle w:val="NormalTok"/>
        </w:rPr>
        <w:t xml:space="preserve">dap</w:t>
      </w:r>
      <w:r>
        <w:rPr>
          <w:rStyle w:val="OperatorTok"/>
        </w:rPr>
        <w:t xml:space="preserve">+</w:t>
      </w:r>
      <w:r>
        <w:rPr>
          <w:rStyle w:val="NormalTok"/>
        </w:rPr>
        <w:t xml:space="preserve">Alt</w:t>
      </w:r>
      <w:r>
        <w:rPr>
          <w:rStyle w:val="OperatorTok"/>
        </w:rPr>
        <w:t xml:space="preserve">+</w:t>
      </w:r>
      <w:r>
        <w:rPr>
          <w:rStyle w:val="NormalTok"/>
        </w:rPr>
        <w:t xml:space="preserve">(dap</w:t>
      </w:r>
      <w:r>
        <w:rPr>
          <w:rStyle w:val="OperatorTok"/>
        </w:rPr>
        <w:t xml:space="preserve">*</w:t>
      </w:r>
      <w:r>
        <w:rPr>
          <w:rStyle w:val="NormalTok"/>
        </w:rPr>
        <w:t xml:space="preserve">Alt)</w:t>
      </w:r>
      <w:r>
        <w:rPr>
          <w:rStyle w:val="OperatorTok"/>
        </w:rPr>
        <w:t xml:space="preserve">+</w:t>
      </w:r>
      <w:r>
        <w:rPr>
          <w:rStyle w:val="KeywordTok"/>
        </w:rPr>
        <w:t xml:space="preserve">I</w:t>
      </w:r>
      <w:r>
        <w:rPr>
          <w:rStyle w:val="NormalTok"/>
        </w:rPr>
        <w:t xml:space="preserve">(dap</w:t>
      </w:r>
      <w:r>
        <w:rPr>
          <w:rStyle w:val="OperatorTok"/>
        </w:rPr>
        <w:t xml:space="preserve">^</w:t>
      </w:r>
      <w:r>
        <w:rPr>
          <w:rStyle w:val="DecValTok"/>
        </w:rPr>
        <w:t xml:space="preserve">2</w:t>
      </w:r>
      <w:r>
        <w:rPr>
          <w:rStyle w:val="OperatorTok"/>
        </w:rPr>
        <w:t xml:space="preserve">*</w:t>
      </w:r>
      <w:r>
        <w:rPr>
          <w:rStyle w:val="NormalTok"/>
        </w:rPr>
        <w:t xml:space="preserve">Alt)))</w:t>
      </w:r>
      <w:r>
        <w:br w:type="textWrapping"/>
      </w:r>
      <w:r>
        <w:rPr>
          <w:rStyle w:val="KeywordTok"/>
        </w:rPr>
        <w:t xml:space="preserve">summary</w:t>
      </w:r>
      <w:r>
        <w:rPr>
          <w:rStyle w:val="NormalTok"/>
        </w:rPr>
        <w:t xml:space="preserve">(mod_vol)</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Vol ~ dap + Alt + (dap * Alt) + I(dap^2 * Alt))</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-0.020904 -0.004377 -0.001170  0.005899  0.017701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3.246e-02  1.929e-02   1.683  0.10349    </w:t>
      </w:r>
      <w:r>
        <w:br w:type="textWrapping"/>
      </w:r>
      <w:r>
        <w:rPr>
          <w:rStyle w:val="VerbatimChar"/>
        </w:rPr>
        <w:t xml:space="preserve">## dap            -2.191e-03  8.915e-04  -2.457  0.02045 *  </w:t>
      </w:r>
      <w:r>
        <w:br w:type="textWrapping"/>
      </w:r>
      <w:r>
        <w:rPr>
          <w:rStyle w:val="VerbatimChar"/>
        </w:rPr>
        <w:t xml:space="preserve">## Alt            -4.173e-03  1.624e-03  -2.570  0.01578 *  </w:t>
      </w:r>
      <w:r>
        <w:br w:type="textWrapping"/>
      </w:r>
      <w:r>
        <w:rPr>
          <w:rStyle w:val="VerbatimChar"/>
        </w:rPr>
        <w:t xml:space="preserve">## I(dap^2 * Alt)  1.748e-05  1.779e-06   9.824 1.42e-10 ***</w:t>
      </w:r>
      <w:r>
        <w:br w:type="textWrapping"/>
      </w:r>
      <w:r>
        <w:rPr>
          <w:rStyle w:val="VerbatimChar"/>
        </w:rPr>
        <w:t xml:space="preserve">## dap:Alt         3.535e-04  1.074e-04   3.292  0.00269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0.008875 on 28 degrees of freedom</w:t>
      </w:r>
      <w:r>
        <w:br w:type="textWrapping"/>
      </w:r>
      <w:r>
        <w:rPr>
          <w:rStyle w:val="VerbatimChar"/>
        </w:rPr>
        <w:t xml:space="preserve">## Multiple R-squared:  0.9969, Adjusted R-squared:  0.9964 </w:t>
      </w:r>
      <w:r>
        <w:br w:type="textWrapping"/>
      </w:r>
      <w:r>
        <w:rPr>
          <w:rStyle w:val="VerbatimChar"/>
        </w:rPr>
        <w:t xml:space="preserve">## F-statistic:  2243 on 4 and 28 DF,  p-value: &lt; 2.2e-16</w:t>
      </w:r>
    </w:p>
    <w:p>
      <w:pPr>
        <w:pStyle w:val="FirstParagraph"/>
      </w:pPr>
      <w:r>
        <w:t xml:space="preserve">se encontró con este modelo propuesto que todas las variables independientes para calcular el volumen resultan significativas, sin embargo, la variable combinada</w:t>
      </w:r>
      <w:r>
        <w:t xml:space="preserve"> </w:t>
      </w:r>
      <w:r>
        <w:rPr>
          <w:rStyle w:val="VerbatimChar"/>
        </w:rPr>
        <w:t xml:space="preserve">alt*dap^2</w:t>
      </w:r>
      <w:r>
        <w:t xml:space="preserve"> </w:t>
      </w:r>
      <w:r>
        <w:t xml:space="preserve">es la que más tiene un valor cercano a cero, indicando que esta variable combinada por sí sola mostraría valores estimados para el volumen.</w:t>
      </w:r>
    </w:p>
    <w:p>
      <w:pPr>
        <w:pStyle w:val="SourceCode"/>
      </w:pPr>
      <w:r>
        <w:rPr>
          <w:rStyle w:val="NormalTok"/>
        </w:rPr>
        <w:t xml:space="preserve">mod_minimizado &lt;-</w:t>
      </w:r>
      <w:r>
        <w:rPr>
          <w:rStyle w:val="StringTok"/>
        </w:rPr>
        <w:t xml:space="preserve"> </w:t>
      </w:r>
      <w:r>
        <w:rPr>
          <w:rStyle w:val="KeywordTok"/>
        </w:rPr>
        <w:t xml:space="preserve">with</w:t>
      </w:r>
      <w:r>
        <w:rPr>
          <w:rStyle w:val="NormalTok"/>
        </w:rPr>
        <w:t xml:space="preserve">(datos , </w:t>
      </w:r>
      <w:r>
        <w:rPr>
          <w:rStyle w:val="KeywordTok"/>
        </w:rPr>
        <w:t xml:space="preserve">lm</w:t>
      </w:r>
      <w:r>
        <w:rPr>
          <w:rStyle w:val="NormalTok"/>
        </w:rPr>
        <w:t xml:space="preserve">(Vol</w:t>
      </w:r>
      <w:r>
        <w:rPr>
          <w:rStyle w:val="OperatorTok"/>
        </w:rPr>
        <w:t xml:space="preserve">~</w:t>
      </w:r>
      <w:r>
        <w:rPr>
          <w:rStyle w:val="KeywordTok"/>
        </w:rPr>
        <w:t xml:space="preserve">I</w:t>
      </w:r>
      <w:r>
        <w:rPr>
          <w:rStyle w:val="NormalTok"/>
        </w:rPr>
        <w:t xml:space="preserve">(dap</w:t>
      </w:r>
      <w:r>
        <w:rPr>
          <w:rStyle w:val="OperatorTok"/>
        </w:rPr>
        <w:t xml:space="preserve">^</w:t>
      </w:r>
      <w:r>
        <w:rPr>
          <w:rStyle w:val="DecValTok"/>
        </w:rPr>
        <w:t xml:space="preserve">2</w:t>
      </w:r>
      <w:r>
        <w:rPr>
          <w:rStyle w:val="OperatorTok"/>
        </w:rPr>
        <w:t xml:space="preserve">*</w:t>
      </w:r>
      <w:r>
        <w:rPr>
          <w:rStyle w:val="NormalTok"/>
        </w:rPr>
        <w:t xml:space="preserve">Alt)))</w:t>
      </w:r>
      <w:r>
        <w:br w:type="textWrapping"/>
      </w:r>
      <w:r>
        <w:rPr>
          <w:rStyle w:val="KeywordTok"/>
        </w:rPr>
        <w:t xml:space="preserve">summary</w:t>
      </w:r>
      <w:r>
        <w:rPr>
          <w:rStyle w:val="NormalTok"/>
        </w:rPr>
        <w:t xml:space="preserve">(mod_minimizado)</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Vol ~ I(dap^2 * Alt))</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-0.032654 -0.003769 -0.000041  0.003878  0.026553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-2.606e-03  2.815e-03  -0.926    0.362    </w:t>
      </w:r>
      <w:r>
        <w:br w:type="textWrapping"/>
      </w:r>
      <w:r>
        <w:rPr>
          <w:rStyle w:val="VerbatimChar"/>
        </w:rPr>
        <w:t xml:space="preserve">## I(dap^2 * Alt)  2.279e-05  2.813e-07  81.027   &lt;2e-16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0.01037 on 31 degrees of freedom</w:t>
      </w:r>
      <w:r>
        <w:br w:type="textWrapping"/>
      </w:r>
      <w:r>
        <w:rPr>
          <w:rStyle w:val="VerbatimChar"/>
        </w:rPr>
        <w:t xml:space="preserve">## Multiple R-squared:  0.9953, Adjusted R-squared:  0.9951 </w:t>
      </w:r>
      <w:r>
        <w:br w:type="textWrapping"/>
      </w:r>
      <w:r>
        <w:rPr>
          <w:rStyle w:val="VerbatimChar"/>
        </w:rPr>
        <w:t xml:space="preserve">## F-statistic:  6565 on 1 and 31 DF,  p-value: &lt; 2.2e-16</w:t>
      </w:r>
    </w:p>
    <w:p>
      <w:pPr>
        <w:pStyle w:val="Compact"/>
        <w:numPr>
          <w:numId w:val="1008"/>
          <w:ilvl w:val="0"/>
        </w:numPr>
      </w:pPr>
      <w:r>
        <w:rPr>
          <w:b/>
        </w:rPr>
        <w:t xml:space="preserve">Modelo minimizado</w:t>
      </w:r>
    </w:p>
    <w:p>
      <w:pPr>
        <w:pStyle w:val="SourceCode"/>
      </w:pPr>
      <w:r>
        <w:rPr>
          <w:rStyle w:val="KeywordTok"/>
        </w:rPr>
        <w:t xml:space="preserve">plot</w:t>
      </w:r>
      <w:r>
        <w:rPr>
          <w:rStyle w:val="NormalTok"/>
        </w:rPr>
        <w:t xml:space="preserve">(</w:t>
      </w:r>
      <w:r>
        <w:rPr>
          <w:rStyle w:val="KeywordTok"/>
        </w:rPr>
        <w:t xml:space="preserve">rstandard</w:t>
      </w:r>
      <w:r>
        <w:rPr>
          <w:rStyle w:val="NormalTok"/>
        </w:rPr>
        <w:t xml:space="preserve">(mod_minimizado), </w:t>
      </w:r>
      <w:r>
        <w:rPr>
          <w:rStyle w:val="DataTypeTok"/>
        </w:rPr>
        <w:t xml:space="preserve">pch=</w:t>
      </w:r>
      <w:r>
        <w:rPr>
          <w:rStyle w:val="NormalTok"/>
        </w:rPr>
        <w:t xml:space="preserve"> </w:t>
      </w:r>
      <w:r>
        <w:rPr>
          <w:rStyle w:val="DecValTok"/>
        </w:rPr>
        <w:t xml:space="preserve">16</w:t>
      </w:r>
      <w:r>
        <w:rPr>
          <w:rStyle w:val="NormalTok"/>
        </w:rPr>
        <w:t xml:space="preserve">)</w:t>
      </w:r>
      <w:r>
        <w:br w:type="textWrapping"/>
      </w:r>
      <w:r>
        <w:rPr>
          <w:rStyle w:val="KeywordTok"/>
        </w:rPr>
        <w:t xml:space="preserve">abline</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 </w:t>
      </w:r>
      <w:r>
        <w:rPr>
          <w:rStyle w:val="DataTypeTok"/>
        </w:rPr>
        <w:t xml:space="preserve">col=</w:t>
      </w:r>
      <w:r>
        <w:rPr>
          <w:rStyle w:val="NormalTok"/>
        </w:rPr>
        <w:t xml:space="preserve"> </w:t>
      </w:r>
      <w:r>
        <w:rPr>
          <w:rStyle w:val="StringTok"/>
        </w:rPr>
        <w:t xml:space="preserve">"red"</w:t>
      </w:r>
      <w:r>
        <w:rPr>
          <w:rStyle w:val="NormalTok"/>
        </w:rPr>
        <w:t xml:space="preserve">)</w:t>
      </w:r>
    </w:p>
    <w:p>
      <w:pPr>
        <w:pStyle w:val="FigureWithCaption"/>
      </w:pPr>
      <w:r>
        <w:drawing>
          <wp:inline>
            <wp:extent cx="5334000" cy="4445000"/>
            <wp:effectExtent b="0" l="0" r="0" t="0"/>
            <wp:docPr descr="fig.1 Residuales estanadarizados del modelo minimizado" title="" id="1" name="Picture"/>
            <a:graphic>
              <a:graphicData uri="http://schemas.openxmlformats.org/drawingml/2006/picture">
                <pic:pic>
                  <pic:nvPicPr>
                    <pic:cNvPr descr="taller2_sln_files/figure-docx/unnamed-chunk-26-1.png" id="0" name="Picture"/>
                    <pic:cNvPicPr>
                      <a:picLocks noChangeArrowheads="1" noChangeAspect="1"/>
                    </pic:cNvPicPr>
                  </pic:nvPicPr>
                  <pic:blipFill>
                    <a:blip r:embed="rId43"/>
                    <a:stretch>
                      <a:fillRect/>
                    </a:stretch>
                  </pic:blipFill>
                  <pic:spPr bwMode="auto">
                    <a:xfrm>
                      <a:off x="0" y="0"/>
                      <a:ext cx="5334000" cy="4445000"/>
                    </a:xfrm>
                    <a:prstGeom prst="rect">
                      <a:avLst/>
                    </a:prstGeom>
                    <a:noFill/>
                    <a:ln w="9525">
                      <a:noFill/>
                      <a:headEnd/>
                      <a:tailEnd/>
                    </a:ln>
                  </pic:spPr>
                </pic:pic>
              </a:graphicData>
            </a:graphic>
          </wp:inline>
        </w:drawing>
      </w:r>
    </w:p>
    <w:p>
      <w:pPr>
        <w:pStyle w:val="ImageCaption"/>
      </w:pPr>
      <w:r>
        <w:rPr>
          <w:b/>
        </w:rPr>
        <w:t xml:space="preserve">fig.1</w:t>
      </w:r>
      <w:r>
        <w:t xml:space="preserve"> </w:t>
      </w:r>
      <w:r>
        <w:t xml:space="preserve">Residuales estanadarizados del modelo minimizado</w:t>
      </w:r>
    </w:p>
    <w:p>
      <w:pPr>
        <w:pStyle w:val="BodyText"/>
      </w:pPr>
      <w:r>
        <w:t xml:space="preserve">Se realiza un modelo con esta variable, arrojando que es significativo, sin embargo no es normal, ademas, es heterocedástico.</w:t>
      </w:r>
    </w:p>
    <w:p>
      <w:pPr>
        <w:pStyle w:val="SourceCode"/>
      </w:pPr>
      <w:r>
        <w:rPr>
          <w:rStyle w:val="KeywordTok"/>
        </w:rPr>
        <w:t xml:space="preserve">shapiro.test</w:t>
      </w:r>
      <w:r>
        <w:rPr>
          <w:rStyle w:val="NormalTok"/>
        </w:rPr>
        <w:t xml:space="preserve">(</w:t>
      </w:r>
      <w:r>
        <w:rPr>
          <w:rStyle w:val="KeywordTok"/>
        </w:rPr>
        <w:t xml:space="preserve">rstandard</w:t>
      </w:r>
      <w:r>
        <w:rPr>
          <w:rStyle w:val="NormalTok"/>
        </w:rPr>
        <w:t xml:space="preserve">(mod_minimizado))</w:t>
      </w:r>
    </w:p>
    <w:p>
      <w:pPr>
        <w:pStyle w:val="SourceCode"/>
      </w:pPr>
      <w:r>
        <w:rPr>
          <w:rStyle w:val="VerbatimChar"/>
        </w:rPr>
        <w:t xml:space="preserve">## </w:t>
      </w:r>
      <w:r>
        <w:br w:type="textWrapping"/>
      </w:r>
      <w:r>
        <w:rPr>
          <w:rStyle w:val="VerbatimChar"/>
        </w:rPr>
        <w:t xml:space="preserve">##  Shapiro-Wilk normality test</w:t>
      </w:r>
      <w:r>
        <w:br w:type="textWrapping"/>
      </w:r>
      <w:r>
        <w:rPr>
          <w:rStyle w:val="VerbatimChar"/>
        </w:rPr>
        <w:t xml:space="preserve">## </w:t>
      </w:r>
      <w:r>
        <w:br w:type="textWrapping"/>
      </w:r>
      <w:r>
        <w:rPr>
          <w:rStyle w:val="VerbatimChar"/>
        </w:rPr>
        <w:t xml:space="preserve">## data:  rstandard(mod_minimizado)</w:t>
      </w:r>
      <w:r>
        <w:br w:type="textWrapping"/>
      </w:r>
      <w:r>
        <w:rPr>
          <w:rStyle w:val="VerbatimChar"/>
        </w:rPr>
        <w:t xml:space="preserve">## W = 0.8685, p-value = 0.0008938</w:t>
      </w:r>
    </w:p>
    <w:p>
      <w:pPr>
        <w:pStyle w:val="SourceCode"/>
      </w:pPr>
      <w:r>
        <w:rPr>
          <w:rStyle w:val="KeywordTok"/>
        </w:rPr>
        <w:t xml:space="preserve">bptest</w:t>
      </w:r>
      <w:r>
        <w:rPr>
          <w:rStyle w:val="NormalTok"/>
        </w:rPr>
        <w:t xml:space="preserve">(mod_minimizado)</w:t>
      </w:r>
    </w:p>
    <w:p>
      <w:pPr>
        <w:pStyle w:val="SourceCode"/>
      </w:pPr>
      <w:r>
        <w:rPr>
          <w:rStyle w:val="VerbatimChar"/>
        </w:rPr>
        <w:t xml:space="preserve">## </w:t>
      </w:r>
      <w:r>
        <w:br w:type="textWrapping"/>
      </w:r>
      <w:r>
        <w:rPr>
          <w:rStyle w:val="VerbatimChar"/>
        </w:rPr>
        <w:t xml:space="preserve">##  studentized Breusch-Pagan test</w:t>
      </w:r>
      <w:r>
        <w:br w:type="textWrapping"/>
      </w:r>
      <w:r>
        <w:rPr>
          <w:rStyle w:val="VerbatimChar"/>
        </w:rPr>
        <w:t xml:space="preserve">## </w:t>
      </w:r>
      <w:r>
        <w:br w:type="textWrapping"/>
      </w:r>
      <w:r>
        <w:rPr>
          <w:rStyle w:val="VerbatimChar"/>
        </w:rPr>
        <w:t xml:space="preserve">## data:  mod_minimizado</w:t>
      </w:r>
      <w:r>
        <w:br w:type="textWrapping"/>
      </w:r>
      <w:r>
        <w:rPr>
          <w:rStyle w:val="VerbatimChar"/>
        </w:rPr>
        <w:t xml:space="preserve">## BP = 20.555, df = 1, p-value = 5.794e-06</w:t>
      </w:r>
    </w:p>
    <w:p>
      <w:pPr>
        <w:pStyle w:val="FirstParagraph"/>
      </w:pPr>
      <w:r>
        <w:t xml:space="preserve">Para resolver este problema, se hace una transformación</w:t>
      </w:r>
      <w:r>
        <w:t xml:space="preserve"> </w:t>
      </w:r>
      <m:oMath>
        <m:r>
          <m:t>l</m:t>
        </m:r>
        <m:r>
          <m:t>o</m:t>
        </m:r>
        <m:r>
          <m:t>g</m:t>
        </m:r>
        <m:r>
          <m:t>(</m:t>
        </m:r>
        <m:r>
          <m:t>)</m:t>
        </m:r>
      </m:oMath>
      <w:r>
        <w:t xml:space="preserve"> </w:t>
      </w:r>
      <w:r>
        <w:t xml:space="preserve">a todo el modelo.</w:t>
      </w:r>
    </w:p>
    <w:p>
      <w:pPr>
        <w:pStyle w:val="SourceCode"/>
      </w:pPr>
      <w:r>
        <w:rPr>
          <w:rStyle w:val="NormalTok"/>
        </w:rPr>
        <w:t xml:space="preserve">mod_tras &lt;-</w:t>
      </w:r>
      <w:r>
        <w:rPr>
          <w:rStyle w:val="StringTok"/>
        </w:rPr>
        <w:t xml:space="preserve"> </w:t>
      </w:r>
      <w:r>
        <w:rPr>
          <w:rStyle w:val="KeywordTok"/>
        </w:rPr>
        <w:t xml:space="preserve">with</w:t>
      </w:r>
      <w:r>
        <w:rPr>
          <w:rStyle w:val="NormalTok"/>
        </w:rPr>
        <w:t xml:space="preserve">(datos , </w:t>
      </w:r>
      <w:r>
        <w:rPr>
          <w:rStyle w:val="KeywordTok"/>
        </w:rPr>
        <w:t xml:space="preserve">lm</w:t>
      </w:r>
      <w:r>
        <w:rPr>
          <w:rStyle w:val="NormalTok"/>
        </w:rPr>
        <w:t xml:space="preserve">(</w:t>
      </w:r>
      <w:r>
        <w:rPr>
          <w:rStyle w:val="KeywordTok"/>
        </w:rPr>
        <w:t xml:space="preserve">log</w:t>
      </w:r>
      <w:r>
        <w:rPr>
          <w:rStyle w:val="NormalTok"/>
        </w:rPr>
        <w:t xml:space="preserve">(Vol)</w:t>
      </w:r>
      <w:r>
        <w:rPr>
          <w:rStyle w:val="OperatorTok"/>
        </w:rPr>
        <w:t xml:space="preserve">~</w:t>
      </w:r>
      <w:r>
        <w:rPr>
          <w:rStyle w:val="KeywordTok"/>
        </w:rPr>
        <w:t xml:space="preserve">log</w:t>
      </w:r>
      <w:r>
        <w:rPr>
          <w:rStyle w:val="NormalTok"/>
        </w:rPr>
        <w:t xml:space="preserve">(</w:t>
      </w:r>
      <w:r>
        <w:rPr>
          <w:rStyle w:val="KeywordTok"/>
        </w:rPr>
        <w:t xml:space="preserve">I</w:t>
      </w:r>
      <w:r>
        <w:rPr>
          <w:rStyle w:val="NormalTok"/>
        </w:rPr>
        <w:t xml:space="preserve">(dap</w:t>
      </w:r>
      <w:r>
        <w:rPr>
          <w:rStyle w:val="OperatorTok"/>
        </w:rPr>
        <w:t xml:space="preserve">^</w:t>
      </w:r>
      <w:r>
        <w:rPr>
          <w:rStyle w:val="DecValTok"/>
        </w:rPr>
        <w:t xml:space="preserve">2</w:t>
      </w:r>
      <w:r>
        <w:rPr>
          <w:rStyle w:val="OperatorTok"/>
        </w:rPr>
        <w:t xml:space="preserve">*</w:t>
      </w:r>
      <w:r>
        <w:rPr>
          <w:rStyle w:val="NormalTok"/>
        </w:rPr>
        <w:t xml:space="preserve">Alt))))</w:t>
      </w:r>
      <w:r>
        <w:br w:type="textWrapping"/>
      </w:r>
      <w:r>
        <w:rPr>
          <w:rStyle w:val="KeywordTok"/>
        </w:rPr>
        <w:t xml:space="preserve">summary</w:t>
      </w:r>
      <w:r>
        <w:rPr>
          <w:rStyle w:val="NormalTok"/>
        </w:rPr>
        <w:t xml:space="preserve">(mod_tras)</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log(Vol) ~ log(I(dap^2 * Alt)))</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-0.130403 -0.029696  0.008462  0.028202  0.135070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-11.05932    0.09279 -119.19   &lt;2e-16 ***</w:t>
      </w:r>
      <w:r>
        <w:br w:type="textWrapping"/>
      </w:r>
      <w:r>
        <w:rPr>
          <w:rStyle w:val="VerbatimChar"/>
        </w:rPr>
        <w:t xml:space="preserve">## log(I(dap^2 * Alt))   1.03873    0.01076   96.53   &lt;2e-16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0.05698 on 31 degrees of freedom</w:t>
      </w:r>
      <w:r>
        <w:br w:type="textWrapping"/>
      </w:r>
      <w:r>
        <w:rPr>
          <w:rStyle w:val="VerbatimChar"/>
        </w:rPr>
        <w:t xml:space="preserve">## Multiple R-squared:  0.9967, Adjusted R-squared:  0.9966 </w:t>
      </w:r>
      <w:r>
        <w:br w:type="textWrapping"/>
      </w:r>
      <w:r>
        <w:rPr>
          <w:rStyle w:val="VerbatimChar"/>
        </w:rPr>
        <w:t xml:space="preserve">## F-statistic:  9318 on 1 and 31 DF,  p-value: &lt; 2.2e-16</w:t>
      </w:r>
    </w:p>
    <w:p>
      <w:pPr>
        <w:pStyle w:val="FirstParagraph"/>
      </w:pPr>
      <w:r>
        <w:t xml:space="preserve">Al hacer esto, las pruebas de</w:t>
      </w:r>
      <w:r>
        <w:t xml:space="preserve"> </w:t>
      </w:r>
      <w:r>
        <w:rPr>
          <w:rStyle w:val="VerbatimChar"/>
        </w:rPr>
        <w:t xml:space="preserve">breusch pagan</w:t>
      </w:r>
      <w:r>
        <w:t xml:space="preserve"> </w:t>
      </w:r>
      <w:r>
        <w:t xml:space="preserve">y</w:t>
      </w:r>
      <w:r>
        <w:t xml:space="preserve"> </w:t>
      </w:r>
      <w:r>
        <w:rPr>
          <w:rStyle w:val="VerbatimChar"/>
        </w:rPr>
        <w:t xml:space="preserve">shapiro.wilk</w:t>
      </w:r>
      <w:r>
        <w:t xml:space="preserve"> </w:t>
      </w:r>
      <w:r>
        <w:t xml:space="preserve">arrojan lo esperado, modelo homocedástico y normal.</w:t>
      </w:r>
    </w:p>
    <w:p>
      <w:pPr>
        <w:pStyle w:val="SourceCode"/>
      </w:pPr>
      <w:r>
        <w:rPr>
          <w:rStyle w:val="KeywordTok"/>
        </w:rPr>
        <w:t xml:space="preserve">shapiro.test</w:t>
      </w:r>
      <w:r>
        <w:rPr>
          <w:rStyle w:val="NormalTok"/>
        </w:rPr>
        <w:t xml:space="preserve">(</w:t>
      </w:r>
      <w:r>
        <w:rPr>
          <w:rStyle w:val="KeywordTok"/>
        </w:rPr>
        <w:t xml:space="preserve">rstandard</w:t>
      </w:r>
      <w:r>
        <w:rPr>
          <w:rStyle w:val="NormalTok"/>
        </w:rPr>
        <w:t xml:space="preserve">(mod_tras))</w:t>
      </w:r>
    </w:p>
    <w:p>
      <w:pPr>
        <w:pStyle w:val="SourceCode"/>
      </w:pPr>
      <w:r>
        <w:rPr>
          <w:rStyle w:val="VerbatimChar"/>
        </w:rPr>
        <w:t xml:space="preserve">## </w:t>
      </w:r>
      <w:r>
        <w:br w:type="textWrapping"/>
      </w:r>
      <w:r>
        <w:rPr>
          <w:rStyle w:val="VerbatimChar"/>
        </w:rPr>
        <w:t xml:space="preserve">##  Shapiro-Wilk normality test</w:t>
      </w:r>
      <w:r>
        <w:br w:type="textWrapping"/>
      </w:r>
      <w:r>
        <w:rPr>
          <w:rStyle w:val="VerbatimChar"/>
        </w:rPr>
        <w:t xml:space="preserve">## </w:t>
      </w:r>
      <w:r>
        <w:br w:type="textWrapping"/>
      </w:r>
      <w:r>
        <w:rPr>
          <w:rStyle w:val="VerbatimChar"/>
        </w:rPr>
        <w:t xml:space="preserve">## data:  rstandard(mod_tras)</w:t>
      </w:r>
      <w:r>
        <w:br w:type="textWrapping"/>
      </w:r>
      <w:r>
        <w:rPr>
          <w:rStyle w:val="VerbatimChar"/>
        </w:rPr>
        <w:t xml:space="preserve">## W = 0.9805, p-value = 0.8014</w:t>
      </w:r>
    </w:p>
    <w:p>
      <w:pPr>
        <w:pStyle w:val="SourceCode"/>
      </w:pPr>
      <w:r>
        <w:rPr>
          <w:rStyle w:val="KeywordTok"/>
        </w:rPr>
        <w:t xml:space="preserve">bptest</w:t>
      </w:r>
      <w:r>
        <w:rPr>
          <w:rStyle w:val="NormalTok"/>
        </w:rPr>
        <w:t xml:space="preserve">(mod_tras)</w:t>
      </w:r>
    </w:p>
    <w:p>
      <w:pPr>
        <w:pStyle w:val="SourceCode"/>
      </w:pPr>
      <w:r>
        <w:rPr>
          <w:rStyle w:val="VerbatimChar"/>
        </w:rPr>
        <w:t xml:space="preserve">## </w:t>
      </w:r>
      <w:r>
        <w:br w:type="textWrapping"/>
      </w:r>
      <w:r>
        <w:rPr>
          <w:rStyle w:val="VerbatimChar"/>
        </w:rPr>
        <w:t xml:space="preserve">##  studentized Breusch-Pagan test</w:t>
      </w:r>
      <w:r>
        <w:br w:type="textWrapping"/>
      </w:r>
      <w:r>
        <w:rPr>
          <w:rStyle w:val="VerbatimChar"/>
        </w:rPr>
        <w:t xml:space="preserve">## </w:t>
      </w:r>
      <w:r>
        <w:br w:type="textWrapping"/>
      </w:r>
      <w:r>
        <w:rPr>
          <w:rStyle w:val="VerbatimChar"/>
        </w:rPr>
        <w:t xml:space="preserve">## data:  mod_tras</w:t>
      </w:r>
      <w:r>
        <w:br w:type="textWrapping"/>
      </w:r>
      <w:r>
        <w:rPr>
          <w:rStyle w:val="VerbatimChar"/>
        </w:rPr>
        <w:t xml:space="preserve">## BP = 2.9738, df = 1, p-value = 0.08462</w:t>
      </w:r>
    </w:p>
    <w:p>
      <w:pPr>
        <w:pStyle w:val="SourceCode"/>
      </w:pPr>
      <w:r>
        <w:rPr>
          <w:rStyle w:val="KeywordTok"/>
        </w:rPr>
        <w:t xml:space="preserve">plot</w:t>
      </w:r>
      <w:r>
        <w:rPr>
          <w:rStyle w:val="NormalTok"/>
        </w:rPr>
        <w:t xml:space="preserve">(</w:t>
      </w:r>
      <w:r>
        <w:rPr>
          <w:rStyle w:val="KeywordTok"/>
        </w:rPr>
        <w:t xml:space="preserve">rstandard</w:t>
      </w:r>
      <w:r>
        <w:rPr>
          <w:rStyle w:val="NormalTok"/>
        </w:rPr>
        <w:t xml:space="preserve">(mod_tras), </w:t>
      </w:r>
      <w:r>
        <w:rPr>
          <w:rStyle w:val="DataTypeTok"/>
        </w:rPr>
        <w:t xml:space="preserve">pch=</w:t>
      </w:r>
      <w:r>
        <w:rPr>
          <w:rStyle w:val="NormalTok"/>
        </w:rPr>
        <w:t xml:space="preserve"> </w:t>
      </w:r>
      <w:r>
        <w:rPr>
          <w:rStyle w:val="DecValTok"/>
        </w:rPr>
        <w:t xml:space="preserve">16</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Operator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KeywordTok"/>
        </w:rPr>
        <w:t xml:space="preserve">abline</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 </w:t>
      </w:r>
      <w:r>
        <w:rPr>
          <w:rStyle w:val="DataTypeTok"/>
        </w:rPr>
        <w:t xml:space="preserve">col=</w:t>
      </w:r>
      <w:r>
        <w:rPr>
          <w:rStyle w:val="NormalTok"/>
        </w:rPr>
        <w:t xml:space="preserve"> </w:t>
      </w:r>
      <w:r>
        <w:rPr>
          <w:rStyle w:val="StringTok"/>
        </w:rPr>
        <w:t xml:space="preserve">"red"</w:t>
      </w:r>
      <w:r>
        <w:rPr>
          <w:rStyle w:val="NormalTok"/>
        </w:rPr>
        <w:t xml:space="preserve">)</w:t>
      </w:r>
    </w:p>
    <w:p>
      <w:pPr>
        <w:pStyle w:val="FigureWithCaption"/>
      </w:pPr>
      <w:r>
        <w:drawing>
          <wp:inline>
            <wp:extent cx="5334000" cy="4445000"/>
            <wp:effectExtent b="0" l="0" r="0" t="0"/>
            <wp:docPr descr="fig.2 Residuales estanadarizados del modelo minimizado transformado" title="" id="1" name="Picture"/>
            <a:graphic>
              <a:graphicData uri="http://schemas.openxmlformats.org/drawingml/2006/picture">
                <pic:pic>
                  <pic:nvPicPr>
                    <pic:cNvPr descr="taller2_sln_files/figure-docx/unnamed-chunk-30-1.png" id="0" name="Picture"/>
                    <pic:cNvPicPr>
                      <a:picLocks noChangeArrowheads="1" noChangeAspect="1"/>
                    </pic:cNvPicPr>
                  </pic:nvPicPr>
                  <pic:blipFill>
                    <a:blip r:embed="rId44"/>
                    <a:stretch>
                      <a:fillRect/>
                    </a:stretch>
                  </pic:blipFill>
                  <pic:spPr bwMode="auto">
                    <a:xfrm>
                      <a:off x="0" y="0"/>
                      <a:ext cx="5334000" cy="4445000"/>
                    </a:xfrm>
                    <a:prstGeom prst="rect">
                      <a:avLst/>
                    </a:prstGeom>
                    <a:noFill/>
                    <a:ln w="9525">
                      <a:noFill/>
                      <a:headEnd/>
                      <a:tailEnd/>
                    </a:ln>
                  </pic:spPr>
                </pic:pic>
              </a:graphicData>
            </a:graphic>
          </wp:inline>
        </w:drawing>
      </w:r>
    </w:p>
    <w:p>
      <w:pPr>
        <w:pStyle w:val="ImageCaption"/>
      </w:pPr>
      <w:r>
        <w:rPr>
          <w:b/>
        </w:rPr>
        <w:t xml:space="preserve">fig.2</w:t>
      </w:r>
      <w:r>
        <w:t xml:space="preserve"> </w:t>
      </w:r>
      <w:r>
        <w:t xml:space="preserve">Residuales estanadarizados del modelo minimizado transformado</w:t>
      </w:r>
    </w:p>
    <w:p>
      <w:pPr>
        <w:pStyle w:val="Heading2"/>
      </w:pPr>
      <w:bookmarkStart w:id="45" w:name="section-7"/>
      <w:bookmarkEnd w:id="45"/>
      <w:r>
        <w:t xml:space="preserve">2.4</w:t>
      </w:r>
    </w:p>
    <w:p>
      <w:pPr>
        <w:pStyle w:val="FirstParagraph"/>
      </w:pPr>
      <w:r>
        <w:rPr>
          <w:i/>
          <w:b/>
        </w:rPr>
        <w:t xml:space="preserve">Proponga y ejecute algunas modelaciones para el factor mórfico:</w:t>
      </w:r>
      <w:r>
        <w:t xml:space="preserve"> </w:t>
      </w:r>
      <w:r>
        <w:t xml:space="preserve">*</w:t>
      </w:r>
      <w:r>
        <w:t xml:space="preserve"> </w:t>
      </w:r>
      <w:r>
        <w:rPr>
          <w:i/>
          <w:b/>
        </w:rPr>
        <w:t xml:space="preserve">salidas de un volumen con variable combinada</w:t>
      </w:r>
      <w:r>
        <w:t xml:space="preserve"> </w:t>
      </w:r>
      <w:r>
        <w:t xml:space="preserve">*</w:t>
      </w:r>
      <w:r>
        <w:t xml:space="preserve"> </w:t>
      </w:r>
      <w:r>
        <w:rPr>
          <w:i/>
          <w:b/>
        </w:rPr>
        <w:t xml:space="preserve">salidas de los datos</w:t>
      </w:r>
    </w:p>
    <w:p>
      <w:pPr>
        <w:pStyle w:val="SourceCode"/>
      </w:pPr>
      <w:r>
        <w:rPr>
          <w:rStyle w:val="NormalTok"/>
        </w:rPr>
        <w:t xml:space="preserve">datos&lt;-</w:t>
      </w:r>
      <w:r>
        <w:rPr>
          <w:rStyle w:val="StringTok"/>
        </w:rPr>
        <w:t xml:space="preserve"> </w:t>
      </w:r>
      <w:r>
        <w:rPr>
          <w:rStyle w:val="NormalTok"/>
        </w:rPr>
        <w:t xml:space="preserve">datos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A.basal=</w:t>
      </w:r>
      <w:r>
        <w:rPr>
          <w:rStyle w:val="NormalTok"/>
        </w:rPr>
        <w:t xml:space="preserve"> (pi</w:t>
      </w:r>
      <w:r>
        <w:rPr>
          <w:rStyle w:val="OperatorTok"/>
        </w:rPr>
        <w:t xml:space="preserve">/</w:t>
      </w:r>
      <w:r>
        <w:rPr>
          <w:rStyle w:val="DecValTok"/>
        </w:rPr>
        <w:t xml:space="preserve">40000</w:t>
      </w:r>
      <w:r>
        <w:rPr>
          <w:rStyle w:val="NormalTok"/>
        </w:rPr>
        <w:t xml:space="preserve">)</w:t>
      </w:r>
      <w:r>
        <w:rPr>
          <w:rStyle w:val="OperatorTok"/>
        </w:rPr>
        <w:t xml:space="preserve">*</w:t>
      </w:r>
      <w:r>
        <w:rPr>
          <w:rStyle w:val="NormalTok"/>
        </w:rPr>
        <w:t xml:space="preserve">dap</w:t>
      </w:r>
      <w:r>
        <w:rPr>
          <w:rStyle w:val="OperatorTok"/>
        </w:rPr>
        <w:t xml:space="preserve">^</w:t>
      </w:r>
      <w:r>
        <w:rPr>
          <w:rStyle w:val="DecValTok"/>
        </w:rPr>
        <w:t xml:space="preserve">2</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F.forma=</w:t>
      </w:r>
      <w:r>
        <w:rPr>
          <w:rStyle w:val="NormalTok"/>
        </w:rPr>
        <w:t xml:space="preserve"> Vol</w:t>
      </w:r>
      <w:r>
        <w:rPr>
          <w:rStyle w:val="OperatorTok"/>
        </w:rPr>
        <w:t xml:space="preserve">/</w:t>
      </w:r>
      <w:r>
        <w:rPr>
          <w:rStyle w:val="NormalTok"/>
        </w:rPr>
        <w:t xml:space="preserve">(A.basal</w:t>
      </w:r>
      <w:r>
        <w:rPr>
          <w:rStyle w:val="OperatorTok"/>
        </w:rPr>
        <w:t xml:space="preserve">*</w:t>
      </w:r>
      <w:r>
        <w:rPr>
          <w:rStyle w:val="NormalTok"/>
        </w:rPr>
        <w:t xml:space="preserve">Alt))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volumen.ff=</w:t>
      </w:r>
      <w:r>
        <w:rPr>
          <w:rStyle w:val="NormalTok"/>
        </w:rPr>
        <w:t xml:space="preserve"> </w:t>
      </w:r>
      <w:r>
        <w:rPr>
          <w:rStyle w:val="KeywordTok"/>
        </w:rPr>
        <w:t xml:space="preserve">round</w:t>
      </w:r>
      <w:r>
        <w:rPr>
          <w:rStyle w:val="NormalTok"/>
        </w:rPr>
        <w:t xml:space="preserve">(</w:t>
      </w:r>
      <w:r>
        <w:rPr>
          <w:rStyle w:val="FloatTok"/>
        </w:rPr>
        <w:t xml:space="preserve">0.2711151</w:t>
      </w:r>
      <w:r>
        <w:rPr>
          <w:rStyle w:val="OperatorTok"/>
        </w:rPr>
        <w:t xml:space="preserve">*</w:t>
      </w:r>
      <w:r>
        <w:rPr>
          <w:rStyle w:val="NormalTok"/>
        </w:rPr>
        <w:t xml:space="preserve">(A.basal</w:t>
      </w:r>
      <w:r>
        <w:rPr>
          <w:rStyle w:val="OperatorTok"/>
        </w:rPr>
        <w:t xml:space="preserve">*</w:t>
      </w:r>
      <w:r>
        <w:rPr>
          <w:rStyle w:val="NormalTok"/>
        </w:rPr>
        <w:t xml:space="preserve">Alt), </w:t>
      </w:r>
      <w:r>
        <w:rPr>
          <w:rStyle w:val="DecValTok"/>
        </w:rPr>
        <w:t xml:space="preserve">3</w:t>
      </w:r>
      <w:r>
        <w:rPr>
          <w:rStyle w:val="NormalTok"/>
        </w:rPr>
        <w:t xml:space="preserve">))</w:t>
      </w:r>
      <w:r>
        <w:br w:type="textWrapping"/>
      </w:r>
      <w:r>
        <w:br w:type="textWrapping"/>
      </w:r>
      <w:r>
        <w:rPr>
          <w:rStyle w:val="NormalTok"/>
        </w:rPr>
        <w:t xml:space="preserve">datos</w:t>
      </w:r>
    </w:p>
    <w:tbl>
      <w:tblPr>
        <w:tblStyle w:val="TableNormal"/>
        <w:tblW w:type="pct" w:w="0.0"/>
        <w:tblLook w:firstRow="1"/>
      </w:tblPr>
      <w:tblGrid/>
      <w:tr>
        <w:trPr>
          <w:cnfStyle w:firstRow="1"/>
        </w:trPr>
        <w:tc>
          <w:tcPr>
            <w:tcBorders>
              <w:bottom w:val="single"/>
            </w:tcBorders>
            <w:vAlign w:val="bottom"/>
          </w:tcPr>
          <w:p>
            <w:pPr>
              <w:pStyle w:val="Compact"/>
              <w:jc w:val="right"/>
            </w:pPr>
            <w:r>
              <w:t xml:space="preserve">dap</w:t>
            </w:r>
          </w:p>
        </w:tc>
        <w:tc>
          <w:tcPr>
            <w:tcBorders>
              <w:bottom w:val="single"/>
            </w:tcBorders>
            <w:vAlign w:val="bottom"/>
          </w:tcPr>
          <w:p>
            <w:pPr>
              <w:pStyle w:val="Compact"/>
              <w:jc w:val="right"/>
            </w:pPr>
            <w:r>
              <w:t xml:space="preserve">Alt</w:t>
            </w:r>
          </w:p>
        </w:tc>
        <w:tc>
          <w:tcPr>
            <w:tcBorders>
              <w:bottom w:val="single"/>
            </w:tcBorders>
            <w:vAlign w:val="bottom"/>
          </w:tcPr>
          <w:p>
            <w:pPr>
              <w:pStyle w:val="Compact"/>
              <w:jc w:val="left"/>
            </w:pPr>
            <w:r>
              <w:t xml:space="preserve">ps</w:t>
            </w:r>
          </w:p>
        </w:tc>
        <w:tc>
          <w:tcPr>
            <w:tcBorders>
              <w:bottom w:val="single"/>
            </w:tcBorders>
            <w:vAlign w:val="bottom"/>
          </w:tcPr>
          <w:p>
            <w:pPr>
              <w:pStyle w:val="Compact"/>
              <w:jc w:val="right"/>
            </w:pPr>
            <w:r>
              <w:t xml:space="preserve">edad</w:t>
            </w:r>
          </w:p>
        </w:tc>
        <w:tc>
          <w:tcPr>
            <w:tcBorders>
              <w:bottom w:val="single"/>
            </w:tcBorders>
            <w:vAlign w:val="bottom"/>
          </w:tcPr>
          <w:p>
            <w:pPr>
              <w:pStyle w:val="Compact"/>
              <w:jc w:val="right"/>
            </w:pPr>
            <w:r>
              <w:t xml:space="preserve">Vol</w:t>
            </w:r>
          </w:p>
        </w:tc>
        <w:tc>
          <w:tcPr>
            <w:tcBorders>
              <w:bottom w:val="single"/>
            </w:tcBorders>
            <w:vAlign w:val="bottom"/>
          </w:tcPr>
          <w:p>
            <w:pPr>
              <w:pStyle w:val="Compact"/>
              <w:jc w:val="right"/>
            </w:pPr>
            <w:r>
              <w:t xml:space="preserve">A.basal</w:t>
            </w:r>
          </w:p>
        </w:tc>
        <w:tc>
          <w:tcPr>
            <w:tcBorders>
              <w:bottom w:val="single"/>
            </w:tcBorders>
            <w:vAlign w:val="bottom"/>
          </w:tcPr>
          <w:p>
            <w:pPr>
              <w:pStyle w:val="Compact"/>
              <w:jc w:val="right"/>
            </w:pPr>
            <w:r>
              <w:t xml:space="preserve">F.forma</w:t>
            </w:r>
          </w:p>
        </w:tc>
        <w:tc>
          <w:tcPr>
            <w:tcBorders>
              <w:bottom w:val="single"/>
            </w:tcBorders>
            <w:vAlign w:val="bottom"/>
          </w:tcPr>
          <w:p>
            <w:pPr>
              <w:pStyle w:val="Compact"/>
              <w:jc w:val="right"/>
            </w:pPr>
            <w:r>
              <w:t xml:space="preserve">volumen.ff</w:t>
            </w:r>
          </w:p>
        </w:tc>
      </w:tr>
      <w:tr>
        <w:tc>
          <w:p>
            <w:pPr>
              <w:pStyle w:val="Compact"/>
              <w:jc w:val="right"/>
            </w:pPr>
            <w:r>
              <w:t xml:space="preserve">18.72</w:t>
            </w:r>
          </w:p>
        </w:tc>
        <w:tc>
          <w:p>
            <w:pPr>
              <w:pStyle w:val="Compact"/>
              <w:jc w:val="right"/>
            </w:pPr>
            <w:r>
              <w:t xml:space="preserve">21.50</w:t>
            </w:r>
          </w:p>
        </w:tc>
        <w:tc>
          <w:p>
            <w:pPr>
              <w:pStyle w:val="Compact"/>
              <w:jc w:val="left"/>
            </w:pPr>
            <w:r>
              <w:t xml:space="preserve">1</w:t>
            </w:r>
          </w:p>
        </w:tc>
        <w:tc>
          <w:p>
            <w:pPr>
              <w:pStyle w:val="Compact"/>
              <w:jc w:val="right"/>
            </w:pPr>
            <w:r>
              <w:t xml:space="preserve">9.33</w:t>
            </w:r>
          </w:p>
        </w:tc>
        <w:tc>
          <w:p>
            <w:pPr>
              <w:pStyle w:val="Compact"/>
              <w:jc w:val="right"/>
            </w:pPr>
            <w:r>
              <w:t xml:space="preserve">0.173</w:t>
            </w:r>
          </w:p>
        </w:tc>
        <w:tc>
          <w:p>
            <w:pPr>
              <w:pStyle w:val="Compact"/>
              <w:jc w:val="right"/>
            </w:pPr>
            <w:r>
              <w:t xml:space="preserve">0.0275234</w:t>
            </w:r>
          </w:p>
        </w:tc>
        <w:tc>
          <w:p>
            <w:pPr>
              <w:pStyle w:val="Compact"/>
              <w:jc w:val="right"/>
            </w:pPr>
            <w:r>
              <w:t xml:space="preserve">0.2923520</w:t>
            </w:r>
          </w:p>
        </w:tc>
        <w:tc>
          <w:p>
            <w:pPr>
              <w:pStyle w:val="Compact"/>
              <w:jc w:val="right"/>
            </w:pPr>
            <w:r>
              <w:t xml:space="preserve">0.160</w:t>
            </w:r>
          </w:p>
        </w:tc>
      </w:tr>
      <w:tr>
        <w:tc>
          <w:p>
            <w:pPr>
              <w:pStyle w:val="Compact"/>
              <w:jc w:val="right"/>
            </w:pPr>
            <w:r>
              <w:t xml:space="preserve">10.61</w:t>
            </w:r>
          </w:p>
        </w:tc>
        <w:tc>
          <w:p>
            <w:pPr>
              <w:pStyle w:val="Compact"/>
              <w:jc w:val="right"/>
            </w:pPr>
            <w:r>
              <w:t xml:space="preserve">14.00</w:t>
            </w:r>
          </w:p>
        </w:tc>
        <w:tc>
          <w:p>
            <w:pPr>
              <w:pStyle w:val="Compact"/>
              <w:jc w:val="left"/>
            </w:pPr>
            <w:r>
              <w:t xml:space="preserve">2</w:t>
            </w:r>
          </w:p>
        </w:tc>
        <w:tc>
          <w:p>
            <w:pPr>
              <w:pStyle w:val="Compact"/>
              <w:jc w:val="right"/>
            </w:pPr>
            <w:r>
              <w:t xml:space="preserve">5.08</w:t>
            </w:r>
          </w:p>
        </w:tc>
        <w:tc>
          <w:p>
            <w:pPr>
              <w:pStyle w:val="Compact"/>
              <w:jc w:val="right"/>
            </w:pPr>
            <w:r>
              <w:t xml:space="preserve">0.030</w:t>
            </w:r>
          </w:p>
        </w:tc>
        <w:tc>
          <w:p>
            <w:pPr>
              <w:pStyle w:val="Compact"/>
              <w:jc w:val="right"/>
            </w:pPr>
            <w:r>
              <w:t xml:space="preserve">0.0088414</w:t>
            </w:r>
          </w:p>
        </w:tc>
        <w:tc>
          <w:p>
            <w:pPr>
              <w:pStyle w:val="Compact"/>
              <w:jc w:val="right"/>
            </w:pPr>
            <w:r>
              <w:t xml:space="preserve">0.2423665</w:t>
            </w:r>
          </w:p>
        </w:tc>
        <w:tc>
          <w:p>
            <w:pPr>
              <w:pStyle w:val="Compact"/>
              <w:jc w:val="right"/>
            </w:pPr>
            <w:r>
              <w:t xml:space="preserve">0.034</w:t>
            </w:r>
          </w:p>
        </w:tc>
      </w:tr>
      <w:tr>
        <w:tc>
          <w:p>
            <w:pPr>
              <w:pStyle w:val="Compact"/>
              <w:jc w:val="right"/>
            </w:pPr>
            <w:r>
              <w:t xml:space="preserve">11.82</w:t>
            </w:r>
          </w:p>
        </w:tc>
        <w:tc>
          <w:p>
            <w:pPr>
              <w:pStyle w:val="Compact"/>
              <w:jc w:val="right"/>
            </w:pPr>
            <w:r>
              <w:t xml:space="preserve">22.40</w:t>
            </w:r>
          </w:p>
        </w:tc>
        <w:tc>
          <w:p>
            <w:pPr>
              <w:pStyle w:val="Compact"/>
              <w:jc w:val="left"/>
            </w:pPr>
            <w:r>
              <w:t xml:space="preserve">1</w:t>
            </w:r>
          </w:p>
        </w:tc>
        <w:tc>
          <w:p>
            <w:pPr>
              <w:pStyle w:val="Compact"/>
              <w:jc w:val="right"/>
            </w:pPr>
            <w:r>
              <w:t xml:space="preserve">6.25</w:t>
            </w:r>
          </w:p>
        </w:tc>
        <w:tc>
          <w:p>
            <w:pPr>
              <w:pStyle w:val="Compact"/>
              <w:jc w:val="right"/>
            </w:pPr>
            <w:r>
              <w:t xml:space="preserve">0.064</w:t>
            </w:r>
          </w:p>
        </w:tc>
        <w:tc>
          <w:p>
            <w:pPr>
              <w:pStyle w:val="Compact"/>
              <w:jc w:val="right"/>
            </w:pPr>
            <w:r>
              <w:t xml:space="preserve">0.0109730</w:t>
            </w:r>
          </w:p>
        </w:tc>
        <w:tc>
          <w:p>
            <w:pPr>
              <w:pStyle w:val="Compact"/>
              <w:jc w:val="right"/>
            </w:pPr>
            <w:r>
              <w:t xml:space="preserve">0.2603797</w:t>
            </w:r>
          </w:p>
        </w:tc>
        <w:tc>
          <w:p>
            <w:pPr>
              <w:pStyle w:val="Compact"/>
              <w:jc w:val="right"/>
            </w:pPr>
            <w:r>
              <w:t xml:space="preserve">0.067</w:t>
            </w:r>
          </w:p>
        </w:tc>
      </w:tr>
      <w:tr>
        <w:tc>
          <w:p>
            <w:pPr>
              <w:pStyle w:val="Compact"/>
              <w:jc w:val="right"/>
            </w:pPr>
            <w:r>
              <w:t xml:space="preserve">13.38</w:t>
            </w:r>
          </w:p>
        </w:tc>
        <w:tc>
          <w:p>
            <w:pPr>
              <w:pStyle w:val="Compact"/>
              <w:jc w:val="right"/>
            </w:pPr>
            <w:r>
              <w:t xml:space="preserve">14.04</w:t>
            </w:r>
          </w:p>
        </w:tc>
        <w:tc>
          <w:p>
            <w:pPr>
              <w:pStyle w:val="Compact"/>
              <w:jc w:val="left"/>
            </w:pPr>
            <w:r>
              <w:t xml:space="preserve">2</w:t>
            </w:r>
          </w:p>
        </w:tc>
        <w:tc>
          <w:p>
            <w:pPr>
              <w:pStyle w:val="Compact"/>
              <w:jc w:val="right"/>
            </w:pPr>
            <w:r>
              <w:t xml:space="preserve">6.46</w:t>
            </w:r>
          </w:p>
        </w:tc>
        <w:tc>
          <w:p>
            <w:pPr>
              <w:pStyle w:val="Compact"/>
              <w:jc w:val="right"/>
            </w:pPr>
            <w:r>
              <w:t xml:space="preserve">0.056</w:t>
            </w:r>
          </w:p>
        </w:tc>
        <w:tc>
          <w:p>
            <w:pPr>
              <w:pStyle w:val="Compact"/>
              <w:jc w:val="right"/>
            </w:pPr>
            <w:r>
              <w:t xml:space="preserve">0.0140605</w:t>
            </w:r>
          </w:p>
        </w:tc>
        <w:tc>
          <w:p>
            <w:pPr>
              <w:pStyle w:val="Compact"/>
              <w:jc w:val="right"/>
            </w:pPr>
            <w:r>
              <w:t xml:space="preserve">0.2836735</w:t>
            </w:r>
          </w:p>
        </w:tc>
        <w:tc>
          <w:p>
            <w:pPr>
              <w:pStyle w:val="Compact"/>
              <w:jc w:val="right"/>
            </w:pPr>
            <w:r>
              <w:t xml:space="preserve">0.054</w:t>
            </w:r>
          </w:p>
        </w:tc>
      </w:tr>
      <w:tr>
        <w:tc>
          <w:p>
            <w:pPr>
              <w:pStyle w:val="Compact"/>
              <w:jc w:val="right"/>
            </w:pPr>
            <w:r>
              <w:t xml:space="preserve">7.88</w:t>
            </w:r>
          </w:p>
        </w:tc>
        <w:tc>
          <w:p>
            <w:pPr>
              <w:pStyle w:val="Compact"/>
              <w:jc w:val="right"/>
            </w:pPr>
            <w:r>
              <w:t xml:space="preserve">10.27</w:t>
            </w:r>
          </w:p>
        </w:tc>
        <w:tc>
          <w:p>
            <w:pPr>
              <w:pStyle w:val="Compact"/>
              <w:jc w:val="left"/>
            </w:pPr>
            <w:r>
              <w:t xml:space="preserve">1</w:t>
            </w:r>
          </w:p>
        </w:tc>
        <w:tc>
          <w:p>
            <w:pPr>
              <w:pStyle w:val="Compact"/>
              <w:jc w:val="right"/>
            </w:pPr>
            <w:r>
              <w:t xml:space="preserve">4.05</w:t>
            </w:r>
          </w:p>
        </w:tc>
        <w:tc>
          <w:p>
            <w:pPr>
              <w:pStyle w:val="Compact"/>
              <w:jc w:val="right"/>
            </w:pPr>
            <w:r>
              <w:t xml:space="preserve">0.013</w:t>
            </w:r>
          </w:p>
        </w:tc>
        <w:tc>
          <w:p>
            <w:pPr>
              <w:pStyle w:val="Compact"/>
              <w:jc w:val="right"/>
            </w:pPr>
            <w:r>
              <w:t xml:space="preserve">0.0048769</w:t>
            </w:r>
          </w:p>
        </w:tc>
        <w:tc>
          <w:p>
            <w:pPr>
              <w:pStyle w:val="Compact"/>
              <w:jc w:val="right"/>
            </w:pPr>
            <w:r>
              <w:t xml:space="preserve">0.2595557</w:t>
            </w:r>
          </w:p>
        </w:tc>
        <w:tc>
          <w:p>
            <w:pPr>
              <w:pStyle w:val="Compact"/>
              <w:jc w:val="right"/>
            </w:pPr>
            <w:r>
              <w:t xml:space="preserve">0.014</w:t>
            </w:r>
          </w:p>
        </w:tc>
      </w:tr>
      <w:tr>
        <w:tc>
          <w:p>
            <w:pPr>
              <w:pStyle w:val="Compact"/>
              <w:jc w:val="right"/>
            </w:pPr>
            <w:r>
              <w:t xml:space="preserve">16.13</w:t>
            </w:r>
          </w:p>
        </w:tc>
        <w:tc>
          <w:p>
            <w:pPr>
              <w:pStyle w:val="Compact"/>
              <w:jc w:val="right"/>
            </w:pPr>
            <w:r>
              <w:t xml:space="preserve">15.85</w:t>
            </w:r>
          </w:p>
        </w:tc>
        <w:tc>
          <w:p>
            <w:pPr>
              <w:pStyle w:val="Compact"/>
              <w:jc w:val="left"/>
            </w:pPr>
            <w:r>
              <w:t xml:space="preserve">1</w:t>
            </w:r>
          </w:p>
        </w:tc>
        <w:tc>
          <w:p>
            <w:pPr>
              <w:pStyle w:val="Compact"/>
              <w:jc w:val="right"/>
            </w:pPr>
            <w:r>
              <w:t xml:space="preserve">7.58</w:t>
            </w:r>
          </w:p>
        </w:tc>
        <w:tc>
          <w:p>
            <w:pPr>
              <w:pStyle w:val="Compact"/>
              <w:jc w:val="right"/>
            </w:pPr>
            <w:r>
              <w:t xml:space="preserve">0.092</w:t>
            </w:r>
          </w:p>
        </w:tc>
        <w:tc>
          <w:p>
            <w:pPr>
              <w:pStyle w:val="Compact"/>
              <w:jc w:val="right"/>
            </w:pPr>
            <w:r>
              <w:t xml:space="preserve">0.0204342</w:t>
            </w:r>
          </w:p>
        </w:tc>
        <w:tc>
          <w:p>
            <w:pPr>
              <w:pStyle w:val="Compact"/>
              <w:jc w:val="right"/>
            </w:pPr>
            <w:r>
              <w:t xml:space="preserve">0.2840534</w:t>
            </w:r>
          </w:p>
        </w:tc>
        <w:tc>
          <w:p>
            <w:pPr>
              <w:pStyle w:val="Compact"/>
              <w:jc w:val="right"/>
            </w:pPr>
            <w:r>
              <w:t xml:space="preserve">0.088</w:t>
            </w:r>
          </w:p>
        </w:tc>
      </w:tr>
      <w:tr>
        <w:tc>
          <w:p>
            <w:pPr>
              <w:pStyle w:val="Compact"/>
              <w:jc w:val="right"/>
            </w:pPr>
            <w:r>
              <w:t xml:space="preserve">18.98</w:t>
            </w:r>
          </w:p>
        </w:tc>
        <w:tc>
          <w:p>
            <w:pPr>
              <w:pStyle w:val="Compact"/>
              <w:jc w:val="right"/>
            </w:pPr>
            <w:r>
              <w:t xml:space="preserve">13.53</w:t>
            </w:r>
          </w:p>
        </w:tc>
        <w:tc>
          <w:p>
            <w:pPr>
              <w:pStyle w:val="Compact"/>
              <w:jc w:val="left"/>
            </w:pPr>
            <w:r>
              <w:t xml:space="preserve">2</w:t>
            </w:r>
          </w:p>
        </w:tc>
        <w:tc>
          <w:p>
            <w:pPr>
              <w:pStyle w:val="Compact"/>
              <w:jc w:val="right"/>
            </w:pPr>
            <w:r>
              <w:t xml:space="preserve">7.30</w:t>
            </w:r>
          </w:p>
        </w:tc>
        <w:tc>
          <w:p>
            <w:pPr>
              <w:pStyle w:val="Compact"/>
              <w:jc w:val="right"/>
            </w:pPr>
            <w:r>
              <w:t xml:space="preserve">0.106</w:t>
            </w:r>
          </w:p>
        </w:tc>
        <w:tc>
          <w:p>
            <w:pPr>
              <w:pStyle w:val="Compact"/>
              <w:jc w:val="right"/>
            </w:pPr>
            <w:r>
              <w:t xml:space="preserve">0.0282932</w:t>
            </w:r>
          </w:p>
        </w:tc>
        <w:tc>
          <w:p>
            <w:pPr>
              <w:pStyle w:val="Compact"/>
              <w:jc w:val="right"/>
            </w:pPr>
            <w:r>
              <w:t xml:space="preserve">0.2769018</w:t>
            </w:r>
          </w:p>
        </w:tc>
        <w:tc>
          <w:p>
            <w:pPr>
              <w:pStyle w:val="Compact"/>
              <w:jc w:val="right"/>
            </w:pPr>
            <w:r>
              <w:t xml:space="preserve">0.104</w:t>
            </w:r>
          </w:p>
        </w:tc>
      </w:tr>
      <w:tr>
        <w:tc>
          <w:p>
            <w:pPr>
              <w:pStyle w:val="Compact"/>
              <w:jc w:val="right"/>
            </w:pPr>
            <w:r>
              <w:t xml:space="preserve">26.42</w:t>
            </w:r>
          </w:p>
        </w:tc>
        <w:tc>
          <w:p>
            <w:pPr>
              <w:pStyle w:val="Compact"/>
              <w:jc w:val="right"/>
            </w:pPr>
            <w:r>
              <w:t xml:space="preserve">14.68</w:t>
            </w:r>
          </w:p>
        </w:tc>
        <w:tc>
          <w:p>
            <w:pPr>
              <w:pStyle w:val="Compact"/>
              <w:jc w:val="left"/>
            </w:pPr>
            <w:r>
              <w:t xml:space="preserve">2</w:t>
            </w:r>
          </w:p>
        </w:tc>
        <w:tc>
          <w:p>
            <w:pPr>
              <w:pStyle w:val="Compact"/>
              <w:jc w:val="right"/>
            </w:pPr>
            <w:r>
              <w:t xml:space="preserve">11.37</w:t>
            </w:r>
          </w:p>
        </w:tc>
        <w:tc>
          <w:p>
            <w:pPr>
              <w:pStyle w:val="Compact"/>
              <w:jc w:val="right"/>
            </w:pPr>
            <w:r>
              <w:t xml:space="preserve">0.235</w:t>
            </w:r>
          </w:p>
        </w:tc>
        <w:tc>
          <w:p>
            <w:pPr>
              <w:pStyle w:val="Compact"/>
              <w:jc w:val="right"/>
            </w:pPr>
            <w:r>
              <w:t xml:space="preserve">0.0548221</w:t>
            </w:r>
          </w:p>
        </w:tc>
        <w:tc>
          <w:p>
            <w:pPr>
              <w:pStyle w:val="Compact"/>
              <w:jc w:val="right"/>
            </w:pPr>
            <w:r>
              <w:t xml:space="preserve">0.2920023</w:t>
            </w:r>
          </w:p>
        </w:tc>
        <w:tc>
          <w:p>
            <w:pPr>
              <w:pStyle w:val="Compact"/>
              <w:jc w:val="right"/>
            </w:pPr>
            <w:r>
              <w:t xml:space="preserve">0.218</w:t>
            </w:r>
          </w:p>
        </w:tc>
      </w:tr>
      <w:tr>
        <w:tc>
          <w:p>
            <w:pPr>
              <w:pStyle w:val="Compact"/>
              <w:jc w:val="right"/>
            </w:pPr>
            <w:r>
              <w:t xml:space="preserve">35.07</w:t>
            </w:r>
          </w:p>
        </w:tc>
        <w:tc>
          <w:p>
            <w:pPr>
              <w:pStyle w:val="Compact"/>
              <w:jc w:val="right"/>
            </w:pPr>
            <w:r>
              <w:t xml:space="preserve">17.78</w:t>
            </w:r>
          </w:p>
        </w:tc>
        <w:tc>
          <w:p>
            <w:pPr>
              <w:pStyle w:val="Compact"/>
              <w:jc w:val="left"/>
            </w:pPr>
            <w:r>
              <w:t xml:space="preserve">1</w:t>
            </w:r>
          </w:p>
        </w:tc>
        <w:tc>
          <w:p>
            <w:pPr>
              <w:pStyle w:val="Compact"/>
              <w:jc w:val="right"/>
            </w:pPr>
            <w:r>
              <w:t xml:space="preserve">14.54</w:t>
            </w:r>
          </w:p>
        </w:tc>
        <w:tc>
          <w:p>
            <w:pPr>
              <w:pStyle w:val="Compact"/>
              <w:jc w:val="right"/>
            </w:pPr>
            <w:r>
              <w:t xml:space="preserve">0.474</w:t>
            </w:r>
          </w:p>
        </w:tc>
        <w:tc>
          <w:p>
            <w:pPr>
              <w:pStyle w:val="Compact"/>
              <w:jc w:val="right"/>
            </w:pPr>
            <w:r>
              <w:t xml:space="preserve">0.0965965</w:t>
            </w:r>
          </w:p>
        </w:tc>
        <w:tc>
          <w:p>
            <w:pPr>
              <w:pStyle w:val="Compact"/>
              <w:jc w:val="right"/>
            </w:pPr>
            <w:r>
              <w:t xml:space="preserve">0.2759848</w:t>
            </w:r>
          </w:p>
        </w:tc>
        <w:tc>
          <w:p>
            <w:pPr>
              <w:pStyle w:val="Compact"/>
              <w:jc w:val="right"/>
            </w:pPr>
            <w:r>
              <w:t xml:space="preserve">0.466</w:t>
            </w:r>
          </w:p>
        </w:tc>
      </w:tr>
      <w:tr>
        <w:tc>
          <w:p>
            <w:pPr>
              <w:pStyle w:val="Compact"/>
              <w:jc w:val="right"/>
            </w:pPr>
            <w:r>
              <w:t xml:space="preserve">21.23</w:t>
            </w:r>
          </w:p>
        </w:tc>
        <w:tc>
          <w:p>
            <w:pPr>
              <w:pStyle w:val="Compact"/>
              <w:jc w:val="right"/>
            </w:pPr>
            <w:r>
              <w:t xml:space="preserve">17.84</w:t>
            </w:r>
          </w:p>
        </w:tc>
        <w:tc>
          <w:p>
            <w:pPr>
              <w:pStyle w:val="Compact"/>
              <w:jc w:val="left"/>
            </w:pPr>
            <w:r>
              <w:t xml:space="preserve">1</w:t>
            </w:r>
          </w:p>
        </w:tc>
        <w:tc>
          <w:p>
            <w:pPr>
              <w:pStyle w:val="Compact"/>
              <w:jc w:val="right"/>
            </w:pPr>
            <w:r>
              <w:t xml:space="preserve">9.41</w:t>
            </w:r>
          </w:p>
        </w:tc>
        <w:tc>
          <w:p>
            <w:pPr>
              <w:pStyle w:val="Compact"/>
              <w:jc w:val="right"/>
            </w:pPr>
            <w:r>
              <w:t xml:space="preserve">0.175</w:t>
            </w:r>
          </w:p>
        </w:tc>
        <w:tc>
          <w:p>
            <w:pPr>
              <w:pStyle w:val="Compact"/>
              <w:jc w:val="right"/>
            </w:pPr>
            <w:r>
              <w:t xml:space="preserve">0.0353989</w:t>
            </w:r>
          </w:p>
        </w:tc>
        <w:tc>
          <w:p>
            <w:pPr>
              <w:pStyle w:val="Compact"/>
              <w:jc w:val="right"/>
            </w:pPr>
            <w:r>
              <w:t xml:space="preserve">0.2771107</w:t>
            </w:r>
          </w:p>
        </w:tc>
        <w:tc>
          <w:p>
            <w:pPr>
              <w:pStyle w:val="Compact"/>
              <w:jc w:val="right"/>
            </w:pPr>
            <w:r>
              <w:t xml:space="preserve">0.171</w:t>
            </w:r>
          </w:p>
        </w:tc>
      </w:tr>
      <w:tr>
        <w:tc>
          <w:p>
            <w:pPr>
              <w:pStyle w:val="Compact"/>
              <w:jc w:val="right"/>
            </w:pPr>
            <w:r>
              <w:t xml:space="preserve">24.42</w:t>
            </w:r>
          </w:p>
        </w:tc>
        <w:tc>
          <w:p>
            <w:pPr>
              <w:pStyle w:val="Compact"/>
              <w:jc w:val="right"/>
            </w:pPr>
            <w:r>
              <w:t xml:space="preserve">15.79</w:t>
            </w:r>
          </w:p>
        </w:tc>
        <w:tc>
          <w:p>
            <w:pPr>
              <w:pStyle w:val="Compact"/>
              <w:jc w:val="left"/>
            </w:pPr>
            <w:r>
              <w:t xml:space="preserve">1</w:t>
            </w:r>
          </w:p>
        </w:tc>
        <w:tc>
          <w:p>
            <w:pPr>
              <w:pStyle w:val="Compact"/>
              <w:jc w:val="right"/>
            </w:pPr>
            <w:r>
              <w:t xml:space="preserve">11.37</w:t>
            </w:r>
          </w:p>
        </w:tc>
        <w:tc>
          <w:p>
            <w:pPr>
              <w:pStyle w:val="Compact"/>
              <w:jc w:val="right"/>
            </w:pPr>
            <w:r>
              <w:t xml:space="preserve">0.224</w:t>
            </w:r>
          </w:p>
        </w:tc>
        <w:tc>
          <w:p>
            <w:pPr>
              <w:pStyle w:val="Compact"/>
              <w:jc w:val="right"/>
            </w:pPr>
            <w:r>
              <w:t xml:space="preserve">0.0468362</w:t>
            </w:r>
          </w:p>
        </w:tc>
        <w:tc>
          <w:p>
            <w:pPr>
              <w:pStyle w:val="Compact"/>
              <w:jc w:val="right"/>
            </w:pPr>
            <w:r>
              <w:t xml:space="preserve">0.3028898</w:t>
            </w:r>
          </w:p>
        </w:tc>
        <w:tc>
          <w:p>
            <w:pPr>
              <w:pStyle w:val="Compact"/>
              <w:jc w:val="right"/>
            </w:pPr>
            <w:r>
              <w:t xml:space="preserve">0.201</w:t>
            </w:r>
          </w:p>
        </w:tc>
      </w:tr>
      <w:tr>
        <w:tc>
          <w:p>
            <w:pPr>
              <w:pStyle w:val="Compact"/>
              <w:jc w:val="right"/>
            </w:pPr>
            <w:r>
              <w:t xml:space="preserve">28.59</w:t>
            </w:r>
          </w:p>
        </w:tc>
        <w:tc>
          <w:p>
            <w:pPr>
              <w:pStyle w:val="Compact"/>
              <w:jc w:val="right"/>
            </w:pPr>
            <w:r>
              <w:t xml:space="preserve">21.86</w:t>
            </w:r>
          </w:p>
        </w:tc>
        <w:tc>
          <w:p>
            <w:pPr>
              <w:pStyle w:val="Compact"/>
              <w:jc w:val="left"/>
            </w:pPr>
            <w:r>
              <w:t xml:space="preserve">1</w:t>
            </w:r>
          </w:p>
        </w:tc>
        <w:tc>
          <w:p>
            <w:pPr>
              <w:pStyle w:val="Compact"/>
              <w:jc w:val="right"/>
            </w:pPr>
            <w:r>
              <w:t xml:space="preserve">13.55</w:t>
            </w:r>
          </w:p>
        </w:tc>
        <w:tc>
          <w:p>
            <w:pPr>
              <w:pStyle w:val="Compact"/>
              <w:jc w:val="right"/>
            </w:pPr>
            <w:r>
              <w:t xml:space="preserve">0.425</w:t>
            </w:r>
          </w:p>
        </w:tc>
        <w:tc>
          <w:p>
            <w:pPr>
              <w:pStyle w:val="Compact"/>
              <w:jc w:val="right"/>
            </w:pPr>
            <w:r>
              <w:t xml:space="preserve">0.0641975</w:t>
            </w:r>
          </w:p>
        </w:tc>
        <w:tc>
          <w:p>
            <w:pPr>
              <w:pStyle w:val="Compact"/>
              <w:jc w:val="right"/>
            </w:pPr>
            <w:r>
              <w:t xml:space="preserve">0.3028451</w:t>
            </w:r>
          </w:p>
        </w:tc>
        <w:tc>
          <w:p>
            <w:pPr>
              <w:pStyle w:val="Compact"/>
              <w:jc w:val="right"/>
            </w:pPr>
            <w:r>
              <w:t xml:space="preserve">0.380</w:t>
            </w:r>
          </w:p>
        </w:tc>
      </w:tr>
      <w:tr>
        <w:tc>
          <w:p>
            <w:pPr>
              <w:pStyle w:val="Compact"/>
              <w:jc w:val="right"/>
            </w:pPr>
            <w:r>
              <w:t xml:space="preserve">9.47</w:t>
            </w:r>
          </w:p>
        </w:tc>
        <w:tc>
          <w:p>
            <w:pPr>
              <w:pStyle w:val="Compact"/>
              <w:jc w:val="right"/>
            </w:pPr>
            <w:r>
              <w:t xml:space="preserve">10.59</w:t>
            </w:r>
          </w:p>
        </w:tc>
        <w:tc>
          <w:p>
            <w:pPr>
              <w:pStyle w:val="Compact"/>
              <w:jc w:val="left"/>
            </w:pPr>
            <w:r>
              <w:t xml:space="preserve">1</w:t>
            </w:r>
          </w:p>
        </w:tc>
        <w:tc>
          <w:p>
            <w:pPr>
              <w:pStyle w:val="Compact"/>
              <w:jc w:val="right"/>
            </w:pPr>
            <w:r>
              <w:t xml:space="preserve">4.19</w:t>
            </w:r>
          </w:p>
        </w:tc>
        <w:tc>
          <w:p>
            <w:pPr>
              <w:pStyle w:val="Compact"/>
              <w:jc w:val="right"/>
            </w:pPr>
            <w:r>
              <w:t xml:space="preserve">0.019</w:t>
            </w:r>
          </w:p>
        </w:tc>
        <w:tc>
          <w:p>
            <w:pPr>
              <w:pStyle w:val="Compact"/>
              <w:jc w:val="right"/>
            </w:pPr>
            <w:r>
              <w:t xml:space="preserve">0.0070435</w:t>
            </w:r>
          </w:p>
        </w:tc>
        <w:tc>
          <w:p>
            <w:pPr>
              <w:pStyle w:val="Compact"/>
              <w:jc w:val="right"/>
            </w:pPr>
            <w:r>
              <w:t xml:space="preserve">0.2547228</w:t>
            </w:r>
          </w:p>
        </w:tc>
        <w:tc>
          <w:p>
            <w:pPr>
              <w:pStyle w:val="Compact"/>
              <w:jc w:val="right"/>
            </w:pPr>
            <w:r>
              <w:t xml:space="preserve">0.020</w:t>
            </w:r>
          </w:p>
        </w:tc>
      </w:tr>
      <w:tr>
        <w:tc>
          <w:p>
            <w:pPr>
              <w:pStyle w:val="Compact"/>
              <w:jc w:val="right"/>
            </w:pPr>
            <w:r>
              <w:t xml:space="preserve">25.33</w:t>
            </w:r>
          </w:p>
        </w:tc>
        <w:tc>
          <w:p>
            <w:pPr>
              <w:pStyle w:val="Compact"/>
              <w:jc w:val="right"/>
            </w:pPr>
            <w:r>
              <w:t xml:space="preserve">12.44</w:t>
            </w:r>
          </w:p>
        </w:tc>
        <w:tc>
          <w:p>
            <w:pPr>
              <w:pStyle w:val="Compact"/>
              <w:jc w:val="left"/>
            </w:pPr>
            <w:r>
              <w:t xml:space="preserve">2</w:t>
            </w:r>
          </w:p>
        </w:tc>
        <w:tc>
          <w:p>
            <w:pPr>
              <w:pStyle w:val="Compact"/>
              <w:jc w:val="right"/>
            </w:pPr>
            <w:r>
              <w:t xml:space="preserve">10.35</w:t>
            </w:r>
          </w:p>
        </w:tc>
        <w:tc>
          <w:p>
            <w:pPr>
              <w:pStyle w:val="Compact"/>
              <w:jc w:val="right"/>
            </w:pPr>
            <w:r>
              <w:t xml:space="preserve">0.183</w:t>
            </w:r>
          </w:p>
        </w:tc>
        <w:tc>
          <w:p>
            <w:pPr>
              <w:pStyle w:val="Compact"/>
              <w:jc w:val="right"/>
            </w:pPr>
            <w:r>
              <w:t xml:space="preserve">0.0503918</w:t>
            </w:r>
          </w:p>
        </w:tc>
        <w:tc>
          <w:p>
            <w:pPr>
              <w:pStyle w:val="Compact"/>
              <w:jc w:val="right"/>
            </w:pPr>
            <w:r>
              <w:t xml:space="preserve">0.2919244</w:t>
            </w:r>
          </w:p>
        </w:tc>
        <w:tc>
          <w:p>
            <w:pPr>
              <w:pStyle w:val="Compact"/>
              <w:jc w:val="right"/>
            </w:pPr>
            <w:r>
              <w:t xml:space="preserve">0.170</w:t>
            </w:r>
          </w:p>
        </w:tc>
      </w:tr>
      <w:tr>
        <w:tc>
          <w:p>
            <w:pPr>
              <w:pStyle w:val="Compact"/>
              <w:jc w:val="right"/>
            </w:pPr>
            <w:r>
              <w:t xml:space="preserve">23.34</w:t>
            </w:r>
          </w:p>
        </w:tc>
        <w:tc>
          <w:p>
            <w:pPr>
              <w:pStyle w:val="Compact"/>
              <w:jc w:val="right"/>
            </w:pPr>
            <w:r>
              <w:t xml:space="preserve">15.44</w:t>
            </w:r>
          </w:p>
        </w:tc>
        <w:tc>
          <w:p>
            <w:pPr>
              <w:pStyle w:val="Compact"/>
              <w:jc w:val="left"/>
            </w:pPr>
            <w:r>
              <w:t xml:space="preserve">1</w:t>
            </w:r>
          </w:p>
        </w:tc>
        <w:tc>
          <w:p>
            <w:pPr>
              <w:pStyle w:val="Compact"/>
              <w:jc w:val="right"/>
            </w:pPr>
            <w:r>
              <w:t xml:space="preserve">10.52</w:t>
            </w:r>
          </w:p>
        </w:tc>
        <w:tc>
          <w:p>
            <w:pPr>
              <w:pStyle w:val="Compact"/>
              <w:jc w:val="right"/>
            </w:pPr>
            <w:r>
              <w:t xml:space="preserve">0.193</w:t>
            </w:r>
          </w:p>
        </w:tc>
        <w:tc>
          <w:p>
            <w:pPr>
              <w:pStyle w:val="Compact"/>
              <w:jc w:val="right"/>
            </w:pPr>
            <w:r>
              <w:t xml:space="preserve">0.0427850</w:t>
            </w:r>
          </w:p>
        </w:tc>
        <w:tc>
          <w:p>
            <w:pPr>
              <w:pStyle w:val="Compact"/>
              <w:jc w:val="right"/>
            </w:pPr>
            <w:r>
              <w:t xml:space="preserve">0.2921584</w:t>
            </w:r>
          </w:p>
        </w:tc>
        <w:tc>
          <w:p>
            <w:pPr>
              <w:pStyle w:val="Compact"/>
              <w:jc w:val="right"/>
            </w:pPr>
            <w:r>
              <w:t xml:space="preserve">0.179</w:t>
            </w:r>
          </w:p>
        </w:tc>
      </w:tr>
      <w:tr>
        <w:tc>
          <w:p>
            <w:pPr>
              <w:pStyle w:val="Compact"/>
              <w:jc w:val="right"/>
            </w:pPr>
            <w:r>
              <w:t xml:space="preserve">16.99</w:t>
            </w:r>
          </w:p>
        </w:tc>
        <w:tc>
          <w:p>
            <w:pPr>
              <w:pStyle w:val="Compact"/>
              <w:jc w:val="right"/>
            </w:pPr>
            <w:r>
              <w:t xml:space="preserve">10.57</w:t>
            </w:r>
          </w:p>
        </w:tc>
        <w:tc>
          <w:p>
            <w:pPr>
              <w:pStyle w:val="Compact"/>
              <w:jc w:val="left"/>
            </w:pPr>
            <w:r>
              <w:t xml:space="preserve">1</w:t>
            </w:r>
          </w:p>
        </w:tc>
        <w:tc>
          <w:p>
            <w:pPr>
              <w:pStyle w:val="Compact"/>
              <w:jc w:val="right"/>
            </w:pPr>
            <w:r>
              <w:t xml:space="preserve">7.38</w:t>
            </w:r>
          </w:p>
        </w:tc>
        <w:tc>
          <w:p>
            <w:pPr>
              <w:pStyle w:val="Compact"/>
              <w:jc w:val="right"/>
            </w:pPr>
            <w:r>
              <w:t xml:space="preserve">0.075</w:t>
            </w:r>
          </w:p>
        </w:tc>
        <w:tc>
          <w:p>
            <w:pPr>
              <w:pStyle w:val="Compact"/>
              <w:jc w:val="right"/>
            </w:pPr>
            <w:r>
              <w:t xml:space="preserve">0.0226713</w:t>
            </w:r>
          </w:p>
        </w:tc>
        <w:tc>
          <w:p>
            <w:pPr>
              <w:pStyle w:val="Compact"/>
              <w:jc w:val="right"/>
            </w:pPr>
            <w:r>
              <w:t xml:space="preserve">0.3129750</w:t>
            </w:r>
          </w:p>
        </w:tc>
        <w:tc>
          <w:p>
            <w:pPr>
              <w:pStyle w:val="Compact"/>
              <w:jc w:val="right"/>
            </w:pPr>
            <w:r>
              <w:t xml:space="preserve">0.065</w:t>
            </w:r>
          </w:p>
        </w:tc>
      </w:tr>
      <w:tr>
        <w:tc>
          <w:p>
            <w:pPr>
              <w:pStyle w:val="Compact"/>
              <w:jc w:val="right"/>
            </w:pPr>
            <w:r>
              <w:t xml:space="preserve">12.64</w:t>
            </w:r>
          </w:p>
        </w:tc>
        <w:tc>
          <w:p>
            <w:pPr>
              <w:pStyle w:val="Compact"/>
              <w:jc w:val="right"/>
            </w:pPr>
            <w:r>
              <w:t xml:space="preserve">13.10</w:t>
            </w:r>
          </w:p>
        </w:tc>
        <w:tc>
          <w:p>
            <w:pPr>
              <w:pStyle w:val="Compact"/>
              <w:jc w:val="left"/>
            </w:pPr>
            <w:r>
              <w:t xml:space="preserve">2</w:t>
            </w:r>
          </w:p>
        </w:tc>
        <w:tc>
          <w:p>
            <w:pPr>
              <w:pStyle w:val="Compact"/>
              <w:jc w:val="right"/>
            </w:pPr>
            <w:r>
              <w:t xml:space="preserve">5.24</w:t>
            </w:r>
          </w:p>
        </w:tc>
        <w:tc>
          <w:p>
            <w:pPr>
              <w:pStyle w:val="Compact"/>
              <w:jc w:val="right"/>
            </w:pPr>
            <w:r>
              <w:t xml:space="preserve">0.043</w:t>
            </w:r>
          </w:p>
        </w:tc>
        <w:tc>
          <w:p>
            <w:pPr>
              <w:pStyle w:val="Compact"/>
              <w:jc w:val="right"/>
            </w:pPr>
            <w:r>
              <w:t xml:space="preserve">0.0125483</w:t>
            </w:r>
          </w:p>
        </w:tc>
        <w:tc>
          <w:p>
            <w:pPr>
              <w:pStyle w:val="Compact"/>
              <w:jc w:val="right"/>
            </w:pPr>
            <w:r>
              <w:t xml:space="preserve">0.2615852</w:t>
            </w:r>
          </w:p>
        </w:tc>
        <w:tc>
          <w:p>
            <w:pPr>
              <w:pStyle w:val="Compact"/>
              <w:jc w:val="right"/>
            </w:pPr>
            <w:r>
              <w:t xml:space="preserve">0.045</w:t>
            </w:r>
          </w:p>
        </w:tc>
      </w:tr>
      <w:tr>
        <w:tc>
          <w:p>
            <w:pPr>
              <w:pStyle w:val="Compact"/>
              <w:jc w:val="right"/>
            </w:pPr>
            <w:r>
              <w:t xml:space="preserve">8.65</w:t>
            </w:r>
          </w:p>
        </w:tc>
        <w:tc>
          <w:p>
            <w:pPr>
              <w:pStyle w:val="Compact"/>
              <w:jc w:val="right"/>
            </w:pPr>
            <w:r>
              <w:t xml:space="preserve">16.24</w:t>
            </w:r>
          </w:p>
        </w:tc>
        <w:tc>
          <w:p>
            <w:pPr>
              <w:pStyle w:val="Compact"/>
              <w:jc w:val="left"/>
            </w:pPr>
            <w:r>
              <w:t xml:space="preserve">2</w:t>
            </w:r>
          </w:p>
        </w:tc>
        <w:tc>
          <w:p>
            <w:pPr>
              <w:pStyle w:val="Compact"/>
              <w:jc w:val="right"/>
            </w:pPr>
            <w:r>
              <w:t xml:space="preserve">4.26</w:t>
            </w:r>
          </w:p>
        </w:tc>
        <w:tc>
          <w:p>
            <w:pPr>
              <w:pStyle w:val="Compact"/>
              <w:jc w:val="right"/>
            </w:pPr>
            <w:r>
              <w:t xml:space="preserve">0.028</w:t>
            </w:r>
          </w:p>
        </w:tc>
        <w:tc>
          <w:p>
            <w:pPr>
              <w:pStyle w:val="Compact"/>
              <w:jc w:val="right"/>
            </w:pPr>
            <w:r>
              <w:t xml:space="preserve">0.0058765</w:t>
            </w:r>
          </w:p>
        </w:tc>
        <w:tc>
          <w:p>
            <w:pPr>
              <w:pStyle w:val="Compact"/>
              <w:jc w:val="right"/>
            </w:pPr>
            <w:r>
              <w:t xml:space="preserve">0.2933931</w:t>
            </w:r>
          </w:p>
        </w:tc>
        <w:tc>
          <w:p>
            <w:pPr>
              <w:pStyle w:val="Compact"/>
              <w:jc w:val="right"/>
            </w:pPr>
            <w:r>
              <w:t xml:space="preserve">0.026</w:t>
            </w:r>
          </w:p>
        </w:tc>
      </w:tr>
      <w:tr>
        <w:tc>
          <w:p>
            <w:pPr>
              <w:pStyle w:val="Compact"/>
              <w:jc w:val="right"/>
            </w:pPr>
            <w:r>
              <w:t xml:space="preserve">14.47</w:t>
            </w:r>
          </w:p>
        </w:tc>
        <w:tc>
          <w:p>
            <w:pPr>
              <w:pStyle w:val="Compact"/>
              <w:jc w:val="right"/>
            </w:pPr>
            <w:r>
              <w:t xml:space="preserve">18.33</w:t>
            </w:r>
          </w:p>
        </w:tc>
        <w:tc>
          <w:p>
            <w:pPr>
              <w:pStyle w:val="Compact"/>
              <w:jc w:val="left"/>
            </w:pPr>
            <w:r>
              <w:t xml:space="preserve">1</w:t>
            </w:r>
          </w:p>
        </w:tc>
        <w:tc>
          <w:p>
            <w:pPr>
              <w:pStyle w:val="Compact"/>
              <w:jc w:val="right"/>
            </w:pPr>
            <w:r>
              <w:t xml:space="preserve">7.28</w:t>
            </w:r>
          </w:p>
        </w:tc>
        <w:tc>
          <w:p>
            <w:pPr>
              <w:pStyle w:val="Compact"/>
              <w:jc w:val="right"/>
            </w:pPr>
            <w:r>
              <w:t xml:space="preserve">0.091</w:t>
            </w:r>
          </w:p>
        </w:tc>
        <w:tc>
          <w:p>
            <w:pPr>
              <w:pStyle w:val="Compact"/>
              <w:jc w:val="right"/>
            </w:pPr>
            <w:r>
              <w:t xml:space="preserve">0.0164447</w:t>
            </w:r>
          </w:p>
        </w:tc>
        <w:tc>
          <w:p>
            <w:pPr>
              <w:pStyle w:val="Compact"/>
              <w:jc w:val="right"/>
            </w:pPr>
            <w:r>
              <w:t xml:space="preserve">0.3018923</w:t>
            </w:r>
          </w:p>
        </w:tc>
        <w:tc>
          <w:p>
            <w:pPr>
              <w:pStyle w:val="Compact"/>
              <w:jc w:val="right"/>
            </w:pPr>
            <w:r>
              <w:t xml:space="preserve">0.082</w:t>
            </w:r>
          </w:p>
        </w:tc>
      </w:tr>
      <w:tr>
        <w:tc>
          <w:p>
            <w:pPr>
              <w:pStyle w:val="Compact"/>
              <w:jc w:val="right"/>
            </w:pPr>
            <w:r>
              <w:t xml:space="preserve">14.82</w:t>
            </w:r>
          </w:p>
        </w:tc>
        <w:tc>
          <w:p>
            <w:pPr>
              <w:pStyle w:val="Compact"/>
              <w:jc w:val="right"/>
            </w:pPr>
            <w:r>
              <w:t xml:space="preserve">14.76</w:t>
            </w:r>
          </w:p>
        </w:tc>
        <w:tc>
          <w:p>
            <w:pPr>
              <w:pStyle w:val="Compact"/>
              <w:jc w:val="left"/>
            </w:pPr>
            <w:r>
              <w:t xml:space="preserve">2</w:t>
            </w:r>
          </w:p>
        </w:tc>
        <w:tc>
          <w:p>
            <w:pPr>
              <w:pStyle w:val="Compact"/>
              <w:jc w:val="right"/>
            </w:pPr>
            <w:r>
              <w:t xml:space="preserve">6.26</w:t>
            </w:r>
          </w:p>
        </w:tc>
        <w:tc>
          <w:p>
            <w:pPr>
              <w:pStyle w:val="Compact"/>
              <w:jc w:val="right"/>
            </w:pPr>
            <w:r>
              <w:t xml:space="preserve">0.069</w:t>
            </w:r>
          </w:p>
        </w:tc>
        <w:tc>
          <w:p>
            <w:pPr>
              <w:pStyle w:val="Compact"/>
              <w:jc w:val="right"/>
            </w:pPr>
            <w:r>
              <w:t xml:space="preserve">0.0172499</w:t>
            </w:r>
          </w:p>
        </w:tc>
        <w:tc>
          <w:p>
            <w:pPr>
              <w:pStyle w:val="Compact"/>
              <w:jc w:val="right"/>
            </w:pPr>
            <w:r>
              <w:t xml:space="preserve">0.2710045</w:t>
            </w:r>
          </w:p>
        </w:tc>
        <w:tc>
          <w:p>
            <w:pPr>
              <w:pStyle w:val="Compact"/>
              <w:jc w:val="right"/>
            </w:pPr>
            <w:r>
              <w:t xml:space="preserve">0.069</w:t>
            </w:r>
          </w:p>
        </w:tc>
      </w:tr>
      <w:tr>
        <w:tc>
          <w:p>
            <w:pPr>
              <w:pStyle w:val="Compact"/>
              <w:jc w:val="right"/>
            </w:pPr>
            <w:r>
              <w:t xml:space="preserve">23.09</w:t>
            </w:r>
          </w:p>
        </w:tc>
        <w:tc>
          <w:p>
            <w:pPr>
              <w:pStyle w:val="Compact"/>
              <w:jc w:val="right"/>
            </w:pPr>
            <w:r>
              <w:t xml:space="preserve">11.94</w:t>
            </w:r>
          </w:p>
        </w:tc>
        <w:tc>
          <w:p>
            <w:pPr>
              <w:pStyle w:val="Compact"/>
              <w:jc w:val="left"/>
            </w:pPr>
            <w:r>
              <w:t xml:space="preserve">2</w:t>
            </w:r>
          </w:p>
        </w:tc>
        <w:tc>
          <w:p>
            <w:pPr>
              <w:pStyle w:val="Compact"/>
              <w:jc w:val="right"/>
            </w:pPr>
            <w:r>
              <w:t xml:space="preserve">8.22</w:t>
            </w:r>
          </w:p>
        </w:tc>
        <w:tc>
          <w:p>
            <w:pPr>
              <w:pStyle w:val="Compact"/>
              <w:jc w:val="right"/>
            </w:pPr>
            <w:r>
              <w:t xml:space="preserve">0.134</w:t>
            </w:r>
          </w:p>
        </w:tc>
        <w:tc>
          <w:p>
            <w:pPr>
              <w:pStyle w:val="Compact"/>
              <w:jc w:val="right"/>
            </w:pPr>
            <w:r>
              <w:t xml:space="preserve">0.0418734</w:t>
            </w:r>
          </w:p>
        </w:tc>
        <w:tc>
          <w:p>
            <w:pPr>
              <w:pStyle w:val="Compact"/>
              <w:jc w:val="right"/>
            </w:pPr>
            <w:r>
              <w:t xml:space="preserve">0.2680172</w:t>
            </w:r>
          </w:p>
        </w:tc>
        <w:tc>
          <w:p>
            <w:pPr>
              <w:pStyle w:val="Compact"/>
              <w:jc w:val="right"/>
            </w:pPr>
            <w:r>
              <w:t xml:space="preserve">0.136</w:t>
            </w:r>
          </w:p>
        </w:tc>
      </w:tr>
      <w:tr>
        <w:tc>
          <w:p>
            <w:pPr>
              <w:pStyle w:val="Compact"/>
              <w:jc w:val="right"/>
            </w:pPr>
            <w:r>
              <w:t xml:space="preserve">25.44</w:t>
            </w:r>
          </w:p>
        </w:tc>
        <w:tc>
          <w:p>
            <w:pPr>
              <w:pStyle w:val="Compact"/>
              <w:jc w:val="right"/>
            </w:pPr>
            <w:r>
              <w:t xml:space="preserve">20.34</w:t>
            </w:r>
          </w:p>
        </w:tc>
        <w:tc>
          <w:p>
            <w:pPr>
              <w:pStyle w:val="Compact"/>
              <w:jc w:val="left"/>
            </w:pPr>
            <w:r>
              <w:t xml:space="preserve">1</w:t>
            </w:r>
          </w:p>
        </w:tc>
        <w:tc>
          <w:p>
            <w:pPr>
              <w:pStyle w:val="Compact"/>
              <w:jc w:val="right"/>
            </w:pPr>
            <w:r>
              <w:t xml:space="preserve">11.62</w:t>
            </w:r>
          </w:p>
        </w:tc>
        <w:tc>
          <w:p>
            <w:pPr>
              <w:pStyle w:val="Compact"/>
              <w:jc w:val="right"/>
            </w:pPr>
            <w:r>
              <w:t xml:space="preserve">0.291</w:t>
            </w:r>
          </w:p>
        </w:tc>
        <w:tc>
          <w:p>
            <w:pPr>
              <w:pStyle w:val="Compact"/>
              <w:jc w:val="right"/>
            </w:pPr>
            <w:r>
              <w:t xml:space="preserve">0.0508305</w:t>
            </w:r>
          </w:p>
        </w:tc>
        <w:tc>
          <w:p>
            <w:pPr>
              <w:pStyle w:val="Compact"/>
              <w:jc w:val="right"/>
            </w:pPr>
            <w:r>
              <w:t xml:space="preserve">0.2814608</w:t>
            </w:r>
          </w:p>
        </w:tc>
        <w:tc>
          <w:p>
            <w:pPr>
              <w:pStyle w:val="Compact"/>
              <w:jc w:val="right"/>
            </w:pPr>
            <w:r>
              <w:t xml:space="preserve">0.280</w:t>
            </w:r>
          </w:p>
        </w:tc>
      </w:tr>
      <w:tr>
        <w:tc>
          <w:p>
            <w:pPr>
              <w:pStyle w:val="Compact"/>
              <w:jc w:val="right"/>
            </w:pPr>
            <w:r>
              <w:t xml:space="preserve">31.51</w:t>
            </w:r>
          </w:p>
        </w:tc>
        <w:tc>
          <w:p>
            <w:pPr>
              <w:pStyle w:val="Compact"/>
              <w:jc w:val="right"/>
            </w:pPr>
            <w:r>
              <w:t xml:space="preserve">14.47</w:t>
            </w:r>
          </w:p>
        </w:tc>
        <w:tc>
          <w:p>
            <w:pPr>
              <w:pStyle w:val="Compact"/>
              <w:jc w:val="left"/>
            </w:pPr>
            <w:r>
              <w:t xml:space="preserve">2</w:t>
            </w:r>
          </w:p>
        </w:tc>
        <w:tc>
          <w:p>
            <w:pPr>
              <w:pStyle w:val="Compact"/>
              <w:jc w:val="right"/>
            </w:pPr>
            <w:r>
              <w:t xml:space="preserve">12.41</w:t>
            </w:r>
          </w:p>
        </w:tc>
        <w:tc>
          <w:p>
            <w:pPr>
              <w:pStyle w:val="Compact"/>
              <w:jc w:val="right"/>
            </w:pPr>
            <w:r>
              <w:t xml:space="preserve">0.333</w:t>
            </w:r>
          </w:p>
        </w:tc>
        <w:tc>
          <w:p>
            <w:pPr>
              <w:pStyle w:val="Compact"/>
              <w:jc w:val="right"/>
            </w:pPr>
            <w:r>
              <w:t xml:space="preserve">0.0779806</w:t>
            </w:r>
          </w:p>
        </w:tc>
        <w:tc>
          <w:p>
            <w:pPr>
              <w:pStyle w:val="Compact"/>
              <w:jc w:val="right"/>
            </w:pPr>
            <w:r>
              <w:t xml:space="preserve">0.2951135</w:t>
            </w:r>
          </w:p>
        </w:tc>
        <w:tc>
          <w:p>
            <w:pPr>
              <w:pStyle w:val="Compact"/>
              <w:jc w:val="right"/>
            </w:pPr>
            <w:r>
              <w:t xml:space="preserve">0.306</w:t>
            </w:r>
          </w:p>
        </w:tc>
      </w:tr>
      <w:tr>
        <w:tc>
          <w:p>
            <w:pPr>
              <w:pStyle w:val="Compact"/>
              <w:jc w:val="right"/>
            </w:pPr>
            <w:r>
              <w:t xml:space="preserve">18.11</w:t>
            </w:r>
          </w:p>
        </w:tc>
        <w:tc>
          <w:p>
            <w:pPr>
              <w:pStyle w:val="Compact"/>
              <w:jc w:val="right"/>
            </w:pPr>
            <w:r>
              <w:t xml:space="preserve">18.77</w:t>
            </w:r>
          </w:p>
        </w:tc>
        <w:tc>
          <w:p>
            <w:pPr>
              <w:pStyle w:val="Compact"/>
              <w:jc w:val="left"/>
            </w:pPr>
            <w:r>
              <w:t xml:space="preserve">1</w:t>
            </w:r>
          </w:p>
        </w:tc>
        <w:tc>
          <w:p>
            <w:pPr>
              <w:pStyle w:val="Compact"/>
              <w:jc w:val="right"/>
            </w:pPr>
            <w:r>
              <w:t xml:space="preserve">8.32</w:t>
            </w:r>
          </w:p>
        </w:tc>
        <w:tc>
          <w:p>
            <w:pPr>
              <w:pStyle w:val="Compact"/>
              <w:jc w:val="right"/>
            </w:pPr>
            <w:r>
              <w:t xml:space="preserve">0.137</w:t>
            </w:r>
          </w:p>
        </w:tc>
        <w:tc>
          <w:p>
            <w:pPr>
              <w:pStyle w:val="Compact"/>
              <w:jc w:val="right"/>
            </w:pPr>
            <w:r>
              <w:t xml:space="preserve">0.0257589</w:t>
            </w:r>
          </w:p>
        </w:tc>
        <w:tc>
          <w:p>
            <w:pPr>
              <w:pStyle w:val="Compact"/>
              <w:jc w:val="right"/>
            </w:pPr>
            <w:r>
              <w:t xml:space="preserve">0.2833541</w:t>
            </w:r>
          </w:p>
        </w:tc>
        <w:tc>
          <w:p>
            <w:pPr>
              <w:pStyle w:val="Compact"/>
              <w:jc w:val="right"/>
            </w:pPr>
            <w:r>
              <w:t xml:space="preserve">0.131</w:t>
            </w:r>
          </w:p>
        </w:tc>
      </w:tr>
      <w:tr>
        <w:tc>
          <w:p>
            <w:pPr>
              <w:pStyle w:val="Compact"/>
              <w:jc w:val="right"/>
            </w:pPr>
            <w:r>
              <w:t xml:space="preserve">20.11</w:t>
            </w:r>
          </w:p>
        </w:tc>
        <w:tc>
          <w:p>
            <w:pPr>
              <w:pStyle w:val="Compact"/>
              <w:jc w:val="right"/>
            </w:pPr>
            <w:r>
              <w:t xml:space="preserve">11.89</w:t>
            </w:r>
          </w:p>
        </w:tc>
        <w:tc>
          <w:p>
            <w:pPr>
              <w:pStyle w:val="Compact"/>
              <w:jc w:val="left"/>
            </w:pPr>
            <w:r>
              <w:t xml:space="preserve">2</w:t>
            </w:r>
          </w:p>
        </w:tc>
        <w:tc>
          <w:p>
            <w:pPr>
              <w:pStyle w:val="Compact"/>
              <w:jc w:val="right"/>
            </w:pPr>
            <w:r>
              <w:t xml:space="preserve">8.38</w:t>
            </w:r>
          </w:p>
        </w:tc>
        <w:tc>
          <w:p>
            <w:pPr>
              <w:pStyle w:val="Compact"/>
              <w:jc w:val="right"/>
            </w:pPr>
            <w:r>
              <w:t xml:space="preserve">0.106</w:t>
            </w:r>
          </w:p>
        </w:tc>
        <w:tc>
          <w:p>
            <w:pPr>
              <w:pStyle w:val="Compact"/>
              <w:jc w:val="right"/>
            </w:pPr>
            <w:r>
              <w:t xml:space="preserve">0.0317625</w:t>
            </w:r>
          </w:p>
        </w:tc>
        <w:tc>
          <w:p>
            <w:pPr>
              <w:pStyle w:val="Compact"/>
              <w:jc w:val="right"/>
            </w:pPr>
            <w:r>
              <w:t xml:space="preserve">0.2806790</w:t>
            </w:r>
          </w:p>
        </w:tc>
        <w:tc>
          <w:p>
            <w:pPr>
              <w:pStyle w:val="Compact"/>
              <w:jc w:val="right"/>
            </w:pPr>
            <w:r>
              <w:t xml:space="preserve">0.102</w:t>
            </w:r>
          </w:p>
        </w:tc>
      </w:tr>
      <w:tr>
        <w:tc>
          <w:p>
            <w:pPr>
              <w:pStyle w:val="Compact"/>
              <w:jc w:val="right"/>
            </w:pPr>
            <w:r>
              <w:t xml:space="preserve">13.82</w:t>
            </w:r>
          </w:p>
        </w:tc>
        <w:tc>
          <w:p>
            <w:pPr>
              <w:pStyle w:val="Compact"/>
              <w:jc w:val="right"/>
            </w:pPr>
            <w:r>
              <w:t xml:space="preserve">13.18</w:t>
            </w:r>
          </w:p>
        </w:tc>
        <w:tc>
          <w:p>
            <w:pPr>
              <w:pStyle w:val="Compact"/>
              <w:jc w:val="left"/>
            </w:pPr>
            <w:r>
              <w:t xml:space="preserve">2</w:t>
            </w:r>
          </w:p>
        </w:tc>
        <w:tc>
          <w:p>
            <w:pPr>
              <w:pStyle w:val="Compact"/>
              <w:jc w:val="right"/>
            </w:pPr>
            <w:r>
              <w:t xml:space="preserve">6.25</w:t>
            </w:r>
          </w:p>
        </w:tc>
        <w:tc>
          <w:p>
            <w:pPr>
              <w:pStyle w:val="Compact"/>
              <w:jc w:val="right"/>
            </w:pPr>
            <w:r>
              <w:t xml:space="preserve">0.051</w:t>
            </w:r>
          </w:p>
        </w:tc>
        <w:tc>
          <w:p>
            <w:pPr>
              <w:pStyle w:val="Compact"/>
              <w:jc w:val="right"/>
            </w:pPr>
            <w:r>
              <w:t xml:space="preserve">0.0150005</w:t>
            </w:r>
          </w:p>
        </w:tc>
        <w:tc>
          <w:p>
            <w:pPr>
              <w:pStyle w:val="Compact"/>
              <w:jc w:val="right"/>
            </w:pPr>
            <w:r>
              <w:t xml:space="preserve">0.2579579</w:t>
            </w:r>
          </w:p>
        </w:tc>
        <w:tc>
          <w:p>
            <w:pPr>
              <w:pStyle w:val="Compact"/>
              <w:jc w:val="right"/>
            </w:pPr>
            <w:r>
              <w:t xml:space="preserve">0.054</w:t>
            </w:r>
          </w:p>
        </w:tc>
      </w:tr>
      <w:tr>
        <w:tc>
          <w:p>
            <w:pPr>
              <w:pStyle w:val="Compact"/>
              <w:jc w:val="right"/>
            </w:pPr>
            <w:r>
              <w:t xml:space="preserve">17.17</w:t>
            </w:r>
          </w:p>
        </w:tc>
        <w:tc>
          <w:p>
            <w:pPr>
              <w:pStyle w:val="Compact"/>
              <w:jc w:val="right"/>
            </w:pPr>
            <w:r>
              <w:t xml:space="preserve">18.31</w:t>
            </w:r>
          </w:p>
        </w:tc>
        <w:tc>
          <w:p>
            <w:pPr>
              <w:pStyle w:val="Compact"/>
              <w:jc w:val="left"/>
            </w:pPr>
            <w:r>
              <w:t xml:space="preserve">1</w:t>
            </w:r>
          </w:p>
        </w:tc>
        <w:tc>
          <w:p>
            <w:pPr>
              <w:pStyle w:val="Compact"/>
              <w:jc w:val="right"/>
            </w:pPr>
            <w:r>
              <w:t xml:space="preserve">8.90</w:t>
            </w:r>
          </w:p>
        </w:tc>
        <w:tc>
          <w:p>
            <w:pPr>
              <w:pStyle w:val="Compact"/>
              <w:jc w:val="right"/>
            </w:pPr>
            <w:r>
              <w:t xml:space="preserve">0.114</w:t>
            </w:r>
          </w:p>
        </w:tc>
        <w:tc>
          <w:p>
            <w:pPr>
              <w:pStyle w:val="Compact"/>
              <w:jc w:val="right"/>
            </w:pPr>
            <w:r>
              <w:t xml:space="preserve">0.0231542</w:t>
            </w:r>
          </w:p>
        </w:tc>
        <w:tc>
          <w:p>
            <w:pPr>
              <w:pStyle w:val="Compact"/>
              <w:jc w:val="right"/>
            </w:pPr>
            <w:r>
              <w:t xml:space="preserve">0.2688970</w:t>
            </w:r>
          </w:p>
        </w:tc>
        <w:tc>
          <w:p>
            <w:pPr>
              <w:pStyle w:val="Compact"/>
              <w:jc w:val="right"/>
            </w:pPr>
            <w:r>
              <w:t xml:space="preserve">0.115</w:t>
            </w:r>
          </w:p>
        </w:tc>
      </w:tr>
      <w:tr>
        <w:tc>
          <w:p>
            <w:pPr>
              <w:pStyle w:val="Compact"/>
              <w:jc w:val="right"/>
            </w:pPr>
            <w:r>
              <w:t xml:space="preserve">29.89</w:t>
            </w:r>
          </w:p>
        </w:tc>
        <w:tc>
          <w:p>
            <w:pPr>
              <w:pStyle w:val="Compact"/>
              <w:jc w:val="right"/>
            </w:pPr>
            <w:r>
              <w:t xml:space="preserve">28.24</w:t>
            </w:r>
          </w:p>
        </w:tc>
        <w:tc>
          <w:p>
            <w:pPr>
              <w:pStyle w:val="Compact"/>
              <w:jc w:val="left"/>
            </w:pPr>
            <w:r>
              <w:t xml:space="preserve">1</w:t>
            </w:r>
          </w:p>
        </w:tc>
        <w:tc>
          <w:p>
            <w:pPr>
              <w:pStyle w:val="Compact"/>
              <w:jc w:val="right"/>
            </w:pPr>
            <w:r>
              <w:t xml:space="preserve">15.35</w:t>
            </w:r>
          </w:p>
        </w:tc>
        <w:tc>
          <w:p>
            <w:pPr>
              <w:pStyle w:val="Compact"/>
              <w:jc w:val="right"/>
            </w:pPr>
            <w:r>
              <w:t xml:space="preserve">0.599</w:t>
            </w:r>
          </w:p>
        </w:tc>
        <w:tc>
          <w:p>
            <w:pPr>
              <w:pStyle w:val="Compact"/>
              <w:jc w:val="right"/>
            </w:pPr>
            <w:r>
              <w:t xml:space="preserve">0.0701684</w:t>
            </w:r>
          </w:p>
        </w:tc>
        <w:tc>
          <w:p>
            <w:pPr>
              <w:pStyle w:val="Compact"/>
              <w:jc w:val="right"/>
            </w:pPr>
            <w:r>
              <w:t xml:space="preserve">0.3022877</w:t>
            </w:r>
          </w:p>
        </w:tc>
        <w:tc>
          <w:p>
            <w:pPr>
              <w:pStyle w:val="Compact"/>
              <w:jc w:val="right"/>
            </w:pPr>
            <w:r>
              <w:t xml:space="preserve">0.537</w:t>
            </w:r>
          </w:p>
        </w:tc>
      </w:tr>
      <w:tr>
        <w:tc>
          <w:p>
            <w:pPr>
              <w:pStyle w:val="Compact"/>
              <w:jc w:val="right"/>
            </w:pPr>
            <w:r>
              <w:t xml:space="preserve">17.41</w:t>
            </w:r>
          </w:p>
        </w:tc>
        <w:tc>
          <w:p>
            <w:pPr>
              <w:pStyle w:val="Compact"/>
              <w:jc w:val="right"/>
            </w:pPr>
            <w:r>
              <w:t xml:space="preserve">21.55</w:t>
            </w:r>
          </w:p>
        </w:tc>
        <w:tc>
          <w:p>
            <w:pPr>
              <w:pStyle w:val="Compact"/>
              <w:jc w:val="left"/>
            </w:pPr>
            <w:r>
              <w:t xml:space="preserve">1</w:t>
            </w:r>
          </w:p>
        </w:tc>
        <w:tc>
          <w:p>
            <w:pPr>
              <w:pStyle w:val="Compact"/>
              <w:jc w:val="right"/>
            </w:pPr>
            <w:r>
              <w:t xml:space="preserve">9.23</w:t>
            </w:r>
          </w:p>
        </w:tc>
        <w:tc>
          <w:p>
            <w:pPr>
              <w:pStyle w:val="Compact"/>
              <w:jc w:val="right"/>
            </w:pPr>
            <w:r>
              <w:t xml:space="preserve">0.150</w:t>
            </w:r>
          </w:p>
        </w:tc>
        <w:tc>
          <w:p>
            <w:pPr>
              <w:pStyle w:val="Compact"/>
              <w:jc w:val="right"/>
            </w:pPr>
            <w:r>
              <w:t xml:space="preserve">0.0238061</w:t>
            </w:r>
          </w:p>
        </w:tc>
        <w:tc>
          <w:p>
            <w:pPr>
              <w:pStyle w:val="Compact"/>
              <w:jc w:val="right"/>
            </w:pPr>
            <w:r>
              <w:t xml:space="preserve">0.2923860</w:t>
            </w:r>
          </w:p>
        </w:tc>
        <w:tc>
          <w:p>
            <w:pPr>
              <w:pStyle w:val="Compact"/>
              <w:jc w:val="right"/>
            </w:pPr>
            <w:r>
              <w:t xml:space="preserve">0.139</w:t>
            </w:r>
          </w:p>
        </w:tc>
      </w:tr>
      <w:tr>
        <w:tc>
          <w:p>
            <w:pPr>
              <w:pStyle w:val="Compact"/>
              <w:jc w:val="right"/>
            </w:pPr>
            <w:r>
              <w:t xml:space="preserve">31.51</w:t>
            </w:r>
          </w:p>
        </w:tc>
        <w:tc>
          <w:p>
            <w:pPr>
              <w:pStyle w:val="Compact"/>
              <w:jc w:val="right"/>
            </w:pPr>
            <w:r>
              <w:t xml:space="preserve">14.50</w:t>
            </w:r>
          </w:p>
        </w:tc>
        <w:tc>
          <w:p>
            <w:pPr>
              <w:pStyle w:val="Compact"/>
              <w:jc w:val="left"/>
            </w:pPr>
            <w:r>
              <w:t xml:space="preserve">2</w:t>
            </w:r>
          </w:p>
        </w:tc>
        <w:tc>
          <w:p>
            <w:pPr>
              <w:pStyle w:val="Compact"/>
              <w:jc w:val="right"/>
            </w:pPr>
            <w:r>
              <w:t xml:space="preserve">12.27</w:t>
            </w:r>
          </w:p>
        </w:tc>
        <w:tc>
          <w:p>
            <w:pPr>
              <w:pStyle w:val="Compact"/>
              <w:jc w:val="right"/>
            </w:pPr>
            <w:r>
              <w:t xml:space="preserve">0.326</w:t>
            </w:r>
          </w:p>
        </w:tc>
        <w:tc>
          <w:p>
            <w:pPr>
              <w:pStyle w:val="Compact"/>
              <w:jc w:val="right"/>
            </w:pPr>
            <w:r>
              <w:t xml:space="preserve">0.0779806</w:t>
            </w:r>
          </w:p>
        </w:tc>
        <w:tc>
          <w:p>
            <w:pPr>
              <w:pStyle w:val="Compact"/>
              <w:jc w:val="right"/>
            </w:pPr>
            <w:r>
              <w:t xml:space="preserve">0.2883121</w:t>
            </w:r>
          </w:p>
        </w:tc>
        <w:tc>
          <w:p>
            <w:pPr>
              <w:pStyle w:val="Compact"/>
              <w:jc w:val="right"/>
            </w:pPr>
            <w:r>
              <w:t xml:space="preserve">0.307</w:t>
            </w:r>
          </w:p>
        </w:tc>
      </w:tr>
      <w:tr>
        <w:tc>
          <w:p>
            <w:pPr>
              <w:pStyle w:val="Compact"/>
              <w:jc w:val="right"/>
            </w:pPr>
            <w:r>
              <w:t xml:space="preserve">23.34</w:t>
            </w:r>
          </w:p>
        </w:tc>
        <w:tc>
          <w:p>
            <w:pPr>
              <w:pStyle w:val="Compact"/>
              <w:jc w:val="right"/>
            </w:pPr>
            <w:r>
              <w:t xml:space="preserve">15.48</w:t>
            </w:r>
          </w:p>
        </w:tc>
        <w:tc>
          <w:p>
            <w:pPr>
              <w:pStyle w:val="Compact"/>
              <w:jc w:val="left"/>
            </w:pPr>
            <w:r>
              <w:t xml:space="preserve">1</w:t>
            </w:r>
          </w:p>
        </w:tc>
        <w:tc>
          <w:p>
            <w:pPr>
              <w:pStyle w:val="Compact"/>
              <w:jc w:val="right"/>
            </w:pPr>
            <w:r>
              <w:t xml:space="preserve">10.41</w:t>
            </w:r>
          </w:p>
        </w:tc>
        <w:tc>
          <w:p>
            <w:pPr>
              <w:pStyle w:val="Compact"/>
              <w:jc w:val="right"/>
            </w:pPr>
            <w:r>
              <w:t xml:space="preserve">0.189</w:t>
            </w:r>
          </w:p>
        </w:tc>
        <w:tc>
          <w:p>
            <w:pPr>
              <w:pStyle w:val="Compact"/>
              <w:jc w:val="right"/>
            </w:pPr>
            <w:r>
              <w:t xml:space="preserve">0.0427850</w:t>
            </w:r>
          </w:p>
        </w:tc>
        <w:tc>
          <w:p>
            <w:pPr>
              <w:pStyle w:val="Compact"/>
              <w:jc w:val="right"/>
            </w:pPr>
            <w:r>
              <w:t xml:space="preserve">0.2853641</w:t>
            </w:r>
          </w:p>
        </w:tc>
        <w:tc>
          <w:p>
            <w:pPr>
              <w:pStyle w:val="Compact"/>
              <w:jc w:val="right"/>
            </w:pPr>
            <w:r>
              <w:t xml:space="preserve">0.180</w:t>
            </w:r>
          </w:p>
        </w:tc>
      </w:tr>
      <w:tr>
        <w:tc>
          <w:p>
            <w:pPr>
              <w:pStyle w:val="Compact"/>
              <w:jc w:val="right"/>
            </w:pPr>
            <w:r>
              <w:t xml:space="preserve">10.61</w:t>
            </w:r>
          </w:p>
        </w:tc>
        <w:tc>
          <w:p>
            <w:pPr>
              <w:pStyle w:val="Compact"/>
              <w:jc w:val="right"/>
            </w:pPr>
            <w:r>
              <w:t xml:space="preserve">14.02</w:t>
            </w:r>
          </w:p>
        </w:tc>
        <w:tc>
          <w:p>
            <w:pPr>
              <w:pStyle w:val="Compact"/>
              <w:jc w:val="left"/>
            </w:pPr>
            <w:r>
              <w:t xml:space="preserve">2</w:t>
            </w:r>
          </w:p>
        </w:tc>
        <w:tc>
          <w:p>
            <w:pPr>
              <w:pStyle w:val="Compact"/>
              <w:jc w:val="right"/>
            </w:pPr>
            <w:r>
              <w:t xml:space="preserve">5.03</w:t>
            </w:r>
          </w:p>
        </w:tc>
        <w:tc>
          <w:p>
            <w:pPr>
              <w:pStyle w:val="Compact"/>
              <w:jc w:val="right"/>
            </w:pPr>
            <w:r>
              <w:t xml:space="preserve">0.029</w:t>
            </w:r>
          </w:p>
        </w:tc>
        <w:tc>
          <w:p>
            <w:pPr>
              <w:pStyle w:val="Compact"/>
              <w:jc w:val="right"/>
            </w:pPr>
            <w:r>
              <w:t xml:space="preserve">0.0088414</w:t>
            </w:r>
          </w:p>
        </w:tc>
        <w:tc>
          <w:p>
            <w:pPr>
              <w:pStyle w:val="Compact"/>
              <w:jc w:val="right"/>
            </w:pPr>
            <w:r>
              <w:t xml:space="preserve">0.2339534</w:t>
            </w:r>
          </w:p>
        </w:tc>
        <w:tc>
          <w:p>
            <w:pPr>
              <w:pStyle w:val="Compact"/>
              <w:jc w:val="right"/>
            </w:pPr>
            <w:r>
              <w:t xml:space="preserve">0.034</w:t>
            </w:r>
          </w:p>
        </w:tc>
      </w:tr>
      <w:tr>
        <w:tc>
          <w:p>
            <w:pPr>
              <w:pStyle w:val="Compact"/>
              <w:jc w:val="right"/>
            </w:pPr>
            <w:r>
              <w:t xml:space="preserve">35.07</w:t>
            </w:r>
          </w:p>
        </w:tc>
        <w:tc>
          <w:p>
            <w:pPr>
              <w:pStyle w:val="Compact"/>
              <w:jc w:val="right"/>
            </w:pPr>
            <w:r>
              <w:t xml:space="preserve">17.81</w:t>
            </w:r>
          </w:p>
        </w:tc>
        <w:tc>
          <w:p>
            <w:pPr>
              <w:pStyle w:val="Compact"/>
              <w:jc w:val="left"/>
            </w:pPr>
            <w:r>
              <w:t xml:space="preserve">1</w:t>
            </w:r>
          </w:p>
        </w:tc>
        <w:tc>
          <w:p>
            <w:pPr>
              <w:pStyle w:val="Compact"/>
              <w:jc w:val="right"/>
            </w:pPr>
            <w:r>
              <w:t xml:space="preserve">14.39</w:t>
            </w:r>
          </w:p>
        </w:tc>
        <w:tc>
          <w:p>
            <w:pPr>
              <w:pStyle w:val="Compact"/>
              <w:jc w:val="right"/>
            </w:pPr>
            <w:r>
              <w:t xml:space="preserve">0.464</w:t>
            </w:r>
          </w:p>
        </w:tc>
        <w:tc>
          <w:p>
            <w:pPr>
              <w:pStyle w:val="Compact"/>
              <w:jc w:val="right"/>
            </w:pPr>
            <w:r>
              <w:t xml:space="preserve">0.0965965</w:t>
            </w:r>
          </w:p>
        </w:tc>
        <w:tc>
          <w:p>
            <w:pPr>
              <w:pStyle w:val="Compact"/>
              <w:jc w:val="right"/>
            </w:pPr>
            <w:r>
              <w:t xml:space="preserve">0.2697073</w:t>
            </w:r>
          </w:p>
        </w:tc>
        <w:tc>
          <w:p>
            <w:pPr>
              <w:pStyle w:val="Compact"/>
              <w:jc w:val="right"/>
            </w:pPr>
            <w:r>
              <w:t xml:space="preserve">0.466</w:t>
            </w:r>
          </w:p>
        </w:tc>
      </w:tr>
    </w:tbl>
    <w:p>
      <w:pPr>
        <w:pStyle w:val="SourceCode"/>
      </w:pPr>
      <w:r>
        <w:rPr>
          <w:rStyle w:val="KeywordTok"/>
        </w:rPr>
        <w:t xml:space="preserve">summarise</w:t>
      </w:r>
      <w:r>
        <w:rPr>
          <w:rStyle w:val="NormalTok"/>
        </w:rPr>
        <w:t xml:space="preserve">(datos, </w:t>
      </w:r>
      <w:r>
        <w:rPr>
          <w:rStyle w:val="DataTypeTok"/>
        </w:rPr>
        <w:t xml:space="preserve">promedio=</w:t>
      </w:r>
      <w:r>
        <w:rPr>
          <w:rStyle w:val="NormalTok"/>
        </w:rPr>
        <w:t xml:space="preserve"> </w:t>
      </w:r>
      <w:r>
        <w:rPr>
          <w:rStyle w:val="KeywordTok"/>
        </w:rPr>
        <w:t xml:space="preserve">mean</w:t>
      </w:r>
      <w:r>
        <w:rPr>
          <w:rStyle w:val="NormalTok"/>
        </w:rPr>
        <w:t xml:space="preserve">(F.forma))</w:t>
      </w:r>
    </w:p>
    <w:tbl>
      <w:tblPr>
        <w:tblStyle w:val="TableNormal"/>
        <w:tblW w:type="pct" w:w="0.0"/>
        <w:tblLook w:firstRow="1"/>
      </w:tblPr>
      <w:tblGrid/>
      <w:tr>
        <w:trPr>
          <w:cnfStyle w:firstRow="1"/>
        </w:trPr>
        <w:tc>
          <w:tcPr>
            <w:tcBorders>
              <w:bottom w:val="single"/>
            </w:tcBorders>
            <w:vAlign w:val="bottom"/>
          </w:tcPr>
          <w:p>
            <w:pPr>
              <w:pStyle w:val="Compact"/>
              <w:jc w:val="right"/>
            </w:pPr>
            <w:r>
              <w:t xml:space="preserve">promedio</w:t>
            </w:r>
          </w:p>
        </w:tc>
      </w:tr>
      <w:tr>
        <w:tc>
          <w:p>
            <w:pPr>
              <w:pStyle w:val="Compact"/>
              <w:jc w:val="right"/>
            </w:pPr>
            <w:r>
              <w:t xml:space="preserve">0.279917</w:t>
            </w:r>
          </w:p>
        </w:tc>
      </w:tr>
    </w:tbl>
    <w:p>
      <w:pPr>
        <w:pStyle w:val="BodyText"/>
      </w:pPr>
      <w:r>
        <w:t xml:space="preserve">Al realizar el promedio del factor de forma de los 33 árboles nos da un valor de</w:t>
      </w:r>
      <w:r>
        <w:t xml:space="preserve"> </w:t>
      </w:r>
      <m:oMath>
        <m:sSub>
          <m:e>
            <m:r>
              <m:t>F</m:t>
            </m:r>
          </m:e>
          <m:sub>
            <m:r>
              <m:t>f</m:t>
            </m:r>
            <m:r>
              <m:t>o</m:t>
            </m:r>
            <m:r>
              <m:t>r</m:t>
            </m:r>
            <m:r>
              <m:t>m</m:t>
            </m:r>
            <m:r>
              <m:t>a</m:t>
            </m:r>
          </m:sub>
        </m:sSub>
        <m:r>
          <m:t>=</m:t>
        </m:r>
        <m:r>
          <m:t>0.279917</m:t>
        </m:r>
      </m:oMath>
      <w:r>
        <w:t xml:space="preserve"> </w:t>
      </w:r>
      <w:r>
        <w:t xml:space="preserve">lo cual equivale al factor mórfico del bosque degradado. Al multiplicar el valor de factor de forma por el volumen de un cilindro de referencia se obtiene una estimación del volumen, al comparar estos datos con los del volumen dados se puede ver que es una buena estimación.</w:t>
      </w:r>
    </w:p>
    <w:p>
      <w:pPr>
        <w:pStyle w:val="BodyText"/>
      </w:pPr>
      <w:r>
        <w:t xml:space="preserve">En ingeniería forestal tener el dato del factor mórfico es importante ya que con este se puede obtener aproximaciones del volumen de la madera que hay en un bosque, y es mucho más fácil ya que solo se necesita las mediciones del DAP y alturas, esto nos ahorra el trabajo de tener que que tumbar el árbol y cortarlo en trozas para hallar el volumen.</w:t>
      </w:r>
    </w:p>
    <w:p>
      <w:pPr>
        <w:pStyle w:val="Heading1"/>
      </w:pPr>
      <w:bookmarkStart w:id="46" w:name="punto-3"/>
      <w:bookmarkEnd w:id="46"/>
      <w:r>
        <w:t xml:space="preserve">Punto 3</w:t>
      </w:r>
    </w:p>
    <w:p>
      <w:pPr>
        <w:pStyle w:val="FirstParagraph"/>
      </w:pPr>
      <w:r>
        <w:rPr>
          <w:i/>
          <w:b/>
        </w:rPr>
        <w:t xml:space="preserve">Los siguientes datos corresponden a un inventario de Pinus patula, realizado en 4 rodales diferentes en el departamento del Cauca en que:</w:t>
      </w:r>
      <w:r>
        <w:rPr>
          <w:i/>
          <w:b/>
        </w:rPr>
        <w:t xml:space="preserve"> </w:t>
      </w:r>
      <w:r>
        <w:rPr>
          <w:rStyle w:val="VerbatimChar"/>
          <w:i/>
          <w:b/>
        </w:rPr>
        <w:t xml:space="preserve">lote</w:t>
      </w:r>
      <w:r>
        <w:rPr>
          <w:i/>
          <w:b/>
        </w:rPr>
        <w:t xml:space="preserve">: código de lote,</w:t>
      </w:r>
      <w:r>
        <w:rPr>
          <w:i/>
          <w:b/>
        </w:rPr>
        <w:t xml:space="preserve"> </w:t>
      </w:r>
      <w:r>
        <w:rPr>
          <w:rStyle w:val="VerbatimChar"/>
          <w:i/>
          <w:b/>
        </w:rPr>
        <w:t xml:space="preserve">parc</w:t>
      </w:r>
      <w:r>
        <w:rPr>
          <w:i/>
          <w:b/>
        </w:rPr>
        <w:t xml:space="preserve">: número de la parcela en el mapa,</w:t>
      </w:r>
      <w:r>
        <w:rPr>
          <w:i/>
          <w:b/>
        </w:rPr>
        <w:t xml:space="preserve"> </w:t>
      </w:r>
      <w:r>
        <w:rPr>
          <w:rStyle w:val="VerbatimChar"/>
          <w:i/>
          <w:b/>
        </w:rPr>
        <w:t xml:space="preserve">numarb</w:t>
      </w:r>
      <w:r>
        <w:rPr>
          <w:i/>
          <w:b/>
        </w:rPr>
        <w:t xml:space="preserve">: número de árboles medidos/parc,</w:t>
      </w:r>
      <w:r>
        <w:rPr>
          <w:i/>
          <w:b/>
        </w:rPr>
        <w:t xml:space="preserve"> </w:t>
      </w:r>
      <w:r>
        <w:rPr>
          <w:rStyle w:val="VerbatimChar"/>
          <w:i/>
          <w:b/>
        </w:rPr>
        <w:t xml:space="preserve">narha</w:t>
      </w:r>
      <w:r>
        <w:rPr>
          <w:i/>
          <w:b/>
        </w:rPr>
        <w:t xml:space="preserve">: numero promedio de árboles/ha, dappr:DAP promedio/parc,</w:t>
      </w:r>
      <w:r>
        <w:rPr>
          <w:i/>
          <w:b/>
        </w:rPr>
        <w:t xml:space="preserve"> </w:t>
      </w:r>
      <w:r>
        <w:rPr>
          <w:rStyle w:val="VerbatimChar"/>
          <w:i/>
          <w:b/>
        </w:rPr>
        <w:t xml:space="preserve">dcpr</w:t>
      </w:r>
      <w:r>
        <w:rPr>
          <w:i/>
          <w:b/>
        </w:rPr>
        <w:t xml:space="preserve">: diámetro cuadrmedio/parc,</w:t>
      </w:r>
      <w:r>
        <w:rPr>
          <w:i/>
          <w:b/>
        </w:rPr>
        <w:t xml:space="preserve"> </w:t>
      </w:r>
      <w:r>
        <w:rPr>
          <w:rStyle w:val="VerbatimChar"/>
          <w:i/>
          <w:b/>
        </w:rPr>
        <w:t xml:space="preserve">altpro</w:t>
      </w:r>
      <w:r>
        <w:rPr>
          <w:i/>
          <w:b/>
        </w:rPr>
        <w:t xml:space="preserve">: altura total promedia/arbol/parc,</w:t>
      </w:r>
      <w:r>
        <w:rPr>
          <w:i/>
          <w:b/>
        </w:rPr>
        <w:t xml:space="preserve"> </w:t>
      </w:r>
      <w:r>
        <w:rPr>
          <w:rStyle w:val="VerbatimChar"/>
          <w:i/>
          <w:b/>
        </w:rPr>
        <w:t xml:space="preserve">Vtccha</w:t>
      </w:r>
      <w:r>
        <w:rPr>
          <w:i/>
          <w:b/>
        </w:rPr>
        <w:t xml:space="preserve">: volumen total con corteza/ha,</w:t>
      </w:r>
      <w:r>
        <w:rPr>
          <w:i/>
          <w:b/>
        </w:rPr>
        <w:t xml:space="preserve"> </w:t>
      </w:r>
      <w:r>
        <w:rPr>
          <w:rStyle w:val="VerbatimChar"/>
          <w:i/>
          <w:b/>
        </w:rPr>
        <w:t xml:space="preserve">Vtscha</w:t>
      </w:r>
      <w:r>
        <w:rPr>
          <w:i/>
          <w:b/>
        </w:rPr>
        <w:t xml:space="preserve">: volumen total sin corteza/ha,</w:t>
      </w:r>
      <w:r>
        <w:rPr>
          <w:i/>
          <w:b/>
        </w:rPr>
        <w:t xml:space="preserve"> </w:t>
      </w:r>
      <w:r>
        <w:rPr>
          <w:rStyle w:val="VerbatimChar"/>
          <w:i/>
          <w:b/>
        </w:rPr>
        <w:t xml:space="preserve">vasccha</w:t>
      </w:r>
      <w:r>
        <w:rPr>
          <w:i/>
          <w:b/>
        </w:rPr>
        <w:t xml:space="preserve">:volumen aserrío con corteza/ha,</w:t>
      </w:r>
      <w:r>
        <w:rPr>
          <w:i/>
          <w:b/>
        </w:rPr>
        <w:t xml:space="preserve"> </w:t>
      </w:r>
      <w:r>
        <w:rPr>
          <w:rStyle w:val="VerbatimChar"/>
          <w:i/>
          <w:b/>
        </w:rPr>
        <w:t xml:space="preserve">Vpccha</w:t>
      </w:r>
      <w:r>
        <w:rPr>
          <w:i/>
          <w:b/>
        </w:rPr>
        <w:t xml:space="preserve">: volumen de pulpa con corteza/ha,</w:t>
      </w:r>
      <w:r>
        <w:rPr>
          <w:i/>
          <w:b/>
        </w:rPr>
        <w:t xml:space="preserve"> </w:t>
      </w:r>
      <w:r>
        <w:rPr>
          <w:rStyle w:val="VerbatimChar"/>
          <w:i/>
          <w:b/>
        </w:rPr>
        <w:t xml:space="preserve">vasescha</w:t>
      </w:r>
      <w:r>
        <w:rPr>
          <w:i/>
          <w:b/>
        </w:rPr>
        <w:t xml:space="preserve">: volumen aserrío sin corteza/ha,</w:t>
      </w:r>
      <w:r>
        <w:rPr>
          <w:i/>
          <w:b/>
        </w:rPr>
        <w:t xml:space="preserve"> </w:t>
      </w:r>
      <w:r>
        <w:rPr>
          <w:rStyle w:val="VerbatimChar"/>
          <w:i/>
          <w:b/>
        </w:rPr>
        <w:t xml:space="preserve">vpuscha</w:t>
      </w:r>
      <w:r>
        <w:rPr>
          <w:i/>
          <w:b/>
        </w:rPr>
        <w:t xml:space="preserve">: volumen de pulpa sin corteza/ha,</w:t>
      </w:r>
      <w:r>
        <w:rPr>
          <w:i/>
          <w:b/>
        </w:rPr>
        <w:t xml:space="preserve"> </w:t>
      </w:r>
      <w:r>
        <w:rPr>
          <w:rStyle w:val="VerbatimChar"/>
          <w:i/>
          <w:b/>
        </w:rPr>
        <w:t xml:space="preserve">VCSCha</w:t>
      </w:r>
      <w:r>
        <w:rPr>
          <w:i/>
          <w:b/>
        </w:rPr>
        <w:t xml:space="preserve">: volumen comercial sin corteza/ha,</w:t>
      </w:r>
      <w:r>
        <w:rPr>
          <w:i/>
          <w:b/>
        </w:rPr>
        <w:t xml:space="preserve"> </w:t>
      </w:r>
      <w:r>
        <w:rPr>
          <w:rStyle w:val="VerbatimChar"/>
          <w:i/>
          <w:b/>
        </w:rPr>
        <w:t xml:space="preserve">porvcvt</w:t>
      </w:r>
      <w:r>
        <w:rPr>
          <w:i/>
          <w:b/>
        </w:rPr>
        <w:t xml:space="preserve">: porcentaje de volumen comercial sin corteza con respecto al volumen total.</w:t>
      </w:r>
    </w:p>
    <w:p>
      <w:pPr>
        <w:pStyle w:val="Heading2"/>
      </w:pPr>
      <w:bookmarkStart w:id="47" w:name="section-8"/>
      <w:bookmarkEnd w:id="47"/>
      <w:r>
        <w:t xml:space="preserve">3.1</w:t>
      </w:r>
    </w:p>
    <w:p>
      <w:pPr>
        <w:pStyle w:val="FirstParagraph"/>
      </w:pPr>
      <w:r>
        <w:t xml:space="preserve">Ajuste un modelo para</w:t>
      </w:r>
      <w:r>
        <w:t xml:space="preserve"> </w:t>
      </w:r>
      <w:r>
        <w:rPr>
          <w:rStyle w:val="VerbatimChar"/>
        </w:rPr>
        <w:t xml:space="preserve">VCSCha</w:t>
      </w:r>
      <w:r>
        <w:t xml:space="preserve">, con base en</w:t>
      </w:r>
      <w:r>
        <w:t xml:space="preserve"> </w:t>
      </w:r>
      <w:r>
        <w:rPr>
          <w:rStyle w:val="VerbatimChar"/>
        </w:rPr>
        <w:t xml:space="preserve">dappr, dcpr, altpro, narha</w:t>
      </w:r>
      <w:r>
        <w:t xml:space="preserve">, para cada uno de los rodales.</w:t>
      </w:r>
    </w:p>
    <w:p>
      <w:pPr>
        <w:pStyle w:val="SourceCode"/>
      </w:pPr>
      <w:r>
        <w:rPr>
          <w:rStyle w:val="NormalTok"/>
        </w:rPr>
        <w:t xml:space="preserve">rodal&lt;-</w:t>
      </w:r>
      <w:r>
        <w:rPr>
          <w:rStyle w:val="StringTok"/>
        </w:rPr>
        <w:t xml:space="preserve"> </w:t>
      </w:r>
      <w:r>
        <w:rPr>
          <w:rStyle w:val="KeywordTok"/>
        </w:rPr>
        <w:t xml:space="preserve">read.csv2</w:t>
      </w:r>
      <w:r>
        <w:rPr>
          <w:rStyle w:val="NormalTok"/>
        </w:rPr>
        <w:t xml:space="preserve">(</w:t>
      </w:r>
      <w:r>
        <w:rPr>
          <w:rStyle w:val="StringTok"/>
        </w:rPr>
        <w:t xml:space="preserve">"Inventario.csv"</w:t>
      </w:r>
      <w:r>
        <w:rPr>
          <w:rStyle w:val="NormalTok"/>
        </w:rPr>
        <w:t xml:space="preserve">, </w:t>
      </w:r>
      <w:r>
        <w:rPr>
          <w:rStyle w:val="DataTypeTok"/>
        </w:rPr>
        <w:t xml:space="preserve">dec =</w:t>
      </w:r>
      <w:r>
        <w:rPr>
          <w:rStyle w:val="NormalTok"/>
        </w:rPr>
        <w:t xml:space="preserve"> </w:t>
      </w:r>
      <w:r>
        <w:rPr>
          <w:rStyle w:val="StringTok"/>
        </w:rPr>
        <w:t xml:space="preserve">"."</w:t>
      </w:r>
      <w:r>
        <w:rPr>
          <w:rStyle w:val="NormalTok"/>
        </w:rPr>
        <w:t xml:space="preserve">)</w:t>
      </w:r>
      <w:r>
        <w:br w:type="textWrapping"/>
      </w:r>
      <w:r>
        <w:rPr>
          <w:rStyle w:val="NormalTok"/>
        </w:rPr>
        <w:t xml:space="preserve">rodal</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lote</w:t>
            </w:r>
          </w:p>
        </w:tc>
        <w:tc>
          <w:tcPr>
            <w:tcBorders>
              <w:bottom w:val="single"/>
            </w:tcBorders>
            <w:vAlign w:val="bottom"/>
          </w:tcPr>
          <w:p>
            <w:pPr>
              <w:pStyle w:val="Compact"/>
              <w:jc w:val="right"/>
            </w:pPr>
            <w:r>
              <w:t xml:space="preserve">parc</w:t>
            </w:r>
          </w:p>
        </w:tc>
        <w:tc>
          <w:tcPr>
            <w:tcBorders>
              <w:bottom w:val="single"/>
            </w:tcBorders>
            <w:vAlign w:val="bottom"/>
          </w:tcPr>
          <w:p>
            <w:pPr>
              <w:pStyle w:val="Compact"/>
              <w:jc w:val="right"/>
            </w:pPr>
            <w:r>
              <w:t xml:space="preserve">numarb</w:t>
            </w:r>
          </w:p>
        </w:tc>
        <w:tc>
          <w:tcPr>
            <w:tcBorders>
              <w:bottom w:val="single"/>
            </w:tcBorders>
            <w:vAlign w:val="bottom"/>
          </w:tcPr>
          <w:p>
            <w:pPr>
              <w:pStyle w:val="Compact"/>
              <w:jc w:val="right"/>
            </w:pPr>
            <w:r>
              <w:t xml:space="preserve">narha</w:t>
            </w:r>
          </w:p>
        </w:tc>
        <w:tc>
          <w:tcPr>
            <w:tcBorders>
              <w:bottom w:val="single"/>
            </w:tcBorders>
            <w:vAlign w:val="bottom"/>
          </w:tcPr>
          <w:p>
            <w:pPr>
              <w:pStyle w:val="Compact"/>
              <w:jc w:val="right"/>
            </w:pPr>
            <w:r>
              <w:t xml:space="preserve">dappr</w:t>
            </w:r>
          </w:p>
        </w:tc>
        <w:tc>
          <w:tcPr>
            <w:tcBorders>
              <w:bottom w:val="single"/>
            </w:tcBorders>
            <w:vAlign w:val="bottom"/>
          </w:tcPr>
          <w:p>
            <w:pPr>
              <w:pStyle w:val="Compact"/>
              <w:jc w:val="right"/>
            </w:pPr>
            <w:r>
              <w:t xml:space="preserve">dcpr</w:t>
            </w:r>
          </w:p>
        </w:tc>
        <w:tc>
          <w:tcPr>
            <w:tcBorders>
              <w:bottom w:val="single"/>
            </w:tcBorders>
            <w:vAlign w:val="bottom"/>
          </w:tcPr>
          <w:p>
            <w:pPr>
              <w:pStyle w:val="Compact"/>
              <w:jc w:val="right"/>
            </w:pPr>
            <w:r>
              <w:t xml:space="preserve">altpro</w:t>
            </w:r>
          </w:p>
        </w:tc>
        <w:tc>
          <w:tcPr>
            <w:tcBorders>
              <w:bottom w:val="single"/>
            </w:tcBorders>
            <w:vAlign w:val="bottom"/>
          </w:tcPr>
          <w:p>
            <w:pPr>
              <w:pStyle w:val="Compact"/>
              <w:jc w:val="right"/>
            </w:pPr>
            <w:r>
              <w:t xml:space="preserve">Vtccha</w:t>
            </w:r>
          </w:p>
        </w:tc>
        <w:tc>
          <w:tcPr>
            <w:tcBorders>
              <w:bottom w:val="single"/>
            </w:tcBorders>
            <w:vAlign w:val="bottom"/>
          </w:tcPr>
          <w:p>
            <w:pPr>
              <w:pStyle w:val="Compact"/>
              <w:jc w:val="right"/>
            </w:pPr>
            <w:r>
              <w:t xml:space="preserve">Vtscha</w:t>
            </w:r>
          </w:p>
        </w:tc>
        <w:tc>
          <w:tcPr>
            <w:tcBorders>
              <w:bottom w:val="single"/>
            </w:tcBorders>
            <w:vAlign w:val="bottom"/>
          </w:tcPr>
          <w:p>
            <w:pPr>
              <w:pStyle w:val="Compact"/>
              <w:jc w:val="right"/>
            </w:pPr>
            <w:r>
              <w:t xml:space="preserve">vasccha</w:t>
            </w:r>
          </w:p>
        </w:tc>
        <w:tc>
          <w:tcPr>
            <w:tcBorders>
              <w:bottom w:val="single"/>
            </w:tcBorders>
            <w:vAlign w:val="bottom"/>
          </w:tcPr>
          <w:p>
            <w:pPr>
              <w:pStyle w:val="Compact"/>
              <w:jc w:val="right"/>
            </w:pPr>
            <w:r>
              <w:t xml:space="preserve">Vpccha</w:t>
            </w:r>
          </w:p>
        </w:tc>
        <w:tc>
          <w:tcPr>
            <w:tcBorders>
              <w:bottom w:val="single"/>
            </w:tcBorders>
            <w:vAlign w:val="bottom"/>
          </w:tcPr>
          <w:p>
            <w:pPr>
              <w:pStyle w:val="Compact"/>
              <w:jc w:val="right"/>
            </w:pPr>
            <w:r>
              <w:t xml:space="preserve">vasescha</w:t>
            </w:r>
          </w:p>
        </w:tc>
        <w:tc>
          <w:tcPr>
            <w:tcBorders>
              <w:bottom w:val="single"/>
            </w:tcBorders>
            <w:vAlign w:val="bottom"/>
          </w:tcPr>
          <w:p>
            <w:pPr>
              <w:pStyle w:val="Compact"/>
              <w:jc w:val="right"/>
            </w:pPr>
            <w:r>
              <w:t xml:space="preserve">vpuscha</w:t>
            </w:r>
          </w:p>
        </w:tc>
        <w:tc>
          <w:tcPr>
            <w:tcBorders>
              <w:bottom w:val="single"/>
            </w:tcBorders>
            <w:vAlign w:val="bottom"/>
          </w:tcPr>
          <w:p>
            <w:pPr>
              <w:pStyle w:val="Compact"/>
              <w:jc w:val="right"/>
            </w:pPr>
            <w:r>
              <w:t xml:space="preserve">VCSCha</w:t>
            </w:r>
          </w:p>
        </w:tc>
        <w:tc>
          <w:tcPr>
            <w:tcBorders>
              <w:bottom w:val="single"/>
            </w:tcBorders>
            <w:vAlign w:val="bottom"/>
          </w:tcPr>
          <w:p>
            <w:pPr>
              <w:pStyle w:val="Compact"/>
              <w:jc w:val="right"/>
            </w:pPr>
            <w:r>
              <w:t xml:space="preserve">porvcvt</w:t>
            </w:r>
          </w:p>
        </w:tc>
      </w:tr>
      <w:tr>
        <w:tc>
          <w:p>
            <w:pPr>
              <w:pStyle w:val="Compact"/>
              <w:jc w:val="left"/>
            </w:pPr>
            <w:r>
              <w:t xml:space="preserve">R1</w:t>
            </w:r>
          </w:p>
        </w:tc>
        <w:tc>
          <w:p>
            <w:pPr>
              <w:pStyle w:val="Compact"/>
              <w:jc w:val="right"/>
            </w:pPr>
            <w:r>
              <w:t xml:space="preserve">169</w:t>
            </w:r>
          </w:p>
        </w:tc>
        <w:tc>
          <w:p>
            <w:pPr>
              <w:pStyle w:val="Compact"/>
              <w:jc w:val="right"/>
            </w:pPr>
            <w:r>
              <w:t xml:space="preserve">42</w:t>
            </w:r>
          </w:p>
        </w:tc>
        <w:tc>
          <w:p>
            <w:pPr>
              <w:pStyle w:val="Compact"/>
              <w:jc w:val="right"/>
            </w:pPr>
            <w:r>
              <w:t xml:space="preserve">1680</w:t>
            </w:r>
          </w:p>
        </w:tc>
        <w:tc>
          <w:p>
            <w:pPr>
              <w:pStyle w:val="Compact"/>
              <w:jc w:val="right"/>
            </w:pPr>
            <w:r>
              <w:t xml:space="preserve">17.40</w:t>
            </w:r>
          </w:p>
        </w:tc>
        <w:tc>
          <w:p>
            <w:pPr>
              <w:pStyle w:val="Compact"/>
              <w:jc w:val="right"/>
            </w:pPr>
            <w:r>
              <w:t xml:space="preserve">18.52</w:t>
            </w:r>
          </w:p>
        </w:tc>
        <w:tc>
          <w:p>
            <w:pPr>
              <w:pStyle w:val="Compact"/>
              <w:jc w:val="right"/>
            </w:pPr>
            <w:r>
              <w:t xml:space="preserve">20.03</w:t>
            </w:r>
          </w:p>
        </w:tc>
        <w:tc>
          <w:p>
            <w:pPr>
              <w:pStyle w:val="Compact"/>
              <w:jc w:val="right"/>
            </w:pPr>
            <w:r>
              <w:t xml:space="preserve">443.69</w:t>
            </w:r>
          </w:p>
        </w:tc>
        <w:tc>
          <w:p>
            <w:pPr>
              <w:pStyle w:val="Compact"/>
              <w:jc w:val="right"/>
            </w:pPr>
            <w:r>
              <w:t xml:space="preserve">364.59</w:t>
            </w:r>
          </w:p>
        </w:tc>
        <w:tc>
          <w:p>
            <w:pPr>
              <w:pStyle w:val="Compact"/>
              <w:jc w:val="right"/>
            </w:pPr>
            <w:r>
              <w:t xml:space="preserve">160.68</w:t>
            </w:r>
          </w:p>
        </w:tc>
        <w:tc>
          <w:p>
            <w:pPr>
              <w:pStyle w:val="Compact"/>
              <w:jc w:val="right"/>
            </w:pPr>
            <w:r>
              <w:t xml:space="preserve">255.34</w:t>
            </w:r>
          </w:p>
        </w:tc>
        <w:tc>
          <w:p>
            <w:pPr>
              <w:pStyle w:val="Compact"/>
              <w:jc w:val="right"/>
            </w:pPr>
            <w:r>
              <w:t xml:space="preserve">94.72</w:t>
            </w:r>
          </w:p>
        </w:tc>
        <w:tc>
          <w:p>
            <w:pPr>
              <w:pStyle w:val="Compact"/>
              <w:jc w:val="right"/>
            </w:pPr>
            <w:r>
              <w:t xml:space="preserve">238.76</w:t>
            </w:r>
          </w:p>
        </w:tc>
        <w:tc>
          <w:p>
            <w:pPr>
              <w:pStyle w:val="Compact"/>
              <w:jc w:val="right"/>
            </w:pPr>
            <w:r>
              <w:t xml:space="preserve">333.48</w:t>
            </w:r>
          </w:p>
        </w:tc>
        <w:tc>
          <w:p>
            <w:pPr>
              <w:pStyle w:val="Compact"/>
              <w:jc w:val="right"/>
            </w:pPr>
            <w:r>
              <w:t xml:space="preserve">0.75</w:t>
            </w:r>
          </w:p>
        </w:tc>
      </w:tr>
      <w:tr>
        <w:tc>
          <w:p>
            <w:pPr>
              <w:pStyle w:val="Compact"/>
              <w:jc w:val="left"/>
            </w:pPr>
            <w:r>
              <w:t xml:space="preserve">R1</w:t>
            </w:r>
          </w:p>
        </w:tc>
        <w:tc>
          <w:p>
            <w:pPr>
              <w:pStyle w:val="Compact"/>
              <w:jc w:val="right"/>
            </w:pPr>
            <w:r>
              <w:t xml:space="preserve">170</w:t>
            </w:r>
          </w:p>
        </w:tc>
        <w:tc>
          <w:p>
            <w:pPr>
              <w:pStyle w:val="Compact"/>
              <w:jc w:val="right"/>
            </w:pPr>
            <w:r>
              <w:t xml:space="preserve">35</w:t>
            </w:r>
          </w:p>
        </w:tc>
        <w:tc>
          <w:p>
            <w:pPr>
              <w:pStyle w:val="Compact"/>
              <w:jc w:val="right"/>
            </w:pPr>
            <w:r>
              <w:t xml:space="preserve">1400</w:t>
            </w:r>
          </w:p>
        </w:tc>
        <w:tc>
          <w:p>
            <w:pPr>
              <w:pStyle w:val="Compact"/>
              <w:jc w:val="right"/>
            </w:pPr>
            <w:r>
              <w:t xml:space="preserve">17.30</w:t>
            </w:r>
          </w:p>
        </w:tc>
        <w:tc>
          <w:p>
            <w:pPr>
              <w:pStyle w:val="Compact"/>
              <w:jc w:val="right"/>
            </w:pPr>
            <w:r>
              <w:t xml:space="preserve">18.14</w:t>
            </w:r>
          </w:p>
        </w:tc>
        <w:tc>
          <w:p>
            <w:pPr>
              <w:pStyle w:val="Compact"/>
              <w:jc w:val="right"/>
            </w:pPr>
            <w:r>
              <w:t xml:space="preserve">18.78</w:t>
            </w:r>
          </w:p>
        </w:tc>
        <w:tc>
          <w:p>
            <w:pPr>
              <w:pStyle w:val="Compact"/>
              <w:jc w:val="right"/>
            </w:pPr>
            <w:r>
              <w:t xml:space="preserve">337.95</w:t>
            </w:r>
          </w:p>
        </w:tc>
        <w:tc>
          <w:p>
            <w:pPr>
              <w:pStyle w:val="Compact"/>
              <w:jc w:val="right"/>
            </w:pPr>
            <w:r>
              <w:t xml:space="preserve">277.92</w:t>
            </w:r>
          </w:p>
        </w:tc>
        <w:tc>
          <w:p>
            <w:pPr>
              <w:pStyle w:val="Compact"/>
              <w:jc w:val="right"/>
            </w:pPr>
            <w:r>
              <w:t xml:space="preserve">98.42</w:t>
            </w:r>
          </w:p>
        </w:tc>
        <w:tc>
          <w:p>
            <w:pPr>
              <w:pStyle w:val="Compact"/>
              <w:jc w:val="right"/>
            </w:pPr>
            <w:r>
              <w:t xml:space="preserve">219.16</w:t>
            </w:r>
          </w:p>
        </w:tc>
        <w:tc>
          <w:p>
            <w:pPr>
              <w:pStyle w:val="Compact"/>
              <w:jc w:val="right"/>
            </w:pPr>
            <w:r>
              <w:t xml:space="preserve">49.05</w:t>
            </w:r>
          </w:p>
        </w:tc>
        <w:tc>
          <w:p>
            <w:pPr>
              <w:pStyle w:val="Compact"/>
              <w:jc w:val="right"/>
            </w:pPr>
            <w:r>
              <w:t xml:space="preserve">205.97</w:t>
            </w:r>
          </w:p>
        </w:tc>
        <w:tc>
          <w:p>
            <w:pPr>
              <w:pStyle w:val="Compact"/>
              <w:jc w:val="right"/>
            </w:pPr>
            <w:r>
              <w:t xml:space="preserve">255.03</w:t>
            </w:r>
          </w:p>
        </w:tc>
        <w:tc>
          <w:p>
            <w:pPr>
              <w:pStyle w:val="Compact"/>
              <w:jc w:val="right"/>
            </w:pPr>
            <w:r>
              <w:t xml:space="preserve">0.75</w:t>
            </w:r>
          </w:p>
        </w:tc>
      </w:tr>
      <w:tr>
        <w:tc>
          <w:p>
            <w:pPr>
              <w:pStyle w:val="Compact"/>
              <w:jc w:val="left"/>
            </w:pPr>
            <w:r>
              <w:t xml:space="preserve">R1</w:t>
            </w:r>
          </w:p>
        </w:tc>
        <w:tc>
          <w:p>
            <w:pPr>
              <w:pStyle w:val="Compact"/>
              <w:jc w:val="right"/>
            </w:pPr>
            <w:r>
              <w:t xml:space="preserve">157</w:t>
            </w:r>
          </w:p>
        </w:tc>
        <w:tc>
          <w:p>
            <w:pPr>
              <w:pStyle w:val="Compact"/>
              <w:jc w:val="right"/>
            </w:pPr>
            <w:r>
              <w:t xml:space="preserve">39</w:t>
            </w:r>
          </w:p>
        </w:tc>
        <w:tc>
          <w:p>
            <w:pPr>
              <w:pStyle w:val="Compact"/>
              <w:jc w:val="right"/>
            </w:pPr>
            <w:r>
              <w:t xml:space="preserve">1560</w:t>
            </w:r>
          </w:p>
        </w:tc>
        <w:tc>
          <w:p>
            <w:pPr>
              <w:pStyle w:val="Compact"/>
              <w:jc w:val="right"/>
            </w:pPr>
            <w:r>
              <w:t xml:space="preserve">13.97</w:t>
            </w:r>
          </w:p>
        </w:tc>
        <w:tc>
          <w:p>
            <w:pPr>
              <w:pStyle w:val="Compact"/>
              <w:jc w:val="right"/>
            </w:pPr>
            <w:r>
              <w:t xml:space="preserve">14.85</w:t>
            </w:r>
          </w:p>
        </w:tc>
        <w:tc>
          <w:p>
            <w:pPr>
              <w:pStyle w:val="Compact"/>
              <w:jc w:val="right"/>
            </w:pPr>
            <w:r>
              <w:t xml:space="preserve">17.15</w:t>
            </w:r>
          </w:p>
        </w:tc>
        <w:tc>
          <w:p>
            <w:pPr>
              <w:pStyle w:val="Compact"/>
              <w:jc w:val="right"/>
            </w:pPr>
            <w:r>
              <w:t xml:space="preserve">236.82</w:t>
            </w:r>
          </w:p>
        </w:tc>
        <w:tc>
          <w:p>
            <w:pPr>
              <w:pStyle w:val="Compact"/>
              <w:jc w:val="right"/>
            </w:pPr>
            <w:r>
              <w:t xml:space="preserve">195.75</w:t>
            </w:r>
          </w:p>
        </w:tc>
        <w:tc>
          <w:p>
            <w:pPr>
              <w:pStyle w:val="Compact"/>
              <w:jc w:val="right"/>
            </w:pPr>
            <w:r>
              <w:t xml:space="preserve">49.86</w:t>
            </w:r>
          </w:p>
        </w:tc>
        <w:tc>
          <w:p>
            <w:pPr>
              <w:pStyle w:val="Compact"/>
              <w:jc w:val="right"/>
            </w:pPr>
            <w:r>
              <w:t xml:space="preserve">159.78</w:t>
            </w:r>
          </w:p>
        </w:tc>
        <w:tc>
          <w:p>
            <w:pPr>
              <w:pStyle w:val="Compact"/>
              <w:jc w:val="right"/>
            </w:pPr>
            <w:r>
              <w:t xml:space="preserve">24.14</w:t>
            </w:r>
          </w:p>
        </w:tc>
        <w:tc>
          <w:p>
            <w:pPr>
              <w:pStyle w:val="Compact"/>
              <w:jc w:val="right"/>
            </w:pPr>
            <w:r>
              <w:t xml:space="preserve">139.54</w:t>
            </w:r>
          </w:p>
        </w:tc>
        <w:tc>
          <w:p>
            <w:pPr>
              <w:pStyle w:val="Compact"/>
              <w:jc w:val="right"/>
            </w:pPr>
            <w:r>
              <w:t xml:space="preserve">163.68</w:t>
            </w:r>
          </w:p>
        </w:tc>
        <w:tc>
          <w:p>
            <w:pPr>
              <w:pStyle w:val="Compact"/>
              <w:jc w:val="right"/>
            </w:pPr>
            <w:r>
              <w:t xml:space="preserve">0.69</w:t>
            </w:r>
          </w:p>
        </w:tc>
      </w:tr>
      <w:tr>
        <w:tc>
          <w:p>
            <w:pPr>
              <w:pStyle w:val="Compact"/>
              <w:jc w:val="left"/>
            </w:pPr>
            <w:r>
              <w:t xml:space="preserve">R1</w:t>
            </w:r>
          </w:p>
        </w:tc>
        <w:tc>
          <w:p>
            <w:pPr>
              <w:pStyle w:val="Compact"/>
              <w:jc w:val="right"/>
            </w:pPr>
            <w:r>
              <w:t xml:space="preserve">160</w:t>
            </w:r>
          </w:p>
        </w:tc>
        <w:tc>
          <w:p>
            <w:pPr>
              <w:pStyle w:val="Compact"/>
              <w:jc w:val="right"/>
            </w:pPr>
            <w:r>
              <w:t xml:space="preserve">30</w:t>
            </w:r>
          </w:p>
        </w:tc>
        <w:tc>
          <w:p>
            <w:pPr>
              <w:pStyle w:val="Compact"/>
              <w:jc w:val="right"/>
            </w:pPr>
            <w:r>
              <w:t xml:space="preserve">1200</w:t>
            </w:r>
          </w:p>
        </w:tc>
        <w:tc>
          <w:p>
            <w:pPr>
              <w:pStyle w:val="Compact"/>
              <w:jc w:val="right"/>
            </w:pPr>
            <w:r>
              <w:t xml:space="preserve">13.79</w:t>
            </w:r>
          </w:p>
        </w:tc>
        <w:tc>
          <w:p>
            <w:pPr>
              <w:pStyle w:val="Compact"/>
              <w:jc w:val="right"/>
            </w:pPr>
            <w:r>
              <w:t xml:space="preserve">14.16</w:t>
            </w:r>
          </w:p>
        </w:tc>
        <w:tc>
          <w:p>
            <w:pPr>
              <w:pStyle w:val="Compact"/>
              <w:jc w:val="right"/>
            </w:pPr>
            <w:r>
              <w:t xml:space="preserve">18.34</w:t>
            </w:r>
          </w:p>
        </w:tc>
        <w:tc>
          <w:p>
            <w:pPr>
              <w:pStyle w:val="Compact"/>
              <w:jc w:val="right"/>
            </w:pPr>
            <w:r>
              <w:t xml:space="preserve">165.92</w:t>
            </w:r>
          </w:p>
        </w:tc>
        <w:tc>
          <w:p>
            <w:pPr>
              <w:pStyle w:val="Compact"/>
              <w:jc w:val="right"/>
            </w:pPr>
            <w:r>
              <w:t xml:space="preserve">137.66</w:t>
            </w:r>
          </w:p>
        </w:tc>
        <w:tc>
          <w:p>
            <w:pPr>
              <w:pStyle w:val="Compact"/>
              <w:jc w:val="right"/>
            </w:pPr>
            <w:r>
              <w:t xml:space="preserve">5.11</w:t>
            </w:r>
          </w:p>
        </w:tc>
        <w:tc>
          <w:p>
            <w:pPr>
              <w:pStyle w:val="Compact"/>
              <w:jc w:val="right"/>
            </w:pPr>
            <w:r>
              <w:t xml:space="preserve">137.53</w:t>
            </w:r>
          </w:p>
        </w:tc>
        <w:tc>
          <w:p>
            <w:pPr>
              <w:pStyle w:val="Compact"/>
              <w:jc w:val="right"/>
            </w:pPr>
            <w:r>
              <w:t xml:space="preserve">0.00</w:t>
            </w:r>
          </w:p>
        </w:tc>
        <w:tc>
          <w:p>
            <w:pPr>
              <w:pStyle w:val="Compact"/>
              <w:jc w:val="right"/>
            </w:pPr>
            <w:r>
              <w:t xml:space="preserve">110.74</w:t>
            </w:r>
          </w:p>
        </w:tc>
        <w:tc>
          <w:p>
            <w:pPr>
              <w:pStyle w:val="Compact"/>
              <w:jc w:val="right"/>
            </w:pPr>
            <w:r>
              <w:t xml:space="preserve">110.74</w:t>
            </w:r>
          </w:p>
        </w:tc>
        <w:tc>
          <w:p>
            <w:pPr>
              <w:pStyle w:val="Compact"/>
              <w:jc w:val="right"/>
            </w:pPr>
            <w:r>
              <w:t xml:space="preserve">0.67</w:t>
            </w:r>
          </w:p>
        </w:tc>
      </w:tr>
      <w:tr>
        <w:tc>
          <w:p>
            <w:pPr>
              <w:pStyle w:val="Compact"/>
              <w:jc w:val="left"/>
            </w:pPr>
            <w:r>
              <w:t xml:space="preserve">R1</w:t>
            </w:r>
          </w:p>
        </w:tc>
        <w:tc>
          <w:p>
            <w:pPr>
              <w:pStyle w:val="Compact"/>
              <w:jc w:val="right"/>
            </w:pPr>
            <w:r>
              <w:t xml:space="preserve">158</w:t>
            </w:r>
          </w:p>
        </w:tc>
        <w:tc>
          <w:p>
            <w:pPr>
              <w:pStyle w:val="Compact"/>
              <w:jc w:val="right"/>
            </w:pPr>
            <w:r>
              <w:t xml:space="preserve">22</w:t>
            </w:r>
          </w:p>
        </w:tc>
        <w:tc>
          <w:p>
            <w:pPr>
              <w:pStyle w:val="Compact"/>
              <w:jc w:val="right"/>
            </w:pPr>
            <w:r>
              <w:t xml:space="preserve">880</w:t>
            </w:r>
          </w:p>
        </w:tc>
        <w:tc>
          <w:p>
            <w:pPr>
              <w:pStyle w:val="Compact"/>
              <w:jc w:val="right"/>
            </w:pPr>
            <w:r>
              <w:t xml:space="preserve">16.86</w:t>
            </w:r>
          </w:p>
        </w:tc>
        <w:tc>
          <w:p>
            <w:pPr>
              <w:pStyle w:val="Compact"/>
              <w:jc w:val="right"/>
            </w:pPr>
            <w:r>
              <w:t xml:space="preserve">17.51</w:t>
            </w:r>
          </w:p>
        </w:tc>
        <w:tc>
          <w:p>
            <w:pPr>
              <w:pStyle w:val="Compact"/>
              <w:jc w:val="right"/>
            </w:pPr>
            <w:r>
              <w:t xml:space="preserve">18.56</w:t>
            </w:r>
          </w:p>
        </w:tc>
        <w:tc>
          <w:p>
            <w:pPr>
              <w:pStyle w:val="Compact"/>
              <w:jc w:val="right"/>
            </w:pPr>
            <w:r>
              <w:t xml:space="preserve">199.82</w:t>
            </w:r>
          </w:p>
        </w:tc>
        <w:tc>
          <w:p>
            <w:pPr>
              <w:pStyle w:val="Compact"/>
              <w:jc w:val="right"/>
            </w:pPr>
            <w:r>
              <w:t xml:space="preserve">164.45</w:t>
            </w:r>
          </w:p>
        </w:tc>
        <w:tc>
          <w:p>
            <w:pPr>
              <w:pStyle w:val="Compact"/>
              <w:jc w:val="right"/>
            </w:pPr>
            <w:r>
              <w:t xml:space="preserve">47.72</w:t>
            </w:r>
          </w:p>
        </w:tc>
        <w:tc>
          <w:p>
            <w:pPr>
              <w:pStyle w:val="Compact"/>
              <w:jc w:val="right"/>
            </w:pPr>
            <w:r>
              <w:t xml:space="preserve">139.14</w:t>
            </w:r>
          </w:p>
        </w:tc>
        <w:tc>
          <w:p>
            <w:pPr>
              <w:pStyle w:val="Compact"/>
              <w:jc w:val="right"/>
            </w:pPr>
            <w:r>
              <w:t xml:space="preserve">27.69</w:t>
            </w:r>
          </w:p>
        </w:tc>
        <w:tc>
          <w:p>
            <w:pPr>
              <w:pStyle w:val="Compact"/>
              <w:jc w:val="right"/>
            </w:pPr>
            <w:r>
              <w:t xml:space="preserve">122.32</w:t>
            </w:r>
          </w:p>
        </w:tc>
        <w:tc>
          <w:p>
            <w:pPr>
              <w:pStyle w:val="Compact"/>
              <w:jc w:val="right"/>
            </w:pPr>
            <w:r>
              <w:t xml:space="preserve">150.01</w:t>
            </w:r>
          </w:p>
        </w:tc>
        <w:tc>
          <w:p>
            <w:pPr>
              <w:pStyle w:val="Compact"/>
              <w:jc w:val="right"/>
            </w:pPr>
            <w:r>
              <w:t xml:space="preserve">0.75</w:t>
            </w:r>
          </w:p>
        </w:tc>
      </w:tr>
      <w:tr>
        <w:tc>
          <w:p>
            <w:pPr>
              <w:pStyle w:val="Compact"/>
              <w:jc w:val="left"/>
            </w:pPr>
            <w:r>
              <w:t xml:space="preserve">R1</w:t>
            </w:r>
          </w:p>
        </w:tc>
        <w:tc>
          <w:p>
            <w:pPr>
              <w:pStyle w:val="Compact"/>
              <w:jc w:val="right"/>
            </w:pPr>
            <w:r>
              <w:t xml:space="preserve">165</w:t>
            </w:r>
          </w:p>
        </w:tc>
        <w:tc>
          <w:p>
            <w:pPr>
              <w:pStyle w:val="Compact"/>
              <w:jc w:val="right"/>
            </w:pPr>
            <w:r>
              <w:t xml:space="preserve">32</w:t>
            </w:r>
          </w:p>
        </w:tc>
        <w:tc>
          <w:p>
            <w:pPr>
              <w:pStyle w:val="Compact"/>
              <w:jc w:val="right"/>
            </w:pPr>
            <w:r>
              <w:t xml:space="preserve">1280</w:t>
            </w:r>
          </w:p>
        </w:tc>
        <w:tc>
          <w:p>
            <w:pPr>
              <w:pStyle w:val="Compact"/>
              <w:jc w:val="right"/>
            </w:pPr>
            <w:r>
              <w:t xml:space="preserve">15.87</w:t>
            </w:r>
          </w:p>
        </w:tc>
        <w:tc>
          <w:p>
            <w:pPr>
              <w:pStyle w:val="Compact"/>
              <w:jc w:val="right"/>
            </w:pPr>
            <w:r>
              <w:t xml:space="preserve">16.29</w:t>
            </w:r>
          </w:p>
        </w:tc>
        <w:tc>
          <w:p>
            <w:pPr>
              <w:pStyle w:val="Compact"/>
              <w:jc w:val="right"/>
            </w:pPr>
            <w:r>
              <w:t xml:space="preserve">16.22</w:t>
            </w:r>
          </w:p>
        </w:tc>
        <w:tc>
          <w:p>
            <w:pPr>
              <w:pStyle w:val="Compact"/>
              <w:jc w:val="right"/>
            </w:pPr>
            <w:r>
              <w:t xml:space="preserve">205.18</w:t>
            </w:r>
          </w:p>
        </w:tc>
        <w:tc>
          <w:p>
            <w:pPr>
              <w:pStyle w:val="Compact"/>
              <w:jc w:val="right"/>
            </w:pPr>
            <w:r>
              <w:t xml:space="preserve">169.46</w:t>
            </w:r>
          </w:p>
        </w:tc>
        <w:tc>
          <w:p>
            <w:pPr>
              <w:pStyle w:val="Compact"/>
              <w:jc w:val="right"/>
            </w:pPr>
            <w:r>
              <w:t xml:space="preserve">10.67</w:t>
            </w:r>
          </w:p>
        </w:tc>
        <w:tc>
          <w:p>
            <w:pPr>
              <w:pStyle w:val="Compact"/>
              <w:jc w:val="right"/>
            </w:pPr>
            <w:r>
              <w:t xml:space="preserve">175.71</w:t>
            </w:r>
          </w:p>
        </w:tc>
        <w:tc>
          <w:p>
            <w:pPr>
              <w:pStyle w:val="Compact"/>
              <w:jc w:val="right"/>
            </w:pPr>
            <w:r>
              <w:t xml:space="preserve">0.00</w:t>
            </w:r>
          </w:p>
        </w:tc>
        <w:tc>
          <w:p>
            <w:pPr>
              <w:pStyle w:val="Compact"/>
              <w:jc w:val="right"/>
            </w:pPr>
            <w:r>
              <w:t xml:space="preserve">148.89</w:t>
            </w:r>
          </w:p>
        </w:tc>
        <w:tc>
          <w:p>
            <w:pPr>
              <w:pStyle w:val="Compact"/>
              <w:jc w:val="right"/>
            </w:pPr>
            <w:r>
              <w:t xml:space="preserve">148.89</w:t>
            </w:r>
          </w:p>
        </w:tc>
        <w:tc>
          <w:p>
            <w:pPr>
              <w:pStyle w:val="Compact"/>
              <w:jc w:val="right"/>
            </w:pPr>
            <w:r>
              <w:t xml:space="preserve">0.73</w:t>
            </w:r>
          </w:p>
        </w:tc>
      </w:tr>
      <w:tr>
        <w:tc>
          <w:p>
            <w:pPr>
              <w:pStyle w:val="Compact"/>
              <w:jc w:val="left"/>
            </w:pPr>
            <w:r>
              <w:t xml:space="preserve">R1</w:t>
            </w:r>
          </w:p>
        </w:tc>
        <w:tc>
          <w:p>
            <w:pPr>
              <w:pStyle w:val="Compact"/>
              <w:jc w:val="right"/>
            </w:pPr>
            <w:r>
              <w:t xml:space="preserve">166</w:t>
            </w:r>
          </w:p>
        </w:tc>
        <w:tc>
          <w:p>
            <w:pPr>
              <w:pStyle w:val="Compact"/>
              <w:jc w:val="right"/>
            </w:pPr>
            <w:r>
              <w:t xml:space="preserve">30</w:t>
            </w:r>
          </w:p>
        </w:tc>
        <w:tc>
          <w:p>
            <w:pPr>
              <w:pStyle w:val="Compact"/>
              <w:jc w:val="right"/>
            </w:pPr>
            <w:r>
              <w:t xml:space="preserve">1200</w:t>
            </w:r>
          </w:p>
        </w:tc>
        <w:tc>
          <w:p>
            <w:pPr>
              <w:pStyle w:val="Compact"/>
              <w:jc w:val="right"/>
            </w:pPr>
            <w:r>
              <w:t xml:space="preserve">13.76</w:t>
            </w:r>
          </w:p>
        </w:tc>
        <w:tc>
          <w:p>
            <w:pPr>
              <w:pStyle w:val="Compact"/>
              <w:jc w:val="right"/>
            </w:pPr>
            <w:r>
              <w:t xml:space="preserve">14.92</w:t>
            </w:r>
          </w:p>
        </w:tc>
        <w:tc>
          <w:p>
            <w:pPr>
              <w:pStyle w:val="Compact"/>
              <w:jc w:val="right"/>
            </w:pPr>
            <w:r>
              <w:t xml:space="preserve">16.30</w:t>
            </w:r>
          </w:p>
        </w:tc>
        <w:tc>
          <w:p>
            <w:pPr>
              <w:pStyle w:val="Compact"/>
              <w:jc w:val="right"/>
            </w:pPr>
            <w:r>
              <w:t xml:space="preserve">177.73</w:t>
            </w:r>
          </w:p>
        </w:tc>
        <w:tc>
          <w:p>
            <w:pPr>
              <w:pStyle w:val="Compact"/>
              <w:jc w:val="right"/>
            </w:pPr>
            <w:r>
              <w:t xml:space="preserve">146.82</w:t>
            </w:r>
          </w:p>
        </w:tc>
        <w:tc>
          <w:p>
            <w:pPr>
              <w:pStyle w:val="Compact"/>
              <w:jc w:val="right"/>
            </w:pPr>
            <w:r>
              <w:t xml:space="preserve">23.94</w:t>
            </w:r>
          </w:p>
        </w:tc>
        <w:tc>
          <w:p>
            <w:pPr>
              <w:pStyle w:val="Compact"/>
              <w:jc w:val="right"/>
            </w:pPr>
            <w:r>
              <w:t xml:space="preserve">132.56</w:t>
            </w:r>
          </w:p>
        </w:tc>
        <w:tc>
          <w:p>
            <w:pPr>
              <w:pStyle w:val="Compact"/>
              <w:jc w:val="right"/>
            </w:pPr>
            <w:r>
              <w:t xml:space="preserve">11.55</w:t>
            </w:r>
          </w:p>
        </w:tc>
        <w:tc>
          <w:p>
            <w:pPr>
              <w:pStyle w:val="Compact"/>
              <w:jc w:val="right"/>
            </w:pPr>
            <w:r>
              <w:t xml:space="preserve">113.74</w:t>
            </w:r>
          </w:p>
        </w:tc>
        <w:tc>
          <w:p>
            <w:pPr>
              <w:pStyle w:val="Compact"/>
              <w:jc w:val="right"/>
            </w:pPr>
            <w:r>
              <w:t xml:space="preserve">125.29</w:t>
            </w:r>
          </w:p>
        </w:tc>
        <w:tc>
          <w:p>
            <w:pPr>
              <w:pStyle w:val="Compact"/>
              <w:jc w:val="right"/>
            </w:pPr>
            <w:r>
              <w:t xml:space="preserve">0.70</w:t>
            </w:r>
          </w:p>
        </w:tc>
      </w:tr>
      <w:tr>
        <w:tc>
          <w:p>
            <w:pPr>
              <w:pStyle w:val="Compact"/>
              <w:jc w:val="left"/>
            </w:pPr>
            <w:r>
              <w:t xml:space="preserve">R1</w:t>
            </w:r>
          </w:p>
        </w:tc>
        <w:tc>
          <w:p>
            <w:pPr>
              <w:pStyle w:val="Compact"/>
              <w:jc w:val="right"/>
            </w:pPr>
            <w:r>
              <w:t xml:space="preserve">163</w:t>
            </w:r>
          </w:p>
        </w:tc>
        <w:tc>
          <w:p>
            <w:pPr>
              <w:pStyle w:val="Compact"/>
              <w:jc w:val="right"/>
            </w:pPr>
            <w:r>
              <w:t xml:space="preserve">30</w:t>
            </w:r>
          </w:p>
        </w:tc>
        <w:tc>
          <w:p>
            <w:pPr>
              <w:pStyle w:val="Compact"/>
              <w:jc w:val="right"/>
            </w:pPr>
            <w:r>
              <w:t xml:space="preserve">1200</w:t>
            </w:r>
          </w:p>
        </w:tc>
        <w:tc>
          <w:p>
            <w:pPr>
              <w:pStyle w:val="Compact"/>
              <w:jc w:val="right"/>
            </w:pPr>
            <w:r>
              <w:t xml:space="preserve">17.11</w:t>
            </w:r>
          </w:p>
        </w:tc>
        <w:tc>
          <w:p>
            <w:pPr>
              <w:pStyle w:val="Compact"/>
              <w:jc w:val="right"/>
            </w:pPr>
            <w:r>
              <w:t xml:space="preserve">17.93</w:t>
            </w:r>
          </w:p>
        </w:tc>
        <w:tc>
          <w:p>
            <w:pPr>
              <w:pStyle w:val="Compact"/>
              <w:jc w:val="right"/>
            </w:pPr>
            <w:r>
              <w:t xml:space="preserve">22.15</w:t>
            </w:r>
          </w:p>
        </w:tc>
        <w:tc>
          <w:p>
            <w:pPr>
              <w:pStyle w:val="Compact"/>
              <w:jc w:val="right"/>
            </w:pPr>
            <w:r>
              <w:t xml:space="preserve">320.60</w:t>
            </w:r>
          </w:p>
        </w:tc>
        <w:tc>
          <w:p>
            <w:pPr>
              <w:pStyle w:val="Compact"/>
              <w:jc w:val="right"/>
            </w:pPr>
            <w:r>
              <w:t xml:space="preserve">263.87</w:t>
            </w:r>
          </w:p>
        </w:tc>
        <w:tc>
          <w:p>
            <w:pPr>
              <w:pStyle w:val="Compact"/>
              <w:jc w:val="right"/>
            </w:pPr>
            <w:r>
              <w:t xml:space="preserve">89.04</w:t>
            </w:r>
          </w:p>
        </w:tc>
        <w:tc>
          <w:p>
            <w:pPr>
              <w:pStyle w:val="Compact"/>
              <w:jc w:val="right"/>
            </w:pPr>
            <w:r>
              <w:t xml:space="preserve">210.35</w:t>
            </w:r>
          </w:p>
        </w:tc>
        <w:tc>
          <w:p>
            <w:pPr>
              <w:pStyle w:val="Compact"/>
              <w:jc w:val="right"/>
            </w:pPr>
            <w:r>
              <w:t xml:space="preserve">48.00</w:t>
            </w:r>
          </w:p>
        </w:tc>
        <w:tc>
          <w:p>
            <w:pPr>
              <w:pStyle w:val="Compact"/>
              <w:jc w:val="right"/>
            </w:pPr>
            <w:r>
              <w:t xml:space="preserve">191.48</w:t>
            </w:r>
          </w:p>
        </w:tc>
        <w:tc>
          <w:p>
            <w:pPr>
              <w:pStyle w:val="Compact"/>
              <w:jc w:val="right"/>
            </w:pPr>
            <w:r>
              <w:t xml:space="preserve">239.47</w:t>
            </w:r>
          </w:p>
        </w:tc>
        <w:tc>
          <w:p>
            <w:pPr>
              <w:pStyle w:val="Compact"/>
              <w:jc w:val="right"/>
            </w:pPr>
            <w:r>
              <w:t xml:space="preserve">0.75</w:t>
            </w:r>
          </w:p>
        </w:tc>
      </w:tr>
      <w:tr>
        <w:tc>
          <w:p>
            <w:pPr>
              <w:pStyle w:val="Compact"/>
              <w:jc w:val="left"/>
            </w:pPr>
            <w:r>
              <w:t xml:space="preserve">R1</w:t>
            </w:r>
          </w:p>
        </w:tc>
        <w:tc>
          <w:p>
            <w:pPr>
              <w:pStyle w:val="Compact"/>
              <w:jc w:val="right"/>
            </w:pPr>
            <w:r>
              <w:t xml:space="preserve">164</w:t>
            </w:r>
          </w:p>
        </w:tc>
        <w:tc>
          <w:p>
            <w:pPr>
              <w:pStyle w:val="Compact"/>
              <w:jc w:val="right"/>
            </w:pPr>
            <w:r>
              <w:t xml:space="preserve">35</w:t>
            </w:r>
          </w:p>
        </w:tc>
        <w:tc>
          <w:p>
            <w:pPr>
              <w:pStyle w:val="Compact"/>
              <w:jc w:val="right"/>
            </w:pPr>
            <w:r>
              <w:t xml:space="preserve">1400</w:t>
            </w:r>
          </w:p>
        </w:tc>
        <w:tc>
          <w:p>
            <w:pPr>
              <w:pStyle w:val="Compact"/>
              <w:jc w:val="right"/>
            </w:pPr>
            <w:r>
              <w:t xml:space="preserve">17.08</w:t>
            </w:r>
          </w:p>
        </w:tc>
        <w:tc>
          <w:p>
            <w:pPr>
              <w:pStyle w:val="Compact"/>
              <w:jc w:val="right"/>
            </w:pPr>
            <w:r>
              <w:t xml:space="preserve">17.83</w:t>
            </w:r>
          </w:p>
        </w:tc>
        <w:tc>
          <w:p>
            <w:pPr>
              <w:pStyle w:val="Compact"/>
              <w:jc w:val="right"/>
            </w:pPr>
            <w:r>
              <w:t xml:space="preserve">18.37</w:t>
            </w:r>
          </w:p>
        </w:tc>
        <w:tc>
          <w:p>
            <w:pPr>
              <w:pStyle w:val="Compact"/>
              <w:jc w:val="right"/>
            </w:pPr>
            <w:r>
              <w:t xml:space="preserve">310.16</w:t>
            </w:r>
          </w:p>
        </w:tc>
        <w:tc>
          <w:p>
            <w:pPr>
              <w:pStyle w:val="Compact"/>
              <w:jc w:val="right"/>
            </w:pPr>
            <w:r>
              <w:t xml:space="preserve">255.31</w:t>
            </w:r>
          </w:p>
        </w:tc>
        <w:tc>
          <w:p>
            <w:pPr>
              <w:pStyle w:val="Compact"/>
              <w:jc w:val="right"/>
            </w:pPr>
            <w:r>
              <w:t xml:space="preserve">66.74</w:t>
            </w:r>
          </w:p>
        </w:tc>
        <w:tc>
          <w:p>
            <w:pPr>
              <w:pStyle w:val="Compact"/>
              <w:jc w:val="right"/>
            </w:pPr>
            <w:r>
              <w:t xml:space="preserve">223.26</w:t>
            </w:r>
          </w:p>
        </w:tc>
        <w:tc>
          <w:p>
            <w:pPr>
              <w:pStyle w:val="Compact"/>
              <w:jc w:val="right"/>
            </w:pPr>
            <w:r>
              <w:t xml:space="preserve">33.61</w:t>
            </w:r>
          </w:p>
        </w:tc>
        <w:tc>
          <w:p>
            <w:pPr>
              <w:pStyle w:val="Compact"/>
              <w:jc w:val="right"/>
            </w:pPr>
            <w:r>
              <w:t xml:space="preserve">199.23</w:t>
            </w:r>
          </w:p>
        </w:tc>
        <w:tc>
          <w:p>
            <w:pPr>
              <w:pStyle w:val="Compact"/>
              <w:jc w:val="right"/>
            </w:pPr>
            <w:r>
              <w:t xml:space="preserve">232.84</w:t>
            </w:r>
          </w:p>
        </w:tc>
        <w:tc>
          <w:p>
            <w:pPr>
              <w:pStyle w:val="Compact"/>
              <w:jc w:val="right"/>
            </w:pPr>
            <w:r>
              <w:t xml:space="preserve">0.75</w:t>
            </w:r>
          </w:p>
        </w:tc>
      </w:tr>
      <w:tr>
        <w:tc>
          <w:p>
            <w:pPr>
              <w:pStyle w:val="Compact"/>
              <w:jc w:val="left"/>
            </w:pPr>
            <w:r>
              <w:t xml:space="preserve">R1</w:t>
            </w:r>
          </w:p>
        </w:tc>
        <w:tc>
          <w:p>
            <w:pPr>
              <w:pStyle w:val="Compact"/>
              <w:jc w:val="right"/>
            </w:pPr>
            <w:r>
              <w:t xml:space="preserve">168</w:t>
            </w:r>
          </w:p>
        </w:tc>
        <w:tc>
          <w:p>
            <w:pPr>
              <w:pStyle w:val="Compact"/>
              <w:jc w:val="right"/>
            </w:pPr>
            <w:r>
              <w:t xml:space="preserve">36</w:t>
            </w:r>
          </w:p>
        </w:tc>
        <w:tc>
          <w:p>
            <w:pPr>
              <w:pStyle w:val="Compact"/>
              <w:jc w:val="right"/>
            </w:pPr>
            <w:r>
              <w:t xml:space="preserve">1440</w:t>
            </w:r>
          </w:p>
        </w:tc>
        <w:tc>
          <w:p>
            <w:pPr>
              <w:pStyle w:val="Compact"/>
              <w:jc w:val="right"/>
            </w:pPr>
            <w:r>
              <w:t xml:space="preserve">16.50</w:t>
            </w:r>
          </w:p>
        </w:tc>
        <w:tc>
          <w:p>
            <w:pPr>
              <w:pStyle w:val="Compact"/>
              <w:jc w:val="right"/>
            </w:pPr>
            <w:r>
              <w:t xml:space="preserve">17.58</w:t>
            </w:r>
          </w:p>
        </w:tc>
        <w:tc>
          <w:p>
            <w:pPr>
              <w:pStyle w:val="Compact"/>
              <w:jc w:val="right"/>
            </w:pPr>
            <w:r>
              <w:t xml:space="preserve">16.84</w:t>
            </w:r>
          </w:p>
        </w:tc>
        <w:tc>
          <w:p>
            <w:pPr>
              <w:pStyle w:val="Compact"/>
              <w:jc w:val="right"/>
            </w:pPr>
            <w:r>
              <w:t xml:space="preserve">298.81</w:t>
            </w:r>
          </w:p>
        </w:tc>
        <w:tc>
          <w:p>
            <w:pPr>
              <w:pStyle w:val="Compact"/>
              <w:jc w:val="right"/>
            </w:pPr>
            <w:r>
              <w:t xml:space="preserve">245.79</w:t>
            </w:r>
          </w:p>
        </w:tc>
        <w:tc>
          <w:p>
            <w:pPr>
              <w:pStyle w:val="Compact"/>
              <w:jc w:val="right"/>
            </w:pPr>
            <w:r>
              <w:t xml:space="preserve">98.38</w:t>
            </w:r>
          </w:p>
        </w:tc>
        <w:tc>
          <w:p>
            <w:pPr>
              <w:pStyle w:val="Compact"/>
              <w:jc w:val="right"/>
            </w:pPr>
            <w:r>
              <w:t xml:space="preserve">179.86</w:t>
            </w:r>
          </w:p>
        </w:tc>
        <w:tc>
          <w:p>
            <w:pPr>
              <w:pStyle w:val="Compact"/>
              <w:jc w:val="right"/>
            </w:pPr>
            <w:r>
              <w:t xml:space="preserve">59.88</w:t>
            </w:r>
          </w:p>
        </w:tc>
        <w:tc>
          <w:p>
            <w:pPr>
              <w:pStyle w:val="Compact"/>
              <w:jc w:val="right"/>
            </w:pPr>
            <w:r>
              <w:t xml:space="preserve">163.74</w:t>
            </w:r>
          </w:p>
        </w:tc>
        <w:tc>
          <w:p>
            <w:pPr>
              <w:pStyle w:val="Compact"/>
              <w:jc w:val="right"/>
            </w:pPr>
            <w:r>
              <w:t xml:space="preserve">223.62</w:t>
            </w:r>
          </w:p>
        </w:tc>
        <w:tc>
          <w:p>
            <w:pPr>
              <w:pStyle w:val="Compact"/>
              <w:jc w:val="right"/>
            </w:pPr>
            <w:r>
              <w:t xml:space="preserve">0.75</w:t>
            </w:r>
          </w:p>
        </w:tc>
      </w:tr>
      <w:tr>
        <w:tc>
          <w:p>
            <w:pPr>
              <w:pStyle w:val="Compact"/>
              <w:jc w:val="left"/>
            </w:pPr>
            <w:r>
              <w:t xml:space="preserve">R1</w:t>
            </w:r>
          </w:p>
        </w:tc>
        <w:tc>
          <w:p>
            <w:pPr>
              <w:pStyle w:val="Compact"/>
              <w:jc w:val="right"/>
            </w:pPr>
            <w:r>
              <w:t xml:space="preserve">167</w:t>
            </w:r>
          </w:p>
        </w:tc>
        <w:tc>
          <w:p>
            <w:pPr>
              <w:pStyle w:val="Compact"/>
              <w:jc w:val="right"/>
            </w:pPr>
            <w:r>
              <w:t xml:space="preserve">38</w:t>
            </w:r>
          </w:p>
        </w:tc>
        <w:tc>
          <w:p>
            <w:pPr>
              <w:pStyle w:val="Compact"/>
              <w:jc w:val="right"/>
            </w:pPr>
            <w:r>
              <w:t xml:space="preserve">1520</w:t>
            </w:r>
          </w:p>
        </w:tc>
        <w:tc>
          <w:p>
            <w:pPr>
              <w:pStyle w:val="Compact"/>
              <w:jc w:val="right"/>
            </w:pPr>
            <w:r>
              <w:t xml:space="preserve">16.31</w:t>
            </w:r>
          </w:p>
        </w:tc>
        <w:tc>
          <w:p>
            <w:pPr>
              <w:pStyle w:val="Compact"/>
              <w:jc w:val="right"/>
            </w:pPr>
            <w:r>
              <w:t xml:space="preserve">17.04</w:t>
            </w:r>
          </w:p>
        </w:tc>
        <w:tc>
          <w:p>
            <w:pPr>
              <w:pStyle w:val="Compact"/>
              <w:jc w:val="right"/>
            </w:pPr>
            <w:r>
              <w:t xml:space="preserve">11.76</w:t>
            </w:r>
          </w:p>
        </w:tc>
        <w:tc>
          <w:p>
            <w:pPr>
              <w:pStyle w:val="Compact"/>
              <w:jc w:val="right"/>
            </w:pPr>
            <w:r>
              <w:t xml:space="preserve">186.76</w:t>
            </w:r>
          </w:p>
        </w:tc>
        <w:tc>
          <w:p>
            <w:pPr>
              <w:pStyle w:val="Compact"/>
              <w:jc w:val="right"/>
            </w:pPr>
            <w:r>
              <w:t xml:space="preserve">154.04</w:t>
            </w:r>
          </w:p>
        </w:tc>
        <w:tc>
          <w:p>
            <w:pPr>
              <w:pStyle w:val="Compact"/>
              <w:jc w:val="right"/>
            </w:pPr>
            <w:r>
              <w:t xml:space="preserve">18.09</w:t>
            </w:r>
          </w:p>
        </w:tc>
        <w:tc>
          <w:p>
            <w:pPr>
              <w:pStyle w:val="Compact"/>
              <w:jc w:val="right"/>
            </w:pPr>
            <w:r>
              <w:t xml:space="preserve">151.27</w:t>
            </w:r>
          </w:p>
        </w:tc>
        <w:tc>
          <w:p>
            <w:pPr>
              <w:pStyle w:val="Compact"/>
              <w:jc w:val="right"/>
            </w:pPr>
            <w:r>
              <w:t xml:space="preserve">0.00</w:t>
            </w:r>
          </w:p>
        </w:tc>
        <w:tc>
          <w:p>
            <w:pPr>
              <w:pStyle w:val="Compact"/>
              <w:jc w:val="right"/>
            </w:pPr>
            <w:r>
              <w:t xml:space="preserve">135.88</w:t>
            </w:r>
          </w:p>
        </w:tc>
        <w:tc>
          <w:p>
            <w:pPr>
              <w:pStyle w:val="Compact"/>
              <w:jc w:val="right"/>
            </w:pPr>
            <w:r>
              <w:t xml:space="preserve">135.88</w:t>
            </w:r>
          </w:p>
        </w:tc>
        <w:tc>
          <w:p>
            <w:pPr>
              <w:pStyle w:val="Compact"/>
              <w:jc w:val="right"/>
            </w:pPr>
            <w:r>
              <w:t xml:space="preserve">0.73</w:t>
            </w:r>
          </w:p>
        </w:tc>
      </w:tr>
      <w:tr>
        <w:tc>
          <w:p>
            <w:pPr>
              <w:pStyle w:val="Compact"/>
              <w:jc w:val="left"/>
            </w:pPr>
            <w:r>
              <w:t xml:space="preserve">R3</w:t>
            </w:r>
          </w:p>
        </w:tc>
        <w:tc>
          <w:p>
            <w:pPr>
              <w:pStyle w:val="Compact"/>
              <w:jc w:val="right"/>
            </w:pPr>
            <w:r>
              <w:t xml:space="preserve">48</w:t>
            </w:r>
          </w:p>
        </w:tc>
        <w:tc>
          <w:p>
            <w:pPr>
              <w:pStyle w:val="Compact"/>
              <w:jc w:val="right"/>
            </w:pPr>
            <w:r>
              <w:t xml:space="preserve">35</w:t>
            </w:r>
          </w:p>
        </w:tc>
        <w:tc>
          <w:p>
            <w:pPr>
              <w:pStyle w:val="Compact"/>
              <w:jc w:val="right"/>
            </w:pPr>
            <w:r>
              <w:t xml:space="preserve">1400</w:t>
            </w:r>
          </w:p>
        </w:tc>
        <w:tc>
          <w:p>
            <w:pPr>
              <w:pStyle w:val="Compact"/>
              <w:jc w:val="right"/>
            </w:pPr>
            <w:r>
              <w:t xml:space="preserve">15.88</w:t>
            </w:r>
          </w:p>
        </w:tc>
        <w:tc>
          <w:p>
            <w:pPr>
              <w:pStyle w:val="Compact"/>
              <w:jc w:val="right"/>
            </w:pPr>
            <w:r>
              <w:t xml:space="preserve">16.88</w:t>
            </w:r>
          </w:p>
        </w:tc>
        <w:tc>
          <w:p>
            <w:pPr>
              <w:pStyle w:val="Compact"/>
              <w:jc w:val="right"/>
            </w:pPr>
            <w:r>
              <w:t xml:space="preserve">14.90</w:t>
            </w:r>
          </w:p>
        </w:tc>
        <w:tc>
          <w:p>
            <w:pPr>
              <w:pStyle w:val="Compact"/>
              <w:jc w:val="right"/>
            </w:pPr>
            <w:r>
              <w:t xml:space="preserve">241.99</w:t>
            </w:r>
          </w:p>
        </w:tc>
        <w:tc>
          <w:p>
            <w:pPr>
              <w:pStyle w:val="Compact"/>
              <w:jc w:val="right"/>
            </w:pPr>
            <w:r>
              <w:t xml:space="preserve">199.21</w:t>
            </w:r>
          </w:p>
        </w:tc>
        <w:tc>
          <w:p>
            <w:pPr>
              <w:pStyle w:val="Compact"/>
              <w:jc w:val="right"/>
            </w:pPr>
            <w:r>
              <w:t xml:space="preserve">66.47</w:t>
            </w:r>
          </w:p>
        </w:tc>
        <w:tc>
          <w:p>
            <w:pPr>
              <w:pStyle w:val="Compact"/>
              <w:jc w:val="right"/>
            </w:pPr>
            <w:r>
              <w:t xml:space="preserve">156.75</w:t>
            </w:r>
          </w:p>
        </w:tc>
        <w:tc>
          <w:p>
            <w:pPr>
              <w:pStyle w:val="Compact"/>
              <w:jc w:val="right"/>
            </w:pPr>
            <w:r>
              <w:t xml:space="preserve">32.40</w:t>
            </w:r>
          </w:p>
        </w:tc>
        <w:tc>
          <w:p>
            <w:pPr>
              <w:pStyle w:val="Compact"/>
              <w:jc w:val="right"/>
            </w:pPr>
            <w:r>
              <w:t xml:space="preserve">145.93</w:t>
            </w:r>
          </w:p>
        </w:tc>
        <w:tc>
          <w:p>
            <w:pPr>
              <w:pStyle w:val="Compact"/>
              <w:jc w:val="right"/>
            </w:pPr>
            <w:r>
              <w:t xml:space="preserve">178.33</w:t>
            </w:r>
          </w:p>
        </w:tc>
        <w:tc>
          <w:p>
            <w:pPr>
              <w:pStyle w:val="Compact"/>
              <w:jc w:val="right"/>
            </w:pPr>
            <w:r>
              <w:t xml:space="preserve">0.74</w:t>
            </w:r>
          </w:p>
        </w:tc>
      </w:tr>
      <w:tr>
        <w:tc>
          <w:p>
            <w:pPr>
              <w:pStyle w:val="Compact"/>
              <w:jc w:val="left"/>
            </w:pPr>
            <w:r>
              <w:t xml:space="preserve">R3</w:t>
            </w:r>
          </w:p>
        </w:tc>
        <w:tc>
          <w:p>
            <w:pPr>
              <w:pStyle w:val="Compact"/>
              <w:jc w:val="right"/>
            </w:pPr>
            <w:r>
              <w:t xml:space="preserve">49</w:t>
            </w:r>
          </w:p>
        </w:tc>
        <w:tc>
          <w:p>
            <w:pPr>
              <w:pStyle w:val="Compact"/>
              <w:jc w:val="right"/>
            </w:pPr>
            <w:r>
              <w:t xml:space="preserve">27</w:t>
            </w:r>
          </w:p>
        </w:tc>
        <w:tc>
          <w:p>
            <w:pPr>
              <w:pStyle w:val="Compact"/>
              <w:jc w:val="right"/>
            </w:pPr>
            <w:r>
              <w:t xml:space="preserve">1080</w:t>
            </w:r>
          </w:p>
        </w:tc>
        <w:tc>
          <w:p>
            <w:pPr>
              <w:pStyle w:val="Compact"/>
              <w:jc w:val="right"/>
            </w:pPr>
            <w:r>
              <w:t xml:space="preserve">15.65</w:t>
            </w:r>
          </w:p>
        </w:tc>
        <w:tc>
          <w:p>
            <w:pPr>
              <w:pStyle w:val="Compact"/>
              <w:jc w:val="right"/>
            </w:pPr>
            <w:r>
              <w:t xml:space="preserve">16.02</w:t>
            </w:r>
          </w:p>
        </w:tc>
        <w:tc>
          <w:p>
            <w:pPr>
              <w:pStyle w:val="Compact"/>
              <w:jc w:val="right"/>
            </w:pPr>
            <w:r>
              <w:t xml:space="preserve">15.18</w:t>
            </w:r>
          </w:p>
        </w:tc>
        <w:tc>
          <w:p>
            <w:pPr>
              <w:pStyle w:val="Compact"/>
              <w:jc w:val="right"/>
            </w:pPr>
            <w:r>
              <w:t xml:space="preserve">157.72</w:t>
            </w:r>
          </w:p>
        </w:tc>
        <w:tc>
          <w:p>
            <w:pPr>
              <w:pStyle w:val="Compact"/>
              <w:jc w:val="right"/>
            </w:pPr>
            <w:r>
              <w:t xml:space="preserve">130.33</w:t>
            </w:r>
          </w:p>
        </w:tc>
        <w:tc>
          <w:p>
            <w:pPr>
              <w:pStyle w:val="Compact"/>
              <w:jc w:val="right"/>
            </w:pPr>
            <w:r>
              <w:t xml:space="preserve">6.70</w:t>
            </w:r>
          </w:p>
        </w:tc>
        <w:tc>
          <w:p>
            <w:pPr>
              <w:pStyle w:val="Compact"/>
              <w:jc w:val="right"/>
            </w:pPr>
            <w:r>
              <w:t xml:space="preserve">136.20</w:t>
            </w:r>
          </w:p>
        </w:tc>
        <w:tc>
          <w:p>
            <w:pPr>
              <w:pStyle w:val="Compact"/>
              <w:jc w:val="right"/>
            </w:pPr>
            <w:r>
              <w:t xml:space="preserve">5.44</w:t>
            </w:r>
          </w:p>
        </w:tc>
        <w:tc>
          <w:p>
            <w:pPr>
              <w:pStyle w:val="Compact"/>
              <w:jc w:val="right"/>
            </w:pPr>
            <w:r>
              <w:t xml:space="preserve">107.73</w:t>
            </w:r>
          </w:p>
        </w:tc>
        <w:tc>
          <w:p>
            <w:pPr>
              <w:pStyle w:val="Compact"/>
              <w:jc w:val="right"/>
            </w:pPr>
            <w:r>
              <w:t xml:space="preserve">113.17</w:t>
            </w:r>
          </w:p>
        </w:tc>
        <w:tc>
          <w:p>
            <w:pPr>
              <w:pStyle w:val="Compact"/>
              <w:jc w:val="right"/>
            </w:pPr>
            <w:r>
              <w:t xml:space="preserve">0.72</w:t>
            </w:r>
          </w:p>
        </w:tc>
      </w:tr>
      <w:tr>
        <w:tc>
          <w:p>
            <w:pPr>
              <w:pStyle w:val="Compact"/>
              <w:jc w:val="left"/>
            </w:pPr>
            <w:r>
              <w:t xml:space="preserve">R3</w:t>
            </w:r>
          </w:p>
        </w:tc>
        <w:tc>
          <w:p>
            <w:pPr>
              <w:pStyle w:val="Compact"/>
              <w:jc w:val="right"/>
            </w:pPr>
            <w:r>
              <w:t xml:space="preserve">45</w:t>
            </w:r>
          </w:p>
        </w:tc>
        <w:tc>
          <w:p>
            <w:pPr>
              <w:pStyle w:val="Compact"/>
              <w:jc w:val="right"/>
            </w:pPr>
            <w:r>
              <w:t xml:space="preserve">17</w:t>
            </w:r>
          </w:p>
        </w:tc>
        <w:tc>
          <w:p>
            <w:pPr>
              <w:pStyle w:val="Compact"/>
              <w:jc w:val="right"/>
            </w:pPr>
            <w:r>
              <w:t xml:space="preserve">680</w:t>
            </w:r>
          </w:p>
        </w:tc>
        <w:tc>
          <w:p>
            <w:pPr>
              <w:pStyle w:val="Compact"/>
              <w:jc w:val="right"/>
            </w:pPr>
            <w:r>
              <w:t xml:space="preserve">20.96</w:t>
            </w:r>
          </w:p>
        </w:tc>
        <w:tc>
          <w:p>
            <w:pPr>
              <w:pStyle w:val="Compact"/>
              <w:jc w:val="right"/>
            </w:pPr>
            <w:r>
              <w:t xml:space="preserve">21.45</w:t>
            </w:r>
          </w:p>
        </w:tc>
        <w:tc>
          <w:p>
            <w:pPr>
              <w:pStyle w:val="Compact"/>
              <w:jc w:val="right"/>
            </w:pPr>
            <w:r>
              <w:t xml:space="preserve">21.48</w:t>
            </w:r>
          </w:p>
        </w:tc>
        <w:tc>
          <w:p>
            <w:pPr>
              <w:pStyle w:val="Compact"/>
              <w:jc w:val="right"/>
            </w:pPr>
            <w:r>
              <w:t xml:space="preserve">240.55</w:t>
            </w:r>
          </w:p>
        </w:tc>
        <w:tc>
          <w:p>
            <w:pPr>
              <w:pStyle w:val="Compact"/>
              <w:jc w:val="right"/>
            </w:pPr>
            <w:r>
              <w:t xml:space="preserve">197.26</w:t>
            </w:r>
          </w:p>
        </w:tc>
        <w:tc>
          <w:p>
            <w:pPr>
              <w:pStyle w:val="Compact"/>
              <w:jc w:val="right"/>
            </w:pPr>
            <w:r>
              <w:t xml:space="preserve">88.41</w:t>
            </w:r>
          </w:p>
        </w:tc>
        <w:tc>
          <w:p>
            <w:pPr>
              <w:pStyle w:val="Compact"/>
              <w:jc w:val="right"/>
            </w:pPr>
            <w:r>
              <w:t xml:space="preserve">143.57</w:t>
            </w:r>
          </w:p>
        </w:tc>
        <w:tc>
          <w:p>
            <w:pPr>
              <w:pStyle w:val="Compact"/>
              <w:jc w:val="right"/>
            </w:pPr>
            <w:r>
              <w:t xml:space="preserve">50.92</w:t>
            </w:r>
          </w:p>
        </w:tc>
        <w:tc>
          <w:p>
            <w:pPr>
              <w:pStyle w:val="Compact"/>
              <w:jc w:val="right"/>
            </w:pPr>
            <w:r>
              <w:t xml:space="preserve">135.90</w:t>
            </w:r>
          </w:p>
        </w:tc>
        <w:tc>
          <w:p>
            <w:pPr>
              <w:pStyle w:val="Compact"/>
              <w:jc w:val="right"/>
            </w:pPr>
            <w:r>
              <w:t xml:space="preserve">186.82</w:t>
            </w:r>
          </w:p>
        </w:tc>
        <w:tc>
          <w:p>
            <w:pPr>
              <w:pStyle w:val="Compact"/>
              <w:jc w:val="right"/>
            </w:pPr>
            <w:r>
              <w:t xml:space="preserve">0.78</w:t>
            </w:r>
          </w:p>
        </w:tc>
      </w:tr>
      <w:tr>
        <w:tc>
          <w:p>
            <w:pPr>
              <w:pStyle w:val="Compact"/>
              <w:jc w:val="left"/>
            </w:pPr>
            <w:r>
              <w:t xml:space="preserve">R3</w:t>
            </w:r>
          </w:p>
        </w:tc>
        <w:tc>
          <w:p>
            <w:pPr>
              <w:pStyle w:val="Compact"/>
              <w:jc w:val="right"/>
            </w:pPr>
            <w:r>
              <w:t xml:space="preserve">43</w:t>
            </w:r>
          </w:p>
        </w:tc>
        <w:tc>
          <w:p>
            <w:pPr>
              <w:pStyle w:val="Compact"/>
              <w:jc w:val="right"/>
            </w:pPr>
            <w:r>
              <w:t xml:space="preserve">20</w:t>
            </w:r>
          </w:p>
        </w:tc>
        <w:tc>
          <w:p>
            <w:pPr>
              <w:pStyle w:val="Compact"/>
              <w:jc w:val="right"/>
            </w:pPr>
            <w:r>
              <w:t xml:space="preserve">800</w:t>
            </w:r>
          </w:p>
        </w:tc>
        <w:tc>
          <w:p>
            <w:pPr>
              <w:pStyle w:val="Compact"/>
              <w:jc w:val="right"/>
            </w:pPr>
            <w:r>
              <w:t xml:space="preserve">19.17</w:t>
            </w:r>
          </w:p>
        </w:tc>
        <w:tc>
          <w:p>
            <w:pPr>
              <w:pStyle w:val="Compact"/>
              <w:jc w:val="right"/>
            </w:pPr>
            <w:r>
              <w:t xml:space="preserve">19.47</w:t>
            </w:r>
          </w:p>
        </w:tc>
        <w:tc>
          <w:p>
            <w:pPr>
              <w:pStyle w:val="Compact"/>
              <w:jc w:val="right"/>
            </w:pPr>
            <w:r>
              <w:t xml:space="preserve">19.46</w:t>
            </w:r>
          </w:p>
        </w:tc>
        <w:tc>
          <w:p>
            <w:pPr>
              <w:pStyle w:val="Compact"/>
              <w:jc w:val="right"/>
            </w:pPr>
            <w:r>
              <w:t xml:space="preserve">219.78</w:t>
            </w:r>
          </w:p>
        </w:tc>
        <w:tc>
          <w:p>
            <w:pPr>
              <w:pStyle w:val="Compact"/>
              <w:jc w:val="right"/>
            </w:pPr>
            <w:r>
              <w:t xml:space="preserve">180.62</w:t>
            </w:r>
          </w:p>
        </w:tc>
        <w:tc>
          <w:p>
            <w:pPr>
              <w:pStyle w:val="Compact"/>
              <w:jc w:val="right"/>
            </w:pPr>
            <w:r>
              <w:t xml:space="preserve">44.31</w:t>
            </w:r>
          </w:p>
        </w:tc>
        <w:tc>
          <w:p>
            <w:pPr>
              <w:pStyle w:val="Compact"/>
              <w:jc w:val="right"/>
            </w:pPr>
            <w:r>
              <w:t xml:space="preserve">164.70</w:t>
            </w:r>
          </w:p>
        </w:tc>
        <w:tc>
          <w:p>
            <w:pPr>
              <w:pStyle w:val="Compact"/>
              <w:jc w:val="right"/>
            </w:pPr>
            <w:r>
              <w:t xml:space="preserve">24.32</w:t>
            </w:r>
          </w:p>
        </w:tc>
        <w:tc>
          <w:p>
            <w:pPr>
              <w:pStyle w:val="Compact"/>
              <w:jc w:val="right"/>
            </w:pPr>
            <w:r>
              <w:t xml:space="preserve">144.58</w:t>
            </w:r>
          </w:p>
        </w:tc>
        <w:tc>
          <w:p>
            <w:pPr>
              <w:pStyle w:val="Compact"/>
              <w:jc w:val="right"/>
            </w:pPr>
            <w:r>
              <w:t xml:space="preserve">168.89</w:t>
            </w:r>
          </w:p>
        </w:tc>
        <w:tc>
          <w:p>
            <w:pPr>
              <w:pStyle w:val="Compact"/>
              <w:jc w:val="right"/>
            </w:pPr>
            <w:r>
              <w:t xml:space="preserve">0.77</w:t>
            </w:r>
          </w:p>
        </w:tc>
      </w:tr>
      <w:tr>
        <w:tc>
          <w:p>
            <w:pPr>
              <w:pStyle w:val="Compact"/>
              <w:jc w:val="left"/>
            </w:pPr>
            <w:r>
              <w:t xml:space="preserve">R3</w:t>
            </w:r>
          </w:p>
        </w:tc>
        <w:tc>
          <w:p>
            <w:pPr>
              <w:pStyle w:val="Compact"/>
              <w:jc w:val="right"/>
            </w:pPr>
            <w:r>
              <w:t xml:space="preserve">41</w:t>
            </w:r>
          </w:p>
        </w:tc>
        <w:tc>
          <w:p>
            <w:pPr>
              <w:pStyle w:val="Compact"/>
              <w:jc w:val="right"/>
            </w:pPr>
            <w:r>
              <w:t xml:space="preserve">33</w:t>
            </w:r>
          </w:p>
        </w:tc>
        <w:tc>
          <w:p>
            <w:pPr>
              <w:pStyle w:val="Compact"/>
              <w:jc w:val="right"/>
            </w:pPr>
            <w:r>
              <w:t xml:space="preserve">1320</w:t>
            </w:r>
          </w:p>
        </w:tc>
        <w:tc>
          <w:p>
            <w:pPr>
              <w:pStyle w:val="Compact"/>
              <w:jc w:val="right"/>
            </w:pPr>
            <w:r>
              <w:t xml:space="preserve">13.05</w:t>
            </w:r>
          </w:p>
        </w:tc>
        <w:tc>
          <w:p>
            <w:pPr>
              <w:pStyle w:val="Compact"/>
              <w:jc w:val="right"/>
            </w:pPr>
            <w:r>
              <w:t xml:space="preserve">14.77</w:t>
            </w:r>
          </w:p>
        </w:tc>
        <w:tc>
          <w:p>
            <w:pPr>
              <w:pStyle w:val="Compact"/>
              <w:jc w:val="right"/>
            </w:pPr>
            <w:r>
              <w:t xml:space="preserve">14.15</w:t>
            </w:r>
          </w:p>
        </w:tc>
        <w:tc>
          <w:p>
            <w:pPr>
              <w:pStyle w:val="Compact"/>
              <w:jc w:val="right"/>
            </w:pPr>
            <w:r>
              <w:t xml:space="preserve">183.68</w:t>
            </w:r>
          </w:p>
        </w:tc>
        <w:tc>
          <w:p>
            <w:pPr>
              <w:pStyle w:val="Compact"/>
              <w:jc w:val="right"/>
            </w:pPr>
            <w:r>
              <w:t xml:space="preserve">151.67</w:t>
            </w:r>
          </w:p>
        </w:tc>
        <w:tc>
          <w:p>
            <w:pPr>
              <w:pStyle w:val="Compact"/>
              <w:jc w:val="right"/>
            </w:pPr>
            <w:r>
              <w:t xml:space="preserve">24.15</w:t>
            </w:r>
          </w:p>
        </w:tc>
        <w:tc>
          <w:p>
            <w:pPr>
              <w:pStyle w:val="Compact"/>
              <w:jc w:val="right"/>
            </w:pPr>
            <w:r>
              <w:t xml:space="preserve">140.98</w:t>
            </w:r>
          </w:p>
        </w:tc>
        <w:tc>
          <w:p>
            <w:pPr>
              <w:pStyle w:val="Compact"/>
              <w:jc w:val="right"/>
            </w:pPr>
            <w:r>
              <w:t xml:space="preserve">0.00</w:t>
            </w:r>
          </w:p>
        </w:tc>
        <w:tc>
          <w:p>
            <w:pPr>
              <w:pStyle w:val="Compact"/>
              <w:jc w:val="right"/>
            </w:pPr>
            <w:r>
              <w:t xml:space="preserve">132.40</w:t>
            </w:r>
          </w:p>
        </w:tc>
        <w:tc>
          <w:p>
            <w:pPr>
              <w:pStyle w:val="Compact"/>
              <w:jc w:val="right"/>
            </w:pPr>
            <w:r>
              <w:t xml:space="preserve">132.40</w:t>
            </w:r>
          </w:p>
        </w:tc>
        <w:tc>
          <w:p>
            <w:pPr>
              <w:pStyle w:val="Compact"/>
              <w:jc w:val="right"/>
            </w:pPr>
            <w:r>
              <w:t xml:space="preserve">0.72</w:t>
            </w:r>
          </w:p>
        </w:tc>
      </w:tr>
      <w:tr>
        <w:tc>
          <w:p>
            <w:pPr>
              <w:pStyle w:val="Compact"/>
              <w:jc w:val="left"/>
            </w:pPr>
            <w:r>
              <w:t xml:space="preserve">R3</w:t>
            </w:r>
          </w:p>
        </w:tc>
        <w:tc>
          <w:p>
            <w:pPr>
              <w:pStyle w:val="Compact"/>
              <w:jc w:val="right"/>
            </w:pPr>
            <w:r>
              <w:t xml:space="preserve">47</w:t>
            </w:r>
          </w:p>
        </w:tc>
        <w:tc>
          <w:p>
            <w:pPr>
              <w:pStyle w:val="Compact"/>
              <w:jc w:val="right"/>
            </w:pPr>
            <w:r>
              <w:t xml:space="preserve">31</w:t>
            </w:r>
          </w:p>
        </w:tc>
        <w:tc>
          <w:p>
            <w:pPr>
              <w:pStyle w:val="Compact"/>
              <w:jc w:val="right"/>
            </w:pPr>
            <w:r>
              <w:t xml:space="preserve">1240</w:t>
            </w:r>
          </w:p>
        </w:tc>
        <w:tc>
          <w:p>
            <w:pPr>
              <w:pStyle w:val="Compact"/>
              <w:jc w:val="right"/>
            </w:pPr>
            <w:r>
              <w:t xml:space="preserve">15.09</w:t>
            </w:r>
          </w:p>
        </w:tc>
        <w:tc>
          <w:p>
            <w:pPr>
              <w:pStyle w:val="Compact"/>
              <w:jc w:val="right"/>
            </w:pPr>
            <w:r>
              <w:t xml:space="preserve">15.86</w:t>
            </w:r>
          </w:p>
        </w:tc>
        <w:tc>
          <w:p>
            <w:pPr>
              <w:pStyle w:val="Compact"/>
              <w:jc w:val="right"/>
            </w:pPr>
            <w:r>
              <w:t xml:space="preserve">14.35</w:t>
            </w:r>
          </w:p>
        </w:tc>
        <w:tc>
          <w:p>
            <w:pPr>
              <w:pStyle w:val="Compact"/>
              <w:jc w:val="right"/>
            </w:pPr>
            <w:r>
              <w:t xml:space="preserve">170.20</w:t>
            </w:r>
          </w:p>
        </w:tc>
        <w:tc>
          <w:p>
            <w:pPr>
              <w:pStyle w:val="Compact"/>
              <w:jc w:val="right"/>
            </w:pPr>
            <w:r>
              <w:t xml:space="preserve">140.55</w:t>
            </w:r>
          </w:p>
        </w:tc>
        <w:tc>
          <w:p>
            <w:pPr>
              <w:pStyle w:val="Compact"/>
              <w:jc w:val="right"/>
            </w:pPr>
            <w:r>
              <w:t xml:space="preserve">24.48</w:t>
            </w:r>
          </w:p>
        </w:tc>
        <w:tc>
          <w:p>
            <w:pPr>
              <w:pStyle w:val="Compact"/>
              <w:jc w:val="right"/>
            </w:pPr>
            <w:r>
              <w:t xml:space="preserve">128.29</w:t>
            </w:r>
          </w:p>
        </w:tc>
        <w:tc>
          <w:p>
            <w:pPr>
              <w:pStyle w:val="Compact"/>
              <w:jc w:val="right"/>
            </w:pPr>
            <w:r>
              <w:t xml:space="preserve">10.82</w:t>
            </w:r>
          </w:p>
        </w:tc>
        <w:tc>
          <w:p>
            <w:pPr>
              <w:pStyle w:val="Compact"/>
              <w:jc w:val="right"/>
            </w:pPr>
            <w:r>
              <w:t xml:space="preserve">109.68</w:t>
            </w:r>
          </w:p>
        </w:tc>
        <w:tc>
          <w:p>
            <w:pPr>
              <w:pStyle w:val="Compact"/>
              <w:jc w:val="right"/>
            </w:pPr>
            <w:r>
              <w:t xml:space="preserve">120.49</w:t>
            </w:r>
          </w:p>
        </w:tc>
        <w:tc>
          <w:p>
            <w:pPr>
              <w:pStyle w:val="Compact"/>
              <w:jc w:val="right"/>
            </w:pPr>
            <w:r>
              <w:t xml:space="preserve">0.71</w:t>
            </w:r>
          </w:p>
        </w:tc>
      </w:tr>
      <w:tr>
        <w:tc>
          <w:p>
            <w:pPr>
              <w:pStyle w:val="Compact"/>
              <w:jc w:val="left"/>
            </w:pPr>
            <w:r>
              <w:t xml:space="preserve">R3</w:t>
            </w:r>
          </w:p>
        </w:tc>
        <w:tc>
          <w:p>
            <w:pPr>
              <w:pStyle w:val="Compact"/>
              <w:jc w:val="right"/>
            </w:pPr>
            <w:r>
              <w:t xml:space="preserve">46</w:t>
            </w:r>
          </w:p>
        </w:tc>
        <w:tc>
          <w:p>
            <w:pPr>
              <w:pStyle w:val="Compact"/>
              <w:jc w:val="right"/>
            </w:pPr>
            <w:r>
              <w:t xml:space="preserve">20</w:t>
            </w:r>
          </w:p>
        </w:tc>
        <w:tc>
          <w:p>
            <w:pPr>
              <w:pStyle w:val="Compact"/>
              <w:jc w:val="right"/>
            </w:pPr>
            <w:r>
              <w:t xml:space="preserve">800</w:t>
            </w:r>
          </w:p>
        </w:tc>
        <w:tc>
          <w:p>
            <w:pPr>
              <w:pStyle w:val="Compact"/>
              <w:jc w:val="right"/>
            </w:pPr>
            <w:r>
              <w:t xml:space="preserve">14.30</w:t>
            </w:r>
          </w:p>
        </w:tc>
        <w:tc>
          <w:p>
            <w:pPr>
              <w:pStyle w:val="Compact"/>
              <w:jc w:val="right"/>
            </w:pPr>
            <w:r>
              <w:t xml:space="preserve">14.63</w:t>
            </w:r>
          </w:p>
        </w:tc>
        <w:tc>
          <w:p>
            <w:pPr>
              <w:pStyle w:val="Compact"/>
              <w:jc w:val="right"/>
            </w:pPr>
            <w:r>
              <w:t xml:space="preserve">12.78</w:t>
            </w:r>
          </w:p>
        </w:tc>
        <w:tc>
          <w:p>
            <w:pPr>
              <w:pStyle w:val="Compact"/>
              <w:jc w:val="right"/>
            </w:pPr>
            <w:r>
              <w:t xml:space="preserve">83.07</w:t>
            </w:r>
          </w:p>
        </w:tc>
        <w:tc>
          <w:p>
            <w:pPr>
              <w:pStyle w:val="Compact"/>
              <w:jc w:val="right"/>
            </w:pPr>
            <w:r>
              <w:t xml:space="preserve">68.84</w:t>
            </w:r>
          </w:p>
        </w:tc>
        <w:tc>
          <w:p>
            <w:pPr>
              <w:pStyle w:val="Compact"/>
              <w:jc w:val="right"/>
            </w:pPr>
            <w:r>
              <w:t xml:space="preserve">4.68</w:t>
            </w:r>
          </w:p>
        </w:tc>
        <w:tc>
          <w:p>
            <w:pPr>
              <w:pStyle w:val="Compact"/>
              <w:jc w:val="right"/>
            </w:pPr>
            <w:r>
              <w:t xml:space="preserve">68.20</w:t>
            </w:r>
          </w:p>
        </w:tc>
        <w:tc>
          <w:p>
            <w:pPr>
              <w:pStyle w:val="Compact"/>
              <w:jc w:val="right"/>
            </w:pPr>
            <w:r>
              <w:t xml:space="preserve">0.00</w:t>
            </w:r>
          </w:p>
        </w:tc>
        <w:tc>
          <w:p>
            <w:pPr>
              <w:pStyle w:val="Compact"/>
              <w:jc w:val="right"/>
            </w:pPr>
            <w:r>
              <w:t xml:space="preserve">57.36</w:t>
            </w:r>
          </w:p>
        </w:tc>
        <w:tc>
          <w:p>
            <w:pPr>
              <w:pStyle w:val="Compact"/>
              <w:jc w:val="right"/>
            </w:pPr>
            <w:r>
              <w:t xml:space="preserve">57.36</w:t>
            </w:r>
          </w:p>
        </w:tc>
        <w:tc>
          <w:p>
            <w:pPr>
              <w:pStyle w:val="Compact"/>
              <w:jc w:val="right"/>
            </w:pPr>
            <w:r>
              <w:t xml:space="preserve">0.69</w:t>
            </w:r>
          </w:p>
        </w:tc>
      </w:tr>
      <w:tr>
        <w:tc>
          <w:p>
            <w:pPr>
              <w:pStyle w:val="Compact"/>
              <w:jc w:val="left"/>
            </w:pPr>
            <w:r>
              <w:t xml:space="preserve">R3</w:t>
            </w:r>
          </w:p>
        </w:tc>
        <w:tc>
          <w:p>
            <w:pPr>
              <w:pStyle w:val="Compact"/>
              <w:jc w:val="right"/>
            </w:pPr>
            <w:r>
              <w:t xml:space="preserve">44</w:t>
            </w:r>
          </w:p>
        </w:tc>
        <w:tc>
          <w:p>
            <w:pPr>
              <w:pStyle w:val="Compact"/>
              <w:jc w:val="right"/>
            </w:pPr>
            <w:r>
              <w:t xml:space="preserve">21</w:t>
            </w:r>
          </w:p>
        </w:tc>
        <w:tc>
          <w:p>
            <w:pPr>
              <w:pStyle w:val="Compact"/>
              <w:jc w:val="right"/>
            </w:pPr>
            <w:r>
              <w:t xml:space="preserve">840</w:t>
            </w:r>
          </w:p>
        </w:tc>
        <w:tc>
          <w:p>
            <w:pPr>
              <w:pStyle w:val="Compact"/>
              <w:jc w:val="right"/>
            </w:pPr>
            <w:r>
              <w:t xml:space="preserve">18.35</w:t>
            </w:r>
          </w:p>
        </w:tc>
        <w:tc>
          <w:p>
            <w:pPr>
              <w:pStyle w:val="Compact"/>
              <w:jc w:val="right"/>
            </w:pPr>
            <w:r>
              <w:t xml:space="preserve">18.69</w:t>
            </w:r>
          </w:p>
        </w:tc>
        <w:tc>
          <w:p>
            <w:pPr>
              <w:pStyle w:val="Compact"/>
              <w:jc w:val="right"/>
            </w:pPr>
            <w:r>
              <w:t xml:space="preserve">17.90</w:t>
            </w:r>
          </w:p>
        </w:tc>
        <w:tc>
          <w:p>
            <w:pPr>
              <w:pStyle w:val="Compact"/>
              <w:jc w:val="right"/>
            </w:pPr>
            <w:r>
              <w:t xml:space="preserve">194.86</w:t>
            </w:r>
          </w:p>
        </w:tc>
        <w:tc>
          <w:p>
            <w:pPr>
              <w:pStyle w:val="Compact"/>
              <w:jc w:val="right"/>
            </w:pPr>
            <w:r>
              <w:t xml:space="preserve">160.31</w:t>
            </w:r>
          </w:p>
        </w:tc>
        <w:tc>
          <w:p>
            <w:pPr>
              <w:pStyle w:val="Compact"/>
              <w:jc w:val="right"/>
            </w:pPr>
            <w:r>
              <w:t xml:space="preserve">37.91</w:t>
            </w:r>
          </w:p>
        </w:tc>
        <w:tc>
          <w:p>
            <w:pPr>
              <w:pStyle w:val="Compact"/>
              <w:jc w:val="right"/>
            </w:pPr>
            <w:r>
              <w:t xml:space="preserve">145.74</w:t>
            </w:r>
          </w:p>
        </w:tc>
        <w:tc>
          <w:p>
            <w:pPr>
              <w:pStyle w:val="Compact"/>
              <w:jc w:val="right"/>
            </w:pPr>
            <w:r>
              <w:t xml:space="preserve">14.96</w:t>
            </w:r>
          </w:p>
        </w:tc>
        <w:tc>
          <w:p>
            <w:pPr>
              <w:pStyle w:val="Compact"/>
              <w:jc w:val="right"/>
            </w:pPr>
            <w:r>
              <w:t xml:space="preserve">132.94</w:t>
            </w:r>
          </w:p>
        </w:tc>
        <w:tc>
          <w:p>
            <w:pPr>
              <w:pStyle w:val="Compact"/>
              <w:jc w:val="right"/>
            </w:pPr>
            <w:r>
              <w:t xml:space="preserve">147.89</w:t>
            </w:r>
          </w:p>
        </w:tc>
        <w:tc>
          <w:p>
            <w:pPr>
              <w:pStyle w:val="Compact"/>
              <w:jc w:val="right"/>
            </w:pPr>
            <w:r>
              <w:t xml:space="preserve">0.76</w:t>
            </w:r>
          </w:p>
        </w:tc>
      </w:tr>
      <w:tr>
        <w:tc>
          <w:p>
            <w:pPr>
              <w:pStyle w:val="Compact"/>
              <w:jc w:val="left"/>
            </w:pPr>
            <w:r>
              <w:t xml:space="preserve">R3</w:t>
            </w:r>
          </w:p>
        </w:tc>
        <w:tc>
          <w:p>
            <w:pPr>
              <w:pStyle w:val="Compact"/>
              <w:jc w:val="right"/>
            </w:pPr>
            <w:r>
              <w:t xml:space="preserve">42</w:t>
            </w:r>
          </w:p>
        </w:tc>
        <w:tc>
          <w:p>
            <w:pPr>
              <w:pStyle w:val="Compact"/>
              <w:jc w:val="right"/>
            </w:pPr>
            <w:r>
              <w:t xml:space="preserve">19</w:t>
            </w:r>
          </w:p>
        </w:tc>
        <w:tc>
          <w:p>
            <w:pPr>
              <w:pStyle w:val="Compact"/>
              <w:jc w:val="right"/>
            </w:pPr>
            <w:r>
              <w:t xml:space="preserve">760</w:t>
            </w:r>
          </w:p>
        </w:tc>
        <w:tc>
          <w:p>
            <w:pPr>
              <w:pStyle w:val="Compact"/>
              <w:jc w:val="right"/>
            </w:pPr>
            <w:r>
              <w:t xml:space="preserve">18.52</w:t>
            </w:r>
          </w:p>
        </w:tc>
        <w:tc>
          <w:p>
            <w:pPr>
              <w:pStyle w:val="Compact"/>
              <w:jc w:val="right"/>
            </w:pPr>
            <w:r>
              <w:t xml:space="preserve">19.00</w:t>
            </w:r>
          </w:p>
        </w:tc>
        <w:tc>
          <w:p>
            <w:pPr>
              <w:pStyle w:val="Compact"/>
              <w:jc w:val="right"/>
            </w:pPr>
            <w:r>
              <w:t xml:space="preserve">18.21</w:t>
            </w:r>
          </w:p>
        </w:tc>
        <w:tc>
          <w:p>
            <w:pPr>
              <w:pStyle w:val="Compact"/>
              <w:jc w:val="right"/>
            </w:pPr>
            <w:r>
              <w:t xml:space="preserve">181.52</w:t>
            </w:r>
          </w:p>
        </w:tc>
        <w:tc>
          <w:p>
            <w:pPr>
              <w:pStyle w:val="Compact"/>
              <w:jc w:val="right"/>
            </w:pPr>
            <w:r>
              <w:t xml:space="preserve">149.29</w:t>
            </w:r>
          </w:p>
        </w:tc>
        <w:tc>
          <w:p>
            <w:pPr>
              <w:pStyle w:val="Compact"/>
              <w:jc w:val="right"/>
            </w:pPr>
            <w:r>
              <w:t xml:space="preserve">36.78</w:t>
            </w:r>
          </w:p>
        </w:tc>
        <w:tc>
          <w:p>
            <w:pPr>
              <w:pStyle w:val="Compact"/>
              <w:jc w:val="right"/>
            </w:pPr>
            <w:r>
              <w:t xml:space="preserve">135.15</w:t>
            </w:r>
          </w:p>
        </w:tc>
        <w:tc>
          <w:p>
            <w:pPr>
              <w:pStyle w:val="Compact"/>
              <w:jc w:val="right"/>
            </w:pPr>
            <w:r>
              <w:t xml:space="preserve">21.76</w:t>
            </w:r>
          </w:p>
        </w:tc>
        <w:tc>
          <w:p>
            <w:pPr>
              <w:pStyle w:val="Compact"/>
              <w:jc w:val="right"/>
            </w:pPr>
            <w:r>
              <w:t xml:space="preserve">116.17</w:t>
            </w:r>
          </w:p>
        </w:tc>
        <w:tc>
          <w:p>
            <w:pPr>
              <w:pStyle w:val="Compact"/>
              <w:jc w:val="right"/>
            </w:pPr>
            <w:r>
              <w:t xml:space="preserve">137.93</w:t>
            </w:r>
          </w:p>
        </w:tc>
        <w:tc>
          <w:p>
            <w:pPr>
              <w:pStyle w:val="Compact"/>
              <w:jc w:val="right"/>
            </w:pPr>
            <w:r>
              <w:t xml:space="preserve">0.76</w:t>
            </w:r>
          </w:p>
        </w:tc>
      </w:tr>
      <w:tr>
        <w:tc>
          <w:p>
            <w:pPr>
              <w:pStyle w:val="Compact"/>
              <w:jc w:val="left"/>
            </w:pPr>
            <w:r>
              <w:t xml:space="preserve">R3</w:t>
            </w:r>
          </w:p>
        </w:tc>
        <w:tc>
          <w:p>
            <w:pPr>
              <w:pStyle w:val="Compact"/>
              <w:jc w:val="right"/>
            </w:pPr>
            <w:r>
              <w:t xml:space="preserve">40</w:t>
            </w:r>
          </w:p>
        </w:tc>
        <w:tc>
          <w:p>
            <w:pPr>
              <w:pStyle w:val="Compact"/>
              <w:jc w:val="right"/>
            </w:pPr>
            <w:r>
              <w:t xml:space="preserve">30</w:t>
            </w:r>
          </w:p>
        </w:tc>
        <w:tc>
          <w:p>
            <w:pPr>
              <w:pStyle w:val="Compact"/>
              <w:jc w:val="right"/>
            </w:pPr>
            <w:r>
              <w:t xml:space="preserve">1200</w:t>
            </w:r>
          </w:p>
        </w:tc>
        <w:tc>
          <w:p>
            <w:pPr>
              <w:pStyle w:val="Compact"/>
              <w:jc w:val="right"/>
            </w:pPr>
            <w:r>
              <w:t xml:space="preserve">10.03</w:t>
            </w:r>
          </w:p>
        </w:tc>
        <w:tc>
          <w:p>
            <w:pPr>
              <w:pStyle w:val="Compact"/>
              <w:jc w:val="right"/>
            </w:pPr>
            <w:r>
              <w:t xml:space="preserve">11.47</w:t>
            </w:r>
          </w:p>
        </w:tc>
        <w:tc>
          <w:p>
            <w:pPr>
              <w:pStyle w:val="Compact"/>
              <w:jc w:val="right"/>
            </w:pPr>
            <w:r>
              <w:t xml:space="preserve">14.91</w:t>
            </w:r>
          </w:p>
        </w:tc>
        <w:tc>
          <w:p>
            <w:pPr>
              <w:pStyle w:val="Compact"/>
              <w:jc w:val="right"/>
            </w:pPr>
            <w:r>
              <w:t xml:space="preserve">89.17</w:t>
            </w:r>
          </w:p>
        </w:tc>
        <w:tc>
          <w:p>
            <w:pPr>
              <w:pStyle w:val="Compact"/>
              <w:jc w:val="right"/>
            </w:pPr>
            <w:r>
              <w:t xml:space="preserve">74.36</w:t>
            </w:r>
          </w:p>
        </w:tc>
        <w:tc>
          <w:p>
            <w:pPr>
              <w:pStyle w:val="Compact"/>
              <w:jc w:val="right"/>
            </w:pPr>
            <w:r>
              <w:t xml:space="preserve">12.43</w:t>
            </w:r>
          </w:p>
        </w:tc>
        <w:tc>
          <w:p>
            <w:pPr>
              <w:pStyle w:val="Compact"/>
              <w:jc w:val="right"/>
            </w:pPr>
            <w:r>
              <w:t xml:space="preserve">54.92</w:t>
            </w:r>
          </w:p>
        </w:tc>
        <w:tc>
          <w:p>
            <w:pPr>
              <w:pStyle w:val="Compact"/>
              <w:jc w:val="right"/>
            </w:pPr>
            <w:r>
              <w:t xml:space="preserve">10.11</w:t>
            </w:r>
          </w:p>
        </w:tc>
        <w:tc>
          <w:p>
            <w:pPr>
              <w:pStyle w:val="Compact"/>
              <w:jc w:val="right"/>
            </w:pPr>
            <w:r>
              <w:t xml:space="preserve">41.07</w:t>
            </w:r>
          </w:p>
        </w:tc>
        <w:tc>
          <w:p>
            <w:pPr>
              <w:pStyle w:val="Compact"/>
              <w:jc w:val="right"/>
            </w:pPr>
            <w:r>
              <w:t xml:space="preserve">51.18</w:t>
            </w:r>
          </w:p>
        </w:tc>
        <w:tc>
          <w:p>
            <w:pPr>
              <w:pStyle w:val="Compact"/>
              <w:jc w:val="right"/>
            </w:pPr>
            <w:r>
              <w:t xml:space="preserve">0.57</w:t>
            </w:r>
          </w:p>
        </w:tc>
      </w:tr>
      <w:tr>
        <w:tc>
          <w:p>
            <w:pPr>
              <w:pStyle w:val="Compact"/>
              <w:jc w:val="left"/>
            </w:pPr>
            <w:r>
              <w:t xml:space="preserve">R3</w:t>
            </w:r>
          </w:p>
        </w:tc>
        <w:tc>
          <w:p>
            <w:pPr>
              <w:pStyle w:val="Compact"/>
              <w:jc w:val="right"/>
            </w:pPr>
            <w:r>
              <w:t xml:space="preserve">39</w:t>
            </w:r>
          </w:p>
        </w:tc>
        <w:tc>
          <w:p>
            <w:pPr>
              <w:pStyle w:val="Compact"/>
              <w:jc w:val="right"/>
            </w:pPr>
            <w:r>
              <w:t xml:space="preserve">27</w:t>
            </w:r>
          </w:p>
        </w:tc>
        <w:tc>
          <w:p>
            <w:pPr>
              <w:pStyle w:val="Compact"/>
              <w:jc w:val="right"/>
            </w:pPr>
            <w:r>
              <w:t xml:space="preserve">1080</w:t>
            </w:r>
          </w:p>
        </w:tc>
        <w:tc>
          <w:p>
            <w:pPr>
              <w:pStyle w:val="Compact"/>
              <w:jc w:val="right"/>
            </w:pPr>
            <w:r>
              <w:t xml:space="preserve">15.78</w:t>
            </w:r>
          </w:p>
        </w:tc>
        <w:tc>
          <w:p>
            <w:pPr>
              <w:pStyle w:val="Compact"/>
              <w:jc w:val="right"/>
            </w:pPr>
            <w:r>
              <w:t xml:space="preserve">16.36</w:t>
            </w:r>
          </w:p>
        </w:tc>
        <w:tc>
          <w:p>
            <w:pPr>
              <w:pStyle w:val="Compact"/>
              <w:jc w:val="right"/>
            </w:pPr>
            <w:r>
              <w:t xml:space="preserve">16.93</w:t>
            </w:r>
          </w:p>
        </w:tc>
        <w:tc>
          <w:p>
            <w:pPr>
              <w:pStyle w:val="Compact"/>
              <w:jc w:val="right"/>
            </w:pPr>
            <w:r>
              <w:t xml:space="preserve">200.22</w:t>
            </w:r>
          </w:p>
        </w:tc>
        <w:tc>
          <w:p>
            <w:pPr>
              <w:pStyle w:val="Compact"/>
              <w:jc w:val="right"/>
            </w:pPr>
            <w:r>
              <w:t xml:space="preserve">165.07</w:t>
            </w:r>
          </w:p>
        </w:tc>
        <w:tc>
          <w:p>
            <w:pPr>
              <w:pStyle w:val="Compact"/>
              <w:jc w:val="right"/>
            </w:pPr>
            <w:r>
              <w:t xml:space="preserve">34.40</w:t>
            </w:r>
          </w:p>
        </w:tc>
        <w:tc>
          <w:p>
            <w:pPr>
              <w:pStyle w:val="Compact"/>
              <w:jc w:val="right"/>
            </w:pPr>
            <w:r>
              <w:t xml:space="preserve">149.98</w:t>
            </w:r>
          </w:p>
        </w:tc>
        <w:tc>
          <w:p>
            <w:pPr>
              <w:pStyle w:val="Compact"/>
              <w:jc w:val="right"/>
            </w:pPr>
            <w:r>
              <w:t xml:space="preserve">20.40</w:t>
            </w:r>
          </w:p>
        </w:tc>
        <w:tc>
          <w:p>
            <w:pPr>
              <w:pStyle w:val="Compact"/>
              <w:jc w:val="right"/>
            </w:pPr>
            <w:r>
              <w:t xml:space="preserve">127.41</w:t>
            </w:r>
          </w:p>
        </w:tc>
        <w:tc>
          <w:p>
            <w:pPr>
              <w:pStyle w:val="Compact"/>
              <w:jc w:val="right"/>
            </w:pPr>
            <w:r>
              <w:t xml:space="preserve">147.82</w:t>
            </w:r>
          </w:p>
        </w:tc>
        <w:tc>
          <w:p>
            <w:pPr>
              <w:pStyle w:val="Compact"/>
              <w:jc w:val="right"/>
            </w:pPr>
            <w:r>
              <w:t xml:space="preserve">0.74</w:t>
            </w:r>
          </w:p>
        </w:tc>
      </w:tr>
      <w:tr>
        <w:tc>
          <w:p>
            <w:pPr>
              <w:pStyle w:val="Compact"/>
              <w:jc w:val="left"/>
            </w:pPr>
            <w:r>
              <w:t xml:space="preserve">R3</w:t>
            </w:r>
          </w:p>
        </w:tc>
        <w:tc>
          <w:p>
            <w:pPr>
              <w:pStyle w:val="Compact"/>
              <w:jc w:val="right"/>
            </w:pPr>
            <w:r>
              <w:t xml:space="preserve">38</w:t>
            </w:r>
          </w:p>
        </w:tc>
        <w:tc>
          <w:p>
            <w:pPr>
              <w:pStyle w:val="Compact"/>
              <w:jc w:val="right"/>
            </w:pPr>
            <w:r>
              <w:t xml:space="preserve">18</w:t>
            </w:r>
          </w:p>
        </w:tc>
        <w:tc>
          <w:p>
            <w:pPr>
              <w:pStyle w:val="Compact"/>
              <w:jc w:val="right"/>
            </w:pPr>
            <w:r>
              <w:t xml:space="preserve">720</w:t>
            </w:r>
          </w:p>
        </w:tc>
        <w:tc>
          <w:p>
            <w:pPr>
              <w:pStyle w:val="Compact"/>
              <w:jc w:val="right"/>
            </w:pPr>
            <w:r>
              <w:t xml:space="preserve">21.95</w:t>
            </w:r>
          </w:p>
        </w:tc>
        <w:tc>
          <w:p>
            <w:pPr>
              <w:pStyle w:val="Compact"/>
              <w:jc w:val="right"/>
            </w:pPr>
            <w:r>
              <w:t xml:space="preserve">22.60</w:t>
            </w:r>
          </w:p>
        </w:tc>
        <w:tc>
          <w:p>
            <w:pPr>
              <w:pStyle w:val="Compact"/>
              <w:jc w:val="right"/>
            </w:pPr>
            <w:r>
              <w:t xml:space="preserve">18.03</w:t>
            </w:r>
          </w:p>
        </w:tc>
        <w:tc>
          <w:p>
            <w:pPr>
              <w:pStyle w:val="Compact"/>
              <w:jc w:val="right"/>
            </w:pPr>
            <w:r>
              <w:t xml:space="preserve">240.51</w:t>
            </w:r>
          </w:p>
        </w:tc>
        <w:tc>
          <w:p>
            <w:pPr>
              <w:pStyle w:val="Compact"/>
              <w:jc w:val="right"/>
            </w:pPr>
            <w:r>
              <w:t xml:space="preserve">196.93</w:t>
            </w:r>
          </w:p>
        </w:tc>
        <w:tc>
          <w:p>
            <w:pPr>
              <w:pStyle w:val="Compact"/>
              <w:jc w:val="right"/>
            </w:pPr>
            <w:r>
              <w:t xml:space="preserve">106.92</w:t>
            </w:r>
          </w:p>
        </w:tc>
        <w:tc>
          <w:p>
            <w:pPr>
              <w:pStyle w:val="Compact"/>
              <w:jc w:val="right"/>
            </w:pPr>
            <w:r>
              <w:t xml:space="preserve">127.16</w:t>
            </w:r>
          </w:p>
        </w:tc>
        <w:tc>
          <w:p>
            <w:pPr>
              <w:pStyle w:val="Compact"/>
              <w:jc w:val="right"/>
            </w:pPr>
            <w:r>
              <w:t xml:space="preserve">67.04</w:t>
            </w:r>
          </w:p>
        </w:tc>
        <w:tc>
          <w:p>
            <w:pPr>
              <w:pStyle w:val="Compact"/>
              <w:jc w:val="right"/>
            </w:pPr>
            <w:r>
              <w:t xml:space="preserve">121.05</w:t>
            </w:r>
          </w:p>
        </w:tc>
        <w:tc>
          <w:p>
            <w:pPr>
              <w:pStyle w:val="Compact"/>
              <w:jc w:val="right"/>
            </w:pPr>
            <w:r>
              <w:t xml:space="preserve">188.09</w:t>
            </w:r>
          </w:p>
        </w:tc>
        <w:tc>
          <w:p>
            <w:pPr>
              <w:pStyle w:val="Compact"/>
              <w:jc w:val="right"/>
            </w:pPr>
            <w:r>
              <w:t xml:space="preserve">0.78</w:t>
            </w:r>
          </w:p>
        </w:tc>
      </w:tr>
      <w:tr>
        <w:tc>
          <w:p>
            <w:pPr>
              <w:pStyle w:val="Compact"/>
              <w:jc w:val="left"/>
            </w:pPr>
            <w:r>
              <w:t xml:space="preserve">R3</w:t>
            </w:r>
          </w:p>
        </w:tc>
        <w:tc>
          <w:p>
            <w:pPr>
              <w:pStyle w:val="Compact"/>
              <w:jc w:val="right"/>
            </w:pPr>
            <w:r>
              <w:t xml:space="preserve">37</w:t>
            </w:r>
          </w:p>
        </w:tc>
        <w:tc>
          <w:p>
            <w:pPr>
              <w:pStyle w:val="Compact"/>
              <w:jc w:val="right"/>
            </w:pPr>
            <w:r>
              <w:t xml:space="preserve">32</w:t>
            </w:r>
          </w:p>
        </w:tc>
        <w:tc>
          <w:p>
            <w:pPr>
              <w:pStyle w:val="Compact"/>
              <w:jc w:val="right"/>
            </w:pPr>
            <w:r>
              <w:t xml:space="preserve">1280</w:t>
            </w:r>
          </w:p>
        </w:tc>
        <w:tc>
          <w:p>
            <w:pPr>
              <w:pStyle w:val="Compact"/>
              <w:jc w:val="right"/>
            </w:pPr>
            <w:r>
              <w:t xml:space="preserve">16.40</w:t>
            </w:r>
          </w:p>
        </w:tc>
        <w:tc>
          <w:p>
            <w:pPr>
              <w:pStyle w:val="Compact"/>
              <w:jc w:val="right"/>
            </w:pPr>
            <w:r>
              <w:t xml:space="preserve">17.25</w:t>
            </w:r>
          </w:p>
        </w:tc>
        <w:tc>
          <w:p>
            <w:pPr>
              <w:pStyle w:val="Compact"/>
              <w:jc w:val="right"/>
            </w:pPr>
            <w:r>
              <w:t xml:space="preserve">16.12</w:t>
            </w:r>
          </w:p>
        </w:tc>
        <w:tc>
          <w:p>
            <w:pPr>
              <w:pStyle w:val="Compact"/>
              <w:jc w:val="right"/>
            </w:pPr>
            <w:r>
              <w:t xml:space="preserve">232.25</w:t>
            </w:r>
          </w:p>
        </w:tc>
        <w:tc>
          <w:p>
            <w:pPr>
              <w:pStyle w:val="Compact"/>
              <w:jc w:val="right"/>
            </w:pPr>
            <w:r>
              <w:t xml:space="preserve">191.33</w:t>
            </w:r>
          </w:p>
        </w:tc>
        <w:tc>
          <w:p>
            <w:pPr>
              <w:pStyle w:val="Compact"/>
              <w:jc w:val="right"/>
            </w:pPr>
            <w:r>
              <w:t xml:space="preserve">46.44</w:t>
            </w:r>
          </w:p>
        </w:tc>
        <w:tc>
          <w:p>
            <w:pPr>
              <w:pStyle w:val="Compact"/>
              <w:jc w:val="right"/>
            </w:pPr>
            <w:r>
              <w:t xml:space="preserve">167.71</w:t>
            </w:r>
          </w:p>
        </w:tc>
        <w:tc>
          <w:p>
            <w:pPr>
              <w:pStyle w:val="Compact"/>
              <w:jc w:val="right"/>
            </w:pPr>
            <w:r>
              <w:t xml:space="preserve">25.48</w:t>
            </w:r>
          </w:p>
        </w:tc>
        <w:tc>
          <w:p>
            <w:pPr>
              <w:pStyle w:val="Compact"/>
              <w:jc w:val="right"/>
            </w:pPr>
            <w:r>
              <w:t xml:space="preserve">144.55</w:t>
            </w:r>
          </w:p>
        </w:tc>
        <w:tc>
          <w:p>
            <w:pPr>
              <w:pStyle w:val="Compact"/>
              <w:jc w:val="right"/>
            </w:pPr>
            <w:r>
              <w:t xml:space="preserve">170.03</w:t>
            </w:r>
          </w:p>
        </w:tc>
        <w:tc>
          <w:p>
            <w:pPr>
              <w:pStyle w:val="Compact"/>
              <w:jc w:val="right"/>
            </w:pPr>
            <w:r>
              <w:t xml:space="preserve">0.73</w:t>
            </w:r>
          </w:p>
        </w:tc>
      </w:tr>
      <w:tr>
        <w:tc>
          <w:p>
            <w:pPr>
              <w:pStyle w:val="Compact"/>
              <w:jc w:val="left"/>
            </w:pPr>
            <w:r>
              <w:t xml:space="preserve">R3</w:t>
            </w:r>
          </w:p>
        </w:tc>
        <w:tc>
          <w:p>
            <w:pPr>
              <w:pStyle w:val="Compact"/>
              <w:jc w:val="right"/>
            </w:pPr>
            <w:r>
              <w:t xml:space="preserve">36</w:t>
            </w:r>
          </w:p>
        </w:tc>
        <w:tc>
          <w:p>
            <w:pPr>
              <w:pStyle w:val="Compact"/>
              <w:jc w:val="right"/>
            </w:pPr>
            <w:r>
              <w:t xml:space="preserve">19</w:t>
            </w:r>
          </w:p>
        </w:tc>
        <w:tc>
          <w:p>
            <w:pPr>
              <w:pStyle w:val="Compact"/>
              <w:jc w:val="right"/>
            </w:pPr>
            <w:r>
              <w:t xml:space="preserve">760</w:t>
            </w:r>
          </w:p>
        </w:tc>
        <w:tc>
          <w:p>
            <w:pPr>
              <w:pStyle w:val="Compact"/>
              <w:jc w:val="right"/>
            </w:pPr>
            <w:r>
              <w:t xml:space="preserve">19.16</w:t>
            </w:r>
          </w:p>
        </w:tc>
        <w:tc>
          <w:p>
            <w:pPr>
              <w:pStyle w:val="Compact"/>
              <w:jc w:val="right"/>
            </w:pPr>
            <w:r>
              <w:t xml:space="preserve">19.38</w:t>
            </w:r>
          </w:p>
        </w:tc>
        <w:tc>
          <w:p>
            <w:pPr>
              <w:pStyle w:val="Compact"/>
              <w:jc w:val="right"/>
            </w:pPr>
            <w:r>
              <w:t xml:space="preserve">18.27</w:t>
            </w:r>
          </w:p>
        </w:tc>
        <w:tc>
          <w:p>
            <w:pPr>
              <w:pStyle w:val="Compact"/>
              <w:jc w:val="right"/>
            </w:pPr>
            <w:r>
              <w:t xml:space="preserve">189.45</w:t>
            </w:r>
          </w:p>
        </w:tc>
        <w:tc>
          <w:p>
            <w:pPr>
              <w:pStyle w:val="Compact"/>
              <w:jc w:val="right"/>
            </w:pPr>
            <w:r>
              <w:t xml:space="preserve">155.77</w:t>
            </w:r>
          </w:p>
        </w:tc>
        <w:tc>
          <w:p>
            <w:pPr>
              <w:pStyle w:val="Compact"/>
              <w:jc w:val="right"/>
            </w:pPr>
            <w:r>
              <w:t xml:space="preserve">37.93</w:t>
            </w:r>
          </w:p>
        </w:tc>
        <w:tc>
          <w:p>
            <w:pPr>
              <w:pStyle w:val="Compact"/>
              <w:jc w:val="right"/>
            </w:pPr>
            <w:r>
              <w:t xml:space="preserve">142.36</w:t>
            </w:r>
          </w:p>
        </w:tc>
        <w:tc>
          <w:p>
            <w:pPr>
              <w:pStyle w:val="Compact"/>
              <w:jc w:val="right"/>
            </w:pPr>
            <w:r>
              <w:t xml:space="preserve">10.77</w:t>
            </w:r>
          </w:p>
        </w:tc>
        <w:tc>
          <w:p>
            <w:pPr>
              <w:pStyle w:val="Compact"/>
              <w:jc w:val="right"/>
            </w:pPr>
            <w:r>
              <w:t xml:space="preserve">134.38</w:t>
            </w:r>
          </w:p>
        </w:tc>
        <w:tc>
          <w:p>
            <w:pPr>
              <w:pStyle w:val="Compact"/>
              <w:jc w:val="right"/>
            </w:pPr>
            <w:r>
              <w:t xml:space="preserve">145.15</w:t>
            </w:r>
          </w:p>
        </w:tc>
        <w:tc>
          <w:p>
            <w:pPr>
              <w:pStyle w:val="Compact"/>
              <w:jc w:val="right"/>
            </w:pPr>
            <w:r>
              <w:t xml:space="preserve">0.77</w:t>
            </w:r>
          </w:p>
        </w:tc>
      </w:tr>
      <w:tr>
        <w:tc>
          <w:p>
            <w:pPr>
              <w:pStyle w:val="Compact"/>
              <w:jc w:val="left"/>
            </w:pPr>
            <w:r>
              <w:t xml:space="preserve">R3</w:t>
            </w:r>
          </w:p>
        </w:tc>
        <w:tc>
          <w:p>
            <w:pPr>
              <w:pStyle w:val="Compact"/>
              <w:jc w:val="right"/>
            </w:pPr>
            <w:r>
              <w:t xml:space="preserve">35</w:t>
            </w:r>
          </w:p>
        </w:tc>
        <w:tc>
          <w:p>
            <w:pPr>
              <w:pStyle w:val="Compact"/>
              <w:jc w:val="right"/>
            </w:pPr>
            <w:r>
              <w:t xml:space="preserve">17</w:t>
            </w:r>
          </w:p>
        </w:tc>
        <w:tc>
          <w:p>
            <w:pPr>
              <w:pStyle w:val="Compact"/>
              <w:jc w:val="right"/>
            </w:pPr>
            <w:r>
              <w:t xml:space="preserve">680</w:t>
            </w:r>
          </w:p>
        </w:tc>
        <w:tc>
          <w:p>
            <w:pPr>
              <w:pStyle w:val="Compact"/>
              <w:jc w:val="right"/>
            </w:pPr>
            <w:r>
              <w:t xml:space="preserve">18.68</w:t>
            </w:r>
          </w:p>
        </w:tc>
        <w:tc>
          <w:p>
            <w:pPr>
              <w:pStyle w:val="Compact"/>
              <w:jc w:val="right"/>
            </w:pPr>
            <w:r>
              <w:t xml:space="preserve">19.40</w:t>
            </w:r>
          </w:p>
        </w:tc>
        <w:tc>
          <w:p>
            <w:pPr>
              <w:pStyle w:val="Compact"/>
              <w:jc w:val="right"/>
            </w:pPr>
            <w:r>
              <w:t xml:space="preserve">16.76</w:t>
            </w:r>
          </w:p>
        </w:tc>
        <w:tc>
          <w:p>
            <w:pPr>
              <w:pStyle w:val="Compact"/>
              <w:jc w:val="right"/>
            </w:pPr>
            <w:r>
              <w:t xml:space="preserve">179.79</w:t>
            </w:r>
          </w:p>
        </w:tc>
        <w:tc>
          <w:p>
            <w:pPr>
              <w:pStyle w:val="Compact"/>
              <w:jc w:val="right"/>
            </w:pPr>
            <w:r>
              <w:t xml:space="preserve">147.46</w:t>
            </w:r>
          </w:p>
        </w:tc>
        <w:tc>
          <w:p>
            <w:pPr>
              <w:pStyle w:val="Compact"/>
              <w:jc w:val="right"/>
            </w:pPr>
            <w:r>
              <w:t xml:space="preserve">72.55</w:t>
            </w:r>
          </w:p>
        </w:tc>
        <w:tc>
          <w:p>
            <w:pPr>
              <w:pStyle w:val="Compact"/>
              <w:jc w:val="right"/>
            </w:pPr>
            <w:r>
              <w:t xml:space="preserve">99.36</w:t>
            </w:r>
          </w:p>
        </w:tc>
        <w:tc>
          <w:p>
            <w:pPr>
              <w:pStyle w:val="Compact"/>
              <w:jc w:val="right"/>
            </w:pPr>
            <w:r>
              <w:t xml:space="preserve">42.77</w:t>
            </w:r>
          </w:p>
        </w:tc>
        <w:tc>
          <w:p>
            <w:pPr>
              <w:pStyle w:val="Compact"/>
              <w:jc w:val="right"/>
            </w:pPr>
            <w:r>
              <w:t xml:space="preserve">95.87</w:t>
            </w:r>
          </w:p>
        </w:tc>
        <w:tc>
          <w:p>
            <w:pPr>
              <w:pStyle w:val="Compact"/>
              <w:jc w:val="right"/>
            </w:pPr>
            <w:r>
              <w:t xml:space="preserve">138.64</w:t>
            </w:r>
          </w:p>
        </w:tc>
        <w:tc>
          <w:p>
            <w:pPr>
              <w:pStyle w:val="Compact"/>
              <w:jc w:val="right"/>
            </w:pPr>
            <w:r>
              <w:t xml:space="preserve">0.77</w:t>
            </w:r>
          </w:p>
        </w:tc>
      </w:tr>
      <w:tr>
        <w:tc>
          <w:p>
            <w:pPr>
              <w:pStyle w:val="Compact"/>
              <w:jc w:val="left"/>
            </w:pPr>
            <w:r>
              <w:t xml:space="preserve">R3</w:t>
            </w:r>
          </w:p>
        </w:tc>
        <w:tc>
          <w:p>
            <w:pPr>
              <w:pStyle w:val="Compact"/>
              <w:jc w:val="right"/>
            </w:pPr>
            <w:r>
              <w:t xml:space="preserve">105</w:t>
            </w:r>
          </w:p>
        </w:tc>
        <w:tc>
          <w:p>
            <w:pPr>
              <w:pStyle w:val="Compact"/>
              <w:jc w:val="right"/>
            </w:pPr>
            <w:r>
              <w:t xml:space="preserve">12</w:t>
            </w:r>
          </w:p>
        </w:tc>
        <w:tc>
          <w:p>
            <w:pPr>
              <w:pStyle w:val="Compact"/>
              <w:jc w:val="right"/>
            </w:pPr>
            <w:r>
              <w:t xml:space="preserve">480</w:t>
            </w:r>
          </w:p>
        </w:tc>
        <w:tc>
          <w:p>
            <w:pPr>
              <w:pStyle w:val="Compact"/>
              <w:jc w:val="right"/>
            </w:pPr>
            <w:r>
              <w:t xml:space="preserve">25.22</w:t>
            </w:r>
          </w:p>
        </w:tc>
        <w:tc>
          <w:p>
            <w:pPr>
              <w:pStyle w:val="Compact"/>
              <w:jc w:val="right"/>
            </w:pPr>
            <w:r>
              <w:t xml:space="preserve">25.63</w:t>
            </w:r>
          </w:p>
        </w:tc>
        <w:tc>
          <w:p>
            <w:pPr>
              <w:pStyle w:val="Compact"/>
              <w:jc w:val="right"/>
            </w:pPr>
            <w:r>
              <w:t xml:space="preserve">24.38</w:t>
            </w:r>
          </w:p>
        </w:tc>
        <w:tc>
          <w:p>
            <w:pPr>
              <w:pStyle w:val="Compact"/>
              <w:jc w:val="right"/>
            </w:pPr>
            <w:r>
              <w:t xml:space="preserve">279.77</w:t>
            </w:r>
          </w:p>
        </w:tc>
        <w:tc>
          <w:p>
            <w:pPr>
              <w:pStyle w:val="Compact"/>
              <w:jc w:val="right"/>
            </w:pPr>
            <w:r>
              <w:t xml:space="preserve">228.49</w:t>
            </w:r>
          </w:p>
        </w:tc>
        <w:tc>
          <w:p>
            <w:pPr>
              <w:pStyle w:val="Compact"/>
              <w:jc w:val="right"/>
            </w:pPr>
            <w:r>
              <w:t xml:space="preserve">172.66</w:t>
            </w:r>
          </w:p>
        </w:tc>
        <w:tc>
          <w:p>
            <w:pPr>
              <w:pStyle w:val="Compact"/>
              <w:jc w:val="right"/>
            </w:pPr>
            <w:r>
              <w:t xml:space="preserve">102.43</w:t>
            </w:r>
          </w:p>
        </w:tc>
        <w:tc>
          <w:p>
            <w:pPr>
              <w:pStyle w:val="Compact"/>
              <w:jc w:val="right"/>
            </w:pPr>
            <w:r>
              <w:t xml:space="preserve">107.92</w:t>
            </w:r>
          </w:p>
        </w:tc>
        <w:tc>
          <w:p>
            <w:pPr>
              <w:pStyle w:val="Compact"/>
              <w:jc w:val="right"/>
            </w:pPr>
            <w:r>
              <w:t xml:space="preserve">115.10</w:t>
            </w:r>
          </w:p>
        </w:tc>
        <w:tc>
          <w:p>
            <w:pPr>
              <w:pStyle w:val="Compact"/>
              <w:jc w:val="right"/>
            </w:pPr>
            <w:r>
              <w:t xml:space="preserve">223.02</w:t>
            </w:r>
          </w:p>
        </w:tc>
        <w:tc>
          <w:p>
            <w:pPr>
              <w:pStyle w:val="Compact"/>
              <w:jc w:val="right"/>
            </w:pPr>
            <w:r>
              <w:t xml:space="preserve">0.80</w:t>
            </w:r>
          </w:p>
        </w:tc>
      </w:tr>
      <w:tr>
        <w:tc>
          <w:p>
            <w:pPr>
              <w:pStyle w:val="Compact"/>
              <w:jc w:val="left"/>
            </w:pPr>
            <w:r>
              <w:t xml:space="preserve">R3</w:t>
            </w:r>
          </w:p>
        </w:tc>
        <w:tc>
          <w:p>
            <w:pPr>
              <w:pStyle w:val="Compact"/>
              <w:jc w:val="right"/>
            </w:pPr>
            <w:r>
              <w:t xml:space="preserve">100</w:t>
            </w:r>
          </w:p>
        </w:tc>
        <w:tc>
          <w:p>
            <w:pPr>
              <w:pStyle w:val="Compact"/>
              <w:jc w:val="right"/>
            </w:pPr>
            <w:r>
              <w:t xml:space="preserve">28</w:t>
            </w:r>
          </w:p>
        </w:tc>
        <w:tc>
          <w:p>
            <w:pPr>
              <w:pStyle w:val="Compact"/>
              <w:jc w:val="right"/>
            </w:pPr>
            <w:r>
              <w:t xml:space="preserve">1120</w:t>
            </w:r>
          </w:p>
        </w:tc>
        <w:tc>
          <w:p>
            <w:pPr>
              <w:pStyle w:val="Compact"/>
              <w:jc w:val="right"/>
            </w:pPr>
            <w:r>
              <w:t xml:space="preserve">19.80</w:t>
            </w:r>
          </w:p>
        </w:tc>
        <w:tc>
          <w:p>
            <w:pPr>
              <w:pStyle w:val="Compact"/>
              <w:jc w:val="right"/>
            </w:pPr>
            <w:r>
              <w:t xml:space="preserve">21.09</w:t>
            </w:r>
          </w:p>
        </w:tc>
        <w:tc>
          <w:p>
            <w:pPr>
              <w:pStyle w:val="Compact"/>
              <w:jc w:val="right"/>
            </w:pPr>
            <w:r>
              <w:t xml:space="preserve">20.47</w:t>
            </w:r>
          </w:p>
        </w:tc>
        <w:tc>
          <w:p>
            <w:pPr>
              <w:pStyle w:val="Compact"/>
              <w:jc w:val="right"/>
            </w:pPr>
            <w:r>
              <w:t xml:space="preserve">378.86</w:t>
            </w:r>
          </w:p>
        </w:tc>
        <w:tc>
          <w:p>
            <w:pPr>
              <w:pStyle w:val="Compact"/>
              <w:jc w:val="right"/>
            </w:pPr>
            <w:r>
              <w:t xml:space="preserve">310.41</w:t>
            </w:r>
          </w:p>
        </w:tc>
        <w:tc>
          <w:p>
            <w:pPr>
              <w:pStyle w:val="Compact"/>
              <w:jc w:val="right"/>
            </w:pPr>
            <w:r>
              <w:t xml:space="preserve">170.71</w:t>
            </w:r>
          </w:p>
        </w:tc>
        <w:tc>
          <w:p>
            <w:pPr>
              <w:pStyle w:val="Compact"/>
              <w:jc w:val="right"/>
            </w:pPr>
            <w:r>
              <w:t xml:space="preserve">192.87</w:t>
            </w:r>
          </w:p>
        </w:tc>
        <w:tc>
          <w:p>
            <w:pPr>
              <w:pStyle w:val="Compact"/>
              <w:jc w:val="right"/>
            </w:pPr>
            <w:r>
              <w:t xml:space="preserve">110.57</w:t>
            </w:r>
          </w:p>
        </w:tc>
        <w:tc>
          <w:p>
            <w:pPr>
              <w:pStyle w:val="Compact"/>
              <w:jc w:val="right"/>
            </w:pPr>
            <w:r>
              <w:t xml:space="preserve">183.08</w:t>
            </w:r>
          </w:p>
        </w:tc>
        <w:tc>
          <w:p>
            <w:pPr>
              <w:pStyle w:val="Compact"/>
              <w:jc w:val="right"/>
            </w:pPr>
            <w:r>
              <w:t xml:space="preserve">293.65</w:t>
            </w:r>
          </w:p>
        </w:tc>
        <w:tc>
          <w:p>
            <w:pPr>
              <w:pStyle w:val="Compact"/>
              <w:jc w:val="right"/>
            </w:pPr>
            <w:r>
              <w:t xml:space="preserve">0.78</w:t>
            </w:r>
          </w:p>
        </w:tc>
      </w:tr>
      <w:tr>
        <w:tc>
          <w:p>
            <w:pPr>
              <w:pStyle w:val="Compact"/>
              <w:jc w:val="left"/>
            </w:pPr>
            <w:r>
              <w:t xml:space="preserve">R3</w:t>
            </w:r>
          </w:p>
        </w:tc>
        <w:tc>
          <w:p>
            <w:pPr>
              <w:pStyle w:val="Compact"/>
              <w:jc w:val="right"/>
            </w:pPr>
            <w:r>
              <w:t xml:space="preserve">99</w:t>
            </w:r>
          </w:p>
        </w:tc>
        <w:tc>
          <w:p>
            <w:pPr>
              <w:pStyle w:val="Compact"/>
              <w:jc w:val="right"/>
            </w:pPr>
            <w:r>
              <w:t xml:space="preserve">24</w:t>
            </w:r>
          </w:p>
        </w:tc>
        <w:tc>
          <w:p>
            <w:pPr>
              <w:pStyle w:val="Compact"/>
              <w:jc w:val="right"/>
            </w:pPr>
            <w:r>
              <w:t xml:space="preserve">960</w:t>
            </w:r>
          </w:p>
        </w:tc>
        <w:tc>
          <w:p>
            <w:pPr>
              <w:pStyle w:val="Compact"/>
              <w:jc w:val="right"/>
            </w:pPr>
            <w:r>
              <w:t xml:space="preserve">17.92</w:t>
            </w:r>
          </w:p>
        </w:tc>
        <w:tc>
          <w:p>
            <w:pPr>
              <w:pStyle w:val="Compact"/>
              <w:jc w:val="right"/>
            </w:pPr>
            <w:r>
              <w:t xml:space="preserve">19.01</w:t>
            </w:r>
          </w:p>
        </w:tc>
        <w:tc>
          <w:p>
            <w:pPr>
              <w:pStyle w:val="Compact"/>
              <w:jc w:val="right"/>
            </w:pPr>
            <w:r>
              <w:t xml:space="preserve">17.45</w:t>
            </w:r>
          </w:p>
        </w:tc>
        <w:tc>
          <w:p>
            <w:pPr>
              <w:pStyle w:val="Compact"/>
              <w:jc w:val="right"/>
            </w:pPr>
            <w:r>
              <w:t xml:space="preserve">244.47</w:t>
            </w:r>
          </w:p>
        </w:tc>
        <w:tc>
          <w:p>
            <w:pPr>
              <w:pStyle w:val="Compact"/>
              <w:jc w:val="right"/>
            </w:pPr>
            <w:r>
              <w:t xml:space="preserve">200.71</w:t>
            </w:r>
          </w:p>
        </w:tc>
        <w:tc>
          <w:p>
            <w:pPr>
              <w:pStyle w:val="Compact"/>
              <w:jc w:val="right"/>
            </w:pPr>
            <w:r>
              <w:t xml:space="preserve">86.98</w:t>
            </w:r>
          </w:p>
        </w:tc>
        <w:tc>
          <w:p>
            <w:pPr>
              <w:pStyle w:val="Compact"/>
              <w:jc w:val="right"/>
            </w:pPr>
            <w:r>
              <w:t xml:space="preserve">146.02</w:t>
            </w:r>
          </w:p>
        </w:tc>
        <w:tc>
          <w:p>
            <w:pPr>
              <w:pStyle w:val="Compact"/>
              <w:jc w:val="right"/>
            </w:pPr>
            <w:r>
              <w:t xml:space="preserve">54.87</w:t>
            </w:r>
          </w:p>
        </w:tc>
        <w:tc>
          <w:p>
            <w:pPr>
              <w:pStyle w:val="Compact"/>
              <w:jc w:val="right"/>
            </w:pPr>
            <w:r>
              <w:t xml:space="preserve">132.16</w:t>
            </w:r>
          </w:p>
        </w:tc>
        <w:tc>
          <w:p>
            <w:pPr>
              <w:pStyle w:val="Compact"/>
              <w:jc w:val="right"/>
            </w:pPr>
            <w:r>
              <w:t xml:space="preserve">187.03</w:t>
            </w:r>
          </w:p>
        </w:tc>
        <w:tc>
          <w:p>
            <w:pPr>
              <w:pStyle w:val="Compact"/>
              <w:jc w:val="right"/>
            </w:pPr>
            <w:r>
              <w:t xml:space="preserve">0.77</w:t>
            </w:r>
          </w:p>
        </w:tc>
      </w:tr>
      <w:tr>
        <w:tc>
          <w:p>
            <w:pPr>
              <w:pStyle w:val="Compact"/>
              <w:jc w:val="left"/>
            </w:pPr>
            <w:r>
              <w:t xml:space="preserve">R3</w:t>
            </w:r>
          </w:p>
        </w:tc>
        <w:tc>
          <w:p>
            <w:pPr>
              <w:pStyle w:val="Compact"/>
              <w:jc w:val="right"/>
            </w:pPr>
            <w:r>
              <w:t xml:space="preserve">101</w:t>
            </w:r>
          </w:p>
        </w:tc>
        <w:tc>
          <w:p>
            <w:pPr>
              <w:pStyle w:val="Compact"/>
              <w:jc w:val="right"/>
            </w:pPr>
            <w:r>
              <w:t xml:space="preserve">24</w:t>
            </w:r>
          </w:p>
        </w:tc>
        <w:tc>
          <w:p>
            <w:pPr>
              <w:pStyle w:val="Compact"/>
              <w:jc w:val="right"/>
            </w:pPr>
            <w:r>
              <w:t xml:space="preserve">960</w:t>
            </w:r>
          </w:p>
        </w:tc>
        <w:tc>
          <w:p>
            <w:pPr>
              <w:pStyle w:val="Compact"/>
              <w:jc w:val="right"/>
            </w:pPr>
            <w:r>
              <w:t xml:space="preserve">19.87</w:t>
            </w:r>
          </w:p>
        </w:tc>
        <w:tc>
          <w:p>
            <w:pPr>
              <w:pStyle w:val="Compact"/>
              <w:jc w:val="right"/>
            </w:pPr>
            <w:r>
              <w:t xml:space="preserve">20.35</w:t>
            </w:r>
          </w:p>
        </w:tc>
        <w:tc>
          <w:p>
            <w:pPr>
              <w:pStyle w:val="Compact"/>
              <w:jc w:val="right"/>
            </w:pPr>
            <w:r>
              <w:t xml:space="preserve">20.73</w:t>
            </w:r>
          </w:p>
        </w:tc>
        <w:tc>
          <w:p>
            <w:pPr>
              <w:pStyle w:val="Compact"/>
              <w:jc w:val="right"/>
            </w:pPr>
            <w:r>
              <w:t xml:space="preserve">308.11</w:t>
            </w:r>
          </w:p>
        </w:tc>
        <w:tc>
          <w:p>
            <w:pPr>
              <w:pStyle w:val="Compact"/>
              <w:jc w:val="right"/>
            </w:pPr>
            <w:r>
              <w:t xml:space="preserve">252.86</w:t>
            </w:r>
          </w:p>
        </w:tc>
        <w:tc>
          <w:p>
            <w:pPr>
              <w:pStyle w:val="Compact"/>
              <w:jc w:val="right"/>
            </w:pPr>
            <w:r>
              <w:t xml:space="preserve">102.04</w:t>
            </w:r>
          </w:p>
        </w:tc>
        <w:tc>
          <w:p>
            <w:pPr>
              <w:pStyle w:val="Compact"/>
              <w:jc w:val="right"/>
            </w:pPr>
            <w:r>
              <w:t xml:space="preserve">194.00</w:t>
            </w:r>
          </w:p>
        </w:tc>
        <w:tc>
          <w:p>
            <w:pPr>
              <w:pStyle w:val="Compact"/>
              <w:jc w:val="right"/>
            </w:pPr>
            <w:r>
              <w:t xml:space="preserve">51.27</w:t>
            </w:r>
          </w:p>
        </w:tc>
        <w:tc>
          <w:p>
            <w:pPr>
              <w:pStyle w:val="Compact"/>
              <w:jc w:val="right"/>
            </w:pPr>
            <w:r>
              <w:t xml:space="preserve">187.15</w:t>
            </w:r>
          </w:p>
        </w:tc>
        <w:tc>
          <w:p>
            <w:pPr>
              <w:pStyle w:val="Compact"/>
              <w:jc w:val="right"/>
            </w:pPr>
            <w:r>
              <w:t xml:space="preserve">238.42</w:t>
            </w:r>
          </w:p>
        </w:tc>
        <w:tc>
          <w:p>
            <w:pPr>
              <w:pStyle w:val="Compact"/>
              <w:jc w:val="right"/>
            </w:pPr>
            <w:r>
              <w:t xml:space="preserve">0.77</w:t>
            </w:r>
          </w:p>
        </w:tc>
      </w:tr>
      <w:tr>
        <w:tc>
          <w:p>
            <w:pPr>
              <w:pStyle w:val="Compact"/>
              <w:jc w:val="left"/>
            </w:pPr>
            <w:r>
              <w:t xml:space="preserve">R3</w:t>
            </w:r>
          </w:p>
        </w:tc>
        <w:tc>
          <w:p>
            <w:pPr>
              <w:pStyle w:val="Compact"/>
              <w:jc w:val="right"/>
            </w:pPr>
            <w:r>
              <w:t xml:space="preserve">106</w:t>
            </w:r>
          </w:p>
        </w:tc>
        <w:tc>
          <w:p>
            <w:pPr>
              <w:pStyle w:val="Compact"/>
              <w:jc w:val="right"/>
            </w:pPr>
            <w:r>
              <w:t xml:space="preserve">16</w:t>
            </w:r>
          </w:p>
        </w:tc>
        <w:tc>
          <w:p>
            <w:pPr>
              <w:pStyle w:val="Compact"/>
              <w:jc w:val="right"/>
            </w:pPr>
            <w:r>
              <w:t xml:space="preserve">640</w:t>
            </w:r>
          </w:p>
        </w:tc>
        <w:tc>
          <w:p>
            <w:pPr>
              <w:pStyle w:val="Compact"/>
              <w:jc w:val="right"/>
            </w:pPr>
            <w:r>
              <w:t xml:space="preserve">22.26</w:t>
            </w:r>
          </w:p>
        </w:tc>
        <w:tc>
          <w:p>
            <w:pPr>
              <w:pStyle w:val="Compact"/>
              <w:jc w:val="right"/>
            </w:pPr>
            <w:r>
              <w:t xml:space="preserve">22.97</w:t>
            </w:r>
          </w:p>
        </w:tc>
        <w:tc>
          <w:p>
            <w:pPr>
              <w:pStyle w:val="Compact"/>
              <w:jc w:val="right"/>
            </w:pPr>
            <w:r>
              <w:t xml:space="preserve">24.34</w:t>
            </w:r>
          </w:p>
        </w:tc>
        <w:tc>
          <w:p>
            <w:pPr>
              <w:pStyle w:val="Compact"/>
              <w:jc w:val="right"/>
            </w:pPr>
            <w:r>
              <w:t xml:space="preserve">327.94</w:t>
            </w:r>
          </w:p>
        </w:tc>
        <w:tc>
          <w:p>
            <w:pPr>
              <w:pStyle w:val="Compact"/>
              <w:jc w:val="right"/>
            </w:pPr>
            <w:r>
              <w:t xml:space="preserve">268.10</w:t>
            </w:r>
          </w:p>
        </w:tc>
        <w:tc>
          <w:p>
            <w:pPr>
              <w:pStyle w:val="Compact"/>
              <w:jc w:val="right"/>
            </w:pPr>
            <w:r>
              <w:t xml:space="preserve">188.96</w:t>
            </w:r>
          </w:p>
        </w:tc>
        <w:tc>
          <w:p>
            <w:pPr>
              <w:pStyle w:val="Compact"/>
              <w:jc w:val="right"/>
            </w:pPr>
            <w:r>
              <w:t xml:space="preserve">131.41</w:t>
            </w:r>
          </w:p>
        </w:tc>
        <w:tc>
          <w:p>
            <w:pPr>
              <w:pStyle w:val="Compact"/>
              <w:jc w:val="right"/>
            </w:pPr>
            <w:r>
              <w:t xml:space="preserve">121.43</w:t>
            </w:r>
          </w:p>
        </w:tc>
        <w:tc>
          <w:p>
            <w:pPr>
              <w:pStyle w:val="Compact"/>
              <w:jc w:val="right"/>
            </w:pPr>
            <w:r>
              <w:t xml:space="preserve">136.81</w:t>
            </w:r>
          </w:p>
        </w:tc>
        <w:tc>
          <w:p>
            <w:pPr>
              <w:pStyle w:val="Compact"/>
              <w:jc w:val="right"/>
            </w:pPr>
            <w:r>
              <w:t xml:space="preserve">258.25</w:t>
            </w:r>
          </w:p>
        </w:tc>
        <w:tc>
          <w:p>
            <w:pPr>
              <w:pStyle w:val="Compact"/>
              <w:jc w:val="right"/>
            </w:pPr>
            <w:r>
              <w:t xml:space="preserve">0.79</w:t>
            </w:r>
          </w:p>
        </w:tc>
      </w:tr>
      <w:tr>
        <w:tc>
          <w:p>
            <w:pPr>
              <w:pStyle w:val="Compact"/>
              <w:jc w:val="left"/>
            </w:pPr>
            <w:r>
              <w:t xml:space="preserve">R3</w:t>
            </w:r>
          </w:p>
        </w:tc>
        <w:tc>
          <w:p>
            <w:pPr>
              <w:pStyle w:val="Compact"/>
              <w:jc w:val="right"/>
            </w:pPr>
            <w:r>
              <w:t xml:space="preserve">103</w:t>
            </w:r>
          </w:p>
        </w:tc>
        <w:tc>
          <w:p>
            <w:pPr>
              <w:pStyle w:val="Compact"/>
              <w:jc w:val="right"/>
            </w:pPr>
            <w:r>
              <w:t xml:space="preserve">17</w:t>
            </w:r>
          </w:p>
        </w:tc>
        <w:tc>
          <w:p>
            <w:pPr>
              <w:pStyle w:val="Compact"/>
              <w:jc w:val="right"/>
            </w:pPr>
            <w:r>
              <w:t xml:space="preserve">680</w:t>
            </w:r>
          </w:p>
        </w:tc>
        <w:tc>
          <w:p>
            <w:pPr>
              <w:pStyle w:val="Compact"/>
              <w:jc w:val="right"/>
            </w:pPr>
            <w:r>
              <w:t xml:space="preserve">21.87</w:t>
            </w:r>
          </w:p>
        </w:tc>
        <w:tc>
          <w:p>
            <w:pPr>
              <w:pStyle w:val="Compact"/>
              <w:jc w:val="right"/>
            </w:pPr>
            <w:r>
              <w:t xml:space="preserve">22.49</w:t>
            </w:r>
          </w:p>
        </w:tc>
        <w:tc>
          <w:p>
            <w:pPr>
              <w:pStyle w:val="Compact"/>
              <w:jc w:val="right"/>
            </w:pPr>
            <w:r>
              <w:t xml:space="preserve">20.47</w:t>
            </w:r>
          </w:p>
        </w:tc>
        <w:tc>
          <w:p>
            <w:pPr>
              <w:pStyle w:val="Compact"/>
              <w:jc w:val="right"/>
            </w:pPr>
            <w:r>
              <w:t xml:space="preserve">256.43</w:t>
            </w:r>
          </w:p>
        </w:tc>
        <w:tc>
          <w:p>
            <w:pPr>
              <w:pStyle w:val="Compact"/>
              <w:jc w:val="right"/>
            </w:pPr>
            <w:r>
              <w:t xml:space="preserve">210.00</w:t>
            </w:r>
          </w:p>
        </w:tc>
        <w:tc>
          <w:p>
            <w:pPr>
              <w:pStyle w:val="Compact"/>
              <w:jc w:val="right"/>
            </w:pPr>
            <w:r>
              <w:t xml:space="preserve">119.54</w:t>
            </w:r>
          </w:p>
        </w:tc>
        <w:tc>
          <w:p>
            <w:pPr>
              <w:pStyle w:val="Compact"/>
              <w:jc w:val="right"/>
            </w:pPr>
            <w:r>
              <w:t xml:space="preserve">129.53</w:t>
            </w:r>
          </w:p>
        </w:tc>
        <w:tc>
          <w:p>
            <w:pPr>
              <w:pStyle w:val="Compact"/>
              <w:jc w:val="right"/>
            </w:pPr>
            <w:r>
              <w:t xml:space="preserve">70.01</w:t>
            </w:r>
          </w:p>
        </w:tc>
        <w:tc>
          <w:p>
            <w:pPr>
              <w:pStyle w:val="Compact"/>
              <w:jc w:val="right"/>
            </w:pPr>
            <w:r>
              <w:t xml:space="preserve">131.55</w:t>
            </w:r>
          </w:p>
        </w:tc>
        <w:tc>
          <w:p>
            <w:pPr>
              <w:pStyle w:val="Compact"/>
              <w:jc w:val="right"/>
            </w:pPr>
            <w:r>
              <w:t xml:space="preserve">201.56</w:t>
            </w:r>
          </w:p>
        </w:tc>
        <w:tc>
          <w:p>
            <w:pPr>
              <w:pStyle w:val="Compact"/>
              <w:jc w:val="right"/>
            </w:pPr>
            <w:r>
              <w:t xml:space="preserve">0.79</w:t>
            </w:r>
          </w:p>
        </w:tc>
      </w:tr>
      <w:tr>
        <w:tc>
          <w:p>
            <w:pPr>
              <w:pStyle w:val="Compact"/>
              <w:jc w:val="left"/>
            </w:pPr>
            <w:r>
              <w:t xml:space="preserve">R3</w:t>
            </w:r>
          </w:p>
        </w:tc>
        <w:tc>
          <w:p>
            <w:pPr>
              <w:pStyle w:val="Compact"/>
              <w:jc w:val="right"/>
            </w:pPr>
            <w:r>
              <w:t xml:space="preserve">102</w:t>
            </w:r>
          </w:p>
        </w:tc>
        <w:tc>
          <w:p>
            <w:pPr>
              <w:pStyle w:val="Compact"/>
              <w:jc w:val="right"/>
            </w:pPr>
            <w:r>
              <w:t xml:space="preserve">17</w:t>
            </w:r>
          </w:p>
        </w:tc>
        <w:tc>
          <w:p>
            <w:pPr>
              <w:pStyle w:val="Compact"/>
              <w:jc w:val="right"/>
            </w:pPr>
            <w:r>
              <w:t xml:space="preserve">680</w:t>
            </w:r>
          </w:p>
        </w:tc>
        <w:tc>
          <w:p>
            <w:pPr>
              <w:pStyle w:val="Compact"/>
              <w:jc w:val="right"/>
            </w:pPr>
            <w:r>
              <w:t xml:space="preserve">18.04</w:t>
            </w:r>
          </w:p>
        </w:tc>
        <w:tc>
          <w:p>
            <w:pPr>
              <w:pStyle w:val="Compact"/>
              <w:jc w:val="right"/>
            </w:pPr>
            <w:r>
              <w:t xml:space="preserve">19.30</w:t>
            </w:r>
          </w:p>
        </w:tc>
        <w:tc>
          <w:p>
            <w:pPr>
              <w:pStyle w:val="Compact"/>
              <w:jc w:val="right"/>
            </w:pPr>
            <w:r>
              <w:t xml:space="preserve">14.56</w:t>
            </w:r>
          </w:p>
        </w:tc>
        <w:tc>
          <w:p>
            <w:pPr>
              <w:pStyle w:val="Compact"/>
              <w:jc w:val="right"/>
            </w:pPr>
            <w:r>
              <w:t xml:space="preserve">159.05</w:t>
            </w:r>
          </w:p>
        </w:tc>
        <w:tc>
          <w:p>
            <w:pPr>
              <w:pStyle w:val="Compact"/>
              <w:jc w:val="right"/>
            </w:pPr>
            <w:r>
              <w:t xml:space="preserve">130.38</w:t>
            </w:r>
          </w:p>
        </w:tc>
        <w:tc>
          <w:p>
            <w:pPr>
              <w:pStyle w:val="Compact"/>
              <w:jc w:val="right"/>
            </w:pPr>
            <w:r>
              <w:t xml:space="preserve">66.50</w:t>
            </w:r>
          </w:p>
        </w:tc>
        <w:tc>
          <w:p>
            <w:pPr>
              <w:pStyle w:val="Compact"/>
              <w:jc w:val="right"/>
            </w:pPr>
            <w:r>
              <w:t xml:space="preserve">85.74</w:t>
            </w:r>
          </w:p>
        </w:tc>
        <w:tc>
          <w:p>
            <w:pPr>
              <w:pStyle w:val="Compact"/>
              <w:jc w:val="right"/>
            </w:pPr>
            <w:r>
              <w:t xml:space="preserve">41.94</w:t>
            </w:r>
          </w:p>
        </w:tc>
        <w:tc>
          <w:p>
            <w:pPr>
              <w:pStyle w:val="Compact"/>
              <w:jc w:val="right"/>
            </w:pPr>
            <w:r>
              <w:t xml:space="preserve">80.04</w:t>
            </w:r>
          </w:p>
        </w:tc>
        <w:tc>
          <w:p>
            <w:pPr>
              <w:pStyle w:val="Compact"/>
              <w:jc w:val="right"/>
            </w:pPr>
            <w:r>
              <w:t xml:space="preserve">121.98</w:t>
            </w:r>
          </w:p>
        </w:tc>
        <w:tc>
          <w:p>
            <w:pPr>
              <w:pStyle w:val="Compact"/>
              <w:jc w:val="right"/>
            </w:pPr>
            <w:r>
              <w:t xml:space="preserve">0.77</w:t>
            </w:r>
          </w:p>
        </w:tc>
      </w:tr>
      <w:tr>
        <w:tc>
          <w:p>
            <w:pPr>
              <w:pStyle w:val="Compact"/>
              <w:jc w:val="left"/>
            </w:pPr>
            <w:r>
              <w:t xml:space="preserve">R3</w:t>
            </w:r>
          </w:p>
        </w:tc>
        <w:tc>
          <w:p>
            <w:pPr>
              <w:pStyle w:val="Compact"/>
              <w:jc w:val="right"/>
            </w:pPr>
            <w:r>
              <w:t xml:space="preserve">104</w:t>
            </w:r>
          </w:p>
        </w:tc>
        <w:tc>
          <w:p>
            <w:pPr>
              <w:pStyle w:val="Compact"/>
              <w:jc w:val="right"/>
            </w:pPr>
            <w:r>
              <w:t xml:space="preserve">18</w:t>
            </w:r>
          </w:p>
        </w:tc>
        <w:tc>
          <w:p>
            <w:pPr>
              <w:pStyle w:val="Compact"/>
              <w:jc w:val="right"/>
            </w:pPr>
            <w:r>
              <w:t xml:space="preserve">720</w:t>
            </w:r>
          </w:p>
        </w:tc>
        <w:tc>
          <w:p>
            <w:pPr>
              <w:pStyle w:val="Compact"/>
              <w:jc w:val="right"/>
            </w:pPr>
            <w:r>
              <w:t xml:space="preserve">21.59</w:t>
            </w:r>
          </w:p>
        </w:tc>
        <w:tc>
          <w:p>
            <w:pPr>
              <w:pStyle w:val="Compact"/>
              <w:jc w:val="right"/>
            </w:pPr>
            <w:r>
              <w:t xml:space="preserve">21.91</w:t>
            </w:r>
          </w:p>
        </w:tc>
        <w:tc>
          <w:p>
            <w:pPr>
              <w:pStyle w:val="Compact"/>
              <w:jc w:val="right"/>
            </w:pPr>
            <w:r>
              <w:t xml:space="preserve">20.84</w:t>
            </w:r>
          </w:p>
        </w:tc>
        <w:tc>
          <w:p>
            <w:pPr>
              <w:pStyle w:val="Compact"/>
              <w:jc w:val="right"/>
            </w:pPr>
            <w:r>
              <w:t xml:space="preserve">256.66</w:t>
            </w:r>
          </w:p>
        </w:tc>
        <w:tc>
          <w:p>
            <w:pPr>
              <w:pStyle w:val="Compact"/>
              <w:jc w:val="right"/>
            </w:pPr>
            <w:r>
              <w:t xml:space="preserve">210.41</w:t>
            </w:r>
          </w:p>
        </w:tc>
        <w:tc>
          <w:p>
            <w:pPr>
              <w:pStyle w:val="Compact"/>
              <w:jc w:val="right"/>
            </w:pPr>
            <w:r>
              <w:t xml:space="preserve">101.64</w:t>
            </w:r>
          </w:p>
        </w:tc>
        <w:tc>
          <w:p>
            <w:pPr>
              <w:pStyle w:val="Compact"/>
              <w:jc w:val="right"/>
            </w:pPr>
            <w:r>
              <w:t xml:space="preserve">147.03</w:t>
            </w:r>
          </w:p>
        </w:tc>
        <w:tc>
          <w:p>
            <w:pPr>
              <w:pStyle w:val="Compact"/>
              <w:jc w:val="right"/>
            </w:pPr>
            <w:r>
              <w:t xml:space="preserve">44.41</w:t>
            </w:r>
          </w:p>
        </w:tc>
        <w:tc>
          <w:p>
            <w:pPr>
              <w:pStyle w:val="Compact"/>
              <w:jc w:val="right"/>
            </w:pPr>
            <w:r>
              <w:t xml:space="preserve">155.97</w:t>
            </w:r>
          </w:p>
        </w:tc>
        <w:tc>
          <w:p>
            <w:pPr>
              <w:pStyle w:val="Compact"/>
              <w:jc w:val="right"/>
            </w:pPr>
            <w:r>
              <w:t xml:space="preserve">200.38</w:t>
            </w:r>
          </w:p>
        </w:tc>
        <w:tc>
          <w:p>
            <w:pPr>
              <w:pStyle w:val="Compact"/>
              <w:jc w:val="right"/>
            </w:pPr>
            <w:r>
              <w:t xml:space="preserve">0.78</w:t>
            </w:r>
          </w:p>
        </w:tc>
      </w:tr>
      <w:tr>
        <w:tc>
          <w:p>
            <w:pPr>
              <w:pStyle w:val="Compact"/>
              <w:jc w:val="left"/>
            </w:pPr>
            <w:r>
              <w:t xml:space="preserve">R3</w:t>
            </w:r>
          </w:p>
        </w:tc>
        <w:tc>
          <w:p>
            <w:pPr>
              <w:pStyle w:val="Compact"/>
              <w:jc w:val="right"/>
            </w:pPr>
            <w:r>
              <w:t xml:space="preserve">98</w:t>
            </w:r>
          </w:p>
        </w:tc>
        <w:tc>
          <w:p>
            <w:pPr>
              <w:pStyle w:val="Compact"/>
              <w:jc w:val="right"/>
            </w:pPr>
            <w:r>
              <w:t xml:space="preserve">28</w:t>
            </w:r>
          </w:p>
        </w:tc>
        <w:tc>
          <w:p>
            <w:pPr>
              <w:pStyle w:val="Compact"/>
              <w:jc w:val="right"/>
            </w:pPr>
            <w:r>
              <w:t xml:space="preserve">1120</w:t>
            </w:r>
          </w:p>
        </w:tc>
        <w:tc>
          <w:p>
            <w:pPr>
              <w:pStyle w:val="Compact"/>
              <w:jc w:val="right"/>
            </w:pPr>
            <w:r>
              <w:t xml:space="preserve">20.78</w:t>
            </w:r>
          </w:p>
        </w:tc>
        <w:tc>
          <w:p>
            <w:pPr>
              <w:pStyle w:val="Compact"/>
              <w:jc w:val="right"/>
            </w:pPr>
            <w:r>
              <w:t xml:space="preserve">21.93</w:t>
            </w:r>
          </w:p>
        </w:tc>
        <w:tc>
          <w:p>
            <w:pPr>
              <w:pStyle w:val="Compact"/>
              <w:jc w:val="right"/>
            </w:pPr>
            <w:r>
              <w:t xml:space="preserve">19.84</w:t>
            </w:r>
          </w:p>
        </w:tc>
        <w:tc>
          <w:p>
            <w:pPr>
              <w:pStyle w:val="Compact"/>
              <w:jc w:val="right"/>
            </w:pPr>
            <w:r>
              <w:t xml:space="preserve">395.70</w:t>
            </w:r>
          </w:p>
        </w:tc>
        <w:tc>
          <w:p>
            <w:pPr>
              <w:pStyle w:val="Compact"/>
              <w:jc w:val="right"/>
            </w:pPr>
            <w:r>
              <w:t xml:space="preserve">323.99</w:t>
            </w:r>
          </w:p>
        </w:tc>
        <w:tc>
          <w:p>
            <w:pPr>
              <w:pStyle w:val="Compact"/>
              <w:jc w:val="right"/>
            </w:pPr>
            <w:r>
              <w:t xml:space="preserve">196.20</w:t>
            </w:r>
          </w:p>
        </w:tc>
        <w:tc>
          <w:p>
            <w:pPr>
              <w:pStyle w:val="Compact"/>
              <w:jc w:val="right"/>
            </w:pPr>
            <w:r>
              <w:t xml:space="preserve">186.47</w:t>
            </w:r>
          </w:p>
        </w:tc>
        <w:tc>
          <w:p>
            <w:pPr>
              <w:pStyle w:val="Compact"/>
              <w:jc w:val="right"/>
            </w:pPr>
            <w:r>
              <w:t xml:space="preserve">130.02</w:t>
            </w:r>
          </w:p>
        </w:tc>
        <w:tc>
          <w:p>
            <w:pPr>
              <w:pStyle w:val="Compact"/>
              <w:jc w:val="right"/>
            </w:pPr>
            <w:r>
              <w:t xml:space="preserve">176.95</w:t>
            </w:r>
          </w:p>
        </w:tc>
        <w:tc>
          <w:p>
            <w:pPr>
              <w:pStyle w:val="Compact"/>
              <w:jc w:val="right"/>
            </w:pPr>
            <w:r>
              <w:t xml:space="preserve">306.97</w:t>
            </w:r>
          </w:p>
        </w:tc>
        <w:tc>
          <w:p>
            <w:pPr>
              <w:pStyle w:val="Compact"/>
              <w:jc w:val="right"/>
            </w:pPr>
            <w:r>
              <w:t xml:space="preserve">0.78</w:t>
            </w:r>
          </w:p>
        </w:tc>
      </w:tr>
      <w:tr>
        <w:tc>
          <w:p>
            <w:pPr>
              <w:pStyle w:val="Compact"/>
              <w:jc w:val="left"/>
            </w:pPr>
            <w:r>
              <w:t xml:space="preserve">R3</w:t>
            </w:r>
          </w:p>
        </w:tc>
        <w:tc>
          <w:p>
            <w:pPr>
              <w:pStyle w:val="Compact"/>
              <w:jc w:val="right"/>
            </w:pPr>
            <w:r>
              <w:t xml:space="preserve">107</w:t>
            </w:r>
          </w:p>
        </w:tc>
        <w:tc>
          <w:p>
            <w:pPr>
              <w:pStyle w:val="Compact"/>
              <w:jc w:val="right"/>
            </w:pPr>
            <w:r>
              <w:t xml:space="preserve">22</w:t>
            </w:r>
          </w:p>
        </w:tc>
        <w:tc>
          <w:p>
            <w:pPr>
              <w:pStyle w:val="Compact"/>
              <w:jc w:val="right"/>
            </w:pPr>
            <w:r>
              <w:t xml:space="preserve">880</w:t>
            </w:r>
          </w:p>
        </w:tc>
        <w:tc>
          <w:p>
            <w:pPr>
              <w:pStyle w:val="Compact"/>
              <w:jc w:val="right"/>
            </w:pPr>
            <w:r>
              <w:t xml:space="preserve">21.88</w:t>
            </w:r>
          </w:p>
        </w:tc>
        <w:tc>
          <w:p>
            <w:pPr>
              <w:pStyle w:val="Compact"/>
              <w:jc w:val="right"/>
            </w:pPr>
            <w:r>
              <w:t xml:space="preserve">22.41</w:t>
            </w:r>
          </w:p>
        </w:tc>
        <w:tc>
          <w:p>
            <w:pPr>
              <w:pStyle w:val="Compact"/>
              <w:jc w:val="right"/>
            </w:pPr>
            <w:r>
              <w:t xml:space="preserve">19.70</w:t>
            </w:r>
          </w:p>
        </w:tc>
        <w:tc>
          <w:p>
            <w:pPr>
              <w:pStyle w:val="Compact"/>
              <w:jc w:val="right"/>
            </w:pPr>
            <w:r>
              <w:t xml:space="preserve">316.78</w:t>
            </w:r>
          </w:p>
        </w:tc>
        <w:tc>
          <w:p>
            <w:pPr>
              <w:pStyle w:val="Compact"/>
              <w:jc w:val="right"/>
            </w:pPr>
            <w:r>
              <w:t xml:space="preserve">259.44</w:t>
            </w:r>
          </w:p>
        </w:tc>
        <w:tc>
          <w:p>
            <w:pPr>
              <w:pStyle w:val="Compact"/>
              <w:jc w:val="right"/>
            </w:pPr>
            <w:r>
              <w:t xml:space="preserve">139.56</w:t>
            </w:r>
          </w:p>
        </w:tc>
        <w:tc>
          <w:p>
            <w:pPr>
              <w:pStyle w:val="Compact"/>
              <w:jc w:val="right"/>
            </w:pPr>
            <w:r>
              <w:t xml:space="preserve">167.61</w:t>
            </w:r>
          </w:p>
        </w:tc>
        <w:tc>
          <w:p>
            <w:pPr>
              <w:pStyle w:val="Compact"/>
              <w:jc w:val="right"/>
            </w:pPr>
            <w:r>
              <w:t xml:space="preserve">71.60</w:t>
            </w:r>
          </w:p>
        </w:tc>
        <w:tc>
          <w:p>
            <w:pPr>
              <w:pStyle w:val="Compact"/>
              <w:jc w:val="right"/>
            </w:pPr>
            <w:r>
              <w:t xml:space="preserve">177.69</w:t>
            </w:r>
          </w:p>
        </w:tc>
        <w:tc>
          <w:p>
            <w:pPr>
              <w:pStyle w:val="Compact"/>
              <w:jc w:val="right"/>
            </w:pPr>
            <w:r>
              <w:t xml:space="preserve">249.28</w:t>
            </w:r>
          </w:p>
        </w:tc>
        <w:tc>
          <w:p>
            <w:pPr>
              <w:pStyle w:val="Compact"/>
              <w:jc w:val="right"/>
            </w:pPr>
            <w:r>
              <w:t xml:space="preserve">0.79</w:t>
            </w:r>
          </w:p>
        </w:tc>
      </w:tr>
      <w:tr>
        <w:tc>
          <w:p>
            <w:pPr>
              <w:pStyle w:val="Compact"/>
              <w:jc w:val="left"/>
            </w:pPr>
            <w:r>
              <w:t xml:space="preserve">R4</w:t>
            </w:r>
          </w:p>
        </w:tc>
        <w:tc>
          <w:p>
            <w:pPr>
              <w:pStyle w:val="Compact"/>
              <w:jc w:val="right"/>
            </w:pPr>
            <w:r>
              <w:t xml:space="preserve">56</w:t>
            </w:r>
          </w:p>
        </w:tc>
        <w:tc>
          <w:p>
            <w:pPr>
              <w:pStyle w:val="Compact"/>
              <w:jc w:val="right"/>
            </w:pPr>
            <w:r>
              <w:t xml:space="preserve">29</w:t>
            </w:r>
          </w:p>
        </w:tc>
        <w:tc>
          <w:p>
            <w:pPr>
              <w:pStyle w:val="Compact"/>
              <w:jc w:val="right"/>
            </w:pPr>
            <w:r>
              <w:t xml:space="preserve">1160</w:t>
            </w:r>
          </w:p>
        </w:tc>
        <w:tc>
          <w:p>
            <w:pPr>
              <w:pStyle w:val="Compact"/>
              <w:jc w:val="right"/>
            </w:pPr>
            <w:r>
              <w:t xml:space="preserve">17.70</w:t>
            </w:r>
          </w:p>
        </w:tc>
        <w:tc>
          <w:p>
            <w:pPr>
              <w:pStyle w:val="Compact"/>
              <w:jc w:val="right"/>
            </w:pPr>
            <w:r>
              <w:t xml:space="preserve">18.58</w:t>
            </w:r>
          </w:p>
        </w:tc>
        <w:tc>
          <w:p>
            <w:pPr>
              <w:pStyle w:val="Compact"/>
              <w:jc w:val="right"/>
            </w:pPr>
            <w:r>
              <w:t xml:space="preserve">17.57</w:t>
            </w:r>
          </w:p>
        </w:tc>
        <w:tc>
          <w:p>
            <w:pPr>
              <w:pStyle w:val="Compact"/>
              <w:jc w:val="right"/>
            </w:pPr>
            <w:r>
              <w:t xml:space="preserve">253.11</w:t>
            </w:r>
          </w:p>
        </w:tc>
        <w:tc>
          <w:p>
            <w:pPr>
              <w:pStyle w:val="Compact"/>
              <w:jc w:val="right"/>
            </w:pPr>
            <w:r>
              <w:t xml:space="preserve">208.21</w:t>
            </w:r>
          </w:p>
        </w:tc>
        <w:tc>
          <w:p>
            <w:pPr>
              <w:pStyle w:val="Compact"/>
              <w:jc w:val="right"/>
            </w:pPr>
            <w:r>
              <w:t xml:space="preserve">75.45</w:t>
            </w:r>
          </w:p>
        </w:tc>
        <w:tc>
          <w:p>
            <w:pPr>
              <w:pStyle w:val="Compact"/>
              <w:jc w:val="right"/>
            </w:pPr>
            <w:r>
              <w:t xml:space="preserve">161.36</w:t>
            </w:r>
          </w:p>
        </w:tc>
        <w:tc>
          <w:p>
            <w:pPr>
              <w:pStyle w:val="Compact"/>
              <w:jc w:val="right"/>
            </w:pPr>
            <w:r>
              <w:t xml:space="preserve">28.62</w:t>
            </w:r>
          </w:p>
        </w:tc>
        <w:tc>
          <w:p>
            <w:pPr>
              <w:pStyle w:val="Compact"/>
              <w:jc w:val="right"/>
            </w:pPr>
            <w:r>
              <w:t xml:space="preserve">159.46</w:t>
            </w:r>
          </w:p>
        </w:tc>
        <w:tc>
          <w:p>
            <w:pPr>
              <w:pStyle w:val="Compact"/>
              <w:jc w:val="right"/>
            </w:pPr>
            <w:r>
              <w:t xml:space="preserve">188.08</w:t>
            </w:r>
          </w:p>
        </w:tc>
        <w:tc>
          <w:p>
            <w:pPr>
              <w:pStyle w:val="Compact"/>
              <w:jc w:val="right"/>
            </w:pPr>
            <w:r>
              <w:t xml:space="preserve">0.74</w:t>
            </w:r>
          </w:p>
        </w:tc>
      </w:tr>
      <w:tr>
        <w:tc>
          <w:p>
            <w:pPr>
              <w:pStyle w:val="Compact"/>
              <w:jc w:val="left"/>
            </w:pPr>
            <w:r>
              <w:t xml:space="preserve">R4</w:t>
            </w:r>
          </w:p>
        </w:tc>
        <w:tc>
          <w:p>
            <w:pPr>
              <w:pStyle w:val="Compact"/>
              <w:jc w:val="right"/>
            </w:pPr>
            <w:r>
              <w:t xml:space="preserve">142</w:t>
            </w:r>
          </w:p>
        </w:tc>
        <w:tc>
          <w:p>
            <w:pPr>
              <w:pStyle w:val="Compact"/>
              <w:jc w:val="right"/>
            </w:pPr>
            <w:r>
              <w:t xml:space="preserve">37</w:t>
            </w:r>
          </w:p>
        </w:tc>
        <w:tc>
          <w:p>
            <w:pPr>
              <w:pStyle w:val="Compact"/>
              <w:jc w:val="right"/>
            </w:pPr>
            <w:r>
              <w:t xml:space="preserve">1480</w:t>
            </w:r>
          </w:p>
        </w:tc>
        <w:tc>
          <w:p>
            <w:pPr>
              <w:pStyle w:val="Compact"/>
              <w:jc w:val="right"/>
            </w:pPr>
            <w:r>
              <w:t xml:space="preserve">18.15</w:t>
            </w:r>
          </w:p>
        </w:tc>
        <w:tc>
          <w:p>
            <w:pPr>
              <w:pStyle w:val="Compact"/>
              <w:jc w:val="right"/>
            </w:pPr>
            <w:r>
              <w:t xml:space="preserve">18.68</w:t>
            </w:r>
          </w:p>
        </w:tc>
        <w:tc>
          <w:p>
            <w:pPr>
              <w:pStyle w:val="Compact"/>
              <w:jc w:val="right"/>
            </w:pPr>
            <w:r>
              <w:t xml:space="preserve">20.77</w:t>
            </w:r>
          </w:p>
        </w:tc>
        <w:tc>
          <w:p>
            <w:pPr>
              <w:pStyle w:val="Compact"/>
              <w:jc w:val="right"/>
            </w:pPr>
            <w:r>
              <w:t xml:space="preserve">389.87</w:t>
            </w:r>
          </w:p>
        </w:tc>
        <w:tc>
          <w:p>
            <w:pPr>
              <w:pStyle w:val="Compact"/>
              <w:jc w:val="right"/>
            </w:pPr>
            <w:r>
              <w:t xml:space="preserve">320.79</w:t>
            </w:r>
          </w:p>
        </w:tc>
        <w:tc>
          <w:p>
            <w:pPr>
              <w:pStyle w:val="Compact"/>
              <w:jc w:val="right"/>
            </w:pPr>
            <w:r>
              <w:t xml:space="preserve">82.99</w:t>
            </w:r>
          </w:p>
        </w:tc>
        <w:tc>
          <w:p>
            <w:pPr>
              <w:pStyle w:val="Compact"/>
              <w:jc w:val="right"/>
            </w:pPr>
            <w:r>
              <w:t xml:space="preserve">284.65</w:t>
            </w:r>
          </w:p>
        </w:tc>
        <w:tc>
          <w:p>
            <w:pPr>
              <w:pStyle w:val="Compact"/>
              <w:jc w:val="right"/>
            </w:pPr>
            <w:r>
              <w:t xml:space="preserve">36.29</w:t>
            </w:r>
          </w:p>
        </w:tc>
        <w:tc>
          <w:p>
            <w:pPr>
              <w:pStyle w:val="Compact"/>
              <w:jc w:val="right"/>
            </w:pPr>
            <w:r>
              <w:t xml:space="preserve">259.07</w:t>
            </w:r>
          </w:p>
        </w:tc>
        <w:tc>
          <w:p>
            <w:pPr>
              <w:pStyle w:val="Compact"/>
              <w:jc w:val="right"/>
            </w:pPr>
            <w:r>
              <w:t xml:space="preserve">295.36</w:t>
            </w:r>
          </w:p>
        </w:tc>
        <w:tc>
          <w:p>
            <w:pPr>
              <w:pStyle w:val="Compact"/>
              <w:jc w:val="right"/>
            </w:pPr>
            <w:r>
              <w:t xml:space="preserve">0.76</w:t>
            </w:r>
          </w:p>
        </w:tc>
      </w:tr>
      <w:tr>
        <w:tc>
          <w:p>
            <w:pPr>
              <w:pStyle w:val="Compact"/>
              <w:jc w:val="left"/>
            </w:pPr>
            <w:r>
              <w:t xml:space="preserve">R4</w:t>
            </w:r>
          </w:p>
        </w:tc>
        <w:tc>
          <w:p>
            <w:pPr>
              <w:pStyle w:val="Compact"/>
              <w:jc w:val="right"/>
            </w:pPr>
            <w:r>
              <w:t xml:space="preserve">143</w:t>
            </w:r>
          </w:p>
        </w:tc>
        <w:tc>
          <w:p>
            <w:pPr>
              <w:pStyle w:val="Compact"/>
              <w:jc w:val="right"/>
            </w:pPr>
            <w:r>
              <w:t xml:space="preserve">29</w:t>
            </w:r>
          </w:p>
        </w:tc>
        <w:tc>
          <w:p>
            <w:pPr>
              <w:pStyle w:val="Compact"/>
              <w:jc w:val="right"/>
            </w:pPr>
            <w:r>
              <w:t xml:space="preserve">1160</w:t>
            </w:r>
          </w:p>
        </w:tc>
        <w:tc>
          <w:p>
            <w:pPr>
              <w:pStyle w:val="Compact"/>
              <w:jc w:val="right"/>
            </w:pPr>
            <w:r>
              <w:t xml:space="preserve">16.19</w:t>
            </w:r>
          </w:p>
        </w:tc>
        <w:tc>
          <w:p>
            <w:pPr>
              <w:pStyle w:val="Compact"/>
              <w:jc w:val="right"/>
            </w:pPr>
            <w:r>
              <w:t xml:space="preserve">17.07</w:t>
            </w:r>
          </w:p>
        </w:tc>
        <w:tc>
          <w:p>
            <w:pPr>
              <w:pStyle w:val="Compact"/>
              <w:jc w:val="right"/>
            </w:pPr>
            <w:r>
              <w:t xml:space="preserve">19.16</w:t>
            </w:r>
          </w:p>
        </w:tc>
        <w:tc>
          <w:p>
            <w:pPr>
              <w:pStyle w:val="Compact"/>
              <w:jc w:val="right"/>
            </w:pPr>
            <w:r>
              <w:t xml:space="preserve">248.03</w:t>
            </w:r>
          </w:p>
        </w:tc>
        <w:tc>
          <w:p>
            <w:pPr>
              <w:pStyle w:val="Compact"/>
              <w:jc w:val="right"/>
            </w:pPr>
            <w:r>
              <w:t xml:space="preserve">204.35</w:t>
            </w:r>
          </w:p>
        </w:tc>
        <w:tc>
          <w:p>
            <w:pPr>
              <w:pStyle w:val="Compact"/>
              <w:jc w:val="right"/>
            </w:pPr>
            <w:r>
              <w:t xml:space="preserve">67.11</w:t>
            </w:r>
          </w:p>
        </w:tc>
        <w:tc>
          <w:p>
            <w:pPr>
              <w:pStyle w:val="Compact"/>
              <w:jc w:val="right"/>
            </w:pPr>
            <w:r>
              <w:t xml:space="preserve">161.64</w:t>
            </w:r>
          </w:p>
        </w:tc>
        <w:tc>
          <w:p>
            <w:pPr>
              <w:pStyle w:val="Compact"/>
              <w:jc w:val="right"/>
            </w:pPr>
            <w:r>
              <w:t xml:space="preserve">30.33</w:t>
            </w:r>
          </w:p>
        </w:tc>
        <w:tc>
          <w:p>
            <w:pPr>
              <w:pStyle w:val="Compact"/>
              <w:jc w:val="right"/>
            </w:pPr>
            <w:r>
              <w:t xml:space="preserve">151.10</w:t>
            </w:r>
          </w:p>
        </w:tc>
        <w:tc>
          <w:p>
            <w:pPr>
              <w:pStyle w:val="Compact"/>
              <w:jc w:val="right"/>
            </w:pPr>
            <w:r>
              <w:t xml:space="preserve">181.42</w:t>
            </w:r>
          </w:p>
        </w:tc>
        <w:tc>
          <w:p>
            <w:pPr>
              <w:pStyle w:val="Compact"/>
              <w:jc w:val="right"/>
            </w:pPr>
            <w:r>
              <w:t xml:space="preserve">0.73</w:t>
            </w:r>
          </w:p>
        </w:tc>
      </w:tr>
      <w:tr>
        <w:tc>
          <w:p>
            <w:pPr>
              <w:pStyle w:val="Compact"/>
              <w:jc w:val="left"/>
            </w:pPr>
            <w:r>
              <w:t xml:space="preserve">R4</w:t>
            </w:r>
          </w:p>
        </w:tc>
        <w:tc>
          <w:p>
            <w:pPr>
              <w:pStyle w:val="Compact"/>
              <w:jc w:val="right"/>
            </w:pPr>
            <w:r>
              <w:t xml:space="preserve">144</w:t>
            </w:r>
          </w:p>
        </w:tc>
        <w:tc>
          <w:p>
            <w:pPr>
              <w:pStyle w:val="Compact"/>
              <w:jc w:val="right"/>
            </w:pPr>
            <w:r>
              <w:t xml:space="preserve">35</w:t>
            </w:r>
          </w:p>
        </w:tc>
        <w:tc>
          <w:p>
            <w:pPr>
              <w:pStyle w:val="Compact"/>
              <w:jc w:val="right"/>
            </w:pPr>
            <w:r>
              <w:t xml:space="preserve">1400</w:t>
            </w:r>
          </w:p>
        </w:tc>
        <w:tc>
          <w:p>
            <w:pPr>
              <w:pStyle w:val="Compact"/>
              <w:jc w:val="right"/>
            </w:pPr>
            <w:r>
              <w:t xml:space="preserve">18.62</w:t>
            </w:r>
          </w:p>
        </w:tc>
        <w:tc>
          <w:p>
            <w:pPr>
              <w:pStyle w:val="Compact"/>
              <w:jc w:val="right"/>
            </w:pPr>
            <w:r>
              <w:t xml:space="preserve">19.27</w:t>
            </w:r>
          </w:p>
        </w:tc>
        <w:tc>
          <w:p>
            <w:pPr>
              <w:pStyle w:val="Compact"/>
              <w:jc w:val="right"/>
            </w:pPr>
            <w:r>
              <w:t xml:space="preserve">20.19</w:t>
            </w:r>
          </w:p>
        </w:tc>
        <w:tc>
          <w:p>
            <w:pPr>
              <w:pStyle w:val="Compact"/>
              <w:jc w:val="right"/>
            </w:pPr>
            <w:r>
              <w:t xml:space="preserve">390.70</w:t>
            </w:r>
          </w:p>
        </w:tc>
        <w:tc>
          <w:p>
            <w:pPr>
              <w:pStyle w:val="Compact"/>
              <w:jc w:val="right"/>
            </w:pPr>
            <w:r>
              <w:t xml:space="preserve">321.04</w:t>
            </w:r>
          </w:p>
        </w:tc>
        <w:tc>
          <w:p>
            <w:pPr>
              <w:pStyle w:val="Compact"/>
              <w:jc w:val="right"/>
            </w:pPr>
            <w:r>
              <w:t xml:space="preserve">117.24</w:t>
            </w:r>
          </w:p>
        </w:tc>
        <w:tc>
          <w:p>
            <w:pPr>
              <w:pStyle w:val="Compact"/>
              <w:jc w:val="right"/>
            </w:pPr>
            <w:r>
              <w:t xml:space="preserve">253.52</w:t>
            </w:r>
          </w:p>
        </w:tc>
        <w:tc>
          <w:p>
            <w:pPr>
              <w:pStyle w:val="Compact"/>
              <w:jc w:val="right"/>
            </w:pPr>
            <w:r>
              <w:t xml:space="preserve">56.04</w:t>
            </w:r>
          </w:p>
        </w:tc>
        <w:tc>
          <w:p>
            <w:pPr>
              <w:pStyle w:val="Compact"/>
              <w:jc w:val="right"/>
            </w:pPr>
            <w:r>
              <w:t xml:space="preserve">241.47</w:t>
            </w:r>
          </w:p>
        </w:tc>
        <w:tc>
          <w:p>
            <w:pPr>
              <w:pStyle w:val="Compact"/>
              <w:jc w:val="right"/>
            </w:pPr>
            <w:r>
              <w:t xml:space="preserve">297.51</w:t>
            </w:r>
          </w:p>
        </w:tc>
        <w:tc>
          <w:p>
            <w:pPr>
              <w:pStyle w:val="Compact"/>
              <w:jc w:val="right"/>
            </w:pPr>
            <w:r>
              <w:t xml:space="preserve">0.76</w:t>
            </w:r>
          </w:p>
        </w:tc>
      </w:tr>
      <w:tr>
        <w:tc>
          <w:p>
            <w:pPr>
              <w:pStyle w:val="Compact"/>
              <w:jc w:val="left"/>
            </w:pPr>
            <w:r>
              <w:t xml:space="preserve">R4</w:t>
            </w:r>
          </w:p>
        </w:tc>
        <w:tc>
          <w:p>
            <w:pPr>
              <w:pStyle w:val="Compact"/>
              <w:jc w:val="right"/>
            </w:pPr>
            <w:r>
              <w:t xml:space="preserve">136</w:t>
            </w:r>
          </w:p>
        </w:tc>
        <w:tc>
          <w:p>
            <w:pPr>
              <w:pStyle w:val="Compact"/>
              <w:jc w:val="right"/>
            </w:pPr>
            <w:r>
              <w:t xml:space="preserve">35</w:t>
            </w:r>
          </w:p>
        </w:tc>
        <w:tc>
          <w:p>
            <w:pPr>
              <w:pStyle w:val="Compact"/>
              <w:jc w:val="right"/>
            </w:pPr>
            <w:r>
              <w:t xml:space="preserve">1400</w:t>
            </w:r>
          </w:p>
        </w:tc>
        <w:tc>
          <w:p>
            <w:pPr>
              <w:pStyle w:val="Compact"/>
              <w:jc w:val="right"/>
            </w:pPr>
            <w:r>
              <w:t xml:space="preserve">13.67</w:t>
            </w:r>
          </w:p>
        </w:tc>
        <w:tc>
          <w:p>
            <w:pPr>
              <w:pStyle w:val="Compact"/>
              <w:jc w:val="right"/>
            </w:pPr>
            <w:r>
              <w:t xml:space="preserve">14.78</w:t>
            </w:r>
          </w:p>
        </w:tc>
        <w:tc>
          <w:p>
            <w:pPr>
              <w:pStyle w:val="Compact"/>
              <w:jc w:val="right"/>
            </w:pPr>
            <w:r>
              <w:t xml:space="preserve">16.42</w:t>
            </w:r>
          </w:p>
        </w:tc>
        <w:tc>
          <w:p>
            <w:pPr>
              <w:pStyle w:val="Compact"/>
              <w:jc w:val="right"/>
            </w:pPr>
            <w:r>
              <w:t xml:space="preserve">209.47</w:t>
            </w:r>
          </w:p>
        </w:tc>
        <w:tc>
          <w:p>
            <w:pPr>
              <w:pStyle w:val="Compact"/>
              <w:jc w:val="right"/>
            </w:pPr>
            <w:r>
              <w:t xml:space="preserve">173.27</w:t>
            </w:r>
          </w:p>
        </w:tc>
        <w:tc>
          <w:p>
            <w:pPr>
              <w:pStyle w:val="Compact"/>
              <w:jc w:val="right"/>
            </w:pPr>
            <w:r>
              <w:t xml:space="preserve">0.00</w:t>
            </w:r>
          </w:p>
        </w:tc>
        <w:tc>
          <w:p>
            <w:pPr>
              <w:pStyle w:val="Compact"/>
              <w:jc w:val="right"/>
            </w:pPr>
            <w:r>
              <w:t xml:space="preserve">188.86</w:t>
            </w:r>
          </w:p>
        </w:tc>
        <w:tc>
          <w:p>
            <w:pPr>
              <w:pStyle w:val="Compact"/>
              <w:jc w:val="right"/>
            </w:pPr>
            <w:r>
              <w:t xml:space="preserve">0.00</w:t>
            </w:r>
          </w:p>
        </w:tc>
        <w:tc>
          <w:p>
            <w:pPr>
              <w:pStyle w:val="Compact"/>
              <w:jc w:val="right"/>
            </w:pPr>
            <w:r>
              <w:t xml:space="preserve">149.24</w:t>
            </w:r>
          </w:p>
        </w:tc>
        <w:tc>
          <w:p>
            <w:pPr>
              <w:pStyle w:val="Compact"/>
              <w:jc w:val="right"/>
            </w:pPr>
            <w:r>
              <w:t xml:space="preserve">149.24</w:t>
            </w:r>
          </w:p>
        </w:tc>
        <w:tc>
          <w:p>
            <w:pPr>
              <w:pStyle w:val="Compact"/>
              <w:jc w:val="right"/>
            </w:pPr>
            <w:r>
              <w:t xml:space="preserve">0.71</w:t>
            </w:r>
          </w:p>
        </w:tc>
      </w:tr>
      <w:tr>
        <w:tc>
          <w:p>
            <w:pPr>
              <w:pStyle w:val="Compact"/>
              <w:jc w:val="left"/>
            </w:pPr>
            <w:r>
              <w:t xml:space="preserve">R4</w:t>
            </w:r>
          </w:p>
        </w:tc>
        <w:tc>
          <w:p>
            <w:pPr>
              <w:pStyle w:val="Compact"/>
              <w:jc w:val="right"/>
            </w:pPr>
            <w:r>
              <w:t xml:space="preserve">131</w:t>
            </w:r>
          </w:p>
        </w:tc>
        <w:tc>
          <w:p>
            <w:pPr>
              <w:pStyle w:val="Compact"/>
              <w:jc w:val="right"/>
            </w:pPr>
            <w:r>
              <w:t xml:space="preserve">18</w:t>
            </w:r>
          </w:p>
        </w:tc>
        <w:tc>
          <w:p>
            <w:pPr>
              <w:pStyle w:val="Compact"/>
              <w:jc w:val="right"/>
            </w:pPr>
            <w:r>
              <w:t xml:space="preserve">720</w:t>
            </w:r>
          </w:p>
        </w:tc>
        <w:tc>
          <w:p>
            <w:pPr>
              <w:pStyle w:val="Compact"/>
              <w:jc w:val="right"/>
            </w:pPr>
            <w:r>
              <w:t xml:space="preserve">10.76</w:t>
            </w:r>
          </w:p>
        </w:tc>
        <w:tc>
          <w:p>
            <w:pPr>
              <w:pStyle w:val="Compact"/>
              <w:jc w:val="right"/>
            </w:pPr>
            <w:r>
              <w:t xml:space="preserve">12.63</w:t>
            </w:r>
          </w:p>
        </w:tc>
        <w:tc>
          <w:p>
            <w:pPr>
              <w:pStyle w:val="Compact"/>
              <w:jc w:val="right"/>
            </w:pPr>
            <w:r>
              <w:t xml:space="preserve">13.62</w:t>
            </w:r>
          </w:p>
        </w:tc>
        <w:tc>
          <w:p>
            <w:pPr>
              <w:pStyle w:val="Compact"/>
              <w:jc w:val="right"/>
            </w:pPr>
            <w:r>
              <w:t xml:space="preserve">78.70</w:t>
            </w:r>
          </w:p>
        </w:tc>
        <w:tc>
          <w:p>
            <w:pPr>
              <w:pStyle w:val="Compact"/>
              <w:jc w:val="right"/>
            </w:pPr>
            <w:r>
              <w:t xml:space="preserve">65.21</w:t>
            </w:r>
          </w:p>
        </w:tc>
        <w:tc>
          <w:p>
            <w:pPr>
              <w:pStyle w:val="Compact"/>
              <w:jc w:val="right"/>
            </w:pPr>
            <w:r>
              <w:t xml:space="preserve">5.94</w:t>
            </w:r>
          </w:p>
        </w:tc>
        <w:tc>
          <w:p>
            <w:pPr>
              <w:pStyle w:val="Compact"/>
              <w:jc w:val="right"/>
            </w:pPr>
            <w:r>
              <w:t xml:space="preserve">62.02</w:t>
            </w:r>
          </w:p>
        </w:tc>
        <w:tc>
          <w:p>
            <w:pPr>
              <w:pStyle w:val="Compact"/>
              <w:jc w:val="right"/>
            </w:pPr>
            <w:r>
              <w:t xml:space="preserve">4.83</w:t>
            </w:r>
          </w:p>
        </w:tc>
        <w:tc>
          <w:p>
            <w:pPr>
              <w:pStyle w:val="Compact"/>
              <w:jc w:val="right"/>
            </w:pPr>
            <w:r>
              <w:t xml:space="preserve">49.14</w:t>
            </w:r>
          </w:p>
        </w:tc>
        <w:tc>
          <w:p>
            <w:pPr>
              <w:pStyle w:val="Compact"/>
              <w:jc w:val="right"/>
            </w:pPr>
            <w:r>
              <w:t xml:space="preserve">53.97</w:t>
            </w:r>
          </w:p>
        </w:tc>
        <w:tc>
          <w:p>
            <w:pPr>
              <w:pStyle w:val="Compact"/>
              <w:jc w:val="right"/>
            </w:pPr>
            <w:r>
              <w:t xml:space="preserve">0.69</w:t>
            </w:r>
          </w:p>
        </w:tc>
      </w:tr>
      <w:tr>
        <w:tc>
          <w:p>
            <w:pPr>
              <w:pStyle w:val="Compact"/>
              <w:jc w:val="left"/>
            </w:pPr>
            <w:r>
              <w:t xml:space="preserve">R4</w:t>
            </w:r>
          </w:p>
        </w:tc>
        <w:tc>
          <w:p>
            <w:pPr>
              <w:pStyle w:val="Compact"/>
              <w:jc w:val="right"/>
            </w:pPr>
            <w:r>
              <w:t xml:space="preserve">132</w:t>
            </w:r>
          </w:p>
        </w:tc>
        <w:tc>
          <w:p>
            <w:pPr>
              <w:pStyle w:val="Compact"/>
              <w:jc w:val="right"/>
            </w:pPr>
            <w:r>
              <w:t xml:space="preserve">50</w:t>
            </w:r>
          </w:p>
        </w:tc>
        <w:tc>
          <w:p>
            <w:pPr>
              <w:pStyle w:val="Compact"/>
              <w:jc w:val="right"/>
            </w:pPr>
            <w:r>
              <w:t xml:space="preserve">2000</w:t>
            </w:r>
          </w:p>
        </w:tc>
        <w:tc>
          <w:p>
            <w:pPr>
              <w:pStyle w:val="Compact"/>
              <w:jc w:val="right"/>
            </w:pPr>
            <w:r>
              <w:t xml:space="preserve">14.47</w:t>
            </w:r>
          </w:p>
        </w:tc>
        <w:tc>
          <w:p>
            <w:pPr>
              <w:pStyle w:val="Compact"/>
              <w:jc w:val="right"/>
            </w:pPr>
            <w:r>
              <w:t xml:space="preserve">15.58</w:t>
            </w:r>
          </w:p>
        </w:tc>
        <w:tc>
          <w:p>
            <w:pPr>
              <w:pStyle w:val="Compact"/>
              <w:jc w:val="right"/>
            </w:pPr>
            <w:r>
              <w:t xml:space="preserve">15.86</w:t>
            </w:r>
          </w:p>
        </w:tc>
        <w:tc>
          <w:p>
            <w:pPr>
              <w:pStyle w:val="Compact"/>
              <w:jc w:val="right"/>
            </w:pPr>
            <w:r>
              <w:t xml:space="preserve">322.75</w:t>
            </w:r>
          </w:p>
        </w:tc>
        <w:tc>
          <w:p>
            <w:pPr>
              <w:pStyle w:val="Compact"/>
              <w:jc w:val="right"/>
            </w:pPr>
            <w:r>
              <w:t xml:space="preserve">266.40</w:t>
            </w:r>
          </w:p>
        </w:tc>
        <w:tc>
          <w:p>
            <w:pPr>
              <w:pStyle w:val="Compact"/>
              <w:jc w:val="right"/>
            </w:pPr>
            <w:r>
              <w:t xml:space="preserve">43.93</w:t>
            </w:r>
          </w:p>
        </w:tc>
        <w:tc>
          <w:p>
            <w:pPr>
              <w:pStyle w:val="Compact"/>
              <w:jc w:val="right"/>
            </w:pPr>
            <w:r>
              <w:t xml:space="preserve">249.82</w:t>
            </w:r>
          </w:p>
        </w:tc>
        <w:tc>
          <w:p>
            <w:pPr>
              <w:pStyle w:val="Compact"/>
              <w:jc w:val="right"/>
            </w:pPr>
            <w:r>
              <w:t xml:space="preserve">20.15</w:t>
            </w:r>
          </w:p>
        </w:tc>
        <w:tc>
          <w:p>
            <w:pPr>
              <w:pStyle w:val="Compact"/>
              <w:jc w:val="right"/>
            </w:pPr>
            <w:r>
              <w:t xml:space="preserve">214.98</w:t>
            </w:r>
          </w:p>
        </w:tc>
        <w:tc>
          <w:p>
            <w:pPr>
              <w:pStyle w:val="Compact"/>
              <w:jc w:val="right"/>
            </w:pPr>
            <w:r>
              <w:t xml:space="preserve">235.13</w:t>
            </w:r>
          </w:p>
        </w:tc>
        <w:tc>
          <w:p>
            <w:pPr>
              <w:pStyle w:val="Compact"/>
              <w:jc w:val="right"/>
            </w:pPr>
            <w:r>
              <w:t xml:space="preserve">0.73</w:t>
            </w:r>
          </w:p>
        </w:tc>
      </w:tr>
      <w:tr>
        <w:tc>
          <w:p>
            <w:pPr>
              <w:pStyle w:val="Compact"/>
              <w:jc w:val="left"/>
            </w:pPr>
            <w:r>
              <w:t xml:space="preserve">R4</w:t>
            </w:r>
          </w:p>
        </w:tc>
        <w:tc>
          <w:p>
            <w:pPr>
              <w:pStyle w:val="Compact"/>
              <w:jc w:val="right"/>
            </w:pPr>
            <w:r>
              <w:t xml:space="preserve">127</w:t>
            </w:r>
          </w:p>
        </w:tc>
        <w:tc>
          <w:p>
            <w:pPr>
              <w:pStyle w:val="Compact"/>
              <w:jc w:val="right"/>
            </w:pPr>
            <w:r>
              <w:t xml:space="preserve">45</w:t>
            </w:r>
          </w:p>
        </w:tc>
        <w:tc>
          <w:p>
            <w:pPr>
              <w:pStyle w:val="Compact"/>
              <w:jc w:val="right"/>
            </w:pPr>
            <w:r>
              <w:t xml:space="preserve">1800</w:t>
            </w:r>
          </w:p>
        </w:tc>
        <w:tc>
          <w:p>
            <w:pPr>
              <w:pStyle w:val="Compact"/>
              <w:jc w:val="right"/>
            </w:pPr>
            <w:r>
              <w:t xml:space="preserve">12.94</w:t>
            </w:r>
          </w:p>
        </w:tc>
        <w:tc>
          <w:p>
            <w:pPr>
              <w:pStyle w:val="Compact"/>
              <w:jc w:val="right"/>
            </w:pPr>
            <w:r>
              <w:t xml:space="preserve">15.36</w:t>
            </w:r>
          </w:p>
        </w:tc>
        <w:tc>
          <w:p>
            <w:pPr>
              <w:pStyle w:val="Compact"/>
              <w:jc w:val="right"/>
            </w:pPr>
            <w:r>
              <w:t xml:space="preserve">13.78</w:t>
            </w:r>
          </w:p>
        </w:tc>
        <w:tc>
          <w:p>
            <w:pPr>
              <w:pStyle w:val="Compact"/>
              <w:jc w:val="right"/>
            </w:pPr>
            <w:r>
              <w:t xml:space="preserve">283.38</w:t>
            </w:r>
          </w:p>
        </w:tc>
        <w:tc>
          <w:p>
            <w:pPr>
              <w:pStyle w:val="Compact"/>
              <w:jc w:val="right"/>
            </w:pPr>
            <w:r>
              <w:t xml:space="preserve">233.48</w:t>
            </w:r>
          </w:p>
        </w:tc>
        <w:tc>
          <w:p>
            <w:pPr>
              <w:pStyle w:val="Compact"/>
              <w:jc w:val="right"/>
            </w:pPr>
            <w:r>
              <w:t xml:space="preserve">51.79</w:t>
            </w:r>
          </w:p>
        </w:tc>
        <w:tc>
          <w:p>
            <w:pPr>
              <w:pStyle w:val="Compact"/>
              <w:jc w:val="right"/>
            </w:pPr>
            <w:r>
              <w:t xml:space="preserve">212.17</w:t>
            </w:r>
          </w:p>
        </w:tc>
        <w:tc>
          <w:p>
            <w:pPr>
              <w:pStyle w:val="Compact"/>
              <w:jc w:val="right"/>
            </w:pPr>
            <w:r>
              <w:t xml:space="preserve">25.30</w:t>
            </w:r>
          </w:p>
        </w:tc>
        <w:tc>
          <w:p>
            <w:pPr>
              <w:pStyle w:val="Compact"/>
              <w:jc w:val="right"/>
            </w:pPr>
            <w:r>
              <w:t xml:space="preserve">184.86</w:t>
            </w:r>
          </w:p>
        </w:tc>
        <w:tc>
          <w:p>
            <w:pPr>
              <w:pStyle w:val="Compact"/>
              <w:jc w:val="right"/>
            </w:pPr>
            <w:r>
              <w:t xml:space="preserve">210.16</w:t>
            </w:r>
          </w:p>
        </w:tc>
        <w:tc>
          <w:p>
            <w:pPr>
              <w:pStyle w:val="Compact"/>
              <w:jc w:val="right"/>
            </w:pPr>
            <w:r>
              <w:t xml:space="preserve">0.74</w:t>
            </w:r>
          </w:p>
        </w:tc>
      </w:tr>
      <w:tr>
        <w:tc>
          <w:p>
            <w:pPr>
              <w:pStyle w:val="Compact"/>
              <w:jc w:val="left"/>
            </w:pPr>
            <w:r>
              <w:t xml:space="preserve">R4</w:t>
            </w:r>
          </w:p>
        </w:tc>
        <w:tc>
          <w:p>
            <w:pPr>
              <w:pStyle w:val="Compact"/>
              <w:jc w:val="right"/>
            </w:pPr>
            <w:r>
              <w:t xml:space="preserve">137</w:t>
            </w:r>
          </w:p>
        </w:tc>
        <w:tc>
          <w:p>
            <w:pPr>
              <w:pStyle w:val="Compact"/>
              <w:jc w:val="right"/>
            </w:pPr>
            <w:r>
              <w:t xml:space="preserve">33</w:t>
            </w:r>
          </w:p>
        </w:tc>
        <w:tc>
          <w:p>
            <w:pPr>
              <w:pStyle w:val="Compact"/>
              <w:jc w:val="right"/>
            </w:pPr>
            <w:r>
              <w:t xml:space="preserve">1320</w:t>
            </w:r>
          </w:p>
        </w:tc>
        <w:tc>
          <w:p>
            <w:pPr>
              <w:pStyle w:val="Compact"/>
              <w:jc w:val="right"/>
            </w:pPr>
            <w:r>
              <w:t xml:space="preserve">15.34</w:t>
            </w:r>
          </w:p>
        </w:tc>
        <w:tc>
          <w:p>
            <w:pPr>
              <w:pStyle w:val="Compact"/>
              <w:jc w:val="right"/>
            </w:pPr>
            <w:r>
              <w:t xml:space="preserve">16.02</w:t>
            </w:r>
          </w:p>
        </w:tc>
        <w:tc>
          <w:p>
            <w:pPr>
              <w:pStyle w:val="Compact"/>
              <w:jc w:val="right"/>
            </w:pPr>
            <w:r>
              <w:t xml:space="preserve">18.95</w:t>
            </w:r>
          </w:p>
        </w:tc>
        <w:tc>
          <w:p>
            <w:pPr>
              <w:pStyle w:val="Compact"/>
              <w:jc w:val="right"/>
            </w:pPr>
            <w:r>
              <w:t xml:space="preserve">250.68</w:t>
            </w:r>
          </w:p>
        </w:tc>
        <w:tc>
          <w:p>
            <w:pPr>
              <w:pStyle w:val="Compact"/>
              <w:jc w:val="right"/>
            </w:pPr>
            <w:r>
              <w:t xml:space="preserve">206.93</w:t>
            </w:r>
          </w:p>
        </w:tc>
        <w:tc>
          <w:p>
            <w:pPr>
              <w:pStyle w:val="Compact"/>
              <w:jc w:val="right"/>
            </w:pPr>
            <w:r>
              <w:t xml:space="preserve">40.21</w:t>
            </w:r>
          </w:p>
        </w:tc>
        <w:tc>
          <w:p>
            <w:pPr>
              <w:pStyle w:val="Compact"/>
              <w:jc w:val="right"/>
            </w:pPr>
            <w:r>
              <w:t xml:space="preserve">187.81</w:t>
            </w:r>
          </w:p>
        </w:tc>
        <w:tc>
          <w:p>
            <w:pPr>
              <w:pStyle w:val="Compact"/>
              <w:jc w:val="right"/>
            </w:pPr>
            <w:r>
              <w:t xml:space="preserve">14.47</w:t>
            </w:r>
          </w:p>
        </w:tc>
        <w:tc>
          <w:p>
            <w:pPr>
              <w:pStyle w:val="Compact"/>
              <w:jc w:val="right"/>
            </w:pPr>
            <w:r>
              <w:t xml:space="preserve">167.38</w:t>
            </w:r>
          </w:p>
        </w:tc>
        <w:tc>
          <w:p>
            <w:pPr>
              <w:pStyle w:val="Compact"/>
              <w:jc w:val="right"/>
            </w:pPr>
            <w:r>
              <w:t xml:space="preserve">181.84</w:t>
            </w:r>
          </w:p>
        </w:tc>
        <w:tc>
          <w:p>
            <w:pPr>
              <w:pStyle w:val="Compact"/>
              <w:jc w:val="right"/>
            </w:pPr>
            <w:r>
              <w:t xml:space="preserve">0.73</w:t>
            </w:r>
          </w:p>
        </w:tc>
      </w:tr>
      <w:tr>
        <w:tc>
          <w:p>
            <w:pPr>
              <w:pStyle w:val="Compact"/>
              <w:jc w:val="left"/>
            </w:pPr>
            <w:r>
              <w:t xml:space="preserve">R4</w:t>
            </w:r>
          </w:p>
        </w:tc>
        <w:tc>
          <w:p>
            <w:pPr>
              <w:pStyle w:val="Compact"/>
              <w:jc w:val="right"/>
            </w:pPr>
            <w:r>
              <w:t xml:space="preserve">138</w:t>
            </w:r>
          </w:p>
        </w:tc>
        <w:tc>
          <w:p>
            <w:pPr>
              <w:pStyle w:val="Compact"/>
              <w:jc w:val="right"/>
            </w:pPr>
            <w:r>
              <w:t xml:space="preserve">44</w:t>
            </w:r>
          </w:p>
        </w:tc>
        <w:tc>
          <w:p>
            <w:pPr>
              <w:pStyle w:val="Compact"/>
              <w:jc w:val="right"/>
            </w:pPr>
            <w:r>
              <w:t xml:space="preserve">1760</w:t>
            </w:r>
          </w:p>
        </w:tc>
        <w:tc>
          <w:p>
            <w:pPr>
              <w:pStyle w:val="Compact"/>
              <w:jc w:val="right"/>
            </w:pPr>
            <w:r>
              <w:t xml:space="preserve">12.17</w:t>
            </w:r>
          </w:p>
        </w:tc>
        <w:tc>
          <w:p>
            <w:pPr>
              <w:pStyle w:val="Compact"/>
              <w:jc w:val="right"/>
            </w:pPr>
            <w:r>
              <w:t xml:space="preserve">12.73</w:t>
            </w:r>
          </w:p>
        </w:tc>
        <w:tc>
          <w:p>
            <w:pPr>
              <w:pStyle w:val="Compact"/>
              <w:jc w:val="right"/>
            </w:pPr>
            <w:r>
              <w:t xml:space="preserve">15.62</w:t>
            </w:r>
          </w:p>
        </w:tc>
        <w:tc>
          <w:p>
            <w:pPr>
              <w:pStyle w:val="Compact"/>
              <w:jc w:val="right"/>
            </w:pPr>
            <w:r>
              <w:t xml:space="preserve">177.57</w:t>
            </w:r>
          </w:p>
        </w:tc>
        <w:tc>
          <w:p>
            <w:pPr>
              <w:pStyle w:val="Compact"/>
              <w:jc w:val="right"/>
            </w:pPr>
            <w:r>
              <w:t xml:space="preserve">147.70</w:t>
            </w:r>
          </w:p>
        </w:tc>
        <w:tc>
          <w:p>
            <w:pPr>
              <w:pStyle w:val="Compact"/>
              <w:jc w:val="right"/>
            </w:pPr>
            <w:r>
              <w:t xml:space="preserve">0.00</w:t>
            </w:r>
          </w:p>
        </w:tc>
        <w:tc>
          <w:p>
            <w:pPr>
              <w:pStyle w:val="Compact"/>
              <w:jc w:val="right"/>
            </w:pPr>
            <w:r>
              <w:t xml:space="preserve">146.11</w:t>
            </w:r>
          </w:p>
        </w:tc>
        <w:tc>
          <w:p>
            <w:pPr>
              <w:pStyle w:val="Compact"/>
              <w:jc w:val="right"/>
            </w:pPr>
            <w:r>
              <w:t xml:space="preserve">0.00</w:t>
            </w:r>
          </w:p>
        </w:tc>
        <w:tc>
          <w:p>
            <w:pPr>
              <w:pStyle w:val="Compact"/>
              <w:jc w:val="right"/>
            </w:pPr>
            <w:r>
              <w:t xml:space="preserve">112.26</w:t>
            </w:r>
          </w:p>
        </w:tc>
        <w:tc>
          <w:p>
            <w:pPr>
              <w:pStyle w:val="Compact"/>
              <w:jc w:val="right"/>
            </w:pPr>
            <w:r>
              <w:t xml:space="preserve">112.26</w:t>
            </w:r>
          </w:p>
        </w:tc>
        <w:tc>
          <w:p>
            <w:pPr>
              <w:pStyle w:val="Compact"/>
              <w:jc w:val="right"/>
            </w:pPr>
            <w:r>
              <w:t xml:space="preserve">0.63</w:t>
            </w:r>
          </w:p>
        </w:tc>
      </w:tr>
      <w:tr>
        <w:tc>
          <w:p>
            <w:pPr>
              <w:pStyle w:val="Compact"/>
              <w:jc w:val="left"/>
            </w:pPr>
            <w:r>
              <w:t xml:space="preserve">R4</w:t>
            </w:r>
          </w:p>
        </w:tc>
        <w:tc>
          <w:p>
            <w:pPr>
              <w:pStyle w:val="Compact"/>
              <w:jc w:val="right"/>
            </w:pPr>
            <w:r>
              <w:t xml:space="preserve">129</w:t>
            </w:r>
          </w:p>
        </w:tc>
        <w:tc>
          <w:p>
            <w:pPr>
              <w:pStyle w:val="Compact"/>
              <w:jc w:val="right"/>
            </w:pPr>
            <w:r>
              <w:t xml:space="preserve">32</w:t>
            </w:r>
          </w:p>
        </w:tc>
        <w:tc>
          <w:p>
            <w:pPr>
              <w:pStyle w:val="Compact"/>
              <w:jc w:val="right"/>
            </w:pPr>
            <w:r>
              <w:t xml:space="preserve">1280</w:t>
            </w:r>
          </w:p>
        </w:tc>
        <w:tc>
          <w:p>
            <w:pPr>
              <w:pStyle w:val="Compact"/>
              <w:jc w:val="right"/>
            </w:pPr>
            <w:r>
              <w:t xml:space="preserve">14.62</w:t>
            </w:r>
          </w:p>
        </w:tc>
        <w:tc>
          <w:p>
            <w:pPr>
              <w:pStyle w:val="Compact"/>
              <w:jc w:val="right"/>
            </w:pPr>
            <w:r>
              <w:t xml:space="preserve">15.33</w:t>
            </w:r>
          </w:p>
        </w:tc>
        <w:tc>
          <w:p>
            <w:pPr>
              <w:pStyle w:val="Compact"/>
              <w:jc w:val="right"/>
            </w:pPr>
            <w:r>
              <w:t xml:space="preserve">15.30</w:t>
            </w:r>
          </w:p>
        </w:tc>
        <w:tc>
          <w:p>
            <w:pPr>
              <w:pStyle w:val="Compact"/>
              <w:jc w:val="right"/>
            </w:pPr>
            <w:r>
              <w:t xml:space="preserve">180.04</w:t>
            </w:r>
          </w:p>
        </w:tc>
        <w:tc>
          <w:p>
            <w:pPr>
              <w:pStyle w:val="Compact"/>
              <w:jc w:val="right"/>
            </w:pPr>
            <w:r>
              <w:t xml:space="preserve">148.78</w:t>
            </w:r>
          </w:p>
        </w:tc>
        <w:tc>
          <w:p>
            <w:pPr>
              <w:pStyle w:val="Compact"/>
              <w:jc w:val="right"/>
            </w:pPr>
            <w:r>
              <w:t xml:space="preserve">28.50</w:t>
            </w:r>
          </w:p>
        </w:tc>
        <w:tc>
          <w:p>
            <w:pPr>
              <w:pStyle w:val="Compact"/>
              <w:jc w:val="right"/>
            </w:pPr>
            <w:r>
              <w:t xml:space="preserve">132.72</w:t>
            </w:r>
          </w:p>
        </w:tc>
        <w:tc>
          <w:p>
            <w:pPr>
              <w:pStyle w:val="Compact"/>
              <w:jc w:val="right"/>
            </w:pPr>
            <w:r>
              <w:t xml:space="preserve">11.05</w:t>
            </w:r>
          </w:p>
        </w:tc>
        <w:tc>
          <w:p>
            <w:pPr>
              <w:pStyle w:val="Compact"/>
              <w:jc w:val="right"/>
            </w:pPr>
            <w:r>
              <w:t xml:space="preserve">115.20</w:t>
            </w:r>
          </w:p>
        </w:tc>
        <w:tc>
          <w:p>
            <w:pPr>
              <w:pStyle w:val="Compact"/>
              <w:jc w:val="right"/>
            </w:pPr>
            <w:r>
              <w:t xml:space="preserve">126.24</w:t>
            </w:r>
          </w:p>
        </w:tc>
        <w:tc>
          <w:p>
            <w:pPr>
              <w:pStyle w:val="Compact"/>
              <w:jc w:val="right"/>
            </w:pPr>
            <w:r>
              <w:t xml:space="preserve">0.70</w:t>
            </w:r>
          </w:p>
        </w:tc>
      </w:tr>
      <w:tr>
        <w:tc>
          <w:p>
            <w:pPr>
              <w:pStyle w:val="Compact"/>
              <w:jc w:val="left"/>
            </w:pPr>
            <w:r>
              <w:t xml:space="preserve">R4</w:t>
            </w:r>
          </w:p>
        </w:tc>
        <w:tc>
          <w:p>
            <w:pPr>
              <w:pStyle w:val="Compact"/>
              <w:jc w:val="right"/>
            </w:pPr>
            <w:r>
              <w:t xml:space="preserve">51</w:t>
            </w:r>
          </w:p>
        </w:tc>
        <w:tc>
          <w:p>
            <w:pPr>
              <w:pStyle w:val="Compact"/>
              <w:jc w:val="right"/>
            </w:pPr>
            <w:r>
              <w:t xml:space="preserve">14</w:t>
            </w:r>
          </w:p>
        </w:tc>
        <w:tc>
          <w:p>
            <w:pPr>
              <w:pStyle w:val="Compact"/>
              <w:jc w:val="right"/>
            </w:pPr>
            <w:r>
              <w:t xml:space="preserve">560</w:t>
            </w:r>
          </w:p>
        </w:tc>
        <w:tc>
          <w:p>
            <w:pPr>
              <w:pStyle w:val="Compact"/>
              <w:jc w:val="right"/>
            </w:pPr>
            <w:r>
              <w:t xml:space="preserve">20.70</w:t>
            </w:r>
          </w:p>
        </w:tc>
        <w:tc>
          <w:p>
            <w:pPr>
              <w:pStyle w:val="Compact"/>
              <w:jc w:val="right"/>
            </w:pPr>
            <w:r>
              <w:t xml:space="preserve">21.38</w:t>
            </w:r>
          </w:p>
        </w:tc>
        <w:tc>
          <w:p>
            <w:pPr>
              <w:pStyle w:val="Compact"/>
              <w:jc w:val="right"/>
            </w:pPr>
            <w:r>
              <w:t xml:space="preserve">19.96</w:t>
            </w:r>
          </w:p>
        </w:tc>
        <w:tc>
          <w:p>
            <w:pPr>
              <w:pStyle w:val="Compact"/>
              <w:jc w:val="right"/>
            </w:pPr>
            <w:r>
              <w:t xml:space="preserve">188.01</w:t>
            </w:r>
          </w:p>
        </w:tc>
        <w:tc>
          <w:p>
            <w:pPr>
              <w:pStyle w:val="Compact"/>
              <w:jc w:val="right"/>
            </w:pPr>
            <w:r>
              <w:t xml:space="preserve">154.10</w:t>
            </w:r>
          </w:p>
        </w:tc>
        <w:tc>
          <w:p>
            <w:pPr>
              <w:pStyle w:val="Compact"/>
              <w:jc w:val="right"/>
            </w:pPr>
            <w:r>
              <w:t xml:space="preserve">75.58</w:t>
            </w:r>
          </w:p>
        </w:tc>
        <w:tc>
          <w:p>
            <w:pPr>
              <w:pStyle w:val="Compact"/>
              <w:jc w:val="right"/>
            </w:pPr>
            <w:r>
              <w:t xml:space="preserve">106.77</w:t>
            </w:r>
          </w:p>
        </w:tc>
        <w:tc>
          <w:p>
            <w:pPr>
              <w:pStyle w:val="Compact"/>
              <w:jc w:val="right"/>
            </w:pPr>
            <w:r>
              <w:t xml:space="preserve">44.77</w:t>
            </w:r>
          </w:p>
        </w:tc>
        <w:tc>
          <w:p>
            <w:pPr>
              <w:pStyle w:val="Compact"/>
              <w:jc w:val="right"/>
            </w:pPr>
            <w:r>
              <w:t xml:space="preserve">100.33</w:t>
            </w:r>
          </w:p>
        </w:tc>
        <w:tc>
          <w:p>
            <w:pPr>
              <w:pStyle w:val="Compact"/>
              <w:jc w:val="right"/>
            </w:pPr>
            <w:r>
              <w:t xml:space="preserve">145.10</w:t>
            </w:r>
          </w:p>
        </w:tc>
        <w:tc>
          <w:p>
            <w:pPr>
              <w:pStyle w:val="Compact"/>
              <w:jc w:val="right"/>
            </w:pPr>
            <w:r>
              <w:t xml:space="preserve">0.77</w:t>
            </w:r>
          </w:p>
        </w:tc>
      </w:tr>
      <w:tr>
        <w:tc>
          <w:p>
            <w:pPr>
              <w:pStyle w:val="Compact"/>
              <w:jc w:val="left"/>
            </w:pPr>
            <w:r>
              <w:t xml:space="preserve">R4</w:t>
            </w:r>
          </w:p>
        </w:tc>
        <w:tc>
          <w:p>
            <w:pPr>
              <w:pStyle w:val="Compact"/>
              <w:jc w:val="right"/>
            </w:pPr>
            <w:r>
              <w:t xml:space="preserve">55</w:t>
            </w:r>
          </w:p>
        </w:tc>
        <w:tc>
          <w:p>
            <w:pPr>
              <w:pStyle w:val="Compact"/>
              <w:jc w:val="right"/>
            </w:pPr>
            <w:r>
              <w:t xml:space="preserve">27</w:t>
            </w:r>
          </w:p>
        </w:tc>
        <w:tc>
          <w:p>
            <w:pPr>
              <w:pStyle w:val="Compact"/>
              <w:jc w:val="right"/>
            </w:pPr>
            <w:r>
              <w:t xml:space="preserve">1080</w:t>
            </w:r>
          </w:p>
        </w:tc>
        <w:tc>
          <w:p>
            <w:pPr>
              <w:pStyle w:val="Compact"/>
              <w:jc w:val="right"/>
            </w:pPr>
            <w:r>
              <w:t xml:space="preserve">20.03</w:t>
            </w:r>
          </w:p>
        </w:tc>
        <w:tc>
          <w:p>
            <w:pPr>
              <w:pStyle w:val="Compact"/>
              <w:jc w:val="right"/>
            </w:pPr>
            <w:r>
              <w:t xml:space="preserve">20.98</w:t>
            </w:r>
          </w:p>
        </w:tc>
        <w:tc>
          <w:p>
            <w:pPr>
              <w:pStyle w:val="Compact"/>
              <w:jc w:val="right"/>
            </w:pPr>
            <w:r>
              <w:t xml:space="preserve">17.52</w:t>
            </w:r>
          </w:p>
        </w:tc>
        <w:tc>
          <w:p>
            <w:pPr>
              <w:pStyle w:val="Compact"/>
              <w:jc w:val="right"/>
            </w:pPr>
            <w:r>
              <w:t xml:space="preserve">300.87</w:t>
            </w:r>
          </w:p>
        </w:tc>
        <w:tc>
          <w:p>
            <w:pPr>
              <w:pStyle w:val="Compact"/>
              <w:jc w:val="right"/>
            </w:pPr>
            <w:r>
              <w:t xml:space="preserve">246.71</w:t>
            </w:r>
          </w:p>
        </w:tc>
        <w:tc>
          <w:p>
            <w:pPr>
              <w:pStyle w:val="Compact"/>
              <w:jc w:val="right"/>
            </w:pPr>
            <w:r>
              <w:t xml:space="preserve">129.30</w:t>
            </w:r>
          </w:p>
        </w:tc>
        <w:tc>
          <w:p>
            <w:pPr>
              <w:pStyle w:val="Compact"/>
              <w:jc w:val="right"/>
            </w:pPr>
            <w:r>
              <w:t xml:space="preserve">159.98</w:t>
            </w:r>
          </w:p>
        </w:tc>
        <w:tc>
          <w:p>
            <w:pPr>
              <w:pStyle w:val="Compact"/>
              <w:jc w:val="right"/>
            </w:pPr>
            <w:r>
              <w:t xml:space="preserve">77.46</w:t>
            </w:r>
          </w:p>
        </w:tc>
        <w:tc>
          <w:p>
            <w:pPr>
              <w:pStyle w:val="Compact"/>
              <w:jc w:val="right"/>
            </w:pPr>
            <w:r>
              <w:t xml:space="preserve">154.31</w:t>
            </w:r>
          </w:p>
        </w:tc>
        <w:tc>
          <w:p>
            <w:pPr>
              <w:pStyle w:val="Compact"/>
              <w:jc w:val="right"/>
            </w:pPr>
            <w:r>
              <w:t xml:space="preserve">231.78</w:t>
            </w:r>
          </w:p>
        </w:tc>
        <w:tc>
          <w:p>
            <w:pPr>
              <w:pStyle w:val="Compact"/>
              <w:jc w:val="right"/>
            </w:pPr>
            <w:r>
              <w:t xml:space="preserve">0.77</w:t>
            </w:r>
          </w:p>
        </w:tc>
      </w:tr>
      <w:tr>
        <w:tc>
          <w:p>
            <w:pPr>
              <w:pStyle w:val="Compact"/>
              <w:jc w:val="left"/>
            </w:pPr>
            <w:r>
              <w:t xml:space="preserve">R4</w:t>
            </w:r>
          </w:p>
        </w:tc>
        <w:tc>
          <w:p>
            <w:pPr>
              <w:pStyle w:val="Compact"/>
              <w:jc w:val="right"/>
            </w:pPr>
            <w:r>
              <w:t xml:space="preserve">54</w:t>
            </w:r>
          </w:p>
        </w:tc>
        <w:tc>
          <w:p>
            <w:pPr>
              <w:pStyle w:val="Compact"/>
              <w:jc w:val="right"/>
            </w:pPr>
            <w:r>
              <w:t xml:space="preserve">20</w:t>
            </w:r>
          </w:p>
        </w:tc>
        <w:tc>
          <w:p>
            <w:pPr>
              <w:pStyle w:val="Compact"/>
              <w:jc w:val="right"/>
            </w:pPr>
            <w:r>
              <w:t xml:space="preserve">800</w:t>
            </w:r>
          </w:p>
        </w:tc>
        <w:tc>
          <w:p>
            <w:pPr>
              <w:pStyle w:val="Compact"/>
              <w:jc w:val="right"/>
            </w:pPr>
            <w:r>
              <w:t xml:space="preserve">22.69</w:t>
            </w:r>
          </w:p>
        </w:tc>
        <w:tc>
          <w:p>
            <w:pPr>
              <w:pStyle w:val="Compact"/>
              <w:jc w:val="right"/>
            </w:pPr>
            <w:r>
              <w:t xml:space="preserve">23.31</w:t>
            </w:r>
          </w:p>
        </w:tc>
        <w:tc>
          <w:p>
            <w:pPr>
              <w:pStyle w:val="Compact"/>
              <w:jc w:val="right"/>
            </w:pPr>
            <w:r>
              <w:t xml:space="preserve">21.59</w:t>
            </w:r>
          </w:p>
        </w:tc>
        <w:tc>
          <w:p>
            <w:pPr>
              <w:pStyle w:val="Compact"/>
              <w:jc w:val="right"/>
            </w:pPr>
            <w:r>
              <w:t xml:space="preserve">355.50</w:t>
            </w:r>
          </w:p>
        </w:tc>
        <w:tc>
          <w:p>
            <w:pPr>
              <w:pStyle w:val="Compact"/>
              <w:jc w:val="right"/>
            </w:pPr>
            <w:r>
              <w:t xml:space="preserve">290.75</w:t>
            </w:r>
          </w:p>
        </w:tc>
        <w:tc>
          <w:p>
            <w:pPr>
              <w:pStyle w:val="Compact"/>
              <w:jc w:val="right"/>
            </w:pPr>
            <w:r>
              <w:t xml:space="preserve">195.58</w:t>
            </w:r>
          </w:p>
        </w:tc>
        <w:tc>
          <w:p>
            <w:pPr>
              <w:pStyle w:val="Compact"/>
              <w:jc w:val="right"/>
            </w:pPr>
            <w:r>
              <w:t xml:space="preserve">150.85</w:t>
            </w:r>
          </w:p>
        </w:tc>
        <w:tc>
          <w:p>
            <w:pPr>
              <w:pStyle w:val="Compact"/>
              <w:jc w:val="right"/>
            </w:pPr>
            <w:r>
              <w:t xml:space="preserve">114.66</w:t>
            </w:r>
          </w:p>
        </w:tc>
        <w:tc>
          <w:p>
            <w:pPr>
              <w:pStyle w:val="Compact"/>
              <w:jc w:val="right"/>
            </w:pPr>
            <w:r>
              <w:t xml:space="preserve">165.41</w:t>
            </w:r>
          </w:p>
        </w:tc>
        <w:tc>
          <w:p>
            <w:pPr>
              <w:pStyle w:val="Compact"/>
              <w:jc w:val="right"/>
            </w:pPr>
            <w:r>
              <w:t xml:space="preserve">280.07</w:t>
            </w:r>
          </w:p>
        </w:tc>
        <w:tc>
          <w:p>
            <w:pPr>
              <w:pStyle w:val="Compact"/>
              <w:jc w:val="right"/>
            </w:pPr>
            <w:r>
              <w:t xml:space="preserve">0.79</w:t>
            </w:r>
          </w:p>
        </w:tc>
      </w:tr>
      <w:tr>
        <w:tc>
          <w:p>
            <w:pPr>
              <w:pStyle w:val="Compact"/>
              <w:jc w:val="left"/>
            </w:pPr>
            <w:r>
              <w:t xml:space="preserve">R4</w:t>
            </w:r>
          </w:p>
        </w:tc>
        <w:tc>
          <w:p>
            <w:pPr>
              <w:pStyle w:val="Compact"/>
              <w:jc w:val="right"/>
            </w:pPr>
            <w:r>
              <w:t xml:space="preserve">53</w:t>
            </w:r>
          </w:p>
        </w:tc>
        <w:tc>
          <w:p>
            <w:pPr>
              <w:pStyle w:val="Compact"/>
              <w:jc w:val="right"/>
            </w:pPr>
            <w:r>
              <w:t xml:space="preserve">17</w:t>
            </w:r>
          </w:p>
        </w:tc>
        <w:tc>
          <w:p>
            <w:pPr>
              <w:pStyle w:val="Compact"/>
              <w:jc w:val="right"/>
            </w:pPr>
            <w:r>
              <w:t xml:space="preserve">680</w:t>
            </w:r>
          </w:p>
        </w:tc>
        <w:tc>
          <w:p>
            <w:pPr>
              <w:pStyle w:val="Compact"/>
              <w:jc w:val="right"/>
            </w:pPr>
            <w:r>
              <w:t xml:space="preserve">18.99</w:t>
            </w:r>
          </w:p>
        </w:tc>
        <w:tc>
          <w:p>
            <w:pPr>
              <w:pStyle w:val="Compact"/>
              <w:jc w:val="right"/>
            </w:pPr>
            <w:r>
              <w:t xml:space="preserve">19.61</w:t>
            </w:r>
          </w:p>
        </w:tc>
        <w:tc>
          <w:p>
            <w:pPr>
              <w:pStyle w:val="Compact"/>
              <w:jc w:val="right"/>
            </w:pPr>
            <w:r>
              <w:t xml:space="preserve">19.75</w:t>
            </w:r>
          </w:p>
        </w:tc>
        <w:tc>
          <w:p>
            <w:pPr>
              <w:pStyle w:val="Compact"/>
              <w:jc w:val="right"/>
            </w:pPr>
            <w:r>
              <w:t xml:space="preserve">198.02</w:t>
            </w:r>
          </w:p>
        </w:tc>
        <w:tc>
          <w:p>
            <w:pPr>
              <w:pStyle w:val="Compact"/>
              <w:jc w:val="right"/>
            </w:pPr>
            <w:r>
              <w:t xml:space="preserve">162.59</w:t>
            </w:r>
          </w:p>
        </w:tc>
        <w:tc>
          <w:p>
            <w:pPr>
              <w:pStyle w:val="Compact"/>
              <w:jc w:val="right"/>
            </w:pPr>
            <w:r>
              <w:t xml:space="preserve">61.37</w:t>
            </w:r>
          </w:p>
        </w:tc>
        <w:tc>
          <w:p>
            <w:pPr>
              <w:pStyle w:val="Compact"/>
              <w:jc w:val="right"/>
            </w:pPr>
            <w:r>
              <w:t xml:space="preserve">127.62</w:t>
            </w:r>
          </w:p>
        </w:tc>
        <w:tc>
          <w:p>
            <w:pPr>
              <w:pStyle w:val="Compact"/>
              <w:jc w:val="right"/>
            </w:pPr>
            <w:r>
              <w:t xml:space="preserve">33.57</w:t>
            </w:r>
          </w:p>
        </w:tc>
        <w:tc>
          <w:p>
            <w:pPr>
              <w:pStyle w:val="Compact"/>
              <w:jc w:val="right"/>
            </w:pPr>
            <w:r>
              <w:t xml:space="preserve">118.18</w:t>
            </w:r>
          </w:p>
        </w:tc>
        <w:tc>
          <w:p>
            <w:pPr>
              <w:pStyle w:val="Compact"/>
              <w:jc w:val="right"/>
            </w:pPr>
            <w:r>
              <w:t xml:space="preserve">151.75</w:t>
            </w:r>
          </w:p>
        </w:tc>
        <w:tc>
          <w:p>
            <w:pPr>
              <w:pStyle w:val="Compact"/>
              <w:jc w:val="right"/>
            </w:pPr>
            <w:r>
              <w:t xml:space="preserve">0.77</w:t>
            </w:r>
          </w:p>
        </w:tc>
      </w:tr>
      <w:tr>
        <w:tc>
          <w:p>
            <w:pPr>
              <w:pStyle w:val="Compact"/>
              <w:jc w:val="left"/>
            </w:pPr>
            <w:r>
              <w:t xml:space="preserve">R4</w:t>
            </w:r>
          </w:p>
        </w:tc>
        <w:tc>
          <w:p>
            <w:pPr>
              <w:pStyle w:val="Compact"/>
              <w:jc w:val="right"/>
            </w:pPr>
            <w:r>
              <w:t xml:space="preserve">52</w:t>
            </w:r>
          </w:p>
        </w:tc>
        <w:tc>
          <w:p>
            <w:pPr>
              <w:pStyle w:val="Compact"/>
              <w:jc w:val="right"/>
            </w:pPr>
            <w:r>
              <w:t xml:space="preserve">18</w:t>
            </w:r>
          </w:p>
        </w:tc>
        <w:tc>
          <w:p>
            <w:pPr>
              <w:pStyle w:val="Compact"/>
              <w:jc w:val="right"/>
            </w:pPr>
            <w:r>
              <w:t xml:space="preserve">720</w:t>
            </w:r>
          </w:p>
        </w:tc>
        <w:tc>
          <w:p>
            <w:pPr>
              <w:pStyle w:val="Compact"/>
              <w:jc w:val="right"/>
            </w:pPr>
            <w:r>
              <w:t xml:space="preserve">23.28</w:t>
            </w:r>
          </w:p>
        </w:tc>
        <w:tc>
          <w:p>
            <w:pPr>
              <w:pStyle w:val="Compact"/>
              <w:jc w:val="right"/>
            </w:pPr>
            <w:r>
              <w:t xml:space="preserve">23.70</w:t>
            </w:r>
          </w:p>
        </w:tc>
        <w:tc>
          <w:p>
            <w:pPr>
              <w:pStyle w:val="Compact"/>
              <w:jc w:val="right"/>
            </w:pPr>
            <w:r>
              <w:t xml:space="preserve">19.79</w:t>
            </w:r>
          </w:p>
        </w:tc>
        <w:tc>
          <w:p>
            <w:pPr>
              <w:pStyle w:val="Compact"/>
              <w:jc w:val="right"/>
            </w:pPr>
            <w:r>
              <w:t xml:space="preserve">276.97</w:t>
            </w:r>
          </w:p>
        </w:tc>
        <w:tc>
          <w:p>
            <w:pPr>
              <w:pStyle w:val="Compact"/>
              <w:jc w:val="right"/>
            </w:pPr>
            <w:r>
              <w:t xml:space="preserve">226.70</w:t>
            </w:r>
          </w:p>
        </w:tc>
        <w:tc>
          <w:p>
            <w:pPr>
              <w:pStyle w:val="Compact"/>
              <w:jc w:val="right"/>
            </w:pPr>
            <w:r>
              <w:t xml:space="preserve">118.62</w:t>
            </w:r>
          </w:p>
        </w:tc>
        <w:tc>
          <w:p>
            <w:pPr>
              <w:pStyle w:val="Compact"/>
              <w:jc w:val="right"/>
            </w:pPr>
            <w:r>
              <w:t xml:space="preserve">151.90</w:t>
            </w:r>
          </w:p>
        </w:tc>
        <w:tc>
          <w:p>
            <w:pPr>
              <w:pStyle w:val="Compact"/>
              <w:jc w:val="right"/>
            </w:pPr>
            <w:r>
              <w:t xml:space="preserve">68.03</w:t>
            </w:r>
          </w:p>
        </w:tc>
        <w:tc>
          <w:p>
            <w:pPr>
              <w:pStyle w:val="Compact"/>
              <w:jc w:val="right"/>
            </w:pPr>
            <w:r>
              <w:t xml:space="preserve">150.89</w:t>
            </w:r>
          </w:p>
        </w:tc>
        <w:tc>
          <w:p>
            <w:pPr>
              <w:pStyle w:val="Compact"/>
              <w:jc w:val="right"/>
            </w:pPr>
            <w:r>
              <w:t xml:space="preserve">218.92</w:t>
            </w:r>
          </w:p>
        </w:tc>
        <w:tc>
          <w:p>
            <w:pPr>
              <w:pStyle w:val="Compact"/>
              <w:jc w:val="right"/>
            </w:pPr>
            <w:r>
              <w:t xml:space="preserve">0.79</w:t>
            </w:r>
          </w:p>
        </w:tc>
      </w:tr>
      <w:tr>
        <w:tc>
          <w:p>
            <w:pPr>
              <w:pStyle w:val="Compact"/>
              <w:jc w:val="left"/>
            </w:pPr>
            <w:r>
              <w:t xml:space="preserve">R4</w:t>
            </w:r>
          </w:p>
        </w:tc>
        <w:tc>
          <w:p>
            <w:pPr>
              <w:pStyle w:val="Compact"/>
              <w:jc w:val="right"/>
            </w:pPr>
            <w:r>
              <w:t xml:space="preserve">124</w:t>
            </w:r>
          </w:p>
        </w:tc>
        <w:tc>
          <w:p>
            <w:pPr>
              <w:pStyle w:val="Compact"/>
              <w:jc w:val="right"/>
            </w:pPr>
            <w:r>
              <w:t xml:space="preserve">32</w:t>
            </w:r>
          </w:p>
        </w:tc>
        <w:tc>
          <w:p>
            <w:pPr>
              <w:pStyle w:val="Compact"/>
              <w:jc w:val="right"/>
            </w:pPr>
            <w:r>
              <w:t xml:space="preserve">1280</w:t>
            </w:r>
          </w:p>
        </w:tc>
        <w:tc>
          <w:p>
            <w:pPr>
              <w:pStyle w:val="Compact"/>
              <w:jc w:val="right"/>
            </w:pPr>
            <w:r>
              <w:t xml:space="preserve">14.65</w:t>
            </w:r>
          </w:p>
        </w:tc>
        <w:tc>
          <w:p>
            <w:pPr>
              <w:pStyle w:val="Compact"/>
              <w:jc w:val="right"/>
            </w:pPr>
            <w:r>
              <w:t xml:space="preserve">15.92</w:t>
            </w:r>
          </w:p>
        </w:tc>
        <w:tc>
          <w:p>
            <w:pPr>
              <w:pStyle w:val="Compact"/>
              <w:jc w:val="right"/>
            </w:pPr>
            <w:r>
              <w:t xml:space="preserve">14.75</w:t>
            </w:r>
          </w:p>
        </w:tc>
        <w:tc>
          <w:p>
            <w:pPr>
              <w:pStyle w:val="Compact"/>
              <w:jc w:val="right"/>
            </w:pPr>
            <w:r>
              <w:t xml:space="preserve">195.01</w:t>
            </w:r>
          </w:p>
        </w:tc>
        <w:tc>
          <w:p>
            <w:pPr>
              <w:pStyle w:val="Compact"/>
              <w:jc w:val="right"/>
            </w:pPr>
            <w:r>
              <w:t xml:space="preserve">160.91</w:t>
            </w:r>
          </w:p>
        </w:tc>
        <w:tc>
          <w:p>
            <w:pPr>
              <w:pStyle w:val="Compact"/>
              <w:jc w:val="right"/>
            </w:pPr>
            <w:r>
              <w:t xml:space="preserve">29.75</w:t>
            </w:r>
          </w:p>
        </w:tc>
        <w:tc>
          <w:p>
            <w:pPr>
              <w:pStyle w:val="Compact"/>
              <w:jc w:val="right"/>
            </w:pPr>
            <w:r>
              <w:t xml:space="preserve">149.04</w:t>
            </w:r>
          </w:p>
        </w:tc>
        <w:tc>
          <w:p>
            <w:pPr>
              <w:pStyle w:val="Compact"/>
              <w:jc w:val="right"/>
            </w:pPr>
            <w:r>
              <w:t xml:space="preserve">12.10</w:t>
            </w:r>
          </w:p>
        </w:tc>
        <w:tc>
          <w:p>
            <w:pPr>
              <w:pStyle w:val="Compact"/>
              <w:jc w:val="right"/>
            </w:pPr>
            <w:r>
              <w:t xml:space="preserve">130.50</w:t>
            </w:r>
          </w:p>
        </w:tc>
        <w:tc>
          <w:p>
            <w:pPr>
              <w:pStyle w:val="Compact"/>
              <w:jc w:val="right"/>
            </w:pPr>
            <w:r>
              <w:t xml:space="preserve">142.60</w:t>
            </w:r>
          </w:p>
        </w:tc>
        <w:tc>
          <w:p>
            <w:pPr>
              <w:pStyle w:val="Compact"/>
              <w:jc w:val="right"/>
            </w:pPr>
            <w:r>
              <w:t xml:space="preserve">0.73</w:t>
            </w:r>
          </w:p>
        </w:tc>
      </w:tr>
      <w:tr>
        <w:tc>
          <w:p>
            <w:pPr>
              <w:pStyle w:val="Compact"/>
              <w:jc w:val="left"/>
            </w:pPr>
            <w:r>
              <w:t xml:space="preserve">R4</w:t>
            </w:r>
          </w:p>
        </w:tc>
        <w:tc>
          <w:p>
            <w:pPr>
              <w:pStyle w:val="Compact"/>
              <w:jc w:val="right"/>
            </w:pPr>
            <w:r>
              <w:t xml:space="preserve">125</w:t>
            </w:r>
          </w:p>
        </w:tc>
        <w:tc>
          <w:p>
            <w:pPr>
              <w:pStyle w:val="Compact"/>
              <w:jc w:val="right"/>
            </w:pPr>
            <w:r>
              <w:t xml:space="preserve">28</w:t>
            </w:r>
          </w:p>
        </w:tc>
        <w:tc>
          <w:p>
            <w:pPr>
              <w:pStyle w:val="Compact"/>
              <w:jc w:val="right"/>
            </w:pPr>
            <w:r>
              <w:t xml:space="preserve">1120</w:t>
            </w:r>
          </w:p>
        </w:tc>
        <w:tc>
          <w:p>
            <w:pPr>
              <w:pStyle w:val="Compact"/>
              <w:jc w:val="right"/>
            </w:pPr>
            <w:r>
              <w:t xml:space="preserve">11.52</w:t>
            </w:r>
          </w:p>
        </w:tc>
        <w:tc>
          <w:p>
            <w:pPr>
              <w:pStyle w:val="Compact"/>
              <w:jc w:val="right"/>
            </w:pPr>
            <w:r>
              <w:t xml:space="preserve">14.47</w:t>
            </w:r>
          </w:p>
        </w:tc>
        <w:tc>
          <w:p>
            <w:pPr>
              <w:pStyle w:val="Compact"/>
              <w:jc w:val="right"/>
            </w:pPr>
            <w:r>
              <w:t xml:space="preserve">12.88</w:t>
            </w:r>
          </w:p>
        </w:tc>
        <w:tc>
          <w:p>
            <w:pPr>
              <w:pStyle w:val="Compact"/>
              <w:jc w:val="right"/>
            </w:pPr>
            <w:r>
              <w:t xml:space="preserve">161.94</w:t>
            </w:r>
          </w:p>
        </w:tc>
        <w:tc>
          <w:p>
            <w:pPr>
              <w:pStyle w:val="Compact"/>
              <w:jc w:val="right"/>
            </w:pPr>
            <w:r>
              <w:t xml:space="preserve">133.45</w:t>
            </w:r>
          </w:p>
        </w:tc>
        <w:tc>
          <w:p>
            <w:pPr>
              <w:pStyle w:val="Compact"/>
              <w:jc w:val="right"/>
            </w:pPr>
            <w:r>
              <w:t xml:space="preserve">28.51</w:t>
            </w:r>
          </w:p>
        </w:tc>
        <w:tc>
          <w:p>
            <w:pPr>
              <w:pStyle w:val="Compact"/>
              <w:jc w:val="right"/>
            </w:pPr>
            <w:r>
              <w:t xml:space="preserve">121.91</w:t>
            </w:r>
          </w:p>
        </w:tc>
        <w:tc>
          <w:p>
            <w:pPr>
              <w:pStyle w:val="Compact"/>
              <w:jc w:val="right"/>
            </w:pPr>
            <w:r>
              <w:t xml:space="preserve">15.14</w:t>
            </w:r>
          </w:p>
        </w:tc>
        <w:tc>
          <w:p>
            <w:pPr>
              <w:pStyle w:val="Compact"/>
              <w:jc w:val="right"/>
            </w:pPr>
            <w:r>
              <w:t xml:space="preserve">104.78</w:t>
            </w:r>
          </w:p>
        </w:tc>
        <w:tc>
          <w:p>
            <w:pPr>
              <w:pStyle w:val="Compact"/>
              <w:jc w:val="right"/>
            </w:pPr>
            <w:r>
              <w:t xml:space="preserve">119.92</w:t>
            </w:r>
          </w:p>
        </w:tc>
        <w:tc>
          <w:p>
            <w:pPr>
              <w:pStyle w:val="Compact"/>
              <w:jc w:val="right"/>
            </w:pPr>
            <w:r>
              <w:t xml:space="preserve">0.74</w:t>
            </w:r>
          </w:p>
        </w:tc>
      </w:tr>
      <w:tr>
        <w:tc>
          <w:p>
            <w:pPr>
              <w:pStyle w:val="Compact"/>
              <w:jc w:val="left"/>
            </w:pPr>
            <w:r>
              <w:t xml:space="preserve">R4</w:t>
            </w:r>
          </w:p>
        </w:tc>
        <w:tc>
          <w:p>
            <w:pPr>
              <w:pStyle w:val="Compact"/>
              <w:jc w:val="right"/>
            </w:pPr>
            <w:r>
              <w:t xml:space="preserve">126</w:t>
            </w:r>
          </w:p>
        </w:tc>
        <w:tc>
          <w:p>
            <w:pPr>
              <w:pStyle w:val="Compact"/>
              <w:jc w:val="right"/>
            </w:pPr>
            <w:r>
              <w:t xml:space="preserve">35</w:t>
            </w:r>
          </w:p>
        </w:tc>
        <w:tc>
          <w:p>
            <w:pPr>
              <w:pStyle w:val="Compact"/>
              <w:jc w:val="right"/>
            </w:pPr>
            <w:r>
              <w:t xml:space="preserve">1400</w:t>
            </w:r>
          </w:p>
        </w:tc>
        <w:tc>
          <w:p>
            <w:pPr>
              <w:pStyle w:val="Compact"/>
              <w:jc w:val="right"/>
            </w:pPr>
            <w:r>
              <w:t xml:space="preserve">16.85</w:t>
            </w:r>
          </w:p>
        </w:tc>
        <w:tc>
          <w:p>
            <w:pPr>
              <w:pStyle w:val="Compact"/>
              <w:jc w:val="right"/>
            </w:pPr>
            <w:r>
              <w:t xml:space="preserve">18.91</w:t>
            </w:r>
          </w:p>
        </w:tc>
        <w:tc>
          <w:p>
            <w:pPr>
              <w:pStyle w:val="Compact"/>
              <w:jc w:val="right"/>
            </w:pPr>
            <w:r>
              <w:t xml:space="preserve">16.77</w:t>
            </w:r>
          </w:p>
        </w:tc>
        <w:tc>
          <w:p>
            <w:pPr>
              <w:pStyle w:val="Compact"/>
              <w:jc w:val="right"/>
            </w:pPr>
            <w:r>
              <w:t xml:space="preserve">378.38</w:t>
            </w:r>
          </w:p>
        </w:tc>
        <w:tc>
          <w:p>
            <w:pPr>
              <w:pStyle w:val="Compact"/>
              <w:jc w:val="right"/>
            </w:pPr>
            <w:r>
              <w:t xml:space="preserve">310.36</w:t>
            </w:r>
          </w:p>
        </w:tc>
        <w:tc>
          <w:p>
            <w:pPr>
              <w:pStyle w:val="Compact"/>
              <w:jc w:val="right"/>
            </w:pPr>
            <w:r>
              <w:t xml:space="preserve">137.34</w:t>
            </w:r>
          </w:p>
        </w:tc>
        <w:tc>
          <w:p>
            <w:pPr>
              <w:pStyle w:val="Compact"/>
              <w:jc w:val="right"/>
            </w:pPr>
            <w:r>
              <w:t xml:space="preserve">226.88</w:t>
            </w:r>
          </w:p>
        </w:tc>
        <w:tc>
          <w:p>
            <w:pPr>
              <w:pStyle w:val="Compact"/>
              <w:jc w:val="right"/>
            </w:pPr>
            <w:r>
              <w:t xml:space="preserve">76.68</w:t>
            </w:r>
          </w:p>
        </w:tc>
        <w:tc>
          <w:p>
            <w:pPr>
              <w:pStyle w:val="Compact"/>
              <w:jc w:val="right"/>
            </w:pPr>
            <w:r>
              <w:t xml:space="preserve">217.38</w:t>
            </w:r>
          </w:p>
        </w:tc>
        <w:tc>
          <w:p>
            <w:pPr>
              <w:pStyle w:val="Compact"/>
              <w:jc w:val="right"/>
            </w:pPr>
            <w:r>
              <w:t xml:space="preserve">294.05</w:t>
            </w:r>
          </w:p>
        </w:tc>
        <w:tc>
          <w:p>
            <w:pPr>
              <w:pStyle w:val="Compact"/>
              <w:jc w:val="right"/>
            </w:pPr>
            <w:r>
              <w:t xml:space="preserve">0.78</w:t>
            </w:r>
          </w:p>
        </w:tc>
      </w:tr>
      <w:tr>
        <w:tc>
          <w:p>
            <w:pPr>
              <w:pStyle w:val="Compact"/>
              <w:jc w:val="left"/>
            </w:pPr>
            <w:r>
              <w:t xml:space="preserve">R4</w:t>
            </w:r>
          </w:p>
        </w:tc>
        <w:tc>
          <w:p>
            <w:pPr>
              <w:pStyle w:val="Compact"/>
              <w:jc w:val="right"/>
            </w:pPr>
            <w:r>
              <w:t xml:space="preserve">130</w:t>
            </w:r>
          </w:p>
        </w:tc>
        <w:tc>
          <w:p>
            <w:pPr>
              <w:pStyle w:val="Compact"/>
              <w:jc w:val="right"/>
            </w:pPr>
            <w:r>
              <w:t xml:space="preserve">34</w:t>
            </w:r>
          </w:p>
        </w:tc>
        <w:tc>
          <w:p>
            <w:pPr>
              <w:pStyle w:val="Compact"/>
              <w:jc w:val="right"/>
            </w:pPr>
            <w:r>
              <w:t xml:space="preserve">1360</w:t>
            </w:r>
          </w:p>
        </w:tc>
        <w:tc>
          <w:p>
            <w:pPr>
              <w:pStyle w:val="Compact"/>
              <w:jc w:val="right"/>
            </w:pPr>
            <w:r>
              <w:t xml:space="preserve">14.86</w:t>
            </w:r>
          </w:p>
        </w:tc>
        <w:tc>
          <w:p>
            <w:pPr>
              <w:pStyle w:val="Compact"/>
              <w:jc w:val="right"/>
            </w:pPr>
            <w:r>
              <w:t xml:space="preserve">15.38</w:t>
            </w:r>
          </w:p>
        </w:tc>
        <w:tc>
          <w:p>
            <w:pPr>
              <w:pStyle w:val="Compact"/>
              <w:jc w:val="right"/>
            </w:pPr>
            <w:r>
              <w:t xml:space="preserve">14.98</w:t>
            </w:r>
          </w:p>
        </w:tc>
        <w:tc>
          <w:p>
            <w:pPr>
              <w:pStyle w:val="Compact"/>
              <w:jc w:val="right"/>
            </w:pPr>
            <w:r>
              <w:t xml:space="preserve">197.61</w:t>
            </w:r>
          </w:p>
        </w:tc>
        <w:tc>
          <w:p>
            <w:pPr>
              <w:pStyle w:val="Compact"/>
              <w:jc w:val="right"/>
            </w:pPr>
            <w:r>
              <w:t xml:space="preserve">163.23</w:t>
            </w:r>
          </w:p>
        </w:tc>
        <w:tc>
          <w:p>
            <w:pPr>
              <w:pStyle w:val="Compact"/>
              <w:jc w:val="right"/>
            </w:pPr>
            <w:r>
              <w:t xml:space="preserve">20.69</w:t>
            </w:r>
          </w:p>
        </w:tc>
        <w:tc>
          <w:p>
            <w:pPr>
              <w:pStyle w:val="Compact"/>
              <w:jc w:val="right"/>
            </w:pPr>
            <w:r>
              <w:t xml:space="preserve">157.23</w:t>
            </w:r>
          </w:p>
        </w:tc>
        <w:tc>
          <w:p>
            <w:pPr>
              <w:pStyle w:val="Compact"/>
              <w:jc w:val="right"/>
            </w:pPr>
            <w:r>
              <w:t xml:space="preserve">9.20</w:t>
            </w:r>
          </w:p>
        </w:tc>
        <w:tc>
          <w:p>
            <w:pPr>
              <w:pStyle w:val="Compact"/>
              <w:jc w:val="right"/>
            </w:pPr>
            <w:r>
              <w:t xml:space="preserve">133.36</w:t>
            </w:r>
          </w:p>
        </w:tc>
        <w:tc>
          <w:p>
            <w:pPr>
              <w:pStyle w:val="Compact"/>
              <w:jc w:val="right"/>
            </w:pPr>
            <w:r>
              <w:t xml:space="preserve">142.55</w:t>
            </w:r>
          </w:p>
        </w:tc>
        <w:tc>
          <w:p>
            <w:pPr>
              <w:pStyle w:val="Compact"/>
              <w:jc w:val="right"/>
            </w:pPr>
            <w:r>
              <w:t xml:space="preserve">0.72</w:t>
            </w:r>
          </w:p>
        </w:tc>
      </w:tr>
      <w:tr>
        <w:tc>
          <w:p>
            <w:pPr>
              <w:pStyle w:val="Compact"/>
              <w:jc w:val="left"/>
            </w:pPr>
            <w:r>
              <w:t xml:space="preserve">R4</w:t>
            </w:r>
          </w:p>
        </w:tc>
        <w:tc>
          <w:p>
            <w:pPr>
              <w:pStyle w:val="Compact"/>
              <w:jc w:val="right"/>
            </w:pPr>
            <w:r>
              <w:t xml:space="preserve">139</w:t>
            </w:r>
          </w:p>
        </w:tc>
        <w:tc>
          <w:p>
            <w:pPr>
              <w:pStyle w:val="Compact"/>
              <w:jc w:val="right"/>
            </w:pPr>
            <w:r>
              <w:t xml:space="preserve">38</w:t>
            </w:r>
          </w:p>
        </w:tc>
        <w:tc>
          <w:p>
            <w:pPr>
              <w:pStyle w:val="Compact"/>
              <w:jc w:val="right"/>
            </w:pPr>
            <w:r>
              <w:t xml:space="preserve">1520</w:t>
            </w:r>
          </w:p>
        </w:tc>
        <w:tc>
          <w:p>
            <w:pPr>
              <w:pStyle w:val="Compact"/>
              <w:jc w:val="right"/>
            </w:pPr>
            <w:r>
              <w:t xml:space="preserve">15.58</w:t>
            </w:r>
          </w:p>
        </w:tc>
        <w:tc>
          <w:p>
            <w:pPr>
              <w:pStyle w:val="Compact"/>
              <w:jc w:val="right"/>
            </w:pPr>
            <w:r>
              <w:t xml:space="preserve">16.25</w:t>
            </w:r>
          </w:p>
        </w:tc>
        <w:tc>
          <w:p>
            <w:pPr>
              <w:pStyle w:val="Compact"/>
              <w:jc w:val="right"/>
            </w:pPr>
            <w:r>
              <w:t xml:space="preserve">17.09</w:t>
            </w:r>
          </w:p>
        </w:tc>
        <w:tc>
          <w:p>
            <w:pPr>
              <w:pStyle w:val="Compact"/>
              <w:jc w:val="right"/>
            </w:pPr>
            <w:r>
              <w:t xml:space="preserve">270.37</w:t>
            </w:r>
          </w:p>
        </w:tc>
        <w:tc>
          <w:p>
            <w:pPr>
              <w:pStyle w:val="Compact"/>
              <w:jc w:val="right"/>
            </w:pPr>
            <w:r>
              <w:t xml:space="preserve">223.04</w:t>
            </w:r>
          </w:p>
        </w:tc>
        <w:tc>
          <w:p>
            <w:pPr>
              <w:pStyle w:val="Compact"/>
              <w:jc w:val="right"/>
            </w:pPr>
            <w:r>
              <w:t xml:space="preserve">40.06</w:t>
            </w:r>
          </w:p>
        </w:tc>
        <w:tc>
          <w:p>
            <w:pPr>
              <w:pStyle w:val="Compact"/>
              <w:jc w:val="right"/>
            </w:pPr>
            <w:r>
              <w:t xml:space="preserve">206.86</w:t>
            </w:r>
          </w:p>
        </w:tc>
        <w:tc>
          <w:p>
            <w:pPr>
              <w:pStyle w:val="Compact"/>
              <w:jc w:val="right"/>
            </w:pPr>
            <w:r>
              <w:t xml:space="preserve">16.59</w:t>
            </w:r>
          </w:p>
        </w:tc>
        <w:tc>
          <w:p>
            <w:pPr>
              <w:pStyle w:val="Compact"/>
              <w:jc w:val="right"/>
            </w:pPr>
            <w:r>
              <w:t xml:space="preserve">179.72</w:t>
            </w:r>
          </w:p>
        </w:tc>
        <w:tc>
          <w:p>
            <w:pPr>
              <w:pStyle w:val="Compact"/>
              <w:jc w:val="right"/>
            </w:pPr>
            <w:r>
              <w:t xml:space="preserve">196.31</w:t>
            </w:r>
          </w:p>
        </w:tc>
        <w:tc>
          <w:p>
            <w:pPr>
              <w:pStyle w:val="Compact"/>
              <w:jc w:val="right"/>
            </w:pPr>
            <w:r>
              <w:t xml:space="preserve">0.73</w:t>
            </w:r>
          </w:p>
        </w:tc>
      </w:tr>
    </w:tbl>
    <w:p>
      <w:pPr>
        <w:pStyle w:val="SourceCode"/>
      </w:pPr>
      <w:r>
        <w:rPr>
          <w:rStyle w:val="KeywordTok"/>
        </w:rPr>
        <w:t xml:space="preserve">library</w:t>
      </w:r>
      <w:r>
        <w:rPr>
          <w:rStyle w:val="NormalTok"/>
        </w:rPr>
        <w:t xml:space="preserve">(tidyverse)</w:t>
      </w:r>
      <w:r>
        <w:br w:type="textWrapping"/>
      </w:r>
      <w:r>
        <w:rPr>
          <w:rStyle w:val="KeywordTok"/>
        </w:rPr>
        <w:t xml:space="preserve">library</w:t>
      </w:r>
      <w:r>
        <w:rPr>
          <w:rStyle w:val="NormalTok"/>
        </w:rPr>
        <w:t xml:space="preserve">(modelr)</w:t>
      </w:r>
      <w:r>
        <w:br w:type="textWrapping"/>
      </w:r>
      <w:r>
        <w:br w:type="textWrapping"/>
      </w:r>
      <w:r>
        <w:rPr>
          <w:rStyle w:val="NormalTok"/>
        </w:rPr>
        <w:t xml:space="preserve">rodales&lt;-</w:t>
      </w:r>
      <w:r>
        <w:rPr>
          <w:rStyle w:val="StringTok"/>
        </w:rPr>
        <w:t xml:space="preserve"> </w:t>
      </w:r>
      <w:r>
        <w:rPr>
          <w:rStyle w:val="NormalTok"/>
        </w:rPr>
        <w:t xml:space="preserve">rodal </w:t>
      </w:r>
      <w:r>
        <w:rPr>
          <w:rStyle w:val="OperatorTok"/>
        </w:rPr>
        <w:t xml:space="preserve">%&gt;%</w:t>
      </w:r>
      <w:r>
        <w:rPr>
          <w:rStyle w:val="StringTok"/>
        </w:rPr>
        <w:t xml:space="preserve">  </w:t>
      </w:r>
      <w:r>
        <w:rPr>
          <w:rStyle w:val="KeywordTok"/>
        </w:rPr>
        <w:t xml:space="preserve">group_by</w:t>
      </w:r>
      <w:r>
        <w:rPr>
          <w:rStyle w:val="NormalTok"/>
        </w:rPr>
        <w:t xml:space="preserve">(lote) </w:t>
      </w:r>
      <w:r>
        <w:rPr>
          <w:rStyle w:val="OperatorTok"/>
        </w:rPr>
        <w:t xml:space="preserve">%&gt;%</w:t>
      </w:r>
      <w:r>
        <w:rPr>
          <w:rStyle w:val="StringTok"/>
        </w:rPr>
        <w:t xml:space="preserve"> </w:t>
      </w:r>
      <w:r>
        <w:rPr>
          <w:rStyle w:val="KeywordTok"/>
        </w:rPr>
        <w:t xml:space="preserve">nest</w:t>
      </w:r>
      <w:r>
        <w:rPr>
          <w:rStyle w:val="NormalTok"/>
        </w:rPr>
        <w:t xml:space="preserve">()</w:t>
      </w:r>
      <w:r>
        <w:br w:type="textWrapping"/>
      </w:r>
      <w:r>
        <w:br w:type="textWrapping"/>
      </w:r>
      <w:r>
        <w:br w:type="textWrapping"/>
      </w:r>
      <w:r>
        <w:rPr>
          <w:rStyle w:val="NormalTok"/>
        </w:rPr>
        <w:t xml:space="preserve">modelos&lt;-</w:t>
      </w:r>
      <w:r>
        <w:rPr>
          <w:rStyle w:val="StringTok"/>
        </w:rPr>
        <w:t xml:space="preserve"> </w:t>
      </w:r>
      <w:r>
        <w:rPr>
          <w:rStyle w:val="ControlFlowTok"/>
        </w:rPr>
        <w:t xml:space="preserve">function</w:t>
      </w:r>
      <w:r>
        <w:rPr>
          <w:rStyle w:val="NormalTok"/>
        </w:rPr>
        <w:t xml:space="preserve">(data){</w:t>
      </w:r>
      <w:r>
        <w:br w:type="textWrapping"/>
      </w:r>
      <w:r>
        <w:rPr>
          <w:rStyle w:val="NormalTok"/>
        </w:rPr>
        <w:t xml:space="preserve">  </w:t>
      </w:r>
      <w:r>
        <w:rPr>
          <w:rStyle w:val="KeywordTok"/>
        </w:rPr>
        <w:t xml:space="preserve">lm</w:t>
      </w:r>
      <w:r>
        <w:rPr>
          <w:rStyle w:val="NormalTok"/>
        </w:rPr>
        <w:t xml:space="preserve">(VCSCha</w:t>
      </w:r>
      <w:r>
        <w:rPr>
          <w:rStyle w:val="OperatorTok"/>
        </w:rPr>
        <w:t xml:space="preserve">~</w:t>
      </w:r>
      <w:r>
        <w:rPr>
          <w:rStyle w:val="NormalTok"/>
        </w:rPr>
        <w:t xml:space="preserve">dappr </w:t>
      </w:r>
      <w:r>
        <w:rPr>
          <w:rStyle w:val="OperatorTok"/>
        </w:rPr>
        <w:t xml:space="preserve">+</w:t>
      </w:r>
      <w:r>
        <w:rPr>
          <w:rStyle w:val="StringTok"/>
        </w:rPr>
        <w:t xml:space="preserve"> </w:t>
      </w:r>
      <w:r>
        <w:rPr>
          <w:rStyle w:val="NormalTok"/>
        </w:rPr>
        <w:t xml:space="preserve">dcpr </w:t>
      </w:r>
      <w:r>
        <w:rPr>
          <w:rStyle w:val="OperatorTok"/>
        </w:rPr>
        <w:t xml:space="preserve">+</w:t>
      </w:r>
      <w:r>
        <w:rPr>
          <w:rStyle w:val="StringTok"/>
        </w:rPr>
        <w:t xml:space="preserve"> </w:t>
      </w:r>
      <w:r>
        <w:rPr>
          <w:rStyle w:val="NormalTok"/>
        </w:rPr>
        <w:t xml:space="preserve">altpro </w:t>
      </w:r>
      <w:r>
        <w:rPr>
          <w:rStyle w:val="OperatorTok"/>
        </w:rPr>
        <w:t xml:space="preserve">+</w:t>
      </w:r>
      <w:r>
        <w:rPr>
          <w:rStyle w:val="StringTok"/>
        </w:rPr>
        <w:t xml:space="preserve"> </w:t>
      </w:r>
      <w:r>
        <w:rPr>
          <w:rStyle w:val="NormalTok"/>
        </w:rPr>
        <w:t xml:space="preserve">narha, </w:t>
      </w:r>
      <w:r>
        <w:rPr>
          <w:rStyle w:val="DataTypeTok"/>
        </w:rPr>
        <w:t xml:space="preserve">data =</w:t>
      </w:r>
      <w:r>
        <w:rPr>
          <w:rStyle w:val="NormalTok"/>
        </w:rPr>
        <w:t xml:space="preserve"> data)</w:t>
      </w:r>
      <w:r>
        <w:br w:type="textWrapping"/>
      </w:r>
      <w:r>
        <w:rPr>
          <w:rStyle w:val="NormalTok"/>
        </w:rPr>
        <w:t xml:space="preserve">}</w:t>
      </w:r>
      <w:r>
        <w:br w:type="textWrapping"/>
      </w:r>
      <w:r>
        <w:br w:type="textWrapping"/>
      </w:r>
      <w:r>
        <w:rPr>
          <w:rStyle w:val="NormalTok"/>
        </w:rPr>
        <w:t xml:space="preserve">rodales&lt;-</w:t>
      </w:r>
      <w:r>
        <w:rPr>
          <w:rStyle w:val="StringTok"/>
        </w:rPr>
        <w:t xml:space="preserve"> </w:t>
      </w:r>
      <w:r>
        <w:rPr>
          <w:rStyle w:val="NormalTok"/>
        </w:rPr>
        <w:t xml:space="preserve">rodales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model=</w:t>
      </w:r>
      <w:r>
        <w:rPr>
          <w:rStyle w:val="NormalTok"/>
        </w:rPr>
        <w:t xml:space="preserve"> </w:t>
      </w:r>
      <w:r>
        <w:rPr>
          <w:rStyle w:val="KeywordTok"/>
        </w:rPr>
        <w:t xml:space="preserve">map</w:t>
      </w:r>
      <w:r>
        <w:rPr>
          <w:rStyle w:val="NormalTok"/>
        </w:rPr>
        <w:t xml:space="preserve">(data, modelos))</w:t>
      </w:r>
      <w:r>
        <w:br w:type="textWrapping"/>
      </w:r>
      <w:r>
        <w:br w:type="textWrapping"/>
      </w:r>
      <w:r>
        <w:br w:type="textWrapping"/>
      </w:r>
      <w:r>
        <w:rPr>
          <w:rStyle w:val="NormalTok"/>
        </w:rPr>
        <w:t xml:space="preserve">model_df&lt;-</w:t>
      </w:r>
      <w:r>
        <w:rPr>
          <w:rStyle w:val="StringTok"/>
        </w:rPr>
        <w:t xml:space="preserve"> </w:t>
      </w:r>
      <w:r>
        <w:rPr>
          <w:rStyle w:val="NormalTok"/>
        </w:rPr>
        <w:t xml:space="preserve">rodales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model_df=</w:t>
      </w:r>
      <w:r>
        <w:rPr>
          <w:rStyle w:val="NormalTok"/>
        </w:rPr>
        <w:t xml:space="preserve"> </w:t>
      </w:r>
      <w:r>
        <w:rPr>
          <w:rStyle w:val="KeywordTok"/>
        </w:rPr>
        <w:t xml:space="preserve">map</w:t>
      </w:r>
      <w:r>
        <w:rPr>
          <w:rStyle w:val="NormalTok"/>
        </w:rPr>
        <w:t xml:space="preserve">(model, broom</w:t>
      </w:r>
      <w:r>
        <w:rPr>
          <w:rStyle w:val="OperatorTok"/>
        </w:rPr>
        <w:t xml:space="preserve">::</w:t>
      </w:r>
      <w:r>
        <w:rPr>
          <w:rStyle w:val="NormalTok"/>
        </w:rPr>
        <w:t xml:space="preserve">tidy)) </w:t>
      </w:r>
      <w:r>
        <w:rPr>
          <w:rStyle w:val="OperatorTok"/>
        </w:rPr>
        <w:t xml:space="preserve">%&gt;%</w:t>
      </w:r>
      <w:r>
        <w:rPr>
          <w:rStyle w:val="StringTok"/>
        </w:rPr>
        <w:t xml:space="preserve"> </w:t>
      </w:r>
      <w:r>
        <w:br w:type="textWrapping"/>
      </w:r>
      <w:r>
        <w:rPr>
          <w:rStyle w:val="StringTok"/>
        </w:rPr>
        <w:t xml:space="preserve">  </w:t>
      </w:r>
      <w:r>
        <w:rPr>
          <w:rStyle w:val="KeywordTok"/>
        </w:rPr>
        <w:t xml:space="preserve">unnest</w:t>
      </w:r>
      <w:r>
        <w:rPr>
          <w:rStyle w:val="NormalTok"/>
        </w:rPr>
        <w:t xml:space="preserve">(model_df, </w:t>
      </w:r>
      <w:r>
        <w:rPr>
          <w:rStyle w:val="DataTypeTok"/>
        </w:rPr>
        <w:t xml:space="preserve">.drop =</w:t>
      </w:r>
      <w:r>
        <w:rPr>
          <w:rStyle w:val="NormalTok"/>
        </w:rPr>
        <w:t xml:space="preserve"> </w:t>
      </w:r>
      <w:r>
        <w:rPr>
          <w:rStyle w:val="OtherTok"/>
        </w:rPr>
        <w:t xml:space="preserve">TRUE</w:t>
      </w:r>
      <w:r>
        <w:rPr>
          <w:rStyle w:val="NormalTok"/>
        </w:rPr>
        <w:t xml:space="preserve">)</w:t>
      </w:r>
      <w:r>
        <w:br w:type="textWrapping"/>
      </w:r>
      <w:r>
        <w:br w:type="textWrapping"/>
      </w:r>
      <w:r>
        <w:rPr>
          <w:rStyle w:val="NormalTok"/>
        </w:rPr>
        <w:t xml:space="preserve">model_df</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lote</w:t>
            </w:r>
          </w:p>
        </w:tc>
        <w:tc>
          <w:tcPr>
            <w:tcBorders>
              <w:bottom w:val="single"/>
            </w:tcBorders>
            <w:vAlign w:val="bottom"/>
          </w:tcPr>
          <w:p>
            <w:pPr>
              <w:pStyle w:val="Compact"/>
              <w:jc w:val="left"/>
            </w:pPr>
            <w:r>
              <w:t xml:space="preserve">term</w:t>
            </w: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std.error</w:t>
            </w:r>
          </w:p>
        </w:tc>
        <w:tc>
          <w:tcPr>
            <w:tcBorders>
              <w:bottom w:val="single"/>
            </w:tcBorders>
            <w:vAlign w:val="bottom"/>
          </w:tcPr>
          <w:p>
            <w:pPr>
              <w:pStyle w:val="Compact"/>
              <w:jc w:val="right"/>
            </w:pPr>
            <w:r>
              <w:t xml:space="preserve">statistic</w:t>
            </w:r>
          </w:p>
        </w:tc>
        <w:tc>
          <w:tcPr>
            <w:tcBorders>
              <w:bottom w:val="single"/>
            </w:tcBorders>
            <w:vAlign w:val="bottom"/>
          </w:tcPr>
          <w:p>
            <w:pPr>
              <w:pStyle w:val="Compact"/>
              <w:jc w:val="right"/>
            </w:pPr>
            <w:r>
              <w:t xml:space="preserve">p.value</w:t>
            </w:r>
          </w:p>
        </w:tc>
      </w:tr>
      <w:tr>
        <w:tc>
          <w:p>
            <w:pPr>
              <w:pStyle w:val="Compact"/>
              <w:jc w:val="left"/>
            </w:pPr>
            <w:r>
              <w:t xml:space="preserve">R1</w:t>
            </w:r>
          </w:p>
        </w:tc>
        <w:tc>
          <w:p>
            <w:pPr>
              <w:pStyle w:val="Compact"/>
              <w:jc w:val="left"/>
            </w:pPr>
            <w:r>
              <w:t xml:space="preserve">(Intercept)</w:t>
            </w:r>
          </w:p>
        </w:tc>
        <w:tc>
          <w:p>
            <w:pPr>
              <w:pStyle w:val="Compact"/>
              <w:jc w:val="right"/>
            </w:pPr>
            <w:r>
              <w:t xml:space="preserve">-654.1512808</w:t>
            </w:r>
          </w:p>
        </w:tc>
        <w:tc>
          <w:p>
            <w:pPr>
              <w:pStyle w:val="Compact"/>
              <w:jc w:val="right"/>
            </w:pPr>
            <w:r>
              <w:t xml:space="preserve">47.4371925</w:t>
            </w:r>
          </w:p>
        </w:tc>
        <w:tc>
          <w:p>
            <w:pPr>
              <w:pStyle w:val="Compact"/>
              <w:jc w:val="right"/>
            </w:pPr>
            <w:r>
              <w:t xml:space="preserve">-13.789840</w:t>
            </w:r>
          </w:p>
        </w:tc>
        <w:tc>
          <w:p>
            <w:pPr>
              <w:pStyle w:val="Compact"/>
              <w:jc w:val="right"/>
            </w:pPr>
            <w:r>
              <w:t xml:space="preserve">0.0000090</w:t>
            </w:r>
          </w:p>
        </w:tc>
      </w:tr>
      <w:tr>
        <w:tc>
          <w:p>
            <w:pPr>
              <w:pStyle w:val="Compact"/>
              <w:jc w:val="left"/>
            </w:pPr>
            <w:r>
              <w:t xml:space="preserve">R1</w:t>
            </w:r>
          </w:p>
        </w:tc>
        <w:tc>
          <w:p>
            <w:pPr>
              <w:pStyle w:val="Compact"/>
              <w:jc w:val="left"/>
            </w:pPr>
            <w:r>
              <w:t xml:space="preserve">dappr</w:t>
            </w:r>
          </w:p>
        </w:tc>
        <w:tc>
          <w:p>
            <w:pPr>
              <w:pStyle w:val="Compact"/>
              <w:jc w:val="right"/>
            </w:pPr>
            <w:r>
              <w:t xml:space="preserve">-29.2829884</w:t>
            </w:r>
          </w:p>
        </w:tc>
        <w:tc>
          <w:p>
            <w:pPr>
              <w:pStyle w:val="Compact"/>
              <w:jc w:val="right"/>
            </w:pPr>
            <w:r>
              <w:t xml:space="preserve">15.9199748</w:t>
            </w:r>
          </w:p>
        </w:tc>
        <w:tc>
          <w:p>
            <w:pPr>
              <w:pStyle w:val="Compact"/>
              <w:jc w:val="right"/>
            </w:pPr>
            <w:r>
              <w:t xml:space="preserve">-1.839387</w:t>
            </w:r>
          </w:p>
        </w:tc>
        <w:tc>
          <w:p>
            <w:pPr>
              <w:pStyle w:val="Compact"/>
              <w:jc w:val="right"/>
            </w:pPr>
            <w:r>
              <w:t xml:space="preserve">0.1154763</w:t>
            </w:r>
          </w:p>
        </w:tc>
      </w:tr>
      <w:tr>
        <w:tc>
          <w:p>
            <w:pPr>
              <w:pStyle w:val="Compact"/>
              <w:jc w:val="left"/>
            </w:pPr>
            <w:r>
              <w:t xml:space="preserve">R1</w:t>
            </w:r>
          </w:p>
        </w:tc>
        <w:tc>
          <w:p>
            <w:pPr>
              <w:pStyle w:val="Compact"/>
              <w:jc w:val="left"/>
            </w:pPr>
            <w:r>
              <w:t xml:space="preserve">dcpr</w:t>
            </w:r>
          </w:p>
        </w:tc>
        <w:tc>
          <w:p>
            <w:pPr>
              <w:pStyle w:val="Compact"/>
              <w:jc w:val="right"/>
            </w:pPr>
            <w:r>
              <w:t xml:space="preserve">52.8372206</w:t>
            </w:r>
          </w:p>
        </w:tc>
        <w:tc>
          <w:p>
            <w:pPr>
              <w:pStyle w:val="Compact"/>
              <w:jc w:val="right"/>
            </w:pPr>
            <w:r>
              <w:t xml:space="preserve">15.6312020</w:t>
            </w:r>
          </w:p>
        </w:tc>
        <w:tc>
          <w:p>
            <w:pPr>
              <w:pStyle w:val="Compact"/>
              <w:jc w:val="right"/>
            </w:pPr>
            <w:r>
              <w:t xml:space="preserve">3.380240</w:t>
            </w:r>
          </w:p>
        </w:tc>
        <w:tc>
          <w:p>
            <w:pPr>
              <w:pStyle w:val="Compact"/>
              <w:jc w:val="right"/>
            </w:pPr>
            <w:r>
              <w:t xml:space="preserve">0.0148534</w:t>
            </w:r>
          </w:p>
        </w:tc>
      </w:tr>
      <w:tr>
        <w:tc>
          <w:p>
            <w:pPr>
              <w:pStyle w:val="Compact"/>
              <w:jc w:val="left"/>
            </w:pPr>
            <w:r>
              <w:t xml:space="preserve">R1</w:t>
            </w:r>
          </w:p>
        </w:tc>
        <w:tc>
          <w:p>
            <w:pPr>
              <w:pStyle w:val="Compact"/>
              <w:jc w:val="left"/>
            </w:pPr>
            <w:r>
              <w:t xml:space="preserve">altpro</w:t>
            </w:r>
          </w:p>
        </w:tc>
        <w:tc>
          <w:p>
            <w:pPr>
              <w:pStyle w:val="Compact"/>
              <w:jc w:val="right"/>
            </w:pPr>
            <w:r>
              <w:t xml:space="preserve">13.0297712</w:t>
            </w:r>
          </w:p>
        </w:tc>
        <w:tc>
          <w:p>
            <w:pPr>
              <w:pStyle w:val="Compact"/>
              <w:jc w:val="right"/>
            </w:pPr>
            <w:r>
              <w:t xml:space="preserve">1.5322338</w:t>
            </w:r>
          </w:p>
        </w:tc>
        <w:tc>
          <w:p>
            <w:pPr>
              <w:pStyle w:val="Compact"/>
              <w:jc w:val="right"/>
            </w:pPr>
            <w:r>
              <w:t xml:space="preserve">8.503775</w:t>
            </w:r>
          </w:p>
        </w:tc>
        <w:tc>
          <w:p>
            <w:pPr>
              <w:pStyle w:val="Compact"/>
              <w:jc w:val="right"/>
            </w:pPr>
            <w:r>
              <w:t xml:space="preserve">0.0001448</w:t>
            </w:r>
          </w:p>
        </w:tc>
      </w:tr>
      <w:tr>
        <w:tc>
          <w:p>
            <w:pPr>
              <w:pStyle w:val="Compact"/>
              <w:jc w:val="left"/>
            </w:pPr>
            <w:r>
              <w:t xml:space="preserve">R1</w:t>
            </w:r>
          </w:p>
        </w:tc>
        <w:tc>
          <w:p>
            <w:pPr>
              <w:pStyle w:val="Compact"/>
              <w:jc w:val="left"/>
            </w:pPr>
            <w:r>
              <w:t xml:space="preserve">narha</w:t>
            </w:r>
          </w:p>
        </w:tc>
        <w:tc>
          <w:p>
            <w:pPr>
              <w:pStyle w:val="Compact"/>
              <w:jc w:val="right"/>
            </w:pPr>
            <w:r>
              <w:t xml:space="preserve">0.1470130</w:t>
            </w:r>
          </w:p>
        </w:tc>
        <w:tc>
          <w:p>
            <w:pPr>
              <w:pStyle w:val="Compact"/>
              <w:jc w:val="right"/>
            </w:pPr>
            <w:r>
              <w:t xml:space="preserve">0.0190021</w:t>
            </w:r>
          </w:p>
        </w:tc>
        <w:tc>
          <w:p>
            <w:pPr>
              <w:pStyle w:val="Compact"/>
              <w:jc w:val="right"/>
            </w:pPr>
            <w:r>
              <w:t xml:space="preserve">7.736677</w:t>
            </w:r>
          </w:p>
        </w:tc>
        <w:tc>
          <w:p>
            <w:pPr>
              <w:pStyle w:val="Compact"/>
              <w:jc w:val="right"/>
            </w:pPr>
            <w:r>
              <w:t xml:space="preserve">0.0002449</w:t>
            </w:r>
          </w:p>
        </w:tc>
      </w:tr>
      <w:tr>
        <w:tc>
          <w:p>
            <w:pPr>
              <w:pStyle w:val="Compact"/>
              <w:jc w:val="left"/>
            </w:pPr>
            <w:r>
              <w:t xml:space="preserve">R3</w:t>
            </w:r>
          </w:p>
        </w:tc>
        <w:tc>
          <w:p>
            <w:pPr>
              <w:pStyle w:val="Compact"/>
              <w:jc w:val="left"/>
            </w:pPr>
            <w:r>
              <w:t xml:space="preserve">(Intercept)</w:t>
            </w:r>
          </w:p>
        </w:tc>
        <w:tc>
          <w:p>
            <w:pPr>
              <w:pStyle w:val="Compact"/>
              <w:jc w:val="right"/>
            </w:pPr>
            <w:r>
              <w:t xml:space="preserve">-477.1584435</w:t>
            </w:r>
          </w:p>
        </w:tc>
        <w:tc>
          <w:p>
            <w:pPr>
              <w:pStyle w:val="Compact"/>
              <w:jc w:val="right"/>
            </w:pPr>
            <w:r>
              <w:t xml:space="preserve">44.5882024</w:t>
            </w:r>
          </w:p>
        </w:tc>
        <w:tc>
          <w:p>
            <w:pPr>
              <w:pStyle w:val="Compact"/>
              <w:jc w:val="right"/>
            </w:pPr>
            <w:r>
              <w:t xml:space="preserve">-10.701451</w:t>
            </w:r>
          </w:p>
        </w:tc>
        <w:tc>
          <w:p>
            <w:pPr>
              <w:pStyle w:val="Compact"/>
              <w:jc w:val="right"/>
            </w:pPr>
            <w:r>
              <w:t xml:space="preserve">0.0000000</w:t>
            </w:r>
          </w:p>
        </w:tc>
      </w:tr>
      <w:tr>
        <w:tc>
          <w:p>
            <w:pPr>
              <w:pStyle w:val="Compact"/>
              <w:jc w:val="left"/>
            </w:pPr>
            <w:r>
              <w:t xml:space="preserve">R3</w:t>
            </w:r>
          </w:p>
        </w:tc>
        <w:tc>
          <w:p>
            <w:pPr>
              <w:pStyle w:val="Compact"/>
              <w:jc w:val="left"/>
            </w:pPr>
            <w:r>
              <w:t xml:space="preserve">dappr</w:t>
            </w:r>
          </w:p>
        </w:tc>
        <w:tc>
          <w:p>
            <w:pPr>
              <w:pStyle w:val="Compact"/>
              <w:jc w:val="right"/>
            </w:pPr>
            <w:r>
              <w:t xml:space="preserve">-13.9767505</w:t>
            </w:r>
          </w:p>
        </w:tc>
        <w:tc>
          <w:p>
            <w:pPr>
              <w:pStyle w:val="Compact"/>
              <w:jc w:val="right"/>
            </w:pPr>
            <w:r>
              <w:t xml:space="preserve">11.3654201</w:t>
            </w:r>
          </w:p>
        </w:tc>
        <w:tc>
          <w:p>
            <w:pPr>
              <w:pStyle w:val="Compact"/>
              <w:jc w:val="right"/>
            </w:pPr>
            <w:r>
              <w:t xml:space="preserve">-1.229761</w:t>
            </w:r>
          </w:p>
        </w:tc>
        <w:tc>
          <w:p>
            <w:pPr>
              <w:pStyle w:val="Compact"/>
              <w:jc w:val="right"/>
            </w:pPr>
            <w:r>
              <w:t xml:space="preserve">0.2330574</w:t>
            </w:r>
          </w:p>
        </w:tc>
      </w:tr>
      <w:tr>
        <w:tc>
          <w:p>
            <w:pPr>
              <w:pStyle w:val="Compact"/>
              <w:jc w:val="left"/>
            </w:pPr>
            <w:r>
              <w:t xml:space="preserve">R3</w:t>
            </w:r>
          </w:p>
        </w:tc>
        <w:tc>
          <w:p>
            <w:pPr>
              <w:pStyle w:val="Compact"/>
              <w:jc w:val="left"/>
            </w:pPr>
            <w:r>
              <w:t xml:space="preserve">dcpr</w:t>
            </w:r>
          </w:p>
        </w:tc>
        <w:tc>
          <w:p>
            <w:pPr>
              <w:pStyle w:val="Compact"/>
              <w:jc w:val="right"/>
            </w:pPr>
            <w:r>
              <w:t xml:space="preserve">32.5510719</w:t>
            </w:r>
          </w:p>
        </w:tc>
        <w:tc>
          <w:p>
            <w:pPr>
              <w:pStyle w:val="Compact"/>
              <w:jc w:val="right"/>
            </w:pPr>
            <w:r>
              <w:t xml:space="preserve">11.3399873</w:t>
            </w:r>
          </w:p>
        </w:tc>
        <w:tc>
          <w:p>
            <w:pPr>
              <w:pStyle w:val="Compact"/>
              <w:jc w:val="right"/>
            </w:pPr>
            <w:r>
              <w:t xml:space="preserve">2.870468</w:t>
            </w:r>
          </w:p>
        </w:tc>
        <w:tc>
          <w:p>
            <w:pPr>
              <w:pStyle w:val="Compact"/>
              <w:jc w:val="right"/>
            </w:pPr>
            <w:r>
              <w:t xml:space="preserve">0.0094565</w:t>
            </w:r>
          </w:p>
        </w:tc>
      </w:tr>
      <w:tr>
        <w:tc>
          <w:p>
            <w:pPr>
              <w:pStyle w:val="Compact"/>
              <w:jc w:val="left"/>
            </w:pPr>
            <w:r>
              <w:t xml:space="preserve">R3</w:t>
            </w:r>
          </w:p>
        </w:tc>
        <w:tc>
          <w:p>
            <w:pPr>
              <w:pStyle w:val="Compact"/>
              <w:jc w:val="left"/>
            </w:pPr>
            <w:r>
              <w:t xml:space="preserve">altpro</w:t>
            </w:r>
          </w:p>
        </w:tc>
        <w:tc>
          <w:p>
            <w:pPr>
              <w:pStyle w:val="Compact"/>
              <w:jc w:val="right"/>
            </w:pPr>
            <w:r>
              <w:t xml:space="preserve">7.2814303</w:t>
            </w:r>
          </w:p>
        </w:tc>
        <w:tc>
          <w:p>
            <w:pPr>
              <w:pStyle w:val="Compact"/>
              <w:jc w:val="right"/>
            </w:pPr>
            <w:r>
              <w:t xml:space="preserve">2.3801960</w:t>
            </w:r>
          </w:p>
        </w:tc>
        <w:tc>
          <w:p>
            <w:pPr>
              <w:pStyle w:val="Compact"/>
              <w:jc w:val="right"/>
            </w:pPr>
            <w:r>
              <w:t xml:space="preserve">3.059173</w:t>
            </w:r>
          </w:p>
        </w:tc>
        <w:tc>
          <w:p>
            <w:pPr>
              <w:pStyle w:val="Compact"/>
              <w:jc w:val="right"/>
            </w:pPr>
            <w:r>
              <w:t xml:space="preserve">0.0061916</w:t>
            </w:r>
          </w:p>
        </w:tc>
      </w:tr>
      <w:tr>
        <w:tc>
          <w:p>
            <w:pPr>
              <w:pStyle w:val="Compact"/>
              <w:jc w:val="left"/>
            </w:pPr>
            <w:r>
              <w:t xml:space="preserve">R3</w:t>
            </w:r>
          </w:p>
        </w:tc>
        <w:tc>
          <w:p>
            <w:pPr>
              <w:pStyle w:val="Compact"/>
              <w:jc w:val="left"/>
            </w:pPr>
            <w:r>
              <w:t xml:space="preserve">narha</w:t>
            </w:r>
          </w:p>
        </w:tc>
        <w:tc>
          <w:p>
            <w:pPr>
              <w:pStyle w:val="Compact"/>
              <w:jc w:val="right"/>
            </w:pPr>
            <w:r>
              <w:t xml:space="preserve">0.1672237</w:t>
            </w:r>
          </w:p>
        </w:tc>
        <w:tc>
          <w:p>
            <w:pPr>
              <w:pStyle w:val="Compact"/>
              <w:jc w:val="right"/>
            </w:pPr>
            <w:r>
              <w:t xml:space="preserve">0.0228538</w:t>
            </w:r>
          </w:p>
        </w:tc>
        <w:tc>
          <w:p>
            <w:pPr>
              <w:pStyle w:val="Compact"/>
              <w:jc w:val="right"/>
            </w:pPr>
            <w:r>
              <w:t xml:space="preserve">7.317095</w:t>
            </w:r>
          </w:p>
        </w:tc>
        <w:tc>
          <w:p>
            <w:pPr>
              <w:pStyle w:val="Compact"/>
              <w:jc w:val="right"/>
            </w:pPr>
            <w:r>
              <w:t xml:space="preserve">0.0000004</w:t>
            </w:r>
          </w:p>
        </w:tc>
      </w:tr>
      <w:tr>
        <w:tc>
          <w:p>
            <w:pPr>
              <w:pStyle w:val="Compact"/>
              <w:jc w:val="left"/>
            </w:pPr>
            <w:r>
              <w:t xml:space="preserve">R4</w:t>
            </w:r>
          </w:p>
        </w:tc>
        <w:tc>
          <w:p>
            <w:pPr>
              <w:pStyle w:val="Compact"/>
              <w:jc w:val="left"/>
            </w:pPr>
            <w:r>
              <w:t xml:space="preserve">(Intercept)</w:t>
            </w:r>
          </w:p>
        </w:tc>
        <w:tc>
          <w:p>
            <w:pPr>
              <w:pStyle w:val="Compact"/>
              <w:jc w:val="right"/>
            </w:pPr>
            <w:r>
              <w:t xml:space="preserve">-556.0815331</w:t>
            </w:r>
          </w:p>
        </w:tc>
        <w:tc>
          <w:p>
            <w:pPr>
              <w:pStyle w:val="Compact"/>
              <w:jc w:val="right"/>
            </w:pPr>
            <w:r>
              <w:t xml:space="preserve">66.7340130</w:t>
            </w:r>
          </w:p>
        </w:tc>
        <w:tc>
          <w:p>
            <w:pPr>
              <w:pStyle w:val="Compact"/>
              <w:jc w:val="right"/>
            </w:pPr>
            <w:r>
              <w:t xml:space="preserve">-8.332805</w:t>
            </w:r>
          </w:p>
        </w:tc>
        <w:tc>
          <w:p>
            <w:pPr>
              <w:pStyle w:val="Compact"/>
              <w:jc w:val="right"/>
            </w:pPr>
            <w:r>
              <w:t xml:space="preserve">0.0000003</w:t>
            </w:r>
          </w:p>
        </w:tc>
      </w:tr>
      <w:tr>
        <w:tc>
          <w:p>
            <w:pPr>
              <w:pStyle w:val="Compact"/>
              <w:jc w:val="left"/>
            </w:pPr>
            <w:r>
              <w:t xml:space="preserve">R4</w:t>
            </w:r>
          </w:p>
        </w:tc>
        <w:tc>
          <w:p>
            <w:pPr>
              <w:pStyle w:val="Compact"/>
              <w:jc w:val="left"/>
            </w:pPr>
            <w:r>
              <w:t xml:space="preserve">dappr</w:t>
            </w:r>
          </w:p>
        </w:tc>
        <w:tc>
          <w:p>
            <w:pPr>
              <w:pStyle w:val="Compact"/>
              <w:jc w:val="right"/>
            </w:pPr>
            <w:r>
              <w:t xml:space="preserve">-38.7900985</w:t>
            </w:r>
          </w:p>
        </w:tc>
        <w:tc>
          <w:p>
            <w:pPr>
              <w:pStyle w:val="Compact"/>
              <w:jc w:val="right"/>
            </w:pPr>
            <w:r>
              <w:t xml:space="preserve">10.4805916</w:t>
            </w:r>
          </w:p>
        </w:tc>
        <w:tc>
          <w:p>
            <w:pPr>
              <w:pStyle w:val="Compact"/>
              <w:jc w:val="right"/>
            </w:pPr>
            <w:r>
              <w:t xml:space="preserve">-3.701136</w:t>
            </w:r>
          </w:p>
        </w:tc>
        <w:tc>
          <w:p>
            <w:pPr>
              <w:pStyle w:val="Compact"/>
              <w:jc w:val="right"/>
            </w:pPr>
            <w:r>
              <w:t xml:space="preserve">0.0019377</w:t>
            </w:r>
          </w:p>
        </w:tc>
      </w:tr>
      <w:tr>
        <w:tc>
          <w:p>
            <w:pPr>
              <w:pStyle w:val="Compact"/>
              <w:jc w:val="left"/>
            </w:pPr>
            <w:r>
              <w:t xml:space="preserve">R4</w:t>
            </w:r>
          </w:p>
        </w:tc>
        <w:tc>
          <w:p>
            <w:pPr>
              <w:pStyle w:val="Compact"/>
              <w:jc w:val="left"/>
            </w:pPr>
            <w:r>
              <w:t xml:space="preserve">dcpr</w:t>
            </w:r>
          </w:p>
        </w:tc>
        <w:tc>
          <w:p>
            <w:pPr>
              <w:pStyle w:val="Compact"/>
              <w:jc w:val="right"/>
            </w:pPr>
            <w:r>
              <w:t xml:space="preserve">54.5778792</w:t>
            </w:r>
          </w:p>
        </w:tc>
        <w:tc>
          <w:p>
            <w:pPr>
              <w:pStyle w:val="Compact"/>
              <w:jc w:val="right"/>
            </w:pPr>
            <w:r>
              <w:t xml:space="preserve">10.0923511</w:t>
            </w:r>
          </w:p>
        </w:tc>
        <w:tc>
          <w:p>
            <w:pPr>
              <w:pStyle w:val="Compact"/>
              <w:jc w:val="right"/>
            </w:pPr>
            <w:r>
              <w:t xml:space="preserve">5.407846</w:t>
            </w:r>
          </w:p>
        </w:tc>
        <w:tc>
          <w:p>
            <w:pPr>
              <w:pStyle w:val="Compact"/>
              <w:jc w:val="right"/>
            </w:pPr>
            <w:r>
              <w:t xml:space="preserve">0.0000581</w:t>
            </w:r>
          </w:p>
        </w:tc>
      </w:tr>
      <w:tr>
        <w:tc>
          <w:p>
            <w:pPr>
              <w:pStyle w:val="Compact"/>
              <w:jc w:val="left"/>
            </w:pPr>
            <w:r>
              <w:t xml:space="preserve">R4</w:t>
            </w:r>
          </w:p>
        </w:tc>
        <w:tc>
          <w:p>
            <w:pPr>
              <w:pStyle w:val="Compact"/>
              <w:jc w:val="left"/>
            </w:pPr>
            <w:r>
              <w:t xml:space="preserve">altpro</w:t>
            </w:r>
          </w:p>
        </w:tc>
        <w:tc>
          <w:p>
            <w:pPr>
              <w:pStyle w:val="Compact"/>
              <w:jc w:val="right"/>
            </w:pPr>
            <w:r>
              <w:t xml:space="preserve">14.9838697</w:t>
            </w:r>
          </w:p>
        </w:tc>
        <w:tc>
          <w:p>
            <w:pPr>
              <w:pStyle w:val="Compact"/>
              <w:jc w:val="right"/>
            </w:pPr>
            <w:r>
              <w:t xml:space="preserve">4.2282485</w:t>
            </w:r>
          </w:p>
        </w:tc>
        <w:tc>
          <w:p>
            <w:pPr>
              <w:pStyle w:val="Compact"/>
              <w:jc w:val="right"/>
            </w:pPr>
            <w:r>
              <w:t xml:space="preserve">3.543753</w:t>
            </w:r>
          </w:p>
        </w:tc>
        <w:tc>
          <w:p>
            <w:pPr>
              <w:pStyle w:val="Compact"/>
              <w:jc w:val="right"/>
            </w:pPr>
            <w:r>
              <w:t xml:space="preserve">0.0027019</w:t>
            </w:r>
          </w:p>
        </w:tc>
      </w:tr>
      <w:tr>
        <w:tc>
          <w:p>
            <w:pPr>
              <w:pStyle w:val="Compact"/>
              <w:jc w:val="left"/>
            </w:pPr>
            <w:r>
              <w:t xml:space="preserve">R4</w:t>
            </w:r>
          </w:p>
        </w:tc>
        <w:tc>
          <w:p>
            <w:pPr>
              <w:pStyle w:val="Compact"/>
              <w:jc w:val="left"/>
            </w:pPr>
            <w:r>
              <w:t xml:space="preserve">narha</w:t>
            </w:r>
          </w:p>
        </w:tc>
        <w:tc>
          <w:p>
            <w:pPr>
              <w:pStyle w:val="Compact"/>
              <w:jc w:val="right"/>
            </w:pPr>
            <w:r>
              <w:t xml:space="preserve">0.1371557</w:t>
            </w:r>
          </w:p>
        </w:tc>
        <w:tc>
          <w:p>
            <w:pPr>
              <w:pStyle w:val="Compact"/>
              <w:jc w:val="right"/>
            </w:pPr>
            <w:r>
              <w:t xml:space="preserve">0.0156198</w:t>
            </w:r>
          </w:p>
        </w:tc>
        <w:tc>
          <w:p>
            <w:pPr>
              <w:pStyle w:val="Compact"/>
              <w:jc w:val="right"/>
            </w:pPr>
            <w:r>
              <w:t xml:space="preserve">8.780896</w:t>
            </w:r>
          </w:p>
        </w:tc>
        <w:tc>
          <w:p>
            <w:pPr>
              <w:pStyle w:val="Compact"/>
              <w:jc w:val="right"/>
            </w:pPr>
            <w:r>
              <w:t xml:space="preserve">0.0000002</w:t>
            </w:r>
          </w:p>
        </w:tc>
      </w:tr>
    </w:tbl>
    <w:p>
      <w:pPr>
        <w:pStyle w:val="SourceCode"/>
      </w:pPr>
      <w:r>
        <w:rPr>
          <w:rStyle w:val="NormalTok"/>
        </w:rPr>
        <w:t xml:space="preserve">model_df&lt;-</w:t>
      </w:r>
      <w:r>
        <w:rPr>
          <w:rStyle w:val="StringTok"/>
        </w:rPr>
        <w:t xml:space="preserve"> </w:t>
      </w:r>
      <w:r>
        <w:rPr>
          <w:rStyle w:val="NormalTok"/>
        </w:rPr>
        <w:t xml:space="preserve">rodales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model_df=</w:t>
      </w:r>
      <w:r>
        <w:rPr>
          <w:rStyle w:val="NormalTok"/>
        </w:rPr>
        <w:t xml:space="preserve"> </w:t>
      </w:r>
      <w:r>
        <w:rPr>
          <w:rStyle w:val="KeywordTok"/>
        </w:rPr>
        <w:t xml:space="preserve">map</w:t>
      </w:r>
      <w:r>
        <w:rPr>
          <w:rStyle w:val="NormalTok"/>
        </w:rPr>
        <w:t xml:space="preserve">(model, broom</w:t>
      </w:r>
      <w:r>
        <w:rPr>
          <w:rStyle w:val="OperatorTok"/>
        </w:rPr>
        <w:t xml:space="preserve">::</w:t>
      </w:r>
      <w:r>
        <w:rPr>
          <w:rStyle w:val="NormalTok"/>
        </w:rPr>
        <w:t xml:space="preserve">glance)) </w:t>
      </w:r>
      <w:r>
        <w:rPr>
          <w:rStyle w:val="OperatorTok"/>
        </w:rPr>
        <w:t xml:space="preserve">%&gt;%</w:t>
      </w:r>
      <w:r>
        <w:rPr>
          <w:rStyle w:val="StringTok"/>
        </w:rPr>
        <w:t xml:space="preserve"> </w:t>
      </w:r>
      <w:r>
        <w:br w:type="textWrapping"/>
      </w:r>
      <w:r>
        <w:rPr>
          <w:rStyle w:val="StringTok"/>
        </w:rPr>
        <w:t xml:space="preserve">  </w:t>
      </w:r>
      <w:r>
        <w:rPr>
          <w:rStyle w:val="KeywordTok"/>
        </w:rPr>
        <w:t xml:space="preserve">unnest</w:t>
      </w:r>
      <w:r>
        <w:rPr>
          <w:rStyle w:val="NormalTok"/>
        </w:rPr>
        <w:t xml:space="preserve">(model_df, </w:t>
      </w:r>
      <w:r>
        <w:rPr>
          <w:rStyle w:val="DataTypeTok"/>
        </w:rPr>
        <w:t xml:space="preserve">.drop =</w:t>
      </w:r>
      <w:r>
        <w:rPr>
          <w:rStyle w:val="NormalTok"/>
        </w:rPr>
        <w:t xml:space="preserve"> </w:t>
      </w:r>
      <w:r>
        <w:rPr>
          <w:rStyle w:val="OtherTok"/>
        </w:rPr>
        <w:t xml:space="preserve">TRUE</w:t>
      </w:r>
      <w:r>
        <w:rPr>
          <w:rStyle w:val="NormalTok"/>
        </w:rPr>
        <w:t xml:space="preserve">)</w:t>
      </w:r>
      <w:r>
        <w:br w:type="textWrapping"/>
      </w:r>
      <w:r>
        <w:br w:type="textWrapping"/>
      </w:r>
      <w:r>
        <w:rPr>
          <w:rStyle w:val="NormalTok"/>
        </w:rPr>
        <w:t xml:space="preserve">model_df</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lote</w:t>
            </w:r>
          </w:p>
        </w:tc>
        <w:tc>
          <w:tcPr>
            <w:tcBorders>
              <w:bottom w:val="single"/>
            </w:tcBorders>
            <w:vAlign w:val="bottom"/>
          </w:tcPr>
          <w:p>
            <w:pPr>
              <w:pStyle w:val="Compact"/>
              <w:jc w:val="right"/>
            </w:pPr>
            <w:r>
              <w:t xml:space="preserve">r.squared</w:t>
            </w:r>
          </w:p>
        </w:tc>
        <w:tc>
          <w:tcPr>
            <w:tcBorders>
              <w:bottom w:val="single"/>
            </w:tcBorders>
            <w:vAlign w:val="bottom"/>
          </w:tcPr>
          <w:p>
            <w:pPr>
              <w:pStyle w:val="Compact"/>
              <w:jc w:val="right"/>
            </w:pPr>
            <w:r>
              <w:t xml:space="preserve">adj.r.squared</w:t>
            </w:r>
          </w:p>
        </w:tc>
        <w:tc>
          <w:tcPr>
            <w:tcBorders>
              <w:bottom w:val="single"/>
            </w:tcBorders>
            <w:vAlign w:val="bottom"/>
          </w:tcPr>
          <w:p>
            <w:pPr>
              <w:pStyle w:val="Compact"/>
              <w:jc w:val="right"/>
            </w:pPr>
            <w:r>
              <w:t xml:space="preserve">sigma</w:t>
            </w:r>
          </w:p>
        </w:tc>
        <w:tc>
          <w:tcPr>
            <w:tcBorders>
              <w:bottom w:val="single"/>
            </w:tcBorders>
            <w:vAlign w:val="bottom"/>
          </w:tcPr>
          <w:p>
            <w:pPr>
              <w:pStyle w:val="Compact"/>
              <w:jc w:val="right"/>
            </w:pPr>
            <w:r>
              <w:t xml:space="preserve">statistic</w:t>
            </w:r>
          </w:p>
        </w:tc>
        <w:tc>
          <w:tcPr>
            <w:tcBorders>
              <w:bottom w:val="single"/>
            </w:tcBorders>
            <w:vAlign w:val="bottom"/>
          </w:tcPr>
          <w:p>
            <w:pPr>
              <w:pStyle w:val="Compact"/>
              <w:jc w:val="right"/>
            </w:pPr>
            <w:r>
              <w:t xml:space="preserve">p.value</w:t>
            </w: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logLik</w:t>
            </w:r>
          </w:p>
        </w:tc>
        <w:tc>
          <w:tcPr>
            <w:tcBorders>
              <w:bottom w:val="single"/>
            </w:tcBorders>
            <w:vAlign w:val="bottom"/>
          </w:tcPr>
          <w:p>
            <w:pPr>
              <w:pStyle w:val="Compact"/>
              <w:jc w:val="right"/>
            </w:pPr>
            <w:r>
              <w:t xml:space="preserve">AIC</w:t>
            </w:r>
          </w:p>
        </w:tc>
        <w:tc>
          <w:tcPr>
            <w:tcBorders>
              <w:bottom w:val="single"/>
            </w:tcBorders>
            <w:vAlign w:val="bottom"/>
          </w:tcPr>
          <w:p>
            <w:pPr>
              <w:pStyle w:val="Compact"/>
              <w:jc w:val="right"/>
            </w:pPr>
            <w:r>
              <w:t xml:space="preserve">BIC</w:t>
            </w:r>
          </w:p>
        </w:tc>
        <w:tc>
          <w:tcPr>
            <w:tcBorders>
              <w:bottom w:val="single"/>
            </w:tcBorders>
            <w:vAlign w:val="bottom"/>
          </w:tcPr>
          <w:p>
            <w:pPr>
              <w:pStyle w:val="Compact"/>
              <w:jc w:val="right"/>
            </w:pPr>
            <w:r>
              <w:t xml:space="preserve">deviance</w:t>
            </w:r>
          </w:p>
        </w:tc>
        <w:tc>
          <w:tcPr>
            <w:tcBorders>
              <w:bottom w:val="single"/>
            </w:tcBorders>
            <w:vAlign w:val="bottom"/>
          </w:tcPr>
          <w:p>
            <w:pPr>
              <w:pStyle w:val="Compact"/>
              <w:jc w:val="right"/>
            </w:pPr>
            <w:r>
              <w:t xml:space="preserve">df.residual</w:t>
            </w:r>
          </w:p>
        </w:tc>
      </w:tr>
      <w:tr>
        <w:tc>
          <w:p>
            <w:pPr>
              <w:pStyle w:val="Compact"/>
              <w:jc w:val="left"/>
            </w:pPr>
            <w:r>
              <w:t xml:space="preserve">R1</w:t>
            </w:r>
          </w:p>
        </w:tc>
        <w:tc>
          <w:p>
            <w:pPr>
              <w:pStyle w:val="Compact"/>
              <w:jc w:val="right"/>
            </w:pPr>
            <w:r>
              <w:t xml:space="preserve">0.9834447</w:t>
            </w:r>
          </w:p>
        </w:tc>
        <w:tc>
          <w:p>
            <w:pPr>
              <w:pStyle w:val="Compact"/>
              <w:jc w:val="right"/>
            </w:pPr>
            <w:r>
              <w:t xml:space="preserve">0.9724078</w:t>
            </w:r>
          </w:p>
        </w:tc>
        <w:tc>
          <w:p>
            <w:pPr>
              <w:pStyle w:val="Compact"/>
              <w:jc w:val="right"/>
            </w:pPr>
            <w:r>
              <w:t xml:space="preserve">11.45220</w:t>
            </w:r>
          </w:p>
        </w:tc>
        <w:tc>
          <w:p>
            <w:pPr>
              <w:pStyle w:val="Compact"/>
              <w:jc w:val="right"/>
            </w:pPr>
            <w:r>
              <w:t xml:space="preserve">89.10537</w:t>
            </w:r>
          </w:p>
        </w:tc>
        <w:tc>
          <w:p>
            <w:pPr>
              <w:pStyle w:val="Compact"/>
              <w:jc w:val="right"/>
            </w:pPr>
            <w:r>
              <w:t xml:space="preserve">1.79e-05</w:t>
            </w:r>
          </w:p>
        </w:tc>
        <w:tc>
          <w:p>
            <w:pPr>
              <w:pStyle w:val="Compact"/>
              <w:jc w:val="right"/>
            </w:pPr>
            <w:r>
              <w:t xml:space="preserve">5</w:t>
            </w:r>
          </w:p>
        </w:tc>
        <w:tc>
          <w:p>
            <w:pPr>
              <w:pStyle w:val="Compact"/>
              <w:jc w:val="right"/>
            </w:pPr>
            <w:r>
              <w:t xml:space="preserve">-39.09458</w:t>
            </w:r>
          </w:p>
        </w:tc>
        <w:tc>
          <w:p>
            <w:pPr>
              <w:pStyle w:val="Compact"/>
              <w:jc w:val="right"/>
            </w:pPr>
            <w:r>
              <w:t xml:space="preserve">90.18916</w:t>
            </w:r>
          </w:p>
        </w:tc>
        <w:tc>
          <w:p>
            <w:pPr>
              <w:pStyle w:val="Compact"/>
              <w:jc w:val="right"/>
            </w:pPr>
            <w:r>
              <w:t xml:space="preserve">92.57653</w:t>
            </w:r>
          </w:p>
        </w:tc>
        <w:tc>
          <w:p>
            <w:pPr>
              <w:pStyle w:val="Compact"/>
              <w:jc w:val="right"/>
            </w:pPr>
            <w:r>
              <w:t xml:space="preserve">786.9179</w:t>
            </w:r>
          </w:p>
        </w:tc>
        <w:tc>
          <w:p>
            <w:pPr>
              <w:pStyle w:val="Compact"/>
              <w:jc w:val="right"/>
            </w:pPr>
            <w:r>
              <w:t xml:space="preserve">6</w:t>
            </w:r>
          </w:p>
        </w:tc>
      </w:tr>
      <w:tr>
        <w:tc>
          <w:p>
            <w:pPr>
              <w:pStyle w:val="Compact"/>
              <w:jc w:val="left"/>
            </w:pPr>
            <w:r>
              <w:t xml:space="preserve">R3</w:t>
            </w:r>
          </w:p>
        </w:tc>
        <w:tc>
          <w:p>
            <w:pPr>
              <w:pStyle w:val="Compact"/>
              <w:jc w:val="right"/>
            </w:pPr>
            <w:r>
              <w:t xml:space="preserve">0.9307693</w:t>
            </w:r>
          </w:p>
        </w:tc>
        <w:tc>
          <w:p>
            <w:pPr>
              <w:pStyle w:val="Compact"/>
              <w:jc w:val="right"/>
            </w:pPr>
            <w:r>
              <w:t xml:space="preserve">0.9169231</w:t>
            </w:r>
          </w:p>
        </w:tc>
        <w:tc>
          <w:p>
            <w:pPr>
              <w:pStyle w:val="Compact"/>
              <w:jc w:val="right"/>
            </w:pPr>
            <w:r>
              <w:t xml:space="preserve">18.39903</w:t>
            </w:r>
          </w:p>
        </w:tc>
        <w:tc>
          <w:p>
            <w:pPr>
              <w:pStyle w:val="Compact"/>
              <w:jc w:val="right"/>
            </w:pPr>
            <w:r>
              <w:t xml:space="preserve">67.22226</w:t>
            </w:r>
          </w:p>
        </w:tc>
        <w:tc>
          <w:p>
            <w:pPr>
              <w:pStyle w:val="Compact"/>
              <w:jc w:val="right"/>
            </w:pPr>
            <w:r>
              <w:t xml:space="preserve">0.00e+00</w:t>
            </w:r>
          </w:p>
        </w:tc>
        <w:tc>
          <w:p>
            <w:pPr>
              <w:pStyle w:val="Compact"/>
              <w:jc w:val="right"/>
            </w:pPr>
            <w:r>
              <w:t xml:space="preserve">5</w:t>
            </w:r>
          </w:p>
        </w:tc>
        <w:tc>
          <w:p>
            <w:pPr>
              <w:pStyle w:val="Compact"/>
              <w:jc w:val="right"/>
            </w:pPr>
            <w:r>
              <w:t xml:space="preserve">-105.49162</w:t>
            </w:r>
          </w:p>
        </w:tc>
        <w:tc>
          <w:p>
            <w:pPr>
              <w:pStyle w:val="Compact"/>
              <w:jc w:val="right"/>
            </w:pPr>
            <w:r>
              <w:t xml:space="preserve">222.98323</w:t>
            </w:r>
          </w:p>
        </w:tc>
        <w:tc>
          <w:p>
            <w:pPr>
              <w:pStyle w:val="Compact"/>
              <w:jc w:val="right"/>
            </w:pPr>
            <w:r>
              <w:t xml:space="preserve">230.29649</w:t>
            </w:r>
          </w:p>
        </w:tc>
        <w:tc>
          <w:p>
            <w:pPr>
              <w:pStyle w:val="Compact"/>
              <w:jc w:val="right"/>
            </w:pPr>
            <w:r>
              <w:t xml:space="preserve">6770.4853</w:t>
            </w:r>
          </w:p>
        </w:tc>
        <w:tc>
          <w:p>
            <w:pPr>
              <w:pStyle w:val="Compact"/>
              <w:jc w:val="right"/>
            </w:pPr>
            <w:r>
              <w:t xml:space="preserve">20</w:t>
            </w:r>
          </w:p>
        </w:tc>
      </w:tr>
      <w:tr>
        <w:tc>
          <w:p>
            <w:pPr>
              <w:pStyle w:val="Compact"/>
              <w:jc w:val="left"/>
            </w:pPr>
            <w:r>
              <w:t xml:space="preserve">R4</w:t>
            </w:r>
          </w:p>
        </w:tc>
        <w:tc>
          <w:p>
            <w:pPr>
              <w:pStyle w:val="Compact"/>
              <w:jc w:val="right"/>
            </w:pPr>
            <w:r>
              <w:t xml:space="preserve">0.9092318</w:t>
            </w:r>
          </w:p>
        </w:tc>
        <w:tc>
          <w:p>
            <w:pPr>
              <w:pStyle w:val="Compact"/>
              <w:jc w:val="right"/>
            </w:pPr>
            <w:r>
              <w:t xml:space="preserve">0.8865398</w:t>
            </w:r>
          </w:p>
        </w:tc>
        <w:tc>
          <w:p>
            <w:pPr>
              <w:pStyle w:val="Compact"/>
              <w:jc w:val="right"/>
            </w:pPr>
            <w:r>
              <w:t xml:space="preserve">22.58440</w:t>
            </w:r>
          </w:p>
        </w:tc>
        <w:tc>
          <w:p>
            <w:pPr>
              <w:pStyle w:val="Compact"/>
              <w:jc w:val="right"/>
            </w:pPr>
            <w:r>
              <w:t xml:space="preserve">40.06830</w:t>
            </w:r>
          </w:p>
        </w:tc>
        <w:tc>
          <w:p>
            <w:pPr>
              <w:pStyle w:val="Compact"/>
              <w:jc w:val="right"/>
            </w:pPr>
            <w:r>
              <w:t xml:space="preserve">0.00e+00</w:t>
            </w:r>
          </w:p>
        </w:tc>
        <w:tc>
          <w:p>
            <w:pPr>
              <w:pStyle w:val="Compact"/>
              <w:jc w:val="right"/>
            </w:pPr>
            <w:r>
              <w:t xml:space="preserve">5</w:t>
            </w:r>
          </w:p>
        </w:tc>
        <w:tc>
          <w:p>
            <w:pPr>
              <w:pStyle w:val="Compact"/>
              <w:jc w:val="right"/>
            </w:pPr>
            <w:r>
              <w:t xml:space="preserve">-92.40485</w:t>
            </w:r>
          </w:p>
        </w:tc>
        <w:tc>
          <w:p>
            <w:pPr>
              <w:pStyle w:val="Compact"/>
              <w:jc w:val="right"/>
            </w:pPr>
            <w:r>
              <w:t xml:space="preserve">196.80970</w:t>
            </w:r>
          </w:p>
        </w:tc>
        <w:tc>
          <w:p>
            <w:pPr>
              <w:pStyle w:val="Compact"/>
              <w:jc w:val="right"/>
            </w:pPr>
            <w:r>
              <w:t xml:space="preserve">203.07683</w:t>
            </w:r>
          </w:p>
        </w:tc>
        <w:tc>
          <w:p>
            <w:pPr>
              <w:pStyle w:val="Compact"/>
              <w:jc w:val="right"/>
            </w:pPr>
            <w:r>
              <w:t xml:space="preserve">8160.8787</w:t>
            </w:r>
          </w:p>
        </w:tc>
        <w:tc>
          <w:p>
            <w:pPr>
              <w:pStyle w:val="Compact"/>
              <w:jc w:val="right"/>
            </w:pPr>
            <w:r>
              <w:t xml:space="preserve">16</w:t>
            </w:r>
          </w:p>
        </w:tc>
      </w:tr>
    </w:tbl>
    <w:p>
      <w:pPr>
        <w:pStyle w:val="BodyText"/>
      </w:pPr>
      <w:r>
        <w:t xml:space="preserve">En el</w:t>
      </w:r>
      <w:r>
        <w:t xml:space="preserve"> </w:t>
      </w:r>
      <w:r>
        <w:rPr>
          <w:rStyle w:val="VerbatimChar"/>
        </w:rPr>
        <w:t xml:space="preserve">R1</w:t>
      </w:r>
      <w:r>
        <w:t xml:space="preserve"> </w:t>
      </w:r>
      <w:r>
        <w:t xml:space="preserve">hay una alta significancia en el número promedio de</w:t>
      </w:r>
      <w:r>
        <w:t xml:space="preserve"> </w:t>
      </w:r>
      <m:oMath>
        <m:f>
          <m:fPr>
            <m:type m:val="bar"/>
          </m:fPr>
          <m:num>
            <m:r>
              <m:t>á</m:t>
            </m:r>
            <m:r>
              <m:t>r</m:t>
            </m:r>
            <m:r>
              <m:t>b</m:t>
            </m:r>
            <m:r>
              <m:t>o</m:t>
            </m:r>
            <m:r>
              <m:t>l</m:t>
            </m:r>
            <m:r>
              <m:t>e</m:t>
            </m:r>
            <m:r>
              <m:t>s</m:t>
            </m:r>
          </m:num>
          <m:den>
            <m:r>
              <m:t>h</m:t>
            </m:r>
            <m:r>
              <m:t>a</m:t>
            </m:r>
          </m:den>
        </m:f>
      </m:oMath>
      <w:r>
        <w:t xml:space="preserve"> </w:t>
      </w:r>
      <w:r>
        <w:rPr>
          <w:rStyle w:val="VerbatimChar"/>
        </w:rPr>
        <w:t xml:space="preserve">narha</w:t>
      </w:r>
      <w:r>
        <w:t xml:space="preserve"> </w:t>
      </w:r>
      <w:r>
        <w:t xml:space="preserve">junto con la</w:t>
      </w:r>
      <w:r>
        <w:t xml:space="preserve"> </w:t>
      </w:r>
      <m:oMath>
        <m:r>
          <m:t>a</m:t>
        </m:r>
        <m:r>
          <m:t>l</m:t>
        </m:r>
        <m:r>
          <m:t>t</m:t>
        </m:r>
        <m:r>
          <m:t>u</m:t>
        </m:r>
        <m:r>
          <m:t>r</m:t>
        </m:r>
        <m:r>
          <m:t>a</m:t>
        </m:r>
        <m:r>
          <m:t>(</m:t>
        </m:r>
        <m:r>
          <m:t>t</m:t>
        </m:r>
        <m:r>
          <m:t>o</m:t>
        </m:r>
        <m:r>
          <m:t>t</m:t>
        </m:r>
        <m:r>
          <m:t>a</m:t>
        </m:r>
        <m:r>
          <m:t>l</m:t>
        </m:r>
        <m:r>
          <m:t>)</m:t>
        </m:r>
        <m:r>
          <m:t>p</m:t>
        </m:r>
        <m:r>
          <m:t>r</m:t>
        </m:r>
        <m:r>
          <m:t>o</m:t>
        </m:r>
        <m:r>
          <m:t>m</m:t>
        </m:r>
        <m:r>
          <m:t>e</m:t>
        </m:r>
        <m:r>
          <m:t>d</m:t>
        </m:r>
        <m:r>
          <m:t>i</m:t>
        </m:r>
        <m:r>
          <m:t>a</m:t>
        </m:r>
        <m:r>
          <m:t>/</m:t>
        </m:r>
        <m:r>
          <m:t>á</m:t>
        </m:r>
        <m:r>
          <m:t>r</m:t>
        </m:r>
        <m:r>
          <m:t>b</m:t>
        </m:r>
        <m:r>
          <m:t>o</m:t>
        </m:r>
        <m:r>
          <m:t>l</m:t>
        </m:r>
        <m:r>
          <m:t>/</m:t>
        </m:r>
        <m:r>
          <m:t>p</m:t>
        </m:r>
        <m:r>
          <m:t>a</m:t>
        </m:r>
        <m:r>
          <m:t>r</m:t>
        </m:r>
        <m:r>
          <m:t>c</m:t>
        </m:r>
      </m:oMath>
      <w:r>
        <w:t xml:space="preserve"> </w:t>
      </w:r>
      <w:r>
        <w:rPr>
          <w:rStyle w:val="VerbatimChar"/>
        </w:rPr>
        <w:t xml:space="preserve">altpro</w:t>
      </w:r>
      <w:r>
        <w:t xml:space="preserve">, y una baja significancia en el diámetro cuadrado</w:t>
      </w:r>
      <w:r>
        <w:t xml:space="preserve"> </w:t>
      </w:r>
      <m:oMath>
        <m:f>
          <m:fPr>
            <m:type m:val="bar"/>
          </m:fPr>
          <m:num>
            <m:r>
              <m:t>m</m:t>
            </m:r>
            <m:r>
              <m:t>e</m:t>
            </m:r>
            <m:r>
              <m:t>d</m:t>
            </m:r>
            <m:r>
              <m:t>i</m:t>
            </m:r>
            <m:r>
              <m:t>o</m:t>
            </m:r>
          </m:num>
          <m:den>
            <m:r>
              <m:t>p</m:t>
            </m:r>
            <m:r>
              <m:t>a</m:t>
            </m:r>
            <m:r>
              <m:t>r</m:t>
            </m:r>
            <m:r>
              <m:t>c</m:t>
            </m:r>
          </m:den>
        </m:f>
      </m:oMath>
      <w:r>
        <w:t xml:space="preserve"> </w:t>
      </w:r>
      <w:r>
        <w:rPr>
          <w:rStyle w:val="VerbatimChar"/>
        </w:rPr>
        <w:t xml:space="preserve">dcpr</w:t>
      </w:r>
      <w:r>
        <w:t xml:space="preserve">.</w:t>
      </w:r>
    </w:p>
    <w:p>
      <w:pPr>
        <w:pStyle w:val="BodyText"/>
      </w:pPr>
      <w:r>
        <w:t xml:space="preserve">En el</w:t>
      </w:r>
      <w:r>
        <w:t xml:space="preserve"> </w:t>
      </w:r>
      <w:r>
        <w:rPr>
          <w:rStyle w:val="VerbatimChar"/>
        </w:rPr>
        <w:t xml:space="preserve">R3</w:t>
      </w:r>
      <w:r>
        <w:t xml:space="preserve"> </w:t>
      </w:r>
      <w:r>
        <w:t xml:space="preserve">se puede observar una alta significancia en el número promedio de</w:t>
      </w:r>
      <w:r>
        <w:t xml:space="preserve"> </w:t>
      </w:r>
      <m:oMath>
        <m:f>
          <m:fPr>
            <m:type m:val="bar"/>
          </m:fPr>
          <m:num>
            <m:r>
              <m:t>á</m:t>
            </m:r>
            <m:r>
              <m:t>r</m:t>
            </m:r>
            <m:r>
              <m:t>b</m:t>
            </m:r>
            <m:r>
              <m:t>o</m:t>
            </m:r>
            <m:r>
              <m:t>l</m:t>
            </m:r>
            <m:r>
              <m:t>e</m:t>
            </m:r>
            <m:r>
              <m:t>s</m:t>
            </m:r>
          </m:num>
          <m:den>
            <m:r>
              <m:t>h</m:t>
            </m:r>
            <m:r>
              <m:t>a</m:t>
            </m:r>
          </m:den>
        </m:f>
      </m:oMath>
      <w:r>
        <w:t xml:space="preserve">, y una significancia media en la</w:t>
      </w:r>
      <w:r>
        <w:t xml:space="preserve"> </w:t>
      </w:r>
      <m:oMath>
        <m:r>
          <m:t>a</m:t>
        </m:r>
        <m:r>
          <m:t>l</m:t>
        </m:r>
        <m:r>
          <m:t>t</m:t>
        </m:r>
        <m:r>
          <m:t>u</m:t>
        </m:r>
        <m:r>
          <m:t>r</m:t>
        </m:r>
        <m:r>
          <m:t>a</m:t>
        </m:r>
        <m:r>
          <m:t>p</m:t>
        </m:r>
        <m:r>
          <m:t>r</m:t>
        </m:r>
        <m:r>
          <m:t>o</m:t>
        </m:r>
        <m:r>
          <m:t>m</m:t>
        </m:r>
        <m:r>
          <m:t>e</m:t>
        </m:r>
        <m:r>
          <m:t>d</m:t>
        </m:r>
        <m:r>
          <m:t>i</m:t>
        </m:r>
        <m:r>
          <m:t>o</m:t>
        </m:r>
        <m:r>
          <m:t>/</m:t>
        </m:r>
        <m:r>
          <m:t>á</m:t>
        </m:r>
        <m:r>
          <m:t>r</m:t>
        </m:r>
        <m:r>
          <m:t>b</m:t>
        </m:r>
        <m:r>
          <m:t>o</m:t>
        </m:r>
        <m:r>
          <m:t>l</m:t>
        </m:r>
        <m:r>
          <m:t>/</m:t>
        </m:r>
        <m:r>
          <m:t>p</m:t>
        </m:r>
        <m:r>
          <m:t>a</m:t>
        </m:r>
        <m:r>
          <m:t>r</m:t>
        </m:r>
        <m:r>
          <m:t>c</m:t>
        </m:r>
      </m:oMath>
      <w:r>
        <w:t xml:space="preserve"> </w:t>
      </w:r>
      <w:r>
        <w:rPr>
          <w:rStyle w:val="VerbatimChar"/>
        </w:rPr>
        <w:t xml:space="preserve">altpro</w:t>
      </w:r>
      <w:r>
        <w:t xml:space="preserve"> </w:t>
      </w:r>
      <w:r>
        <w:t xml:space="preserve">y el</w:t>
      </w:r>
      <w:r>
        <w:t xml:space="preserve"> </w:t>
      </w:r>
      <m:oMath>
        <m:f>
          <m:fPr>
            <m:type m:val="bar"/>
          </m:fPr>
          <m:num>
            <m:r>
              <m:t>d</m:t>
            </m:r>
            <m:r>
              <m:t>i</m:t>
            </m:r>
            <m:r>
              <m:t>á</m:t>
            </m:r>
            <m:r>
              <m:t>m</m:t>
            </m:r>
            <m:r>
              <m:t>e</m:t>
            </m:r>
            <m:r>
              <m:t>t</m:t>
            </m:r>
            <m:r>
              <m:t>r</m:t>
            </m:r>
            <m:r>
              <m:t>o</m:t>
            </m:r>
            <m:r>
              <m:t>c</m:t>
            </m:r>
            <m:r>
              <m:t>u</m:t>
            </m:r>
            <m:r>
              <m:t>a</m:t>
            </m:r>
            <m:r>
              <m:t>d</m:t>
            </m:r>
            <m:r>
              <m:t>r</m:t>
            </m:r>
            <m:r>
              <m:t>a</m:t>
            </m:r>
            <m:r>
              <m:t>d</m:t>
            </m:r>
            <m:r>
              <m:t>o</m:t>
            </m:r>
            <m:r>
              <m:t>m</m:t>
            </m:r>
            <m:r>
              <m:t>e</m:t>
            </m:r>
            <m:r>
              <m:t>d</m:t>
            </m:r>
            <m:r>
              <m:t>i</m:t>
            </m:r>
            <m:r>
              <m:t>o</m:t>
            </m:r>
          </m:num>
          <m:den>
            <m:r>
              <m:t>p</m:t>
            </m:r>
            <m:r>
              <m:t>a</m:t>
            </m:r>
            <m:r>
              <m:t>r</m:t>
            </m:r>
            <m:r>
              <m:t>c</m:t>
            </m:r>
          </m:den>
        </m:f>
      </m:oMath>
      <w:r>
        <w:t xml:space="preserve"> </w:t>
      </w:r>
      <w:r>
        <w:rPr>
          <w:rStyle w:val="VerbatimChar"/>
        </w:rPr>
        <w:t xml:space="preserve">dcpr</w:t>
      </w:r>
      <w:r>
        <w:t xml:space="preserve">.</w:t>
      </w:r>
    </w:p>
    <w:p>
      <w:pPr>
        <w:pStyle w:val="BodyText"/>
      </w:pPr>
      <w:r>
        <w:t xml:space="preserve">En el</w:t>
      </w:r>
      <w:r>
        <w:t xml:space="preserve"> </w:t>
      </w:r>
      <w:r>
        <w:rPr>
          <w:rStyle w:val="VerbatimChar"/>
        </w:rPr>
        <w:t xml:space="preserve">R4</w:t>
      </w:r>
      <w:r>
        <w:t xml:space="preserve"> </w:t>
      </w:r>
      <w:r>
        <w:t xml:space="preserve">hay una alta significancia en el número promedio de</w:t>
      </w:r>
      <w:r>
        <w:t xml:space="preserve"> </w:t>
      </w:r>
      <m:oMath>
        <m:f>
          <m:fPr>
            <m:type m:val="bar"/>
          </m:fPr>
          <m:num>
            <m:r>
              <m:t>á</m:t>
            </m:r>
            <m:r>
              <m:t>r</m:t>
            </m:r>
            <m:r>
              <m:t>b</m:t>
            </m:r>
            <m:r>
              <m:t>o</m:t>
            </m:r>
            <m:r>
              <m:t>l</m:t>
            </m:r>
            <m:r>
              <m:t>e</m:t>
            </m:r>
            <m:r>
              <m:t>s</m:t>
            </m:r>
          </m:num>
          <m:den>
            <m:r>
              <m:t>h</m:t>
            </m:r>
            <m:r>
              <m:t>a</m:t>
            </m:r>
          </m:den>
        </m:f>
      </m:oMath>
      <w:r>
        <w:t xml:space="preserve"> </w:t>
      </w:r>
      <w:r>
        <w:rPr>
          <w:rStyle w:val="VerbatimChar"/>
        </w:rPr>
        <w:t xml:space="preserve">narha</w:t>
      </w:r>
      <w:r>
        <w:t xml:space="preserve">, junto con el</w:t>
      </w:r>
      <w:r>
        <w:t xml:space="preserve"> </w:t>
      </w:r>
      <m:oMath>
        <m:f>
          <m:fPr>
            <m:type m:val="bar"/>
          </m:fPr>
          <m:num>
            <m:r>
              <m:t>d</m:t>
            </m:r>
            <m:r>
              <m:t>i</m:t>
            </m:r>
            <m:r>
              <m:t>á</m:t>
            </m:r>
            <m:r>
              <m:t>m</m:t>
            </m:r>
            <m:r>
              <m:t>e</m:t>
            </m:r>
            <m:r>
              <m:t>t</m:t>
            </m:r>
            <m:r>
              <m:t>r</m:t>
            </m:r>
            <m:r>
              <m:t>o</m:t>
            </m:r>
            <m:r>
              <m:t>c</m:t>
            </m:r>
            <m:r>
              <m:t>u</m:t>
            </m:r>
            <m:r>
              <m:t>a</m:t>
            </m:r>
            <m:r>
              <m:t>d</m:t>
            </m:r>
            <m:r>
              <m:t>r</m:t>
            </m:r>
            <m:r>
              <m:t>a</m:t>
            </m:r>
            <m:r>
              <m:t>d</m:t>
            </m:r>
            <m:r>
              <m:t>o</m:t>
            </m:r>
            <m:r>
              <m:t>m</m:t>
            </m:r>
            <m:r>
              <m:t>e</m:t>
            </m:r>
            <m:r>
              <m:t>d</m:t>
            </m:r>
            <m:r>
              <m:t>i</m:t>
            </m:r>
            <m:r>
              <m:t>o</m:t>
            </m:r>
          </m:num>
          <m:den>
            <m:r>
              <m:t>p</m:t>
            </m:r>
            <m:r>
              <m:t>a</m:t>
            </m:r>
            <m:r>
              <m:t>r</m:t>
            </m:r>
            <m:r>
              <m:t>c</m:t>
            </m:r>
          </m:den>
        </m:f>
      </m:oMath>
      <w:r>
        <w:t xml:space="preserve"> </w:t>
      </w:r>
      <w:r>
        <w:rPr>
          <w:rStyle w:val="VerbatimChar"/>
        </w:rPr>
        <w:t xml:space="preserve">dcpr</w:t>
      </w:r>
      <w:r>
        <w:t xml:space="preserve">, y una significancia media en</w:t>
      </w:r>
      <w:r>
        <w:t xml:space="preserve"> </w:t>
      </w:r>
      <m:oMath>
        <m:f>
          <m:fPr>
            <m:type m:val="bar"/>
          </m:fPr>
          <m:num>
            <m:r>
              <m:t>D</m:t>
            </m:r>
            <m:r>
              <m:t>A</m:t>
            </m:r>
            <m:sSub>
              <m:e>
                <m:r>
                  <m:t>P</m:t>
                </m:r>
              </m:e>
              <m:sub>
                <m:r>
                  <m:t>p</m:t>
                </m:r>
                <m:r>
                  <m:t>r</m:t>
                </m:r>
                <m:r>
                  <m:t>o</m:t>
                </m:r>
                <m:r>
                  <m:t>m</m:t>
                </m:r>
                <m:r>
                  <m:t>e</m:t>
                </m:r>
                <m:r>
                  <m:t>d</m:t>
                </m:r>
                <m:r>
                  <m:t>i</m:t>
                </m:r>
                <m:r>
                  <m:t>o</m:t>
                </m:r>
              </m:sub>
            </m:sSub>
          </m:num>
          <m:den>
            <m:r>
              <m:t>p</m:t>
            </m:r>
            <m:r>
              <m:t>a</m:t>
            </m:r>
            <m:r>
              <m:t>r</m:t>
            </m:r>
            <m:r>
              <m:t>c</m:t>
            </m:r>
          </m:den>
        </m:f>
      </m:oMath>
      <w:r>
        <w:t xml:space="preserve"> </w:t>
      </w:r>
      <w:r>
        <w:rPr>
          <w:rStyle w:val="VerbatimChar"/>
        </w:rPr>
        <w:t xml:space="preserve">dappr</w:t>
      </w:r>
      <w:r>
        <w:t xml:space="preserve"> </w:t>
      </w:r>
      <w:r>
        <w:t xml:space="preserve">junto con la</w:t>
      </w:r>
      <w:r>
        <w:t xml:space="preserve"> </w:t>
      </w:r>
      <m:oMath>
        <m:r>
          <m:t>a</m:t>
        </m:r>
        <m:r>
          <m:t>l</m:t>
        </m:r>
        <m:r>
          <m:t>t</m:t>
        </m:r>
        <m:r>
          <m:t>u</m:t>
        </m:r>
        <m:r>
          <m:t>r</m:t>
        </m:r>
        <m:r>
          <m:t>a</m:t>
        </m:r>
        <m:r>
          <m:t>(</m:t>
        </m:r>
        <m:r>
          <m:t>t</m:t>
        </m:r>
        <m:r>
          <m:t>o</m:t>
        </m:r>
        <m:r>
          <m:t>t</m:t>
        </m:r>
        <m:r>
          <m:t>a</m:t>
        </m:r>
        <m:r>
          <m:t>l</m:t>
        </m:r>
        <m:r>
          <m:t>)</m:t>
        </m:r>
        <m:r>
          <m:t>p</m:t>
        </m:r>
        <m:r>
          <m:t>r</m:t>
        </m:r>
        <m:r>
          <m:t>o</m:t>
        </m:r>
        <m:r>
          <m:t>m</m:t>
        </m:r>
        <m:r>
          <m:t>e</m:t>
        </m:r>
        <m:r>
          <m:t>d</m:t>
        </m:r>
        <m:r>
          <m:t>i</m:t>
        </m:r>
        <m:r>
          <m:t>a</m:t>
        </m:r>
        <m:r>
          <m:t>/</m:t>
        </m:r>
        <m:r>
          <m:t>á</m:t>
        </m:r>
        <m:r>
          <m:t>r</m:t>
        </m:r>
        <m:r>
          <m:t>b</m:t>
        </m:r>
        <m:r>
          <m:t>o</m:t>
        </m:r>
        <m:r>
          <m:t>l</m:t>
        </m:r>
        <m:r>
          <m:t>/</m:t>
        </m:r>
        <m:r>
          <m:t>p</m:t>
        </m:r>
        <m:r>
          <m:t>a</m:t>
        </m:r>
        <m:r>
          <m:t>r</m:t>
        </m:r>
        <m:r>
          <m:t>c</m:t>
        </m:r>
      </m:oMath>
      <w:r>
        <w:t xml:space="preserve"> </w:t>
      </w:r>
      <w:r>
        <w:rPr>
          <w:rStyle w:val="VerbatimChar"/>
        </w:rPr>
        <w:t xml:space="preserve">altpro</w:t>
      </w:r>
      <w:r>
        <w:t xml:space="preserve">.</w:t>
      </w:r>
    </w:p>
    <w:p>
      <w:pPr>
        <w:pStyle w:val="BodyText"/>
      </w:pPr>
      <w:r>
        <w:t xml:space="preserve">Al aplicar la prueba de</w:t>
      </w:r>
      <w:r>
        <w:t xml:space="preserve"> </w:t>
      </w:r>
      <w:r>
        <w:rPr>
          <w:rStyle w:val="VerbatimChar"/>
        </w:rPr>
        <w:t xml:space="preserve">Shapiro-Wilk</w:t>
      </w:r>
      <w:r>
        <w:t xml:space="preserve"> </w:t>
      </w:r>
      <w:r>
        <w:t xml:space="preserve">en los tres rodales (</w:t>
      </w:r>
      <w:r>
        <w:rPr>
          <w:rStyle w:val="VerbatimChar"/>
        </w:rPr>
        <w:t xml:space="preserve">R1</w:t>
      </w:r>
      <w:r>
        <w:t xml:space="preserve">,</w:t>
      </w:r>
      <w:r>
        <w:t xml:space="preserve"> </w:t>
      </w:r>
      <w:r>
        <w:rPr>
          <w:rStyle w:val="VerbatimChar"/>
        </w:rPr>
        <w:t xml:space="preserve">R3</w:t>
      </w:r>
      <w:r>
        <w:t xml:space="preserve">,</w:t>
      </w:r>
      <w:r>
        <w:t xml:space="preserve"> </w:t>
      </w:r>
      <w:r>
        <w:rPr>
          <w:rStyle w:val="VerbatimChar"/>
        </w:rPr>
        <w:t xml:space="preserve">R4</w:t>
      </w:r>
      <w:r>
        <w:t xml:space="preserve">) siguen una distribución aproximadamente normal, ya que el valor de dicha prueba en cada uno de los rodales (</w:t>
      </w:r>
      <m:oMath>
        <m:r>
          <m:t>W</m:t>
        </m:r>
        <m:r>
          <m:t>r</m:t>
        </m:r>
        <m:r>
          <m:t>1</m:t>
        </m:r>
        <m:r>
          <m:t>=</m:t>
        </m:r>
        <m:r>
          <m:t>0</m:t>
        </m:r>
        <m:r>
          <m:t>,</m:t>
        </m:r>
        <m:r>
          <m:t>89907</m:t>
        </m:r>
        <m:r>
          <m:t>,</m:t>
        </m:r>
        <m:r>
          <m:t>W</m:t>
        </m:r>
        <m:r>
          <m:t>r</m:t>
        </m:r>
        <m:r>
          <m:t>3</m:t>
        </m:r>
        <m:r>
          <m:t>=</m:t>
        </m:r>
        <m:r>
          <m:t>0</m:t>
        </m:r>
        <m:r>
          <m:t>,</m:t>
        </m:r>
        <m:r>
          <m:t>97616</m:t>
        </m:r>
        <m:r>
          <m:t>,</m:t>
        </m:r>
      </m:oMath>
      <w:r>
        <w:t xml:space="preserve"> </w:t>
      </w:r>
      <w:r>
        <w:t xml:space="preserve">y</w:t>
      </w:r>
      <w:r>
        <w:t xml:space="preserve"> </w:t>
      </w:r>
      <m:oMath>
        <m:r>
          <m:t>W</m:t>
        </m:r>
        <m:r>
          <m:t>r</m:t>
        </m:r>
        <m:r>
          <m:t>4</m:t>
        </m:r>
        <m:r>
          <m:t>=</m:t>
        </m:r>
        <m:r>
          <m:t>0</m:t>
        </m:r>
        <m:r>
          <m:t>,</m:t>
        </m:r>
        <m:r>
          <m:t>96853</m:t>
        </m:r>
      </m:oMath>
      <w:r>
        <w:t xml:space="preserve">) tienen valores muy cercanos a uno</w:t>
      </w:r>
      <w:r>
        <w:t xml:space="preserve"> </w:t>
      </w:r>
      <m:oMath>
        <m:r>
          <m:t>(</m:t>
        </m:r>
        <m:r>
          <m:t>1</m:t>
        </m:r>
        <m:r>
          <m:t>)</m:t>
        </m:r>
      </m:oMath>
      <w:r>
        <w:t xml:space="preserve">, también se puede ver que en los tres rodales hay una alta significancia en el número promedio de</w:t>
      </w:r>
      <w:r>
        <w:t xml:space="preserve"> </w:t>
      </w:r>
      <m:oMath>
        <m:f>
          <m:fPr>
            <m:type m:val="bar"/>
          </m:fPr>
          <m:num>
            <m:r>
              <m:t>á</m:t>
            </m:r>
            <m:r>
              <m:t>r</m:t>
            </m:r>
            <m:r>
              <m:t>b</m:t>
            </m:r>
            <m:r>
              <m:t>o</m:t>
            </m:r>
            <m:r>
              <m:t>l</m:t>
            </m:r>
            <m:r>
              <m:t>e</m:t>
            </m:r>
            <m:r>
              <m:t>s</m:t>
            </m:r>
          </m:num>
          <m:den>
            <m:r>
              <m:t>h</m:t>
            </m:r>
            <m:r>
              <m:t>a</m:t>
            </m:r>
          </m:den>
        </m:f>
      </m:oMath>
      <w:r>
        <w:t xml:space="preserve"> </w:t>
      </w:r>
      <w:r>
        <w:rPr>
          <w:rStyle w:val="VerbatimChar"/>
        </w:rPr>
        <w:t xml:space="preserve">narha</w:t>
      </w:r>
      <w:r>
        <w:t xml:space="preserve">, y si observamos bien el ejercicio se puede afirmar que así debe de ser ya que los datos son tomados de un inventarios realizado de Pinus patula, en el Departamento del Cauca.</w:t>
      </w:r>
    </w:p>
    <w:p>
      <w:pPr>
        <w:pStyle w:val="Heading2"/>
      </w:pPr>
      <w:bookmarkStart w:id="48" w:name="section-9"/>
      <w:bookmarkEnd w:id="48"/>
      <w:r>
        <w:t xml:space="preserve">3.2</w:t>
      </w:r>
    </w:p>
    <w:p>
      <w:pPr>
        <w:pStyle w:val="FirstParagraph"/>
      </w:pPr>
      <w:r>
        <w:t xml:space="preserve">Compare los resultados de cada rodal con el modelo general con todos los datos para todo ese bosque.</w:t>
      </w:r>
    </w:p>
    <w:p>
      <w:pPr>
        <w:pStyle w:val="SourceCode"/>
      </w:pPr>
      <w:r>
        <w:rPr>
          <w:rStyle w:val="NormalTok"/>
        </w:rPr>
        <w:t xml:space="preserve">general&lt;-</w:t>
      </w:r>
      <w:r>
        <w:rPr>
          <w:rStyle w:val="StringTok"/>
        </w:rPr>
        <w:t xml:space="preserve"> </w:t>
      </w:r>
      <w:r>
        <w:rPr>
          <w:rStyle w:val="NormalTok"/>
        </w:rPr>
        <w:t xml:space="preserve">rodal </w:t>
      </w:r>
      <w:r>
        <w:rPr>
          <w:rStyle w:val="OperatorTok"/>
        </w:rPr>
        <w:t xml:space="preserve">%&gt;%</w:t>
      </w:r>
      <w:r>
        <w:rPr>
          <w:rStyle w:val="StringTok"/>
        </w:rPr>
        <w:t xml:space="preserve"> </w:t>
      </w:r>
      <w:r>
        <w:rPr>
          <w:rStyle w:val="KeywordTok"/>
        </w:rPr>
        <w:t xml:space="preserve">nest</w:t>
      </w:r>
      <w:r>
        <w:rPr>
          <w:rStyle w:val="NormalTok"/>
        </w:rPr>
        <w:t xml:space="preserve">()</w:t>
      </w:r>
      <w:r>
        <w:br w:type="textWrapping"/>
      </w:r>
      <w:r>
        <w:br w:type="textWrapping"/>
      </w:r>
      <w:r>
        <w:br w:type="textWrapping"/>
      </w:r>
      <w:r>
        <w:rPr>
          <w:rStyle w:val="NormalTok"/>
        </w:rPr>
        <w:t xml:space="preserve">modelos&lt;-</w:t>
      </w:r>
      <w:r>
        <w:rPr>
          <w:rStyle w:val="StringTok"/>
        </w:rPr>
        <w:t xml:space="preserve"> </w:t>
      </w:r>
      <w:r>
        <w:rPr>
          <w:rStyle w:val="ControlFlowTok"/>
        </w:rPr>
        <w:t xml:space="preserve">function</w:t>
      </w:r>
      <w:r>
        <w:rPr>
          <w:rStyle w:val="NormalTok"/>
        </w:rPr>
        <w:t xml:space="preserve">(data){</w:t>
      </w:r>
      <w:r>
        <w:br w:type="textWrapping"/>
      </w:r>
      <w:r>
        <w:rPr>
          <w:rStyle w:val="NormalTok"/>
        </w:rPr>
        <w:t xml:space="preserve">  </w:t>
      </w:r>
      <w:r>
        <w:rPr>
          <w:rStyle w:val="KeywordTok"/>
        </w:rPr>
        <w:t xml:space="preserve">lm</w:t>
      </w:r>
      <w:r>
        <w:rPr>
          <w:rStyle w:val="NormalTok"/>
        </w:rPr>
        <w:t xml:space="preserve">(VCSCha</w:t>
      </w:r>
      <w:r>
        <w:rPr>
          <w:rStyle w:val="OperatorTok"/>
        </w:rPr>
        <w:t xml:space="preserve">~</w:t>
      </w:r>
      <w:r>
        <w:rPr>
          <w:rStyle w:val="NormalTok"/>
        </w:rPr>
        <w:t xml:space="preserve">dappr </w:t>
      </w:r>
      <w:r>
        <w:rPr>
          <w:rStyle w:val="OperatorTok"/>
        </w:rPr>
        <w:t xml:space="preserve">+</w:t>
      </w:r>
      <w:r>
        <w:rPr>
          <w:rStyle w:val="StringTok"/>
        </w:rPr>
        <w:t xml:space="preserve"> </w:t>
      </w:r>
      <w:r>
        <w:rPr>
          <w:rStyle w:val="NormalTok"/>
        </w:rPr>
        <w:t xml:space="preserve">dcpr </w:t>
      </w:r>
      <w:r>
        <w:rPr>
          <w:rStyle w:val="OperatorTok"/>
        </w:rPr>
        <w:t xml:space="preserve">+</w:t>
      </w:r>
      <w:r>
        <w:rPr>
          <w:rStyle w:val="StringTok"/>
        </w:rPr>
        <w:t xml:space="preserve"> </w:t>
      </w:r>
      <w:r>
        <w:rPr>
          <w:rStyle w:val="NormalTok"/>
        </w:rPr>
        <w:t xml:space="preserve">altpro </w:t>
      </w:r>
      <w:r>
        <w:rPr>
          <w:rStyle w:val="OperatorTok"/>
        </w:rPr>
        <w:t xml:space="preserve">+</w:t>
      </w:r>
      <w:r>
        <w:rPr>
          <w:rStyle w:val="StringTok"/>
        </w:rPr>
        <w:t xml:space="preserve"> </w:t>
      </w:r>
      <w:r>
        <w:rPr>
          <w:rStyle w:val="NormalTok"/>
        </w:rPr>
        <w:t xml:space="preserve">narha, </w:t>
      </w:r>
      <w:r>
        <w:rPr>
          <w:rStyle w:val="DataTypeTok"/>
        </w:rPr>
        <w:t xml:space="preserve">data =</w:t>
      </w:r>
      <w:r>
        <w:rPr>
          <w:rStyle w:val="NormalTok"/>
        </w:rPr>
        <w:t xml:space="preserve"> data)</w:t>
      </w:r>
      <w:r>
        <w:br w:type="textWrapping"/>
      </w:r>
      <w:r>
        <w:rPr>
          <w:rStyle w:val="NormalTok"/>
        </w:rPr>
        <w:t xml:space="preserve">}</w:t>
      </w:r>
      <w:r>
        <w:br w:type="textWrapping"/>
      </w:r>
      <w:r>
        <w:br w:type="textWrapping"/>
      </w:r>
      <w:r>
        <w:rPr>
          <w:rStyle w:val="NormalTok"/>
        </w:rPr>
        <w:t xml:space="preserve">general&lt;-</w:t>
      </w:r>
      <w:r>
        <w:rPr>
          <w:rStyle w:val="StringTok"/>
        </w:rPr>
        <w:t xml:space="preserve"> </w:t>
      </w:r>
      <w:r>
        <w:rPr>
          <w:rStyle w:val="NormalTok"/>
        </w:rPr>
        <w:t xml:space="preserve">general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model=</w:t>
      </w:r>
      <w:r>
        <w:rPr>
          <w:rStyle w:val="NormalTok"/>
        </w:rPr>
        <w:t xml:space="preserve"> </w:t>
      </w:r>
      <w:r>
        <w:rPr>
          <w:rStyle w:val="KeywordTok"/>
        </w:rPr>
        <w:t xml:space="preserve">map</w:t>
      </w:r>
      <w:r>
        <w:rPr>
          <w:rStyle w:val="NormalTok"/>
        </w:rPr>
        <w:t xml:space="preserve">(data, modelos))</w:t>
      </w:r>
      <w:r>
        <w:br w:type="textWrapping"/>
      </w:r>
      <w:r>
        <w:br w:type="textWrapping"/>
      </w:r>
      <w:r>
        <w:rPr>
          <w:rStyle w:val="NormalTok"/>
        </w:rPr>
        <w:t xml:space="preserve">model_g&lt;-</w:t>
      </w:r>
      <w:r>
        <w:rPr>
          <w:rStyle w:val="StringTok"/>
        </w:rPr>
        <w:t xml:space="preserve"> </w:t>
      </w:r>
      <w:r>
        <w:rPr>
          <w:rStyle w:val="NormalTok"/>
        </w:rPr>
        <w:t xml:space="preserve">general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model_g=</w:t>
      </w:r>
      <w:r>
        <w:rPr>
          <w:rStyle w:val="NormalTok"/>
        </w:rPr>
        <w:t xml:space="preserve"> </w:t>
      </w:r>
      <w:r>
        <w:rPr>
          <w:rStyle w:val="KeywordTok"/>
        </w:rPr>
        <w:t xml:space="preserve">map</w:t>
      </w:r>
      <w:r>
        <w:rPr>
          <w:rStyle w:val="NormalTok"/>
        </w:rPr>
        <w:t xml:space="preserve">(model, broom</w:t>
      </w:r>
      <w:r>
        <w:rPr>
          <w:rStyle w:val="OperatorTok"/>
        </w:rPr>
        <w:t xml:space="preserve">::</w:t>
      </w:r>
      <w:r>
        <w:rPr>
          <w:rStyle w:val="NormalTok"/>
        </w:rPr>
        <w:t xml:space="preserve">tidy)) </w:t>
      </w:r>
      <w:r>
        <w:rPr>
          <w:rStyle w:val="OperatorTok"/>
        </w:rPr>
        <w:t xml:space="preserve">%&gt;%</w:t>
      </w:r>
      <w:r>
        <w:rPr>
          <w:rStyle w:val="StringTok"/>
        </w:rPr>
        <w:t xml:space="preserve"> </w:t>
      </w:r>
      <w:r>
        <w:br w:type="textWrapping"/>
      </w:r>
      <w:r>
        <w:rPr>
          <w:rStyle w:val="StringTok"/>
        </w:rPr>
        <w:t xml:space="preserve">  </w:t>
      </w:r>
      <w:r>
        <w:rPr>
          <w:rStyle w:val="KeywordTok"/>
        </w:rPr>
        <w:t xml:space="preserve">unnest</w:t>
      </w:r>
      <w:r>
        <w:rPr>
          <w:rStyle w:val="NormalTok"/>
        </w:rPr>
        <w:t xml:space="preserve">(model_g, </w:t>
      </w:r>
      <w:r>
        <w:rPr>
          <w:rStyle w:val="DataTypeTok"/>
        </w:rPr>
        <w:t xml:space="preserve">.drop =</w:t>
      </w:r>
      <w:r>
        <w:rPr>
          <w:rStyle w:val="NormalTok"/>
        </w:rPr>
        <w:t xml:space="preserve"> </w:t>
      </w:r>
      <w:r>
        <w:rPr>
          <w:rStyle w:val="OtherTok"/>
        </w:rPr>
        <w:t xml:space="preserve">TRUE</w:t>
      </w:r>
      <w:r>
        <w:rPr>
          <w:rStyle w:val="NormalTok"/>
        </w:rPr>
        <w:t xml:space="preserve">)</w:t>
      </w:r>
      <w:r>
        <w:br w:type="textWrapping"/>
      </w:r>
      <w:r>
        <w:br w:type="textWrapping"/>
      </w:r>
      <w:r>
        <w:rPr>
          <w:rStyle w:val="NormalTok"/>
        </w:rPr>
        <w:t xml:space="preserve">model_g</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term</w:t>
            </w: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std.error</w:t>
            </w:r>
          </w:p>
        </w:tc>
        <w:tc>
          <w:tcPr>
            <w:tcBorders>
              <w:bottom w:val="single"/>
            </w:tcBorders>
            <w:vAlign w:val="bottom"/>
          </w:tcPr>
          <w:p>
            <w:pPr>
              <w:pStyle w:val="Compact"/>
              <w:jc w:val="right"/>
            </w:pPr>
            <w:r>
              <w:t xml:space="preserve">statistic</w:t>
            </w:r>
          </w:p>
        </w:tc>
        <w:tc>
          <w:tcPr>
            <w:tcBorders>
              <w:bottom w:val="single"/>
            </w:tcBorders>
            <w:vAlign w:val="bottom"/>
          </w:tcPr>
          <w:p>
            <w:pPr>
              <w:pStyle w:val="Compact"/>
              <w:jc w:val="right"/>
            </w:pPr>
            <w:r>
              <w:t xml:space="preserve">p.value</w:t>
            </w:r>
          </w:p>
        </w:tc>
      </w:tr>
      <w:tr>
        <w:tc>
          <w:p>
            <w:pPr>
              <w:pStyle w:val="Compact"/>
              <w:jc w:val="left"/>
            </w:pPr>
            <w:r>
              <w:t xml:space="preserve">(Intercept)</w:t>
            </w:r>
          </w:p>
        </w:tc>
        <w:tc>
          <w:p>
            <w:pPr>
              <w:pStyle w:val="Compact"/>
              <w:jc w:val="right"/>
            </w:pPr>
            <w:r>
              <w:t xml:space="preserve">-494.757853</w:t>
            </w:r>
          </w:p>
        </w:tc>
        <w:tc>
          <w:p>
            <w:pPr>
              <w:pStyle w:val="Compact"/>
              <w:jc w:val="right"/>
            </w:pPr>
            <w:r>
              <w:t xml:space="preserve">29.3691621</w:t>
            </w:r>
          </w:p>
        </w:tc>
        <w:tc>
          <w:p>
            <w:pPr>
              <w:pStyle w:val="Compact"/>
              <w:jc w:val="right"/>
            </w:pPr>
            <w:r>
              <w:t xml:space="preserve">-16.846169</w:t>
            </w:r>
          </w:p>
        </w:tc>
        <w:tc>
          <w:p>
            <w:pPr>
              <w:pStyle w:val="Compact"/>
              <w:jc w:val="right"/>
            </w:pPr>
            <w:r>
              <w:t xml:space="preserve">0.0e+00</w:t>
            </w:r>
          </w:p>
        </w:tc>
      </w:tr>
      <w:tr>
        <w:tc>
          <w:p>
            <w:pPr>
              <w:pStyle w:val="Compact"/>
              <w:jc w:val="left"/>
            </w:pPr>
            <w:r>
              <w:t xml:space="preserve">dappr</w:t>
            </w:r>
          </w:p>
        </w:tc>
        <w:tc>
          <w:p>
            <w:pPr>
              <w:pStyle w:val="Compact"/>
              <w:jc w:val="right"/>
            </w:pPr>
            <w:r>
              <w:t xml:space="preserve">-28.242439</w:t>
            </w:r>
          </w:p>
        </w:tc>
        <w:tc>
          <w:p>
            <w:pPr>
              <w:pStyle w:val="Compact"/>
              <w:jc w:val="right"/>
            </w:pPr>
            <w:r>
              <w:t xml:space="preserve">5.7546499</w:t>
            </w:r>
          </w:p>
        </w:tc>
        <w:tc>
          <w:p>
            <w:pPr>
              <w:pStyle w:val="Compact"/>
              <w:jc w:val="right"/>
            </w:pPr>
            <w:r>
              <w:t xml:space="preserve">-4.907760</w:t>
            </w:r>
          </w:p>
        </w:tc>
        <w:tc>
          <w:p>
            <w:pPr>
              <w:pStyle w:val="Compact"/>
              <w:jc w:val="right"/>
            </w:pPr>
            <w:r>
              <w:t xml:space="preserve">9.5e-06</w:t>
            </w:r>
          </w:p>
        </w:tc>
      </w:tr>
      <w:tr>
        <w:tc>
          <w:p>
            <w:pPr>
              <w:pStyle w:val="Compact"/>
              <w:jc w:val="left"/>
            </w:pPr>
            <w:r>
              <w:t xml:space="preserve">dcpr</w:t>
            </w:r>
          </w:p>
        </w:tc>
        <w:tc>
          <w:p>
            <w:pPr>
              <w:pStyle w:val="Compact"/>
              <w:jc w:val="right"/>
            </w:pPr>
            <w:r>
              <w:t xml:space="preserve">45.439162</w:t>
            </w:r>
          </w:p>
        </w:tc>
        <w:tc>
          <w:p>
            <w:pPr>
              <w:pStyle w:val="Compact"/>
              <w:jc w:val="right"/>
            </w:pPr>
            <w:r>
              <w:t xml:space="preserve">5.8595326</w:t>
            </w:r>
          </w:p>
        </w:tc>
        <w:tc>
          <w:p>
            <w:pPr>
              <w:pStyle w:val="Compact"/>
              <w:jc w:val="right"/>
            </w:pPr>
            <w:r>
              <w:t xml:space="preserve">7.754742</w:t>
            </w:r>
          </w:p>
        </w:tc>
        <w:tc>
          <w:p>
            <w:pPr>
              <w:pStyle w:val="Compact"/>
              <w:jc w:val="right"/>
            </w:pPr>
            <w:r>
              <w:t xml:space="preserve">0.0e+00</w:t>
            </w:r>
          </w:p>
        </w:tc>
      </w:tr>
      <w:tr>
        <w:tc>
          <w:p>
            <w:pPr>
              <w:pStyle w:val="Compact"/>
              <w:jc w:val="left"/>
            </w:pPr>
            <w:r>
              <w:t xml:space="preserve">altpro</w:t>
            </w:r>
          </w:p>
        </w:tc>
        <w:tc>
          <w:p>
            <w:pPr>
              <w:pStyle w:val="Compact"/>
              <w:jc w:val="right"/>
            </w:pPr>
            <w:r>
              <w:t xml:space="preserve">10.299718</w:t>
            </w:r>
          </w:p>
        </w:tc>
        <w:tc>
          <w:p>
            <w:pPr>
              <w:pStyle w:val="Compact"/>
              <w:jc w:val="right"/>
            </w:pPr>
            <w:r>
              <w:t xml:space="preserve">1.5219282</w:t>
            </w:r>
          </w:p>
        </w:tc>
        <w:tc>
          <w:p>
            <w:pPr>
              <w:pStyle w:val="Compact"/>
              <w:jc w:val="right"/>
            </w:pPr>
            <w:r>
              <w:t xml:space="preserve">6.767545</w:t>
            </w:r>
          </w:p>
        </w:tc>
        <w:tc>
          <w:p>
            <w:pPr>
              <w:pStyle w:val="Compact"/>
              <w:jc w:val="right"/>
            </w:pPr>
            <w:r>
              <w:t xml:space="preserve">0.0e+00</w:t>
            </w:r>
          </w:p>
        </w:tc>
      </w:tr>
      <w:tr>
        <w:tc>
          <w:p>
            <w:pPr>
              <w:pStyle w:val="Compact"/>
              <w:jc w:val="left"/>
            </w:pPr>
            <w:r>
              <w:t xml:space="preserve">narha</w:t>
            </w:r>
          </w:p>
        </w:tc>
        <w:tc>
          <w:p>
            <w:pPr>
              <w:pStyle w:val="Compact"/>
              <w:jc w:val="right"/>
            </w:pPr>
            <w:r>
              <w:t xml:space="preserve">0.143453</w:t>
            </w:r>
          </w:p>
        </w:tc>
        <w:tc>
          <w:p>
            <w:pPr>
              <w:pStyle w:val="Compact"/>
              <w:jc w:val="right"/>
            </w:pPr>
            <w:r>
              <w:t xml:space="preserve">0.0096393</w:t>
            </w:r>
          </w:p>
        </w:tc>
        <w:tc>
          <w:p>
            <w:pPr>
              <w:pStyle w:val="Compact"/>
              <w:jc w:val="right"/>
            </w:pPr>
            <w:r>
              <w:t xml:space="preserve">14.882083</w:t>
            </w:r>
          </w:p>
        </w:tc>
        <w:tc>
          <w:p>
            <w:pPr>
              <w:pStyle w:val="Compact"/>
              <w:jc w:val="right"/>
            </w:pPr>
            <w:r>
              <w:t xml:space="preserve">0.0e+00</w:t>
            </w:r>
          </w:p>
        </w:tc>
      </w:tr>
    </w:tbl>
    <w:p>
      <w:pPr>
        <w:pStyle w:val="SourceCode"/>
      </w:pPr>
      <w:r>
        <w:rPr>
          <w:rStyle w:val="NormalTok"/>
        </w:rPr>
        <w:t xml:space="preserve">model_g&lt;-</w:t>
      </w:r>
      <w:r>
        <w:rPr>
          <w:rStyle w:val="StringTok"/>
        </w:rPr>
        <w:t xml:space="preserve"> </w:t>
      </w:r>
      <w:r>
        <w:rPr>
          <w:rStyle w:val="NormalTok"/>
        </w:rPr>
        <w:t xml:space="preserve">general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model_g=</w:t>
      </w:r>
      <w:r>
        <w:rPr>
          <w:rStyle w:val="NormalTok"/>
        </w:rPr>
        <w:t xml:space="preserve"> </w:t>
      </w:r>
      <w:r>
        <w:rPr>
          <w:rStyle w:val="KeywordTok"/>
        </w:rPr>
        <w:t xml:space="preserve">map</w:t>
      </w:r>
      <w:r>
        <w:rPr>
          <w:rStyle w:val="NormalTok"/>
        </w:rPr>
        <w:t xml:space="preserve">(model, broom</w:t>
      </w:r>
      <w:r>
        <w:rPr>
          <w:rStyle w:val="OperatorTok"/>
        </w:rPr>
        <w:t xml:space="preserve">::</w:t>
      </w:r>
      <w:r>
        <w:rPr>
          <w:rStyle w:val="NormalTok"/>
        </w:rPr>
        <w:t xml:space="preserve">glance)) </w:t>
      </w:r>
      <w:r>
        <w:rPr>
          <w:rStyle w:val="OperatorTok"/>
        </w:rPr>
        <w:t xml:space="preserve">%&gt;%</w:t>
      </w:r>
      <w:r>
        <w:rPr>
          <w:rStyle w:val="StringTok"/>
        </w:rPr>
        <w:t xml:space="preserve"> </w:t>
      </w:r>
      <w:r>
        <w:br w:type="textWrapping"/>
      </w:r>
      <w:r>
        <w:rPr>
          <w:rStyle w:val="StringTok"/>
        </w:rPr>
        <w:t xml:space="preserve">  </w:t>
      </w:r>
      <w:r>
        <w:rPr>
          <w:rStyle w:val="KeywordTok"/>
        </w:rPr>
        <w:t xml:space="preserve">unnest</w:t>
      </w:r>
      <w:r>
        <w:rPr>
          <w:rStyle w:val="NormalTok"/>
        </w:rPr>
        <w:t xml:space="preserve">(model_g, </w:t>
      </w:r>
      <w:r>
        <w:rPr>
          <w:rStyle w:val="DataTypeTok"/>
        </w:rPr>
        <w:t xml:space="preserve">.drop =</w:t>
      </w:r>
      <w:r>
        <w:rPr>
          <w:rStyle w:val="NormalTok"/>
        </w:rPr>
        <w:t xml:space="preserve"> </w:t>
      </w:r>
      <w:r>
        <w:rPr>
          <w:rStyle w:val="OtherTok"/>
        </w:rPr>
        <w:t xml:space="preserve">TRUE</w:t>
      </w:r>
      <w:r>
        <w:rPr>
          <w:rStyle w:val="NormalTok"/>
        </w:rPr>
        <w:t xml:space="preserve">)</w:t>
      </w:r>
      <w:r>
        <w:br w:type="textWrapping"/>
      </w:r>
      <w:r>
        <w:br w:type="textWrapping"/>
      </w:r>
      <w:r>
        <w:rPr>
          <w:rStyle w:val="NormalTok"/>
        </w:rPr>
        <w:t xml:space="preserve">model_g</w:t>
      </w:r>
    </w:p>
    <w:tbl>
      <w:tblPr>
        <w:tblStyle w:val="TableNormal"/>
        <w:tblW w:type="pct" w:w="0.0"/>
        <w:tblLook w:firstRow="1"/>
      </w:tblPr>
      <w:tblGrid/>
      <w:tr>
        <w:trPr>
          <w:cnfStyle w:firstRow="1"/>
        </w:trPr>
        <w:tc>
          <w:tcPr>
            <w:tcBorders>
              <w:bottom w:val="single"/>
            </w:tcBorders>
            <w:vAlign w:val="bottom"/>
          </w:tcPr>
          <w:p>
            <w:pPr>
              <w:pStyle w:val="Compact"/>
              <w:jc w:val="right"/>
            </w:pPr>
            <w:r>
              <w:t xml:space="preserve">r.squared</w:t>
            </w:r>
          </w:p>
        </w:tc>
        <w:tc>
          <w:tcPr>
            <w:tcBorders>
              <w:bottom w:val="single"/>
            </w:tcBorders>
            <w:vAlign w:val="bottom"/>
          </w:tcPr>
          <w:p>
            <w:pPr>
              <w:pStyle w:val="Compact"/>
              <w:jc w:val="right"/>
            </w:pPr>
            <w:r>
              <w:t xml:space="preserve">adj.r.squared</w:t>
            </w:r>
          </w:p>
        </w:tc>
        <w:tc>
          <w:tcPr>
            <w:tcBorders>
              <w:bottom w:val="single"/>
            </w:tcBorders>
            <w:vAlign w:val="bottom"/>
          </w:tcPr>
          <w:p>
            <w:pPr>
              <w:pStyle w:val="Compact"/>
              <w:jc w:val="right"/>
            </w:pPr>
            <w:r>
              <w:t xml:space="preserve">sigma</w:t>
            </w:r>
          </w:p>
        </w:tc>
        <w:tc>
          <w:tcPr>
            <w:tcBorders>
              <w:bottom w:val="single"/>
            </w:tcBorders>
            <w:vAlign w:val="bottom"/>
          </w:tcPr>
          <w:p>
            <w:pPr>
              <w:pStyle w:val="Compact"/>
              <w:jc w:val="right"/>
            </w:pPr>
            <w:r>
              <w:t xml:space="preserve">statistic</w:t>
            </w:r>
          </w:p>
        </w:tc>
        <w:tc>
          <w:tcPr>
            <w:tcBorders>
              <w:bottom w:val="single"/>
            </w:tcBorders>
            <w:vAlign w:val="bottom"/>
          </w:tcPr>
          <w:p>
            <w:pPr>
              <w:pStyle w:val="Compact"/>
              <w:jc w:val="right"/>
            </w:pPr>
            <w:r>
              <w:t xml:space="preserve">p.value</w:t>
            </w: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logLik</w:t>
            </w:r>
          </w:p>
        </w:tc>
        <w:tc>
          <w:tcPr>
            <w:tcBorders>
              <w:bottom w:val="single"/>
            </w:tcBorders>
            <w:vAlign w:val="bottom"/>
          </w:tcPr>
          <w:p>
            <w:pPr>
              <w:pStyle w:val="Compact"/>
              <w:jc w:val="right"/>
            </w:pPr>
            <w:r>
              <w:t xml:space="preserve">AIC</w:t>
            </w:r>
          </w:p>
        </w:tc>
        <w:tc>
          <w:tcPr>
            <w:tcBorders>
              <w:bottom w:val="single"/>
            </w:tcBorders>
            <w:vAlign w:val="bottom"/>
          </w:tcPr>
          <w:p>
            <w:pPr>
              <w:pStyle w:val="Compact"/>
              <w:jc w:val="right"/>
            </w:pPr>
            <w:r>
              <w:t xml:space="preserve">BIC</w:t>
            </w:r>
          </w:p>
        </w:tc>
        <w:tc>
          <w:tcPr>
            <w:tcBorders>
              <w:bottom w:val="single"/>
            </w:tcBorders>
            <w:vAlign w:val="bottom"/>
          </w:tcPr>
          <w:p>
            <w:pPr>
              <w:pStyle w:val="Compact"/>
              <w:jc w:val="right"/>
            </w:pPr>
            <w:r>
              <w:t xml:space="preserve">deviance</w:t>
            </w:r>
          </w:p>
        </w:tc>
        <w:tc>
          <w:tcPr>
            <w:tcBorders>
              <w:bottom w:val="single"/>
            </w:tcBorders>
            <w:vAlign w:val="bottom"/>
          </w:tcPr>
          <w:p>
            <w:pPr>
              <w:pStyle w:val="Compact"/>
              <w:jc w:val="right"/>
            </w:pPr>
            <w:r>
              <w:t xml:space="preserve">df.residual</w:t>
            </w:r>
          </w:p>
        </w:tc>
      </w:tr>
      <w:tr>
        <w:tc>
          <w:p>
            <w:pPr>
              <w:pStyle w:val="Compact"/>
              <w:jc w:val="right"/>
            </w:pPr>
            <w:r>
              <w:t xml:space="preserve">0.9139684</w:t>
            </w:r>
          </w:p>
        </w:tc>
        <w:tc>
          <w:p>
            <w:pPr>
              <w:pStyle w:val="Compact"/>
              <w:jc w:val="right"/>
            </w:pPr>
            <w:r>
              <w:t xml:space="preserve">0.9073506</w:t>
            </w:r>
          </w:p>
        </w:tc>
        <w:tc>
          <w:p>
            <w:pPr>
              <w:pStyle w:val="Compact"/>
              <w:jc w:val="right"/>
            </w:pPr>
            <w:r>
              <w:t xml:space="preserve">19.86901</w:t>
            </w:r>
          </w:p>
        </w:tc>
        <w:tc>
          <w:p>
            <w:pPr>
              <w:pStyle w:val="Compact"/>
              <w:jc w:val="right"/>
            </w:pPr>
            <w:r>
              <w:t xml:space="preserve">138.1073</w:t>
            </w:r>
          </w:p>
        </w:tc>
        <w:tc>
          <w:p>
            <w:pPr>
              <w:pStyle w:val="Compact"/>
              <w:jc w:val="right"/>
            </w:pPr>
            <w:r>
              <w:t xml:space="preserve">0</w:t>
            </w:r>
          </w:p>
        </w:tc>
        <w:tc>
          <w:p>
            <w:pPr>
              <w:pStyle w:val="Compact"/>
              <w:jc w:val="right"/>
            </w:pPr>
            <w:r>
              <w:t xml:space="preserve">5</w:t>
            </w:r>
          </w:p>
        </w:tc>
        <w:tc>
          <w:p>
            <w:pPr>
              <w:pStyle w:val="Compact"/>
              <w:jc w:val="right"/>
            </w:pPr>
            <w:r>
              <w:t xml:space="preserve">-248.6452</w:t>
            </w:r>
          </w:p>
        </w:tc>
        <w:tc>
          <w:p>
            <w:pPr>
              <w:pStyle w:val="Compact"/>
              <w:jc w:val="right"/>
            </w:pPr>
            <w:r>
              <w:t xml:space="preserve">509.2903</w:t>
            </w:r>
          </w:p>
        </w:tc>
        <w:tc>
          <w:p>
            <w:pPr>
              <w:pStyle w:val="Compact"/>
              <w:jc w:val="right"/>
            </w:pPr>
            <w:r>
              <w:t xml:space="preserve">521.5486</w:t>
            </w:r>
          </w:p>
        </w:tc>
        <w:tc>
          <w:p>
            <w:pPr>
              <w:pStyle w:val="Compact"/>
              <w:jc w:val="right"/>
            </w:pPr>
            <w:r>
              <w:t xml:space="preserve">20528.42</w:t>
            </w:r>
          </w:p>
        </w:tc>
        <w:tc>
          <w:p>
            <w:pPr>
              <w:pStyle w:val="Compact"/>
              <w:jc w:val="right"/>
            </w:pPr>
            <w:r>
              <w:t xml:space="preserve">52</w:t>
            </w:r>
          </w:p>
        </w:tc>
      </w:tr>
    </w:tbl>
    <w:p>
      <w:pPr>
        <w:pStyle w:val="BodyText"/>
      </w:pPr>
      <w:r>
        <w:t xml:space="preserve">En el modelo general se puede observar que al aplicar el test de</w:t>
      </w:r>
      <w:r>
        <w:t xml:space="preserve"> </w:t>
      </w:r>
      <w:r>
        <w:rPr>
          <w:rStyle w:val="VerbatimChar"/>
        </w:rPr>
        <w:t xml:space="preserve">Shapiro-Wilk</w:t>
      </w:r>
      <w:r>
        <w:t xml:space="preserve"> </w:t>
      </w:r>
      <w:r>
        <w:t xml:space="preserve">los datos siguen una distribución aproximadamente normal, dado el valor de p-evalue se puede decir que hay un no rechazo de la</w:t>
      </w:r>
      <w:r>
        <w:t xml:space="preserve"> </w:t>
      </w:r>
      <m:oMath>
        <m:sSub>
          <m:e>
            <m:r>
              <m:t>H</m:t>
            </m:r>
          </m:e>
          <m:sub>
            <m:r>
              <m:t>o</m:t>
            </m:r>
          </m:sub>
        </m:sSub>
      </m:oMath>
      <w:r>
        <w:t xml:space="preserve">.</w:t>
      </w:r>
    </w:p>
    <w:p>
      <w:pPr>
        <w:pStyle w:val="BodyText"/>
      </w:pPr>
      <w:r>
        <w:t xml:space="preserve">También se observa que hay una alta significancia en todos sus componentes (</w:t>
      </w:r>
      <w:r>
        <w:rPr>
          <w:rStyle w:val="VerbatimChar"/>
        </w:rPr>
        <w:t xml:space="preserve">dappr, decpr, altpro, narha</w:t>
      </w:r>
      <w:r>
        <w:t xml:space="preserve">) esto se puede dar por la relación de los datos, ya que los datos utilizados para el modelo general no son tomados del mismo espacio, por lo tanto pueden existir valores muy diferentes entre rodales.</w:t>
      </w:r>
    </w:p>
    <w:p>
      <w:pPr>
        <w:pStyle w:val="Compact"/>
        <w:numPr>
          <w:numId w:val="1009"/>
          <w:ilvl w:val="0"/>
        </w:numPr>
      </w:pPr>
      <w:r>
        <w:rPr>
          <w:b/>
        </w:rPr>
        <w:t xml:space="preserve">R1 vs modelo general(modg)</w:t>
      </w:r>
    </w:p>
    <w:p>
      <w:pPr>
        <w:pStyle w:val="FirstParagraph"/>
      </w:pPr>
      <w:r>
        <w:t xml:space="preserve">En</w:t>
      </w:r>
      <w:r>
        <w:t xml:space="preserve"> </w:t>
      </w:r>
      <w:r>
        <w:rPr>
          <w:rStyle w:val="VerbatimChar"/>
        </w:rPr>
        <w:t xml:space="preserve">R1</w:t>
      </w:r>
      <w:r>
        <w:t xml:space="preserve"> </w:t>
      </w:r>
      <w:r>
        <w:t xml:space="preserve">se puede observar que los residuos del error estándar es de 11.45 mientras que en el modelo general es de</w:t>
      </w:r>
      <w:r>
        <w:t xml:space="preserve"> </w:t>
      </w:r>
      <m:oMath>
        <m:r>
          <m:t>19.87</m:t>
        </m:r>
      </m:oMath>
      <w:r>
        <w:t xml:space="preserve">.</w:t>
      </w:r>
      <w:r>
        <w:t xml:space="preserve"> </w:t>
      </w:r>
      <w:r>
        <w:t xml:space="preserve">En el</w:t>
      </w:r>
      <w:r>
        <w:t xml:space="preserve"> </w:t>
      </w:r>
      <w:r>
        <w:rPr>
          <w:rStyle w:val="VerbatimChar"/>
        </w:rPr>
        <w:t xml:space="preserve">R1</w:t>
      </w:r>
      <w:r>
        <w:t xml:space="preserve"> </w:t>
      </w:r>
      <w:r>
        <w:t xml:space="preserve">solo las variables narha y decpr son de alta significancia, mientras que en el modelo general todas son de alta significancia.</w:t>
      </w:r>
      <w:r>
        <w:t xml:space="preserve"> </w:t>
      </w:r>
      <w:r>
        <w:t xml:space="preserve">El</w:t>
      </w:r>
      <w:r>
        <w:t xml:space="preserve"> </w:t>
      </w:r>
      <w:r>
        <w:rPr>
          <w:rStyle w:val="VerbatimChar"/>
        </w:rPr>
        <w:t xml:space="preserve">P-evalue</w:t>
      </w:r>
      <w:r>
        <w:t xml:space="preserve"> </w:t>
      </w:r>
      <w:r>
        <w:t xml:space="preserve">se encuentra en el modelo general</w:t>
      </w:r>
      <w:r>
        <w:t xml:space="preserve"> </w:t>
      </w:r>
      <m:oMath>
        <m:r>
          <m:t>&lt;</m:t>
        </m:r>
        <m:r>
          <m:t>2.2</m:t>
        </m:r>
        <m:sSup>
          <m:e>
            <m:r>
              <m:t>e</m:t>
            </m:r>
          </m:e>
          <m:sup>
            <m:r>
              <m:t>−</m:t>
            </m:r>
            <m:r>
              <m:t>16</m:t>
            </m:r>
          </m:sup>
        </m:sSup>
      </m:oMath>
      <w:r>
        <w:t xml:space="preserve"> </w:t>
      </w:r>
      <w:r>
        <w:t xml:space="preserve">es mucho menor al</w:t>
      </w:r>
      <w:r>
        <w:t xml:space="preserve"> </w:t>
      </w:r>
      <w:r>
        <w:rPr>
          <w:rStyle w:val="VerbatimChar"/>
        </w:rPr>
        <w:t xml:space="preserve">p-evalue</w:t>
      </w:r>
      <w:r>
        <w:t xml:space="preserve"> </w:t>
      </w:r>
      <w:r>
        <w:t xml:space="preserve">encontrado en el</w:t>
      </w:r>
      <w:r>
        <w:t xml:space="preserve"> </w:t>
      </w:r>
      <w:r>
        <w:rPr>
          <w:rStyle w:val="VerbatimChar"/>
        </w:rPr>
        <w:t xml:space="preserve">R1</w:t>
      </w:r>
      <w:r>
        <w:t xml:space="preserve"> </w:t>
      </w:r>
      <m:oMath>
        <m:r>
          <m:t>1.792</m:t>
        </m:r>
        <m:sSup>
          <m:e>
            <m:r>
              <m:t>e</m:t>
            </m:r>
          </m:e>
          <m:sup>
            <m:r>
              <m:t>−</m:t>
            </m:r>
            <m:r>
              <m:t>05</m:t>
            </m:r>
          </m:sup>
        </m:sSup>
      </m:oMath>
      <w:r>
        <w:t xml:space="preserve">.</w:t>
      </w:r>
    </w:p>
    <w:p>
      <w:pPr>
        <w:pStyle w:val="Compact"/>
        <w:numPr>
          <w:numId w:val="1010"/>
          <w:ilvl w:val="0"/>
        </w:numPr>
      </w:pPr>
      <w:r>
        <w:rPr>
          <w:b/>
        </w:rPr>
        <w:t xml:space="preserve">R3 vs modg</w:t>
      </w:r>
    </w:p>
    <w:p>
      <w:pPr>
        <w:pStyle w:val="FirstParagraph"/>
      </w:pPr>
      <w:r>
        <w:t xml:space="preserve">En</w:t>
      </w:r>
      <w:r>
        <w:t xml:space="preserve"> </w:t>
      </w:r>
      <w:r>
        <w:rPr>
          <w:rStyle w:val="VerbatimChar"/>
        </w:rPr>
        <w:t xml:space="preserve">R3</w:t>
      </w:r>
      <w:r>
        <w:t xml:space="preserve"> </w:t>
      </w:r>
      <w:r>
        <w:t xml:space="preserve">los residuos del error estándar tienen un valor de</w:t>
      </w:r>
      <w:r>
        <w:t xml:space="preserve"> </w:t>
      </w:r>
      <m:oMath>
        <m:r>
          <m:t>18.4</m:t>
        </m:r>
      </m:oMath>
      <w:r>
        <w:t xml:space="preserve">, aquí se puede observar que los residuos del error estándar de</w:t>
      </w:r>
      <w:r>
        <w:t xml:space="preserve"> </w:t>
      </w:r>
      <m:oMath>
        <m:r>
          <m:t>R</m:t>
        </m:r>
        <m:r>
          <m:t>3</m:t>
        </m:r>
      </m:oMath>
      <w:r>
        <w:t xml:space="preserve"> </w:t>
      </w:r>
      <w:r>
        <w:t xml:space="preserve">tiene un valor mas cercano a los residuos del</w:t>
      </w:r>
      <w:r>
        <w:t xml:space="preserve"> </w:t>
      </w:r>
      <w:r>
        <w:rPr>
          <w:rStyle w:val="VerbatimChar"/>
        </w:rPr>
        <w:t xml:space="preserve">modg</w:t>
      </w:r>
      <w:r>
        <w:t xml:space="preserve">.</w:t>
      </w:r>
      <w:r>
        <w:t xml:space="preserve"> </w:t>
      </w:r>
      <w:r>
        <w:t xml:space="preserve">En</w:t>
      </w:r>
      <w:r>
        <w:t xml:space="preserve"> </w:t>
      </w:r>
      <w:r>
        <w:rPr>
          <w:rStyle w:val="VerbatimChar"/>
        </w:rPr>
        <w:t xml:space="preserve">R3</w:t>
      </w:r>
      <w:r>
        <w:t xml:space="preserve"> </w:t>
      </w:r>
      <w:r>
        <w:t xml:space="preserve">solo se encuentra una alta significancia en</w:t>
      </w:r>
      <w:r>
        <w:t xml:space="preserve"> </w:t>
      </w:r>
      <w:r>
        <w:rPr>
          <w:rStyle w:val="VerbatimChar"/>
        </w:rPr>
        <w:t xml:space="preserve">narha</w:t>
      </w:r>
      <w:r>
        <w:t xml:space="preserve">, y en el</w:t>
      </w:r>
      <w:r>
        <w:t xml:space="preserve"> </w:t>
      </w:r>
      <w:r>
        <w:rPr>
          <w:rStyle w:val="VerbatimChar"/>
        </w:rPr>
        <w:t xml:space="preserve">modg</w:t>
      </w:r>
      <w:r>
        <w:t xml:space="preserve"> </w:t>
      </w:r>
      <w:r>
        <w:t xml:space="preserve">todos los datos son de ata significancia.</w:t>
      </w:r>
      <w:r>
        <w:t xml:space="preserve"> </w:t>
      </w:r>
      <w:r>
        <w:t xml:space="preserve">El</w:t>
      </w:r>
      <w:r>
        <w:t xml:space="preserve"> </w:t>
      </w:r>
      <w:r>
        <w:rPr>
          <w:rStyle w:val="VerbatimChar"/>
        </w:rPr>
        <w:t xml:space="preserve">p-evalue</w:t>
      </w:r>
      <w:r>
        <w:t xml:space="preserve"> </w:t>
      </w:r>
      <w:r>
        <w:t xml:space="preserve">del</w:t>
      </w:r>
      <w:r>
        <w:t xml:space="preserve"> </w:t>
      </w:r>
      <w:r>
        <w:rPr>
          <w:rStyle w:val="VerbatimChar"/>
        </w:rPr>
        <w:t xml:space="preserve">modg</w:t>
      </w:r>
      <w:r>
        <w:t xml:space="preserve"> </w:t>
      </w:r>
      <w:r>
        <w:t xml:space="preserve">sigue siendo menor al</w:t>
      </w:r>
      <w:r>
        <w:t xml:space="preserve"> </w:t>
      </w:r>
      <w:r>
        <w:rPr>
          <w:rStyle w:val="VerbatimChar"/>
        </w:rPr>
        <w:t xml:space="preserve">p-evalue</w:t>
      </w:r>
      <w:r>
        <w:t xml:space="preserve"> </w:t>
      </w:r>
      <w:r>
        <w:t xml:space="preserve">del</w:t>
      </w:r>
      <w:r>
        <w:t xml:space="preserve"> </w:t>
      </w:r>
      <w:r>
        <w:rPr>
          <w:rStyle w:val="VerbatimChar"/>
        </w:rPr>
        <w:t xml:space="preserve">R3</w:t>
      </w:r>
      <w:r>
        <w:t xml:space="preserve"> </w:t>
      </w:r>
      <m:oMath>
        <m:r>
          <m:t>2.607</m:t>
        </m:r>
        <m:sSup>
          <m:e>
            <m:r>
              <m:t>e</m:t>
            </m:r>
          </m:e>
          <m:sup>
            <m:r>
              <m:t>−</m:t>
            </m:r>
            <m:r>
              <m:t>11</m:t>
            </m:r>
          </m:sup>
        </m:sSup>
      </m:oMath>
      <w:r>
        <w:t xml:space="preserve">.</w:t>
      </w:r>
    </w:p>
    <w:p>
      <w:pPr>
        <w:pStyle w:val="Compact"/>
        <w:numPr>
          <w:numId w:val="1011"/>
          <w:ilvl w:val="0"/>
        </w:numPr>
      </w:pPr>
      <w:r>
        <w:rPr>
          <w:b/>
        </w:rPr>
        <w:t xml:space="preserve">R4 vs modg</w:t>
      </w:r>
    </w:p>
    <w:p>
      <w:pPr>
        <w:pStyle w:val="FirstParagraph"/>
      </w:pPr>
      <w:r>
        <w:t xml:space="preserve">En</w:t>
      </w:r>
      <w:r>
        <w:t xml:space="preserve"> </w:t>
      </w:r>
      <w:r>
        <w:rPr>
          <w:rStyle w:val="VerbatimChar"/>
        </w:rPr>
        <w:t xml:space="preserve">R4</w:t>
      </w:r>
      <w:r>
        <w:t xml:space="preserve"> </w:t>
      </w:r>
      <w:r>
        <w:t xml:space="preserve">los residuos del error estándar es de</w:t>
      </w:r>
      <w:r>
        <w:t xml:space="preserve"> </w:t>
      </w:r>
      <m:oMath>
        <m:r>
          <m:t>22.58</m:t>
        </m:r>
      </m:oMath>
      <w:r>
        <w:t xml:space="preserve"> </w:t>
      </w:r>
      <w:r>
        <w:t xml:space="preserve">siendo un valor mayor que los residuos del</w:t>
      </w:r>
      <w:r>
        <w:t xml:space="preserve"> </w:t>
      </w:r>
      <w:r>
        <w:rPr>
          <w:rStyle w:val="VerbatimChar"/>
        </w:rPr>
        <w:t xml:space="preserve">modg</w:t>
      </w:r>
      <w:r>
        <w:t xml:space="preserve">. Pero en</w:t>
      </w:r>
      <w:r>
        <w:t xml:space="preserve"> </w:t>
      </w:r>
      <w:r>
        <w:rPr>
          <w:rStyle w:val="VerbatimChar"/>
        </w:rPr>
        <w:t xml:space="preserve">R4</w:t>
      </w:r>
      <w:r>
        <w:t xml:space="preserve"> </w:t>
      </w:r>
      <w:r>
        <w:t xml:space="preserve">se tiene</w:t>
      </w:r>
      <w:r>
        <w:t xml:space="preserve"> </w:t>
      </w:r>
      <m:oMath>
        <m:r>
          <m:t>16</m:t>
        </m:r>
      </m:oMath>
      <w:r>
        <w:t xml:space="preserve"> </w:t>
      </w:r>
      <w:r>
        <w:t xml:space="preserve">grados de libertad, y en el</w:t>
      </w:r>
      <w:r>
        <w:t xml:space="preserve"> </w:t>
      </w:r>
      <w:r>
        <w:rPr>
          <w:rStyle w:val="VerbatimChar"/>
        </w:rPr>
        <w:t xml:space="preserve">modg</w:t>
      </w:r>
      <w:r>
        <w:t xml:space="preserve"> </w:t>
      </w:r>
      <m:oMath>
        <m:r>
          <m:t>52</m:t>
        </m:r>
      </m:oMath>
      <w:r>
        <w:t xml:space="preserve"> </w:t>
      </w:r>
      <w:r>
        <w:t xml:space="preserve">grados de libertad.</w:t>
      </w:r>
      <w:r>
        <w:t xml:space="preserve"> </w:t>
      </w:r>
      <w:r>
        <w:t xml:space="preserve">En</w:t>
      </w:r>
      <w:r>
        <w:t xml:space="preserve"> </w:t>
      </w:r>
      <w:r>
        <w:rPr>
          <w:rStyle w:val="VerbatimChar"/>
        </w:rPr>
        <w:t xml:space="preserve">R4</w:t>
      </w:r>
      <w:r>
        <w:t xml:space="preserve"> </w:t>
      </w:r>
      <w:r>
        <w:t xml:space="preserve">también solo dos variables son de alta significancia</w:t>
      </w:r>
      <w:r>
        <w:t xml:space="preserve"> </w:t>
      </w:r>
      <w:r>
        <w:rPr>
          <w:rStyle w:val="VerbatimChar"/>
        </w:rPr>
        <w:t xml:space="preserve">narha y dcpr</w:t>
      </w:r>
      <w:r>
        <w:t xml:space="preserve"> </w:t>
      </w:r>
      <w:r>
        <w:t xml:space="preserve">el</w:t>
      </w:r>
      <w:r>
        <w:t xml:space="preserve"> </w:t>
      </w:r>
      <w:r>
        <w:rPr>
          <w:rStyle w:val="VerbatimChar"/>
        </w:rPr>
        <w:t xml:space="preserve">p.evalue</w:t>
      </w:r>
      <w:r>
        <w:t xml:space="preserve"> </w:t>
      </w:r>
      <w:r>
        <w:t xml:space="preserve">de</w:t>
      </w:r>
      <w:r>
        <w:t xml:space="preserve"> </w:t>
      </w:r>
      <w:r>
        <w:rPr>
          <w:rStyle w:val="VerbatimChar"/>
        </w:rPr>
        <w:t xml:space="preserve">R4</w:t>
      </w:r>
      <w:r>
        <w:t xml:space="preserve"> </w:t>
      </w:r>
      <w:r>
        <w:t xml:space="preserve">es de</w:t>
      </w:r>
      <w:r>
        <w:t xml:space="preserve"> </w:t>
      </w:r>
      <m:oMath>
        <m:sSup>
          <m:e>
            <m:r>
              <m:t>3.812</m:t>
            </m:r>
          </m:e>
          <m:sup>
            <m:r>
              <m:t>e</m:t>
            </m:r>
            <m:r>
              <m:t>−</m:t>
            </m:r>
            <m:r>
              <m:t>08</m:t>
            </m:r>
          </m:sup>
        </m:sSup>
      </m:oMath>
      <w:r>
        <w:t xml:space="preserve"> </w:t>
      </w:r>
      <w:r>
        <w:t xml:space="preserve">este valor es mayor que el</w:t>
      </w:r>
      <w:r>
        <w:t xml:space="preserve"> </w:t>
      </w:r>
      <w:r>
        <w:rPr>
          <w:rStyle w:val="VerbatimChar"/>
        </w:rPr>
        <w:t xml:space="preserve">p-evalue</w:t>
      </w:r>
      <w:r>
        <w:t xml:space="preserve"> </w:t>
      </w:r>
      <w:r>
        <w:t xml:space="preserve">del</w:t>
      </w:r>
      <w:r>
        <w:t xml:space="preserve"> </w:t>
      </w:r>
      <w:r>
        <w:rPr>
          <w:rStyle w:val="VerbatimChar"/>
        </w:rPr>
        <w:t xml:space="preserve">modg</w:t>
      </w:r>
      <w:r>
        <w:t xml:space="preserve">.</w:t>
      </w:r>
    </w:p>
    <w:p>
      <w:pPr>
        <w:pStyle w:val="Heading2"/>
      </w:pPr>
      <w:bookmarkStart w:id="49" w:name="section-10"/>
      <w:bookmarkEnd w:id="49"/>
      <w:r>
        <w:t xml:space="preserve">3.3</w:t>
      </w:r>
    </w:p>
    <w:p>
      <w:pPr>
        <w:pStyle w:val="SourceCode"/>
      </w:pPr>
      <w:r>
        <w:rPr>
          <w:rStyle w:val="NormalTok"/>
        </w:rPr>
        <w:t xml:space="preserve">mod.nl &lt;-</w:t>
      </w:r>
      <w:r>
        <w:rPr>
          <w:rStyle w:val="StringTok"/>
        </w:rPr>
        <w:t xml:space="preserve"> </w:t>
      </w:r>
      <w:r>
        <w:rPr>
          <w:rStyle w:val="KeywordTok"/>
        </w:rPr>
        <w:t xml:space="preserve">nls</w:t>
      </w:r>
      <w:r>
        <w:rPr>
          <w:rStyle w:val="NormalTok"/>
        </w:rPr>
        <w:t xml:space="preserve">(VCSCha</w:t>
      </w:r>
      <w:r>
        <w:rPr>
          <w:rStyle w:val="OperatorTok"/>
        </w:rPr>
        <w:t xml:space="preserve">~</w:t>
      </w:r>
      <w:r>
        <w:rPr>
          <w:rStyle w:val="NormalTok"/>
        </w:rPr>
        <w:t xml:space="preserve">a</w:t>
      </w:r>
      <w:r>
        <w:rPr>
          <w:rStyle w:val="OperatorTok"/>
        </w:rPr>
        <w:t xml:space="preserve">*</w:t>
      </w:r>
      <w:r>
        <w:rPr>
          <w:rStyle w:val="NormalTok"/>
        </w:rPr>
        <w:t xml:space="preserve">dappr</w:t>
      </w:r>
      <w:r>
        <w:rPr>
          <w:rStyle w:val="OperatorTok"/>
        </w:rPr>
        <w:t xml:space="preserve">*</w:t>
      </w:r>
      <w:r>
        <w:rPr>
          <w:rStyle w:val="KeywordTok"/>
        </w:rPr>
        <w:t xml:space="preserve">exp</w:t>
      </w:r>
      <w:r>
        <w:rPr>
          <w:rStyle w:val="NormalTok"/>
        </w:rPr>
        <w:t xml:space="preserve">(</w:t>
      </w:r>
      <w:r>
        <w:rPr>
          <w:rStyle w:val="OperatorTok"/>
        </w:rPr>
        <w:t xml:space="preserve">-</w:t>
      </w:r>
      <w:r>
        <w:rPr>
          <w:rStyle w:val="NormalTok"/>
        </w:rPr>
        <w:t xml:space="preserve">b</w:t>
      </w:r>
      <w:r>
        <w:rPr>
          <w:rStyle w:val="OperatorTok"/>
        </w:rPr>
        <w:t xml:space="preserve">*</w:t>
      </w:r>
      <w:r>
        <w:rPr>
          <w:rStyle w:val="NormalTok"/>
        </w:rPr>
        <w:t xml:space="preserve">altpro), </w:t>
      </w:r>
      <w:r>
        <w:br w:type="textWrapping"/>
      </w:r>
      <w:r>
        <w:rPr>
          <w:rStyle w:val="NormalTok"/>
        </w:rPr>
        <w:t xml:space="preserve">              </w:t>
      </w:r>
      <w:r>
        <w:rPr>
          <w:rStyle w:val="DataTypeTok"/>
        </w:rPr>
        <w:t xml:space="preserve">data =</w:t>
      </w:r>
      <w:r>
        <w:rPr>
          <w:rStyle w:val="NormalTok"/>
        </w:rPr>
        <w:t xml:space="preserve"> rodal, </w:t>
      </w:r>
      <w:r>
        <w:rPr>
          <w:rStyle w:val="DataTypeTok"/>
        </w:rPr>
        <w:t xml:space="preserve">start =</w:t>
      </w:r>
      <w:r>
        <w:rPr>
          <w:rStyle w:val="NormalTok"/>
        </w:rPr>
        <w:t xml:space="preserve"> </w:t>
      </w:r>
      <w:r>
        <w:rPr>
          <w:rStyle w:val="KeywordTok"/>
        </w:rPr>
        <w:t xml:space="preserve">list</w:t>
      </w:r>
      <w:r>
        <w:rPr>
          <w:rStyle w:val="NormalTok"/>
        </w:rPr>
        <w:t xml:space="preserve">(</w:t>
      </w:r>
      <w:r>
        <w:rPr>
          <w:rStyle w:val="DataTypeTok"/>
        </w:rPr>
        <w:t xml:space="preserve">a=</w:t>
      </w:r>
      <w:r>
        <w:rPr>
          <w:rStyle w:val="DecValTok"/>
        </w:rPr>
        <w:t xml:space="preserve">1</w:t>
      </w:r>
      <w:r>
        <w:rPr>
          <w:rStyle w:val="NormalTok"/>
        </w:rPr>
        <w:t xml:space="preserve">, </w:t>
      </w:r>
      <w:r>
        <w:rPr>
          <w:rStyle w:val="DataTypeTok"/>
        </w:rPr>
        <w:t xml:space="preserve">b=</w:t>
      </w:r>
      <w:r>
        <w:rPr>
          <w:rStyle w:val="DecValTok"/>
        </w:rPr>
        <w:t xml:space="preserve">0</w:t>
      </w:r>
      <w:r>
        <w:rPr>
          <w:rStyle w:val="NormalTok"/>
        </w:rPr>
        <w:t xml:space="preserve">))</w:t>
      </w:r>
      <w:r>
        <w:br w:type="textWrapping"/>
      </w:r>
      <w:r>
        <w:br w:type="textWrapping"/>
      </w:r>
      <w:r>
        <w:rPr>
          <w:rStyle w:val="NormalTok"/>
        </w:rPr>
        <w:t xml:space="preserve">modg &lt;-</w:t>
      </w:r>
      <w:r>
        <w:rPr>
          <w:rStyle w:val="StringTok"/>
        </w:rPr>
        <w:t xml:space="preserve"> </w:t>
      </w:r>
      <w:r>
        <w:rPr>
          <w:rStyle w:val="KeywordTok"/>
        </w:rPr>
        <w:t xml:space="preserve">lm</w:t>
      </w:r>
      <w:r>
        <w:rPr>
          <w:rStyle w:val="NormalTok"/>
        </w:rPr>
        <w:t xml:space="preserve">(VCSCha</w:t>
      </w:r>
      <w:r>
        <w:rPr>
          <w:rStyle w:val="OperatorTok"/>
        </w:rPr>
        <w:t xml:space="preserve">~</w:t>
      </w:r>
      <w:r>
        <w:rPr>
          <w:rStyle w:val="NormalTok"/>
        </w:rPr>
        <w:t xml:space="preserve">dappr </w:t>
      </w:r>
      <w:r>
        <w:rPr>
          <w:rStyle w:val="OperatorTok"/>
        </w:rPr>
        <w:t xml:space="preserve">+</w:t>
      </w:r>
      <w:r>
        <w:rPr>
          <w:rStyle w:val="StringTok"/>
        </w:rPr>
        <w:t xml:space="preserve"> </w:t>
      </w:r>
      <w:r>
        <w:rPr>
          <w:rStyle w:val="NormalTok"/>
        </w:rPr>
        <w:t xml:space="preserve">dcpr </w:t>
      </w:r>
      <w:r>
        <w:rPr>
          <w:rStyle w:val="OperatorTok"/>
        </w:rPr>
        <w:t xml:space="preserve">+</w:t>
      </w:r>
      <w:r>
        <w:rPr>
          <w:rStyle w:val="StringTok"/>
        </w:rPr>
        <w:t xml:space="preserve"> </w:t>
      </w:r>
      <w:r>
        <w:rPr>
          <w:rStyle w:val="NormalTok"/>
        </w:rPr>
        <w:t xml:space="preserve">altpro </w:t>
      </w:r>
      <w:r>
        <w:rPr>
          <w:rStyle w:val="OperatorTok"/>
        </w:rPr>
        <w:t xml:space="preserve">+</w:t>
      </w:r>
      <w:r>
        <w:rPr>
          <w:rStyle w:val="StringTok"/>
        </w:rPr>
        <w:t xml:space="preserve"> </w:t>
      </w:r>
      <w:r>
        <w:rPr>
          <w:rStyle w:val="NormalTok"/>
        </w:rPr>
        <w:t xml:space="preserve">narha, </w:t>
      </w:r>
      <w:r>
        <w:rPr>
          <w:rStyle w:val="DataTypeTok"/>
        </w:rPr>
        <w:t xml:space="preserve">data =</w:t>
      </w:r>
      <w:r>
        <w:rPr>
          <w:rStyle w:val="NormalTok"/>
        </w:rPr>
        <w:t xml:space="preserve"> rodal)</w:t>
      </w:r>
      <w:r>
        <w:br w:type="textWrapping"/>
      </w:r>
      <w:r>
        <w:rPr>
          <w:rStyle w:val="KeywordTok"/>
        </w:rPr>
        <w:t xml:space="preserve">summary</w:t>
      </w:r>
      <w:r>
        <w:rPr>
          <w:rStyle w:val="NormalTok"/>
        </w:rPr>
        <w:t xml:space="preserve">(mod.nl)</w:t>
      </w:r>
    </w:p>
    <w:p>
      <w:pPr>
        <w:pStyle w:val="SourceCode"/>
      </w:pPr>
      <w:r>
        <w:rPr>
          <w:rStyle w:val="VerbatimChar"/>
        </w:rPr>
        <w:t xml:space="preserve">## </w:t>
      </w:r>
      <w:r>
        <w:br w:type="textWrapping"/>
      </w:r>
      <w:r>
        <w:rPr>
          <w:rStyle w:val="VerbatimChar"/>
        </w:rPr>
        <w:t xml:space="preserve">## Formula: VCSCha ~ a * dappr * exp(-b * altpro)</w:t>
      </w:r>
      <w:r>
        <w:br w:type="textWrapping"/>
      </w:r>
      <w:r>
        <w:rPr>
          <w:rStyle w:val="VerbatimChar"/>
        </w:rPr>
        <w:t xml:space="preserve">## </w:t>
      </w:r>
      <w:r>
        <w:br w:type="textWrapping"/>
      </w:r>
      <w:r>
        <w:rPr>
          <w:rStyle w:val="VerbatimChar"/>
        </w:rPr>
        <w:t xml:space="preserve">## Parameters:</w:t>
      </w:r>
      <w:r>
        <w:br w:type="textWrapping"/>
      </w:r>
      <w:r>
        <w:rPr>
          <w:rStyle w:val="VerbatimChar"/>
        </w:rPr>
        <w:t xml:space="preserve">##   Estimate Std. Error t value Pr(&gt;|t|)    </w:t>
      </w:r>
      <w:r>
        <w:br w:type="textWrapping"/>
      </w:r>
      <w:r>
        <w:rPr>
          <w:rStyle w:val="VerbatimChar"/>
        </w:rPr>
        <w:t xml:space="preserve">## a  7.09731    1.81474   3.911 0.000255 ***</w:t>
      </w:r>
      <w:r>
        <w:br w:type="textWrapping"/>
      </w:r>
      <w:r>
        <w:rPr>
          <w:rStyle w:val="VerbatimChar"/>
        </w:rPr>
        <w:t xml:space="preserve">## b -0.02184    0.01342  -1.627 0.109387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52.87 on 55 degrees of freedom</w:t>
      </w:r>
      <w:r>
        <w:br w:type="textWrapping"/>
      </w:r>
      <w:r>
        <w:rPr>
          <w:rStyle w:val="VerbatimChar"/>
        </w:rPr>
        <w:t xml:space="preserve">## </w:t>
      </w:r>
      <w:r>
        <w:br w:type="textWrapping"/>
      </w:r>
      <w:r>
        <w:rPr>
          <w:rStyle w:val="VerbatimChar"/>
        </w:rPr>
        <w:t xml:space="preserve">## Number of iterations to convergence: 7 </w:t>
      </w:r>
      <w:r>
        <w:br w:type="textWrapping"/>
      </w:r>
      <w:r>
        <w:rPr>
          <w:rStyle w:val="VerbatimChar"/>
        </w:rPr>
        <w:t xml:space="preserve">## Achieved convergence tolerance: 4.352e-06</w:t>
      </w:r>
    </w:p>
    <w:p>
      <w:pPr>
        <w:pStyle w:val="SourceCode"/>
      </w:pPr>
      <w:r>
        <w:rPr>
          <w:rStyle w:val="KeywordTok"/>
        </w:rPr>
        <w:t xml:space="preserve">shapiro.test</w:t>
      </w:r>
      <w:r>
        <w:rPr>
          <w:rStyle w:val="NormalTok"/>
        </w:rPr>
        <w:t xml:space="preserve">(</w:t>
      </w:r>
      <w:r>
        <w:rPr>
          <w:rStyle w:val="KeywordTok"/>
        </w:rPr>
        <w:t xml:space="preserve">residuals</w:t>
      </w:r>
      <w:r>
        <w:rPr>
          <w:rStyle w:val="NormalTok"/>
        </w:rPr>
        <w:t xml:space="preserve">(mod.nl))</w:t>
      </w:r>
    </w:p>
    <w:p>
      <w:pPr>
        <w:pStyle w:val="SourceCode"/>
      </w:pPr>
      <w:r>
        <w:rPr>
          <w:rStyle w:val="VerbatimChar"/>
        </w:rPr>
        <w:t xml:space="preserve">## </w:t>
      </w:r>
      <w:r>
        <w:br w:type="textWrapping"/>
      </w:r>
      <w:r>
        <w:rPr>
          <w:rStyle w:val="VerbatimChar"/>
        </w:rPr>
        <w:t xml:space="preserve">##  Shapiro-Wilk normality test</w:t>
      </w:r>
      <w:r>
        <w:br w:type="textWrapping"/>
      </w:r>
      <w:r>
        <w:rPr>
          <w:rStyle w:val="VerbatimChar"/>
        </w:rPr>
        <w:t xml:space="preserve">## </w:t>
      </w:r>
      <w:r>
        <w:br w:type="textWrapping"/>
      </w:r>
      <w:r>
        <w:rPr>
          <w:rStyle w:val="VerbatimChar"/>
        </w:rPr>
        <w:t xml:space="preserve">## data:  residuals(mod.nl)</w:t>
      </w:r>
      <w:r>
        <w:br w:type="textWrapping"/>
      </w:r>
      <w:r>
        <w:rPr>
          <w:rStyle w:val="VerbatimChar"/>
        </w:rPr>
        <w:t xml:space="preserve">## W = 0.95005, p-value = 0.01978</w:t>
      </w:r>
    </w:p>
    <w:p>
      <w:pPr>
        <w:pStyle w:val="SourceCode"/>
      </w:pPr>
      <w:r>
        <w:rPr>
          <w:rStyle w:val="KeywordTok"/>
        </w:rPr>
        <w:t xml:space="preserve">windows</w:t>
      </w:r>
      <w:r>
        <w:rPr>
          <w:rStyle w:val="NormalTok"/>
        </w:rPr>
        <w:t xml:space="preserve">()</w:t>
      </w:r>
      <w:r>
        <w:br w:type="textWrapping"/>
      </w:r>
      <w:r>
        <w:rPr>
          <w:rStyle w:val="KeywordTok"/>
        </w:rPr>
        <w:t xml:space="preserve">plot</w:t>
      </w:r>
      <w:r>
        <w:rPr>
          <w:rStyle w:val="NormalTok"/>
        </w:rPr>
        <w:t xml:space="preserve">(</w:t>
      </w:r>
      <w:r>
        <w:rPr>
          <w:rStyle w:val="KeywordTok"/>
        </w:rPr>
        <w:t xml:space="preserve">residuals</w:t>
      </w:r>
      <w:r>
        <w:rPr>
          <w:rStyle w:val="NormalTok"/>
        </w:rPr>
        <w:t xml:space="preserve">(mod.nl), </w:t>
      </w:r>
      <w:r>
        <w:rPr>
          <w:rStyle w:val="DataTypeTok"/>
        </w:rPr>
        <w:t xml:space="preserve">main =</w:t>
      </w:r>
      <w:r>
        <w:rPr>
          <w:rStyle w:val="NormalTok"/>
        </w:rPr>
        <w:t xml:space="preserve"> </w:t>
      </w:r>
      <w:r>
        <w:rPr>
          <w:rStyle w:val="StringTok"/>
        </w:rPr>
        <w:t xml:space="preserve">"Modelo Ajustado"</w:t>
      </w:r>
      <w:r>
        <w:rPr>
          <w:rStyle w:val="NormalTok"/>
        </w:rPr>
        <w:t xml:space="preserve">)</w:t>
      </w:r>
      <w:r>
        <w:br w:type="textWrapping"/>
      </w:r>
      <w:r>
        <w:rPr>
          <w:rStyle w:val="KeywordTok"/>
        </w:rPr>
        <w:t xml:space="preserve">abline</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 </w:t>
      </w:r>
      <w:r>
        <w:rPr>
          <w:rStyle w:val="DataTypeTok"/>
        </w:rPr>
        <w:t xml:space="preserve">col=</w:t>
      </w:r>
      <w:r>
        <w:rPr>
          <w:rStyle w:val="StringTok"/>
        </w:rPr>
        <w:t xml:space="preserve">"red"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aller2_sln_files/figure-docx/unnamed-chunk-35-1.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#Prueba de bondad de ajuste</w:t>
      </w:r>
      <w:r>
        <w:br w:type="textWrapping"/>
      </w:r>
      <w:r>
        <w:rPr>
          <w:rStyle w:val="NormalTok"/>
        </w:rPr>
        <w:t xml:space="preserve">pred &lt;-</w:t>
      </w:r>
      <w:r>
        <w:rPr>
          <w:rStyle w:val="KeywordTok"/>
        </w:rPr>
        <w:t xml:space="preserve">predict</w:t>
      </w:r>
      <w:r>
        <w:rPr>
          <w:rStyle w:val="NormalTok"/>
        </w:rPr>
        <w:t xml:space="preserve">(mod.nl)</w:t>
      </w:r>
      <w:r>
        <w:br w:type="textWrapping"/>
      </w:r>
      <w:r>
        <w:rPr>
          <w:rStyle w:val="NormalTok"/>
        </w:rPr>
        <w:t xml:space="preserve">chi.mod.nl &lt;-</w:t>
      </w:r>
      <w:r>
        <w:rPr>
          <w:rStyle w:val="StringTok"/>
        </w:rPr>
        <w:t xml:space="preserve"> </w:t>
      </w:r>
      <w:r>
        <w:rPr>
          <w:rStyle w:val="KeywordTok"/>
        </w:rPr>
        <w:t xml:space="preserve">sum</w:t>
      </w:r>
      <w:r>
        <w:rPr>
          <w:rStyle w:val="NormalTok"/>
        </w:rPr>
        <w:t xml:space="preserve">((rodal</w:t>
      </w:r>
      <w:r>
        <w:rPr>
          <w:rStyle w:val="OperatorTok"/>
        </w:rPr>
        <w:t xml:space="preserve">$</w:t>
      </w:r>
      <w:r>
        <w:rPr>
          <w:rStyle w:val="NormalTok"/>
        </w:rPr>
        <w:t xml:space="preserve">Vtscha</w:t>
      </w:r>
      <w:r>
        <w:rPr>
          <w:rStyle w:val="OperatorTok"/>
        </w:rPr>
        <w:t xml:space="preserve">-</w:t>
      </w:r>
      <w:r>
        <w:rPr>
          <w:rStyle w:val="NormalTok"/>
        </w:rPr>
        <w:t xml:space="preserve">pred)</w:t>
      </w:r>
      <w:r>
        <w:rPr>
          <w:rStyle w:val="OperatorTok"/>
        </w:rPr>
        <w:t xml:space="preserve">^</w:t>
      </w:r>
      <w:r>
        <w:rPr>
          <w:rStyle w:val="DecValTok"/>
        </w:rPr>
        <w:t xml:space="preserve">2</w:t>
      </w:r>
      <w:r>
        <w:rPr>
          <w:rStyle w:val="OperatorTok"/>
        </w:rPr>
        <w:t xml:space="preserve">/</w:t>
      </w:r>
      <w:r>
        <w:rPr>
          <w:rStyle w:val="NormalTok"/>
        </w:rPr>
        <w:t xml:space="preserve">pred)</w:t>
      </w:r>
      <w:r>
        <w:br w:type="textWrapping"/>
      </w:r>
      <w:r>
        <w:rPr>
          <w:rStyle w:val="NormalTok"/>
        </w:rPr>
        <w:t xml:space="preserve">chi.mod.nl</w:t>
      </w:r>
    </w:p>
    <w:p>
      <w:pPr>
        <w:pStyle w:val="SourceCode"/>
      </w:pPr>
      <w:r>
        <w:rPr>
          <w:rStyle w:val="VerbatimChar"/>
        </w:rPr>
        <w:t xml:space="preserve">## [1] 1123.852</w:t>
      </w:r>
    </w:p>
    <w:p>
      <w:pPr>
        <w:pStyle w:val="SourceCode"/>
      </w:pPr>
      <w:r>
        <w:rPr>
          <w:rStyle w:val="KeywordTok"/>
        </w:rPr>
        <w:t xml:space="preserve">qchisq</w:t>
      </w:r>
      <w:r>
        <w:rPr>
          <w:rStyle w:val="NormalTok"/>
        </w:rPr>
        <w:t xml:space="preserve">(</w:t>
      </w:r>
      <w:r>
        <w:rPr>
          <w:rStyle w:val="FloatTok"/>
        </w:rPr>
        <w:t xml:space="preserve">0.975</w:t>
      </w:r>
      <w:r>
        <w:rPr>
          <w:rStyle w:val="NormalTok"/>
        </w:rPr>
        <w:t xml:space="preserve">, </w:t>
      </w:r>
      <w:r>
        <w:rPr>
          <w:rStyle w:val="DecValTok"/>
        </w:rPr>
        <w:t xml:space="preserve">55</w:t>
      </w:r>
      <w:r>
        <w:rPr>
          <w:rStyle w:val="NormalTok"/>
        </w:rPr>
        <w:t xml:space="preserve">)</w:t>
      </w:r>
    </w:p>
    <w:p>
      <w:pPr>
        <w:pStyle w:val="SourceCode"/>
      </w:pPr>
      <w:r>
        <w:rPr>
          <w:rStyle w:val="VerbatimChar"/>
        </w:rPr>
        <w:t xml:space="preserve">## [1] 77.38047</w:t>
      </w:r>
    </w:p>
    <w:p>
      <w:pPr>
        <w:pStyle w:val="SourceCode"/>
      </w:pPr>
      <w:r>
        <w:rPr>
          <w:rStyle w:val="NormalTok"/>
        </w:rPr>
        <w:t xml:space="preserve">pred1 &lt;-</w:t>
      </w:r>
      <w:r>
        <w:rPr>
          <w:rStyle w:val="StringTok"/>
        </w:rPr>
        <w:t xml:space="preserve"> </w:t>
      </w:r>
      <w:r>
        <w:rPr>
          <w:rStyle w:val="KeywordTok"/>
        </w:rPr>
        <w:t xml:space="preserve">predict</w:t>
      </w:r>
      <w:r>
        <w:rPr>
          <w:rStyle w:val="NormalTok"/>
        </w:rPr>
        <w:t xml:space="preserve">(modg)</w:t>
      </w:r>
      <w:r>
        <w:br w:type="textWrapping"/>
      </w:r>
      <w:r>
        <w:rPr>
          <w:rStyle w:val="NormalTok"/>
        </w:rPr>
        <w:t xml:space="preserve">chi.modg &lt;-</w:t>
      </w:r>
      <w:r>
        <w:rPr>
          <w:rStyle w:val="StringTok"/>
        </w:rPr>
        <w:t xml:space="preserve"> </w:t>
      </w:r>
      <w:r>
        <w:rPr>
          <w:rStyle w:val="KeywordTok"/>
        </w:rPr>
        <w:t xml:space="preserve">sum</w:t>
      </w:r>
      <w:r>
        <w:rPr>
          <w:rStyle w:val="NormalTok"/>
        </w:rPr>
        <w:t xml:space="preserve">((rodal</w:t>
      </w:r>
      <w:r>
        <w:rPr>
          <w:rStyle w:val="OperatorTok"/>
        </w:rPr>
        <w:t xml:space="preserve">$</w:t>
      </w:r>
      <w:r>
        <w:rPr>
          <w:rStyle w:val="NormalTok"/>
        </w:rPr>
        <w:t xml:space="preserve">Vtscha</w:t>
      </w:r>
      <w:r>
        <w:rPr>
          <w:rStyle w:val="OperatorTok"/>
        </w:rPr>
        <w:t xml:space="preserve">-</w:t>
      </w:r>
      <w:r>
        <w:rPr>
          <w:rStyle w:val="NormalTok"/>
        </w:rPr>
        <w:t xml:space="preserve">pred1)</w:t>
      </w:r>
      <w:r>
        <w:rPr>
          <w:rStyle w:val="OperatorTok"/>
        </w:rPr>
        <w:t xml:space="preserve">^</w:t>
      </w:r>
      <w:r>
        <w:rPr>
          <w:rStyle w:val="DecValTok"/>
        </w:rPr>
        <w:t xml:space="preserve">2</w:t>
      </w:r>
      <w:r>
        <w:rPr>
          <w:rStyle w:val="OperatorTok"/>
        </w:rPr>
        <w:t xml:space="preserve">/</w:t>
      </w:r>
      <w:r>
        <w:rPr>
          <w:rStyle w:val="NormalTok"/>
        </w:rPr>
        <w:t xml:space="preserve">pred1)</w:t>
      </w:r>
      <w:r>
        <w:br w:type="textWrapping"/>
      </w:r>
      <w:r>
        <w:rPr>
          <w:rStyle w:val="NormalTok"/>
        </w:rPr>
        <w:t xml:space="preserve">chi.modg</w:t>
      </w:r>
    </w:p>
    <w:p>
      <w:pPr>
        <w:pStyle w:val="SourceCode"/>
      </w:pPr>
      <w:r>
        <w:rPr>
          <w:rStyle w:val="VerbatimChar"/>
        </w:rPr>
        <w:t xml:space="preserve">## [1] 532.2127</w:t>
      </w:r>
    </w:p>
    <w:p>
      <w:pPr>
        <w:pStyle w:val="SourceCode"/>
      </w:pPr>
      <w:r>
        <w:rPr>
          <w:rStyle w:val="KeywordTok"/>
        </w:rPr>
        <w:t xml:space="preserve">qchisq</w:t>
      </w:r>
      <w:r>
        <w:rPr>
          <w:rStyle w:val="NormalTok"/>
        </w:rPr>
        <w:t xml:space="preserve">(</w:t>
      </w:r>
      <w:r>
        <w:rPr>
          <w:rStyle w:val="FloatTok"/>
        </w:rPr>
        <w:t xml:space="preserve">0.975</w:t>
      </w:r>
      <w:r>
        <w:rPr>
          <w:rStyle w:val="NormalTok"/>
        </w:rPr>
        <w:t xml:space="preserve">, </w:t>
      </w:r>
      <w:r>
        <w:rPr>
          <w:rStyle w:val="DecValTok"/>
        </w:rPr>
        <w:t xml:space="preserve">55</w:t>
      </w:r>
      <w:r>
        <w:rPr>
          <w:rStyle w:val="NormalTok"/>
        </w:rPr>
        <w:t xml:space="preserve">)</w:t>
      </w:r>
    </w:p>
    <w:p>
      <w:pPr>
        <w:pStyle w:val="SourceCode"/>
      </w:pPr>
      <w:r>
        <w:rPr>
          <w:rStyle w:val="VerbatimChar"/>
        </w:rPr>
        <w:t xml:space="preserve">## [1] 77.38047</w:t>
      </w:r>
    </w:p>
    <w:p>
      <w:pPr>
        <w:pStyle w:val="SourceCode"/>
      </w:pPr>
      <w:r>
        <w:rPr>
          <w:rStyle w:val="CommentTok"/>
        </w:rPr>
        <w:t xml:space="preserve">#homocedasticidad</w:t>
      </w:r>
      <w:r>
        <w:br w:type="textWrapping"/>
      </w:r>
      <w:r>
        <w:rPr>
          <w:rStyle w:val="KeywordTok"/>
        </w:rPr>
        <w:t xml:space="preserve">AIC</w:t>
      </w:r>
      <w:r>
        <w:rPr>
          <w:rStyle w:val="NormalTok"/>
        </w:rPr>
        <w:t xml:space="preserve">(modg, mod.nl)</w:t>
      </w:r>
    </w:p>
    <w:tbl>
      <w:tblPr>
        <w:tblStyle w:val="TableNormal"/>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AIC</w:t>
            </w:r>
          </w:p>
        </w:tc>
      </w:tr>
      <w:tr>
        <w:tc>
          <w:p>
            <w:pPr>
              <w:pStyle w:val="Compact"/>
              <w:jc w:val="left"/>
            </w:pPr>
            <w:r>
              <w:t xml:space="preserve">modg</w:t>
            </w:r>
          </w:p>
        </w:tc>
        <w:tc>
          <w:p>
            <w:pPr>
              <w:pStyle w:val="Compact"/>
              <w:jc w:val="right"/>
            </w:pPr>
            <w:r>
              <w:t xml:space="preserve">6</w:t>
            </w:r>
          </w:p>
        </w:tc>
        <w:tc>
          <w:p>
            <w:pPr>
              <w:pStyle w:val="Compact"/>
              <w:jc w:val="right"/>
            </w:pPr>
            <w:r>
              <w:t xml:space="preserve">509.2903</w:t>
            </w:r>
          </w:p>
        </w:tc>
      </w:tr>
      <w:tr>
        <w:tc>
          <w:p>
            <w:pPr>
              <w:pStyle w:val="Compact"/>
              <w:jc w:val="left"/>
            </w:pPr>
            <w:r>
              <w:t xml:space="preserve">mod.nl</w:t>
            </w:r>
          </w:p>
        </w:tc>
        <w:tc>
          <w:p>
            <w:pPr>
              <w:pStyle w:val="Compact"/>
              <w:jc w:val="right"/>
            </w:pPr>
            <w:r>
              <w:t xml:space="preserve">3</w:t>
            </w:r>
          </w:p>
        </w:tc>
        <w:tc>
          <w:p>
            <w:pPr>
              <w:pStyle w:val="Compact"/>
              <w:jc w:val="right"/>
            </w:pPr>
            <w:r>
              <w:t xml:space="preserve">618.0581</w:t>
            </w:r>
          </w:p>
        </w:tc>
      </w:tr>
    </w:tbl>
    <w:p>
      <w:pPr>
        <w:pStyle w:val="BodyText"/>
      </w:pPr>
      <w:r>
        <w:t xml:space="preserve">Para realizar el modelo ajustado se hizo un modelo no lineal usando la función nls, donde tras varias iteraciones los valores iniciales convergieron a los valores de los parámetros</w:t>
      </w:r>
      <w:r>
        <w:t xml:space="preserve"> </w:t>
      </w:r>
      <m:oMath>
        <m:r>
          <m:t>a</m:t>
        </m:r>
        <m:r>
          <m:t>=</m:t>
        </m:r>
        <m:r>
          <m:t>7.098</m:t>
        </m:r>
      </m:oMath>
      <w:r>
        <w:t xml:space="preserve"> </w:t>
      </w:r>
      <w:r>
        <w:t xml:space="preserve">y</w:t>
      </w:r>
      <w:r>
        <w:t xml:space="preserve"> </w:t>
      </w:r>
      <m:oMath>
        <m:r>
          <m:t>b</m:t>
        </m:r>
        <m:r>
          <m:t>=</m:t>
        </m:r>
        <m:r>
          <m:t>−</m:t>
        </m:r>
        <m:r>
          <m:t>0.022</m:t>
        </m:r>
      </m:oMath>
      <w:r>
        <w:t xml:space="preserve">.</w:t>
      </w:r>
    </w:p>
    <w:p>
      <w:pPr>
        <w:pStyle w:val="BodyText"/>
      </w:pPr>
      <w:r>
        <w:t xml:space="preserve">Para ver que tal se ajustan los modelos, entre los dos modelos el que mejor se ajusta es el modg, pero al comparar el valor del chi cuadrado de cada modelo con el valor tabular se puede ver que estos no son los modelos que mejor se ajustan a los datos. El valor de</w:t>
      </w:r>
      <w:r>
        <w:t xml:space="preserve"> </w:t>
      </w:r>
      <w:r>
        <w:rPr>
          <w:rStyle w:val="VerbatimChar"/>
        </w:rPr>
        <w:t xml:space="preserve">AIC</w:t>
      </w:r>
      <w:r>
        <w:t xml:space="preserve"> </w:t>
      </w:r>
      <w:r>
        <w:t xml:space="preserve">para cada modelo también muestra que el mejor modelo es el</w:t>
      </w:r>
      <w:r>
        <w:t xml:space="preserve"> </w:t>
      </w:r>
      <w:r>
        <w:rPr>
          <w:rStyle w:val="VerbatimChar"/>
        </w:rPr>
        <w:t xml:space="preserve">modg</w:t>
      </w:r>
      <w:r>
        <w:t xml:space="preserve">.</w:t>
      </w:r>
    </w:p>
    <w:p>
      <w:pPr>
        <w:pStyle w:val="BodyText"/>
      </w:pPr>
      <w:r>
        <w:t xml:space="preserve">Se puede observar que en ambos modelos no se presenta una simetría, en cambio se ve una asimetría en la dispersión, por lo tanto se podría decir que ningunos de los dos modelos es el más indicado para este proyecto.</w:t>
      </w:r>
    </w:p>
    <w:p>
      <w:pPr>
        <w:pStyle w:val="BodyText"/>
      </w:pPr>
      <w:r>
        <w:t xml:space="preserve">En los graficos tambien se pueden observar la homocedasticidad de los datos, ya que estos no varían mucho respecto a la media.</w:t>
      </w:r>
    </w:p>
    <w:p>
      <w:pPr>
        <w:pStyle w:val="BodyText"/>
      </w:pPr>
      <w:r>
        <w:t xml:space="preserve">Otra diferencias que se puede notar entre ambos modelos es que los residuales de nuestro modelo ajustado varían entre un poco menos de</w:t>
      </w:r>
      <w:r>
        <w:t xml:space="preserve"> </w:t>
      </w:r>
      <m:oMath>
        <m:r>
          <m:t>−</m:t>
        </m:r>
        <m:r>
          <m:t>50</m:t>
        </m:r>
      </m:oMath>
      <w:r>
        <w:t xml:space="preserve"> </w:t>
      </w:r>
      <w:r>
        <w:t xml:space="preserve">y</w:t>
      </w:r>
      <w:r>
        <w:t xml:space="preserve"> </w:t>
      </w:r>
      <m:oMath>
        <m:r>
          <m:t>150</m:t>
        </m:r>
      </m:oMath>
      <w:r>
        <w:t xml:space="preserve">, mientras que el modelo general varía entre aproximadamente</w:t>
      </w:r>
      <w:r>
        <w:t xml:space="preserve"> </w:t>
      </w:r>
      <m:oMath>
        <m:r>
          <m:t>−</m:t>
        </m:r>
        <m:r>
          <m:t>50</m:t>
        </m:r>
      </m:oMath>
      <w:r>
        <w:t xml:space="preserve"> </w:t>
      </w:r>
      <w:r>
        <w:t xml:space="preserve">y</w:t>
      </w:r>
      <w:r>
        <w:t xml:space="preserve"> </w:t>
      </w:r>
      <m:oMath>
        <m:r>
          <m:t>50</m:t>
        </m:r>
      </m:oMath>
      <w:r>
        <w:t xml:space="preserve">.</w:t>
      </w:r>
    </w:p>
    <w:p>
      <w:pPr>
        <w:pStyle w:val="Heading1"/>
      </w:pPr>
      <w:bookmarkStart w:id="51" w:name="punto-4"/>
      <w:bookmarkEnd w:id="51"/>
      <w:r>
        <w:t xml:space="preserve">Punto 4</w:t>
      </w:r>
    </w:p>
    <w:p>
      <w:pPr>
        <w:pStyle w:val="Heading2"/>
      </w:pPr>
      <w:bookmarkStart w:id="52" w:name="section-11"/>
      <w:bookmarkEnd w:id="52"/>
      <w:r>
        <w:t xml:space="preserve">4.1</w:t>
      </w:r>
    </w:p>
    <w:p>
      <w:pPr>
        <w:pStyle w:val="FirstParagraph"/>
      </w:pPr>
      <w:r>
        <w:rPr>
          <w:i/>
          <w:b/>
        </w:rPr>
        <w:t xml:space="preserve">Compare dasométricamente los modelos</w:t>
      </w:r>
      <w:r>
        <w:rPr>
          <w:i/>
          <w:b/>
        </w:rPr>
        <w:t xml:space="preserve"> </w:t>
      </w:r>
      <w:r>
        <w:rPr>
          <w:rStyle w:val="VerbatimChar"/>
          <w:i/>
          <w:b/>
        </w:rPr>
        <w:t xml:space="preserve">v=f(dap) y v=f(dap,alt)</w:t>
      </w:r>
    </w:p>
    <w:p>
      <w:pPr>
        <w:pStyle w:val="BodyText"/>
      </w:pPr>
      <w:r>
        <w:t xml:space="preserve">Inicialmente se debe hacer un análisis exploratorio con el fin de saber si la relación del</w:t>
      </w:r>
      <w:r>
        <w:t xml:space="preserve"> </w:t>
      </w:r>
      <m:oMath>
        <m:r>
          <m:t>d</m:t>
        </m:r>
        <m:r>
          <m:t>a</m:t>
        </m:r>
        <m:r>
          <m:t>p</m:t>
        </m:r>
      </m:oMath>
      <w:r>
        <w:t xml:space="preserve"> </w:t>
      </w:r>
      <w:r>
        <w:t xml:space="preserve">contra</w:t>
      </w:r>
      <w:r>
        <w:t xml:space="preserve"> </w:t>
      </w:r>
      <m:oMath>
        <m:r>
          <m:t>v</m:t>
        </m:r>
        <m:r>
          <m:t>o</m:t>
        </m:r>
        <m:r>
          <m:t>l</m:t>
        </m:r>
      </m:oMath>
      <w:r>
        <w:t xml:space="preserve"> </w:t>
      </w:r>
      <w:r>
        <w:t xml:space="preserve">y</w:t>
      </w:r>
      <w:r>
        <w:t xml:space="preserve"> </w:t>
      </w:r>
      <m:oMath>
        <m:r>
          <m:t>a</m:t>
        </m:r>
        <m:r>
          <m:t>l</m:t>
        </m:r>
        <m:r>
          <m:t>t</m:t>
        </m:r>
      </m:oMath>
      <w:r>
        <w:t xml:space="preserve"> </w:t>
      </w:r>
      <w:r>
        <w:t xml:space="preserve">contra volumen era lineal o no lineal.</w:t>
      </w:r>
      <w:r>
        <w:t xml:space="preserve"> </w:t>
      </w:r>
      <w:r>
        <w:t xml:space="preserve">En las</w:t>
      </w:r>
      <w:r>
        <w:t xml:space="preserve"> </w:t>
      </w:r>
      <w:r>
        <w:rPr>
          <w:b/>
        </w:rPr>
        <w:t xml:space="preserve">fig.1</w:t>
      </w:r>
      <w:r>
        <w:t xml:space="preserve"> </w:t>
      </w:r>
      <w:r>
        <w:t xml:space="preserve">y</w:t>
      </w:r>
      <w:r>
        <w:t xml:space="preserve"> </w:t>
      </w:r>
      <w:r>
        <w:rPr>
          <w:b/>
        </w:rPr>
        <w:t xml:space="preserve">fig.2</w:t>
      </w:r>
      <w:r>
        <w:t xml:space="preserve"> </w:t>
      </w:r>
      <w:r>
        <w:t xml:space="preserve">se puede notar la tendencia lineal que siguen los datos, además que a medida que aumenta el</w:t>
      </w:r>
      <w:r>
        <w:t xml:space="preserve"> </w:t>
      </w:r>
      <m:oMath>
        <m:r>
          <m:t>d</m:t>
        </m:r>
        <m:r>
          <m:t>a</m:t>
        </m:r>
        <m:r>
          <m:t>p</m:t>
        </m:r>
      </m:oMath>
      <w:r>
        <w:t xml:space="preserve"> </w:t>
      </w:r>
      <w:r>
        <w:t xml:space="preserve">y la</w:t>
      </w:r>
      <w:r>
        <w:t xml:space="preserve"> </w:t>
      </w:r>
      <m:oMath>
        <m:r>
          <m:t>a</m:t>
        </m:r>
        <m:r>
          <m:t>l</m:t>
        </m:r>
        <m:r>
          <m:t>t</m:t>
        </m:r>
      </m:oMath>
      <w:r>
        <w:t xml:space="preserve">, aumenta el</w:t>
      </w:r>
      <w:r>
        <w:t xml:space="preserve"> </w:t>
      </w:r>
      <m:oMath>
        <m:r>
          <m:t>v</m:t>
        </m:r>
        <m:r>
          <m:t>o</m:t>
        </m:r>
        <m:r>
          <m:t>l</m:t>
        </m:r>
      </m:oMath>
      <w:r>
        <w:t xml:space="preserve">.</w:t>
      </w:r>
    </w:p>
    <w:p>
      <w:pPr>
        <w:pStyle w:val="SourceCode"/>
      </w:pPr>
      <w:r>
        <w:rPr>
          <w:rStyle w:val="KeywordTok"/>
        </w:rPr>
        <w:t xml:space="preserve">library</w:t>
      </w:r>
      <w:r>
        <w:rPr>
          <w:rStyle w:val="NormalTok"/>
        </w:rPr>
        <w:t xml:space="preserve">(tidyverse)</w:t>
      </w:r>
      <w:r>
        <w:br w:type="textWrapping"/>
      </w:r>
      <w:r>
        <w:rPr>
          <w:rStyle w:val="NormalTok"/>
        </w:rPr>
        <w:t xml:space="preserve">datos2&lt;-</w:t>
      </w:r>
      <w:r>
        <w:rPr>
          <w:rStyle w:val="StringTok"/>
        </w:rPr>
        <w:t xml:space="preserve"> </w:t>
      </w:r>
      <w:r>
        <w:rPr>
          <w:rStyle w:val="KeywordTok"/>
        </w:rPr>
        <w:t xml:space="preserve">read.table</w:t>
      </w:r>
      <w:r>
        <w:rPr>
          <w:rStyle w:val="NormalTok"/>
        </w:rPr>
        <w:t xml:space="preserve">(</w:t>
      </w:r>
      <w:r>
        <w:rPr>
          <w:rStyle w:val="StringTok"/>
        </w:rPr>
        <w:t xml:space="preserve">"volu.txt"</w:t>
      </w:r>
      <w:r>
        <w:rPr>
          <w:rStyle w:val="NormalTok"/>
        </w:rPr>
        <w:t xml:space="preserve">)</w:t>
      </w:r>
      <w:r>
        <w:br w:type="textWrapping"/>
      </w:r>
      <w:r>
        <w:br w:type="textWrapping"/>
      </w:r>
      <w:r>
        <w:rPr>
          <w:rStyle w:val="NormalTok"/>
        </w:rPr>
        <w:t xml:space="preserve">datos2&lt;-</w:t>
      </w:r>
      <w:r>
        <w:rPr>
          <w:rStyle w:val="StringTok"/>
        </w:rPr>
        <w:t xml:space="preserve"> </w:t>
      </w:r>
      <w:r>
        <w:rPr>
          <w:rStyle w:val="NormalTok"/>
        </w:rPr>
        <w:t xml:space="preserve">datos2 </w:t>
      </w:r>
      <w:r>
        <w:rPr>
          <w:rStyle w:val="OperatorTok"/>
        </w:rPr>
        <w:t xml:space="preserve">%&gt;%</w:t>
      </w:r>
      <w:r>
        <w:rPr>
          <w:rStyle w:val="StringTok"/>
        </w:rPr>
        <w:t xml:space="preserve"> </w:t>
      </w:r>
      <w:r>
        <w:rPr>
          <w:rStyle w:val="KeywordTok"/>
        </w:rPr>
        <w:t xml:space="preserve">rename</w:t>
      </w:r>
      <w:r>
        <w:rPr>
          <w:rStyle w:val="NormalTok"/>
        </w:rPr>
        <w:t xml:space="preserve">(</w:t>
      </w:r>
      <w:r>
        <w:rPr>
          <w:rStyle w:val="DataTypeTok"/>
        </w:rPr>
        <w:t xml:space="preserve">d=</w:t>
      </w:r>
      <w:r>
        <w:rPr>
          <w:rStyle w:val="NormalTok"/>
        </w:rPr>
        <w:t xml:space="preserve"> V1, </w:t>
      </w:r>
      <w:r>
        <w:rPr>
          <w:rStyle w:val="DataTypeTok"/>
        </w:rPr>
        <w:t xml:space="preserve">vol=</w:t>
      </w:r>
      <w:r>
        <w:rPr>
          <w:rStyle w:val="NormalTok"/>
        </w:rPr>
        <w:t xml:space="preserve"> V2, </w:t>
      </w:r>
      <w:r>
        <w:rPr>
          <w:rStyle w:val="DataTypeTok"/>
        </w:rPr>
        <w:t xml:space="preserve">alt=</w:t>
      </w:r>
      <w:r>
        <w:rPr>
          <w:rStyle w:val="NormalTok"/>
        </w:rPr>
        <w:t xml:space="preserve"> V3)</w:t>
      </w:r>
    </w:p>
    <w:p>
      <w:pPr>
        <w:pStyle w:val="SourceCode"/>
      </w:pPr>
      <w:r>
        <w:rPr>
          <w:rStyle w:val="KeywordTok"/>
        </w:rPr>
        <w:t xml:space="preserve">ggplot</w:t>
      </w:r>
      <w:r>
        <w:rPr>
          <w:rStyle w:val="NormalTok"/>
        </w:rPr>
        <w:t xml:space="preserve">(datos2, </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d, </w:t>
      </w:r>
      <w:r>
        <w:rPr>
          <w:rStyle w:val="DataTypeTok"/>
        </w:rPr>
        <w:t xml:space="preserve">y =</w:t>
      </w:r>
      <w:r>
        <w:rPr>
          <w:rStyle w:val="NormalTok"/>
        </w:rPr>
        <w:t xml:space="preserve"> vol))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rPr>
          <w:rStyle w:val="KeywordTok"/>
        </w:rPr>
        <w:t xml:space="preserve">theme_classic</w:t>
      </w:r>
      <w:r>
        <w:rPr>
          <w:rStyle w:val="NormalTok"/>
        </w:rPr>
        <w:t xml:space="preserve">()</w:t>
      </w:r>
    </w:p>
    <w:p>
      <w:pPr>
        <w:pStyle w:val="FigureWithCaption"/>
      </w:pPr>
      <w:r>
        <w:drawing>
          <wp:inline>
            <wp:extent cx="4620126" cy="3696101"/>
            <wp:effectExtent b="0" l="0" r="0" t="0"/>
            <wp:docPr descr="fig.1 volumen en funcion del diametro" title="" id="1" name="Picture"/>
            <a:graphic>
              <a:graphicData uri="http://schemas.openxmlformats.org/drawingml/2006/picture">
                <pic:pic>
                  <pic:nvPicPr>
                    <pic:cNvPr descr="taller2_sln_files/figure-docx/unnamed-chunk-37-1.png" id="0"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rPr>
          <w:b/>
        </w:rPr>
        <w:t xml:space="preserve">fig.1</w:t>
      </w:r>
      <w:r>
        <w:t xml:space="preserve"> </w:t>
      </w:r>
      <w:r>
        <w:t xml:space="preserve">volumen en funcion del diametro</w:t>
      </w:r>
    </w:p>
    <w:p>
      <w:pPr>
        <w:pStyle w:val="SourceCode"/>
      </w:pPr>
      <w:r>
        <w:rPr>
          <w:rStyle w:val="KeywordTok"/>
        </w:rPr>
        <w:t xml:space="preserve">ggplot</w:t>
      </w:r>
      <w:r>
        <w:rPr>
          <w:rStyle w:val="NormalTok"/>
        </w:rPr>
        <w:t xml:space="preserve">(datos2, </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alt, </w:t>
      </w:r>
      <w:r>
        <w:rPr>
          <w:rStyle w:val="DataTypeTok"/>
        </w:rPr>
        <w:t xml:space="preserve">y =</w:t>
      </w:r>
      <w:r>
        <w:rPr>
          <w:rStyle w:val="NormalTok"/>
        </w:rPr>
        <w:t xml:space="preserve"> vol))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rPr>
          <w:rStyle w:val="KeywordTok"/>
        </w:rPr>
        <w:t xml:space="preserve">theme_classic</w:t>
      </w:r>
      <w:r>
        <w:rPr>
          <w:rStyle w:val="NormalTok"/>
        </w:rPr>
        <w:t xml:space="preserve">()</w:t>
      </w:r>
    </w:p>
    <w:p>
      <w:pPr>
        <w:pStyle w:val="FigureWithCaption"/>
      </w:pPr>
      <w:r>
        <w:drawing>
          <wp:inline>
            <wp:extent cx="4620126" cy="3696101"/>
            <wp:effectExtent b="0" l="0" r="0" t="0"/>
            <wp:docPr descr="fig.2 volumen en funcion de la alt" title="" id="1" name="Picture"/>
            <a:graphic>
              <a:graphicData uri="http://schemas.openxmlformats.org/drawingml/2006/picture">
                <pic:pic>
                  <pic:nvPicPr>
                    <pic:cNvPr descr="taller2_sln_files/figure-docx/unnamed-chunk-38-1.png" id="0"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rPr>
          <w:b/>
        </w:rPr>
        <w:t xml:space="preserve">fig.2</w:t>
      </w:r>
      <w:r>
        <w:t xml:space="preserve"> </w:t>
      </w:r>
      <w:r>
        <w:t xml:space="preserve">volumen en funcion de la alt</w:t>
      </w:r>
    </w:p>
    <w:p>
      <w:pPr>
        <w:pStyle w:val="BodyText"/>
      </w:pPr>
      <w:r>
        <w:t xml:space="preserve">Mediante la regresión lineal se crearon dos modelos:</w:t>
      </w:r>
      <w:r>
        <w:t xml:space="preserve"> </w:t>
      </w:r>
      <w:r>
        <w:rPr>
          <w:rStyle w:val="VerbatimChar"/>
        </w:rPr>
        <w:t xml:space="preserve">m1=lm(vol~d) y m2=lm(vol~d^2*alt)</w:t>
      </w:r>
      <w:r>
        <w:t xml:space="preserve">con el</w:t>
      </w:r>
      <w:r>
        <w:t xml:space="preserve"> </w:t>
      </w:r>
      <w:r>
        <w:rPr>
          <w:rStyle w:val="VerbatimChar"/>
        </w:rPr>
        <w:t xml:space="preserve">anova</w:t>
      </w:r>
      <w:r>
        <w:t xml:space="preserve"> </w:t>
      </w:r>
      <w:r>
        <w:t xml:space="preserve">se pudo observar que ambos modelos eran significativos.</w:t>
      </w:r>
    </w:p>
    <w:p>
      <w:pPr>
        <w:pStyle w:val="BodyText"/>
      </w:pPr>
      <w:r>
        <w:t xml:space="preserve">Para escoger un mejor modelo entre ellos dos se compara el AIC de cada una y el RSE, así como el sesgo e incertidumbre, que se halla con la fórmula:</w:t>
      </w:r>
    </w:p>
    <w:p>
      <w:pPr>
        <w:pStyle w:val="BodyText"/>
      </w:pPr>
      <m:oMathPara>
        <m:oMathParaPr>
          <m:jc m:val="center"/>
        </m:oMathParaPr>
        <m:oMath>
          <m:r>
            <m:t>E</m:t>
          </m:r>
          <m:r>
            <m:t>%</m:t>
          </m:r>
          <m:r>
            <m:t>=</m:t>
          </m:r>
          <m:r>
            <m:t>100</m:t>
          </m:r>
          <m:r>
            <m:t>*</m:t>
          </m:r>
          <m:f>
            <m:fPr>
              <m:type m:val="bar"/>
            </m:fPr>
            <m:num>
              <m:r>
                <m:t>E</m:t>
              </m:r>
              <m:r>
                <m:t>s</m:t>
              </m:r>
              <m:r>
                <m:t>t</m:t>
              </m:r>
              <m:r>
                <m:t>i</m:t>
              </m:r>
              <m:r>
                <m:t>m</m:t>
              </m:r>
              <m:r>
                <m:t>a</m:t>
              </m:r>
              <m:r>
                <m:t>d</m:t>
              </m:r>
              <m:r>
                <m:t>o</m:t>
              </m:r>
              <m:r>
                <m:t>−</m:t>
              </m:r>
              <m:r>
                <m:t>O</m:t>
              </m:r>
              <m:r>
                <m:t>b</m:t>
              </m:r>
              <m:r>
                <m:t>s</m:t>
              </m:r>
              <m:r>
                <m:t>e</m:t>
              </m:r>
              <m:r>
                <m:t>r</m:t>
              </m:r>
              <m:r>
                <m:t>v</m:t>
              </m:r>
              <m:r>
                <m:t>a</m:t>
              </m:r>
              <m:r>
                <m:t>d</m:t>
              </m:r>
              <m:r>
                <m:t>o</m:t>
              </m:r>
            </m:num>
            <m:den>
              <m:r>
                <m:t>O</m:t>
              </m:r>
              <m:r>
                <m:t>b</m:t>
              </m:r>
              <m:r>
                <m:t>s</m:t>
              </m:r>
              <m:r>
                <m:t>e</m:t>
              </m:r>
              <m:r>
                <m:t>r</m:t>
              </m:r>
              <m:r>
                <m:t>v</m:t>
              </m:r>
              <m:r>
                <m:t>a</m:t>
              </m:r>
              <m:r>
                <m:t>d</m:t>
              </m:r>
              <m:r>
                <m:t>o</m:t>
              </m:r>
            </m:den>
          </m:f>
        </m:oMath>
      </m:oMathPara>
    </w:p>
    <w:p>
      <w:pPr>
        <w:pStyle w:val="FirstParagraph"/>
      </w:pPr>
      <w:r>
        <w:t xml:space="preserve">El resumen de los modelos se presenta en la siguiente tabla:</w:t>
      </w:r>
    </w:p>
    <w:p>
      <w:pPr>
        <w:pStyle w:val="SourceCode"/>
      </w:pPr>
      <w:r>
        <w:rPr>
          <w:rStyle w:val="NormalTok"/>
        </w:rPr>
        <w:t xml:space="preserve">mod1&lt;-</w:t>
      </w:r>
      <w:r>
        <w:rPr>
          <w:rStyle w:val="KeywordTok"/>
        </w:rPr>
        <w:t xml:space="preserve">lm</w:t>
      </w:r>
      <w:r>
        <w:rPr>
          <w:rStyle w:val="NormalTok"/>
        </w:rPr>
        <w:t xml:space="preserve">(vol</w:t>
      </w:r>
      <w:r>
        <w:rPr>
          <w:rStyle w:val="OperatorTok"/>
        </w:rPr>
        <w:t xml:space="preserve">~</w:t>
      </w:r>
      <w:r>
        <w:rPr>
          <w:rStyle w:val="NormalTok"/>
        </w:rPr>
        <w:t xml:space="preserve">d,</w:t>
      </w:r>
      <w:r>
        <w:rPr>
          <w:rStyle w:val="DataTypeTok"/>
        </w:rPr>
        <w:t xml:space="preserve">data=</w:t>
      </w:r>
      <w:r>
        <w:rPr>
          <w:rStyle w:val="NormalTok"/>
        </w:rPr>
        <w:t xml:space="preserve">datos2)</w:t>
      </w:r>
      <w:r>
        <w:br w:type="textWrapping"/>
      </w:r>
      <w:r>
        <w:rPr>
          <w:rStyle w:val="KeywordTok"/>
        </w:rPr>
        <w:t xml:space="preserve">summary</w:t>
      </w:r>
      <w:r>
        <w:rPr>
          <w:rStyle w:val="NormalTok"/>
        </w:rPr>
        <w:t xml:space="preserve">(mod1)</w:t>
      </w:r>
      <w:r>
        <w:br w:type="textWrapping"/>
      </w:r>
      <w:r>
        <w:rPr>
          <w:rStyle w:val="KeywordTok"/>
        </w:rPr>
        <w:t xml:space="preserve">anova</w:t>
      </w:r>
      <w:r>
        <w:rPr>
          <w:rStyle w:val="NormalTok"/>
        </w:rPr>
        <w:t xml:space="preserve">(mod1)</w:t>
      </w:r>
      <w:r>
        <w:br w:type="textWrapping"/>
      </w:r>
      <w:r>
        <w:rPr>
          <w:rStyle w:val="KeywordTok"/>
        </w:rPr>
        <w:t xml:space="preserve">summary</w:t>
      </w:r>
      <w:r>
        <w:rPr>
          <w:rStyle w:val="NormalTok"/>
        </w:rPr>
        <w:t xml:space="preserve">(mod1)</w:t>
      </w:r>
      <w:r>
        <w:br w:type="textWrapping"/>
      </w:r>
      <w:r>
        <w:rPr>
          <w:rStyle w:val="KeywordTok"/>
        </w:rPr>
        <w:t xml:space="preserve">AIC</w:t>
      </w:r>
      <w:r>
        <w:rPr>
          <w:rStyle w:val="NormalTok"/>
        </w:rPr>
        <w:t xml:space="preserve">(mod1)</w:t>
      </w:r>
      <w:r>
        <w:br w:type="textWrapping"/>
      </w:r>
      <w:r>
        <w:rPr>
          <w:rStyle w:val="KeywordTok"/>
        </w:rPr>
        <w:t xml:space="preserve">shapiro.test</w:t>
      </w:r>
      <w:r>
        <w:rPr>
          <w:rStyle w:val="NormalTok"/>
        </w:rPr>
        <w:t xml:space="preserve">(</w:t>
      </w:r>
      <w:r>
        <w:rPr>
          <w:rStyle w:val="KeywordTok"/>
        </w:rPr>
        <w:t xml:space="preserve">residuals</w:t>
      </w:r>
      <w:r>
        <w:rPr>
          <w:rStyle w:val="NormalTok"/>
        </w:rPr>
        <w:t xml:space="preserve">(mod1))</w:t>
      </w:r>
      <w:r>
        <w:br w:type="textWrapping"/>
      </w:r>
      <w:r>
        <w:br w:type="textWrapping"/>
      </w:r>
      <w:r>
        <w:rPr>
          <w:rStyle w:val="NormalTok"/>
        </w:rPr>
        <w:t xml:space="preserve">predm1=</w:t>
      </w:r>
      <w:r>
        <w:rPr>
          <w:rStyle w:val="KeywordTok"/>
        </w:rPr>
        <w:t xml:space="preserve">predict</w:t>
      </w:r>
      <w:r>
        <w:rPr>
          <w:rStyle w:val="NormalTok"/>
        </w:rPr>
        <w:t xml:space="preserve">(mod1)</w:t>
      </w:r>
      <w:r>
        <w:br w:type="textWrapping"/>
      </w:r>
      <w:r>
        <w:rPr>
          <w:rStyle w:val="NormalTok"/>
        </w:rPr>
        <w:t xml:space="preserve">error1=</w:t>
      </w:r>
      <w:r>
        <w:rPr>
          <w:rStyle w:val="DecValTok"/>
        </w:rPr>
        <w:t xml:space="preserve">100</w:t>
      </w:r>
      <w:r>
        <w:rPr>
          <w:rStyle w:val="OperatorTok"/>
        </w:rPr>
        <w:t xml:space="preserve">*</w:t>
      </w:r>
      <w:r>
        <w:rPr>
          <w:rStyle w:val="NormalTok"/>
        </w:rPr>
        <w:t xml:space="preserve">(predm1</w:t>
      </w:r>
      <w:r>
        <w:rPr>
          <w:rStyle w:val="OperatorTok"/>
        </w:rPr>
        <w:t xml:space="preserve">-</w:t>
      </w:r>
      <w:r>
        <w:rPr>
          <w:rStyle w:val="NormalTok"/>
        </w:rPr>
        <w:t xml:space="preserve">datos3</w:t>
      </w:r>
      <w:r>
        <w:rPr>
          <w:rStyle w:val="OperatorTok"/>
        </w:rPr>
        <w:t xml:space="preserve">$</w:t>
      </w:r>
      <w:r>
        <w:rPr>
          <w:rStyle w:val="NormalTok"/>
        </w:rPr>
        <w:t xml:space="preserve">vol)</w:t>
      </w:r>
      <w:r>
        <w:rPr>
          <w:rStyle w:val="OperatorTok"/>
        </w:rPr>
        <w:t xml:space="preserve">/</w:t>
      </w:r>
      <w:r>
        <w:rPr>
          <w:rStyle w:val="NormalTok"/>
        </w:rPr>
        <w:t xml:space="preserve">datos3</w:t>
      </w:r>
      <w:r>
        <w:rPr>
          <w:rStyle w:val="OperatorTok"/>
        </w:rPr>
        <w:t xml:space="preserve">$</w:t>
      </w:r>
      <w:r>
        <w:rPr>
          <w:rStyle w:val="NormalTok"/>
        </w:rPr>
        <w:t xml:space="preserve">vol</w:t>
      </w:r>
      <w:r>
        <w:br w:type="textWrapping"/>
      </w:r>
      <w:r>
        <w:rPr>
          <w:rStyle w:val="KeywordTok"/>
        </w:rPr>
        <w:t xml:space="preserve">mean</w:t>
      </w:r>
      <w:r>
        <w:rPr>
          <w:rStyle w:val="NormalTok"/>
        </w:rPr>
        <w:t xml:space="preserve">(error1)</w:t>
      </w:r>
      <w:r>
        <w:br w:type="textWrapping"/>
      </w:r>
      <w:r>
        <w:rPr>
          <w:rStyle w:val="KeywordTok"/>
        </w:rPr>
        <w:t xml:space="preserve">sd</w:t>
      </w:r>
      <w:r>
        <w:rPr>
          <w:rStyle w:val="NormalTok"/>
        </w:rPr>
        <w:t xml:space="preserve">(error1)</w:t>
      </w:r>
    </w:p>
    <w:tbl>
      <w:tblPr>
        <w:tblStyle w:val="TableNormal"/>
        <w:tblW w:type="pct" w:w="4722.222222222223"/>
        <w:tblLook w:firstRow="1"/>
      </w:tblPr>
      <w:tblGrid>
        <w:gridCol w:w="1100"/>
        <w:gridCol w:w="660"/>
        <w:gridCol w:w="880"/>
        <w:gridCol w:w="1870"/>
        <w:gridCol w:w="880"/>
        <w:gridCol w:w="880"/>
        <w:gridCol w:w="1210"/>
      </w:tblGrid>
      <w:tr>
        <w:trPr>
          <w:cnfStyle w:firstRow="1"/>
        </w:trPr>
        <w:tc>
          <w:tcPr>
            <w:tcBorders>
              <w:bottom w:val="single"/>
            </w:tcBorders>
            <w:vAlign w:val="bottom"/>
          </w:tcPr>
          <w:p>
            <w:pPr>
              <w:pStyle w:val="Compact"/>
              <w:jc w:val="left"/>
            </w:pPr>
            <m:oMath>
              <m:r>
                <m:t>M</m:t>
              </m:r>
              <m:r>
                <m:t>o</m:t>
              </m:r>
              <m:r>
                <m:t>d</m:t>
              </m:r>
              <m:r>
                <m:t>e</m:t>
              </m:r>
              <m:r>
                <m:t>l</m:t>
              </m:r>
              <m:r>
                <m:t>o</m:t>
              </m:r>
            </m:oMath>
          </w:p>
        </w:tc>
        <w:tc>
          <w:tcPr>
            <w:tcBorders>
              <w:bottom w:val="single"/>
            </w:tcBorders>
            <w:vAlign w:val="bottom"/>
          </w:tcPr>
          <w:p>
            <w:pPr>
              <w:pStyle w:val="Compact"/>
              <w:jc w:val="left"/>
            </w:pPr>
            <m:oMath>
              <m:r>
                <m:t>F</m:t>
              </m:r>
            </m:oMath>
          </w:p>
        </w:tc>
        <w:tc>
          <w:tcPr>
            <w:tcBorders>
              <w:bottom w:val="single"/>
            </w:tcBorders>
            <w:vAlign w:val="bottom"/>
          </w:tcPr>
          <w:p>
            <w:pPr>
              <w:pStyle w:val="Compact"/>
              <w:jc w:val="left"/>
            </w:pPr>
            <m:oMath>
              <m:sSup>
                <m:e>
                  <m:r>
                    <m:t>R</m:t>
                  </m:r>
                </m:e>
                <m:sup>
                  <m:r>
                    <m:t>2</m:t>
                  </m:r>
                </m:sup>
              </m:sSup>
            </m:oMath>
          </w:p>
        </w:tc>
        <w:tc>
          <w:tcPr>
            <w:tcBorders>
              <w:bottom w:val="single"/>
            </w:tcBorders>
            <w:vAlign w:val="bottom"/>
          </w:tcPr>
          <w:p>
            <w:pPr>
              <w:pStyle w:val="Compact"/>
              <w:jc w:val="left"/>
            </w:pPr>
            <m:oMath>
              <m:r>
                <m:t>s</m:t>
              </m:r>
              <m:r>
                <m:t>h</m:t>
              </m:r>
              <m:r>
                <m:t>a</m:t>
              </m:r>
              <m:r>
                <m:t>p</m:t>
              </m:r>
              <m:r>
                <m:t>i</m:t>
              </m:r>
              <m:r>
                <m:t>r</m:t>
              </m:r>
              <m:r>
                <m:t>o</m:t>
              </m:r>
              <m:r>
                <m:t>.</m:t>
              </m:r>
              <m:r>
                <m:t>t</m:t>
              </m:r>
              <m:r>
                <m:t>e</m:t>
              </m:r>
              <m:r>
                <m:t>s</m:t>
              </m:r>
              <m:r>
                <m:t>t</m:t>
              </m:r>
            </m:oMath>
          </w:p>
        </w:tc>
        <w:tc>
          <w:tcPr>
            <w:tcBorders>
              <w:bottom w:val="single"/>
            </w:tcBorders>
            <w:vAlign w:val="bottom"/>
          </w:tcPr>
          <w:p>
            <w:pPr>
              <w:pStyle w:val="Compact"/>
              <w:jc w:val="left"/>
            </w:pPr>
            <m:oMath>
              <m:r>
                <m:t>R</m:t>
              </m:r>
              <m:r>
                <m:t>S</m:t>
              </m:r>
              <m:r>
                <m:t>E</m:t>
              </m:r>
            </m:oMath>
          </w:p>
        </w:tc>
        <w:tc>
          <w:tcPr>
            <w:tcBorders>
              <w:bottom w:val="single"/>
            </w:tcBorders>
            <w:vAlign w:val="bottom"/>
          </w:tcPr>
          <w:p>
            <w:pPr>
              <w:pStyle w:val="Compact"/>
              <w:jc w:val="left"/>
            </w:pPr>
            <m:oMath>
              <m:r>
                <m:t>A</m:t>
              </m:r>
              <m:r>
                <m:t>I</m:t>
              </m:r>
              <m:r>
                <m:t>C</m:t>
              </m:r>
            </m:oMath>
          </w:p>
        </w:tc>
        <w:tc>
          <w:tcPr>
            <w:tcBorders>
              <w:bottom w:val="single"/>
            </w:tcBorders>
            <w:vAlign w:val="bottom"/>
          </w:tcPr>
          <w:p>
            <w:pPr>
              <w:pStyle w:val="Compact"/>
              <w:jc w:val="left"/>
            </w:pPr>
            <m:oMath>
              <m:r>
                <m:t>%</m:t>
              </m:r>
              <m:r>
                <m:t>E</m:t>
              </m:r>
              <m:r>
                <m:t>r</m:t>
              </m:r>
              <m:r>
                <m:t>r</m:t>
              </m:r>
              <m:r>
                <m:t>o</m:t>
              </m:r>
              <m:r>
                <m:t>r</m:t>
              </m:r>
            </m:oMath>
          </w:p>
        </w:tc>
      </w:tr>
      <w:tr>
        <w:tc>
          <w:p>
            <w:pPr>
              <w:pStyle w:val="Compact"/>
              <w:jc w:val="left"/>
            </w:pPr>
            <m:oMath>
              <m:r>
                <m:t>v</m:t>
              </m:r>
              <m:r>
                <m:t>o</m:t>
              </m:r>
              <m:r>
                <m:t>l</m:t>
              </m:r>
              <m:r>
                <m:t>=</m:t>
              </m:r>
              <m:r>
                <m:t>−</m:t>
              </m:r>
              <m:r>
                <m:t>0.085</m:t>
              </m:r>
              <m:r>
                <m:t>+</m:t>
              </m:r>
              <m:r>
                <m:t>.012</m:t>
              </m:r>
              <m:r>
                <m:t>*</m:t>
              </m:r>
              <m:r>
                <m:t>d</m:t>
              </m:r>
              <m:r>
                <m:t>a</m:t>
              </m:r>
              <m:r>
                <m:t>p</m:t>
              </m:r>
            </m:oMath>
          </w:p>
        </w:tc>
        <w:tc>
          <w:p>
            <w:pPr>
              <w:pStyle w:val="Compact"/>
              <w:jc w:val="left"/>
            </w:pPr>
            <m:oMath>
              <m:sSup>
                <m:e>
                  <m:r>
                    <m:t>17.39</m:t>
                  </m:r>
                </m:e>
                <m:sup>
                  <m:r>
                    <m:t>*</m:t>
                  </m:r>
                  <m:r>
                    <m:t>*</m:t>
                  </m:r>
                  <m:r>
                    <m:t>*</m:t>
                  </m:r>
                </m:sup>
              </m:sSup>
            </m:oMath>
          </w:p>
        </w:tc>
        <w:tc>
          <w:p>
            <w:pPr>
              <w:pStyle w:val="Compact"/>
              <w:jc w:val="left"/>
            </w:pPr>
            <m:oMath>
              <m:r>
                <m:t>0.5208</m:t>
              </m:r>
            </m:oMath>
          </w:p>
        </w:tc>
        <w:tc>
          <w:p>
            <w:pPr>
              <w:pStyle w:val="Compact"/>
              <w:jc w:val="left"/>
            </w:pPr>
            <m:oMath>
              <m:r>
                <m:t>p</m:t>
              </m:r>
              <m:r>
                <m:t>−</m:t>
              </m:r>
              <m:r>
                <m:t>v</m:t>
              </m:r>
              <m:r>
                <m:t>a</m:t>
              </m:r>
              <m:r>
                <m:t>l</m:t>
              </m:r>
              <m:r>
                <m:t>v</m:t>
              </m:r>
              <m:r>
                <m:t>u</m:t>
              </m:r>
              <m:r>
                <m:t>e</m:t>
              </m:r>
              <m:r>
                <m:t>=</m:t>
              </m:r>
              <m:r>
                <m:t>0.2021</m:t>
              </m:r>
            </m:oMath>
          </w:p>
        </w:tc>
        <w:tc>
          <w:p>
            <w:pPr>
              <w:pStyle w:val="Compact"/>
              <w:jc w:val="left"/>
            </w:pPr>
            <m:oMath>
              <m:r>
                <m:t>0.01511</m:t>
              </m:r>
            </m:oMath>
          </w:p>
        </w:tc>
        <w:tc>
          <w:p>
            <w:pPr>
              <w:pStyle w:val="Compact"/>
              <w:jc w:val="left"/>
            </w:pPr>
            <m:oMath>
              <m:r>
                <m:t>−</m:t>
              </m:r>
              <m:r>
                <m:t>95.95688</m:t>
              </m:r>
            </m:oMath>
          </w:p>
        </w:tc>
        <w:tc>
          <w:p>
            <w:pPr>
              <w:pStyle w:val="Compact"/>
              <w:jc w:val="left"/>
            </w:pPr>
            <m:oMath>
              <m:r>
                <m:t>9.9</m:t>
              </m:r>
              <m:r>
                <m:t>±</m:t>
              </m:r>
              <m:r>
                <m:t>39.2</m:t>
              </m:r>
            </m:oMath>
          </w:p>
        </w:tc>
      </w:tr>
      <w:tr>
        <w:tc>
          <w:p>
            <w:pPr>
              <w:pStyle w:val="Compact"/>
              <w:jc w:val="left"/>
            </w:pPr>
            <m:oMath>
              <m:r>
                <m:t>v</m:t>
              </m:r>
              <m:r>
                <m:t>o</m:t>
              </m:r>
              <m:r>
                <m:t>l</m:t>
              </m:r>
              <m:r>
                <m:t>=</m:t>
              </m:r>
              <m:r>
                <m:t>−</m:t>
              </m:r>
              <m:r>
                <m:t>2.84</m:t>
              </m:r>
              <m:sSup>
                <m:e>
                  <m:r>
                    <m:t>e</m:t>
                  </m:r>
                </m:e>
                <m:sup>
                  <m:r>
                    <m:t>−</m:t>
                  </m:r>
                  <m:r>
                    <m:t>4</m:t>
                  </m:r>
                </m:sup>
              </m:sSup>
              <m:r>
                <m:t>+</m:t>
              </m:r>
              <m:r>
                <m:t>2.678</m:t>
              </m:r>
              <m:sSup>
                <m:e>
                  <m:r>
                    <m:t>e</m:t>
                  </m:r>
                </m:e>
                <m:sup>
                  <m:r>
                    <m:t>−</m:t>
                  </m:r>
                  <m:r>
                    <m:t>5</m:t>
                  </m:r>
                </m:sup>
              </m:sSup>
              <m:r>
                <m:t>*</m:t>
              </m:r>
              <m:r>
                <m:t>(</m:t>
              </m:r>
              <m:r>
                <m:t>d</m:t>
              </m:r>
              <m:r>
                <m:t>a</m:t>
              </m:r>
              <m:sSup>
                <m:e>
                  <m:r>
                    <m:t>p</m:t>
                  </m:r>
                </m:e>
                <m:sup>
                  <m:r>
                    <m:t>2</m:t>
                  </m:r>
                </m:sup>
              </m:sSup>
              <m:r>
                <m:t>*</m:t>
              </m:r>
              <m:r>
                <m:t>a</m:t>
              </m:r>
              <m:r>
                <m:t>l</m:t>
              </m:r>
              <m:r>
                <m:t>t</m:t>
              </m:r>
              <m:r>
                <m:t>)</m:t>
              </m:r>
            </m:oMath>
          </w:p>
        </w:tc>
        <w:tc>
          <w:p>
            <w:pPr>
              <w:pStyle w:val="Compact"/>
              <w:jc w:val="left"/>
            </w:pPr>
            <m:oMath>
              <m:sSup>
                <m:e>
                  <m:r>
                    <m:t>17.33</m:t>
                  </m:r>
                </m:e>
                <m:sup>
                  <m:r>
                    <m:t>*</m:t>
                  </m:r>
                  <m:r>
                    <m:t>*</m:t>
                  </m:r>
                  <m:r>
                    <m:t>*</m:t>
                  </m:r>
                </m:sup>
              </m:sSup>
            </m:oMath>
          </w:p>
        </w:tc>
        <w:tc>
          <w:p>
            <w:pPr>
              <w:pStyle w:val="Compact"/>
              <w:jc w:val="left"/>
            </w:pPr>
            <m:oMath>
              <m:r>
                <m:t>0.52</m:t>
              </m:r>
            </m:oMath>
          </w:p>
        </w:tc>
        <w:tc>
          <w:p>
            <w:pPr>
              <w:pStyle w:val="Compact"/>
              <w:jc w:val="left"/>
            </w:pPr>
            <m:oMath>
              <m:r>
                <m:t>p</m:t>
              </m:r>
              <m:r>
                <m:t>−</m:t>
              </m:r>
              <m:r>
                <m:t>v</m:t>
              </m:r>
              <m:r>
                <m:t>a</m:t>
              </m:r>
              <m:r>
                <m:t>l</m:t>
              </m:r>
              <m:r>
                <m:t>v</m:t>
              </m:r>
              <m:r>
                <m:t>u</m:t>
              </m:r>
              <m:r>
                <m:t>e</m:t>
              </m:r>
              <m:r>
                <m:t>=</m:t>
              </m:r>
              <m:r>
                <m:t>0.2552</m:t>
              </m:r>
            </m:oMath>
          </w:p>
        </w:tc>
        <w:tc>
          <w:p>
            <w:pPr>
              <w:pStyle w:val="Compact"/>
              <w:jc w:val="left"/>
            </w:pPr>
            <m:oMath>
              <m:r>
                <m:t>0.01513</m:t>
              </m:r>
            </m:oMath>
          </w:p>
        </w:tc>
        <w:tc>
          <w:p>
            <w:pPr>
              <w:pStyle w:val="Compact"/>
              <w:jc w:val="left"/>
            </w:pPr>
            <m:oMath>
              <m:r>
                <m:t>−</m:t>
              </m:r>
              <m:r>
                <m:t>95.926993</m:t>
              </m:r>
            </m:oMath>
          </w:p>
        </w:tc>
        <w:tc>
          <w:p>
            <w:pPr>
              <w:pStyle w:val="Compact"/>
              <w:jc w:val="left"/>
            </w:pPr>
            <m:oMath>
              <m:r>
                <m:t>10.21</m:t>
              </m:r>
              <m:r>
                <m:t>±</m:t>
              </m:r>
              <m:r>
                <m:t>40.38</m:t>
              </m:r>
            </m:oMath>
          </w:p>
        </w:tc>
      </w:tr>
    </w:tbl>
    <w:p>
      <w:pPr>
        <w:pStyle w:val="BodyText"/>
      </w:pPr>
      <w:r>
        <w:t xml:space="preserve">De los modelos planteados no se puede decir a ciencia cierta cuál es el mejor modelo, puesto que tanto el error estándar de los residuales con el AIC son muy similares y un criterio para escoger es la diferencia entre AIC mayores a 4 por lo que se podría decir que estos modelos son estadísticamente indiferenciables. Teniendo en cuanta eso, se evalúa el criterio del error, mostrando que el modelo 1 tiene un menor sesgo e incertidumbre que el modelo 2, por lo que se podría decir que el primer modelo es más adecuado.</w:t>
      </w:r>
    </w:p>
    <w:p>
      <w:pPr>
        <w:pStyle w:val="Heading2"/>
      </w:pPr>
      <w:bookmarkStart w:id="55" w:name="section-12"/>
      <w:bookmarkEnd w:id="55"/>
      <w:r>
        <w:t xml:space="preserve">4.2</w:t>
      </w:r>
    </w:p>
    <w:p>
      <w:pPr>
        <w:pStyle w:val="FirstParagraph"/>
      </w:pPr>
      <w:r>
        <w:rPr>
          <w:i/>
          <w:b/>
        </w:rPr>
        <w:t xml:space="preserve">Haga una prueba teórica de bondad de ajuste al primer modelo</w:t>
      </w:r>
    </w:p>
    <w:p>
      <w:pPr>
        <w:pStyle w:val="BodyText"/>
      </w:pPr>
      <w:r>
        <w:t xml:space="preserve">La prueba de bondad de ajuste permite establecer si el modelo se ajusta bien a los datos, para este caso, se utilizó el criterio de la suma de cuadrados de los residuales</w:t>
      </w:r>
      <w:r>
        <w:t xml:space="preserve"> </w:t>
      </w:r>
      <m:oMath>
        <m:r>
          <m:t>(</m:t>
        </m:r>
        <m:r>
          <m:t>S</m:t>
        </m:r>
        <m:r>
          <m:t>S</m:t>
        </m:r>
        <m:r>
          <m:t>R</m:t>
        </m:r>
        <m:r>
          <m:t>)</m:t>
        </m:r>
      </m:oMath>
      <w:r>
        <w:t xml:space="preserve"> </w:t>
      </w:r>
      <w:r>
        <w:t xml:space="preserve">es bien sabido que si esta da como resultado</w:t>
      </w:r>
      <w:r>
        <w:t xml:space="preserve"> </w:t>
      </w:r>
      <m:oMath>
        <m:r>
          <m:t>0</m:t>
        </m:r>
      </m:oMath>
      <w:r>
        <w:t xml:space="preserve"> </w:t>
      </w:r>
      <w:r>
        <w:t xml:space="preserve">la regresión se ajusta completamente a los datos, haciendo una análisis se encuentra este valor, para este caso fue de</w:t>
      </w:r>
      <w:r>
        <w:t xml:space="preserve"> </w:t>
      </w:r>
      <m:oMath>
        <m:r>
          <m:t>0.0036546</m:t>
        </m:r>
      </m:oMath>
      <w:r>
        <w:t xml:space="preserve"> </w:t>
      </w:r>
      <w:r>
        <w:t xml:space="preserve">no es cero pero si es un valor pequeño, por lo cual el modelo ajustado es bueno. Para comprobar esto se miró el</w:t>
      </w:r>
      <w:r>
        <w:t xml:space="preserve"> </w:t>
      </w:r>
      <m:oMath>
        <m:sSup>
          <m:e>
            <m:r>
              <m:t>R</m:t>
            </m:r>
          </m:e>
          <m:sup>
            <m:r>
              <m:t>2</m:t>
            </m:r>
          </m:sup>
        </m:sSup>
      </m:oMath>
      <w:r>
        <w:t xml:space="preserve"> </w:t>
      </w:r>
      <w:r>
        <w:t xml:space="preserve">ajustado, el cual fue de: $0.4908 $ es un número positivo por lo cual es una asociación directa pero no es tan cercana a</w:t>
      </w:r>
      <w:r>
        <w:t xml:space="preserve"> </w:t>
      </w:r>
      <m:oMath>
        <m:r>
          <m:t>1</m:t>
        </m:r>
      </m:oMath>
      <w:r>
        <w:t xml:space="preserve">, sin embargo, tampoco es cercana a</w:t>
      </w:r>
      <w:r>
        <w:t xml:space="preserve"> </w:t>
      </w:r>
      <m:oMath>
        <m:r>
          <m:t>0</m:t>
        </m:r>
      </m:oMath>
      <w:r>
        <w:t xml:space="preserve"> </w:t>
      </w:r>
      <w:r>
        <w:t xml:space="preserve">lo que indicaría un ajuste moderado del modelo, apoyado en esto se puede decir que es un modelo aceptable.</w:t>
      </w:r>
    </w:p>
    <w:p>
      <w:pPr>
        <w:pStyle w:val="Heading2"/>
      </w:pPr>
      <w:bookmarkStart w:id="56" w:name="section-13"/>
      <w:bookmarkEnd w:id="56"/>
      <w:r>
        <w:t xml:space="preserve">4.3</w:t>
      </w:r>
    </w:p>
    <w:p>
      <w:pPr>
        <w:pStyle w:val="FirstParagraph"/>
      </w:pPr>
      <w:r>
        <w:rPr>
          <w:i/>
          <w:b/>
        </w:rPr>
        <w:t xml:space="preserve">Proponga un buen modelo con base en la última propuesta de 4.1</w:t>
      </w:r>
    </w:p>
    <w:p>
      <w:pPr>
        <w:pStyle w:val="BodyText"/>
      </w:pPr>
      <w:r>
        <w:t xml:space="preserve">El modelo propuesto de</w:t>
      </w:r>
      <w:r>
        <w:t xml:space="preserve"> </w:t>
      </w:r>
      <w:r>
        <w:rPr>
          <w:rStyle w:val="VerbatimChar"/>
        </w:rPr>
        <w:t xml:space="preserve">vol</w:t>
      </w:r>
      <w:r>
        <w:t xml:space="preserve"> </w:t>
      </w:r>
      <w:r>
        <w:t xml:space="preserve">en función de</w:t>
      </w:r>
      <w:r>
        <w:t xml:space="preserve"> </w:t>
      </w:r>
      <w:r>
        <w:rPr>
          <w:rStyle w:val="VerbatimChar"/>
        </w:rPr>
        <w:t xml:space="preserve">dap</w:t>
      </w:r>
      <w:r>
        <w:t xml:space="preserve"> </w:t>
      </w:r>
      <w:r>
        <w:t xml:space="preserve">y</w:t>
      </w:r>
      <w:r>
        <w:t xml:space="preserve"> </w:t>
      </w:r>
      <w:r>
        <w:rPr>
          <w:rStyle w:val="VerbatimChar"/>
        </w:rPr>
        <w:t xml:space="preserve">alt</w:t>
      </w:r>
      <w:r>
        <w:t xml:space="preserve"> </w:t>
      </w:r>
      <w:r>
        <w:t xml:space="preserve">fue el modelo exponencial</w:t>
      </w:r>
      <w:r>
        <w:t xml:space="preserve"> </w:t>
      </w:r>
      <m:oMath>
        <m:r>
          <m:t>v</m:t>
        </m:r>
        <m:r>
          <m:t>o</m:t>
        </m:r>
        <m:r>
          <m:t>l</m:t>
        </m:r>
        <m:r>
          <m:t>=</m:t>
        </m:r>
        <m:sSub>
          <m:e>
            <m:r>
              <m:t>b</m:t>
            </m:r>
          </m:e>
          <m:sub>
            <m:r>
              <m:t>0</m:t>
            </m:r>
          </m:sub>
        </m:sSub>
        <m:r>
          <m:t>*</m:t>
        </m:r>
        <m:r>
          <m:t>d</m:t>
        </m:r>
        <m:r>
          <m:t>a</m:t>
        </m:r>
        <m:sSup>
          <m:e>
            <m:r>
              <m:t>p</m:t>
            </m:r>
          </m:e>
          <m:sup>
            <m:sSub>
              <m:e>
                <m:r>
                  <m:t>b</m:t>
                </m:r>
              </m:e>
              <m:sub>
                <m:r>
                  <m:t>1</m:t>
                </m:r>
              </m:sub>
            </m:sSub>
          </m:sup>
        </m:sSup>
        <m:r>
          <m:t>*</m:t>
        </m:r>
        <m:r>
          <m:t>a</m:t>
        </m:r>
        <m:r>
          <m:t>l</m:t>
        </m:r>
        <m:sSup>
          <m:e>
            <m:r>
              <m:t>t</m:t>
            </m:r>
          </m:e>
          <m:sup>
            <m:sSub>
              <m:e>
                <m:r>
                  <m:t>b</m:t>
                </m:r>
              </m:e>
              <m:sub>
                <m:r>
                  <m:t>2</m:t>
                </m:r>
              </m:sub>
            </m:sSub>
          </m:sup>
        </m:sSup>
      </m:oMath>
      <w:r>
        <w:t xml:space="preserve">. En la siguiente tabla se presentan los resultados de algunas pruebas de analisis para el modelo:</w:t>
      </w:r>
    </w:p>
    <w:tbl>
      <w:tblPr>
        <w:tblStyle w:val="TableNormal"/>
        <w:tblW w:type="pct" w:w="3819.4444444444443"/>
        <w:tblLook w:firstRow="1"/>
      </w:tblPr>
      <w:tblGrid>
        <w:gridCol w:w="1100"/>
        <w:gridCol w:w="880"/>
        <w:gridCol w:w="880"/>
        <w:gridCol w:w="1870"/>
        <w:gridCol w:w="1320"/>
      </w:tblGrid>
      <w:tr>
        <w:trPr>
          <w:cnfStyle w:firstRow="1"/>
        </w:trPr>
        <w:tc>
          <w:tcPr>
            <w:tcBorders>
              <w:bottom w:val="single"/>
            </w:tcBorders>
            <w:vAlign w:val="bottom"/>
          </w:tcPr>
          <w:p>
            <w:pPr>
              <w:pStyle w:val="Compact"/>
              <w:jc w:val="left"/>
            </w:pPr>
            <m:oMath>
              <m:r>
                <m:t>m</m:t>
              </m:r>
              <m:r>
                <m:t>o</m:t>
              </m:r>
              <m:r>
                <m:t>d</m:t>
              </m:r>
              <m:r>
                <m:t>e</m:t>
              </m:r>
              <m:r>
                <m:t>l</m:t>
              </m:r>
              <m:r>
                <m:t>o</m:t>
              </m:r>
            </m:oMath>
          </w:p>
        </w:tc>
        <w:tc>
          <w:tcPr>
            <w:tcBorders>
              <w:bottom w:val="single"/>
            </w:tcBorders>
            <w:vAlign w:val="bottom"/>
          </w:tcPr>
          <w:p>
            <w:pPr>
              <w:pStyle w:val="Compact"/>
              <w:jc w:val="left"/>
            </w:pPr>
            <m:oMath>
              <m:r>
                <m:t>A</m:t>
              </m:r>
              <m:r>
                <m:t>I</m:t>
              </m:r>
              <m:r>
                <m:t>C</m:t>
              </m:r>
            </m:oMath>
          </w:p>
        </w:tc>
        <w:tc>
          <w:tcPr>
            <w:tcBorders>
              <w:bottom w:val="single"/>
            </w:tcBorders>
            <w:vAlign w:val="bottom"/>
          </w:tcPr>
          <w:p>
            <w:pPr>
              <w:pStyle w:val="Compact"/>
              <w:jc w:val="left"/>
            </w:pPr>
            <m:oMath>
              <m:r>
                <m:t>R</m:t>
              </m:r>
              <m:r>
                <m:t>S</m:t>
              </m:r>
              <m:r>
                <m:t>E</m:t>
              </m:r>
            </m:oMath>
          </w:p>
        </w:tc>
        <w:tc>
          <w:tcPr>
            <w:tcBorders>
              <w:bottom w:val="single"/>
            </w:tcBorders>
            <w:vAlign w:val="bottom"/>
          </w:tcPr>
          <w:p>
            <w:pPr>
              <w:pStyle w:val="Compact"/>
              <w:jc w:val="left"/>
            </w:pPr>
            <m:oMath>
              <m:r>
                <m:t>s</m:t>
              </m:r>
              <m:r>
                <m:t>h</m:t>
              </m:r>
              <m:r>
                <m:t>a</m:t>
              </m:r>
              <m:r>
                <m:t>p</m:t>
              </m:r>
              <m:r>
                <m:t>i</m:t>
              </m:r>
              <m:r>
                <m:t>r</m:t>
              </m:r>
              <m:r>
                <m:t>o</m:t>
              </m:r>
              <m:r>
                <m:t>.</m:t>
              </m:r>
              <m:r>
                <m:t>t</m:t>
              </m:r>
              <m:r>
                <m:t>e</m:t>
              </m:r>
              <m:r>
                <m:t>s</m:t>
              </m:r>
              <m:r>
                <m:t>t</m:t>
              </m:r>
            </m:oMath>
          </w:p>
        </w:tc>
        <w:tc>
          <w:tcPr>
            <w:tcBorders>
              <w:bottom w:val="single"/>
            </w:tcBorders>
            <w:vAlign w:val="bottom"/>
          </w:tcPr>
          <w:p>
            <w:pPr>
              <w:pStyle w:val="Compact"/>
              <w:jc w:val="left"/>
            </w:pPr>
            <m:oMath>
              <m:r>
                <m:t>%</m:t>
              </m:r>
              <m:r>
                <m:t>E</m:t>
              </m:r>
              <m:r>
                <m:t>r</m:t>
              </m:r>
              <m:r>
                <m:t>r</m:t>
              </m:r>
              <m:r>
                <m:t>o</m:t>
              </m:r>
              <m:r>
                <m:t>r</m:t>
              </m:r>
            </m:oMath>
          </w:p>
        </w:tc>
      </w:tr>
      <w:tr>
        <w:tc>
          <w:p>
            <w:pPr>
              <w:pStyle w:val="Compact"/>
              <w:jc w:val="left"/>
            </w:pPr>
            <m:oMath>
              <m:r>
                <m:t>v</m:t>
              </m:r>
              <m:r>
                <m:t>o</m:t>
              </m:r>
              <m:r>
                <m:t>l</m:t>
              </m:r>
              <m:r>
                <m:t>=</m:t>
              </m:r>
              <m:r>
                <m:t>0.0001</m:t>
              </m:r>
              <m:r>
                <m:t>*</m:t>
              </m:r>
              <m:r>
                <m:t>d</m:t>
              </m:r>
              <m:r>
                <m:t>a</m:t>
              </m:r>
              <m:sSup>
                <m:e>
                  <m:r>
                    <m:t>p</m:t>
                  </m:r>
                </m:e>
                <m:sup>
                  <m:r>
                    <m:t>4.272</m:t>
                  </m:r>
                </m:sup>
              </m:sSup>
              <m:r>
                <m:t>*</m:t>
              </m:r>
              <m:r>
                <m:t>a</m:t>
              </m:r>
              <m:r>
                <m:t>l</m:t>
              </m:r>
              <m:sSup>
                <m:e>
                  <m:r>
                    <m:t>t</m:t>
                  </m:r>
                </m:e>
                <m:sup>
                  <m:r>
                    <m:t>−</m:t>
                  </m:r>
                  <m:r>
                    <m:t>1.686</m:t>
                  </m:r>
                </m:sup>
              </m:sSup>
            </m:oMath>
          </w:p>
        </w:tc>
        <w:tc>
          <w:p>
            <w:pPr>
              <w:pStyle w:val="Compact"/>
              <w:jc w:val="left"/>
            </w:pPr>
            <m:oMath>
              <m:r>
                <m:t>16.21643</m:t>
              </m:r>
            </m:oMath>
          </w:p>
        </w:tc>
        <w:tc>
          <w:p>
            <w:pPr>
              <w:pStyle w:val="Compact"/>
              <w:jc w:val="left"/>
            </w:pPr>
            <m:oMath>
              <m:r>
                <m:t>0.0148</m:t>
              </m:r>
            </m:oMath>
          </w:p>
        </w:tc>
        <w:tc>
          <w:p>
            <w:pPr>
              <w:pStyle w:val="Compact"/>
              <w:jc w:val="left"/>
            </w:pPr>
            <m:oMath>
              <m:r>
                <m:t>p</m:t>
              </m:r>
              <m:r>
                <m:t>−</m:t>
              </m:r>
              <m:r>
                <m:t>v</m:t>
              </m:r>
              <m:r>
                <m:t>a</m:t>
              </m:r>
              <m:r>
                <m:t>l</m:t>
              </m:r>
              <m:r>
                <m:t>v</m:t>
              </m:r>
              <m:r>
                <m:t>u</m:t>
              </m:r>
              <m:r>
                <m:t>e</m:t>
              </m:r>
              <m:r>
                <m:t>=</m:t>
              </m:r>
              <m:r>
                <m:t>0.4444</m:t>
              </m:r>
            </m:oMath>
          </w:p>
        </w:tc>
        <w:tc>
          <w:p>
            <w:pPr>
              <w:pStyle w:val="Compact"/>
              <w:jc w:val="left"/>
            </w:pPr>
            <m:oMath>
              <m:r>
                <m:t>10.65</m:t>
              </m:r>
              <m:r>
                <m:t>±</m:t>
              </m:r>
              <m:r>
                <m:t>34.34</m:t>
              </m:r>
            </m:oMath>
          </w:p>
        </w:tc>
      </w:tr>
    </w:tbl>
    <w:p>
      <w:pPr>
        <w:pStyle w:val="BodyText"/>
      </w:pPr>
      <w:r>
        <w:t xml:space="preserve">Como este es un modelo exponencial, que inicialmente se planteó como logarítmico, no se puede comparar con los dos modelos anteriores bajo el criterio del</w:t>
      </w:r>
      <w:r>
        <w:t xml:space="preserve"> </w:t>
      </w:r>
      <w:r>
        <w:rPr>
          <w:rStyle w:val="VerbatimChar"/>
        </w:rPr>
        <w:t xml:space="preserve">AIC</w:t>
      </w:r>
      <w:r>
        <w:t xml:space="preserve">, puesto que la variable dependiente está en distinta escala; sin embargo, se puede comparar el</w:t>
      </w:r>
      <w:r>
        <w:t xml:space="preserve"> </w:t>
      </w:r>
      <w:r>
        <w:rPr>
          <w:rStyle w:val="VerbatimChar"/>
        </w:rPr>
        <w:t xml:space="preserve">RSE</w:t>
      </w:r>
      <w:r>
        <w:t xml:space="preserve"> </w:t>
      </w:r>
      <w:r>
        <w:t xml:space="preserve">y el</w:t>
      </w:r>
      <w:r>
        <w:t xml:space="preserve"> </w:t>
      </w:r>
      <w:r>
        <w:rPr>
          <w:rStyle w:val="VerbatimChar"/>
        </w:rPr>
        <w:t xml:space="preserve">error</w:t>
      </w:r>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ed0e56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d16f751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23" Target="media/rId23.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24" Target="media/rId24.png" /><Relationship Type="http://schemas.openxmlformats.org/officeDocument/2006/relationships/image" Id="rId44" Target="media/rId44.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54" Target="media/rId54.png"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29" Target="media/rId2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Modelación lineal</dc:title>
  <dc:creator>Cristian Gañan, Valentina Ruiz, Maria Isabel Vasquez, Tatiana Marin, Daniel Marin, Marlon Tejada</dc:creator>
  <dcterms:created xsi:type="dcterms:W3CDTF">2019-08-28T11:12:08Z</dcterms:created>
  <dcterms:modified xsi:type="dcterms:W3CDTF">2019-08-28T11:12:08Z</dcterms:modified>
</cp:coreProperties>
</file>