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2E02B" w14:textId="59422FB1" w:rsidR="007018C0" w:rsidRPr="00131BE0" w:rsidRDefault="007018C0" w:rsidP="00131BE0">
      <w:pPr>
        <w:tabs>
          <w:tab w:val="left" w:pos="4536"/>
        </w:tabs>
        <w:spacing w:line="276" w:lineRule="auto"/>
        <w:jc w:val="center"/>
        <w:rPr>
          <w:rFonts w:ascii="Times New Roman" w:hAnsi="Times New Roman"/>
          <w:b/>
          <w:bCs/>
        </w:rPr>
      </w:pPr>
      <w:bookmarkStart w:id="0" w:name="_Hlk1979829"/>
      <w:r w:rsidRPr="00131BE0">
        <w:rPr>
          <w:rFonts w:ascii="Times New Roman" w:hAnsi="Times New Roman"/>
          <w:b/>
          <w:bCs/>
          <w:sz w:val="32"/>
          <w:szCs w:val="32"/>
        </w:rPr>
        <w:t>程超群</w:t>
      </w:r>
    </w:p>
    <w:p w14:paraId="3511C1FF" w14:textId="4525D472" w:rsidR="007018C0" w:rsidRPr="00131BE0" w:rsidRDefault="009978EA" w:rsidP="007018C0">
      <w:pPr>
        <w:tabs>
          <w:tab w:val="left" w:pos="4536"/>
        </w:tabs>
        <w:jc w:val="center"/>
        <w:rPr>
          <w:rFonts w:ascii="Times New Roman" w:hAnsi="Times New Roman"/>
          <w:sz w:val="22"/>
          <w:szCs w:val="22"/>
        </w:rPr>
      </w:pPr>
      <w:hyperlink r:id="rId6" w:history="1">
        <w:r w:rsidR="007018C0" w:rsidRPr="00131BE0">
          <w:rPr>
            <w:rStyle w:val="a3"/>
            <w:rFonts w:ascii="Times New Roman" w:hAnsi="Times New Roman"/>
            <w:sz w:val="22"/>
            <w:szCs w:val="22"/>
          </w:rPr>
          <w:t>chengchaoqun@hotmail.com</w:t>
        </w:r>
      </w:hyperlink>
      <w:r w:rsidR="007018C0" w:rsidRPr="00131BE0">
        <w:rPr>
          <w:rFonts w:ascii="Times New Roman" w:hAnsi="Times New Roman"/>
          <w:sz w:val="22"/>
          <w:szCs w:val="22"/>
        </w:rPr>
        <w:t xml:space="preserve">  | 152-1679-8873</w:t>
      </w:r>
      <w:r w:rsidR="00131BE0" w:rsidRPr="00131BE0">
        <w:rPr>
          <w:rFonts w:ascii="Times New Roman" w:hAnsi="Times New Roman"/>
          <w:sz w:val="22"/>
          <w:szCs w:val="22"/>
        </w:rPr>
        <w:t xml:space="preserve"> |1996.06</w:t>
      </w:r>
    </w:p>
    <w:p w14:paraId="5753F68D" w14:textId="148F891A" w:rsidR="00131BE0" w:rsidRPr="00131BE0" w:rsidRDefault="00131BE0" w:rsidP="00131BE0">
      <w:pPr>
        <w:tabs>
          <w:tab w:val="left" w:pos="4536"/>
        </w:tabs>
        <w:spacing w:line="276" w:lineRule="auto"/>
        <w:jc w:val="center"/>
        <w:rPr>
          <w:rFonts w:ascii="黑体" w:hAnsi="黑体"/>
          <w:b/>
          <w:bCs/>
          <w:sz w:val="28"/>
          <w:szCs w:val="28"/>
        </w:rPr>
      </w:pPr>
      <w:r w:rsidRPr="00131BE0">
        <w:rPr>
          <w:rFonts w:ascii="黑体" w:hAnsi="黑体" w:hint="eastAsia"/>
          <w:sz w:val="22"/>
          <w:szCs w:val="22"/>
        </w:rPr>
        <w:t>求职意向:</w:t>
      </w:r>
      <w:r w:rsidRPr="00131BE0">
        <w:rPr>
          <w:rFonts w:ascii="黑体" w:hAnsi="黑体"/>
          <w:sz w:val="22"/>
          <w:szCs w:val="22"/>
        </w:rPr>
        <w:t xml:space="preserve"> </w:t>
      </w:r>
      <w:r w:rsidRPr="00131BE0">
        <w:rPr>
          <w:rFonts w:ascii="黑体" w:hAnsi="黑体" w:hint="eastAsia"/>
          <w:sz w:val="22"/>
          <w:szCs w:val="22"/>
        </w:rPr>
        <w:t>后端开发工程师</w:t>
      </w:r>
    </w:p>
    <w:bookmarkStart w:id="1" w:name="_Hlk1979856"/>
    <w:bookmarkEnd w:id="0"/>
    <w:p w14:paraId="235CD819" w14:textId="12DF5710" w:rsidR="007018C0" w:rsidRPr="00131BE0" w:rsidRDefault="00D26AA2" w:rsidP="007018C0">
      <w:pPr>
        <w:tabs>
          <w:tab w:val="left" w:pos="4536"/>
        </w:tabs>
        <w:rPr>
          <w:rFonts w:ascii="Times New Roman" w:hAnsi="Times New Roman"/>
          <w:b/>
          <w:bCs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45740" wp14:editId="0D733661">
                <wp:simplePos x="0" y="0"/>
                <wp:positionH relativeFrom="column">
                  <wp:posOffset>-49530</wp:posOffset>
                </wp:positionH>
                <wp:positionV relativeFrom="paragraph">
                  <wp:posOffset>199390</wp:posOffset>
                </wp:positionV>
                <wp:extent cx="635889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53890" id="直接连接符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eyyLWc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7018C0" w:rsidRPr="00131BE0">
        <w:rPr>
          <w:rFonts w:ascii="Times New Roman" w:hAnsi="Times New Roman"/>
          <w:b/>
          <w:bCs/>
        </w:rPr>
        <w:t>教育经历</w:t>
      </w:r>
      <w:r w:rsidR="007018C0" w:rsidRPr="00131BE0">
        <w:rPr>
          <w:rFonts w:ascii="Times New Roman" w:hAnsi="Times New Roman"/>
          <w:b/>
          <w:bCs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1373"/>
        <w:gridCol w:w="1546"/>
      </w:tblGrid>
      <w:tr w:rsidR="00D26AA2" w:rsidRPr="00131BE0" w14:paraId="66CB2784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FA7D85" w14:textId="72A9871A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8F8F8"/>
              </w:rPr>
              <w:t>University of Pennsylvania</w:t>
            </w:r>
          </w:p>
        </w:tc>
        <w:tc>
          <w:tcPr>
            <w:tcW w:w="1985" w:type="dxa"/>
            <w:vAlign w:val="center"/>
          </w:tcPr>
          <w:p w14:paraId="5DAE041F" w14:textId="7332D0EC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计算机科学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77E10AED" w14:textId="7D1F4CC0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3.9/4.0</w:t>
            </w:r>
          </w:p>
        </w:tc>
        <w:tc>
          <w:tcPr>
            <w:tcW w:w="1546" w:type="dxa"/>
            <w:vAlign w:val="center"/>
          </w:tcPr>
          <w:p w14:paraId="0F6D14FF" w14:textId="0E34BD7F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2021.1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2022.5</w:t>
            </w:r>
          </w:p>
        </w:tc>
      </w:tr>
      <w:tr w:rsidR="00D26AA2" w:rsidRPr="00131BE0" w14:paraId="0EE1F217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1AB7EB97" w14:textId="7FE2B8F1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University of Michigan-Ann Arbor</w:t>
            </w:r>
          </w:p>
        </w:tc>
        <w:tc>
          <w:tcPr>
            <w:tcW w:w="1985" w:type="dxa"/>
            <w:vAlign w:val="center"/>
          </w:tcPr>
          <w:p w14:paraId="1CD5C444" w14:textId="7F85E817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环境工程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4FD73853" w14:textId="26FA9653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3.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8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/4.0</w:t>
            </w:r>
          </w:p>
        </w:tc>
        <w:tc>
          <w:tcPr>
            <w:tcW w:w="1546" w:type="dxa"/>
            <w:vAlign w:val="center"/>
          </w:tcPr>
          <w:p w14:paraId="0E9896E8" w14:textId="4675802A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2018.9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2020.6</w:t>
            </w:r>
          </w:p>
        </w:tc>
      </w:tr>
      <w:tr w:rsidR="00D26AA2" w:rsidRPr="00131BE0" w14:paraId="05502332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110B7D" w14:textId="1E8A2AAE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河海大学</w:t>
            </w:r>
          </w:p>
        </w:tc>
        <w:tc>
          <w:tcPr>
            <w:tcW w:w="1985" w:type="dxa"/>
            <w:vAlign w:val="center"/>
          </w:tcPr>
          <w:p w14:paraId="61F2778D" w14:textId="4F25AC05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环境科学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      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学士</w:t>
            </w:r>
          </w:p>
        </w:tc>
        <w:tc>
          <w:tcPr>
            <w:tcW w:w="1373" w:type="dxa"/>
            <w:vAlign w:val="center"/>
          </w:tcPr>
          <w:p w14:paraId="2DE13E74" w14:textId="18337052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4.4/5.0 </w:t>
            </w:r>
          </w:p>
        </w:tc>
        <w:tc>
          <w:tcPr>
            <w:tcW w:w="1546" w:type="dxa"/>
            <w:vAlign w:val="center"/>
          </w:tcPr>
          <w:p w14:paraId="3525C700" w14:textId="57C93E55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2014.9</w:t>
            </w:r>
            <w:r w:rsidR="006A6A91"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-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2018.6</w:t>
            </w:r>
          </w:p>
        </w:tc>
      </w:tr>
    </w:tbl>
    <w:p w14:paraId="4FC6C07C" w14:textId="176E69E8" w:rsidR="007018C0" w:rsidRPr="00131BE0" w:rsidRDefault="007018C0" w:rsidP="00E75DE0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44D38" wp14:editId="405349D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3BBE5" id="直接连接符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Mnn1z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项目经历</w:t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098"/>
      </w:tblGrid>
      <w:tr w:rsidR="00E75DE0" w:rsidRPr="00131BE0" w14:paraId="2AF3C824" w14:textId="77777777" w:rsidTr="006A6A91">
        <w:trPr>
          <w:trHeight w:val="307"/>
        </w:trPr>
        <w:tc>
          <w:tcPr>
            <w:tcW w:w="4083" w:type="dxa"/>
            <w:vAlign w:val="center"/>
          </w:tcPr>
          <w:p w14:paraId="77A3C385" w14:textId="7A55B4E1" w:rsidR="00E75DE0" w:rsidRPr="00131BE0" w:rsidRDefault="00E75DE0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基于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Raft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算法的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K/V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存储系统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098" w:type="dxa"/>
            <w:vAlign w:val="center"/>
          </w:tcPr>
          <w:p w14:paraId="6090B81B" w14:textId="05AFC048" w:rsidR="00E75DE0" w:rsidRPr="00131BE0" w:rsidRDefault="006A6A9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E75DE0" w:rsidRPr="00131BE0">
              <w:rPr>
                <w:rFonts w:ascii="Times New Roman" w:hAnsi="Times New Roman"/>
                <w:sz w:val="22"/>
                <w:szCs w:val="22"/>
              </w:rPr>
              <w:t>2021.6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="00E75DE0" w:rsidRPr="00131BE0">
              <w:rPr>
                <w:rFonts w:ascii="Times New Roman" w:hAnsi="Times New Roman"/>
                <w:sz w:val="22"/>
                <w:szCs w:val="22"/>
              </w:rPr>
              <w:t>2021.8</w:t>
            </w:r>
          </w:p>
        </w:tc>
      </w:tr>
    </w:tbl>
    <w:p w14:paraId="37A36082" w14:textId="30CC64B6" w:rsidR="00F0126D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项目背景</w:t>
      </w:r>
      <w:r w:rsidRPr="00131BE0">
        <w:rPr>
          <w:rFonts w:ascii="Times New Roman" w:hAnsi="Times New Roman"/>
          <w:sz w:val="20"/>
          <w:szCs w:val="20"/>
        </w:rPr>
        <w:t xml:space="preserve">: </w:t>
      </w:r>
      <w:r w:rsidRPr="00131BE0">
        <w:rPr>
          <w:rStyle w:val="Re10"/>
          <w:sz w:val="22"/>
          <w:szCs w:val="22"/>
        </w:rPr>
        <w:t>为了解决分布式系统中</w:t>
      </w:r>
      <w:r w:rsidRPr="00131BE0">
        <w:rPr>
          <w:rStyle w:val="Re10"/>
          <w:sz w:val="22"/>
          <w:szCs w:val="22"/>
        </w:rPr>
        <w:t xml:space="preserve">, </w:t>
      </w:r>
      <w:r w:rsidRPr="00131BE0">
        <w:rPr>
          <w:rStyle w:val="Re10"/>
          <w:sz w:val="22"/>
          <w:szCs w:val="22"/>
        </w:rPr>
        <w:t>使用副本提高系统可用性带来的一致性问题</w:t>
      </w:r>
      <w:r w:rsidRPr="00131BE0">
        <w:rPr>
          <w:rFonts w:ascii="Times New Roman" w:hAnsi="Times New Roman"/>
          <w:sz w:val="22"/>
          <w:szCs w:val="22"/>
        </w:rPr>
        <w:t xml:space="preserve"> </w:t>
      </w:r>
    </w:p>
    <w:p w14:paraId="7FB5573E" w14:textId="2A6D71AA" w:rsidR="00E9242A" w:rsidRPr="00131BE0" w:rsidRDefault="00F0126D" w:rsidP="00E9242A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核心功能</w:t>
      </w:r>
      <w:r w:rsidRPr="00131BE0">
        <w:rPr>
          <w:rFonts w:ascii="Times New Roman" w:hAnsi="Times New Roman"/>
          <w:sz w:val="20"/>
          <w:szCs w:val="20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5B49D180" w14:textId="77777777" w:rsidTr="006204E0">
        <w:trPr>
          <w:trHeight w:val="170"/>
        </w:trPr>
        <w:tc>
          <w:tcPr>
            <w:tcW w:w="8296" w:type="dxa"/>
          </w:tcPr>
          <w:p w14:paraId="7A459A9F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集群的选</w:t>
            </w:r>
            <w:r w:rsidRPr="00131BE0">
              <w:rPr>
                <w:rStyle w:val="Re10"/>
              </w:rPr>
              <w:t>主、结点状态</w:t>
            </w:r>
            <w:r w:rsidRPr="00131BE0">
              <w:rPr>
                <w:rFonts w:ascii="Times New Roman" w:hAnsi="Times New Roman"/>
              </w:rPr>
              <w:t>转换、心跳机制、日志复制功能。</w:t>
            </w:r>
          </w:p>
        </w:tc>
      </w:tr>
      <w:tr w:rsidR="00E9242A" w:rsidRPr="00131BE0" w14:paraId="568FE9D7" w14:textId="77777777" w:rsidTr="006204E0">
        <w:trPr>
          <w:trHeight w:val="170"/>
        </w:trPr>
        <w:tc>
          <w:tcPr>
            <w:tcW w:w="8296" w:type="dxa"/>
          </w:tcPr>
          <w:p w14:paraId="39F71290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实现了基于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共识算法的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保证了强一致性的读写服务。</w:t>
            </w:r>
          </w:p>
        </w:tc>
      </w:tr>
      <w:tr w:rsidR="00E9242A" w:rsidRPr="00131BE0" w14:paraId="38A32D61" w14:textId="77777777" w:rsidTr="006204E0">
        <w:trPr>
          <w:trHeight w:val="170"/>
        </w:trPr>
        <w:tc>
          <w:tcPr>
            <w:tcW w:w="8296" w:type="dxa"/>
          </w:tcPr>
          <w:p w14:paraId="6A0ABA8A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实现分片的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通过分片配置实现分片数据在各服务器集群的均衡分配</w:t>
            </w:r>
          </w:p>
        </w:tc>
      </w:tr>
    </w:tbl>
    <w:p w14:paraId="4416684A" w14:textId="17436C9D" w:rsidR="00E75DE0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主要成果</w:t>
      </w:r>
      <w:r w:rsidRPr="00131BE0">
        <w:rPr>
          <w:rFonts w:ascii="Times New Roman" w:hAnsi="Times New Roman"/>
          <w:b/>
          <w:bCs/>
          <w:sz w:val="20"/>
          <w:szCs w:val="20"/>
        </w:rPr>
        <w:t>:</w:t>
      </w:r>
      <w:r w:rsidR="00E75DE0" w:rsidRPr="00131BE0">
        <w:rPr>
          <w:rFonts w:ascii="Times New Roman" w:hAnsi="Times New Roman"/>
          <w:color w:val="333333"/>
          <w:shd w:val="clear" w:color="auto" w:fill="FFFFFF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2FE82F66" w14:textId="77777777" w:rsidTr="006204E0">
        <w:trPr>
          <w:trHeight w:val="170"/>
        </w:trPr>
        <w:tc>
          <w:tcPr>
            <w:tcW w:w="8296" w:type="dxa"/>
          </w:tcPr>
          <w:p w14:paraId="1581CED3" w14:textId="646E5005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考虑了并发请求下服务器下线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网络延迟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可能带来的数据不一致性问题</w:t>
            </w:r>
          </w:p>
        </w:tc>
      </w:tr>
      <w:tr w:rsidR="00E9242A" w:rsidRPr="00131BE0" w14:paraId="37098B2E" w14:textId="77777777" w:rsidTr="006204E0">
        <w:trPr>
          <w:trHeight w:val="170"/>
        </w:trPr>
        <w:tc>
          <w:tcPr>
            <w:tcW w:w="8296" w:type="dxa"/>
          </w:tcPr>
          <w:p w14:paraId="796F1F1D" w14:textId="71482EE1" w:rsidR="00E9242A" w:rsidRPr="00131BE0" w:rsidRDefault="00E9242A" w:rsidP="00E9242A">
            <w:pPr>
              <w:pStyle w:val="Re1"/>
              <w:numPr>
                <w:ilvl w:val="0"/>
                <w:numId w:val="10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通过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算法保证了对外像单机一样提供服务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内部基于日志复制、心跳、状态复制机实现了集群结点的状态一致性</w:t>
            </w:r>
          </w:p>
        </w:tc>
      </w:tr>
    </w:tbl>
    <w:p w14:paraId="710E1539" w14:textId="31499033" w:rsidR="00F76AF9" w:rsidRPr="00131BE0" w:rsidRDefault="00F76AF9" w:rsidP="00E9242A">
      <w:pPr>
        <w:rPr>
          <w:rFonts w:ascii="Times New Roman" w:hAnsi="Times New Roman"/>
          <w:sz w:val="20"/>
          <w:szCs w:val="20"/>
        </w:rPr>
      </w:pPr>
    </w:p>
    <w:p w14:paraId="44FDB7C9" w14:textId="6D7659ED" w:rsidR="000B2FD1" w:rsidRPr="00131BE0" w:rsidRDefault="000B2FD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F370A" wp14:editId="1BEF396D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8D1D5" id="直接连接符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Slhsl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个人技能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  <w:bookmarkStart w:id="2" w:name="_GoBack"/>
      <w:bookmarkEnd w:id="2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B2FD1" w:rsidRPr="00131BE0" w14:paraId="20EC848E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F4E10EF" w14:textId="03B4DA85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基础，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集合、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并发、</w:t>
            </w:r>
            <w:r w:rsidR="005F2191">
              <w:rPr>
                <w:rStyle w:val="md-plain"/>
                <w:rFonts w:ascii="Times New Roman" w:hAnsi="Times New Roman" w:hint="eastAsia"/>
              </w:rPr>
              <w:t>了解</w:t>
            </w:r>
            <w:r w:rsidR="005F2191">
              <w:rPr>
                <w:rStyle w:val="md-plain"/>
                <w:rFonts w:ascii="Times New Roman" w:hAnsi="Times New Roman" w:hint="eastAsia"/>
              </w:rPr>
              <w:t>JDK</w:t>
            </w:r>
            <w:r w:rsidR="005F2191">
              <w:rPr>
                <w:rStyle w:val="md-plain"/>
                <w:rFonts w:ascii="Times New Roman" w:hAnsi="Times New Roman" w:hint="eastAsia"/>
              </w:rPr>
              <w:t>源码、</w:t>
            </w: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C</w:t>
            </w:r>
            <w:r w:rsidR="005F2191">
              <w:rPr>
                <w:rStyle w:val="md-plain"/>
                <w:rFonts w:ascii="Times New Roman" w:hAnsi="Times New Roman" w:hint="eastAsia"/>
              </w:rPr>
              <w:t>语言</w:t>
            </w:r>
          </w:p>
        </w:tc>
      </w:tr>
      <w:tr w:rsidR="000B2FD1" w:rsidRPr="00131BE0" w14:paraId="7937D7C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2CA60C6F" w14:textId="35570859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熟悉算法</w:t>
            </w:r>
            <w:r w:rsidR="00716E4E">
              <w:rPr>
                <w:rStyle w:val="md-plain"/>
                <w:rFonts w:ascii="Times New Roman" w:hAnsi="Times New Roman" w:hint="eastAsia"/>
              </w:rPr>
              <w:t>(</w:t>
            </w:r>
            <w:r w:rsidR="00716E4E">
              <w:rPr>
                <w:rStyle w:val="md-plain"/>
                <w:rFonts w:ascii="Times New Roman" w:hAnsi="Times New Roman" w:hint="eastAsia"/>
              </w:rPr>
              <w:t>排序算法</w:t>
            </w:r>
            <w:r w:rsidR="00716E4E">
              <w:rPr>
                <w:rStyle w:val="md-plain"/>
                <w:rFonts w:ascii="Times New Roman" w:hAnsi="Times New Roman"/>
              </w:rPr>
              <w:t>)</w:t>
            </w:r>
            <w:r w:rsidRPr="000B2FD1">
              <w:rPr>
                <w:rStyle w:val="md-plain"/>
                <w:rFonts w:ascii="Times New Roman" w:hAnsi="Times New Roman"/>
              </w:rPr>
              <w:t>与数据结构、操作系统</w:t>
            </w:r>
            <w:r w:rsidR="001217DF">
              <w:rPr>
                <w:rStyle w:val="md-plain"/>
                <w:rFonts w:ascii="Times New Roman" w:hAnsi="Times New Roman" w:hint="eastAsia"/>
              </w:rPr>
              <w:t>(</w:t>
            </w:r>
            <w:r w:rsidR="001217DF">
              <w:rPr>
                <w:rStyle w:val="md-plain"/>
                <w:rFonts w:ascii="Times New Roman" w:hAnsi="Times New Roman" w:hint="eastAsia"/>
              </w:rPr>
              <w:t>进程管理</w:t>
            </w:r>
            <w:r w:rsidR="001217DF">
              <w:rPr>
                <w:rStyle w:val="md-plain"/>
                <w:rFonts w:ascii="Times New Roman" w:hAnsi="Times New Roman" w:hint="eastAsia"/>
              </w:rPr>
              <w:t>,</w:t>
            </w:r>
            <w:r w:rsidR="001217DF">
              <w:rPr>
                <w:rStyle w:val="md-plain"/>
                <w:rFonts w:ascii="Times New Roman" w:hAnsi="Times New Roman"/>
              </w:rPr>
              <w:t xml:space="preserve"> </w:t>
            </w:r>
            <w:r w:rsidR="001217DF">
              <w:rPr>
                <w:rStyle w:val="md-plain"/>
                <w:rFonts w:ascii="Times New Roman" w:hAnsi="Times New Roman" w:hint="eastAsia"/>
              </w:rPr>
              <w:t>内存管理</w:t>
            </w:r>
            <w:r w:rsidR="001217DF">
              <w:rPr>
                <w:rStyle w:val="md-plain"/>
                <w:rFonts w:ascii="Times New Roman" w:hAnsi="Times New Roman" w:hint="eastAsia"/>
              </w:rPr>
              <w:t>)</w:t>
            </w:r>
            <w:r w:rsidRPr="000B2FD1">
              <w:rPr>
                <w:rStyle w:val="md-plain"/>
                <w:rFonts w:ascii="Times New Roman" w:hAnsi="Times New Roman"/>
              </w:rPr>
              <w:t>、计算机网络</w:t>
            </w:r>
            <w:r w:rsidR="00716E4E">
              <w:rPr>
                <w:rStyle w:val="md-plain"/>
                <w:rFonts w:ascii="Times New Roman" w:hAnsi="Times New Roman" w:hint="eastAsia"/>
              </w:rPr>
              <w:t>(</w:t>
            </w:r>
            <w:r w:rsidR="00716E4E">
              <w:rPr>
                <w:rStyle w:val="md-plain"/>
                <w:rFonts w:ascii="Times New Roman" w:hAnsi="Times New Roman" w:hint="eastAsia"/>
              </w:rPr>
              <w:t>应用层传输</w:t>
            </w:r>
            <w:proofErr w:type="gramStart"/>
            <w:r w:rsidR="00716E4E">
              <w:rPr>
                <w:rStyle w:val="md-plain"/>
                <w:rFonts w:ascii="Times New Roman" w:hAnsi="Times New Roman" w:hint="eastAsia"/>
              </w:rPr>
              <w:t>层协议</w:t>
            </w:r>
            <w:proofErr w:type="gramEnd"/>
            <w:r w:rsidR="00716E4E">
              <w:rPr>
                <w:rStyle w:val="md-plain"/>
                <w:rFonts w:ascii="Times New Roman" w:hAnsi="Times New Roman" w:hint="eastAsia"/>
              </w:rPr>
              <w:t>HTTP</w:t>
            </w:r>
            <w:r w:rsidR="00716E4E">
              <w:rPr>
                <w:rStyle w:val="md-plain"/>
                <w:rFonts w:ascii="Times New Roman" w:hAnsi="Times New Roman"/>
              </w:rPr>
              <w:t>, TCP/IP)</w:t>
            </w:r>
            <w:r w:rsidR="003847B0">
              <w:rPr>
                <w:rStyle w:val="md-plain"/>
                <w:rFonts w:ascii="Times New Roman" w:hAnsi="Times New Roman" w:hint="eastAsia"/>
              </w:rPr>
              <w:t>,</w:t>
            </w:r>
            <w:r w:rsidR="003847B0">
              <w:rPr>
                <w:rStyle w:val="md-plain"/>
                <w:rFonts w:ascii="Times New Roman" w:hAnsi="Times New Roman"/>
              </w:rPr>
              <w:t xml:space="preserve"> </w:t>
            </w:r>
            <w:r w:rsidR="003847B0">
              <w:rPr>
                <w:rStyle w:val="md-plain"/>
                <w:rFonts w:ascii="Times New Roman" w:hAnsi="Times New Roman" w:hint="eastAsia"/>
              </w:rPr>
              <w:t>了解网络</w:t>
            </w:r>
            <w:r w:rsidR="003847B0">
              <w:rPr>
                <w:rStyle w:val="md-plain"/>
                <w:rFonts w:ascii="Times New Roman" w:hAnsi="Times New Roman" w:hint="eastAsia"/>
              </w:rPr>
              <w:t>IO</w:t>
            </w:r>
            <w:r w:rsidR="003847B0">
              <w:rPr>
                <w:rStyle w:val="md-plain"/>
                <w:rFonts w:ascii="Times New Roman" w:hAnsi="Times New Roman" w:hint="eastAsia"/>
              </w:rPr>
              <w:t>模型</w:t>
            </w:r>
            <w:r w:rsidR="00716E4E">
              <w:rPr>
                <w:rStyle w:val="md-plain"/>
                <w:rFonts w:ascii="Times New Roman" w:hAnsi="Times New Roman" w:hint="eastAsia"/>
              </w:rPr>
              <w:t>(</w:t>
            </w:r>
            <w:r w:rsidR="00716E4E">
              <w:rPr>
                <w:rStyle w:val="md-plain"/>
                <w:rFonts w:ascii="Times New Roman" w:hAnsi="Times New Roman"/>
              </w:rPr>
              <w:t xml:space="preserve">BIO, NIO, </w:t>
            </w:r>
            <w:r w:rsidR="00716E4E">
              <w:rPr>
                <w:rStyle w:val="md-plain"/>
                <w:rFonts w:ascii="Times New Roman" w:hAnsi="Times New Roman" w:hint="eastAsia"/>
              </w:rPr>
              <w:t>IO</w:t>
            </w:r>
            <w:r w:rsidR="00716E4E">
              <w:rPr>
                <w:rStyle w:val="md-plain"/>
                <w:rFonts w:ascii="Times New Roman" w:hAnsi="Times New Roman" w:hint="eastAsia"/>
              </w:rPr>
              <w:t>多路复用</w:t>
            </w:r>
            <w:r w:rsidR="00716E4E">
              <w:rPr>
                <w:rStyle w:val="md-plain"/>
                <w:rFonts w:ascii="Times New Roman" w:hAnsi="Times New Roman"/>
              </w:rPr>
              <w:t>)</w:t>
            </w:r>
          </w:p>
        </w:tc>
      </w:tr>
      <w:tr w:rsidR="000B2FD1" w:rsidRPr="00131BE0" w14:paraId="2F3A367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E5E3593" w14:textId="2612C6E0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MySQL</w:t>
            </w:r>
            <w:r w:rsidRPr="000B2FD1">
              <w:rPr>
                <w:rStyle w:val="md-plain"/>
                <w:rFonts w:ascii="Times New Roman" w:hAnsi="Times New Roman"/>
              </w:rPr>
              <w:t>，索引</w:t>
            </w:r>
            <w:r w:rsidR="009978EA">
              <w:rPr>
                <w:rStyle w:val="md-plain"/>
                <w:rFonts w:ascii="Times New Roman" w:hAnsi="Times New Roman" w:hint="eastAsia"/>
              </w:rPr>
              <w:t>优化</w:t>
            </w:r>
            <w:r w:rsidRPr="000B2FD1">
              <w:rPr>
                <w:rStyle w:val="md-plain"/>
                <w:rFonts w:ascii="Times New Roman" w:hAnsi="Times New Roman"/>
              </w:rPr>
              <w:t>、存储引擎、事务、</w:t>
            </w:r>
            <w:r w:rsidRPr="000B2FD1">
              <w:rPr>
                <w:rStyle w:val="md-plain"/>
                <w:rFonts w:ascii="Times New Roman" w:hAnsi="Times New Roman"/>
              </w:rPr>
              <w:t>MVCC</w:t>
            </w:r>
            <w:r w:rsidRPr="000B2FD1">
              <w:rPr>
                <w:rStyle w:val="md-plain"/>
                <w:rFonts w:ascii="Times New Roman" w:hAnsi="Times New Roman"/>
              </w:rPr>
              <w:t>实现原理</w:t>
            </w:r>
          </w:p>
        </w:tc>
      </w:tr>
      <w:tr w:rsidR="000B2FD1" w:rsidRPr="00131BE0" w14:paraId="6649C3E7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748935A" w14:textId="4E4E8472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Redis</w:t>
            </w:r>
            <w:r w:rsidRPr="000B2FD1">
              <w:rPr>
                <w:rStyle w:val="md-plain"/>
                <w:rFonts w:ascii="Times New Roman" w:hAnsi="Times New Roman"/>
              </w:rPr>
              <w:t>的对象与数据结构、持久化机制，了解主从复制、哨兵模式</w:t>
            </w:r>
          </w:p>
        </w:tc>
      </w:tr>
      <w:tr w:rsidR="000B2FD1" w:rsidRPr="00131BE0" w14:paraId="4A40AB25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36ED5773" w14:textId="37E3ADF1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JVM</w:t>
            </w:r>
            <w:r w:rsidRPr="000B2FD1">
              <w:rPr>
                <w:rStyle w:val="md-plain"/>
                <w:rFonts w:ascii="Times New Roman" w:hAnsi="Times New Roman"/>
              </w:rPr>
              <w:t>的垃圾回收机制、内存区域、类加载机制</w:t>
            </w:r>
          </w:p>
        </w:tc>
      </w:tr>
      <w:tr w:rsidR="000B2FD1" w:rsidRPr="00131BE0" w14:paraId="4ED1ACE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2DF29883" w14:textId="1DD2E1E3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Spring</w:t>
            </w:r>
            <w:r w:rsidR="005F2191">
              <w:rPr>
                <w:rStyle w:val="md-plain"/>
                <w:rFonts w:ascii="Times New Roman" w:hAnsi="Times New Roman"/>
              </w:rPr>
              <w:t xml:space="preserve"> </w:t>
            </w:r>
            <w:r w:rsidR="005F2191">
              <w:rPr>
                <w:rStyle w:val="md-plain"/>
                <w:rFonts w:ascii="Times New Roman" w:hAnsi="Times New Roman" w:hint="eastAsia"/>
              </w:rPr>
              <w:t>I</w:t>
            </w:r>
            <w:r w:rsidR="00716E4E">
              <w:rPr>
                <w:rStyle w:val="md-plain"/>
                <w:rFonts w:ascii="Times New Roman" w:hAnsi="Times New Roman"/>
              </w:rPr>
              <w:t>O</w:t>
            </w:r>
            <w:r w:rsidR="005F2191">
              <w:rPr>
                <w:rStyle w:val="md-plain"/>
                <w:rFonts w:ascii="Times New Roman" w:hAnsi="Times New Roman" w:hint="eastAsia"/>
              </w:rPr>
              <w:t>C</w:t>
            </w:r>
            <w:r w:rsidR="005F2191">
              <w:rPr>
                <w:rStyle w:val="md-plain"/>
                <w:rFonts w:ascii="Times New Roman" w:hAnsi="Times New Roman" w:hint="eastAsia"/>
              </w:rPr>
              <w:t>、</w:t>
            </w:r>
            <w:r w:rsidR="005F2191">
              <w:rPr>
                <w:rStyle w:val="md-plain"/>
                <w:rFonts w:ascii="Times New Roman" w:hAnsi="Times New Roman" w:hint="eastAsia"/>
              </w:rPr>
              <w:t>AOP</w:t>
            </w:r>
            <w:r w:rsidR="005F2191">
              <w:rPr>
                <w:rStyle w:val="md-plain"/>
                <w:rFonts w:ascii="Times New Roman" w:hAnsi="Times New Roman" w:hint="eastAsia"/>
              </w:rPr>
              <w:t>原理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Spring MVC</w:t>
            </w:r>
            <w:r w:rsidR="00F52FD0">
              <w:rPr>
                <w:rStyle w:val="md-plain"/>
                <w:rFonts w:ascii="Times New Roman" w:hAnsi="Times New Roman" w:hint="eastAsia"/>
              </w:rPr>
              <w:t>工作流程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="00F52FD0" w:rsidRPr="000B2FD1">
              <w:rPr>
                <w:rStyle w:val="md-plain"/>
                <w:rFonts w:ascii="Times New Roman" w:hAnsi="Times New Roman"/>
              </w:rPr>
              <w:t>Spring Boot</w:t>
            </w:r>
            <w:r w:rsidR="00F52FD0">
              <w:rPr>
                <w:rStyle w:val="md-plain"/>
                <w:rFonts w:ascii="Times New Roman" w:hAnsi="Times New Roman" w:hint="eastAsia"/>
              </w:rPr>
              <w:t>自动配置原理</w:t>
            </w:r>
            <w:r w:rsidR="00F52FD0" w:rsidRPr="000B2FD1">
              <w:rPr>
                <w:rStyle w:val="md-plain"/>
                <w:rFonts w:ascii="Times New Roman" w:hAnsi="Times New Roman"/>
              </w:rPr>
              <w:t>、</w:t>
            </w:r>
            <w:proofErr w:type="spellStart"/>
            <w:r w:rsidRPr="000B2FD1">
              <w:rPr>
                <w:rStyle w:val="md-plain"/>
                <w:rFonts w:ascii="Times New Roman" w:hAnsi="Times New Roman"/>
              </w:rPr>
              <w:t>MyBatis</w:t>
            </w:r>
            <w:proofErr w:type="spellEnd"/>
            <w:r w:rsidR="00F52FD0">
              <w:rPr>
                <w:rStyle w:val="md-plain"/>
                <w:rFonts w:ascii="Times New Roman" w:hAnsi="Times New Roman" w:hint="eastAsia"/>
              </w:rPr>
              <w:t>工作原理</w:t>
            </w:r>
            <w:r w:rsidRPr="000B2FD1">
              <w:rPr>
                <w:rStyle w:val="md-plain"/>
                <w:rFonts w:ascii="Times New Roman" w:hAnsi="Times New Roman"/>
              </w:rPr>
              <w:t>的使用</w:t>
            </w:r>
          </w:p>
        </w:tc>
      </w:tr>
      <w:tr w:rsidR="000B2FD1" w:rsidRPr="00131BE0" w14:paraId="1516A7C2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5CE33FE2" w14:textId="2E6C7864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Linux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="004D4151">
              <w:rPr>
                <w:rStyle w:val="md-plain"/>
                <w:rFonts w:ascii="Times New Roman" w:hAnsi="Times New Roman" w:hint="eastAsia"/>
              </w:rPr>
              <w:t>了解常用</w:t>
            </w:r>
            <w:r w:rsidRPr="000B2FD1">
              <w:rPr>
                <w:rStyle w:val="md-plain"/>
                <w:rFonts w:ascii="Times New Roman" w:hAnsi="Times New Roman"/>
              </w:rPr>
              <w:t>设计模式</w:t>
            </w:r>
          </w:p>
        </w:tc>
      </w:tr>
    </w:tbl>
    <w:p w14:paraId="46625257" w14:textId="77777777" w:rsidR="000B2FD1" w:rsidRPr="00131BE0" w:rsidRDefault="000B2FD1" w:rsidP="000B2FD1">
      <w:pPr>
        <w:rPr>
          <w:rFonts w:ascii="Times New Roman" w:hAnsi="Times New Roman"/>
          <w:sz w:val="20"/>
          <w:szCs w:val="20"/>
        </w:rPr>
      </w:pPr>
    </w:p>
    <w:p w14:paraId="3B02481D" w14:textId="4C47673A" w:rsidR="00E9242A" w:rsidRPr="00131BE0" w:rsidRDefault="006A6A91" w:rsidP="00E9242A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52FCB" wp14:editId="0AA72F2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48FFD" id="直接连接符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BsMdPY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校园经历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171"/>
      </w:tblGrid>
      <w:tr w:rsidR="00E9242A" w:rsidRPr="00131BE0" w14:paraId="000728B2" w14:textId="77777777" w:rsidTr="00E9242A">
        <w:trPr>
          <w:trHeight w:val="199"/>
        </w:trPr>
        <w:tc>
          <w:tcPr>
            <w:tcW w:w="4155" w:type="dxa"/>
            <w:vAlign w:val="center"/>
          </w:tcPr>
          <w:p w14:paraId="1ACA441A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sz w:val="22"/>
                <w:szCs w:val="22"/>
              </w:rPr>
              <w:t>河海大学环境学院体育部部长</w:t>
            </w:r>
          </w:p>
        </w:tc>
        <w:tc>
          <w:tcPr>
            <w:tcW w:w="4171" w:type="dxa"/>
            <w:vAlign w:val="center"/>
          </w:tcPr>
          <w:p w14:paraId="5CA34E7E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2015.9-2016.9</w:t>
            </w:r>
          </w:p>
        </w:tc>
      </w:tr>
    </w:tbl>
    <w:p w14:paraId="47BA5474" w14:textId="7E3A239F" w:rsidR="00E9242A" w:rsidRPr="00131BE0" w:rsidRDefault="00E9242A" w:rsidP="00E9242A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举办学院内</w:t>
      </w:r>
      <w:r w:rsidRPr="00131BE0">
        <w:rPr>
          <w:rFonts w:ascii="Times New Roman" w:hAnsi="Times New Roman"/>
          <w:sz w:val="22"/>
          <w:szCs w:val="22"/>
        </w:rPr>
        <w:t>50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体育赛事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联合其他学院举办</w:t>
      </w:r>
      <w:r w:rsidRPr="00131BE0">
        <w:rPr>
          <w:rFonts w:ascii="Times New Roman" w:hAnsi="Times New Roman"/>
          <w:sz w:val="22"/>
          <w:szCs w:val="22"/>
        </w:rPr>
        <w:t>200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的定向越野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趣味运动会</w:t>
      </w:r>
    </w:p>
    <w:p w14:paraId="138375EE" w14:textId="0486C402" w:rsidR="00597990" w:rsidRPr="00131BE0" w:rsidRDefault="00E9242A" w:rsidP="00597990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策划运动会开幕式学院的入场仪式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运动会期间为运动员提供后期保障与宣传工作</w:t>
      </w:r>
    </w:p>
    <w:p w14:paraId="411A2691" w14:textId="77777777" w:rsidR="00597990" w:rsidRPr="00131BE0" w:rsidRDefault="00597990" w:rsidP="00597990">
      <w:pPr>
        <w:pStyle w:val="a5"/>
        <w:spacing w:line="276" w:lineRule="auto"/>
        <w:ind w:left="0"/>
        <w:rPr>
          <w:rFonts w:ascii="Times New Roman" w:hAnsi="Times New Roman"/>
          <w:sz w:val="22"/>
          <w:szCs w:val="22"/>
        </w:rPr>
      </w:pPr>
    </w:p>
    <w:p w14:paraId="16ADBD4B" w14:textId="39475960" w:rsidR="00F76AF9" w:rsidRPr="00131BE0" w:rsidRDefault="006A6A9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63A44" wp14:editId="0D06295C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F11BD" id="直接连接符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C/nV4t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B2FD1" w:rsidRPr="00131BE0">
        <w:rPr>
          <w:rFonts w:ascii="Times New Roman" w:hAnsi="Times New Roman"/>
          <w:b/>
          <w:bCs/>
        </w:rPr>
        <w:t>获奖情况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3031"/>
      </w:tblGrid>
      <w:tr w:rsidR="000B2FD1" w:rsidRPr="00131BE0" w14:paraId="3904398B" w14:textId="77777777" w:rsidTr="000B2FD1">
        <w:trPr>
          <w:trHeight w:val="280"/>
        </w:trPr>
        <w:tc>
          <w:tcPr>
            <w:tcW w:w="5245" w:type="dxa"/>
            <w:vAlign w:val="center"/>
          </w:tcPr>
          <w:bookmarkEnd w:id="1"/>
          <w:p w14:paraId="28E8AFC5" w14:textId="70E81F14" w:rsidR="000B2FD1" w:rsidRPr="00131BE0" w:rsidRDefault="000B2FD1" w:rsidP="000B2FD1">
            <w:pPr>
              <w:pStyle w:val="Re1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131BE0">
              <w:rPr>
                <w:rStyle w:val="md-plain"/>
                <w:rFonts w:ascii="Times New Roman" w:hAnsi="Times New Roman"/>
              </w:rPr>
              <w:t>获得优秀学业奖学金等</w:t>
            </w:r>
            <w:r w:rsidRPr="00131BE0">
              <w:rPr>
                <w:rStyle w:val="md-plain"/>
                <w:rFonts w:ascii="Times New Roman" w:hAnsi="Times New Roman"/>
              </w:rPr>
              <w:t>10</w:t>
            </w:r>
            <w:r w:rsidRPr="00131BE0">
              <w:rPr>
                <w:rStyle w:val="md-plain"/>
                <w:rFonts w:ascii="Times New Roman" w:hAnsi="Times New Roman"/>
              </w:rPr>
              <w:t>多项奖学金</w:t>
            </w:r>
            <w:r w:rsidRPr="00131BE0">
              <w:rPr>
                <w:rStyle w:val="md-plain"/>
                <w:rFonts w:ascii="Times New Roman" w:hAnsi="Times New Roman"/>
              </w:rPr>
              <w:t xml:space="preserve"> </w:t>
            </w:r>
          </w:p>
        </w:tc>
        <w:tc>
          <w:tcPr>
            <w:tcW w:w="3031" w:type="dxa"/>
            <w:vAlign w:val="center"/>
          </w:tcPr>
          <w:p w14:paraId="01ABDB2F" w14:textId="5CA57801" w:rsidR="000B2FD1" w:rsidRPr="00131BE0" w:rsidRDefault="000B2FD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  <w:tr w:rsidR="000B2FD1" w:rsidRPr="00131BE0" w14:paraId="64466EB5" w14:textId="77777777" w:rsidTr="000B2FD1">
        <w:trPr>
          <w:trHeight w:val="280"/>
        </w:trPr>
        <w:tc>
          <w:tcPr>
            <w:tcW w:w="5245" w:type="dxa"/>
            <w:vAlign w:val="center"/>
          </w:tcPr>
          <w:p w14:paraId="62967922" w14:textId="42DA769C" w:rsidR="000B2FD1" w:rsidRPr="00131BE0" w:rsidRDefault="000B2FD1" w:rsidP="000B2FD1">
            <w:pPr>
              <w:pStyle w:val="Re1"/>
              <w:numPr>
                <w:ilvl w:val="0"/>
                <w:numId w:val="0"/>
              </w:numPr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获得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先进个人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等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4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项校院级荣誉称号</w:t>
            </w:r>
          </w:p>
        </w:tc>
        <w:tc>
          <w:tcPr>
            <w:tcW w:w="3031" w:type="dxa"/>
            <w:vAlign w:val="center"/>
          </w:tcPr>
          <w:p w14:paraId="41B1FD12" w14:textId="0432C6E3" w:rsidR="000B2FD1" w:rsidRPr="00131BE0" w:rsidRDefault="000B2FD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</w:tbl>
    <w:p w14:paraId="1B47BA0C" w14:textId="77777777" w:rsidR="00E534B7" w:rsidRPr="00131BE0" w:rsidRDefault="00E534B7">
      <w:pPr>
        <w:rPr>
          <w:rFonts w:ascii="Times New Roman" w:hAnsi="Times New Roman"/>
        </w:rPr>
      </w:pPr>
    </w:p>
    <w:sectPr w:rsidR="00E534B7" w:rsidRPr="00131BE0" w:rsidSect="00E75DE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1825"/>
    <w:multiLevelType w:val="hybridMultilevel"/>
    <w:tmpl w:val="0122D164"/>
    <w:lvl w:ilvl="0" w:tplc="1756BD14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39D7"/>
    <w:multiLevelType w:val="hybridMultilevel"/>
    <w:tmpl w:val="CA501AE0"/>
    <w:lvl w:ilvl="0" w:tplc="D792A7CC">
      <w:start w:val="2021"/>
      <w:numFmt w:val="bullet"/>
      <w:suff w:val="space"/>
      <w:lvlText w:val="-"/>
      <w:lvlJc w:val="left"/>
      <w:pPr>
        <w:ind w:left="170" w:hanging="170"/>
      </w:pPr>
      <w:rPr>
        <w:rFonts w:ascii="Times New Roman" w:eastAsia="黑体" w:hAnsi="Times New Roman" w:cs="Times New Roman" w:hint="default"/>
      </w:rPr>
    </w:lvl>
    <w:lvl w:ilvl="1" w:tplc="BBC863A2">
      <w:start w:val="1"/>
      <w:numFmt w:val="bullet"/>
      <w:lvlText w:val=""/>
      <w:lvlJc w:val="left"/>
      <w:pPr>
        <w:ind w:left="397" w:hanging="113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97707"/>
    <w:multiLevelType w:val="multilevel"/>
    <w:tmpl w:val="0D8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3D13"/>
    <w:multiLevelType w:val="hybridMultilevel"/>
    <w:tmpl w:val="D06AF274"/>
    <w:lvl w:ilvl="0" w:tplc="76EC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041C6">
      <w:start w:val="1"/>
      <w:numFmt w:val="bullet"/>
      <w:pStyle w:val="Re1"/>
      <w:suff w:val="space"/>
      <w:lvlText w:val=""/>
      <w:lvlJc w:val="left"/>
      <w:pPr>
        <w:ind w:left="454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53E7"/>
    <w:multiLevelType w:val="hybridMultilevel"/>
    <w:tmpl w:val="E63E9D2A"/>
    <w:lvl w:ilvl="0" w:tplc="F10ABF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444A27"/>
    <w:multiLevelType w:val="hybridMultilevel"/>
    <w:tmpl w:val="E8BC2B5A"/>
    <w:lvl w:ilvl="0" w:tplc="9BF0F482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A1A0D"/>
    <w:multiLevelType w:val="multilevel"/>
    <w:tmpl w:val="442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2067F"/>
    <w:multiLevelType w:val="hybridMultilevel"/>
    <w:tmpl w:val="DC4E5F6A"/>
    <w:lvl w:ilvl="0" w:tplc="8B00F8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B2FD1"/>
    <w:rsid w:val="001217DF"/>
    <w:rsid w:val="00131BE0"/>
    <w:rsid w:val="003847B0"/>
    <w:rsid w:val="00390E19"/>
    <w:rsid w:val="004D4151"/>
    <w:rsid w:val="00597990"/>
    <w:rsid w:val="005F2191"/>
    <w:rsid w:val="006A6A91"/>
    <w:rsid w:val="007018C0"/>
    <w:rsid w:val="00716E4E"/>
    <w:rsid w:val="009978EA"/>
    <w:rsid w:val="00AF10EE"/>
    <w:rsid w:val="00B84065"/>
    <w:rsid w:val="00C50B16"/>
    <w:rsid w:val="00CB1F33"/>
    <w:rsid w:val="00CB5292"/>
    <w:rsid w:val="00D13600"/>
    <w:rsid w:val="00D26AA2"/>
    <w:rsid w:val="00D97B5E"/>
    <w:rsid w:val="00E534B7"/>
    <w:rsid w:val="00E75DE0"/>
    <w:rsid w:val="00E9242A"/>
    <w:rsid w:val="00F0126D"/>
    <w:rsid w:val="00F52FD0"/>
    <w:rsid w:val="00F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2457"/>
  <w15:chartTrackingRefBased/>
  <w15:docId w15:val="{9E06B763-A5C1-45AB-9F37-C7331D58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BE0"/>
    <w:pPr>
      <w:widowControl w:val="0"/>
      <w:spacing w:after="0" w:line="360" w:lineRule="auto"/>
      <w:jc w:val="both"/>
    </w:pPr>
    <w:rPr>
      <w:rFonts w:ascii="Calibri" w:eastAsia="黑体" w:hAnsi="Calibri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97B5E"/>
    <w:pPr>
      <w:keepNext/>
      <w:keepLines/>
      <w:spacing w:line="578" w:lineRule="auto"/>
      <w:jc w:val="left"/>
      <w:outlineLvl w:val="0"/>
    </w:pPr>
    <w:rPr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7B5E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7B5E"/>
    <w:rPr>
      <w:rFonts w:asciiTheme="majorHAnsi" w:eastAsia="Times New Roman" w:hAnsiTheme="majorHAnsi" w:cstheme="majorBidi"/>
      <w:b/>
      <w:bCs/>
      <w:sz w:val="20"/>
      <w:szCs w:val="32"/>
    </w:rPr>
  </w:style>
  <w:style w:type="character" w:customStyle="1" w:styleId="10">
    <w:name w:val="标题 1 字符"/>
    <w:basedOn w:val="a0"/>
    <w:link w:val="1"/>
    <w:uiPriority w:val="9"/>
    <w:rsid w:val="00D97B5E"/>
    <w:rPr>
      <w:rFonts w:ascii="Times New Roman" w:eastAsia="Times New Roman" w:hAnsi="Times New Roman"/>
      <w:b/>
      <w:bCs/>
      <w:kern w:val="44"/>
      <w:sz w:val="22"/>
      <w:szCs w:val="44"/>
    </w:rPr>
  </w:style>
  <w:style w:type="character" w:styleId="a3">
    <w:name w:val="Hyperlink"/>
    <w:basedOn w:val="a0"/>
    <w:qFormat/>
    <w:rsid w:val="007018C0"/>
    <w:rPr>
      <w:color w:val="0563C1" w:themeColor="hyperlink"/>
      <w:u w:val="single"/>
    </w:rPr>
  </w:style>
  <w:style w:type="character" w:customStyle="1" w:styleId="md-plain">
    <w:name w:val="md-plain"/>
    <w:basedOn w:val="a0"/>
    <w:rsid w:val="00CB5292"/>
  </w:style>
  <w:style w:type="table" w:styleId="a4">
    <w:name w:val="Table Grid"/>
    <w:basedOn w:val="a1"/>
    <w:uiPriority w:val="39"/>
    <w:rsid w:val="00D2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F0126D"/>
    <w:pPr>
      <w:ind w:left="720"/>
      <w:contextualSpacing/>
    </w:pPr>
  </w:style>
  <w:style w:type="paragraph" w:customStyle="1" w:styleId="Re1">
    <w:name w:val="正文Re1"/>
    <w:basedOn w:val="a5"/>
    <w:link w:val="Re10"/>
    <w:qFormat/>
    <w:rsid w:val="006A6A91"/>
    <w:pPr>
      <w:numPr>
        <w:ilvl w:val="1"/>
        <w:numId w:val="3"/>
      </w:numPr>
      <w:spacing w:line="276" w:lineRule="auto"/>
    </w:pPr>
    <w:rPr>
      <w:sz w:val="22"/>
      <w:szCs w:val="20"/>
    </w:rPr>
  </w:style>
  <w:style w:type="paragraph" w:customStyle="1" w:styleId="md-end-block">
    <w:name w:val="md-end-block"/>
    <w:basedOn w:val="a"/>
    <w:rsid w:val="000B2FD1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character" w:customStyle="1" w:styleId="a6">
    <w:name w:val="列表段落 字符"/>
    <w:basedOn w:val="a0"/>
    <w:link w:val="a5"/>
    <w:uiPriority w:val="34"/>
    <w:rsid w:val="006A6A91"/>
    <w:rPr>
      <w:rFonts w:ascii="Times New Roman" w:eastAsia="黑体" w:hAnsi="Times New Roman" w:cs="Times New Roman"/>
      <w:kern w:val="2"/>
      <w:sz w:val="21"/>
      <w:szCs w:val="24"/>
    </w:rPr>
  </w:style>
  <w:style w:type="character" w:customStyle="1" w:styleId="Re10">
    <w:name w:val="正文Re1 字符"/>
    <w:basedOn w:val="a6"/>
    <w:link w:val="Re1"/>
    <w:rsid w:val="006A6A91"/>
    <w:rPr>
      <w:rFonts w:ascii="Times New Roman" w:eastAsia="黑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gchaoqu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EDDA7-E495-404A-A7EB-CD92DCC1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超群</dc:creator>
  <cp:keywords/>
  <dc:description/>
  <cp:lastModifiedBy>程 超群</cp:lastModifiedBy>
  <cp:revision>10</cp:revision>
  <dcterms:created xsi:type="dcterms:W3CDTF">2021-08-06T02:39:00Z</dcterms:created>
  <dcterms:modified xsi:type="dcterms:W3CDTF">2021-08-12T17:33:00Z</dcterms:modified>
</cp:coreProperties>
</file>