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7DF" w:rsidRPr="00D120A5" w:rsidRDefault="00D120A5" w:rsidP="00D120A5">
      <w:pPr>
        <w:jc w:val="center"/>
        <w:rPr>
          <w:rFonts w:ascii="Lucida Sans Typewriter" w:hAnsi="Lucida Sans Typewriter"/>
          <w:b/>
          <w:sz w:val="36"/>
          <w:szCs w:val="36"/>
        </w:rPr>
      </w:pPr>
      <w:r w:rsidRPr="00D120A5">
        <w:rPr>
          <w:rFonts w:ascii="Lucida Sans Typewriter" w:hAnsi="Lucida Sans Typewriter"/>
          <w:b/>
          <w:sz w:val="36"/>
          <w:szCs w:val="36"/>
        </w:rPr>
        <w:t>Twitter Trend Summarizer – TweetLyze</w:t>
      </w:r>
    </w:p>
    <w:p w:rsidR="00D120A5" w:rsidRDefault="00D120A5" w:rsidP="00D120A5">
      <w:pPr>
        <w:jc w:val="center"/>
        <w:rPr>
          <w:rFonts w:ascii="Lucida Sans Typewriter" w:hAnsi="Lucida Sans Typewriter"/>
          <w:b/>
        </w:rPr>
      </w:pPr>
      <w:r w:rsidRPr="00D120A5">
        <w:rPr>
          <w:rFonts w:ascii="Lucida Sans Typewriter" w:hAnsi="Lucida Sans Typewriter"/>
          <w:b/>
        </w:rPr>
        <w:t>DISSERTATION</w:t>
      </w:r>
    </w:p>
    <w:p w:rsidR="00D120A5" w:rsidRDefault="00D120A5" w:rsidP="00D120A5">
      <w:pPr>
        <w:jc w:val="center"/>
        <w:rPr>
          <w:rFonts w:ascii="Lucida Sans Typewriter" w:hAnsi="Lucida Sans Typewriter"/>
          <w:b/>
        </w:rPr>
      </w:pPr>
    </w:p>
    <w:p w:rsidR="00D120A5" w:rsidRPr="00537887" w:rsidRDefault="00D120A5" w:rsidP="00D120A5">
      <w:pPr>
        <w:pStyle w:val="BodyTextIndent"/>
        <w:ind w:left="0"/>
        <w:jc w:val="center"/>
        <w:rPr>
          <w:rFonts w:ascii="Tahoma" w:hAnsi="Tahoma" w:cs="Tahoma"/>
        </w:rPr>
      </w:pPr>
      <w:r w:rsidRPr="00537887">
        <w:rPr>
          <w:rFonts w:ascii="Tahoma" w:hAnsi="Tahoma" w:cs="Tahoma"/>
        </w:rPr>
        <w:t>Submitted in partial fulfillment of the requirements of the</w:t>
      </w:r>
    </w:p>
    <w:p w:rsidR="00D120A5" w:rsidRPr="00537887" w:rsidRDefault="00D120A5" w:rsidP="00D120A5">
      <w:pPr>
        <w:pStyle w:val="BodyTextIndent"/>
        <w:ind w:left="0"/>
        <w:jc w:val="center"/>
        <w:rPr>
          <w:rFonts w:ascii="Tahoma" w:hAnsi="Tahoma" w:cs="Tahoma"/>
        </w:rPr>
      </w:pPr>
    </w:p>
    <w:p w:rsidR="00D120A5" w:rsidRPr="00537887" w:rsidRDefault="00D120A5" w:rsidP="00D120A5">
      <w:pPr>
        <w:pStyle w:val="BodyTextIndent"/>
        <w:ind w:left="0"/>
        <w:jc w:val="center"/>
        <w:rPr>
          <w:rFonts w:ascii="Tahoma" w:hAnsi="Tahoma" w:cs="Tahoma"/>
        </w:rPr>
      </w:pPr>
      <w:r w:rsidRPr="00537887">
        <w:rPr>
          <w:rFonts w:ascii="Tahoma" w:hAnsi="Tahoma" w:cs="Tahoma"/>
        </w:rPr>
        <w:t xml:space="preserve">MS Software Engineering Degree </w:t>
      </w:r>
      <w:proofErr w:type="spellStart"/>
      <w:r w:rsidRPr="00537887">
        <w:rPr>
          <w:rFonts w:ascii="Tahoma" w:hAnsi="Tahoma" w:cs="Tahoma"/>
        </w:rPr>
        <w:t>programme</w:t>
      </w:r>
      <w:proofErr w:type="spellEnd"/>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r w:rsidRPr="00537887">
        <w:rPr>
          <w:rFonts w:ascii="Tahoma" w:hAnsi="Tahoma" w:cs="Tahoma"/>
        </w:rPr>
        <w:t>By</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b/>
          <w:sz w:val="28"/>
          <w:szCs w:val="28"/>
        </w:rPr>
      </w:pPr>
      <w:r>
        <w:rPr>
          <w:rFonts w:ascii="Tahoma" w:hAnsi="Tahoma" w:cs="Tahoma"/>
          <w:b/>
          <w:sz w:val="28"/>
          <w:szCs w:val="28"/>
        </w:rPr>
        <w:t>NISCHAL HP</w:t>
      </w:r>
    </w:p>
    <w:p w:rsidR="00D120A5" w:rsidRPr="00537887" w:rsidRDefault="00D120A5" w:rsidP="00D120A5">
      <w:pPr>
        <w:pStyle w:val="BodyTextIndent"/>
        <w:ind w:left="720" w:hanging="720"/>
        <w:jc w:val="center"/>
        <w:rPr>
          <w:rFonts w:ascii="Tahoma" w:hAnsi="Tahoma" w:cs="Tahoma"/>
          <w:sz w:val="28"/>
          <w:szCs w:val="28"/>
        </w:rPr>
      </w:pPr>
      <w:r w:rsidRPr="00537887">
        <w:rPr>
          <w:rFonts w:ascii="Tahoma" w:hAnsi="Tahoma" w:cs="Tahoma"/>
          <w:b/>
          <w:sz w:val="28"/>
          <w:szCs w:val="28"/>
        </w:rPr>
        <w:t>2010HS70014</w:t>
      </w:r>
    </w:p>
    <w:p w:rsidR="00D120A5" w:rsidRPr="00537887" w:rsidRDefault="00D120A5" w:rsidP="00D120A5">
      <w:pPr>
        <w:pStyle w:val="BodyTextIndent"/>
        <w:ind w:left="720" w:hanging="720"/>
        <w:jc w:val="center"/>
        <w:rPr>
          <w:rFonts w:ascii="Tahoma" w:hAnsi="Tahoma" w:cs="Tahoma"/>
          <w:sz w:val="28"/>
          <w:szCs w:val="28"/>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r>
        <w:rPr>
          <w:rFonts w:ascii="Tahoma" w:hAnsi="Tahoma" w:cs="Tahoma"/>
        </w:rPr>
        <w:t>Under the S</w:t>
      </w:r>
      <w:r w:rsidRPr="00537887">
        <w:rPr>
          <w:rFonts w:ascii="Tahoma" w:hAnsi="Tahoma" w:cs="Tahoma"/>
        </w:rPr>
        <w:t>upervision of</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0"/>
        <w:jc w:val="center"/>
        <w:rPr>
          <w:rFonts w:ascii="Tahoma" w:hAnsi="Tahoma" w:cs="Tahoma"/>
          <w:b/>
          <w:sz w:val="28"/>
          <w:szCs w:val="28"/>
        </w:rPr>
      </w:pPr>
      <w:r>
        <w:rPr>
          <w:rFonts w:ascii="Tahoma" w:hAnsi="Tahoma" w:cs="Tahoma"/>
          <w:b/>
          <w:sz w:val="28"/>
          <w:szCs w:val="28"/>
        </w:rPr>
        <w:t>Dr. Ashok Veilumuthu</w:t>
      </w:r>
    </w:p>
    <w:p w:rsidR="00D120A5" w:rsidRPr="00537887" w:rsidRDefault="00D120A5" w:rsidP="00D120A5">
      <w:pPr>
        <w:pStyle w:val="BodyTextIndent"/>
        <w:ind w:left="0"/>
        <w:jc w:val="center"/>
        <w:rPr>
          <w:rFonts w:ascii="Tahoma" w:hAnsi="Tahoma" w:cs="Tahoma"/>
        </w:rPr>
      </w:pPr>
      <w:r w:rsidRPr="00537887">
        <w:rPr>
          <w:rFonts w:ascii="Tahoma" w:hAnsi="Tahoma" w:cs="Tahoma"/>
        </w:rPr>
        <w:t>Senior Developer</w:t>
      </w:r>
    </w:p>
    <w:p w:rsidR="00D120A5" w:rsidRPr="00537887" w:rsidRDefault="00D120A5" w:rsidP="00D120A5">
      <w:pPr>
        <w:pStyle w:val="BodyTextIndent"/>
        <w:ind w:left="0"/>
        <w:jc w:val="center"/>
        <w:rPr>
          <w:rFonts w:ascii="Tahoma" w:hAnsi="Tahoma" w:cs="Tahoma"/>
        </w:rPr>
      </w:pPr>
    </w:p>
    <w:p w:rsidR="00D120A5" w:rsidRPr="00537887" w:rsidRDefault="00D120A5" w:rsidP="00D120A5">
      <w:pPr>
        <w:pStyle w:val="BodyTextIndent"/>
        <w:ind w:left="0"/>
        <w:jc w:val="center"/>
        <w:rPr>
          <w:rFonts w:ascii="Tahoma" w:hAnsi="Tahoma" w:cs="Tahoma"/>
        </w:rPr>
      </w:pPr>
    </w:p>
    <w:p w:rsidR="00D120A5" w:rsidRPr="00537887" w:rsidRDefault="00D120A5" w:rsidP="00D120A5">
      <w:pPr>
        <w:pStyle w:val="BodyTextIndent"/>
        <w:ind w:left="0"/>
        <w:jc w:val="center"/>
        <w:rPr>
          <w:rFonts w:ascii="Tahoma" w:hAnsi="Tahoma" w:cs="Tahoma"/>
        </w:rPr>
      </w:pPr>
      <w:r w:rsidRPr="00537887">
        <w:rPr>
          <w:rFonts w:ascii="Tahoma" w:hAnsi="Tahoma" w:cs="Tahoma"/>
        </w:rPr>
        <w:t>Dissertation work carried out at</w:t>
      </w:r>
    </w:p>
    <w:p w:rsidR="00D120A5" w:rsidRPr="00537887" w:rsidRDefault="00D120A5" w:rsidP="00D120A5">
      <w:pPr>
        <w:pStyle w:val="BodyTextIndent"/>
        <w:ind w:left="0"/>
        <w:jc w:val="center"/>
        <w:rPr>
          <w:rFonts w:ascii="Tahoma" w:hAnsi="Tahoma" w:cs="Tahoma"/>
        </w:rPr>
      </w:pPr>
    </w:p>
    <w:p w:rsidR="00D120A5" w:rsidRPr="00537887" w:rsidRDefault="00D120A5" w:rsidP="00D120A5">
      <w:pPr>
        <w:pStyle w:val="BodyTextIndent"/>
        <w:ind w:left="0"/>
        <w:jc w:val="center"/>
        <w:rPr>
          <w:rFonts w:ascii="Tahoma" w:hAnsi="Tahoma" w:cs="Tahoma"/>
        </w:rPr>
      </w:pPr>
      <w:r w:rsidRPr="00537887">
        <w:rPr>
          <w:rFonts w:ascii="Tahoma" w:hAnsi="Tahoma" w:cs="Tahoma"/>
        </w:rPr>
        <w:t>SAP-Labs, Bangalore</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r w:rsidRPr="00537887">
        <w:rPr>
          <w:rFonts w:ascii="Tahoma" w:hAnsi="Tahoma" w:cs="Tahoma"/>
        </w:rPr>
        <w:t>BIRLA INSTITUTE OF TECHNOLOGY AND SCIENCE</w:t>
      </w:r>
    </w:p>
    <w:p w:rsidR="00D120A5" w:rsidRPr="00537887" w:rsidRDefault="00D120A5" w:rsidP="00D120A5">
      <w:pPr>
        <w:pStyle w:val="BodyTextIndent"/>
        <w:ind w:left="720" w:hanging="720"/>
        <w:jc w:val="center"/>
        <w:rPr>
          <w:rFonts w:ascii="Tahoma" w:hAnsi="Tahoma" w:cs="Tahoma"/>
        </w:rPr>
      </w:pPr>
      <w:proofErr w:type="spellStart"/>
      <w:r w:rsidRPr="00537887">
        <w:rPr>
          <w:rFonts w:ascii="Tahoma" w:hAnsi="Tahoma" w:cs="Tahoma"/>
        </w:rPr>
        <w:t>Pilani</w:t>
      </w:r>
      <w:proofErr w:type="spellEnd"/>
      <w:r w:rsidRPr="00537887">
        <w:rPr>
          <w:rFonts w:ascii="Tahoma" w:hAnsi="Tahoma" w:cs="Tahoma"/>
        </w:rPr>
        <w:t xml:space="preserve"> (Rajasthan) INDIA</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b/>
          <w:sz w:val="28"/>
          <w:szCs w:val="28"/>
        </w:rPr>
      </w:pPr>
      <w:r w:rsidRPr="00537887">
        <w:rPr>
          <w:rFonts w:ascii="Tahoma" w:hAnsi="Tahoma" w:cs="Tahoma"/>
          <w:b/>
          <w:sz w:val="28"/>
          <w:szCs w:val="28"/>
        </w:rPr>
        <w:t>JUNE, 2014</w:t>
      </w:r>
    </w:p>
    <w:p w:rsidR="00D120A5" w:rsidRDefault="00D120A5" w:rsidP="00D120A5">
      <w:pPr>
        <w:jc w:val="center"/>
        <w:rPr>
          <w:rFonts w:ascii="Lucida Sans Typewriter" w:hAnsi="Lucida Sans Typewriter"/>
          <w:b/>
        </w:rPr>
      </w:pPr>
    </w:p>
    <w:p w:rsidR="00D120A5" w:rsidRDefault="00D120A5" w:rsidP="00D120A5">
      <w:pPr>
        <w:jc w:val="center"/>
        <w:rPr>
          <w:rFonts w:ascii="Lucida Sans Typewriter" w:hAnsi="Lucida Sans Typewriter"/>
          <w:b/>
        </w:rPr>
      </w:pPr>
    </w:p>
    <w:p w:rsidR="00D120A5" w:rsidRDefault="00D120A5" w:rsidP="00D120A5">
      <w:pPr>
        <w:jc w:val="center"/>
        <w:rPr>
          <w:rFonts w:ascii="Lucida Sans Typewriter" w:hAnsi="Lucida Sans Typewriter"/>
          <w:b/>
        </w:rPr>
      </w:pPr>
    </w:p>
    <w:p w:rsidR="00D120A5" w:rsidRDefault="00D120A5" w:rsidP="00D120A5">
      <w:pPr>
        <w:jc w:val="center"/>
        <w:rPr>
          <w:rFonts w:ascii="Lucida Sans Typewriter" w:hAnsi="Lucida Sans Typewriter"/>
          <w:b/>
        </w:rPr>
      </w:pPr>
    </w:p>
    <w:p w:rsidR="00D120A5" w:rsidRDefault="00D120A5" w:rsidP="00D120A5">
      <w:pPr>
        <w:jc w:val="center"/>
        <w:rPr>
          <w:rFonts w:ascii="Lucida Sans Typewriter" w:hAnsi="Lucida Sans Typewriter"/>
          <w:b/>
        </w:rPr>
      </w:pPr>
    </w:p>
    <w:p w:rsidR="00D120A5" w:rsidRPr="00652383" w:rsidRDefault="00D120A5" w:rsidP="00D120A5">
      <w:pPr>
        <w:jc w:val="center"/>
        <w:rPr>
          <w:rFonts w:ascii="Tahoma" w:hAnsi="Tahoma" w:cs="Tahoma"/>
          <w:b/>
          <w:sz w:val="28"/>
          <w:szCs w:val="28"/>
          <w:u w:val="single"/>
        </w:rPr>
      </w:pPr>
      <w:r w:rsidRPr="00652383">
        <w:rPr>
          <w:rFonts w:ascii="Tahoma" w:hAnsi="Tahoma" w:cs="Tahoma"/>
          <w:b/>
          <w:sz w:val="28"/>
          <w:szCs w:val="28"/>
          <w:u w:val="single"/>
        </w:rPr>
        <w:lastRenderedPageBreak/>
        <w:t>ACKNOWLEDGEMENT</w:t>
      </w:r>
    </w:p>
    <w:p w:rsidR="00D120A5" w:rsidRDefault="00D120A5" w:rsidP="00D120A5">
      <w:pPr>
        <w:jc w:val="center"/>
        <w:rPr>
          <w:b/>
          <w:u w:val="single"/>
        </w:rPr>
      </w:pPr>
    </w:p>
    <w:p w:rsidR="00D120A5" w:rsidRPr="00652383" w:rsidRDefault="00D120A5" w:rsidP="00D120A5">
      <w:pPr>
        <w:pStyle w:val="BodyTextIndent"/>
        <w:ind w:left="0"/>
        <w:rPr>
          <w:rFonts w:ascii="Tahoma" w:hAnsi="Tahoma" w:cs="Tahoma"/>
        </w:rPr>
      </w:pPr>
      <w:r w:rsidRPr="00652383">
        <w:rPr>
          <w:rFonts w:ascii="Tahoma" w:hAnsi="Tahoma" w:cs="Tahoma"/>
        </w:rPr>
        <w:t xml:space="preserve">I have taken </w:t>
      </w:r>
      <w:r>
        <w:rPr>
          <w:rFonts w:ascii="Tahoma" w:hAnsi="Tahoma" w:cs="Tahoma"/>
        </w:rPr>
        <w:t xml:space="preserve">a lot of </w:t>
      </w:r>
      <w:r w:rsidRPr="00652383">
        <w:rPr>
          <w:rFonts w:ascii="Tahoma" w:hAnsi="Tahoma" w:cs="Tahoma"/>
        </w:rPr>
        <w:t xml:space="preserve">efforts </w:t>
      </w:r>
      <w:r>
        <w:rPr>
          <w:rFonts w:ascii="Tahoma" w:hAnsi="Tahoma" w:cs="Tahoma"/>
        </w:rPr>
        <w:t>to build this</w:t>
      </w:r>
      <w:r w:rsidRPr="00652383">
        <w:rPr>
          <w:rFonts w:ascii="Tahoma" w:hAnsi="Tahoma" w:cs="Tahoma"/>
        </w:rPr>
        <w:t xml:space="preserve"> project. However, it would not have been possible without the kind support and help of many individuals and I would like to extend my sincere thanks to all of them.</w:t>
      </w:r>
    </w:p>
    <w:p w:rsidR="00D120A5" w:rsidRPr="00652383" w:rsidRDefault="00D120A5" w:rsidP="00D120A5">
      <w:pPr>
        <w:pStyle w:val="BodyTextIndent"/>
        <w:ind w:left="0"/>
        <w:rPr>
          <w:rFonts w:ascii="Tahoma" w:hAnsi="Tahoma" w:cs="Tahoma"/>
        </w:rPr>
      </w:pPr>
    </w:p>
    <w:p w:rsidR="00D120A5" w:rsidRPr="00652383" w:rsidRDefault="00D120A5" w:rsidP="00D120A5">
      <w:pPr>
        <w:pStyle w:val="BodyTextIndent"/>
        <w:ind w:left="0"/>
        <w:rPr>
          <w:rFonts w:ascii="Tahoma" w:hAnsi="Tahoma" w:cs="Tahoma"/>
        </w:rPr>
      </w:pPr>
      <w:r w:rsidRPr="00652383">
        <w:rPr>
          <w:rFonts w:ascii="Tahoma" w:hAnsi="Tahoma" w:cs="Tahoma"/>
        </w:rPr>
        <w:t xml:space="preserve">I am highly thankful to my mentor </w:t>
      </w:r>
      <w:r>
        <w:rPr>
          <w:rFonts w:ascii="Tahoma" w:hAnsi="Tahoma" w:cs="Tahoma"/>
          <w:b/>
        </w:rPr>
        <w:t>Dr. Ashok Veilumuthu</w:t>
      </w:r>
      <w:r w:rsidRPr="00652383">
        <w:rPr>
          <w:rFonts w:ascii="Tahoma" w:hAnsi="Tahoma" w:cs="Tahoma"/>
        </w:rPr>
        <w:t xml:space="preserve"> for his guidance and constant supervision as well as for providing necessary information regarding the project &amp; also for his support in completing the project.</w:t>
      </w:r>
    </w:p>
    <w:p w:rsidR="00D120A5" w:rsidRDefault="00D120A5" w:rsidP="00D120A5">
      <w:pPr>
        <w:pStyle w:val="BodyTextIndent"/>
        <w:ind w:left="0"/>
        <w:rPr>
          <w:rFonts w:ascii="Tahoma" w:hAnsi="Tahoma" w:cs="Tahoma"/>
        </w:rPr>
      </w:pPr>
    </w:p>
    <w:p w:rsidR="00D120A5" w:rsidRDefault="00D120A5" w:rsidP="00D120A5">
      <w:pPr>
        <w:pStyle w:val="BodyTextIndent"/>
        <w:ind w:left="0"/>
        <w:rPr>
          <w:rFonts w:ascii="Tahoma" w:hAnsi="Tahoma" w:cs="Tahoma"/>
        </w:rPr>
      </w:pPr>
      <w:r>
        <w:rPr>
          <w:rFonts w:ascii="Tahoma" w:hAnsi="Tahoma" w:cs="Tahoma"/>
        </w:rPr>
        <w:t xml:space="preserve">I would like to specially thank my batch mates </w:t>
      </w:r>
      <w:r w:rsidRPr="00D120A5">
        <w:rPr>
          <w:rFonts w:ascii="Tahoma" w:hAnsi="Tahoma" w:cs="Tahoma"/>
          <w:b/>
        </w:rPr>
        <w:t>Raghotham. S</w:t>
      </w:r>
      <w:r>
        <w:rPr>
          <w:rFonts w:ascii="Tahoma" w:hAnsi="Tahoma" w:cs="Tahoma"/>
        </w:rPr>
        <w:t xml:space="preserve"> and </w:t>
      </w:r>
      <w:r w:rsidRPr="00D120A5">
        <w:rPr>
          <w:rFonts w:ascii="Tahoma" w:hAnsi="Tahoma" w:cs="Tahoma"/>
          <w:b/>
        </w:rPr>
        <w:t>Shrayas Rajagopal</w:t>
      </w:r>
      <w:r>
        <w:rPr>
          <w:rFonts w:ascii="Tahoma" w:hAnsi="Tahoma" w:cs="Tahoma"/>
        </w:rPr>
        <w:t xml:space="preserve"> for pitching in every time I had a problem and helping me solve them leading to the progress and completion of my project.</w:t>
      </w:r>
    </w:p>
    <w:p w:rsidR="00D120A5" w:rsidRPr="00652383" w:rsidRDefault="00D120A5" w:rsidP="00D120A5">
      <w:pPr>
        <w:pStyle w:val="BodyTextIndent"/>
        <w:ind w:left="0"/>
        <w:rPr>
          <w:rFonts w:ascii="Tahoma" w:hAnsi="Tahoma" w:cs="Tahoma"/>
        </w:rPr>
      </w:pPr>
    </w:p>
    <w:p w:rsidR="00D120A5" w:rsidRPr="00652383" w:rsidRDefault="00D120A5" w:rsidP="00D120A5">
      <w:pPr>
        <w:pStyle w:val="BodyTextIndent"/>
        <w:ind w:left="0"/>
        <w:rPr>
          <w:rFonts w:ascii="Tahoma" w:hAnsi="Tahoma" w:cs="Tahoma"/>
        </w:rPr>
      </w:pPr>
      <w:r w:rsidRPr="00652383">
        <w:rPr>
          <w:rFonts w:ascii="Tahoma" w:hAnsi="Tahoma" w:cs="Tahoma"/>
        </w:rPr>
        <w:t xml:space="preserve">I would like to express my special gratitude and thanks to </w:t>
      </w:r>
      <w:r w:rsidRPr="00652383">
        <w:rPr>
          <w:rFonts w:ascii="Tahoma" w:hAnsi="Tahoma" w:cs="Tahoma"/>
          <w:b/>
        </w:rPr>
        <w:t>Mr.</w:t>
      </w:r>
      <w:r>
        <w:rPr>
          <w:rFonts w:ascii="Tahoma" w:hAnsi="Tahoma" w:cs="Tahoma"/>
          <w:b/>
        </w:rPr>
        <w:t xml:space="preserve"> </w:t>
      </w:r>
      <w:proofErr w:type="spellStart"/>
      <w:r w:rsidRPr="00652383">
        <w:rPr>
          <w:rFonts w:ascii="Tahoma" w:hAnsi="Tahoma" w:cs="Tahoma"/>
          <w:b/>
        </w:rPr>
        <w:t>Ajit</w:t>
      </w:r>
      <w:proofErr w:type="spellEnd"/>
      <w:r w:rsidRPr="00652383">
        <w:rPr>
          <w:rFonts w:ascii="Tahoma" w:hAnsi="Tahoma" w:cs="Tahoma"/>
          <w:b/>
        </w:rPr>
        <w:t xml:space="preserve"> Joshi</w:t>
      </w:r>
      <w:r w:rsidRPr="00652383">
        <w:rPr>
          <w:rFonts w:ascii="Tahoma" w:hAnsi="Tahoma" w:cs="Tahoma"/>
        </w:rPr>
        <w:t xml:space="preserve"> for giving me such attention and time.</w:t>
      </w:r>
    </w:p>
    <w:p w:rsidR="00D120A5" w:rsidRDefault="00D120A5" w:rsidP="00D120A5">
      <w:pPr>
        <w:pStyle w:val="BodyTextIndent"/>
        <w:ind w:left="0"/>
        <w:rPr>
          <w:rFonts w:ascii="Tahoma" w:hAnsi="Tahoma" w:cs="Tahoma"/>
        </w:rPr>
      </w:pPr>
    </w:p>
    <w:p w:rsidR="00D120A5" w:rsidRPr="00652383" w:rsidRDefault="00D120A5" w:rsidP="00D120A5">
      <w:pPr>
        <w:pStyle w:val="BodyTextIndent"/>
        <w:ind w:left="0"/>
        <w:rPr>
          <w:b/>
          <w:u w:val="single"/>
        </w:rPr>
      </w:pPr>
      <w:r w:rsidRPr="00652383">
        <w:rPr>
          <w:b/>
          <w:u w:val="single"/>
        </w:rPr>
        <w:br w:type="page"/>
      </w:r>
    </w:p>
    <w:p w:rsidR="00D120A5" w:rsidRPr="00652383" w:rsidRDefault="00D120A5" w:rsidP="00D120A5">
      <w:pPr>
        <w:jc w:val="center"/>
        <w:rPr>
          <w:rFonts w:ascii="Tahoma" w:hAnsi="Tahoma" w:cs="Tahoma"/>
          <w:b/>
          <w:sz w:val="28"/>
          <w:szCs w:val="28"/>
        </w:rPr>
      </w:pPr>
      <w:r w:rsidRPr="00652383">
        <w:rPr>
          <w:rFonts w:ascii="Tahoma" w:hAnsi="Tahoma" w:cs="Tahoma"/>
          <w:b/>
          <w:sz w:val="28"/>
          <w:szCs w:val="28"/>
        </w:rPr>
        <w:lastRenderedPageBreak/>
        <w:t>BIRLA INSTITUTE OF TECHNOLOGY &amp; SCIENCE, PILANI</w:t>
      </w:r>
    </w:p>
    <w:p w:rsidR="00D120A5" w:rsidRPr="00652383" w:rsidRDefault="00D120A5" w:rsidP="00D120A5">
      <w:pPr>
        <w:jc w:val="center"/>
        <w:rPr>
          <w:rFonts w:ascii="Tahoma" w:hAnsi="Tahoma" w:cs="Tahoma"/>
          <w:b/>
          <w:sz w:val="28"/>
          <w:szCs w:val="28"/>
        </w:rPr>
      </w:pPr>
      <w:r w:rsidRPr="00652383">
        <w:rPr>
          <w:rFonts w:ascii="Tahoma" w:hAnsi="Tahoma" w:cs="Tahoma"/>
          <w:b/>
          <w:sz w:val="28"/>
          <w:szCs w:val="28"/>
        </w:rPr>
        <w:t>SECOND SEMESTER 2013-2014</w:t>
      </w:r>
    </w:p>
    <w:p w:rsidR="00D120A5" w:rsidRPr="00652383" w:rsidRDefault="00D120A5" w:rsidP="00D120A5">
      <w:pPr>
        <w:jc w:val="center"/>
        <w:rPr>
          <w:rFonts w:ascii="Tahoma" w:hAnsi="Tahoma" w:cs="Tahoma"/>
          <w:b/>
          <w:sz w:val="28"/>
          <w:szCs w:val="28"/>
        </w:rPr>
      </w:pPr>
    </w:p>
    <w:p w:rsidR="00D120A5" w:rsidRPr="00652383" w:rsidRDefault="00D120A5" w:rsidP="00D120A5">
      <w:pPr>
        <w:pStyle w:val="BodyTextIndent"/>
        <w:ind w:left="720" w:hanging="720"/>
        <w:jc w:val="center"/>
        <w:rPr>
          <w:rFonts w:ascii="Tahoma" w:hAnsi="Tahoma" w:cs="Tahoma"/>
          <w:b/>
          <w:sz w:val="28"/>
          <w:szCs w:val="28"/>
        </w:rPr>
      </w:pPr>
      <w:r w:rsidRPr="00652383">
        <w:rPr>
          <w:rFonts w:ascii="Tahoma" w:hAnsi="Tahoma" w:cs="Tahoma"/>
          <w:b/>
          <w:sz w:val="28"/>
          <w:szCs w:val="28"/>
        </w:rPr>
        <w:t>SESAP ZG629T DISSERTATION</w:t>
      </w:r>
    </w:p>
    <w:p w:rsidR="00D120A5" w:rsidRDefault="00D120A5" w:rsidP="00D120A5">
      <w:pPr>
        <w:pStyle w:val="BodyTextIndent"/>
        <w:ind w:left="720" w:hanging="720"/>
        <w:jc w:val="center"/>
        <w:rPr>
          <w:b/>
        </w:rPr>
      </w:pPr>
    </w:p>
    <w:p w:rsidR="00D120A5" w:rsidRDefault="00D120A5" w:rsidP="00D120A5">
      <w:pPr>
        <w:pStyle w:val="BodyTextIndent"/>
        <w:ind w:left="720" w:hanging="720"/>
        <w:jc w:val="center"/>
        <w:rPr>
          <w:b/>
        </w:rPr>
      </w:pPr>
    </w:p>
    <w:p w:rsidR="00D120A5" w:rsidRDefault="00D120A5" w:rsidP="00D120A5"/>
    <w:p w:rsidR="00D120A5" w:rsidRPr="00652383" w:rsidRDefault="00D120A5" w:rsidP="00D120A5">
      <w:pPr>
        <w:jc w:val="both"/>
        <w:rPr>
          <w:rFonts w:ascii="Tahoma" w:hAnsi="Tahoma" w:cs="Tahoma"/>
          <w:b/>
        </w:rPr>
      </w:pPr>
      <w:r w:rsidRPr="00652383">
        <w:rPr>
          <w:rFonts w:ascii="Tahoma" w:hAnsi="Tahoma" w:cs="Tahoma"/>
        </w:rPr>
        <w:t>Dissertation Title</w:t>
      </w:r>
      <w:r w:rsidRPr="00652383">
        <w:rPr>
          <w:rFonts w:ascii="Tahoma" w:hAnsi="Tahoma" w:cs="Tahoma"/>
        </w:rPr>
        <w:tab/>
        <w:t xml:space="preserve">: </w:t>
      </w:r>
      <w:r w:rsidRPr="00D120A5">
        <w:rPr>
          <w:rFonts w:ascii="Tahoma" w:hAnsi="Tahoma" w:cs="Tahoma"/>
          <w:b/>
        </w:rPr>
        <w:t xml:space="preserve">Twitter </w:t>
      </w:r>
      <w:r>
        <w:rPr>
          <w:rFonts w:ascii="Tahoma" w:hAnsi="Tahoma" w:cs="Tahoma"/>
          <w:b/>
        </w:rPr>
        <w:t>Trend Summarizer - TweetLyze</w:t>
      </w:r>
    </w:p>
    <w:p w:rsidR="00D120A5" w:rsidRPr="00652383" w:rsidRDefault="00D120A5" w:rsidP="00D120A5">
      <w:pPr>
        <w:jc w:val="both"/>
        <w:rPr>
          <w:rFonts w:ascii="Tahoma" w:hAnsi="Tahoma" w:cs="Tahoma"/>
        </w:rPr>
      </w:pPr>
    </w:p>
    <w:p w:rsidR="00D120A5" w:rsidRPr="00652383" w:rsidRDefault="00D120A5" w:rsidP="00D120A5">
      <w:pPr>
        <w:jc w:val="both"/>
        <w:rPr>
          <w:rFonts w:ascii="Tahoma" w:hAnsi="Tahoma" w:cs="Tahoma"/>
        </w:rPr>
      </w:pPr>
      <w:r w:rsidRPr="00652383">
        <w:rPr>
          <w:rFonts w:ascii="Tahoma" w:hAnsi="Tahoma" w:cs="Tahoma"/>
        </w:rPr>
        <w:t>Name of Supervisor</w:t>
      </w:r>
      <w:r w:rsidRPr="00652383">
        <w:rPr>
          <w:rFonts w:ascii="Tahoma" w:hAnsi="Tahoma" w:cs="Tahoma"/>
        </w:rPr>
        <w:tab/>
        <w:t xml:space="preserve">: </w:t>
      </w:r>
      <w:r>
        <w:rPr>
          <w:rFonts w:ascii="Tahoma" w:hAnsi="Tahoma" w:cs="Tahoma"/>
          <w:b/>
        </w:rPr>
        <w:t>Dr. Ashok Veilumuthu</w:t>
      </w:r>
    </w:p>
    <w:p w:rsidR="00D120A5" w:rsidRPr="00652383" w:rsidRDefault="00D120A5" w:rsidP="00D120A5">
      <w:pPr>
        <w:jc w:val="both"/>
        <w:rPr>
          <w:rFonts w:ascii="Tahoma" w:hAnsi="Tahoma" w:cs="Tahoma"/>
        </w:rPr>
      </w:pPr>
    </w:p>
    <w:p w:rsidR="00D120A5" w:rsidRPr="00652383" w:rsidRDefault="00D120A5" w:rsidP="00D120A5">
      <w:pPr>
        <w:jc w:val="both"/>
        <w:rPr>
          <w:rFonts w:ascii="Tahoma" w:hAnsi="Tahoma" w:cs="Tahoma"/>
        </w:rPr>
      </w:pPr>
      <w:r w:rsidRPr="00652383">
        <w:rPr>
          <w:rFonts w:ascii="Tahoma" w:hAnsi="Tahoma" w:cs="Tahoma"/>
        </w:rPr>
        <w:t xml:space="preserve">Name of Student      : </w:t>
      </w:r>
      <w:r>
        <w:rPr>
          <w:rFonts w:ascii="Tahoma" w:hAnsi="Tahoma" w:cs="Tahoma"/>
          <w:b/>
        </w:rPr>
        <w:t>Nischal HP</w:t>
      </w:r>
      <w:r w:rsidRPr="00652383">
        <w:rPr>
          <w:rFonts w:ascii="Tahoma" w:hAnsi="Tahoma" w:cs="Tahoma"/>
        </w:rPr>
        <w:t xml:space="preserve">                                      </w:t>
      </w:r>
    </w:p>
    <w:p w:rsidR="00D120A5" w:rsidRPr="00652383" w:rsidRDefault="00D120A5" w:rsidP="00D120A5">
      <w:pPr>
        <w:jc w:val="both"/>
        <w:rPr>
          <w:rFonts w:ascii="Tahoma" w:hAnsi="Tahoma" w:cs="Tahoma"/>
        </w:rPr>
      </w:pPr>
    </w:p>
    <w:p w:rsidR="00D120A5" w:rsidRPr="00652383" w:rsidRDefault="00D120A5" w:rsidP="00D120A5">
      <w:pPr>
        <w:jc w:val="both"/>
        <w:rPr>
          <w:rFonts w:ascii="Tahoma" w:hAnsi="Tahoma" w:cs="Tahoma"/>
        </w:rPr>
      </w:pPr>
      <w:r w:rsidRPr="00652383">
        <w:rPr>
          <w:rFonts w:ascii="Tahoma" w:hAnsi="Tahoma" w:cs="Tahoma"/>
        </w:rPr>
        <w:t>ID No. of Student</w:t>
      </w:r>
      <w:r w:rsidRPr="00652383">
        <w:rPr>
          <w:rFonts w:ascii="Tahoma" w:hAnsi="Tahoma" w:cs="Tahoma"/>
        </w:rPr>
        <w:tab/>
      </w:r>
      <w:r>
        <w:rPr>
          <w:rFonts w:ascii="Tahoma" w:hAnsi="Tahoma" w:cs="Tahoma"/>
        </w:rPr>
        <w:t xml:space="preserve"> </w:t>
      </w:r>
      <w:r w:rsidRPr="00652383">
        <w:rPr>
          <w:rFonts w:ascii="Tahoma" w:hAnsi="Tahoma" w:cs="Tahoma"/>
        </w:rPr>
        <w:t xml:space="preserve">: </w:t>
      </w:r>
      <w:r w:rsidRPr="00652383">
        <w:rPr>
          <w:rFonts w:ascii="Tahoma" w:hAnsi="Tahoma" w:cs="Tahoma"/>
          <w:b/>
        </w:rPr>
        <w:t>2010HS70014</w:t>
      </w:r>
    </w:p>
    <w:p w:rsidR="00D120A5" w:rsidRPr="00652383" w:rsidRDefault="00D120A5" w:rsidP="00D120A5">
      <w:r w:rsidRPr="00652383">
        <w:t xml:space="preserve">                                     </w:t>
      </w:r>
    </w:p>
    <w:p w:rsidR="00D120A5" w:rsidRDefault="00D120A5" w:rsidP="00D120A5">
      <w:pPr>
        <w:pStyle w:val="Heading2"/>
      </w:pPr>
    </w:p>
    <w:p w:rsidR="00D120A5" w:rsidRPr="00652383" w:rsidRDefault="00D120A5" w:rsidP="00D120A5">
      <w:pPr>
        <w:pStyle w:val="Heading2"/>
        <w:rPr>
          <w:rFonts w:ascii="Tahoma" w:hAnsi="Tahoma" w:cs="Tahoma"/>
          <w:sz w:val="28"/>
          <w:szCs w:val="28"/>
          <w:u w:val="single"/>
        </w:rPr>
      </w:pPr>
      <w:r w:rsidRPr="00652383">
        <w:rPr>
          <w:rFonts w:ascii="Tahoma" w:hAnsi="Tahoma" w:cs="Tahoma"/>
          <w:sz w:val="28"/>
          <w:szCs w:val="28"/>
          <w:u w:val="single"/>
        </w:rPr>
        <w:t>Abstract</w:t>
      </w:r>
    </w:p>
    <w:p w:rsidR="00D120A5" w:rsidRDefault="00D120A5" w:rsidP="00D120A5">
      <w:pPr>
        <w:jc w:val="center"/>
        <w:rPr>
          <w:i/>
          <w:sz w:val="32"/>
          <w:szCs w:val="32"/>
        </w:rPr>
      </w:pPr>
    </w:p>
    <w:p w:rsidR="00D120A5" w:rsidRPr="00652383" w:rsidRDefault="00D120A5" w:rsidP="00D120A5">
      <w:pPr>
        <w:jc w:val="center"/>
        <w:rPr>
          <w:rFonts w:ascii="Tahoma" w:hAnsi="Tahoma" w:cs="Tahoma"/>
          <w:i/>
          <w:sz w:val="32"/>
          <w:szCs w:val="32"/>
        </w:rPr>
      </w:pPr>
      <w:r w:rsidRPr="00652383">
        <w:rPr>
          <w:rFonts w:ascii="Tahoma" w:hAnsi="Tahoma" w:cs="Tahoma"/>
          <w:i/>
          <w:sz w:val="32"/>
          <w:szCs w:val="32"/>
        </w:rPr>
        <w:t>“</w:t>
      </w:r>
      <w:r>
        <w:rPr>
          <w:rFonts w:ascii="Tahoma" w:hAnsi="Tahoma" w:cs="Tahoma"/>
          <w:i/>
          <w:sz w:val="32"/>
          <w:szCs w:val="32"/>
        </w:rPr>
        <w:t>Twitter Trend Summarizer - TweetLyze</w:t>
      </w:r>
      <w:r w:rsidRPr="00652383">
        <w:rPr>
          <w:rFonts w:ascii="Tahoma" w:hAnsi="Tahoma" w:cs="Tahoma"/>
          <w:i/>
          <w:sz w:val="32"/>
          <w:szCs w:val="32"/>
        </w:rPr>
        <w:t>”</w:t>
      </w:r>
    </w:p>
    <w:p w:rsidR="00D120A5" w:rsidRDefault="00CF685B" w:rsidP="00D120A5">
      <w:r>
        <w:t xml:space="preserve">When a lot of tweets are talking about one thing in particular, then they get categorized into trends. And each trend has millions of tweets associated to it and at any given point </w:t>
      </w:r>
      <w:proofErr w:type="spellStart"/>
      <w:proofErr w:type="gramStart"/>
      <w:r>
        <w:t>its</w:t>
      </w:r>
      <w:proofErr w:type="spellEnd"/>
      <w:proofErr w:type="gramEnd"/>
      <w:r>
        <w:t xml:space="preserve"> very hard to understand what the trend is actually talking about. So the idea here </w:t>
      </w:r>
      <w:bookmarkStart w:id="0" w:name="_GoBack"/>
      <w:bookmarkEnd w:id="0"/>
    </w:p>
    <w:p w:rsidR="00D120A5" w:rsidRPr="00652383" w:rsidRDefault="00D120A5" w:rsidP="00D120A5">
      <w:pPr>
        <w:jc w:val="center"/>
        <w:rPr>
          <w:rFonts w:ascii="Tahoma" w:hAnsi="Tahoma" w:cs="Tahoma"/>
          <w:b/>
          <w:u w:val="single"/>
        </w:rPr>
      </w:pPr>
    </w:p>
    <w:p w:rsidR="00D120A5" w:rsidRDefault="00D120A5" w:rsidP="00D120A5">
      <w:pPr>
        <w:jc w:val="center"/>
        <w:rPr>
          <w:rFonts w:ascii="Lucida Sans Typewriter" w:hAnsi="Lucida Sans Typewriter"/>
          <w:b/>
        </w:rPr>
      </w:pPr>
    </w:p>
    <w:p w:rsidR="00D120A5" w:rsidRPr="00D120A5" w:rsidRDefault="00D120A5" w:rsidP="00D120A5">
      <w:pPr>
        <w:jc w:val="center"/>
        <w:rPr>
          <w:rFonts w:ascii="Lucida Sans Typewriter" w:hAnsi="Lucida Sans Typewriter"/>
          <w:b/>
        </w:rPr>
      </w:pPr>
    </w:p>
    <w:sectPr w:rsidR="00D120A5" w:rsidRPr="00D120A5" w:rsidSect="00D120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A5"/>
    <w:rsid w:val="00CF685B"/>
    <w:rsid w:val="00D120A5"/>
    <w:rsid w:val="00E40EB9"/>
    <w:rsid w:val="00F4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120A5"/>
    <w:pPr>
      <w:keepNext/>
      <w:spacing w:after="0" w:line="240" w:lineRule="auto"/>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120A5"/>
    <w:pPr>
      <w:spacing w:after="0" w:line="240" w:lineRule="auto"/>
      <w:ind w:left="-1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120A5"/>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120A5"/>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120A5"/>
    <w:pPr>
      <w:keepNext/>
      <w:spacing w:after="0" w:line="240" w:lineRule="auto"/>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120A5"/>
    <w:pPr>
      <w:spacing w:after="0" w:line="240" w:lineRule="auto"/>
      <w:ind w:left="-1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120A5"/>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120A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APCorporate_2011">
  <a:themeElements>
    <a:clrScheme name="SAP 3">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SAP_Fonts2011">
      <a:majorFont>
        <a:latin typeface="Arial"/>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6350" algn="ctr">
          <a:noFill/>
          <a:miter lim="800000"/>
          <a:headEnd/>
          <a:tailEnd/>
        </a:ln>
      </a:spPr>
      <a:bodyPr lIns="90000" tIns="72000" rIns="90000" bIns="72000" rtlCol="0" anchor="ctr"/>
      <a:lstStyle>
        <a:defPPr marR="0" algn="ctr" defTabSz="914400" eaLnBrk="1" fontAlgn="base" latinLnBrk="0" hangingPunct="1">
          <a:lnSpc>
            <a:spcPct val="100000"/>
          </a:lnSpc>
          <a:spcBef>
            <a:spcPct val="50000"/>
          </a:spcBef>
          <a:spcAft>
            <a:spcPct val="0"/>
          </a:spcAft>
          <a:buClr>
            <a:srgbClr val="F0AB00"/>
          </a:buClr>
          <a:buSzPct val="80000"/>
          <a:tabLst/>
          <a:defRPr kumimoji="0" b="0" i="0" u="none" strike="noStrike" kern="0" cap="none" spc="0" normalizeH="0" baseline="0" noProof="0" dirty="0" smtClean="0">
            <a:ln>
              <a:noFill/>
            </a:ln>
            <a:effectLst/>
            <a:uLnTx/>
            <a:uFillTx/>
            <a:ea typeface="Arial Unicode MS" pitchFamily="34" charset="-128"/>
            <a:cs typeface="Arial Unicode MS" pitchFamily="34" charset="-128"/>
          </a:defRPr>
        </a:defPPr>
      </a:lst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fontAlgn="base">
          <a:spcBef>
            <a:spcPct val="50000"/>
          </a:spcBef>
          <a:spcAft>
            <a:spcPct val="0"/>
          </a:spcAft>
          <a:buClr>
            <a:srgbClr val="F0AB00"/>
          </a:buClr>
          <a:buSzPct val="80000"/>
          <a:defRPr sz="1800" kern="0" dirty="0" smtClean="0">
            <a:ea typeface="Arial Unicode MS" pitchFamily="34" charset="-128"/>
            <a:cs typeface="Arial Unicode MS" pitchFamily="34" charset="-128"/>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8BF20-9FCA-47F9-9F0F-BA67383E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Nischal</dc:creator>
  <cp:lastModifiedBy>HP, Nischal</cp:lastModifiedBy>
  <cp:revision>1</cp:revision>
  <dcterms:created xsi:type="dcterms:W3CDTF">2014-06-22T13:08:00Z</dcterms:created>
  <dcterms:modified xsi:type="dcterms:W3CDTF">2014-06-22T13:24:00Z</dcterms:modified>
</cp:coreProperties>
</file>