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899183"/>
        <w:docPartObj>
          <w:docPartGallery w:val="Cover Pages"/>
          <w:docPartUnique/>
        </w:docPartObj>
      </w:sdtPr>
      <w:sdtEndPr>
        <w:rPr>
          <w:b/>
          <w:caps/>
        </w:rPr>
      </w:sdtEndPr>
      <w:sdtContent>
        <w:p w14:paraId="20EC26FA" w14:textId="77777777" w:rsidR="0016752B" w:rsidRDefault="0016752B">
          <w:r>
            <w:rPr>
              <w:noProof/>
            </w:rPr>
            <mc:AlternateContent>
              <mc:Choice Requires="wps">
                <w:drawing>
                  <wp:anchor distT="0" distB="0" distL="114300" distR="114300" simplePos="0" relativeHeight="251659264" behindDoc="0" locked="0" layoutInCell="1" allowOverlap="1" wp14:anchorId="4BAF83CD" wp14:editId="276030C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55FA74D6" w:rsidR="0016752B" w:rsidRDefault="00E101FE">
                                    <w:pPr>
                                      <w:pStyle w:val="Title"/>
                                      <w:pBdr>
                                        <w:bottom w:val="none" w:sz="0" w:space="0" w:color="auto"/>
                                      </w:pBdr>
                                      <w:jc w:val="right"/>
                                      <w:rPr>
                                        <w:caps/>
                                        <w:color w:val="FFFFFF" w:themeColor="background1"/>
                                        <w:sz w:val="72"/>
                                        <w:szCs w:val="72"/>
                                      </w:rPr>
                                    </w:pPr>
                                    <w:r>
                                      <w:rPr>
                                        <w:caps/>
                                        <w:color w:val="FFFFFF" w:themeColor="background1"/>
                                        <w:sz w:val="72"/>
                                        <w:szCs w:val="72"/>
                                      </w:rPr>
                                      <w:t>Point of Sale system</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7F4178">
                                    <w:pPr>
                                      <w:spacing w:before="240"/>
                                      <w:ind w:left="1008"/>
                                      <w:jc w:val="right"/>
                                      <w:rPr>
                                        <w:color w:val="FFFFFF" w:themeColor="background1"/>
                                      </w:rPr>
                                    </w:pPr>
                                    <w:r>
                                      <w:rPr>
                                        <w:color w:val="FFFFFF" w:themeColor="background1"/>
                                        <w:sz w:val="21"/>
                                        <w:szCs w:val="21"/>
                                      </w:rPr>
                                      <w:t>SE</w:t>
                                    </w:r>
                                    <w:r w:rsidR="0016752B">
                                      <w:rPr>
                                        <w:color w:val="FFFFFF" w:themeColor="background1"/>
                                        <w:sz w:val="21"/>
                                        <w:szCs w:val="21"/>
                                      </w:rPr>
                                      <w:t>4</w:t>
                                    </w:r>
                                    <w:r>
                                      <w:rPr>
                                        <w:color w:val="FFFFFF" w:themeColor="background1"/>
                                        <w:sz w:val="21"/>
                                        <w:szCs w:val="21"/>
                                      </w:rPr>
                                      <w:t>52</w:t>
                                    </w:r>
                                    <w:r w:rsidR="0016752B">
                                      <w:rPr>
                                        <w:color w:val="FFFFFF" w:themeColor="background1"/>
                                        <w:sz w:val="21"/>
                                        <w:szCs w:val="21"/>
                                      </w:rPr>
                                      <w:t xml:space="preserve"> – </w:t>
                                    </w:r>
                                    <w:r>
                                      <w:rPr>
                                        <w:color w:val="FFFFFF" w:themeColor="background1"/>
                                        <w:sz w:val="21"/>
                                        <w:szCs w:val="21"/>
                                      </w:rPr>
                                      <w:t>Object Oriented Enterprise Application Development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BAF83CD"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" fillcolor="#4f81bd [3204]" stroked="f" strokeweight="2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6CE3E3D9" w14:textId="55FA74D6" w:rsidR="0016752B" w:rsidRDefault="00E101FE">
                              <w:pPr>
                                <w:pStyle w:val="Title"/>
                                <w:pBdr>
                                  <w:bottom w:val="none" w:sz="0" w:space="0" w:color="auto"/>
                                </w:pBdr>
                                <w:jc w:val="right"/>
                                <w:rPr>
                                  <w:caps/>
                                  <w:color w:val="FFFFFF" w:themeColor="background1"/>
                                  <w:sz w:val="72"/>
                                  <w:szCs w:val="72"/>
                                </w:rPr>
                              </w:pPr>
                              <w:r>
                                <w:rPr>
                                  <w:caps/>
                                  <w:color w:val="FFFFFF" w:themeColor="background1"/>
                                  <w:sz w:val="72"/>
                                  <w:szCs w:val="72"/>
                                </w:rPr>
                                <w:t>Point of Sale system</w:t>
                              </w:r>
                            </w:p>
                          </w:sdtContent>
                        </w:sdt>
                        <w:p w14:paraId="0DB1B803" w14:textId="77777777" w:rsidR="0016752B" w:rsidRDefault="0016752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64906729" w14:textId="77777777" w:rsidR="0016752B" w:rsidRDefault="007F4178">
                              <w:pPr>
                                <w:spacing w:before="240"/>
                                <w:ind w:left="1008"/>
                                <w:jc w:val="right"/>
                                <w:rPr>
                                  <w:color w:val="FFFFFF" w:themeColor="background1"/>
                                </w:rPr>
                              </w:pPr>
                              <w:r>
                                <w:rPr>
                                  <w:color w:val="FFFFFF" w:themeColor="background1"/>
                                  <w:sz w:val="21"/>
                                  <w:szCs w:val="21"/>
                                </w:rPr>
                                <w:t>SE</w:t>
                              </w:r>
                              <w:r w:rsidR="0016752B">
                                <w:rPr>
                                  <w:color w:val="FFFFFF" w:themeColor="background1"/>
                                  <w:sz w:val="21"/>
                                  <w:szCs w:val="21"/>
                                </w:rPr>
                                <w:t>4</w:t>
                              </w:r>
                              <w:r>
                                <w:rPr>
                                  <w:color w:val="FFFFFF" w:themeColor="background1"/>
                                  <w:sz w:val="21"/>
                                  <w:szCs w:val="21"/>
                                </w:rPr>
                                <w:t>52</w:t>
                              </w:r>
                              <w:r w:rsidR="0016752B">
                                <w:rPr>
                                  <w:color w:val="FFFFFF" w:themeColor="background1"/>
                                  <w:sz w:val="21"/>
                                  <w:szCs w:val="21"/>
                                </w:rPr>
                                <w:t xml:space="preserve"> – </w:t>
                              </w:r>
                              <w:r>
                                <w:rPr>
                                  <w:color w:val="FFFFFF" w:themeColor="background1"/>
                                  <w:sz w:val="21"/>
                                  <w:szCs w:val="21"/>
                                </w:rPr>
                                <w:t>Object Oriented Enterprise Application Development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3D26CE" wp14:editId="350669C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77777777" w:rsidR="0016752B" w:rsidRDefault="002C5D53">
                                    <w:pPr>
                                      <w:pStyle w:val="Subtitle"/>
                                      <w:rPr>
                                        <w:color w:val="FFFFFF" w:themeColor="background1"/>
                                      </w:rPr>
                                    </w:pPr>
                                    <w:r>
                                      <w:rPr>
                                        <w:color w:val="FFFFFF" w:themeColor="background1"/>
                                      </w:rPr>
                                      <w:t>Sample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3D26CE"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" fillcolor="#1f497d [3215]" stroked="f" strokeweight="2p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59CDE599" w14:textId="77777777" w:rsidR="0016752B" w:rsidRDefault="002C5D53">
                              <w:pPr>
                                <w:pStyle w:val="Subtitle"/>
                                <w:rPr>
                                  <w:color w:val="FFFFFF" w:themeColor="background1"/>
                                </w:rPr>
                              </w:pPr>
                              <w:r>
                                <w:rPr>
                                  <w:color w:val="FFFFFF" w:themeColor="background1"/>
                                </w:rPr>
                                <w:t>Sample project</w:t>
                              </w:r>
                            </w:p>
                          </w:sdtContent>
                        </w:sdt>
                      </w:txbxContent>
                    </v:textbox>
                    <w10:wrap anchorx="page" anchory="page"/>
                  </v:rect>
                </w:pict>
              </mc:Fallback>
            </mc:AlternateContent>
          </w:r>
        </w:p>
        <w:p w14:paraId="79E4F420" w14:textId="77777777" w:rsidR="0016752B" w:rsidRDefault="0016752B"/>
        <w:p w14:paraId="3A3BC582" w14:textId="77777777" w:rsidR="0016752B" w:rsidRDefault="0016752B">
          <w:pPr>
            <w:tabs>
              <w:tab w:val="clear" w:pos="706"/>
            </w:tabs>
            <w:suppressAutoHyphens w:val="0"/>
          </w:pPr>
          <w:r>
            <w:rPr>
              <w:b/>
              <w:caps/>
            </w:rPr>
            <w:br w:type="page"/>
          </w:r>
        </w:p>
      </w:sdtContent>
    </w:sdt>
    <w:p w14:paraId="6E6782C8" w14:textId="77777777" w:rsidR="002C5D53" w:rsidRDefault="002C5D53" w:rsidP="002C5D53">
      <w:pPr>
        <w:pStyle w:val="TOCHeading"/>
      </w:pPr>
    </w:p>
    <w:sdt>
      <w:sdtPr>
        <w:rPr>
          <w:rFonts w:ascii="Times New Roman" w:eastAsiaTheme="minorEastAsia" w:hAnsi="Times New Roman" w:cs="Tahoma"/>
          <w:b w:val="0"/>
          <w:bCs w:val="0"/>
          <w:color w:val="00000A"/>
          <w:sz w:val="24"/>
          <w:szCs w:val="24"/>
          <w:lang w:eastAsia="en-US"/>
        </w:rPr>
        <w:id w:val="-129403494"/>
        <w:docPartObj>
          <w:docPartGallery w:val="Table of Contents"/>
          <w:docPartUnique/>
        </w:docPartObj>
      </w:sdtPr>
      <w:sdtEndPr>
        <w:rPr>
          <w:noProof/>
        </w:rPr>
      </w:sdtEndPr>
      <w:sdtContent>
        <w:p w14:paraId="029617D6" w14:textId="77777777" w:rsidR="00893F1E" w:rsidRDefault="77E3039C" w:rsidP="002C5D53">
          <w:pPr>
            <w:pStyle w:val="TOCHeading"/>
          </w:pPr>
          <w:r>
            <w:t>Contents</w:t>
          </w:r>
        </w:p>
        <w:p w14:paraId="4DE09268" w14:textId="77777777" w:rsidR="00AC06F3" w:rsidRDefault="00893F1E">
          <w:pPr>
            <w:pStyle w:val="TOC1"/>
            <w:tabs>
              <w:tab w:val="right" w:pos="9628"/>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352544209" w:history="1">
            <w:r w:rsidR="00AC06F3" w:rsidRPr="0048151C">
              <w:rPr>
                <w:rStyle w:val="Hyperlink"/>
                <w:noProof/>
              </w:rPr>
              <w:t>Team members</w:t>
            </w:r>
            <w:r w:rsidR="00AC06F3">
              <w:rPr>
                <w:noProof/>
                <w:webHidden/>
              </w:rPr>
              <w:tab/>
            </w:r>
            <w:r w:rsidR="00AC06F3">
              <w:rPr>
                <w:noProof/>
                <w:webHidden/>
              </w:rPr>
              <w:fldChar w:fldCharType="begin"/>
            </w:r>
            <w:r w:rsidR="00AC06F3">
              <w:rPr>
                <w:noProof/>
                <w:webHidden/>
              </w:rPr>
              <w:instrText xml:space="preserve"> PAGEREF _Toc352544209 \h </w:instrText>
            </w:r>
            <w:r w:rsidR="00AC06F3">
              <w:rPr>
                <w:noProof/>
                <w:webHidden/>
              </w:rPr>
            </w:r>
            <w:r w:rsidR="00AC06F3">
              <w:rPr>
                <w:noProof/>
                <w:webHidden/>
              </w:rPr>
              <w:fldChar w:fldCharType="separate"/>
            </w:r>
            <w:r w:rsidR="00AC06F3">
              <w:rPr>
                <w:noProof/>
                <w:webHidden/>
              </w:rPr>
              <w:t>2</w:t>
            </w:r>
            <w:r w:rsidR="00AC06F3">
              <w:rPr>
                <w:noProof/>
                <w:webHidden/>
              </w:rPr>
              <w:fldChar w:fldCharType="end"/>
            </w:r>
          </w:hyperlink>
        </w:p>
        <w:p w14:paraId="7A279EFA" w14:textId="77777777" w:rsidR="00AC06F3" w:rsidRDefault="00F14C95">
          <w:pPr>
            <w:pStyle w:val="TOC1"/>
            <w:tabs>
              <w:tab w:val="right" w:pos="9628"/>
            </w:tabs>
            <w:rPr>
              <w:rFonts w:asciiTheme="minorHAnsi" w:hAnsiTheme="minorHAnsi" w:cstheme="minorBidi"/>
              <w:noProof/>
              <w:color w:val="auto"/>
              <w:sz w:val="22"/>
              <w:szCs w:val="22"/>
            </w:rPr>
          </w:pPr>
          <w:hyperlink w:anchor="_Toc352544210" w:history="1">
            <w:r w:rsidR="00AC06F3" w:rsidRPr="0048151C">
              <w:rPr>
                <w:rStyle w:val="Hyperlink"/>
                <w:noProof/>
              </w:rPr>
              <w:t>Overview</w:t>
            </w:r>
            <w:r w:rsidR="00AC06F3">
              <w:rPr>
                <w:noProof/>
                <w:webHidden/>
              </w:rPr>
              <w:tab/>
            </w:r>
            <w:r w:rsidR="00AC06F3">
              <w:rPr>
                <w:noProof/>
                <w:webHidden/>
              </w:rPr>
              <w:fldChar w:fldCharType="begin"/>
            </w:r>
            <w:r w:rsidR="00AC06F3">
              <w:rPr>
                <w:noProof/>
                <w:webHidden/>
              </w:rPr>
              <w:instrText xml:space="preserve"> PAGEREF _Toc352544210 \h </w:instrText>
            </w:r>
            <w:r w:rsidR="00AC06F3">
              <w:rPr>
                <w:noProof/>
                <w:webHidden/>
              </w:rPr>
            </w:r>
            <w:r w:rsidR="00AC06F3">
              <w:rPr>
                <w:noProof/>
                <w:webHidden/>
              </w:rPr>
              <w:fldChar w:fldCharType="separate"/>
            </w:r>
            <w:r w:rsidR="00AC06F3">
              <w:rPr>
                <w:noProof/>
                <w:webHidden/>
              </w:rPr>
              <w:t>2</w:t>
            </w:r>
            <w:r w:rsidR="00AC06F3">
              <w:rPr>
                <w:noProof/>
                <w:webHidden/>
              </w:rPr>
              <w:fldChar w:fldCharType="end"/>
            </w:r>
          </w:hyperlink>
        </w:p>
        <w:p w14:paraId="11A98A98" w14:textId="77777777" w:rsidR="00AC06F3" w:rsidRDefault="00F14C95">
          <w:pPr>
            <w:pStyle w:val="TOC1"/>
            <w:tabs>
              <w:tab w:val="right" w:pos="9628"/>
            </w:tabs>
            <w:rPr>
              <w:rFonts w:asciiTheme="minorHAnsi" w:hAnsiTheme="minorHAnsi" w:cstheme="minorBidi"/>
              <w:noProof/>
              <w:color w:val="auto"/>
              <w:sz w:val="22"/>
              <w:szCs w:val="22"/>
            </w:rPr>
          </w:pPr>
          <w:hyperlink w:anchor="_Toc352544211" w:history="1">
            <w:r w:rsidR="00AC06F3" w:rsidRPr="0048151C">
              <w:rPr>
                <w:rStyle w:val="Hyperlink"/>
                <w:noProof/>
              </w:rPr>
              <w:t>Requirements</w:t>
            </w:r>
            <w:r w:rsidR="00AC06F3">
              <w:rPr>
                <w:noProof/>
                <w:webHidden/>
              </w:rPr>
              <w:tab/>
            </w:r>
            <w:r w:rsidR="00AC06F3">
              <w:rPr>
                <w:noProof/>
                <w:webHidden/>
              </w:rPr>
              <w:fldChar w:fldCharType="begin"/>
            </w:r>
            <w:r w:rsidR="00AC06F3">
              <w:rPr>
                <w:noProof/>
                <w:webHidden/>
              </w:rPr>
              <w:instrText xml:space="preserve"> PAGEREF _Toc352544211 \h </w:instrText>
            </w:r>
            <w:r w:rsidR="00AC06F3">
              <w:rPr>
                <w:noProof/>
                <w:webHidden/>
              </w:rPr>
            </w:r>
            <w:r w:rsidR="00AC06F3">
              <w:rPr>
                <w:noProof/>
                <w:webHidden/>
              </w:rPr>
              <w:fldChar w:fldCharType="separate"/>
            </w:r>
            <w:r w:rsidR="00AC06F3">
              <w:rPr>
                <w:noProof/>
                <w:webHidden/>
              </w:rPr>
              <w:t>2</w:t>
            </w:r>
            <w:r w:rsidR="00AC06F3">
              <w:rPr>
                <w:noProof/>
                <w:webHidden/>
              </w:rPr>
              <w:fldChar w:fldCharType="end"/>
            </w:r>
          </w:hyperlink>
        </w:p>
        <w:p w14:paraId="559A5667" w14:textId="77777777" w:rsidR="00AC06F3" w:rsidRDefault="00F14C95">
          <w:pPr>
            <w:pStyle w:val="TOC2"/>
            <w:tabs>
              <w:tab w:val="right" w:pos="9628"/>
            </w:tabs>
            <w:rPr>
              <w:rFonts w:asciiTheme="minorHAnsi" w:hAnsiTheme="minorHAnsi" w:cstheme="minorBidi"/>
              <w:noProof/>
              <w:color w:val="auto"/>
              <w:sz w:val="22"/>
              <w:szCs w:val="22"/>
            </w:rPr>
          </w:pPr>
          <w:hyperlink w:anchor="_Toc352544212" w:history="1">
            <w:r w:rsidR="00AC06F3" w:rsidRPr="0048151C">
              <w:rPr>
                <w:rStyle w:val="Hyperlink"/>
                <w:noProof/>
              </w:rPr>
              <w:t>Use Case</w:t>
            </w:r>
            <w:r w:rsidR="00AC06F3">
              <w:rPr>
                <w:noProof/>
                <w:webHidden/>
              </w:rPr>
              <w:tab/>
            </w:r>
            <w:r w:rsidR="00AC06F3">
              <w:rPr>
                <w:noProof/>
                <w:webHidden/>
              </w:rPr>
              <w:fldChar w:fldCharType="begin"/>
            </w:r>
            <w:r w:rsidR="00AC06F3">
              <w:rPr>
                <w:noProof/>
                <w:webHidden/>
              </w:rPr>
              <w:instrText xml:space="preserve"> PAGEREF _Toc352544212 \h </w:instrText>
            </w:r>
            <w:r w:rsidR="00AC06F3">
              <w:rPr>
                <w:noProof/>
                <w:webHidden/>
              </w:rPr>
            </w:r>
            <w:r w:rsidR="00AC06F3">
              <w:rPr>
                <w:noProof/>
                <w:webHidden/>
              </w:rPr>
              <w:fldChar w:fldCharType="separate"/>
            </w:r>
            <w:r w:rsidR="00AC06F3">
              <w:rPr>
                <w:noProof/>
                <w:webHidden/>
              </w:rPr>
              <w:t>2</w:t>
            </w:r>
            <w:r w:rsidR="00AC06F3">
              <w:rPr>
                <w:noProof/>
                <w:webHidden/>
              </w:rPr>
              <w:fldChar w:fldCharType="end"/>
            </w:r>
          </w:hyperlink>
        </w:p>
        <w:p w14:paraId="091B2ECA" w14:textId="77777777" w:rsidR="00AC06F3" w:rsidRDefault="00F14C95">
          <w:pPr>
            <w:pStyle w:val="TOC2"/>
            <w:tabs>
              <w:tab w:val="right" w:pos="9628"/>
            </w:tabs>
            <w:rPr>
              <w:rFonts w:asciiTheme="minorHAnsi" w:hAnsiTheme="minorHAnsi" w:cstheme="minorBidi"/>
              <w:noProof/>
              <w:color w:val="auto"/>
              <w:sz w:val="22"/>
              <w:szCs w:val="22"/>
            </w:rPr>
          </w:pPr>
          <w:hyperlink w:anchor="_Toc352544213" w:history="1">
            <w:r w:rsidR="00AC06F3" w:rsidRPr="0048151C">
              <w:rPr>
                <w:rStyle w:val="Hyperlink"/>
                <w:noProof/>
              </w:rPr>
              <w:t>Description of problem</w:t>
            </w:r>
            <w:r w:rsidR="00AC06F3">
              <w:rPr>
                <w:noProof/>
                <w:webHidden/>
              </w:rPr>
              <w:tab/>
            </w:r>
            <w:r w:rsidR="00AC06F3">
              <w:rPr>
                <w:noProof/>
                <w:webHidden/>
              </w:rPr>
              <w:fldChar w:fldCharType="begin"/>
            </w:r>
            <w:r w:rsidR="00AC06F3">
              <w:rPr>
                <w:noProof/>
                <w:webHidden/>
              </w:rPr>
              <w:instrText xml:space="preserve"> PAGEREF _Toc352544213 \h </w:instrText>
            </w:r>
            <w:r w:rsidR="00AC06F3">
              <w:rPr>
                <w:noProof/>
                <w:webHidden/>
              </w:rPr>
            </w:r>
            <w:r w:rsidR="00AC06F3">
              <w:rPr>
                <w:noProof/>
                <w:webHidden/>
              </w:rPr>
              <w:fldChar w:fldCharType="separate"/>
            </w:r>
            <w:r w:rsidR="00AC06F3">
              <w:rPr>
                <w:noProof/>
                <w:webHidden/>
              </w:rPr>
              <w:t>2</w:t>
            </w:r>
            <w:r w:rsidR="00AC06F3">
              <w:rPr>
                <w:noProof/>
                <w:webHidden/>
              </w:rPr>
              <w:fldChar w:fldCharType="end"/>
            </w:r>
          </w:hyperlink>
        </w:p>
        <w:p w14:paraId="65FDBA7B" w14:textId="77777777" w:rsidR="00AC06F3" w:rsidRDefault="00F14C95">
          <w:pPr>
            <w:pStyle w:val="TOC1"/>
            <w:tabs>
              <w:tab w:val="right" w:pos="9628"/>
            </w:tabs>
            <w:rPr>
              <w:rFonts w:asciiTheme="minorHAnsi" w:hAnsiTheme="minorHAnsi" w:cstheme="minorBidi"/>
              <w:noProof/>
              <w:color w:val="auto"/>
              <w:sz w:val="22"/>
              <w:szCs w:val="22"/>
            </w:rPr>
          </w:pPr>
          <w:hyperlink w:anchor="_Toc352544214" w:history="1">
            <w:r w:rsidR="00AC06F3" w:rsidRPr="0048151C">
              <w:rPr>
                <w:rStyle w:val="Hyperlink"/>
                <w:noProof/>
              </w:rPr>
              <w:t>Design</w:t>
            </w:r>
            <w:r w:rsidR="00AC06F3">
              <w:rPr>
                <w:noProof/>
                <w:webHidden/>
              </w:rPr>
              <w:tab/>
            </w:r>
            <w:r w:rsidR="00AC06F3">
              <w:rPr>
                <w:noProof/>
                <w:webHidden/>
              </w:rPr>
              <w:fldChar w:fldCharType="begin"/>
            </w:r>
            <w:r w:rsidR="00AC06F3">
              <w:rPr>
                <w:noProof/>
                <w:webHidden/>
              </w:rPr>
              <w:instrText xml:space="preserve"> PAGEREF _Toc352544214 \h </w:instrText>
            </w:r>
            <w:r w:rsidR="00AC06F3">
              <w:rPr>
                <w:noProof/>
                <w:webHidden/>
              </w:rPr>
            </w:r>
            <w:r w:rsidR="00AC06F3">
              <w:rPr>
                <w:noProof/>
                <w:webHidden/>
              </w:rPr>
              <w:fldChar w:fldCharType="separate"/>
            </w:r>
            <w:r w:rsidR="00AC06F3">
              <w:rPr>
                <w:noProof/>
                <w:webHidden/>
              </w:rPr>
              <w:t>3</w:t>
            </w:r>
            <w:r w:rsidR="00AC06F3">
              <w:rPr>
                <w:noProof/>
                <w:webHidden/>
              </w:rPr>
              <w:fldChar w:fldCharType="end"/>
            </w:r>
          </w:hyperlink>
        </w:p>
        <w:p w14:paraId="786F89B7" w14:textId="77777777" w:rsidR="00AC06F3" w:rsidRDefault="00F14C95">
          <w:pPr>
            <w:pStyle w:val="TOC2"/>
            <w:tabs>
              <w:tab w:val="right" w:pos="9628"/>
            </w:tabs>
            <w:rPr>
              <w:rFonts w:asciiTheme="minorHAnsi" w:hAnsiTheme="minorHAnsi" w:cstheme="minorBidi"/>
              <w:noProof/>
              <w:color w:val="auto"/>
              <w:sz w:val="22"/>
              <w:szCs w:val="22"/>
            </w:rPr>
          </w:pPr>
          <w:hyperlink w:anchor="_Toc352544215" w:history="1">
            <w:r w:rsidR="00AC06F3" w:rsidRPr="0048151C">
              <w:rPr>
                <w:rStyle w:val="Hyperlink"/>
                <w:noProof/>
              </w:rPr>
              <w:t>Sequence of major functionality</w:t>
            </w:r>
            <w:r w:rsidR="00AC06F3">
              <w:rPr>
                <w:noProof/>
                <w:webHidden/>
              </w:rPr>
              <w:tab/>
            </w:r>
            <w:r w:rsidR="00AC06F3">
              <w:rPr>
                <w:noProof/>
                <w:webHidden/>
              </w:rPr>
              <w:fldChar w:fldCharType="begin"/>
            </w:r>
            <w:r w:rsidR="00AC06F3">
              <w:rPr>
                <w:noProof/>
                <w:webHidden/>
              </w:rPr>
              <w:instrText xml:space="preserve"> PAGEREF _Toc352544215 \h </w:instrText>
            </w:r>
            <w:r w:rsidR="00AC06F3">
              <w:rPr>
                <w:noProof/>
                <w:webHidden/>
              </w:rPr>
            </w:r>
            <w:r w:rsidR="00AC06F3">
              <w:rPr>
                <w:noProof/>
                <w:webHidden/>
              </w:rPr>
              <w:fldChar w:fldCharType="separate"/>
            </w:r>
            <w:r w:rsidR="00AC06F3">
              <w:rPr>
                <w:noProof/>
                <w:webHidden/>
              </w:rPr>
              <w:t>3</w:t>
            </w:r>
            <w:r w:rsidR="00AC06F3">
              <w:rPr>
                <w:noProof/>
                <w:webHidden/>
              </w:rPr>
              <w:fldChar w:fldCharType="end"/>
            </w:r>
          </w:hyperlink>
        </w:p>
        <w:p w14:paraId="4DDC5643" w14:textId="77777777" w:rsidR="00AC06F3" w:rsidRDefault="00F14C95">
          <w:pPr>
            <w:pStyle w:val="TOC3"/>
            <w:tabs>
              <w:tab w:val="right" w:pos="9628"/>
            </w:tabs>
            <w:rPr>
              <w:rFonts w:asciiTheme="minorHAnsi" w:hAnsiTheme="minorHAnsi" w:cstheme="minorBidi"/>
              <w:noProof/>
              <w:color w:val="auto"/>
              <w:sz w:val="22"/>
              <w:szCs w:val="22"/>
            </w:rPr>
          </w:pPr>
          <w:hyperlink w:anchor="_Toc352544216" w:history="1">
            <w:r w:rsidR="00AC06F3" w:rsidRPr="0048151C">
              <w:rPr>
                <w:rStyle w:val="Hyperlink"/>
                <w:noProof/>
              </w:rPr>
              <w:t>Web UI (Common case)</w:t>
            </w:r>
            <w:r w:rsidR="00AC06F3">
              <w:rPr>
                <w:noProof/>
                <w:webHidden/>
              </w:rPr>
              <w:tab/>
            </w:r>
            <w:r w:rsidR="00AC06F3">
              <w:rPr>
                <w:noProof/>
                <w:webHidden/>
              </w:rPr>
              <w:fldChar w:fldCharType="begin"/>
            </w:r>
            <w:r w:rsidR="00AC06F3">
              <w:rPr>
                <w:noProof/>
                <w:webHidden/>
              </w:rPr>
              <w:instrText xml:space="preserve"> PAGEREF _Toc352544216 \h </w:instrText>
            </w:r>
            <w:r w:rsidR="00AC06F3">
              <w:rPr>
                <w:noProof/>
                <w:webHidden/>
              </w:rPr>
            </w:r>
            <w:r w:rsidR="00AC06F3">
              <w:rPr>
                <w:noProof/>
                <w:webHidden/>
              </w:rPr>
              <w:fldChar w:fldCharType="separate"/>
            </w:r>
            <w:r w:rsidR="00AC06F3">
              <w:rPr>
                <w:noProof/>
                <w:webHidden/>
              </w:rPr>
              <w:t>3</w:t>
            </w:r>
            <w:r w:rsidR="00AC06F3">
              <w:rPr>
                <w:noProof/>
                <w:webHidden/>
              </w:rPr>
              <w:fldChar w:fldCharType="end"/>
            </w:r>
          </w:hyperlink>
        </w:p>
        <w:p w14:paraId="411C81F6" w14:textId="77777777" w:rsidR="00AC06F3" w:rsidRDefault="00F14C95">
          <w:pPr>
            <w:pStyle w:val="TOC2"/>
            <w:tabs>
              <w:tab w:val="right" w:pos="9628"/>
            </w:tabs>
            <w:rPr>
              <w:rFonts w:asciiTheme="minorHAnsi" w:hAnsiTheme="minorHAnsi" w:cstheme="minorBidi"/>
              <w:noProof/>
              <w:color w:val="auto"/>
              <w:sz w:val="22"/>
              <w:szCs w:val="22"/>
            </w:rPr>
          </w:pPr>
          <w:hyperlink w:anchor="_Toc352544217" w:history="1">
            <w:r w:rsidR="00AC06F3" w:rsidRPr="0048151C">
              <w:rPr>
                <w:rStyle w:val="Hyperlink"/>
                <w:noProof/>
              </w:rPr>
              <w:t>Table layout</w:t>
            </w:r>
            <w:r w:rsidR="00AC06F3">
              <w:rPr>
                <w:noProof/>
                <w:webHidden/>
              </w:rPr>
              <w:tab/>
            </w:r>
            <w:r w:rsidR="00AC06F3">
              <w:rPr>
                <w:noProof/>
                <w:webHidden/>
              </w:rPr>
              <w:fldChar w:fldCharType="begin"/>
            </w:r>
            <w:r w:rsidR="00AC06F3">
              <w:rPr>
                <w:noProof/>
                <w:webHidden/>
              </w:rPr>
              <w:instrText xml:space="preserve"> PAGEREF _Toc352544217 \h </w:instrText>
            </w:r>
            <w:r w:rsidR="00AC06F3">
              <w:rPr>
                <w:noProof/>
                <w:webHidden/>
              </w:rPr>
            </w:r>
            <w:r w:rsidR="00AC06F3">
              <w:rPr>
                <w:noProof/>
                <w:webHidden/>
              </w:rPr>
              <w:fldChar w:fldCharType="separate"/>
            </w:r>
            <w:r w:rsidR="00AC06F3">
              <w:rPr>
                <w:noProof/>
                <w:webHidden/>
              </w:rPr>
              <w:t>3</w:t>
            </w:r>
            <w:r w:rsidR="00AC06F3">
              <w:rPr>
                <w:noProof/>
                <w:webHidden/>
              </w:rPr>
              <w:fldChar w:fldCharType="end"/>
            </w:r>
          </w:hyperlink>
        </w:p>
        <w:p w14:paraId="189D8F65" w14:textId="77777777" w:rsidR="00AC06F3" w:rsidRDefault="00F14C95">
          <w:pPr>
            <w:pStyle w:val="TOC2"/>
            <w:tabs>
              <w:tab w:val="right" w:pos="9628"/>
            </w:tabs>
            <w:rPr>
              <w:rFonts w:asciiTheme="minorHAnsi" w:hAnsiTheme="minorHAnsi" w:cstheme="minorBidi"/>
              <w:noProof/>
              <w:color w:val="auto"/>
              <w:sz w:val="22"/>
              <w:szCs w:val="22"/>
            </w:rPr>
          </w:pPr>
          <w:hyperlink w:anchor="_Toc352544218" w:history="1">
            <w:r w:rsidR="00AC06F3" w:rsidRPr="0048151C">
              <w:rPr>
                <w:rStyle w:val="Hyperlink"/>
                <w:noProof/>
              </w:rPr>
              <w:t>Deployment</w:t>
            </w:r>
            <w:r w:rsidR="00AC06F3">
              <w:rPr>
                <w:noProof/>
                <w:webHidden/>
              </w:rPr>
              <w:tab/>
            </w:r>
            <w:r w:rsidR="00AC06F3">
              <w:rPr>
                <w:noProof/>
                <w:webHidden/>
              </w:rPr>
              <w:fldChar w:fldCharType="begin"/>
            </w:r>
            <w:r w:rsidR="00AC06F3">
              <w:rPr>
                <w:noProof/>
                <w:webHidden/>
              </w:rPr>
              <w:instrText xml:space="preserve"> PAGEREF _Toc352544218 \h </w:instrText>
            </w:r>
            <w:r w:rsidR="00AC06F3">
              <w:rPr>
                <w:noProof/>
                <w:webHidden/>
              </w:rPr>
            </w:r>
            <w:r w:rsidR="00AC06F3">
              <w:rPr>
                <w:noProof/>
                <w:webHidden/>
              </w:rPr>
              <w:fldChar w:fldCharType="separate"/>
            </w:r>
            <w:r w:rsidR="00AC06F3">
              <w:rPr>
                <w:noProof/>
                <w:webHidden/>
              </w:rPr>
              <w:t>3</w:t>
            </w:r>
            <w:r w:rsidR="00AC06F3">
              <w:rPr>
                <w:noProof/>
                <w:webHidden/>
              </w:rPr>
              <w:fldChar w:fldCharType="end"/>
            </w:r>
          </w:hyperlink>
        </w:p>
        <w:p w14:paraId="72D8FFFB" w14:textId="77777777" w:rsidR="00AC06F3" w:rsidRDefault="00F14C95">
          <w:pPr>
            <w:pStyle w:val="TOC1"/>
            <w:tabs>
              <w:tab w:val="right" w:pos="9628"/>
            </w:tabs>
            <w:rPr>
              <w:rFonts w:asciiTheme="minorHAnsi" w:hAnsiTheme="minorHAnsi" w:cstheme="minorBidi"/>
              <w:noProof/>
              <w:color w:val="auto"/>
              <w:sz w:val="22"/>
              <w:szCs w:val="22"/>
            </w:rPr>
          </w:pPr>
          <w:hyperlink w:anchor="_Toc352544219" w:history="1">
            <w:r w:rsidR="00AC06F3" w:rsidRPr="0048151C">
              <w:rPr>
                <w:rStyle w:val="Hyperlink"/>
                <w:noProof/>
              </w:rPr>
              <w:t>Discussion of how your design met the requirements</w:t>
            </w:r>
            <w:r w:rsidR="00AC06F3">
              <w:rPr>
                <w:noProof/>
                <w:webHidden/>
              </w:rPr>
              <w:tab/>
            </w:r>
            <w:r w:rsidR="00AC06F3">
              <w:rPr>
                <w:noProof/>
                <w:webHidden/>
              </w:rPr>
              <w:fldChar w:fldCharType="begin"/>
            </w:r>
            <w:r w:rsidR="00AC06F3">
              <w:rPr>
                <w:noProof/>
                <w:webHidden/>
              </w:rPr>
              <w:instrText xml:space="preserve"> PAGEREF _Toc352544219 \h </w:instrText>
            </w:r>
            <w:r w:rsidR="00AC06F3">
              <w:rPr>
                <w:noProof/>
                <w:webHidden/>
              </w:rPr>
            </w:r>
            <w:r w:rsidR="00AC06F3">
              <w:rPr>
                <w:noProof/>
                <w:webHidden/>
              </w:rPr>
              <w:fldChar w:fldCharType="separate"/>
            </w:r>
            <w:r w:rsidR="00AC06F3">
              <w:rPr>
                <w:noProof/>
                <w:webHidden/>
              </w:rPr>
              <w:t>3</w:t>
            </w:r>
            <w:r w:rsidR="00AC06F3">
              <w:rPr>
                <w:noProof/>
                <w:webHidden/>
              </w:rPr>
              <w:fldChar w:fldCharType="end"/>
            </w:r>
          </w:hyperlink>
        </w:p>
        <w:p w14:paraId="50E835D7" w14:textId="77777777" w:rsidR="00AC06F3" w:rsidRDefault="00F14C95">
          <w:pPr>
            <w:pStyle w:val="TOC1"/>
            <w:tabs>
              <w:tab w:val="right" w:pos="9628"/>
            </w:tabs>
            <w:rPr>
              <w:rFonts w:asciiTheme="minorHAnsi" w:hAnsiTheme="minorHAnsi" w:cstheme="minorBidi"/>
              <w:noProof/>
              <w:color w:val="auto"/>
              <w:sz w:val="22"/>
              <w:szCs w:val="22"/>
            </w:rPr>
          </w:pPr>
          <w:hyperlink w:anchor="_Toc352544220" w:history="1">
            <w:r w:rsidR="00AC06F3" w:rsidRPr="0048151C">
              <w:rPr>
                <w:rStyle w:val="Hyperlink"/>
                <w:noProof/>
              </w:rPr>
              <w:t>Discussion of lessons learned</w:t>
            </w:r>
            <w:r w:rsidR="00AC06F3">
              <w:rPr>
                <w:noProof/>
                <w:webHidden/>
              </w:rPr>
              <w:tab/>
            </w:r>
            <w:r w:rsidR="00AC06F3">
              <w:rPr>
                <w:noProof/>
                <w:webHidden/>
              </w:rPr>
              <w:fldChar w:fldCharType="begin"/>
            </w:r>
            <w:r w:rsidR="00AC06F3">
              <w:rPr>
                <w:noProof/>
                <w:webHidden/>
              </w:rPr>
              <w:instrText xml:space="preserve"> PAGEREF _Toc352544220 \h </w:instrText>
            </w:r>
            <w:r w:rsidR="00AC06F3">
              <w:rPr>
                <w:noProof/>
                <w:webHidden/>
              </w:rPr>
            </w:r>
            <w:r w:rsidR="00AC06F3">
              <w:rPr>
                <w:noProof/>
                <w:webHidden/>
              </w:rPr>
              <w:fldChar w:fldCharType="separate"/>
            </w:r>
            <w:r w:rsidR="00AC06F3">
              <w:rPr>
                <w:noProof/>
                <w:webHidden/>
              </w:rPr>
              <w:t>4</w:t>
            </w:r>
            <w:r w:rsidR="00AC06F3">
              <w:rPr>
                <w:noProof/>
                <w:webHidden/>
              </w:rPr>
              <w:fldChar w:fldCharType="end"/>
            </w:r>
          </w:hyperlink>
        </w:p>
        <w:p w14:paraId="74E950C4" w14:textId="77777777" w:rsidR="00AC06F3" w:rsidRDefault="00F14C95">
          <w:pPr>
            <w:pStyle w:val="TOC1"/>
            <w:tabs>
              <w:tab w:val="right" w:pos="9628"/>
            </w:tabs>
            <w:rPr>
              <w:rFonts w:asciiTheme="minorHAnsi" w:hAnsiTheme="minorHAnsi" w:cstheme="minorBidi"/>
              <w:noProof/>
              <w:color w:val="auto"/>
              <w:sz w:val="22"/>
              <w:szCs w:val="22"/>
            </w:rPr>
          </w:pPr>
          <w:hyperlink w:anchor="_Toc352544221" w:history="1">
            <w:r w:rsidR="00AC06F3" w:rsidRPr="0048151C">
              <w:rPr>
                <w:rStyle w:val="Hyperlink"/>
                <w:noProof/>
              </w:rPr>
              <w:t>Decision Log</w:t>
            </w:r>
            <w:r w:rsidR="00AC06F3">
              <w:rPr>
                <w:noProof/>
                <w:webHidden/>
              </w:rPr>
              <w:tab/>
            </w:r>
            <w:r w:rsidR="00AC06F3">
              <w:rPr>
                <w:noProof/>
                <w:webHidden/>
              </w:rPr>
              <w:fldChar w:fldCharType="begin"/>
            </w:r>
            <w:r w:rsidR="00AC06F3">
              <w:rPr>
                <w:noProof/>
                <w:webHidden/>
              </w:rPr>
              <w:instrText xml:space="preserve"> PAGEREF _Toc352544221 \h </w:instrText>
            </w:r>
            <w:r w:rsidR="00AC06F3">
              <w:rPr>
                <w:noProof/>
                <w:webHidden/>
              </w:rPr>
            </w:r>
            <w:r w:rsidR="00AC06F3">
              <w:rPr>
                <w:noProof/>
                <w:webHidden/>
              </w:rPr>
              <w:fldChar w:fldCharType="separate"/>
            </w:r>
            <w:r w:rsidR="00AC06F3">
              <w:rPr>
                <w:noProof/>
                <w:webHidden/>
              </w:rPr>
              <w:t>5</w:t>
            </w:r>
            <w:r w:rsidR="00AC06F3">
              <w:rPr>
                <w:noProof/>
                <w:webHidden/>
              </w:rPr>
              <w:fldChar w:fldCharType="end"/>
            </w:r>
          </w:hyperlink>
        </w:p>
        <w:p w14:paraId="34AA3C85" w14:textId="77777777" w:rsidR="00893F1E" w:rsidRDefault="00893F1E">
          <w:r>
            <w:rPr>
              <w:b/>
              <w:bCs/>
              <w:noProof/>
            </w:rPr>
            <w:fldChar w:fldCharType="end"/>
          </w:r>
        </w:p>
      </w:sdtContent>
    </w:sdt>
    <w:p w14:paraId="7E00FFDF" w14:textId="77777777" w:rsidR="00893F1E" w:rsidRDefault="00893F1E">
      <w:pPr>
        <w:tabs>
          <w:tab w:val="clear" w:pos="706"/>
        </w:tabs>
        <w:suppressAutoHyphens w:val="0"/>
      </w:pPr>
    </w:p>
    <w:p w14:paraId="0DA6A995" w14:textId="77777777" w:rsidR="00D833A3" w:rsidRDefault="00D833A3"/>
    <w:p w14:paraId="1A191067" w14:textId="77777777" w:rsidR="002C5D53" w:rsidRDefault="002C5D53">
      <w:pPr>
        <w:tabs>
          <w:tab w:val="clear" w:pos="706"/>
        </w:tabs>
        <w:suppressAutoHyphens w:val="0"/>
      </w:pPr>
      <w:r>
        <w:br w:type="page"/>
      </w:r>
    </w:p>
    <w:p w14:paraId="14781E2E" w14:textId="77777777" w:rsidR="00153DE6" w:rsidRDefault="77E3039C" w:rsidP="00893F1E">
      <w:pPr>
        <w:pStyle w:val="Heading1"/>
      </w:pPr>
      <w:bookmarkStart w:id="0" w:name="_Toc352544210"/>
      <w:r>
        <w:t>Overview</w:t>
      </w:r>
      <w:bookmarkEnd w:id="0"/>
    </w:p>
    <w:p w14:paraId="296F3560" w14:textId="12BC8420" w:rsidR="00AD2D28" w:rsidRDefault="00E101FE" w:rsidP="00F31D77">
      <w:pPr>
        <w:pStyle w:val="ListParagraph"/>
      </w:pPr>
      <w:r>
        <w:t xml:space="preserve">Develop a </w:t>
      </w:r>
      <w:r w:rsidR="00B92307">
        <w:t xml:space="preserve">simple point of sale </w:t>
      </w:r>
      <w:r>
        <w:t xml:space="preserve">system that stores menu items, including allergy information, ingredients, and price that can be updated and changed.  </w:t>
      </w:r>
      <w:r w:rsidR="00B92307">
        <w:t>My system takes a session object that stores the employee that is using the system as well as what items are available to order, what orders are currently being worked on and makes sure that all information is backed up on the database.  The program also pulls information out of the database for the user to be able to manipulate it without making duplicate entries in the database.  The program checks to make sure that the employee using certain pages has the access level to do so.</w:t>
      </w:r>
    </w:p>
    <w:p w14:paraId="471CCAF6" w14:textId="77777777" w:rsidR="00D00C11" w:rsidRDefault="00D00C11" w:rsidP="00F31D77">
      <w:pPr>
        <w:pStyle w:val="ListParagraph"/>
      </w:pPr>
    </w:p>
    <w:p w14:paraId="2AC9F003" w14:textId="77777777" w:rsidR="00153DE6" w:rsidRDefault="77E3039C" w:rsidP="00893F1E">
      <w:pPr>
        <w:pStyle w:val="Heading1"/>
      </w:pPr>
      <w:bookmarkStart w:id="1" w:name="_Toc352544211"/>
      <w:r>
        <w:t>Requirements</w:t>
      </w:r>
      <w:bookmarkEnd w:id="1"/>
    </w:p>
    <w:p w14:paraId="1E755E80" w14:textId="5FEE4BC4" w:rsidR="00F676BC" w:rsidRDefault="77E3039C" w:rsidP="009D2E77">
      <w:pPr>
        <w:pStyle w:val="Heading2"/>
      </w:pPr>
      <w:bookmarkStart w:id="2" w:name="_Toc352544212"/>
      <w:r>
        <w:t>Use Cas</w:t>
      </w:r>
      <w:bookmarkEnd w:id="2"/>
      <w:r w:rsidR="009D2E77">
        <w:t>e</w:t>
      </w:r>
    </w:p>
    <w:p w14:paraId="53DD80F5" w14:textId="77777777" w:rsidR="00DF0799" w:rsidRPr="00DF0799" w:rsidRDefault="00DF0799" w:rsidP="00DF0799"/>
    <w:p w14:paraId="6D46968F" w14:textId="65AC48E2" w:rsidR="006B424B" w:rsidRDefault="009D2E77" w:rsidP="009D2E77">
      <w:r>
        <w:tab/>
        <w:t xml:space="preserve">User </w:t>
      </w:r>
      <w:r>
        <w:sym w:font="Wingdings" w:char="F0E0"/>
      </w:r>
      <w:r>
        <w:t xml:space="preserve"> client </w:t>
      </w:r>
      <w:r>
        <w:sym w:font="Wingdings" w:char="F0E0"/>
      </w:r>
      <w:r>
        <w:t xml:space="preserve"> server </w:t>
      </w:r>
      <w:r>
        <w:sym w:font="Wingdings" w:char="F0E0"/>
      </w:r>
      <w:r>
        <w:t xml:space="preserve"> </w:t>
      </w:r>
      <w:proofErr w:type="spellStart"/>
      <w:r>
        <w:t>db</w:t>
      </w:r>
      <w:proofErr w:type="spellEnd"/>
      <w:r>
        <w:t xml:space="preserve"> software </w:t>
      </w:r>
      <w:r>
        <w:sym w:font="Wingdings" w:char="F0E0"/>
      </w:r>
      <w:r>
        <w:t xml:space="preserve"> server </w:t>
      </w:r>
      <w:r>
        <w:sym w:font="Wingdings" w:char="F0E0"/>
      </w:r>
      <w:r>
        <w:t xml:space="preserve"> client </w:t>
      </w:r>
      <w:r>
        <w:sym w:font="Wingdings" w:char="F0E0"/>
      </w:r>
      <w:r>
        <w:t xml:space="preserve"> user</w:t>
      </w:r>
    </w:p>
    <w:p w14:paraId="3F2EA67E" w14:textId="7586F072" w:rsidR="00153DE6" w:rsidRDefault="77E3039C" w:rsidP="00893F1E">
      <w:pPr>
        <w:pStyle w:val="Heading2"/>
      </w:pPr>
      <w:bookmarkStart w:id="3" w:name="_Toc352544213"/>
      <w:r>
        <w:t>Description of problem</w:t>
      </w:r>
      <w:bookmarkEnd w:id="3"/>
    </w:p>
    <w:p w14:paraId="54C335A8" w14:textId="77777777" w:rsidR="00DF0799" w:rsidRPr="00DF0799" w:rsidRDefault="00DF0799" w:rsidP="00DF0799"/>
    <w:p w14:paraId="208CB751" w14:textId="2F978E17" w:rsidR="00F31D77" w:rsidRDefault="009D2E77" w:rsidP="00F31D77">
      <w:pPr>
        <w:pStyle w:val="ListParagraph"/>
      </w:pPr>
      <w:r>
        <w:t>User logs into client application to enter in information needed for the transactions.  The client communicates with server, which access</w:t>
      </w:r>
      <w:r w:rsidR="00DF0799">
        <w:t>es</w:t>
      </w:r>
      <w:r>
        <w:t xml:space="preserve"> the </w:t>
      </w:r>
      <w:proofErr w:type="spellStart"/>
      <w:r>
        <w:t>db</w:t>
      </w:r>
      <w:proofErr w:type="spellEnd"/>
      <w:r>
        <w:t xml:space="preserve"> software to pull up menus, as well as employee information such as access credentials to update data.  The client application retrieves the current information from the database and communicates with the server to keep a record of the transactions processed on the client </w:t>
      </w:r>
      <w:r w:rsidR="00DF0799">
        <w:t>application to be able to update any changes made by the client application to the data stored (like menu updates, ingredients, prices, etc.).  The client application will interact with the user by a web interface.</w:t>
      </w:r>
      <w:r w:rsidR="00B92307">
        <w:t xml:space="preserve">  The program needs to be able to travel from one html page to another depending on data manipulation and methods to complete specific tasks.</w:t>
      </w:r>
    </w:p>
    <w:p w14:paraId="67AA258F" w14:textId="77777777" w:rsidR="00DF7713" w:rsidRDefault="00DF7713">
      <w:pPr>
        <w:tabs>
          <w:tab w:val="clear" w:pos="706"/>
        </w:tabs>
        <w:suppressAutoHyphens w:val="0"/>
      </w:pPr>
      <w:r>
        <w:br w:type="page"/>
      </w:r>
    </w:p>
    <w:p w14:paraId="4968BC5E" w14:textId="77777777" w:rsidR="00F676BC" w:rsidRDefault="00F676BC" w:rsidP="00F31D77">
      <w:pPr>
        <w:pStyle w:val="ListParagraph"/>
      </w:pPr>
    </w:p>
    <w:p w14:paraId="0A90C2D7" w14:textId="77777777" w:rsidR="00153DE6" w:rsidRDefault="77E3039C" w:rsidP="00893F1E">
      <w:pPr>
        <w:pStyle w:val="Heading1"/>
      </w:pPr>
      <w:bookmarkStart w:id="4" w:name="_Toc352544214"/>
      <w:r>
        <w:t>Design</w:t>
      </w:r>
      <w:bookmarkEnd w:id="4"/>
    </w:p>
    <w:p w14:paraId="3191EB34" w14:textId="77777777" w:rsidR="00153DE6" w:rsidRDefault="77E3039C" w:rsidP="00893F1E">
      <w:pPr>
        <w:pStyle w:val="Heading2"/>
      </w:pPr>
      <w:bookmarkStart w:id="5" w:name="_Toc352544215"/>
      <w:r>
        <w:t>Sequence of major functionality</w:t>
      </w:r>
      <w:bookmarkEnd w:id="5"/>
    </w:p>
    <w:p w14:paraId="5FE95BAF" w14:textId="6432C798" w:rsidR="0054582C" w:rsidRDefault="77E3039C" w:rsidP="00DF0799">
      <w:pPr>
        <w:pStyle w:val="Heading3"/>
      </w:pPr>
      <w:bookmarkStart w:id="6" w:name="_Toc352544216"/>
      <w:r>
        <w:t>Web UI (Common case)</w:t>
      </w:r>
      <w:bookmarkEnd w:id="6"/>
    </w:p>
    <w:p w14:paraId="4BF2D7C4" w14:textId="42BE667C" w:rsidR="00DF7713" w:rsidRDefault="00B92307" w:rsidP="00B92307">
      <w:r>
        <w:tab/>
        <w:t xml:space="preserve">The web interface starts off on a login page that leads into a screen that displays table buttons that automatically assign a transaction a table menu so that is ready to hold an order at that specific table.  When you click on the table button, it goes into a screen that displays the current information for the transaction that is being manipulated.  Underneath the current transaction information, there is a series of checkboxes that </w:t>
      </w:r>
      <w:r w:rsidR="008335F6">
        <w:t xml:space="preserve">allows you to click on an item, or multiple items, that can be ordered.  After clicking “order” the system, updates the information on the display as well as the information on the database.  The transaction is added to a session </w:t>
      </w:r>
      <w:proofErr w:type="spellStart"/>
      <w:r w:rsidR="008335F6">
        <w:t>arraylist</w:t>
      </w:r>
      <w:proofErr w:type="spellEnd"/>
      <w:r w:rsidR="008335F6">
        <w:t xml:space="preserve"> </w:t>
      </w:r>
      <w:proofErr w:type="gramStart"/>
      <w:r w:rsidR="008335F6">
        <w:t>that  keeps</w:t>
      </w:r>
      <w:proofErr w:type="gramEnd"/>
      <w:r w:rsidR="008335F6">
        <w:t xml:space="preserve"> track of the current orders, as well as the order that is being manipulated at the current time.  The transaction screen allows you to close the transaction, entering the payment type and uploading the final information to the database and return to the table screen.  Going back to the table screen, there is also the option to go into administration screens that can update employee information, create a new employee or the information and do the same for menu items.  To be able to enter the admin pages, the program makes sure that you have the proper security level.  After making updates/changes you are redirected back to the table screen.  You are also able to log out from the table screen, which will invalidate the session id and redirect you to the login page.</w:t>
      </w:r>
    </w:p>
    <w:p w14:paraId="58709884" w14:textId="42196045" w:rsidR="00153DE6" w:rsidRDefault="77E3039C" w:rsidP="00893F1E">
      <w:pPr>
        <w:pStyle w:val="Heading2"/>
      </w:pPr>
      <w:bookmarkStart w:id="7" w:name="_Toc352544217"/>
      <w:r>
        <w:t>Table layout</w:t>
      </w:r>
      <w:bookmarkEnd w:id="7"/>
    </w:p>
    <w:p w14:paraId="628F037E" w14:textId="77EB307C" w:rsidR="00205B9B" w:rsidRPr="00205B9B" w:rsidRDefault="00205B9B" w:rsidP="00205B9B">
      <w:r>
        <w:tab/>
      </w:r>
      <w:r>
        <w:tab/>
      </w:r>
      <w:r>
        <w:tab/>
        <w:t>Employee Table</w:t>
      </w:r>
    </w:p>
    <w:tbl>
      <w:tblPr>
        <w:tblStyle w:val="TableGrid"/>
        <w:tblW w:w="0" w:type="auto"/>
        <w:tblInd w:w="1440" w:type="dxa"/>
        <w:tblLook w:val="04A0" w:firstRow="1" w:lastRow="0" w:firstColumn="1" w:lastColumn="0" w:noHBand="0" w:noVBand="1"/>
      </w:tblPr>
      <w:tblGrid>
        <w:gridCol w:w="1176"/>
        <w:gridCol w:w="1123"/>
        <w:gridCol w:w="896"/>
        <w:gridCol w:w="1003"/>
        <w:gridCol w:w="1056"/>
        <w:gridCol w:w="1069"/>
        <w:gridCol w:w="989"/>
      </w:tblGrid>
      <w:tr w:rsidR="00AC7FAC" w14:paraId="4C57978C" w14:textId="77777777" w:rsidTr="00AC7FAC">
        <w:tc>
          <w:tcPr>
            <w:tcW w:w="0" w:type="auto"/>
          </w:tcPr>
          <w:p w14:paraId="54A851E5" w14:textId="420F43F4" w:rsidR="00AC7FAC" w:rsidRDefault="00AC7FAC" w:rsidP="00AC7FAC">
            <w:pPr>
              <w:pStyle w:val="ListParagraph"/>
              <w:ind w:left="0"/>
              <w:jc w:val="center"/>
            </w:pPr>
            <w:proofErr w:type="spellStart"/>
            <w:r>
              <w:t>firstName</w:t>
            </w:r>
            <w:proofErr w:type="spellEnd"/>
          </w:p>
        </w:tc>
        <w:tc>
          <w:tcPr>
            <w:tcW w:w="0" w:type="auto"/>
          </w:tcPr>
          <w:p w14:paraId="585AA8BD" w14:textId="462F7600" w:rsidR="00AC7FAC" w:rsidRDefault="00AC7FAC" w:rsidP="002939BE">
            <w:pPr>
              <w:pStyle w:val="ListParagraph"/>
              <w:ind w:left="0"/>
            </w:pPr>
            <w:proofErr w:type="spellStart"/>
            <w:r>
              <w:t>lastName</w:t>
            </w:r>
            <w:proofErr w:type="spellEnd"/>
          </w:p>
        </w:tc>
        <w:tc>
          <w:tcPr>
            <w:tcW w:w="0" w:type="auto"/>
          </w:tcPr>
          <w:p w14:paraId="29084B34" w14:textId="4DDBB42A" w:rsidR="00AC7FAC" w:rsidRDefault="00AC7FAC" w:rsidP="002939BE">
            <w:pPr>
              <w:pStyle w:val="ListParagraph"/>
              <w:ind w:left="0"/>
            </w:pPr>
            <w:r>
              <w:t>Id</w:t>
            </w:r>
          </w:p>
        </w:tc>
        <w:tc>
          <w:tcPr>
            <w:tcW w:w="0" w:type="auto"/>
          </w:tcPr>
          <w:p w14:paraId="3E39DCFD" w14:textId="7EA7B59B" w:rsidR="00AC7FAC" w:rsidRDefault="00AC7FAC" w:rsidP="002939BE">
            <w:pPr>
              <w:pStyle w:val="ListParagraph"/>
              <w:ind w:left="0"/>
            </w:pPr>
            <w:r>
              <w:t>Pay</w:t>
            </w:r>
          </w:p>
        </w:tc>
        <w:tc>
          <w:tcPr>
            <w:tcW w:w="0" w:type="auto"/>
          </w:tcPr>
          <w:p w14:paraId="4CDF9A3F" w14:textId="1835601B" w:rsidR="00AC7FAC" w:rsidRDefault="00AC7FAC" w:rsidP="002939BE">
            <w:pPr>
              <w:pStyle w:val="ListParagraph"/>
              <w:ind w:left="0"/>
            </w:pPr>
            <w:proofErr w:type="spellStart"/>
            <w:r>
              <w:t>payType</w:t>
            </w:r>
            <w:proofErr w:type="spellEnd"/>
          </w:p>
        </w:tc>
        <w:tc>
          <w:tcPr>
            <w:tcW w:w="0" w:type="auto"/>
          </w:tcPr>
          <w:p w14:paraId="392D2F8A" w14:textId="1A4CB24B" w:rsidR="00AC7FAC" w:rsidRDefault="00AC7FAC" w:rsidP="002939BE">
            <w:pPr>
              <w:pStyle w:val="ListParagraph"/>
              <w:ind w:left="0"/>
            </w:pPr>
            <w:proofErr w:type="spellStart"/>
            <w:r>
              <w:t>secLevel</w:t>
            </w:r>
            <w:proofErr w:type="spellEnd"/>
          </w:p>
        </w:tc>
        <w:tc>
          <w:tcPr>
            <w:tcW w:w="0" w:type="auto"/>
          </w:tcPr>
          <w:p w14:paraId="15859402" w14:textId="0F7CC084" w:rsidR="00AC7FAC" w:rsidRDefault="00AC7FAC" w:rsidP="002939BE">
            <w:pPr>
              <w:pStyle w:val="ListParagraph"/>
              <w:ind w:left="0"/>
            </w:pPr>
            <w:r>
              <w:t>current</w:t>
            </w:r>
          </w:p>
        </w:tc>
      </w:tr>
      <w:tr w:rsidR="00AC7FAC" w14:paraId="43CC2D9D" w14:textId="77777777" w:rsidTr="00AC7FAC">
        <w:tc>
          <w:tcPr>
            <w:tcW w:w="0" w:type="auto"/>
          </w:tcPr>
          <w:p w14:paraId="575DA79B" w14:textId="21E762FE" w:rsidR="00AC7FAC" w:rsidRDefault="00AC7FAC" w:rsidP="002939BE">
            <w:pPr>
              <w:pStyle w:val="ListParagraph"/>
              <w:ind w:left="0"/>
            </w:pPr>
            <w:r>
              <w:t>varchar</w:t>
            </w:r>
          </w:p>
        </w:tc>
        <w:tc>
          <w:tcPr>
            <w:tcW w:w="0" w:type="auto"/>
          </w:tcPr>
          <w:p w14:paraId="3EF3C5AB" w14:textId="464F6C44" w:rsidR="00AC7FAC" w:rsidRDefault="00AC7FAC" w:rsidP="002939BE">
            <w:pPr>
              <w:pStyle w:val="ListParagraph"/>
              <w:ind w:left="0"/>
            </w:pPr>
            <w:r>
              <w:t>Varchar</w:t>
            </w:r>
          </w:p>
        </w:tc>
        <w:tc>
          <w:tcPr>
            <w:tcW w:w="0" w:type="auto"/>
          </w:tcPr>
          <w:p w14:paraId="28F2FB3A" w14:textId="468A01B8" w:rsidR="00AC7FAC" w:rsidRDefault="00AC7FAC" w:rsidP="002939BE">
            <w:pPr>
              <w:pStyle w:val="ListParagraph"/>
              <w:ind w:left="0"/>
            </w:pPr>
            <w:r>
              <w:t>Integer</w:t>
            </w:r>
          </w:p>
        </w:tc>
        <w:tc>
          <w:tcPr>
            <w:tcW w:w="0" w:type="auto"/>
          </w:tcPr>
          <w:p w14:paraId="0C9CAC33" w14:textId="2303D00C" w:rsidR="00AC7FAC" w:rsidRDefault="00AC7FAC" w:rsidP="002939BE">
            <w:pPr>
              <w:pStyle w:val="ListParagraph"/>
              <w:ind w:left="0"/>
            </w:pPr>
            <w:r>
              <w:t>numeric</w:t>
            </w:r>
          </w:p>
        </w:tc>
        <w:tc>
          <w:tcPr>
            <w:tcW w:w="0" w:type="auto"/>
          </w:tcPr>
          <w:p w14:paraId="7186E8FB" w14:textId="44C6CDF5" w:rsidR="00AC7FAC" w:rsidRDefault="00AC7FAC" w:rsidP="002939BE">
            <w:pPr>
              <w:pStyle w:val="ListParagraph"/>
              <w:ind w:left="0"/>
            </w:pPr>
            <w:r>
              <w:t>Varchar</w:t>
            </w:r>
          </w:p>
        </w:tc>
        <w:tc>
          <w:tcPr>
            <w:tcW w:w="0" w:type="auto"/>
          </w:tcPr>
          <w:p w14:paraId="5FA4D7D3" w14:textId="5DAF1EFC" w:rsidR="00AC7FAC" w:rsidRDefault="00AC7FAC" w:rsidP="002939BE">
            <w:pPr>
              <w:pStyle w:val="ListParagraph"/>
              <w:ind w:left="0"/>
            </w:pPr>
            <w:r>
              <w:t>Integer</w:t>
            </w:r>
          </w:p>
        </w:tc>
        <w:tc>
          <w:tcPr>
            <w:tcW w:w="0" w:type="auto"/>
          </w:tcPr>
          <w:p w14:paraId="51F89032" w14:textId="2AF2F5FE" w:rsidR="00AC7FAC" w:rsidRDefault="00AC7FAC" w:rsidP="002939BE">
            <w:pPr>
              <w:pStyle w:val="ListParagraph"/>
              <w:ind w:left="0"/>
            </w:pPr>
            <w:r>
              <w:t>Varchar</w:t>
            </w:r>
          </w:p>
        </w:tc>
      </w:tr>
    </w:tbl>
    <w:p w14:paraId="5BCCE5B9" w14:textId="14B005ED" w:rsidR="00065795" w:rsidRDefault="00065795" w:rsidP="002939BE">
      <w:pPr>
        <w:pStyle w:val="ListParagraph"/>
        <w:ind w:left="1440"/>
      </w:pPr>
    </w:p>
    <w:p w14:paraId="3FE0244C" w14:textId="22007165" w:rsidR="00205B9B" w:rsidRDefault="00205B9B" w:rsidP="002939BE">
      <w:pPr>
        <w:pStyle w:val="ListParagraph"/>
        <w:ind w:left="1440"/>
      </w:pPr>
      <w:r>
        <w:t>Menu Table</w:t>
      </w:r>
    </w:p>
    <w:p w14:paraId="060AECC3" w14:textId="77777777" w:rsidR="00205B9B" w:rsidRDefault="00205B9B" w:rsidP="002939BE">
      <w:pPr>
        <w:pStyle w:val="ListParagraph"/>
        <w:ind w:left="1440"/>
      </w:pPr>
    </w:p>
    <w:tbl>
      <w:tblPr>
        <w:tblStyle w:val="TableGrid"/>
        <w:tblW w:w="0" w:type="auto"/>
        <w:tblInd w:w="1440" w:type="dxa"/>
        <w:tblLook w:val="04A0" w:firstRow="1" w:lastRow="0" w:firstColumn="1" w:lastColumn="0" w:noHBand="0" w:noVBand="1"/>
      </w:tblPr>
      <w:tblGrid>
        <w:gridCol w:w="1185"/>
        <w:gridCol w:w="966"/>
        <w:gridCol w:w="966"/>
        <w:gridCol w:w="966"/>
        <w:gridCol w:w="1031"/>
        <w:gridCol w:w="1264"/>
        <w:gridCol w:w="1070"/>
        <w:gridCol w:w="966"/>
      </w:tblGrid>
      <w:tr w:rsidR="008335F6" w14:paraId="163E5813" w14:textId="77777777" w:rsidTr="00296593">
        <w:tc>
          <w:tcPr>
            <w:tcW w:w="0" w:type="auto"/>
          </w:tcPr>
          <w:p w14:paraId="38E9D541" w14:textId="40D31AD8" w:rsidR="008335F6" w:rsidRDefault="008335F6" w:rsidP="002939BE">
            <w:pPr>
              <w:pStyle w:val="ListParagraph"/>
              <w:ind w:left="0"/>
            </w:pPr>
            <w:r>
              <w:t>ID</w:t>
            </w:r>
          </w:p>
        </w:tc>
        <w:tc>
          <w:tcPr>
            <w:tcW w:w="0" w:type="auto"/>
          </w:tcPr>
          <w:p w14:paraId="248A2219" w14:textId="06EC78FA" w:rsidR="008335F6" w:rsidRDefault="008335F6" w:rsidP="002939BE">
            <w:pPr>
              <w:pStyle w:val="ListParagraph"/>
              <w:ind w:left="0"/>
            </w:pPr>
            <w:r>
              <w:t>Name</w:t>
            </w:r>
          </w:p>
        </w:tc>
        <w:tc>
          <w:tcPr>
            <w:tcW w:w="0" w:type="auto"/>
          </w:tcPr>
          <w:p w14:paraId="624ACF54" w14:textId="0D8CCA30" w:rsidR="008335F6" w:rsidRDefault="008335F6" w:rsidP="002939BE">
            <w:pPr>
              <w:pStyle w:val="ListParagraph"/>
              <w:ind w:left="0"/>
            </w:pPr>
            <w:r>
              <w:t>Type</w:t>
            </w:r>
          </w:p>
        </w:tc>
        <w:tc>
          <w:tcPr>
            <w:tcW w:w="0" w:type="auto"/>
          </w:tcPr>
          <w:p w14:paraId="6B00B6D5" w14:textId="06EACEAB" w:rsidR="008335F6" w:rsidRDefault="008335F6" w:rsidP="002939BE">
            <w:pPr>
              <w:pStyle w:val="ListParagraph"/>
              <w:ind w:left="0"/>
            </w:pPr>
            <w:r>
              <w:t>subtype</w:t>
            </w:r>
          </w:p>
        </w:tc>
        <w:tc>
          <w:tcPr>
            <w:tcW w:w="0" w:type="auto"/>
          </w:tcPr>
          <w:p w14:paraId="15730A1C" w14:textId="59D78BC2" w:rsidR="008335F6" w:rsidRDefault="008335F6" w:rsidP="002939BE">
            <w:pPr>
              <w:pStyle w:val="ListParagraph"/>
              <w:ind w:left="0"/>
            </w:pPr>
            <w:r>
              <w:t>Price</w:t>
            </w:r>
          </w:p>
        </w:tc>
        <w:tc>
          <w:tcPr>
            <w:tcW w:w="0" w:type="auto"/>
          </w:tcPr>
          <w:p w14:paraId="79578A0B" w14:textId="1740FB89" w:rsidR="008335F6" w:rsidRDefault="008335F6" w:rsidP="002939BE">
            <w:pPr>
              <w:pStyle w:val="ListParagraph"/>
              <w:ind w:left="0"/>
            </w:pPr>
            <w:r>
              <w:t>Ingredients</w:t>
            </w:r>
          </w:p>
        </w:tc>
        <w:tc>
          <w:tcPr>
            <w:tcW w:w="0" w:type="auto"/>
          </w:tcPr>
          <w:p w14:paraId="2E57B8D7" w14:textId="4AA9CBDF" w:rsidR="008335F6" w:rsidRDefault="008335F6" w:rsidP="002939BE">
            <w:pPr>
              <w:pStyle w:val="ListParagraph"/>
              <w:ind w:left="0"/>
            </w:pPr>
            <w:r>
              <w:t>Allergies</w:t>
            </w:r>
          </w:p>
        </w:tc>
        <w:tc>
          <w:tcPr>
            <w:tcW w:w="0" w:type="auto"/>
          </w:tcPr>
          <w:p w14:paraId="765AD8DC" w14:textId="3ACD4D81" w:rsidR="008335F6" w:rsidRDefault="008335F6" w:rsidP="002939BE">
            <w:pPr>
              <w:pStyle w:val="ListParagraph"/>
              <w:ind w:left="0"/>
            </w:pPr>
            <w:r>
              <w:t>Current</w:t>
            </w:r>
          </w:p>
        </w:tc>
      </w:tr>
      <w:tr w:rsidR="008335F6" w14:paraId="0F7A031C" w14:textId="77777777" w:rsidTr="00296593">
        <w:tc>
          <w:tcPr>
            <w:tcW w:w="0" w:type="auto"/>
          </w:tcPr>
          <w:p w14:paraId="081ADCE3" w14:textId="6D319819" w:rsidR="008335F6" w:rsidRDefault="008335F6" w:rsidP="002939BE">
            <w:pPr>
              <w:pStyle w:val="ListParagraph"/>
              <w:ind w:left="0"/>
            </w:pPr>
            <w:proofErr w:type="spellStart"/>
            <w:r>
              <w:t>MenuItem</w:t>
            </w:r>
            <w:proofErr w:type="spellEnd"/>
            <w:r>
              <w:t xml:space="preserve"> ID</w:t>
            </w:r>
          </w:p>
        </w:tc>
        <w:tc>
          <w:tcPr>
            <w:tcW w:w="0" w:type="auto"/>
          </w:tcPr>
          <w:p w14:paraId="70C596F5" w14:textId="7DA6EE8F" w:rsidR="008335F6" w:rsidRDefault="008335F6" w:rsidP="002939BE">
            <w:pPr>
              <w:pStyle w:val="ListParagraph"/>
              <w:ind w:left="0"/>
            </w:pPr>
            <w:r>
              <w:t>Varchar</w:t>
            </w:r>
          </w:p>
        </w:tc>
        <w:tc>
          <w:tcPr>
            <w:tcW w:w="0" w:type="auto"/>
          </w:tcPr>
          <w:p w14:paraId="673D2ED6" w14:textId="48DB888B" w:rsidR="008335F6" w:rsidRDefault="008335F6" w:rsidP="002939BE">
            <w:pPr>
              <w:pStyle w:val="ListParagraph"/>
              <w:ind w:left="0"/>
            </w:pPr>
            <w:r>
              <w:t>Varchar</w:t>
            </w:r>
          </w:p>
        </w:tc>
        <w:tc>
          <w:tcPr>
            <w:tcW w:w="0" w:type="auto"/>
          </w:tcPr>
          <w:p w14:paraId="313AAF12" w14:textId="2E3A6F52" w:rsidR="008335F6" w:rsidRDefault="008335F6" w:rsidP="002939BE">
            <w:pPr>
              <w:pStyle w:val="ListParagraph"/>
              <w:ind w:left="0"/>
            </w:pPr>
            <w:r>
              <w:t>Varchar</w:t>
            </w:r>
          </w:p>
        </w:tc>
        <w:tc>
          <w:tcPr>
            <w:tcW w:w="0" w:type="auto"/>
          </w:tcPr>
          <w:p w14:paraId="335B0B86" w14:textId="0B03EDFD" w:rsidR="008335F6" w:rsidRDefault="008335F6" w:rsidP="002939BE">
            <w:pPr>
              <w:pStyle w:val="ListParagraph"/>
              <w:ind w:left="0"/>
            </w:pPr>
            <w:r>
              <w:t>Numeric</w:t>
            </w:r>
          </w:p>
        </w:tc>
        <w:tc>
          <w:tcPr>
            <w:tcW w:w="0" w:type="auto"/>
          </w:tcPr>
          <w:p w14:paraId="46D5E02E" w14:textId="55231CAD" w:rsidR="008335F6" w:rsidRDefault="008335F6" w:rsidP="002939BE">
            <w:pPr>
              <w:pStyle w:val="ListParagraph"/>
              <w:ind w:left="0"/>
            </w:pPr>
            <w:r>
              <w:t>Varchar</w:t>
            </w:r>
          </w:p>
        </w:tc>
        <w:tc>
          <w:tcPr>
            <w:tcW w:w="0" w:type="auto"/>
          </w:tcPr>
          <w:p w14:paraId="16063003" w14:textId="7943298A" w:rsidR="008335F6" w:rsidRDefault="008335F6" w:rsidP="002939BE">
            <w:pPr>
              <w:pStyle w:val="ListParagraph"/>
              <w:ind w:left="0"/>
            </w:pPr>
            <w:r>
              <w:t>Varchar</w:t>
            </w:r>
          </w:p>
        </w:tc>
        <w:tc>
          <w:tcPr>
            <w:tcW w:w="0" w:type="auto"/>
          </w:tcPr>
          <w:p w14:paraId="066C9AC4" w14:textId="026DC881" w:rsidR="008335F6" w:rsidRDefault="008335F6" w:rsidP="002939BE">
            <w:pPr>
              <w:pStyle w:val="ListParagraph"/>
              <w:ind w:left="0"/>
            </w:pPr>
            <w:r>
              <w:t>Varchar</w:t>
            </w:r>
          </w:p>
        </w:tc>
      </w:tr>
    </w:tbl>
    <w:p w14:paraId="6E6B23A5" w14:textId="6C29A9BD" w:rsidR="00AC7FAC" w:rsidRDefault="00AC7FAC" w:rsidP="002939BE">
      <w:pPr>
        <w:pStyle w:val="ListParagraph"/>
        <w:ind w:left="1440"/>
      </w:pPr>
    </w:p>
    <w:p w14:paraId="15619AA5" w14:textId="122DB37F" w:rsidR="00205B9B" w:rsidRDefault="00205B9B" w:rsidP="002939BE">
      <w:pPr>
        <w:pStyle w:val="ListParagraph"/>
        <w:ind w:left="1440"/>
      </w:pPr>
      <w:r>
        <w:t>Transaction Table</w:t>
      </w:r>
    </w:p>
    <w:p w14:paraId="7E4BC3A8" w14:textId="77777777" w:rsidR="00205B9B" w:rsidRDefault="00205B9B" w:rsidP="002939BE">
      <w:pPr>
        <w:pStyle w:val="ListParagraph"/>
        <w:ind w:left="1440"/>
      </w:pPr>
    </w:p>
    <w:p w14:paraId="2D244EE7" w14:textId="1D6E72A0" w:rsidR="00205B9B" w:rsidRDefault="00205B9B" w:rsidP="002939BE">
      <w:pPr>
        <w:pStyle w:val="ListParagraph"/>
        <w:ind w:left="1440"/>
      </w:pPr>
      <w:r>
        <w:t>ID = transaction ID</w:t>
      </w:r>
    </w:p>
    <w:p w14:paraId="22F6DCB5" w14:textId="0D814BBD" w:rsidR="00205B9B" w:rsidRDefault="00205B9B" w:rsidP="002939BE">
      <w:pPr>
        <w:pStyle w:val="ListParagraph"/>
        <w:ind w:left="1440"/>
      </w:pPr>
      <w:proofErr w:type="spellStart"/>
      <w:r>
        <w:t>eID</w:t>
      </w:r>
      <w:proofErr w:type="spellEnd"/>
      <w:r>
        <w:t xml:space="preserve"> = employee ID</w:t>
      </w:r>
    </w:p>
    <w:p w14:paraId="34433AA6" w14:textId="77777777" w:rsidR="00205B9B" w:rsidRDefault="00205B9B" w:rsidP="002939BE">
      <w:pPr>
        <w:pStyle w:val="ListParagraph"/>
        <w:ind w:left="1440"/>
      </w:pPr>
    </w:p>
    <w:tbl>
      <w:tblPr>
        <w:tblStyle w:val="TableGrid"/>
        <w:tblW w:w="0" w:type="auto"/>
        <w:tblInd w:w="1440" w:type="dxa"/>
        <w:tblLook w:val="04A0" w:firstRow="1" w:lastRow="0" w:firstColumn="1" w:lastColumn="0" w:noHBand="0" w:noVBand="1"/>
      </w:tblPr>
      <w:tblGrid>
        <w:gridCol w:w="896"/>
        <w:gridCol w:w="896"/>
        <w:gridCol w:w="1296"/>
        <w:gridCol w:w="1096"/>
        <w:gridCol w:w="1070"/>
        <w:gridCol w:w="1283"/>
        <w:gridCol w:w="1016"/>
      </w:tblGrid>
      <w:tr w:rsidR="008335F6" w14:paraId="36D3AE89" w14:textId="77777777" w:rsidTr="008335F6">
        <w:tc>
          <w:tcPr>
            <w:tcW w:w="0" w:type="auto"/>
          </w:tcPr>
          <w:p w14:paraId="1DD6F9C5" w14:textId="569CDDCB" w:rsidR="008335F6" w:rsidRDefault="008335F6" w:rsidP="002939BE">
            <w:pPr>
              <w:pStyle w:val="ListParagraph"/>
              <w:ind w:left="0"/>
            </w:pPr>
            <w:r>
              <w:t>ID</w:t>
            </w:r>
          </w:p>
        </w:tc>
        <w:tc>
          <w:tcPr>
            <w:tcW w:w="0" w:type="auto"/>
          </w:tcPr>
          <w:p w14:paraId="5B38C186" w14:textId="3B9A9F98" w:rsidR="008335F6" w:rsidRDefault="008335F6" w:rsidP="002939BE">
            <w:pPr>
              <w:pStyle w:val="ListParagraph"/>
              <w:ind w:left="0"/>
            </w:pPr>
            <w:proofErr w:type="spellStart"/>
            <w:r>
              <w:t>eID</w:t>
            </w:r>
            <w:proofErr w:type="spellEnd"/>
          </w:p>
        </w:tc>
        <w:tc>
          <w:tcPr>
            <w:tcW w:w="0" w:type="auto"/>
          </w:tcPr>
          <w:p w14:paraId="21568F2F" w14:textId="77968700" w:rsidR="008335F6" w:rsidRDefault="00E337AE" w:rsidP="002939BE">
            <w:pPr>
              <w:pStyle w:val="ListParagraph"/>
              <w:ind w:left="0"/>
            </w:pPr>
            <w:r>
              <w:t>Ingredients</w:t>
            </w:r>
          </w:p>
        </w:tc>
        <w:tc>
          <w:tcPr>
            <w:tcW w:w="236" w:type="dxa"/>
          </w:tcPr>
          <w:p w14:paraId="4707D61C" w14:textId="59EA0F9C" w:rsidR="008335F6" w:rsidRDefault="008335F6" w:rsidP="002939BE">
            <w:pPr>
              <w:pStyle w:val="ListParagraph"/>
              <w:ind w:left="0"/>
            </w:pPr>
            <w:r>
              <w:t>Allergies</w:t>
            </w:r>
          </w:p>
        </w:tc>
        <w:tc>
          <w:tcPr>
            <w:tcW w:w="1057" w:type="dxa"/>
          </w:tcPr>
          <w:p w14:paraId="54223414" w14:textId="77DAE875" w:rsidR="008335F6" w:rsidRDefault="008335F6" w:rsidP="002939BE">
            <w:pPr>
              <w:pStyle w:val="ListParagraph"/>
              <w:ind w:left="0"/>
            </w:pPr>
            <w:proofErr w:type="spellStart"/>
            <w:r>
              <w:t>NetTotal</w:t>
            </w:r>
            <w:proofErr w:type="spellEnd"/>
          </w:p>
        </w:tc>
        <w:tc>
          <w:tcPr>
            <w:tcW w:w="0" w:type="auto"/>
          </w:tcPr>
          <w:p w14:paraId="2B650C0B" w14:textId="63BE8AC3" w:rsidR="008335F6" w:rsidRDefault="008335F6" w:rsidP="002939BE">
            <w:pPr>
              <w:pStyle w:val="ListParagraph"/>
              <w:ind w:left="0"/>
            </w:pPr>
            <w:proofErr w:type="spellStart"/>
            <w:r>
              <w:t>GrossTotal</w:t>
            </w:r>
            <w:proofErr w:type="spellEnd"/>
          </w:p>
        </w:tc>
        <w:tc>
          <w:tcPr>
            <w:tcW w:w="0" w:type="auto"/>
          </w:tcPr>
          <w:p w14:paraId="5E8BDE15" w14:textId="055D2E69" w:rsidR="008335F6" w:rsidRDefault="008335F6" w:rsidP="002939BE">
            <w:pPr>
              <w:pStyle w:val="ListParagraph"/>
              <w:ind w:left="0"/>
            </w:pPr>
            <w:proofErr w:type="spellStart"/>
            <w:r>
              <w:t>pmType</w:t>
            </w:r>
            <w:proofErr w:type="spellEnd"/>
          </w:p>
        </w:tc>
      </w:tr>
      <w:tr w:rsidR="008335F6" w14:paraId="1142B890" w14:textId="77777777" w:rsidTr="008335F6">
        <w:tc>
          <w:tcPr>
            <w:tcW w:w="0" w:type="auto"/>
          </w:tcPr>
          <w:p w14:paraId="71DB8E9D" w14:textId="2752FE5E" w:rsidR="008335F6" w:rsidRDefault="008335F6" w:rsidP="002939BE">
            <w:pPr>
              <w:pStyle w:val="ListParagraph"/>
              <w:ind w:left="0"/>
            </w:pPr>
            <w:r>
              <w:t>Integer</w:t>
            </w:r>
          </w:p>
        </w:tc>
        <w:tc>
          <w:tcPr>
            <w:tcW w:w="0" w:type="auto"/>
          </w:tcPr>
          <w:p w14:paraId="0EFB1CDE" w14:textId="1E007B83" w:rsidR="008335F6" w:rsidRDefault="008335F6" w:rsidP="002939BE">
            <w:pPr>
              <w:pStyle w:val="ListParagraph"/>
              <w:ind w:left="0"/>
            </w:pPr>
            <w:r>
              <w:t>Integer</w:t>
            </w:r>
          </w:p>
        </w:tc>
        <w:tc>
          <w:tcPr>
            <w:tcW w:w="0" w:type="auto"/>
          </w:tcPr>
          <w:p w14:paraId="288377EF" w14:textId="2FD2DAFB" w:rsidR="008335F6" w:rsidRDefault="00E337AE" w:rsidP="002939BE">
            <w:pPr>
              <w:pStyle w:val="ListParagraph"/>
              <w:ind w:left="0"/>
            </w:pPr>
            <w:proofErr w:type="gramStart"/>
            <w:r>
              <w:t>String[</w:t>
            </w:r>
            <w:proofErr w:type="gramEnd"/>
            <w:r>
              <w:t>]</w:t>
            </w:r>
          </w:p>
        </w:tc>
        <w:tc>
          <w:tcPr>
            <w:tcW w:w="236" w:type="dxa"/>
          </w:tcPr>
          <w:p w14:paraId="2D79C5CD" w14:textId="60602745" w:rsidR="008335F6" w:rsidRDefault="008335F6" w:rsidP="002939BE">
            <w:pPr>
              <w:pStyle w:val="ListParagraph"/>
              <w:ind w:left="0"/>
            </w:pPr>
            <w:proofErr w:type="gramStart"/>
            <w:r>
              <w:t>String</w:t>
            </w:r>
            <w:r w:rsidR="00E337AE">
              <w:t>[</w:t>
            </w:r>
            <w:proofErr w:type="gramEnd"/>
            <w:r w:rsidR="00E337AE">
              <w:t>]</w:t>
            </w:r>
          </w:p>
        </w:tc>
        <w:tc>
          <w:tcPr>
            <w:tcW w:w="1057" w:type="dxa"/>
          </w:tcPr>
          <w:p w14:paraId="65A0A278" w14:textId="380E0353" w:rsidR="008335F6" w:rsidRDefault="008335F6" w:rsidP="002939BE">
            <w:pPr>
              <w:pStyle w:val="ListParagraph"/>
              <w:ind w:left="0"/>
            </w:pPr>
            <w:r>
              <w:t>Numeric</w:t>
            </w:r>
          </w:p>
        </w:tc>
        <w:tc>
          <w:tcPr>
            <w:tcW w:w="0" w:type="auto"/>
          </w:tcPr>
          <w:p w14:paraId="528F1FA1" w14:textId="3F34BF6E" w:rsidR="008335F6" w:rsidRDefault="008335F6" w:rsidP="002939BE">
            <w:pPr>
              <w:pStyle w:val="ListParagraph"/>
              <w:ind w:left="0"/>
            </w:pPr>
            <w:r>
              <w:t>Numeric</w:t>
            </w:r>
          </w:p>
        </w:tc>
        <w:tc>
          <w:tcPr>
            <w:tcW w:w="0" w:type="auto"/>
          </w:tcPr>
          <w:p w14:paraId="57BD390E" w14:textId="623FBBED" w:rsidR="008335F6" w:rsidRDefault="008335F6" w:rsidP="002939BE">
            <w:pPr>
              <w:pStyle w:val="ListParagraph"/>
              <w:ind w:left="0"/>
            </w:pPr>
            <w:r>
              <w:t>varchar</w:t>
            </w:r>
          </w:p>
        </w:tc>
      </w:tr>
    </w:tbl>
    <w:p w14:paraId="7353AEF2" w14:textId="77777777" w:rsidR="00AC7FAC" w:rsidRDefault="00AC7FAC" w:rsidP="002939BE">
      <w:pPr>
        <w:pStyle w:val="ListParagraph"/>
        <w:ind w:left="1440"/>
      </w:pPr>
    </w:p>
    <w:p w14:paraId="25986A59" w14:textId="77777777" w:rsidR="002939BE" w:rsidRDefault="77E3039C" w:rsidP="00893F1E">
      <w:pPr>
        <w:pStyle w:val="Heading2"/>
      </w:pPr>
      <w:bookmarkStart w:id="8" w:name="_Toc352544218"/>
      <w:r>
        <w:t>Deployment</w:t>
      </w:r>
      <w:bookmarkEnd w:id="8"/>
    </w:p>
    <w:p w14:paraId="0FAACFF7" w14:textId="77777777" w:rsidR="007D200D" w:rsidRDefault="007D200D" w:rsidP="002939BE">
      <w:pPr>
        <w:pStyle w:val="ListParagraph"/>
        <w:ind w:left="1440"/>
      </w:pPr>
    </w:p>
    <w:p w14:paraId="5E513EC6" w14:textId="44FA8F74" w:rsidR="00467372" w:rsidRDefault="77E3039C" w:rsidP="00DF0799">
      <w:pPr>
        <w:pStyle w:val="Heading1"/>
      </w:pPr>
      <w:bookmarkStart w:id="9" w:name="_Toc352544219"/>
      <w:r>
        <w:t>Discussion of how your design met the requirements</w:t>
      </w:r>
      <w:bookmarkEnd w:id="9"/>
    </w:p>
    <w:p w14:paraId="5B5E3340" w14:textId="77777777" w:rsidR="004B5AEA" w:rsidRPr="004B5AEA" w:rsidRDefault="004B5AEA" w:rsidP="004B5AEA"/>
    <w:p w14:paraId="3B24E21D" w14:textId="3EC7E64E" w:rsidR="001B6F5A" w:rsidRPr="001B6F5A" w:rsidRDefault="001B6F5A" w:rsidP="001B6F5A">
      <w:r>
        <w:tab/>
        <w:t xml:space="preserve">My design meets the requirements because my program interacts with a database for retrieval and modification while keeping the information persistent within the requirements of my application.  I used NoSQL because I did not need to have the information be </w:t>
      </w:r>
      <w:proofErr w:type="gramStart"/>
      <w:r>
        <w:t>exactly correct</w:t>
      </w:r>
      <w:proofErr w:type="gramEnd"/>
      <w:r>
        <w:t xml:space="preserve"> immediately.  I integrated the database with a web user interface that utilizes many different pages and moves between them while passing information between them and being able to manipulate the data.   My program, in addition to the login page, has multiple utilities.  You can update or create an employee or menu item if you have the correct security clearance.  You can view the items associated with the current order, add to the items </w:t>
      </w:r>
      <w:r w:rsidR="004B5AEA">
        <w:t>in the current order and have them displayed on the screen as you order them.  The program integrates with the data and models as well as keeps the information current for the session you are on and does not allow the session to continue when the user is not using the system.</w:t>
      </w:r>
    </w:p>
    <w:p w14:paraId="2F66F7C3" w14:textId="15DE863F" w:rsidR="00065795" w:rsidRDefault="77E3039C" w:rsidP="004B5AEA">
      <w:pPr>
        <w:pStyle w:val="Heading1"/>
      </w:pPr>
      <w:bookmarkStart w:id="10" w:name="_Toc352544220"/>
      <w:r>
        <w:t>Discussion of lessons learned</w:t>
      </w:r>
      <w:bookmarkEnd w:id="10"/>
    </w:p>
    <w:p w14:paraId="33AA597D" w14:textId="77777777" w:rsidR="0024745D" w:rsidRDefault="0024745D" w:rsidP="00145074">
      <w:pPr>
        <w:tabs>
          <w:tab w:val="clear" w:pos="706"/>
        </w:tabs>
        <w:suppressAutoHyphens w:val="0"/>
        <w:sectPr w:rsidR="0024745D" w:rsidSect="0016752B">
          <w:footerReference w:type="default" r:id="rId9"/>
          <w:pgSz w:w="11906" w:h="16838"/>
          <w:pgMar w:top="1134" w:right="1134" w:bottom="1134" w:left="1134" w:header="0" w:footer="0" w:gutter="0"/>
          <w:pgNumType w:start="0"/>
          <w:cols w:space="720"/>
          <w:formProt w:val="0"/>
          <w:titlePg/>
          <w:docGrid w:linePitch="326" w:charSpace="-6145"/>
        </w:sectPr>
      </w:pPr>
    </w:p>
    <w:p w14:paraId="343FD6FA" w14:textId="66B4E24E" w:rsidR="00AF4D95" w:rsidRDefault="004B5AEA" w:rsidP="00145074">
      <w:pPr>
        <w:tabs>
          <w:tab w:val="clear" w:pos="706"/>
        </w:tabs>
        <w:suppressAutoHyphens w:val="0"/>
      </w:pPr>
      <w:r>
        <w:tab/>
        <w:t xml:space="preserve">I have learned many lessons.  I have learned that it is a good idea to map out the program by hand to really make sure that you are covering everything that your program to do.  It will also help with doing things in pieces like we were supposed to be doing in this assignment.  I try to just use </w:t>
      </w:r>
      <w:proofErr w:type="spellStart"/>
      <w:r>
        <w:t>linux</w:t>
      </w:r>
      <w:proofErr w:type="spellEnd"/>
      <w:r>
        <w:t xml:space="preserve"> and notepad++ to do my programming stuff.  This makes things take longer, while I think that</w:t>
      </w:r>
      <w:r w:rsidR="00AF4D95">
        <w:t xml:space="preserve"> it does me good to really learn the programming, it really does impede my progress.  I do not normally use IDE’s for my work because I do not understand how things are found or used and I think that I am not really understanding things.  I also had an issue with wondering why things were so confused with all the stuff that we went through that we really did no know.  From going through all the things for this assignment, I understand how things need to be understood before you jump to the more advanced procedures.  I also learned that having a full understanding of the platforms being used is </w:t>
      </w:r>
      <w:proofErr w:type="gramStart"/>
      <w:r w:rsidR="00AF4D95">
        <w:t>really useful</w:t>
      </w:r>
      <w:proofErr w:type="gramEnd"/>
      <w:r w:rsidR="00AF4D95">
        <w:t xml:space="preserve">.  How different programs and application deal with things and what they allow is very useful.  From all this, I learned that I code too much and there are a lot of things that can be done without writing specific methods for specific </w:t>
      </w:r>
      <w:proofErr w:type="gramStart"/>
      <w:r w:rsidR="00AF4D95">
        <w:t>tasks</w:t>
      </w:r>
      <w:r w:rsidR="001C75B7">
        <w:t>, but</w:t>
      </w:r>
      <w:proofErr w:type="gramEnd"/>
      <w:r w:rsidR="001C75B7">
        <w:t xml:space="preserve"> need to allocate more time.</w:t>
      </w:r>
      <w:r w:rsidR="00AF4D95">
        <w:t xml:space="preserve"> </w:t>
      </w:r>
    </w:p>
    <w:p w14:paraId="445AAA18" w14:textId="4119EC2C" w:rsidR="00F44F82" w:rsidRDefault="00F44F82" w:rsidP="00145074">
      <w:pPr>
        <w:tabs>
          <w:tab w:val="clear" w:pos="706"/>
        </w:tabs>
        <w:suppressAutoHyphens w:val="0"/>
      </w:pPr>
      <w:r>
        <w:tab/>
        <w:t xml:space="preserve">I learned that using Spring makes </w:t>
      </w:r>
      <w:proofErr w:type="gramStart"/>
      <w:r>
        <w:t>all of</w:t>
      </w:r>
      <w:proofErr w:type="gramEnd"/>
      <w:r>
        <w:t xml:space="preserve"> the other persistence, web.xml and all of that not needed.  I learned that the ID’s for MongoDB need to explicitly </w:t>
      </w:r>
      <w:proofErr w:type="gramStart"/>
      <w:r>
        <w:t>named</w:t>
      </w:r>
      <w:proofErr w:type="gramEnd"/>
      <w:r>
        <w:t xml:space="preserve">, or the items will be repeated in the DB.  I learned that not all data types are supported by all platforms.  I learned that you need to have either the server or the client </w:t>
      </w:r>
      <w:proofErr w:type="gramStart"/>
      <w:r>
        <w:t>keep</w:t>
      </w:r>
      <w:proofErr w:type="gramEnd"/>
      <w:r>
        <w:t xml:space="preserve"> track of the data objects, not just passing them by the model.  You can make different things happen by mapping the html pages to different methods.  You need to have special control features in html to handle different data types.</w:t>
      </w:r>
      <w:bookmarkStart w:id="11" w:name="_GoBack"/>
      <w:bookmarkEnd w:id="11"/>
    </w:p>
    <w:p w14:paraId="0D3F2B35" w14:textId="77777777" w:rsidR="00145074" w:rsidRDefault="77E3039C" w:rsidP="007E08B8">
      <w:pPr>
        <w:pStyle w:val="Heading1"/>
      </w:pPr>
      <w:bookmarkStart w:id="12" w:name="_Toc352544221"/>
      <w:r>
        <w:t>Decision Log</w:t>
      </w:r>
      <w:bookmarkEnd w:id="12"/>
    </w:p>
    <w:p w14:paraId="6B418026" w14:textId="77777777" w:rsidR="00145074" w:rsidRDefault="00145074" w:rsidP="00145074">
      <w:pPr>
        <w:pStyle w:val="ListParagraph"/>
      </w:pPr>
    </w:p>
    <w:tbl>
      <w:tblPr>
        <w:tblStyle w:val="TableGrid"/>
        <w:tblW w:w="15210" w:type="dxa"/>
        <w:tblInd w:w="-162" w:type="dxa"/>
        <w:tblLook w:val="04A0" w:firstRow="1" w:lastRow="0" w:firstColumn="1" w:lastColumn="0" w:noHBand="0" w:noVBand="1"/>
      </w:tblPr>
      <w:tblGrid>
        <w:gridCol w:w="2790"/>
        <w:gridCol w:w="2250"/>
        <w:gridCol w:w="3420"/>
        <w:gridCol w:w="6750"/>
      </w:tblGrid>
      <w:tr w:rsidR="002939BE" w:rsidRPr="00504D0A" w14:paraId="73703D08" w14:textId="77777777" w:rsidTr="00205B9B">
        <w:tc>
          <w:tcPr>
            <w:tcW w:w="2790" w:type="dxa"/>
            <w:shd w:val="clear" w:color="auto" w:fill="auto"/>
          </w:tcPr>
          <w:p w14:paraId="5C14BE60" w14:textId="77777777" w:rsidR="002939BE" w:rsidRPr="00504D0A" w:rsidRDefault="77E3039C" w:rsidP="77E3039C">
            <w:pPr>
              <w:pStyle w:val="ListParagraph"/>
              <w:ind w:left="0"/>
              <w:rPr>
                <w:b/>
                <w:bCs/>
              </w:rPr>
            </w:pPr>
            <w:r w:rsidRPr="77E3039C">
              <w:rPr>
                <w:b/>
                <w:bCs/>
              </w:rPr>
              <w:t>Problem</w:t>
            </w:r>
          </w:p>
        </w:tc>
        <w:tc>
          <w:tcPr>
            <w:tcW w:w="2250" w:type="dxa"/>
            <w:shd w:val="clear" w:color="auto" w:fill="auto"/>
          </w:tcPr>
          <w:p w14:paraId="0B1FA2D1" w14:textId="77777777" w:rsidR="002939BE" w:rsidRPr="00504D0A" w:rsidRDefault="77E3039C" w:rsidP="77E3039C">
            <w:pPr>
              <w:pStyle w:val="ListParagraph"/>
              <w:ind w:left="0"/>
              <w:rPr>
                <w:b/>
                <w:bCs/>
              </w:rPr>
            </w:pPr>
            <w:r w:rsidRPr="77E3039C">
              <w:rPr>
                <w:b/>
                <w:bCs/>
              </w:rPr>
              <w:t>What was decided</w:t>
            </w:r>
          </w:p>
        </w:tc>
        <w:tc>
          <w:tcPr>
            <w:tcW w:w="3420" w:type="dxa"/>
            <w:shd w:val="clear" w:color="auto" w:fill="auto"/>
          </w:tcPr>
          <w:p w14:paraId="14D886CD" w14:textId="77777777" w:rsidR="002939BE" w:rsidRPr="00504D0A" w:rsidRDefault="77E3039C" w:rsidP="77E3039C">
            <w:pPr>
              <w:pStyle w:val="ListParagraph"/>
              <w:ind w:left="0"/>
              <w:rPr>
                <w:b/>
                <w:bCs/>
              </w:rPr>
            </w:pPr>
            <w:r w:rsidRPr="77E3039C">
              <w:rPr>
                <w:b/>
                <w:bCs/>
              </w:rPr>
              <w:t>Alternatives considered</w:t>
            </w:r>
          </w:p>
        </w:tc>
        <w:tc>
          <w:tcPr>
            <w:tcW w:w="6750" w:type="dxa"/>
            <w:shd w:val="clear" w:color="auto" w:fill="auto"/>
          </w:tcPr>
          <w:p w14:paraId="357803AC" w14:textId="6F461381" w:rsidR="00205B9B" w:rsidRPr="00504D0A" w:rsidRDefault="77E3039C" w:rsidP="77E3039C">
            <w:pPr>
              <w:pStyle w:val="ListParagraph"/>
              <w:ind w:left="0"/>
              <w:rPr>
                <w:b/>
                <w:bCs/>
              </w:rPr>
            </w:pPr>
            <w:r w:rsidRPr="77E3039C">
              <w:rPr>
                <w:b/>
                <w:bCs/>
              </w:rPr>
              <w:t>Rationale</w:t>
            </w:r>
          </w:p>
        </w:tc>
      </w:tr>
      <w:tr w:rsidR="00205B9B" w:rsidRPr="00504D0A" w14:paraId="5A03ADF7" w14:textId="77777777" w:rsidTr="00205B9B">
        <w:tc>
          <w:tcPr>
            <w:tcW w:w="2790" w:type="dxa"/>
            <w:shd w:val="clear" w:color="auto" w:fill="auto"/>
          </w:tcPr>
          <w:p w14:paraId="3A20EC6E" w14:textId="064AA134" w:rsidR="00205B9B" w:rsidRPr="00205B9B" w:rsidRDefault="00205B9B" w:rsidP="77E3039C">
            <w:pPr>
              <w:pStyle w:val="ListParagraph"/>
              <w:ind w:left="0"/>
              <w:rPr>
                <w:bCs/>
              </w:rPr>
            </w:pPr>
            <w:r w:rsidRPr="00205B9B">
              <w:rPr>
                <w:bCs/>
              </w:rPr>
              <w:t xml:space="preserve">Warnings for jdk-9 </w:t>
            </w:r>
            <w:proofErr w:type="spellStart"/>
            <w:r w:rsidRPr="00205B9B">
              <w:rPr>
                <w:bCs/>
              </w:rPr>
              <w:t>timeStampUtils</w:t>
            </w:r>
            <w:proofErr w:type="spellEnd"/>
          </w:p>
        </w:tc>
        <w:tc>
          <w:tcPr>
            <w:tcW w:w="2250" w:type="dxa"/>
            <w:shd w:val="clear" w:color="auto" w:fill="auto"/>
          </w:tcPr>
          <w:p w14:paraId="1C1B0092" w14:textId="4882908A" w:rsidR="00205B9B" w:rsidRPr="00AF4D95" w:rsidRDefault="00AF4D95" w:rsidP="77E3039C">
            <w:pPr>
              <w:pStyle w:val="ListParagraph"/>
              <w:ind w:left="0"/>
              <w:rPr>
                <w:bCs/>
              </w:rPr>
            </w:pPr>
            <w:r>
              <w:rPr>
                <w:bCs/>
              </w:rPr>
              <w:t>Used MongoDB</w:t>
            </w:r>
          </w:p>
        </w:tc>
        <w:tc>
          <w:tcPr>
            <w:tcW w:w="3420" w:type="dxa"/>
            <w:shd w:val="clear" w:color="auto" w:fill="auto"/>
          </w:tcPr>
          <w:p w14:paraId="52F194E3" w14:textId="61D52099" w:rsidR="00205B9B" w:rsidRPr="00205B9B" w:rsidRDefault="00205B9B" w:rsidP="77E3039C">
            <w:pPr>
              <w:pStyle w:val="ListParagraph"/>
              <w:ind w:left="0"/>
              <w:rPr>
                <w:bCs/>
              </w:rPr>
            </w:pPr>
            <w:r>
              <w:rPr>
                <w:bCs/>
              </w:rPr>
              <w:t>Different drivers, update drivers, different DBM</w:t>
            </w:r>
          </w:p>
        </w:tc>
        <w:tc>
          <w:tcPr>
            <w:tcW w:w="6750" w:type="dxa"/>
            <w:shd w:val="clear" w:color="auto" w:fill="auto"/>
          </w:tcPr>
          <w:p w14:paraId="0DEF4E8D" w14:textId="77777777" w:rsidR="00205B9B" w:rsidRDefault="00205B9B" w:rsidP="77E3039C">
            <w:pPr>
              <w:pStyle w:val="ListParagraph"/>
              <w:ind w:left="0"/>
              <w:rPr>
                <w:bCs/>
              </w:rPr>
            </w:pPr>
            <w:r>
              <w:rPr>
                <w:bCs/>
              </w:rPr>
              <w:t xml:space="preserve">there is a problem in java from my research, will </w:t>
            </w:r>
            <w:proofErr w:type="gramStart"/>
            <w:r>
              <w:rPr>
                <w:bCs/>
              </w:rPr>
              <w:t>look into</w:t>
            </w:r>
            <w:proofErr w:type="gramEnd"/>
            <w:r>
              <w:rPr>
                <w:bCs/>
              </w:rPr>
              <w:t xml:space="preserve"> it</w:t>
            </w:r>
          </w:p>
          <w:p w14:paraId="18E9BCFB" w14:textId="30A541ED" w:rsidR="00AF4D95" w:rsidRPr="00205B9B" w:rsidRDefault="00AF4D95" w:rsidP="77E3039C">
            <w:pPr>
              <w:pStyle w:val="ListParagraph"/>
              <w:ind w:left="0"/>
              <w:rPr>
                <w:bCs/>
              </w:rPr>
            </w:pPr>
          </w:p>
        </w:tc>
      </w:tr>
      <w:tr w:rsidR="00AF4D95" w:rsidRPr="00504D0A" w14:paraId="3BEC52F1" w14:textId="77777777" w:rsidTr="00205B9B">
        <w:tc>
          <w:tcPr>
            <w:tcW w:w="2790" w:type="dxa"/>
            <w:shd w:val="clear" w:color="auto" w:fill="auto"/>
          </w:tcPr>
          <w:p w14:paraId="7CC5539B" w14:textId="520BA1E6" w:rsidR="00AF4D95" w:rsidRPr="00205B9B" w:rsidRDefault="00AF4D95" w:rsidP="77E3039C">
            <w:pPr>
              <w:pStyle w:val="ListParagraph"/>
              <w:ind w:left="0"/>
              <w:rPr>
                <w:bCs/>
              </w:rPr>
            </w:pPr>
            <w:proofErr w:type="spellStart"/>
            <w:r>
              <w:rPr>
                <w:bCs/>
              </w:rPr>
              <w:t>Mongodb</w:t>
            </w:r>
            <w:proofErr w:type="spellEnd"/>
            <w:r>
              <w:rPr>
                <w:bCs/>
              </w:rPr>
              <w:t xml:space="preserve"> adding multiple items</w:t>
            </w:r>
          </w:p>
        </w:tc>
        <w:tc>
          <w:tcPr>
            <w:tcW w:w="2250" w:type="dxa"/>
            <w:shd w:val="clear" w:color="auto" w:fill="auto"/>
          </w:tcPr>
          <w:p w14:paraId="39255141" w14:textId="63A670F7" w:rsidR="00AF4D95" w:rsidRPr="00AF4D95" w:rsidRDefault="00AF4D95" w:rsidP="77E3039C">
            <w:pPr>
              <w:pStyle w:val="ListParagraph"/>
              <w:ind w:left="0"/>
              <w:rPr>
                <w:bCs/>
              </w:rPr>
            </w:pPr>
            <w:r w:rsidRPr="00AF4D95">
              <w:rPr>
                <w:bCs/>
              </w:rPr>
              <w:t>Explicitly add a plain id field</w:t>
            </w:r>
          </w:p>
        </w:tc>
        <w:tc>
          <w:tcPr>
            <w:tcW w:w="3420" w:type="dxa"/>
            <w:shd w:val="clear" w:color="auto" w:fill="auto"/>
          </w:tcPr>
          <w:p w14:paraId="67AAEC79" w14:textId="20E96AA3" w:rsidR="00AF4D95" w:rsidRDefault="00AF4D95" w:rsidP="77E3039C">
            <w:pPr>
              <w:pStyle w:val="ListParagraph"/>
              <w:ind w:left="0"/>
              <w:rPr>
                <w:bCs/>
              </w:rPr>
            </w:pPr>
            <w:r>
              <w:rPr>
                <w:bCs/>
              </w:rPr>
              <w:t>Trying to access the automatic id field</w:t>
            </w:r>
          </w:p>
        </w:tc>
        <w:tc>
          <w:tcPr>
            <w:tcW w:w="6750" w:type="dxa"/>
            <w:shd w:val="clear" w:color="auto" w:fill="auto"/>
          </w:tcPr>
          <w:p w14:paraId="233ED133" w14:textId="3C3F27CB" w:rsidR="00AF4D95" w:rsidRDefault="00AF4D95" w:rsidP="77E3039C">
            <w:pPr>
              <w:pStyle w:val="ListParagraph"/>
              <w:ind w:left="0"/>
              <w:rPr>
                <w:bCs/>
              </w:rPr>
            </w:pPr>
            <w:r>
              <w:rPr>
                <w:bCs/>
              </w:rPr>
              <w:t xml:space="preserve">I could not access the _id field from the annotated bean and I kept on getting multiple entries in my </w:t>
            </w:r>
            <w:proofErr w:type="spellStart"/>
            <w:r>
              <w:rPr>
                <w:bCs/>
              </w:rPr>
              <w:t>db</w:t>
            </w:r>
            <w:proofErr w:type="spellEnd"/>
          </w:p>
        </w:tc>
      </w:tr>
      <w:tr w:rsidR="00AF4D95" w:rsidRPr="00504D0A" w14:paraId="343496EC" w14:textId="77777777" w:rsidTr="00205B9B">
        <w:tc>
          <w:tcPr>
            <w:tcW w:w="2790" w:type="dxa"/>
            <w:shd w:val="clear" w:color="auto" w:fill="auto"/>
          </w:tcPr>
          <w:p w14:paraId="76C582FC" w14:textId="51FA78C7" w:rsidR="00AF4D95" w:rsidRDefault="00AF4D95" w:rsidP="77E3039C">
            <w:pPr>
              <w:pStyle w:val="ListParagraph"/>
              <w:ind w:left="0"/>
              <w:rPr>
                <w:bCs/>
              </w:rPr>
            </w:pPr>
            <w:r>
              <w:rPr>
                <w:bCs/>
              </w:rPr>
              <w:t xml:space="preserve">Not being able to access </w:t>
            </w:r>
            <w:proofErr w:type="spellStart"/>
            <w:r>
              <w:rPr>
                <w:bCs/>
              </w:rPr>
              <w:t>ModelAttributes</w:t>
            </w:r>
            <w:proofErr w:type="spellEnd"/>
          </w:p>
        </w:tc>
        <w:tc>
          <w:tcPr>
            <w:tcW w:w="2250" w:type="dxa"/>
            <w:shd w:val="clear" w:color="auto" w:fill="auto"/>
          </w:tcPr>
          <w:p w14:paraId="123EE4E0" w14:textId="105A7A91" w:rsidR="00AF4D95" w:rsidRPr="00AF4D95" w:rsidRDefault="00AF4D95" w:rsidP="77E3039C">
            <w:pPr>
              <w:pStyle w:val="ListParagraph"/>
              <w:ind w:left="0"/>
              <w:rPr>
                <w:bCs/>
              </w:rPr>
            </w:pPr>
            <w:r>
              <w:rPr>
                <w:bCs/>
              </w:rPr>
              <w:t>Add attributes to session</w:t>
            </w:r>
          </w:p>
        </w:tc>
        <w:tc>
          <w:tcPr>
            <w:tcW w:w="3420" w:type="dxa"/>
            <w:shd w:val="clear" w:color="auto" w:fill="auto"/>
          </w:tcPr>
          <w:p w14:paraId="11DF2B70" w14:textId="2262FDD2" w:rsidR="00AF4D95" w:rsidRDefault="00AF4D95" w:rsidP="77E3039C">
            <w:pPr>
              <w:pStyle w:val="ListParagraph"/>
              <w:ind w:left="0"/>
              <w:rPr>
                <w:bCs/>
              </w:rPr>
            </w:pPr>
            <w:r>
              <w:rPr>
                <w:bCs/>
              </w:rPr>
              <w:t>Cookies, sending multiple objects through form</w:t>
            </w:r>
          </w:p>
        </w:tc>
        <w:tc>
          <w:tcPr>
            <w:tcW w:w="6750" w:type="dxa"/>
            <w:shd w:val="clear" w:color="auto" w:fill="auto"/>
          </w:tcPr>
          <w:p w14:paraId="399214CC" w14:textId="4ACB7232" w:rsidR="00AF4D95" w:rsidRDefault="001C75B7" w:rsidP="77E3039C">
            <w:pPr>
              <w:pStyle w:val="ListParagraph"/>
              <w:ind w:left="0"/>
              <w:rPr>
                <w:bCs/>
              </w:rPr>
            </w:pPr>
            <w:r>
              <w:rPr>
                <w:bCs/>
              </w:rPr>
              <w:t>I could not find a way to pass things around efficiently</w:t>
            </w:r>
          </w:p>
        </w:tc>
      </w:tr>
      <w:tr w:rsidR="001C75B7" w:rsidRPr="00504D0A" w14:paraId="05D1BEC2" w14:textId="77777777" w:rsidTr="00205B9B">
        <w:tc>
          <w:tcPr>
            <w:tcW w:w="2790" w:type="dxa"/>
            <w:shd w:val="clear" w:color="auto" w:fill="auto"/>
          </w:tcPr>
          <w:p w14:paraId="59FD3229" w14:textId="653B3142" w:rsidR="001C75B7" w:rsidRDefault="001C75B7" w:rsidP="77E3039C">
            <w:pPr>
              <w:pStyle w:val="ListParagraph"/>
              <w:ind w:left="0"/>
              <w:rPr>
                <w:bCs/>
              </w:rPr>
            </w:pPr>
            <w:r>
              <w:rPr>
                <w:bCs/>
              </w:rPr>
              <w:t xml:space="preserve">Using </w:t>
            </w:r>
            <w:proofErr w:type="spellStart"/>
            <w:r>
              <w:rPr>
                <w:bCs/>
              </w:rPr>
              <w:t>ArrayList</w:t>
            </w:r>
            <w:proofErr w:type="spellEnd"/>
            <w:r>
              <w:rPr>
                <w:bCs/>
              </w:rPr>
              <w:t>, but MongoDB does not support</w:t>
            </w:r>
          </w:p>
        </w:tc>
        <w:tc>
          <w:tcPr>
            <w:tcW w:w="2250" w:type="dxa"/>
            <w:shd w:val="clear" w:color="auto" w:fill="auto"/>
          </w:tcPr>
          <w:p w14:paraId="617A2596" w14:textId="7658CA51" w:rsidR="001C75B7" w:rsidRDefault="001C75B7" w:rsidP="77E3039C">
            <w:pPr>
              <w:pStyle w:val="ListParagraph"/>
              <w:ind w:left="0"/>
              <w:rPr>
                <w:bCs/>
              </w:rPr>
            </w:pPr>
            <w:r>
              <w:rPr>
                <w:bCs/>
              </w:rPr>
              <w:t>Change to arrays</w:t>
            </w:r>
          </w:p>
        </w:tc>
        <w:tc>
          <w:tcPr>
            <w:tcW w:w="3420" w:type="dxa"/>
            <w:shd w:val="clear" w:color="auto" w:fill="auto"/>
          </w:tcPr>
          <w:p w14:paraId="2600CB67" w14:textId="5BF26510" w:rsidR="001C75B7" w:rsidRDefault="001C75B7" w:rsidP="77E3039C">
            <w:pPr>
              <w:pStyle w:val="ListParagraph"/>
              <w:ind w:left="0"/>
              <w:rPr>
                <w:bCs/>
              </w:rPr>
            </w:pPr>
            <w:r>
              <w:rPr>
                <w:bCs/>
              </w:rPr>
              <w:t>Trying to manipulate to make it work</w:t>
            </w:r>
          </w:p>
        </w:tc>
        <w:tc>
          <w:tcPr>
            <w:tcW w:w="6750" w:type="dxa"/>
            <w:shd w:val="clear" w:color="auto" w:fill="auto"/>
          </w:tcPr>
          <w:p w14:paraId="0787F514" w14:textId="426AA334" w:rsidR="001C75B7" w:rsidRDefault="001C75B7" w:rsidP="77E3039C">
            <w:pPr>
              <w:pStyle w:val="ListParagraph"/>
              <w:ind w:left="0"/>
              <w:rPr>
                <w:bCs/>
              </w:rPr>
            </w:pPr>
            <w:r>
              <w:rPr>
                <w:bCs/>
              </w:rPr>
              <w:t>I do not like having excess null attributes</w:t>
            </w:r>
          </w:p>
        </w:tc>
      </w:tr>
      <w:tr w:rsidR="001C75B7" w:rsidRPr="00504D0A" w14:paraId="09E24200" w14:textId="77777777" w:rsidTr="00205B9B">
        <w:tc>
          <w:tcPr>
            <w:tcW w:w="2790" w:type="dxa"/>
            <w:shd w:val="clear" w:color="auto" w:fill="auto"/>
          </w:tcPr>
          <w:p w14:paraId="64792ABC" w14:textId="7069AEC8" w:rsidR="001C75B7" w:rsidRDefault="001C75B7" w:rsidP="77E3039C">
            <w:pPr>
              <w:pStyle w:val="ListParagraph"/>
              <w:ind w:left="0"/>
              <w:rPr>
                <w:bCs/>
              </w:rPr>
            </w:pPr>
            <w:r>
              <w:rPr>
                <w:bCs/>
              </w:rPr>
              <w:t>Needed to have multiple buttons that do different things</w:t>
            </w:r>
          </w:p>
        </w:tc>
        <w:tc>
          <w:tcPr>
            <w:tcW w:w="2250" w:type="dxa"/>
            <w:shd w:val="clear" w:color="auto" w:fill="auto"/>
          </w:tcPr>
          <w:p w14:paraId="17695613" w14:textId="6DB6E965" w:rsidR="001C75B7" w:rsidRDefault="001C75B7" w:rsidP="77E3039C">
            <w:pPr>
              <w:pStyle w:val="ListParagraph"/>
              <w:ind w:left="0"/>
              <w:rPr>
                <w:bCs/>
              </w:rPr>
            </w:pPr>
            <w:r>
              <w:rPr>
                <w:bCs/>
              </w:rPr>
              <w:t>Use params</w:t>
            </w:r>
          </w:p>
        </w:tc>
        <w:tc>
          <w:tcPr>
            <w:tcW w:w="3420" w:type="dxa"/>
            <w:shd w:val="clear" w:color="auto" w:fill="auto"/>
          </w:tcPr>
          <w:p w14:paraId="3F17E055" w14:textId="6C6E13E0" w:rsidR="001C75B7" w:rsidRDefault="001C75B7" w:rsidP="77E3039C">
            <w:pPr>
              <w:pStyle w:val="ListParagraph"/>
              <w:ind w:left="0"/>
              <w:rPr>
                <w:bCs/>
              </w:rPr>
            </w:pPr>
            <w:r>
              <w:rPr>
                <w:bCs/>
              </w:rPr>
              <w:t>Using different methods</w:t>
            </w:r>
          </w:p>
        </w:tc>
        <w:tc>
          <w:tcPr>
            <w:tcW w:w="6750" w:type="dxa"/>
            <w:shd w:val="clear" w:color="auto" w:fill="auto"/>
          </w:tcPr>
          <w:p w14:paraId="1205F705" w14:textId="4DEB944C" w:rsidR="001C75B7" w:rsidRDefault="001C75B7" w:rsidP="77E3039C">
            <w:pPr>
              <w:pStyle w:val="ListParagraph"/>
              <w:ind w:left="0"/>
              <w:rPr>
                <w:bCs/>
              </w:rPr>
            </w:pPr>
            <w:r>
              <w:rPr>
                <w:bCs/>
              </w:rPr>
              <w:t>I needed more options than just two.</w:t>
            </w:r>
          </w:p>
        </w:tc>
      </w:tr>
      <w:tr w:rsidR="001C75B7" w:rsidRPr="00504D0A" w14:paraId="1F56495C" w14:textId="77777777" w:rsidTr="00205B9B">
        <w:tc>
          <w:tcPr>
            <w:tcW w:w="2790" w:type="dxa"/>
            <w:shd w:val="clear" w:color="auto" w:fill="auto"/>
          </w:tcPr>
          <w:p w14:paraId="14973102" w14:textId="1ABD8B51" w:rsidR="001C75B7" w:rsidRDefault="001C75B7" w:rsidP="77E3039C">
            <w:pPr>
              <w:pStyle w:val="ListParagraph"/>
              <w:ind w:left="0"/>
              <w:rPr>
                <w:bCs/>
              </w:rPr>
            </w:pPr>
            <w:r>
              <w:rPr>
                <w:bCs/>
              </w:rPr>
              <w:t>Objects auto-filling in options</w:t>
            </w:r>
          </w:p>
        </w:tc>
        <w:tc>
          <w:tcPr>
            <w:tcW w:w="2250" w:type="dxa"/>
            <w:shd w:val="clear" w:color="auto" w:fill="auto"/>
          </w:tcPr>
          <w:p w14:paraId="073FCBA2" w14:textId="733B3222" w:rsidR="001C75B7" w:rsidRDefault="001C75B7" w:rsidP="77E3039C">
            <w:pPr>
              <w:pStyle w:val="ListParagraph"/>
              <w:ind w:left="0"/>
              <w:rPr>
                <w:bCs/>
              </w:rPr>
            </w:pPr>
            <w:r>
              <w:rPr>
                <w:bCs/>
              </w:rPr>
              <w:t>Passed new object</w:t>
            </w:r>
          </w:p>
        </w:tc>
        <w:tc>
          <w:tcPr>
            <w:tcW w:w="3420" w:type="dxa"/>
            <w:shd w:val="clear" w:color="auto" w:fill="auto"/>
          </w:tcPr>
          <w:p w14:paraId="3573B847" w14:textId="3C8CD50A" w:rsidR="001C75B7" w:rsidRDefault="001C75B7" w:rsidP="77E3039C">
            <w:pPr>
              <w:pStyle w:val="ListParagraph"/>
              <w:ind w:left="0"/>
              <w:rPr>
                <w:bCs/>
              </w:rPr>
            </w:pPr>
            <w:r>
              <w:rPr>
                <w:bCs/>
              </w:rPr>
              <w:t>Using reset buttons</w:t>
            </w:r>
          </w:p>
        </w:tc>
        <w:tc>
          <w:tcPr>
            <w:tcW w:w="6750" w:type="dxa"/>
            <w:shd w:val="clear" w:color="auto" w:fill="auto"/>
          </w:tcPr>
          <w:p w14:paraId="33715F00" w14:textId="567EDF96" w:rsidR="001C75B7" w:rsidRDefault="001C75B7" w:rsidP="77E3039C">
            <w:pPr>
              <w:pStyle w:val="ListParagraph"/>
              <w:ind w:left="0"/>
              <w:rPr>
                <w:bCs/>
              </w:rPr>
            </w:pPr>
            <w:proofErr w:type="gramStart"/>
            <w:r>
              <w:rPr>
                <w:bCs/>
              </w:rPr>
              <w:t>So</w:t>
            </w:r>
            <w:proofErr w:type="gramEnd"/>
            <w:r>
              <w:rPr>
                <w:bCs/>
              </w:rPr>
              <w:t xml:space="preserve"> I wouldn’t have multiple entries</w:t>
            </w:r>
          </w:p>
        </w:tc>
      </w:tr>
      <w:tr w:rsidR="001C75B7" w:rsidRPr="00504D0A" w14:paraId="5EB44D36" w14:textId="77777777" w:rsidTr="00205B9B">
        <w:tc>
          <w:tcPr>
            <w:tcW w:w="2790" w:type="dxa"/>
            <w:shd w:val="clear" w:color="auto" w:fill="auto"/>
          </w:tcPr>
          <w:p w14:paraId="152885CC" w14:textId="2ED7217B" w:rsidR="001C75B7" w:rsidRDefault="001C75B7" w:rsidP="77E3039C">
            <w:pPr>
              <w:pStyle w:val="ListParagraph"/>
              <w:ind w:left="0"/>
              <w:rPr>
                <w:bCs/>
              </w:rPr>
            </w:pPr>
            <w:r>
              <w:rPr>
                <w:bCs/>
              </w:rPr>
              <w:t>Displaying Array Contents</w:t>
            </w:r>
          </w:p>
        </w:tc>
        <w:tc>
          <w:tcPr>
            <w:tcW w:w="2250" w:type="dxa"/>
            <w:shd w:val="clear" w:color="auto" w:fill="auto"/>
          </w:tcPr>
          <w:p w14:paraId="4EA1AE7D" w14:textId="4BDF4B90" w:rsidR="001C75B7" w:rsidRDefault="001C75B7" w:rsidP="77E3039C">
            <w:pPr>
              <w:pStyle w:val="ListParagraph"/>
              <w:ind w:left="0"/>
              <w:rPr>
                <w:bCs/>
              </w:rPr>
            </w:pPr>
            <w:r>
              <w:rPr>
                <w:bCs/>
              </w:rPr>
              <w:t>Using &lt;ul&gt; &lt;li&gt;</w:t>
            </w:r>
          </w:p>
        </w:tc>
        <w:tc>
          <w:tcPr>
            <w:tcW w:w="3420" w:type="dxa"/>
            <w:shd w:val="clear" w:color="auto" w:fill="auto"/>
          </w:tcPr>
          <w:p w14:paraId="2BAFC0E9" w14:textId="099E814A" w:rsidR="001C75B7" w:rsidRDefault="001C75B7" w:rsidP="77E3039C">
            <w:pPr>
              <w:pStyle w:val="ListParagraph"/>
              <w:ind w:left="0"/>
              <w:rPr>
                <w:bCs/>
              </w:rPr>
            </w:pPr>
            <w:r>
              <w:rPr>
                <w:bCs/>
              </w:rPr>
              <w:t>Using literals</w:t>
            </w:r>
          </w:p>
        </w:tc>
        <w:tc>
          <w:tcPr>
            <w:tcW w:w="6750" w:type="dxa"/>
            <w:shd w:val="clear" w:color="auto" w:fill="auto"/>
          </w:tcPr>
          <w:p w14:paraId="108879C6" w14:textId="471086E0" w:rsidR="001C75B7" w:rsidRDefault="001C75B7" w:rsidP="77E3039C">
            <w:pPr>
              <w:pStyle w:val="ListParagraph"/>
              <w:ind w:left="0"/>
              <w:rPr>
                <w:bCs/>
              </w:rPr>
            </w:pPr>
            <w:r>
              <w:rPr>
                <w:bCs/>
              </w:rPr>
              <w:t xml:space="preserve">I need to have more options than what I can think of </w:t>
            </w:r>
            <w:proofErr w:type="gramStart"/>
            <w:r>
              <w:rPr>
                <w:bCs/>
              </w:rPr>
              <w:t>at the moment</w:t>
            </w:r>
            <w:proofErr w:type="gramEnd"/>
          </w:p>
        </w:tc>
      </w:tr>
      <w:tr w:rsidR="001C75B7" w:rsidRPr="00504D0A" w14:paraId="287DA923" w14:textId="77777777" w:rsidTr="00205B9B">
        <w:tc>
          <w:tcPr>
            <w:tcW w:w="2790" w:type="dxa"/>
            <w:shd w:val="clear" w:color="auto" w:fill="auto"/>
          </w:tcPr>
          <w:p w14:paraId="3CE2C04E" w14:textId="7F0C625B" w:rsidR="001C75B7" w:rsidRDefault="001C75B7" w:rsidP="77E3039C">
            <w:pPr>
              <w:pStyle w:val="ListParagraph"/>
              <w:ind w:left="0"/>
              <w:rPr>
                <w:bCs/>
              </w:rPr>
            </w:pPr>
            <w:r>
              <w:rPr>
                <w:bCs/>
              </w:rPr>
              <w:t>Some forms wouldn’t work with objects</w:t>
            </w:r>
          </w:p>
        </w:tc>
        <w:tc>
          <w:tcPr>
            <w:tcW w:w="2250" w:type="dxa"/>
            <w:shd w:val="clear" w:color="auto" w:fill="auto"/>
          </w:tcPr>
          <w:p w14:paraId="61F85111" w14:textId="0E72F5C5" w:rsidR="001C75B7" w:rsidRDefault="001C75B7" w:rsidP="77E3039C">
            <w:pPr>
              <w:pStyle w:val="ListParagraph"/>
              <w:ind w:left="0"/>
              <w:rPr>
                <w:bCs/>
              </w:rPr>
            </w:pPr>
            <w:r>
              <w:rPr>
                <w:bCs/>
              </w:rPr>
              <w:t>Used strings</w:t>
            </w:r>
          </w:p>
        </w:tc>
        <w:tc>
          <w:tcPr>
            <w:tcW w:w="3420" w:type="dxa"/>
            <w:shd w:val="clear" w:color="auto" w:fill="auto"/>
          </w:tcPr>
          <w:p w14:paraId="0E4AE620" w14:textId="0C5989A8" w:rsidR="001C75B7" w:rsidRDefault="001C75B7" w:rsidP="77E3039C">
            <w:pPr>
              <w:pStyle w:val="ListParagraph"/>
              <w:ind w:left="0"/>
              <w:rPr>
                <w:bCs/>
              </w:rPr>
            </w:pPr>
            <w:r>
              <w:rPr>
                <w:bCs/>
              </w:rPr>
              <w:t>Passing Custom Objects</w:t>
            </w:r>
          </w:p>
        </w:tc>
        <w:tc>
          <w:tcPr>
            <w:tcW w:w="6750" w:type="dxa"/>
            <w:shd w:val="clear" w:color="auto" w:fill="auto"/>
          </w:tcPr>
          <w:p w14:paraId="6A6B1125" w14:textId="4FBEBA0C" w:rsidR="001C75B7" w:rsidRDefault="001C75B7" w:rsidP="77E3039C">
            <w:pPr>
              <w:pStyle w:val="ListParagraph"/>
              <w:ind w:left="0"/>
              <w:rPr>
                <w:bCs/>
              </w:rPr>
            </w:pPr>
            <w:r>
              <w:rPr>
                <w:bCs/>
              </w:rPr>
              <w:t>Seems like the forms only accept certain things</w:t>
            </w:r>
          </w:p>
        </w:tc>
      </w:tr>
      <w:tr w:rsidR="001C75B7" w:rsidRPr="00504D0A" w14:paraId="3B25BB71" w14:textId="77777777" w:rsidTr="00205B9B">
        <w:tc>
          <w:tcPr>
            <w:tcW w:w="2790" w:type="dxa"/>
            <w:shd w:val="clear" w:color="auto" w:fill="auto"/>
          </w:tcPr>
          <w:p w14:paraId="64EB3AF2" w14:textId="77777777" w:rsidR="001C75B7" w:rsidRDefault="001C75B7" w:rsidP="77E3039C">
            <w:pPr>
              <w:pStyle w:val="ListParagraph"/>
              <w:ind w:left="0"/>
              <w:rPr>
                <w:bCs/>
              </w:rPr>
            </w:pPr>
          </w:p>
        </w:tc>
        <w:tc>
          <w:tcPr>
            <w:tcW w:w="2250" w:type="dxa"/>
            <w:shd w:val="clear" w:color="auto" w:fill="auto"/>
          </w:tcPr>
          <w:p w14:paraId="2F414ABB" w14:textId="77777777" w:rsidR="001C75B7" w:rsidRDefault="001C75B7" w:rsidP="77E3039C">
            <w:pPr>
              <w:pStyle w:val="ListParagraph"/>
              <w:ind w:left="0"/>
              <w:rPr>
                <w:bCs/>
              </w:rPr>
            </w:pPr>
          </w:p>
        </w:tc>
        <w:tc>
          <w:tcPr>
            <w:tcW w:w="3420" w:type="dxa"/>
            <w:shd w:val="clear" w:color="auto" w:fill="auto"/>
          </w:tcPr>
          <w:p w14:paraId="76DCA23A" w14:textId="77777777" w:rsidR="001C75B7" w:rsidRDefault="001C75B7" w:rsidP="77E3039C">
            <w:pPr>
              <w:pStyle w:val="ListParagraph"/>
              <w:ind w:left="0"/>
              <w:rPr>
                <w:bCs/>
              </w:rPr>
            </w:pPr>
          </w:p>
        </w:tc>
        <w:tc>
          <w:tcPr>
            <w:tcW w:w="6750" w:type="dxa"/>
            <w:shd w:val="clear" w:color="auto" w:fill="auto"/>
          </w:tcPr>
          <w:p w14:paraId="0948710D" w14:textId="77777777" w:rsidR="001C75B7" w:rsidRDefault="001C75B7" w:rsidP="77E3039C">
            <w:pPr>
              <w:pStyle w:val="ListParagraph"/>
              <w:ind w:left="0"/>
              <w:rPr>
                <w:bCs/>
              </w:rPr>
            </w:pPr>
          </w:p>
        </w:tc>
      </w:tr>
    </w:tbl>
    <w:p w14:paraId="24E1420A" w14:textId="77777777" w:rsidR="00145074" w:rsidRDefault="00145074" w:rsidP="00145074">
      <w:pPr>
        <w:pStyle w:val="ListParagraph"/>
      </w:pPr>
    </w:p>
    <w:p w14:paraId="495795FC" w14:textId="77777777" w:rsidR="007058B8" w:rsidRDefault="007058B8" w:rsidP="007058B8"/>
    <w:sectPr w:rsidR="007058B8" w:rsidSect="0024745D">
      <w:pgSz w:w="16838" w:h="11906" w:orient="landscape"/>
      <w:pgMar w:top="1134" w:right="1134" w:bottom="1134" w:left="1134" w:header="0"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2EEC3" w14:textId="77777777" w:rsidR="00F14C95" w:rsidRDefault="00F14C95" w:rsidP="002408D0">
      <w:pPr>
        <w:spacing w:after="0" w:line="240" w:lineRule="auto"/>
      </w:pPr>
      <w:r>
        <w:separator/>
      </w:r>
    </w:p>
  </w:endnote>
  <w:endnote w:type="continuationSeparator" w:id="0">
    <w:p w14:paraId="0B02E235" w14:textId="77777777" w:rsidR="00F14C95" w:rsidRDefault="00F14C95" w:rsidP="00240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Wingdings 2">
    <w:panose1 w:val="050201020105070707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ndale Sans U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95D2" w14:textId="77777777" w:rsidR="002408D0" w:rsidRDefault="002408D0" w:rsidP="77E3039C">
    <w:pPr>
      <w:pStyle w:val="Footer"/>
      <w:pBdr>
        <w:top w:val="thinThickSmallGap" w:sz="24" w:space="1" w:color="622423" w:themeColor="accent2" w:themeShade="7F"/>
      </w:pBdr>
      <w:rPr>
        <w:rFonts w:asciiTheme="majorHAnsi" w:eastAsiaTheme="majorEastAsia" w:hAnsiTheme="majorHAnsi" w:cstheme="majorBidi"/>
      </w:rPr>
    </w:pPr>
    <w:r w:rsidRPr="77E3039C">
      <w:rPr>
        <w:rFonts w:asciiTheme="majorHAnsi" w:eastAsiaTheme="majorEastAsia" w:hAnsiTheme="majorHAnsi" w:cstheme="majorBidi"/>
      </w:rPr>
      <w:t>S</w:t>
    </w:r>
    <w:r w:rsidR="00D00C11" w:rsidRPr="77E3039C">
      <w:rPr>
        <w:rFonts w:asciiTheme="majorHAnsi" w:eastAsiaTheme="majorEastAsia" w:hAnsiTheme="majorHAnsi" w:cstheme="majorBidi"/>
      </w:rPr>
      <w:t>E452</w:t>
    </w:r>
    <w:r w:rsidR="007550B8" w:rsidRPr="77E3039C">
      <w:rPr>
        <w:rFonts w:asciiTheme="majorHAnsi" w:eastAsiaTheme="majorEastAsia" w:hAnsiTheme="majorHAnsi" w:cstheme="majorBidi"/>
      </w:rPr>
      <w:t xml:space="preserve"> </w:t>
    </w:r>
    <w:r w:rsidR="004169FB" w:rsidRPr="77E3039C">
      <w:rPr>
        <w:rFonts w:asciiTheme="majorHAnsi" w:eastAsiaTheme="majorEastAsia" w:hAnsiTheme="majorHAnsi" w:cstheme="majorBidi"/>
      </w:rPr>
      <w:t>–</w:t>
    </w:r>
    <w:r w:rsidR="007550B8" w:rsidRPr="77E3039C">
      <w:rPr>
        <w:rFonts w:asciiTheme="majorHAnsi" w:eastAsiaTheme="majorEastAsia" w:hAnsiTheme="majorHAnsi" w:cstheme="majorBidi"/>
      </w:rPr>
      <w:t xml:space="preserve"> </w:t>
    </w:r>
    <w:r w:rsidR="00372166" w:rsidRPr="77E3039C">
      <w:rPr>
        <w:rFonts w:asciiTheme="majorHAnsi" w:eastAsiaTheme="majorEastAsia" w:hAnsiTheme="majorHAnsi" w:cstheme="majorBidi"/>
      </w:rPr>
      <w:t>Calculator Sample Project</w:t>
    </w:r>
    <w:r>
      <w:rPr>
        <w:rFonts w:asciiTheme="majorHAnsi" w:eastAsiaTheme="majorEastAsia" w:hAnsiTheme="majorHAnsi" w:cstheme="majorBidi"/>
      </w:rPr>
      <w:ptab w:relativeTo="margin" w:alignment="right" w:leader="none"/>
    </w:r>
    <w:r w:rsidRPr="77E3039C">
      <w:rPr>
        <w:rFonts w:asciiTheme="majorHAnsi" w:eastAsiaTheme="majorEastAsia" w:hAnsiTheme="majorHAnsi" w:cstheme="majorBidi"/>
      </w:rPr>
      <w:t xml:space="preserve">Page </w:t>
    </w:r>
    <w:r w:rsidRPr="77E3039C">
      <w:rPr>
        <w:rFonts w:asciiTheme="majorHAnsi" w:eastAsiaTheme="majorEastAsia" w:hAnsiTheme="majorHAnsi" w:cstheme="majorBidi"/>
        <w:noProof/>
      </w:rPr>
      <w:fldChar w:fldCharType="begin"/>
    </w:r>
    <w:r>
      <w:instrText xml:space="preserve"> PAGE   \* MERGEFORMAT </w:instrText>
    </w:r>
    <w:r w:rsidRPr="77E3039C">
      <w:rPr>
        <w:rFonts w:asciiTheme="minorHAnsi" w:hAnsiTheme="minorHAnsi" w:cstheme="minorBidi"/>
      </w:rPr>
      <w:fldChar w:fldCharType="separate"/>
    </w:r>
    <w:r w:rsidR="00045354" w:rsidRPr="77E3039C">
      <w:rPr>
        <w:rFonts w:asciiTheme="majorHAnsi" w:eastAsiaTheme="majorEastAsia" w:hAnsiTheme="majorHAnsi" w:cstheme="majorBidi"/>
        <w:noProof/>
      </w:rPr>
      <w:t>4</w:t>
    </w:r>
    <w:r w:rsidRPr="77E3039C">
      <w:rPr>
        <w:rFonts w:asciiTheme="majorHAnsi" w:eastAsiaTheme="majorEastAsia" w:hAnsiTheme="majorHAnsi" w:cstheme="majorBidi"/>
        <w:noProof/>
      </w:rPr>
      <w:fldChar w:fldCharType="end"/>
    </w:r>
  </w:p>
  <w:p w14:paraId="4493D527" w14:textId="77777777" w:rsidR="002408D0" w:rsidRDefault="0024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6893B" w14:textId="77777777" w:rsidR="00F14C95" w:rsidRDefault="00F14C95" w:rsidP="002408D0">
      <w:pPr>
        <w:spacing w:after="0" w:line="240" w:lineRule="auto"/>
      </w:pPr>
      <w:r>
        <w:separator/>
      </w:r>
    </w:p>
  </w:footnote>
  <w:footnote w:type="continuationSeparator" w:id="0">
    <w:p w14:paraId="4702894B" w14:textId="77777777" w:rsidR="00F14C95" w:rsidRDefault="00F14C95" w:rsidP="00240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6EC"/>
    <w:multiLevelType w:val="multilevel"/>
    <w:tmpl w:val="33582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5341E07"/>
    <w:multiLevelType w:val="multilevel"/>
    <w:tmpl w:val="3CD647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507959"/>
    <w:multiLevelType w:val="hybridMultilevel"/>
    <w:tmpl w:val="535AF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7229C"/>
    <w:multiLevelType w:val="multilevel"/>
    <w:tmpl w:val="D30E5F8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26701D"/>
    <w:multiLevelType w:val="multilevel"/>
    <w:tmpl w:val="ABE0413A"/>
    <w:lvl w:ilvl="0">
      <w:start w:val="1"/>
      <w:numFmt w:val="bullet"/>
      <w:lvlText w:val=""/>
      <w:lvlJc w:val="left"/>
      <w:pPr>
        <w:ind w:left="630" w:hanging="360"/>
      </w:pPr>
      <w:rPr>
        <w:rFonts w:ascii="Wingdings" w:hAnsi="Wingdings" w:cs="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2790" w:hanging="360"/>
      </w:pPr>
      <w:rPr>
        <w:rFonts w:ascii="Symbol" w:hAnsi="Symbol" w:cs="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5" w15:restartNumberingAfterBreak="0">
    <w:nsid w:val="5A3C6B00"/>
    <w:multiLevelType w:val="hybridMultilevel"/>
    <w:tmpl w:val="59441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F7332"/>
    <w:multiLevelType w:val="hybridMultilevel"/>
    <w:tmpl w:val="3ABA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C6ED7"/>
    <w:multiLevelType w:val="multilevel"/>
    <w:tmpl w:val="F392C4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DC07A19"/>
    <w:multiLevelType w:val="multilevel"/>
    <w:tmpl w:val="C49C31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0"/>
  </w:num>
  <w:num w:numId="3">
    <w:abstractNumId w:val="4"/>
  </w:num>
  <w:num w:numId="4">
    <w:abstractNumId w:val="3"/>
  </w:num>
  <w:num w:numId="5">
    <w:abstractNumId w:val="7"/>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3A3"/>
    <w:rsid w:val="000219F2"/>
    <w:rsid w:val="00045354"/>
    <w:rsid w:val="0004699A"/>
    <w:rsid w:val="000517FB"/>
    <w:rsid w:val="00065795"/>
    <w:rsid w:val="00070783"/>
    <w:rsid w:val="00070FA5"/>
    <w:rsid w:val="00082592"/>
    <w:rsid w:val="00145074"/>
    <w:rsid w:val="00153DE6"/>
    <w:rsid w:val="0016752B"/>
    <w:rsid w:val="001B6F5A"/>
    <w:rsid w:val="001C75B7"/>
    <w:rsid w:val="001E21FC"/>
    <w:rsid w:val="0020370D"/>
    <w:rsid w:val="002037F9"/>
    <w:rsid w:val="00205B9B"/>
    <w:rsid w:val="002408D0"/>
    <w:rsid w:val="00245956"/>
    <w:rsid w:val="0024745D"/>
    <w:rsid w:val="00250201"/>
    <w:rsid w:val="00270D45"/>
    <w:rsid w:val="002939BE"/>
    <w:rsid w:val="002C5D53"/>
    <w:rsid w:val="00307C8D"/>
    <w:rsid w:val="00332647"/>
    <w:rsid w:val="00353961"/>
    <w:rsid w:val="00372166"/>
    <w:rsid w:val="003A524F"/>
    <w:rsid w:val="00407831"/>
    <w:rsid w:val="004169FB"/>
    <w:rsid w:val="0043443B"/>
    <w:rsid w:val="00466450"/>
    <w:rsid w:val="00467372"/>
    <w:rsid w:val="0047566F"/>
    <w:rsid w:val="004B5AEA"/>
    <w:rsid w:val="004D0A7A"/>
    <w:rsid w:val="004F0878"/>
    <w:rsid w:val="005014C5"/>
    <w:rsid w:val="0054582C"/>
    <w:rsid w:val="00556F3F"/>
    <w:rsid w:val="005620C0"/>
    <w:rsid w:val="00575A26"/>
    <w:rsid w:val="00591805"/>
    <w:rsid w:val="005A0332"/>
    <w:rsid w:val="005A1641"/>
    <w:rsid w:val="00615143"/>
    <w:rsid w:val="00647936"/>
    <w:rsid w:val="00682677"/>
    <w:rsid w:val="0069128F"/>
    <w:rsid w:val="006B424B"/>
    <w:rsid w:val="006D533F"/>
    <w:rsid w:val="006F75EA"/>
    <w:rsid w:val="007058B8"/>
    <w:rsid w:val="00747883"/>
    <w:rsid w:val="007550B8"/>
    <w:rsid w:val="00762ED6"/>
    <w:rsid w:val="007869DA"/>
    <w:rsid w:val="007910E3"/>
    <w:rsid w:val="007C7436"/>
    <w:rsid w:val="007D200D"/>
    <w:rsid w:val="007D6C30"/>
    <w:rsid w:val="007E08B8"/>
    <w:rsid w:val="007F3172"/>
    <w:rsid w:val="007F4178"/>
    <w:rsid w:val="0080597F"/>
    <w:rsid w:val="00826D54"/>
    <w:rsid w:val="00827F50"/>
    <w:rsid w:val="008335F6"/>
    <w:rsid w:val="008402BD"/>
    <w:rsid w:val="008476B6"/>
    <w:rsid w:val="008519EE"/>
    <w:rsid w:val="00876FE4"/>
    <w:rsid w:val="00893F1E"/>
    <w:rsid w:val="00896F94"/>
    <w:rsid w:val="008B7A82"/>
    <w:rsid w:val="008E46EE"/>
    <w:rsid w:val="00936ABD"/>
    <w:rsid w:val="0097240B"/>
    <w:rsid w:val="00974523"/>
    <w:rsid w:val="009D2E77"/>
    <w:rsid w:val="009F07AE"/>
    <w:rsid w:val="009F58F4"/>
    <w:rsid w:val="00A222EA"/>
    <w:rsid w:val="00AC06F3"/>
    <w:rsid w:val="00AC7FAC"/>
    <w:rsid w:val="00AD2D28"/>
    <w:rsid w:val="00AD39B1"/>
    <w:rsid w:val="00AF4D95"/>
    <w:rsid w:val="00B15D0C"/>
    <w:rsid w:val="00B233CB"/>
    <w:rsid w:val="00B362D8"/>
    <w:rsid w:val="00B37DE3"/>
    <w:rsid w:val="00B7235A"/>
    <w:rsid w:val="00B92307"/>
    <w:rsid w:val="00BC6659"/>
    <w:rsid w:val="00BE3B57"/>
    <w:rsid w:val="00C87345"/>
    <w:rsid w:val="00D00397"/>
    <w:rsid w:val="00D00C11"/>
    <w:rsid w:val="00D47D95"/>
    <w:rsid w:val="00D76E41"/>
    <w:rsid w:val="00D833A3"/>
    <w:rsid w:val="00DE5372"/>
    <w:rsid w:val="00DF0799"/>
    <w:rsid w:val="00DF7713"/>
    <w:rsid w:val="00E101FE"/>
    <w:rsid w:val="00E337AE"/>
    <w:rsid w:val="00E34327"/>
    <w:rsid w:val="00E4479E"/>
    <w:rsid w:val="00E5011E"/>
    <w:rsid w:val="00E70734"/>
    <w:rsid w:val="00E7113C"/>
    <w:rsid w:val="00ED7663"/>
    <w:rsid w:val="00F14C95"/>
    <w:rsid w:val="00F22BE5"/>
    <w:rsid w:val="00F2749F"/>
    <w:rsid w:val="00F31D77"/>
    <w:rsid w:val="00F44F82"/>
    <w:rsid w:val="00F676BC"/>
    <w:rsid w:val="00FB378F"/>
    <w:rsid w:val="00FB6157"/>
    <w:rsid w:val="00FE56D3"/>
    <w:rsid w:val="77E303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056B5"/>
  <w15:docId w15:val="{66C21FCA-539E-4C8A-B478-79D9B517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ahoma"/>
        <w:color w:val="00000A"/>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706"/>
      </w:tabs>
      <w:suppressAutoHyphens/>
    </w:pPr>
  </w:style>
  <w:style w:type="paragraph" w:styleId="Heading1">
    <w:name w:val="heading 1"/>
    <w:basedOn w:val="Normal"/>
    <w:next w:val="Normal"/>
    <w:link w:val="Heading1Char"/>
    <w:uiPriority w:val="9"/>
    <w:qFormat/>
    <w:rsid w:val="0089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InternetLink">
    <w:name w:val="Internet Link"/>
    <w:basedOn w:val="DefaultParagraphFont"/>
    <w:rPr>
      <w:color w:val="0000FF"/>
      <w:u w:val="single"/>
      <w:lang w:val="en-US" w:eastAsia="en-US" w:bidi="en-US"/>
    </w:rPr>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Wingdings 2"/>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Wingdings 2"/>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Wingdings 2"/>
    </w:rPr>
  </w:style>
  <w:style w:type="character" w:customStyle="1" w:styleId="ListLabel16">
    <w:name w:val="ListLabel 16"/>
    <w:rPr>
      <w:rFonts w:cs="OpenSymbol"/>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Lohit Hindi"/>
    </w:rPr>
  </w:style>
  <w:style w:type="paragraph" w:customStyle="1" w:styleId="DocumentLabel">
    <w:name w:val="Document Label"/>
    <w:pPr>
      <w:pBdr>
        <w:top w:val="double" w:sz="2" w:space="0" w:color="808080"/>
        <w:bottom w:val="double" w:sz="2" w:space="0" w:color="808080"/>
      </w:pBdr>
      <w:tabs>
        <w:tab w:val="left" w:pos="706"/>
      </w:tabs>
      <w:suppressAutoHyphens/>
      <w:spacing w:after="40" w:line="240" w:lineRule="atLeast"/>
      <w:jc w:val="center"/>
    </w:pPr>
    <w:rPr>
      <w:rFonts w:ascii="Garamond" w:eastAsia="Arial" w:hAnsi="Garamond" w:cs="Times New Roman"/>
      <w:b/>
      <w:caps/>
      <w:spacing w:val="20"/>
      <w:sz w:val="18"/>
      <w:szCs w:val="20"/>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2408D0"/>
    <w:pPr>
      <w:ind w:left="720"/>
      <w:contextualSpacing/>
    </w:pPr>
  </w:style>
  <w:style w:type="paragraph" w:styleId="Header">
    <w:name w:val="header"/>
    <w:basedOn w:val="Normal"/>
    <w:link w:val="HeaderChar"/>
    <w:uiPriority w:val="99"/>
    <w:unhideWhenUsed/>
    <w:rsid w:val="002408D0"/>
    <w:pPr>
      <w:tabs>
        <w:tab w:val="clear" w:pos="706"/>
        <w:tab w:val="center" w:pos="4680"/>
        <w:tab w:val="right" w:pos="9360"/>
      </w:tabs>
      <w:spacing w:after="0" w:line="240" w:lineRule="auto"/>
    </w:pPr>
  </w:style>
  <w:style w:type="character" w:customStyle="1" w:styleId="HeaderChar">
    <w:name w:val="Header Char"/>
    <w:basedOn w:val="DefaultParagraphFont"/>
    <w:link w:val="Header"/>
    <w:uiPriority w:val="99"/>
    <w:rsid w:val="002408D0"/>
    <w:rPr>
      <w:rFonts w:ascii="Times New Roman" w:eastAsia="Andale Sans UI" w:hAnsi="Times New Roman" w:cs="Tahoma"/>
      <w:color w:val="00000A"/>
      <w:sz w:val="24"/>
      <w:szCs w:val="24"/>
      <w:lang w:val="de-DE" w:eastAsia="ja-JP" w:bidi="fa-IR"/>
    </w:rPr>
  </w:style>
  <w:style w:type="paragraph" w:styleId="Footer">
    <w:name w:val="footer"/>
    <w:basedOn w:val="Normal"/>
    <w:link w:val="FooterChar"/>
    <w:uiPriority w:val="99"/>
    <w:unhideWhenUsed/>
    <w:rsid w:val="002408D0"/>
    <w:pPr>
      <w:tabs>
        <w:tab w:val="clear" w:pos="706"/>
        <w:tab w:val="center" w:pos="4680"/>
        <w:tab w:val="right" w:pos="9360"/>
      </w:tabs>
      <w:spacing w:after="0" w:line="240" w:lineRule="auto"/>
    </w:pPr>
  </w:style>
  <w:style w:type="character" w:customStyle="1" w:styleId="FooterChar">
    <w:name w:val="Footer Char"/>
    <w:basedOn w:val="DefaultParagraphFont"/>
    <w:link w:val="Footer"/>
    <w:uiPriority w:val="99"/>
    <w:rsid w:val="002408D0"/>
    <w:rPr>
      <w:rFonts w:ascii="Times New Roman" w:eastAsia="Andale Sans UI" w:hAnsi="Times New Roman" w:cs="Tahoma"/>
      <w:color w:val="00000A"/>
      <w:sz w:val="24"/>
      <w:szCs w:val="24"/>
      <w:lang w:val="de-DE" w:eastAsia="ja-JP" w:bidi="fa-IR"/>
    </w:rPr>
  </w:style>
  <w:style w:type="paragraph" w:styleId="BalloonText">
    <w:name w:val="Balloon Text"/>
    <w:basedOn w:val="Normal"/>
    <w:link w:val="BalloonTextChar"/>
    <w:uiPriority w:val="99"/>
    <w:semiHidden/>
    <w:unhideWhenUsed/>
    <w:rsid w:val="002408D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408D0"/>
    <w:rPr>
      <w:rFonts w:ascii="Tahoma" w:eastAsia="Andale Sans UI" w:hAnsi="Tahoma" w:cs="Tahoma"/>
      <w:color w:val="00000A"/>
      <w:sz w:val="16"/>
      <w:szCs w:val="16"/>
      <w:lang w:val="de-DE" w:eastAsia="ja-JP" w:bidi="fa-IR"/>
    </w:rPr>
  </w:style>
  <w:style w:type="table" w:styleId="TableGrid">
    <w:name w:val="Table Grid"/>
    <w:basedOn w:val="TableNormal"/>
    <w:rsid w:val="0014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52B"/>
    <w:pPr>
      <w:pBdr>
        <w:bottom w:val="single" w:sz="8" w:space="4" w:color="4F81BD" w:themeColor="accent1"/>
      </w:pBdr>
      <w:tabs>
        <w:tab w:val="clear" w:pos="706"/>
      </w:tabs>
      <w:suppressAutoHyphens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6752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6752B"/>
    <w:pPr>
      <w:numPr>
        <w:ilvl w:val="1"/>
      </w:numPr>
      <w:tabs>
        <w:tab w:val="clear" w:pos="706"/>
      </w:tabs>
      <w:suppressAutoHyphens w:val="0"/>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16752B"/>
    <w:rPr>
      <w:rFonts w:asciiTheme="majorHAnsi" w:eastAsiaTheme="majorEastAsia" w:hAnsiTheme="majorHAnsi" w:cstheme="majorBidi"/>
      <w:i/>
      <w:iCs/>
      <w:color w:val="4F81BD" w:themeColor="accent1"/>
      <w:spacing w:val="15"/>
      <w:lang w:eastAsia="ja-JP"/>
    </w:rPr>
  </w:style>
  <w:style w:type="character" w:customStyle="1" w:styleId="Heading1Char">
    <w:name w:val="Heading 1 Char"/>
    <w:basedOn w:val="DefaultParagraphFont"/>
    <w:link w:val="Heading1"/>
    <w:uiPriority w:val="9"/>
    <w:rsid w:val="00893F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93F1E"/>
    <w:pPr>
      <w:tabs>
        <w:tab w:val="clear" w:pos="706"/>
      </w:tabs>
      <w:suppressAutoHyphens w:val="0"/>
      <w:outlineLvl w:val="9"/>
    </w:pPr>
    <w:rPr>
      <w:lang w:eastAsia="ja-JP"/>
    </w:rPr>
  </w:style>
  <w:style w:type="character" w:customStyle="1" w:styleId="Heading2Char">
    <w:name w:val="Heading 2 Char"/>
    <w:basedOn w:val="DefaultParagraphFont"/>
    <w:link w:val="Heading2"/>
    <w:uiPriority w:val="9"/>
    <w:rsid w:val="00893F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F1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93F1E"/>
    <w:pPr>
      <w:tabs>
        <w:tab w:val="clear" w:pos="706"/>
      </w:tabs>
      <w:spacing w:after="100"/>
    </w:pPr>
  </w:style>
  <w:style w:type="paragraph" w:styleId="TOC2">
    <w:name w:val="toc 2"/>
    <w:basedOn w:val="Normal"/>
    <w:next w:val="Normal"/>
    <w:autoRedefine/>
    <w:uiPriority w:val="39"/>
    <w:unhideWhenUsed/>
    <w:rsid w:val="00893F1E"/>
    <w:pPr>
      <w:tabs>
        <w:tab w:val="clear" w:pos="706"/>
      </w:tabs>
      <w:spacing w:after="100"/>
      <w:ind w:left="240"/>
    </w:pPr>
  </w:style>
  <w:style w:type="paragraph" w:styleId="TOC3">
    <w:name w:val="toc 3"/>
    <w:basedOn w:val="Normal"/>
    <w:next w:val="Normal"/>
    <w:autoRedefine/>
    <w:uiPriority w:val="39"/>
    <w:unhideWhenUsed/>
    <w:rsid w:val="00893F1E"/>
    <w:pPr>
      <w:tabs>
        <w:tab w:val="clear" w:pos="706"/>
      </w:tabs>
      <w:spacing w:after="100"/>
      <w:ind w:left="480"/>
    </w:pPr>
  </w:style>
  <w:style w:type="character" w:styleId="Hyperlink">
    <w:name w:val="Hyperlink"/>
    <w:basedOn w:val="DefaultParagraphFont"/>
    <w:uiPriority w:val="99"/>
    <w:unhideWhenUsed/>
    <w:rsid w:val="00893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SE452 – Object Oriented Enterprise Application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CA852-0669-428D-95B5-13DF82CF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Point of Sale system</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of Sale system</dc:title>
  <dc:subject>Sample project</dc:subject>
  <dc:creator>Yu, Ken</dc:creator>
  <cp:lastModifiedBy>Christopher Chapman</cp:lastModifiedBy>
  <cp:revision>43</cp:revision>
  <cp:lastPrinted>2012-01-02T15:06:00Z</cp:lastPrinted>
  <dcterms:created xsi:type="dcterms:W3CDTF">2012-12-18T11:35:00Z</dcterms:created>
  <dcterms:modified xsi:type="dcterms:W3CDTF">2018-11-15T02:02:00Z</dcterms:modified>
</cp:coreProperties>
</file>