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e"/>
        <w:tblW w:w="4500" w:type="pct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342"/>
        <w:gridCol w:w="6220"/>
      </w:tblGrid>
      <w:tr w:rsidR="001725A8" w14:paraId="4E357A7A" w14:textId="77777777" w:rsidTr="001C3753">
        <w:trPr>
          <w:jc w:val="center"/>
        </w:trPr>
        <w:tc>
          <w:tcPr>
            <w:tcW w:w="6974" w:type="dxa"/>
          </w:tcPr>
          <w:p w14:paraId="7D8C6CA1" w14:textId="65FC69AB" w:rsidR="001725A8" w:rsidRDefault="001C3753" w:rsidP="001C3753">
            <w:pPr>
              <w:jc w:val="center"/>
            </w:pPr>
            <w:r>
              <w:rPr>
                <w:rFonts w:hint="eastAsia"/>
                <w:noProof/>
              </w:rPr>
              <w:drawing>
                <wp:inline distT="0" distB="0" distL="0" distR="0" wp14:anchorId="2A501129" wp14:editId="4A7E2FCB">
                  <wp:extent cx="3587115" cy="5274310"/>
                  <wp:effectExtent l="0" t="0" r="0" b="2540"/>
                  <wp:docPr id="182374695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87115" cy="52743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74" w:type="dxa"/>
          </w:tcPr>
          <w:p w14:paraId="0F30623D" w14:textId="55109D47" w:rsidR="001725A8" w:rsidRDefault="001C3753" w:rsidP="001C3753">
            <w:pPr>
              <w:jc w:val="center"/>
            </w:pPr>
            <w:r>
              <w:rPr>
                <w:rFonts w:hint="eastAsia"/>
                <w:noProof/>
              </w:rPr>
              <w:drawing>
                <wp:inline distT="0" distB="0" distL="0" distR="0" wp14:anchorId="28AC04DF" wp14:editId="522AF548">
                  <wp:extent cx="3450590" cy="5236210"/>
                  <wp:effectExtent l="0" t="0" r="0" b="2540"/>
                  <wp:docPr id="1065652904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50590" cy="52362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5D6DE00" w14:textId="77777777" w:rsidR="00854440" w:rsidRDefault="00854440"/>
    <w:sectPr w:rsidR="00854440" w:rsidSect="001725A8">
      <w:pgSz w:w="16838" w:h="11906" w:orient="landscape"/>
      <w:pgMar w:top="1800" w:right="1440" w:bottom="1800" w:left="144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25A8"/>
    <w:rsid w:val="001725A8"/>
    <w:rsid w:val="001C3753"/>
    <w:rsid w:val="00271599"/>
    <w:rsid w:val="00854440"/>
    <w:rsid w:val="009E6BBF"/>
    <w:rsid w:val="00B475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F475A4"/>
  <w15:chartTrackingRefBased/>
  <w15:docId w15:val="{B7890972-2333-472D-8433-9096F62873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1725A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725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725A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725A8"/>
    <w:pPr>
      <w:keepNext/>
      <w:keepLines/>
      <w:spacing w:before="80" w:after="40"/>
      <w:outlineLvl w:val="3"/>
    </w:pPr>
    <w:rPr>
      <w:rFonts w:asciiTheme="minorHAnsi" w:eastAsiaTheme="minorEastAsia" w:hAnsiTheme="minorHAnsi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725A8"/>
    <w:pPr>
      <w:keepNext/>
      <w:keepLines/>
      <w:spacing w:before="80" w:after="40"/>
      <w:outlineLvl w:val="4"/>
    </w:pPr>
    <w:rPr>
      <w:rFonts w:asciiTheme="minorHAnsi" w:eastAsiaTheme="minorEastAsia" w:hAnsiTheme="minorHAnsi"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725A8"/>
    <w:pPr>
      <w:keepNext/>
      <w:keepLines/>
      <w:spacing w:before="40"/>
      <w:outlineLvl w:val="5"/>
    </w:pPr>
    <w:rPr>
      <w:rFonts w:asciiTheme="minorHAnsi" w:eastAsiaTheme="minorEastAsia" w:hAnsiTheme="minorHAnsi"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725A8"/>
    <w:pPr>
      <w:keepNext/>
      <w:keepLines/>
      <w:spacing w:before="40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725A8"/>
    <w:pPr>
      <w:keepNext/>
      <w:keepLines/>
      <w:outlineLvl w:val="7"/>
    </w:pPr>
    <w:rPr>
      <w:rFonts w:asciiTheme="minorHAnsi" w:eastAsiaTheme="minorEastAsia" w:hAnsiTheme="minorHAnsi"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725A8"/>
    <w:pPr>
      <w:keepNext/>
      <w:keepLines/>
      <w:outlineLvl w:val="8"/>
    </w:pPr>
    <w:rPr>
      <w:rFonts w:asciiTheme="minorHAnsi" w:eastAsiaTheme="majorEastAsia" w:hAnsiTheme="minorHAnsi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1725A8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1725A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1725A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1725A8"/>
    <w:rPr>
      <w:rFonts w:asciiTheme="minorHAnsi" w:eastAsiaTheme="minorEastAsia" w:hAnsiTheme="minorHAnsi"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1725A8"/>
    <w:rPr>
      <w:rFonts w:asciiTheme="minorHAnsi" w:eastAsiaTheme="minorEastAsia" w:hAnsiTheme="minorHAnsi"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1725A8"/>
    <w:rPr>
      <w:rFonts w:asciiTheme="minorHAnsi" w:eastAsiaTheme="minorEastAsia" w:hAnsiTheme="minorHAnsi"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1725A8"/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1725A8"/>
    <w:rPr>
      <w:rFonts w:asciiTheme="minorHAnsi" w:eastAsiaTheme="minorEastAsia" w:hAnsiTheme="minorHAnsi"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1725A8"/>
    <w:rPr>
      <w:rFonts w:asciiTheme="minorHAnsi" w:eastAsiaTheme="majorEastAsia" w:hAnsiTheme="minorHAnsi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1725A8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1725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725A8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1725A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725A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1725A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725A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725A8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725A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1725A8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1725A8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rsid w:val="001725A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Chao-Yo Cheng (Staff)</dc:creator>
  <cp:keywords/>
  <dc:description/>
  <cp:lastModifiedBy>Chao-Yo Cheng (Staff)</cp:lastModifiedBy>
  <cp:revision>4</cp:revision>
  <cp:lastPrinted>2026-03-02T10:13:00Z</cp:lastPrinted>
  <dcterms:created xsi:type="dcterms:W3CDTF">2026-02-26T18:59:00Z</dcterms:created>
  <dcterms:modified xsi:type="dcterms:W3CDTF">2026-03-02T10:13:00Z</dcterms:modified>
</cp:coreProperties>
</file>