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236"/>
      </w:tblGrid>
      <w:tr w:rsidR="00235810" w14:paraId="592ADEAB" w14:textId="77777777" w:rsidTr="00235810">
        <w:trPr>
          <w:jc w:val="center"/>
        </w:trPr>
        <w:tc>
          <w:tcPr>
            <w:tcW w:w="2590" w:type="dxa"/>
            <w:vAlign w:val="center"/>
          </w:tcPr>
          <w:p w14:paraId="1E22E672" w14:textId="0B8B9FD1" w:rsidR="00235810" w:rsidRDefault="00235810" w:rsidP="00235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ECB07" wp14:editId="5653257A">
                  <wp:extent cx="1280160" cy="1280160"/>
                  <wp:effectExtent l="0" t="0" r="2540" b="2540"/>
                  <wp:docPr id="1" name="Picture 1" descr="A person wearing glasses and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 and a sui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3BEF5C23" w14:textId="545FDEF2" w:rsidR="00235810" w:rsidRDefault="00235810" w:rsidP="00235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8C087" wp14:editId="16640CC6">
                  <wp:extent cx="1280160" cy="1280160"/>
                  <wp:effectExtent l="0" t="0" r="2540" b="2540"/>
                  <wp:docPr id="2" name="Picture 2" descr="A person wearing glasses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smiling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68AE7172" w14:textId="5BE696C4" w:rsidR="00235810" w:rsidRDefault="00235810" w:rsidP="00235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2BB42" wp14:editId="1CB4CB00">
                  <wp:extent cx="1280160" cy="1280160"/>
                  <wp:effectExtent l="0" t="0" r="2540" b="2540"/>
                  <wp:docPr id="3" name="Picture 3" descr="A close-up of a person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-up of a person smiling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07430E3D" w14:textId="736C805A" w:rsidR="00235810" w:rsidRDefault="00235810" w:rsidP="00235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50511" wp14:editId="73E2C2F6">
                  <wp:extent cx="1280160" cy="1280160"/>
                  <wp:effectExtent l="0" t="0" r="2540" b="2540"/>
                  <wp:docPr id="4" name="Picture 4" descr="A person in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in a white shi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3285FC40" w14:textId="2190870B" w:rsidR="00235810" w:rsidRDefault="00235810" w:rsidP="002358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978C7" wp14:editId="1F305ED0">
                  <wp:extent cx="1280160" cy="1280160"/>
                  <wp:effectExtent l="0" t="0" r="2540" b="2540"/>
                  <wp:docPr id="5" name="Picture 5" descr="A person wearing glasses and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wearing glasses and a su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810" w:rsidRPr="00235810" w14:paraId="2D0724CE" w14:textId="77777777" w:rsidTr="00235810">
        <w:trPr>
          <w:jc w:val="center"/>
        </w:trPr>
        <w:tc>
          <w:tcPr>
            <w:tcW w:w="2590" w:type="dxa"/>
            <w:vAlign w:val="center"/>
          </w:tcPr>
          <w:p w14:paraId="62B76386" w14:textId="77777777" w:rsidR="00235810" w:rsidRPr="00235810" w:rsidRDefault="00235810" w:rsidP="00235810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2590" w:type="dxa"/>
            <w:vAlign w:val="center"/>
          </w:tcPr>
          <w:p w14:paraId="3072078A" w14:textId="77777777" w:rsidR="00235810" w:rsidRPr="00235810" w:rsidRDefault="00235810" w:rsidP="00235810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2590" w:type="dxa"/>
            <w:vAlign w:val="center"/>
          </w:tcPr>
          <w:p w14:paraId="2197F647" w14:textId="77777777" w:rsidR="00235810" w:rsidRPr="00235810" w:rsidRDefault="00235810" w:rsidP="00235810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2590" w:type="dxa"/>
            <w:vAlign w:val="center"/>
          </w:tcPr>
          <w:p w14:paraId="5DCFBDA9" w14:textId="77777777" w:rsidR="00235810" w:rsidRPr="00235810" w:rsidRDefault="00235810" w:rsidP="00235810">
            <w:pPr>
              <w:jc w:val="center"/>
              <w:rPr>
                <w:noProof/>
                <w:sz w:val="12"/>
                <w:szCs w:val="12"/>
              </w:rPr>
            </w:pPr>
          </w:p>
        </w:tc>
        <w:tc>
          <w:tcPr>
            <w:tcW w:w="1605" w:type="dxa"/>
            <w:vAlign w:val="center"/>
          </w:tcPr>
          <w:p w14:paraId="05ABDB42" w14:textId="77777777" w:rsidR="00235810" w:rsidRPr="00235810" w:rsidRDefault="00235810" w:rsidP="00235810">
            <w:pPr>
              <w:jc w:val="center"/>
              <w:rPr>
                <w:noProof/>
                <w:sz w:val="12"/>
                <w:szCs w:val="12"/>
              </w:rPr>
            </w:pPr>
          </w:p>
        </w:tc>
      </w:tr>
      <w:tr w:rsidR="00235810" w14:paraId="26B39AFC" w14:textId="77777777" w:rsidTr="00235810">
        <w:trPr>
          <w:jc w:val="center"/>
        </w:trPr>
        <w:tc>
          <w:tcPr>
            <w:tcW w:w="2590" w:type="dxa"/>
            <w:vAlign w:val="center"/>
          </w:tcPr>
          <w:p w14:paraId="4D822401" w14:textId="77777777" w:rsidR="00235810" w:rsidRDefault="00235810" w:rsidP="00235810">
            <w:pPr>
              <w:jc w:val="center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R</w:t>
            </w:r>
            <w:r>
              <w:rPr>
                <w:noProof/>
                <w:lang w:eastAsia="zh-TW"/>
              </w:rPr>
              <w:t>obert Bates</w:t>
            </w:r>
          </w:p>
          <w:p w14:paraId="13CC59F6" w14:textId="0A340B9B" w:rsidR="00235810" w:rsidRDefault="00235810" w:rsidP="00235810">
            <w:pPr>
              <w:jc w:val="center"/>
              <w:rPr>
                <w:rFonts w:hint="eastAsia"/>
                <w:noProof/>
                <w:lang w:eastAsia="zh-TW"/>
              </w:rPr>
            </w:pPr>
            <w:r>
              <w:rPr>
                <w:noProof/>
                <w:lang w:eastAsia="zh-TW"/>
              </w:rPr>
              <w:t>(Harvard)</w:t>
            </w:r>
          </w:p>
        </w:tc>
        <w:tc>
          <w:tcPr>
            <w:tcW w:w="2590" w:type="dxa"/>
            <w:vAlign w:val="center"/>
          </w:tcPr>
          <w:p w14:paraId="523AAE4D" w14:textId="77777777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Avner Grief</w:t>
            </w:r>
          </w:p>
          <w:p w14:paraId="21A3E505" w14:textId="01A79247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(Stanford)</w:t>
            </w:r>
          </w:p>
        </w:tc>
        <w:tc>
          <w:tcPr>
            <w:tcW w:w="2590" w:type="dxa"/>
            <w:vAlign w:val="center"/>
          </w:tcPr>
          <w:p w14:paraId="444479D4" w14:textId="77777777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Margaret Levi</w:t>
            </w:r>
          </w:p>
          <w:p w14:paraId="2795C291" w14:textId="12A2ED8D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(Stanford)</w:t>
            </w:r>
          </w:p>
        </w:tc>
        <w:tc>
          <w:tcPr>
            <w:tcW w:w="2590" w:type="dxa"/>
            <w:vAlign w:val="center"/>
          </w:tcPr>
          <w:p w14:paraId="3B749CBF" w14:textId="77777777" w:rsidR="00235810" w:rsidRDefault="00235810" w:rsidP="00235810">
            <w:pPr>
              <w:jc w:val="center"/>
              <w:rPr>
                <w:noProof/>
              </w:rPr>
            </w:pPr>
            <w:r w:rsidRPr="00235810">
              <w:rPr>
                <w:noProof/>
              </w:rPr>
              <w:t>Jean-Laurent Rosenthal</w:t>
            </w:r>
          </w:p>
          <w:p w14:paraId="3755EEAC" w14:textId="14DB7A58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(Caltech)</w:t>
            </w:r>
          </w:p>
        </w:tc>
        <w:tc>
          <w:tcPr>
            <w:tcW w:w="1605" w:type="dxa"/>
            <w:vAlign w:val="center"/>
          </w:tcPr>
          <w:p w14:paraId="73DBAB50" w14:textId="77777777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Barry Weingast</w:t>
            </w:r>
          </w:p>
          <w:p w14:paraId="76B20696" w14:textId="2E886E06" w:rsidR="00235810" w:rsidRDefault="00235810" w:rsidP="00235810">
            <w:pPr>
              <w:jc w:val="center"/>
              <w:rPr>
                <w:noProof/>
              </w:rPr>
            </w:pPr>
            <w:r>
              <w:rPr>
                <w:noProof/>
              </w:rPr>
              <w:t>(Stanford)</w:t>
            </w:r>
          </w:p>
        </w:tc>
      </w:tr>
    </w:tbl>
    <w:p w14:paraId="3FBFA6ED" w14:textId="77777777" w:rsidR="00235810" w:rsidRDefault="00235810">
      <w:pPr>
        <w:rPr>
          <w:rFonts w:hint="eastAsia"/>
          <w:lang w:eastAsia="zh-TW"/>
        </w:rPr>
      </w:pPr>
    </w:p>
    <w:sectPr w:rsidR="00235810" w:rsidSect="002358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0"/>
    <w:rsid w:val="002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78FD"/>
  <w15:chartTrackingRefBased/>
  <w15:docId w15:val="{275EA19D-3E77-5B4B-AFED-C316FD5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2025-01-16T10:36:00Z</cp:lastPrinted>
  <dcterms:created xsi:type="dcterms:W3CDTF">2025-01-16T10:30:00Z</dcterms:created>
  <dcterms:modified xsi:type="dcterms:W3CDTF">2025-01-16T10:36:00Z</dcterms:modified>
</cp:coreProperties>
</file>