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74010360" w:rsidR="005A4169" w:rsidRPr="008F15A8" w:rsidRDefault="00D54AD4" w:rsidP="33C8C472">
      <w:pPr>
        <w:jc w:val="center"/>
        <w:rPr>
          <w:b/>
          <w:bCs/>
          <w:sz w:val="24"/>
          <w:szCs w:val="24"/>
          <w:u w:val="single"/>
        </w:rPr>
      </w:pPr>
      <w:r w:rsidRPr="008F15A8">
        <w:rPr>
          <w:b/>
          <w:bCs/>
          <w:sz w:val="24"/>
          <w:szCs w:val="24"/>
          <w:u w:val="single"/>
        </w:rPr>
        <w:t xml:space="preserve">MSc </w:t>
      </w:r>
      <w:r w:rsidR="2CAB58FA" w:rsidRPr="008F15A8">
        <w:rPr>
          <w:b/>
          <w:bCs/>
          <w:sz w:val="24"/>
          <w:szCs w:val="24"/>
          <w:u w:val="single"/>
        </w:rPr>
        <w:t xml:space="preserve">Social Research </w:t>
      </w:r>
      <w:r w:rsidR="7CD676BE" w:rsidRPr="008F15A8">
        <w:rPr>
          <w:b/>
          <w:bCs/>
          <w:sz w:val="24"/>
          <w:szCs w:val="24"/>
          <w:u w:val="single"/>
        </w:rPr>
        <w:t>Core Modules</w:t>
      </w:r>
    </w:p>
    <w:p w14:paraId="2141B80D" w14:textId="44C8BDB4" w:rsidR="33C8C472" w:rsidRPr="008F15A8" w:rsidRDefault="33C8C472" w:rsidP="33C8C472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14055" w:type="dxa"/>
        <w:jc w:val="center"/>
        <w:tblLayout w:type="fixed"/>
        <w:tblLook w:val="06A0" w:firstRow="1" w:lastRow="0" w:firstColumn="1" w:lastColumn="0" w:noHBand="1" w:noVBand="1"/>
      </w:tblPr>
      <w:tblGrid>
        <w:gridCol w:w="1271"/>
        <w:gridCol w:w="2556"/>
        <w:gridCol w:w="2557"/>
        <w:gridCol w:w="2557"/>
        <w:gridCol w:w="2557"/>
        <w:gridCol w:w="2557"/>
      </w:tblGrid>
      <w:tr w:rsidR="33C8C472" w:rsidRPr="008F15A8" w14:paraId="00F8BF0C" w14:textId="77777777" w:rsidTr="00400B40">
        <w:trPr>
          <w:trHeight w:val="300"/>
          <w:jc w:val="center"/>
        </w:trPr>
        <w:tc>
          <w:tcPr>
            <w:tcW w:w="1271" w:type="dxa"/>
            <w:tcBorders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59B3551E" w14:textId="3E8BB202" w:rsidR="33C8C472" w:rsidRPr="008F15A8" w:rsidRDefault="33C8C472" w:rsidP="33C8C47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6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D0CECE" w:themeFill="background2" w:themeFillShade="E6"/>
          </w:tcPr>
          <w:p w14:paraId="1244934C" w14:textId="136D36E9" w:rsidR="2CAB58FA" w:rsidRPr="008F15A8" w:rsidRDefault="2CAB58FA" w:rsidP="33C8C472">
            <w:pPr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M</w:t>
            </w:r>
            <w:r w:rsidR="1357C13B" w:rsidRPr="008F15A8">
              <w:rPr>
                <w:b/>
                <w:bCs/>
                <w:sz w:val="24"/>
                <w:szCs w:val="24"/>
              </w:rPr>
              <w:t>ONDAY</w:t>
            </w:r>
          </w:p>
        </w:tc>
        <w:tc>
          <w:tcPr>
            <w:tcW w:w="2557" w:type="dxa"/>
            <w:tcBorders>
              <w:bottom w:val="single" w:sz="4" w:space="0" w:color="000000" w:themeColor="text1"/>
            </w:tcBorders>
            <w:shd w:val="clear" w:color="auto" w:fill="D0CECE" w:themeFill="background2" w:themeFillShade="E6"/>
          </w:tcPr>
          <w:p w14:paraId="7C5380BA" w14:textId="2440DE69" w:rsidR="1357C13B" w:rsidRPr="008F15A8" w:rsidRDefault="1357C13B" w:rsidP="33C8C472">
            <w:pPr>
              <w:spacing w:line="259" w:lineRule="auto"/>
              <w:rPr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2557" w:type="dxa"/>
            <w:tcBorders>
              <w:bottom w:val="single" w:sz="4" w:space="0" w:color="000000" w:themeColor="text1"/>
            </w:tcBorders>
            <w:shd w:val="clear" w:color="auto" w:fill="D0CECE" w:themeFill="background2" w:themeFillShade="E6"/>
          </w:tcPr>
          <w:p w14:paraId="13C3DD40" w14:textId="580D0B46" w:rsidR="1357C13B" w:rsidRPr="008F15A8" w:rsidRDefault="1357C13B" w:rsidP="33C8C472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2557" w:type="dxa"/>
            <w:tcBorders>
              <w:bottom w:val="single" w:sz="4" w:space="0" w:color="000000" w:themeColor="text1"/>
            </w:tcBorders>
            <w:shd w:val="clear" w:color="auto" w:fill="D0CECE" w:themeFill="background2" w:themeFillShade="E6"/>
          </w:tcPr>
          <w:p w14:paraId="7CA0AF26" w14:textId="79C3496F" w:rsidR="1357C13B" w:rsidRPr="008F15A8" w:rsidRDefault="1357C13B" w:rsidP="33C8C472">
            <w:pPr>
              <w:spacing w:line="259" w:lineRule="auto"/>
              <w:rPr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2557" w:type="dxa"/>
            <w:tcBorders>
              <w:bottom w:val="single" w:sz="4" w:space="0" w:color="000000" w:themeColor="text1"/>
            </w:tcBorders>
            <w:shd w:val="clear" w:color="auto" w:fill="D0CECE" w:themeFill="background2" w:themeFillShade="E6"/>
          </w:tcPr>
          <w:p w14:paraId="62E89F1B" w14:textId="742FC25D" w:rsidR="1357C13B" w:rsidRPr="008F15A8" w:rsidRDefault="1357C13B" w:rsidP="33C8C472">
            <w:pPr>
              <w:spacing w:line="259" w:lineRule="auto"/>
              <w:rPr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FRIDAY</w:t>
            </w:r>
          </w:p>
        </w:tc>
      </w:tr>
      <w:tr w:rsidR="33C8C472" w:rsidRPr="008F15A8" w14:paraId="3162E8D1" w14:textId="77777777" w:rsidTr="00400B40">
        <w:trPr>
          <w:trHeight w:val="2072"/>
          <w:jc w:val="center"/>
        </w:trPr>
        <w:tc>
          <w:tcPr>
            <w:tcW w:w="1271" w:type="dxa"/>
            <w:tcBorders>
              <w:right w:val="single" w:sz="12" w:space="0" w:color="000000" w:themeColor="text1"/>
            </w:tcBorders>
            <w:shd w:val="clear" w:color="auto" w:fill="FFF2CC" w:themeFill="accent4" w:themeFillTint="33"/>
            <w:vAlign w:val="center"/>
          </w:tcPr>
          <w:p w14:paraId="34EDB355" w14:textId="192FF195" w:rsidR="2CAB58FA" w:rsidRPr="008F15A8" w:rsidRDefault="2CAB58FA" w:rsidP="008F15A8">
            <w:pPr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 xml:space="preserve">AUTUMN </w:t>
            </w:r>
          </w:p>
        </w:tc>
        <w:tc>
          <w:tcPr>
            <w:tcW w:w="255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14:paraId="23C39946" w14:textId="66103704" w:rsidR="45424689" w:rsidRPr="008F15A8" w:rsidRDefault="00000000" w:rsidP="008F15A8">
            <w:pPr>
              <w:rPr>
                <w:sz w:val="24"/>
                <w:szCs w:val="24"/>
              </w:rPr>
            </w:pPr>
            <w:hyperlink r:id="rId7" w:anchor="content">
              <w:r w:rsidR="45424689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Introduction to Quantitative Social Research</w:t>
              </w:r>
            </w:hyperlink>
          </w:p>
          <w:p w14:paraId="7ACB5B28" w14:textId="6E3164ED" w:rsidR="45424689" w:rsidRPr="008F15A8" w:rsidRDefault="45424689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SSPO239H7</w:t>
            </w:r>
          </w:p>
          <w:p w14:paraId="3E17EE2C" w14:textId="74C50FF2" w:rsidR="3F6DDFC4" w:rsidRPr="008F15A8" w:rsidRDefault="001E6651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Laszlo Horvath</w:t>
            </w:r>
          </w:p>
          <w:p w14:paraId="32641D1D" w14:textId="71B2BD59" w:rsidR="3F6DDFC4" w:rsidRPr="008F15A8" w:rsidRDefault="3F6DDFC4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 credits</w:t>
            </w:r>
          </w:p>
          <w:p w14:paraId="0370F7AB" w14:textId="11088693" w:rsidR="45424689" w:rsidRPr="008F15A8" w:rsidRDefault="45424689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6PM - 9PM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307A5110" w14:textId="510CC70D" w:rsidR="33C8C472" w:rsidRPr="008F15A8" w:rsidRDefault="33C8C472" w:rsidP="008F15A8">
            <w:pPr>
              <w:rPr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53D2A0C2" w14:textId="510CC70D" w:rsidR="33C8C472" w:rsidRPr="008F15A8" w:rsidRDefault="33C8C472" w:rsidP="008F15A8">
            <w:pPr>
              <w:rPr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5C73C67F" w14:textId="510CC70D" w:rsidR="33C8C472" w:rsidRPr="008F15A8" w:rsidRDefault="33C8C472" w:rsidP="008F15A8">
            <w:pPr>
              <w:rPr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7430EA8B" w14:textId="03CD1B09" w:rsidR="63CBCDF2" w:rsidRPr="008F15A8" w:rsidRDefault="00000000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hyperlink r:id="rId8" w:anchor="content">
              <w:r w:rsidR="63CBCDF2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Qualitative Social Research Methods</w:t>
              </w:r>
            </w:hyperlink>
          </w:p>
          <w:p w14:paraId="438F6024" w14:textId="0E754156" w:rsidR="63CBCDF2" w:rsidRPr="008F15A8" w:rsidRDefault="63CBCDF2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SSPO242H7</w:t>
            </w:r>
          </w:p>
          <w:p w14:paraId="297E21A9" w14:textId="77777777" w:rsidR="00AD4E91" w:rsidRPr="008F15A8" w:rsidRDefault="00AD4E91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</w:p>
          <w:p w14:paraId="15120A51" w14:textId="4C1DACE1" w:rsidR="63CBCDF2" w:rsidRPr="008F15A8" w:rsidRDefault="63CBCDF2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Laura Richards-Gray</w:t>
            </w:r>
          </w:p>
          <w:p w14:paraId="040DF74A" w14:textId="41AD746A" w:rsidR="63CBCDF2" w:rsidRPr="008F15A8" w:rsidRDefault="63CBCDF2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 credits</w:t>
            </w:r>
          </w:p>
          <w:p w14:paraId="2F84DE40" w14:textId="66DE15C7" w:rsidR="63CBCDF2" w:rsidRPr="008F15A8" w:rsidRDefault="63CBCDF2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6PM - 7:30PM</w:t>
            </w:r>
          </w:p>
        </w:tc>
      </w:tr>
      <w:tr w:rsidR="33C8C472" w:rsidRPr="008F15A8" w14:paraId="6787A4AC" w14:textId="77777777" w:rsidTr="00400B40">
        <w:trPr>
          <w:trHeight w:val="2072"/>
          <w:jc w:val="center"/>
        </w:trPr>
        <w:tc>
          <w:tcPr>
            <w:tcW w:w="1271" w:type="dxa"/>
            <w:tcBorders>
              <w:right w:val="single" w:sz="12" w:space="0" w:color="000000" w:themeColor="text1"/>
            </w:tcBorders>
            <w:shd w:val="clear" w:color="auto" w:fill="E2EFD9" w:themeFill="accent6" w:themeFillTint="33"/>
            <w:vAlign w:val="center"/>
          </w:tcPr>
          <w:p w14:paraId="25FF50AC" w14:textId="5F53B160" w:rsidR="2CAB58FA" w:rsidRPr="008F15A8" w:rsidRDefault="2CAB58FA" w:rsidP="008F15A8">
            <w:pPr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 xml:space="preserve">SPRING </w:t>
            </w:r>
          </w:p>
        </w:tc>
        <w:tc>
          <w:tcPr>
            <w:tcW w:w="255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14:paraId="1771CD4A" w14:textId="7EAE8B49" w:rsidR="1237E8A0" w:rsidRPr="008F15A8" w:rsidRDefault="00000000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hyperlink r:id="rId9" w:anchor="content">
              <w:r w:rsidR="1237E8A0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Applied Social Data Analysis in R</w:t>
              </w:r>
            </w:hyperlink>
            <w:r w:rsidR="1237E8A0"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4B0CC11D" w14:textId="3A61C851" w:rsidR="1237E8A0" w:rsidRPr="008F15A8" w:rsidRDefault="1237E8A0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SSPO240H7</w:t>
            </w:r>
          </w:p>
          <w:p w14:paraId="3BF6B0D4" w14:textId="59E73B61" w:rsidR="6C16BFA0" w:rsidRPr="008F15A8" w:rsidRDefault="6C16BFA0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Laszlo Horvath</w:t>
            </w:r>
          </w:p>
          <w:p w14:paraId="11B8BC6B" w14:textId="0E34C279" w:rsidR="6C16BFA0" w:rsidRPr="008F15A8" w:rsidRDefault="6C16BFA0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 credits</w:t>
            </w:r>
          </w:p>
          <w:p w14:paraId="5DC079AF" w14:textId="2CF7F15D" w:rsidR="1237E8A0" w:rsidRPr="008F15A8" w:rsidRDefault="1237E8A0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6PM - 7:30PM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1EB01BCD" w14:textId="510CC70D" w:rsidR="33C8C472" w:rsidRPr="008F15A8" w:rsidRDefault="33C8C472" w:rsidP="008F15A8">
            <w:pPr>
              <w:rPr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0180C740" w14:textId="497F060E" w:rsidR="001E6651" w:rsidRPr="008F15A8" w:rsidRDefault="001E6651" w:rsidP="008F15A8">
            <w:pPr>
              <w:rPr>
                <w:b/>
                <w:bCs/>
                <w:sz w:val="24"/>
                <w:szCs w:val="24"/>
              </w:rPr>
            </w:pPr>
            <w:hyperlink r:id="rId10" w:history="1">
              <w:r w:rsidRPr="008F15A8">
                <w:rPr>
                  <w:rStyle w:val="Hyperlink"/>
                  <w:b/>
                  <w:bCs/>
                  <w:sz w:val="24"/>
                  <w:szCs w:val="24"/>
                </w:rPr>
                <w:t>Investigating the Social World</w:t>
              </w:r>
            </w:hyperlink>
          </w:p>
          <w:p w14:paraId="446891C1" w14:textId="64B5B52B" w:rsidR="001E6651" w:rsidRPr="008F15A8" w:rsidRDefault="001E6651" w:rsidP="008F15A8">
            <w:pPr>
              <w:rPr>
                <w:sz w:val="24"/>
                <w:szCs w:val="24"/>
              </w:rPr>
            </w:pPr>
            <w:r w:rsidRPr="008F15A8">
              <w:rPr>
                <w:sz w:val="24"/>
                <w:szCs w:val="24"/>
              </w:rPr>
              <w:t>SSPO</w:t>
            </w:r>
            <w:r w:rsidRPr="008F15A8">
              <w:rPr>
                <w:sz w:val="24"/>
                <w:szCs w:val="24"/>
              </w:rPr>
              <w:t>263</w:t>
            </w:r>
            <w:r w:rsidRPr="008F15A8">
              <w:rPr>
                <w:sz w:val="24"/>
                <w:szCs w:val="24"/>
              </w:rPr>
              <w:t>S7</w:t>
            </w:r>
          </w:p>
          <w:p w14:paraId="7AAC7918" w14:textId="08E079D8" w:rsidR="001E6651" w:rsidRPr="008F15A8" w:rsidRDefault="001E6651" w:rsidP="008F15A8">
            <w:pPr>
              <w:rPr>
                <w:i/>
                <w:iCs/>
                <w:sz w:val="24"/>
                <w:szCs w:val="24"/>
              </w:rPr>
            </w:pPr>
            <w:r w:rsidRPr="008F15A8">
              <w:rPr>
                <w:i/>
                <w:iCs/>
                <w:sz w:val="24"/>
                <w:szCs w:val="24"/>
              </w:rPr>
              <w:t>Chao-Yo Cheng</w:t>
            </w:r>
            <w:r w:rsidRPr="008F15A8">
              <w:rPr>
                <w:i/>
                <w:iCs/>
                <w:sz w:val="24"/>
                <w:szCs w:val="24"/>
              </w:rPr>
              <w:t>+</w:t>
            </w:r>
          </w:p>
          <w:p w14:paraId="45AE8D2C" w14:textId="77777777" w:rsidR="001E6651" w:rsidRPr="008F15A8" w:rsidRDefault="001E6651" w:rsidP="008F15A8">
            <w:pPr>
              <w:rPr>
                <w:sz w:val="24"/>
                <w:szCs w:val="24"/>
              </w:rPr>
            </w:pPr>
            <w:r w:rsidRPr="008F15A8">
              <w:rPr>
                <w:sz w:val="24"/>
                <w:szCs w:val="24"/>
              </w:rPr>
              <w:t>30 credits</w:t>
            </w:r>
          </w:p>
          <w:p w14:paraId="755B6B6C" w14:textId="7DD76A80" w:rsidR="33C8C472" w:rsidRPr="008F15A8" w:rsidRDefault="001E6651" w:rsidP="008F15A8">
            <w:pPr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6PM</w:t>
            </w:r>
            <w:r w:rsidR="00AD4E91" w:rsidRPr="008F15A8">
              <w:rPr>
                <w:b/>
                <w:bCs/>
                <w:sz w:val="24"/>
                <w:szCs w:val="24"/>
              </w:rPr>
              <w:t xml:space="preserve"> </w:t>
            </w:r>
            <w:r w:rsidRPr="008F15A8">
              <w:rPr>
                <w:b/>
                <w:bCs/>
                <w:sz w:val="24"/>
                <w:szCs w:val="24"/>
              </w:rPr>
              <w:t>-</w:t>
            </w:r>
            <w:r w:rsidR="00AD4E91" w:rsidRPr="008F15A8">
              <w:rPr>
                <w:b/>
                <w:bCs/>
                <w:sz w:val="24"/>
                <w:szCs w:val="24"/>
              </w:rPr>
              <w:t xml:space="preserve"> </w:t>
            </w:r>
            <w:r w:rsidRPr="008F15A8">
              <w:rPr>
                <w:b/>
                <w:bCs/>
                <w:sz w:val="24"/>
                <w:szCs w:val="24"/>
              </w:rPr>
              <w:t>9PM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75EE9C3C" w14:textId="510CC70D" w:rsidR="33C8C472" w:rsidRPr="008F15A8" w:rsidRDefault="33C8C472" w:rsidP="008F15A8">
            <w:pPr>
              <w:rPr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2D3E647D" w14:textId="460B20D0" w:rsidR="1EC0525D" w:rsidRPr="008F15A8" w:rsidRDefault="00000000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hyperlink r:id="rId11" w:anchor="content">
              <w:r w:rsidR="1EC0525D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Qualitative Research Design</w:t>
              </w:r>
            </w:hyperlink>
            <w:r w:rsidR="1EC0525D"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2EA08F05" w14:textId="67FC62D4" w:rsidR="1EC0525D" w:rsidRPr="008F15A8" w:rsidRDefault="1EC0525D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SSPO243H7</w:t>
            </w:r>
          </w:p>
          <w:p w14:paraId="037C03E2" w14:textId="1770F531" w:rsidR="1EC0525D" w:rsidRPr="008F15A8" w:rsidRDefault="1EC0525D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Laura Richards-Gray</w:t>
            </w:r>
          </w:p>
          <w:p w14:paraId="770E267B" w14:textId="28D554F8" w:rsidR="1EC0525D" w:rsidRPr="008F15A8" w:rsidRDefault="1EC0525D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 credits</w:t>
            </w:r>
          </w:p>
          <w:p w14:paraId="5120B0A3" w14:textId="733150F2" w:rsidR="1EC0525D" w:rsidRPr="008F15A8" w:rsidRDefault="1EC0525D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6PM - 7:30PM</w:t>
            </w:r>
          </w:p>
        </w:tc>
      </w:tr>
      <w:tr w:rsidR="33C8C472" w:rsidRPr="008F15A8" w14:paraId="5B1803DE" w14:textId="77777777" w:rsidTr="00400B40">
        <w:trPr>
          <w:trHeight w:val="2072"/>
          <w:jc w:val="center"/>
        </w:trPr>
        <w:tc>
          <w:tcPr>
            <w:tcW w:w="1271" w:type="dxa"/>
            <w:tcBorders>
              <w:right w:val="single" w:sz="12" w:space="0" w:color="000000" w:themeColor="text1"/>
            </w:tcBorders>
            <w:shd w:val="clear" w:color="auto" w:fill="D9E2F3" w:themeFill="accent1" w:themeFillTint="33"/>
            <w:vAlign w:val="center"/>
          </w:tcPr>
          <w:p w14:paraId="459CF08E" w14:textId="336E7F97" w:rsidR="2CAB58FA" w:rsidRPr="008F15A8" w:rsidRDefault="2CAB58FA" w:rsidP="008F15A8">
            <w:pPr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SUMMER</w:t>
            </w:r>
          </w:p>
        </w:tc>
        <w:tc>
          <w:tcPr>
            <w:tcW w:w="2556" w:type="dxa"/>
            <w:tcBorders>
              <w:left w:val="single" w:sz="12" w:space="0" w:color="000000" w:themeColor="text1"/>
            </w:tcBorders>
            <w:shd w:val="clear" w:color="auto" w:fill="auto"/>
            <w:vAlign w:val="center"/>
          </w:tcPr>
          <w:p w14:paraId="3E1BC40D" w14:textId="37F00745" w:rsidR="2CAB58FA" w:rsidRPr="008F15A8" w:rsidRDefault="00000000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hyperlink r:id="rId12" w:anchor="content">
              <w:r w:rsidR="2CAB58FA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 xml:space="preserve">Advanced Topics in Quantitative </w:t>
              </w:r>
              <w:r w:rsidR="008F15A8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 xml:space="preserve">Social </w:t>
              </w:r>
              <w:r w:rsidR="2CAB58FA"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Research</w:t>
              </w:r>
            </w:hyperlink>
            <w:r w:rsidR="2CAB58FA"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2256475A" w14:textId="6EE16E5D" w:rsidR="2CAB58FA" w:rsidRPr="008F15A8" w:rsidRDefault="2CAB58FA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SSPO241H7</w:t>
            </w:r>
          </w:p>
          <w:p w14:paraId="432A63A7" w14:textId="47C2DDED" w:rsidR="269C7B61" w:rsidRPr="008F15A8" w:rsidRDefault="269C7B61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Chao-</w:t>
            </w:r>
            <w:r w:rsidR="001E6651"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Y</w:t>
            </w: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o Cheng</w:t>
            </w:r>
          </w:p>
          <w:p w14:paraId="6AFC79FB" w14:textId="2736A162" w:rsidR="269C7B61" w:rsidRPr="008F15A8" w:rsidRDefault="269C7B61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15 credits</w:t>
            </w:r>
          </w:p>
          <w:p w14:paraId="6B0CF0C1" w14:textId="4B82E968" w:rsidR="33C8C472" w:rsidRPr="008F15A8" w:rsidRDefault="2CAB58FA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6PM - 7:30PM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6FBF837A" w14:textId="40A91944" w:rsidR="33C8C472" w:rsidRPr="008F15A8" w:rsidRDefault="33C8C472" w:rsidP="008F15A8">
            <w:pPr>
              <w:rPr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20FD350F" w14:textId="0E86EDEA" w:rsidR="5F893D8C" w:rsidRPr="008F15A8" w:rsidRDefault="5F893D8C" w:rsidP="008F15A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37F9676D" w14:textId="5FCE747F" w:rsidR="33C8C472" w:rsidRPr="008F15A8" w:rsidRDefault="00000000" w:rsidP="008F15A8">
            <w:pPr>
              <w:rPr>
                <w:b/>
                <w:bCs/>
                <w:sz w:val="24"/>
                <w:szCs w:val="24"/>
              </w:rPr>
            </w:pPr>
            <w:hyperlink r:id="rId13" w:history="1">
              <w:r w:rsidR="002C1EB9" w:rsidRPr="008F15A8">
                <w:rPr>
                  <w:rStyle w:val="Hyperlink"/>
                  <w:b/>
                  <w:bCs/>
                  <w:sz w:val="24"/>
                  <w:szCs w:val="24"/>
                </w:rPr>
                <w:t>Masterclass in Social Research</w:t>
              </w:r>
            </w:hyperlink>
          </w:p>
          <w:p w14:paraId="245CE6A1" w14:textId="2CF64325" w:rsidR="002C1EB9" w:rsidRPr="008F15A8" w:rsidRDefault="002C1EB9" w:rsidP="008F15A8">
            <w:pPr>
              <w:rPr>
                <w:sz w:val="24"/>
                <w:szCs w:val="24"/>
              </w:rPr>
            </w:pPr>
            <w:r w:rsidRPr="008F15A8">
              <w:rPr>
                <w:sz w:val="24"/>
                <w:szCs w:val="24"/>
              </w:rPr>
              <w:t>SSPO019S7</w:t>
            </w:r>
          </w:p>
          <w:p w14:paraId="3D0648D5" w14:textId="77777777" w:rsidR="008F15A8" w:rsidRPr="008F15A8" w:rsidRDefault="008F15A8" w:rsidP="008F15A8">
            <w:pPr>
              <w:rPr>
                <w:i/>
                <w:iCs/>
                <w:sz w:val="24"/>
                <w:szCs w:val="24"/>
              </w:rPr>
            </w:pPr>
          </w:p>
          <w:p w14:paraId="49B42742" w14:textId="0E53B9A9" w:rsidR="002C1EB9" w:rsidRPr="008F15A8" w:rsidRDefault="002C1EB9" w:rsidP="008F15A8">
            <w:pPr>
              <w:rPr>
                <w:i/>
                <w:iCs/>
                <w:sz w:val="24"/>
                <w:szCs w:val="24"/>
              </w:rPr>
            </w:pPr>
            <w:r w:rsidRPr="008F15A8">
              <w:rPr>
                <w:i/>
                <w:iCs/>
                <w:sz w:val="24"/>
                <w:szCs w:val="24"/>
              </w:rPr>
              <w:t>Chao-</w:t>
            </w:r>
            <w:r w:rsidR="001E6651" w:rsidRPr="008F15A8">
              <w:rPr>
                <w:i/>
                <w:iCs/>
                <w:sz w:val="24"/>
                <w:szCs w:val="24"/>
              </w:rPr>
              <w:t>Y</w:t>
            </w:r>
            <w:r w:rsidRPr="008F15A8">
              <w:rPr>
                <w:i/>
                <w:iCs/>
                <w:sz w:val="24"/>
                <w:szCs w:val="24"/>
              </w:rPr>
              <w:t>o Cheng</w:t>
            </w:r>
          </w:p>
          <w:p w14:paraId="7B261443" w14:textId="77777777" w:rsidR="002C1EB9" w:rsidRPr="008F15A8" w:rsidRDefault="002C1EB9" w:rsidP="008F15A8">
            <w:pPr>
              <w:rPr>
                <w:sz w:val="24"/>
                <w:szCs w:val="24"/>
              </w:rPr>
            </w:pPr>
            <w:r w:rsidRPr="008F15A8">
              <w:rPr>
                <w:sz w:val="24"/>
                <w:szCs w:val="24"/>
              </w:rPr>
              <w:t>30 credits</w:t>
            </w:r>
          </w:p>
          <w:p w14:paraId="2DF1854E" w14:textId="1F76A522" w:rsidR="002C1EB9" w:rsidRPr="008F15A8" w:rsidRDefault="002C1EB9" w:rsidP="008F15A8">
            <w:pPr>
              <w:rPr>
                <w:b/>
                <w:bCs/>
                <w:sz w:val="24"/>
                <w:szCs w:val="24"/>
              </w:rPr>
            </w:pPr>
            <w:r w:rsidRPr="008F15A8">
              <w:rPr>
                <w:b/>
                <w:bCs/>
                <w:sz w:val="24"/>
                <w:szCs w:val="24"/>
              </w:rPr>
              <w:t>6PM</w:t>
            </w:r>
            <w:r w:rsidR="00AD4E91" w:rsidRPr="008F15A8">
              <w:rPr>
                <w:b/>
                <w:bCs/>
                <w:sz w:val="24"/>
                <w:szCs w:val="24"/>
              </w:rPr>
              <w:t xml:space="preserve"> </w:t>
            </w:r>
            <w:r w:rsidRPr="008F15A8">
              <w:rPr>
                <w:b/>
                <w:bCs/>
                <w:sz w:val="24"/>
                <w:szCs w:val="24"/>
              </w:rPr>
              <w:t>-</w:t>
            </w:r>
            <w:r w:rsidR="00AD4E91" w:rsidRPr="008F15A8">
              <w:rPr>
                <w:b/>
                <w:bCs/>
                <w:sz w:val="24"/>
                <w:szCs w:val="24"/>
              </w:rPr>
              <w:t xml:space="preserve"> </w:t>
            </w:r>
            <w:r w:rsidRPr="008F15A8">
              <w:rPr>
                <w:b/>
                <w:bCs/>
                <w:sz w:val="24"/>
                <w:szCs w:val="24"/>
              </w:rPr>
              <w:t>9PM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6961D7F0" w14:textId="77777777" w:rsidR="001E6651" w:rsidRPr="008F15A8" w:rsidRDefault="001E6651" w:rsidP="008F15A8">
            <w:pPr>
              <w:rPr>
                <w:sz w:val="24"/>
                <w:szCs w:val="24"/>
              </w:rPr>
            </w:pPr>
            <w:hyperlink r:id="rId14" w:anchor="content">
              <w:r w:rsidRPr="008F15A8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Experiments in Social Science</w:t>
              </w:r>
            </w:hyperlink>
          </w:p>
          <w:p w14:paraId="69A5F949" w14:textId="77777777" w:rsidR="001E6651" w:rsidRPr="008F15A8" w:rsidRDefault="001E6651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SSPO245H7</w:t>
            </w:r>
          </w:p>
          <w:p w14:paraId="65E3C10C" w14:textId="77777777" w:rsidR="008F15A8" w:rsidRPr="008F15A8" w:rsidRDefault="008F15A8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</w:p>
          <w:p w14:paraId="1F596354" w14:textId="3524F550" w:rsidR="001E6651" w:rsidRPr="008F15A8" w:rsidRDefault="001E6651" w:rsidP="008F15A8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Barry </w:t>
            </w:r>
            <w:proofErr w:type="spellStart"/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Maydom</w:t>
            </w:r>
            <w:proofErr w:type="spellEnd"/>
            <w:r w:rsidRPr="008F15A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14:paraId="43444004" w14:textId="77777777" w:rsidR="001E6651" w:rsidRPr="008F15A8" w:rsidRDefault="001E6651" w:rsidP="008F15A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15 credits </w:t>
            </w:r>
          </w:p>
          <w:p w14:paraId="229B4433" w14:textId="2C58C3A1" w:rsidR="33C8C472" w:rsidRPr="008F15A8" w:rsidRDefault="001E6651" w:rsidP="008F15A8">
            <w:pPr>
              <w:rPr>
                <w:sz w:val="24"/>
                <w:szCs w:val="24"/>
              </w:rPr>
            </w:pPr>
            <w:r w:rsidRPr="008F15A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6PM – 7:30PM</w:t>
            </w:r>
          </w:p>
        </w:tc>
      </w:tr>
    </w:tbl>
    <w:p w14:paraId="5C1BB6F8" w14:textId="5937339B" w:rsidR="33C8C472" w:rsidRPr="008F15A8" w:rsidRDefault="33C8C472" w:rsidP="33C8C472">
      <w:pPr>
        <w:rPr>
          <w:sz w:val="24"/>
          <w:szCs w:val="24"/>
        </w:rPr>
      </w:pPr>
    </w:p>
    <w:p w14:paraId="077DA045" w14:textId="77777777" w:rsidR="00AC7BC6" w:rsidRPr="008F15A8" w:rsidRDefault="00AC7BC6" w:rsidP="33C8C472">
      <w:pPr>
        <w:rPr>
          <w:sz w:val="24"/>
          <w:szCs w:val="24"/>
        </w:rPr>
      </w:pPr>
    </w:p>
    <w:sectPr w:rsidR="00AC7BC6" w:rsidRPr="008F15A8">
      <w:pgSz w:w="16839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A21740"/>
    <w:rsid w:val="001E6651"/>
    <w:rsid w:val="002C1EB9"/>
    <w:rsid w:val="00400B40"/>
    <w:rsid w:val="005A4169"/>
    <w:rsid w:val="00845930"/>
    <w:rsid w:val="008F15A8"/>
    <w:rsid w:val="00AC7BC6"/>
    <w:rsid w:val="00AD4E91"/>
    <w:rsid w:val="00CA2C23"/>
    <w:rsid w:val="00D54AD4"/>
    <w:rsid w:val="00EB5EF5"/>
    <w:rsid w:val="038D7C51"/>
    <w:rsid w:val="1237E8A0"/>
    <w:rsid w:val="1357C13B"/>
    <w:rsid w:val="13CDBA43"/>
    <w:rsid w:val="17C8DCB2"/>
    <w:rsid w:val="1EC0525D"/>
    <w:rsid w:val="215CBDB9"/>
    <w:rsid w:val="269C7B61"/>
    <w:rsid w:val="2AAAA11A"/>
    <w:rsid w:val="2CAB58FA"/>
    <w:rsid w:val="2E432E47"/>
    <w:rsid w:val="2F28DC96"/>
    <w:rsid w:val="2FE2F9BC"/>
    <w:rsid w:val="32607D58"/>
    <w:rsid w:val="33C8C472"/>
    <w:rsid w:val="3B65794E"/>
    <w:rsid w:val="3F46EDE6"/>
    <w:rsid w:val="3F6DDFC4"/>
    <w:rsid w:val="4087F8FA"/>
    <w:rsid w:val="40E2BE47"/>
    <w:rsid w:val="427E8EA8"/>
    <w:rsid w:val="4338ABCE"/>
    <w:rsid w:val="45424689"/>
    <w:rsid w:val="48DACEED"/>
    <w:rsid w:val="48EDD02C"/>
    <w:rsid w:val="48F45BF1"/>
    <w:rsid w:val="4C126FAF"/>
    <w:rsid w:val="4E9A7A24"/>
    <w:rsid w:val="4EE2B9CB"/>
    <w:rsid w:val="5084F467"/>
    <w:rsid w:val="5A33C433"/>
    <w:rsid w:val="5BCF9494"/>
    <w:rsid w:val="5D6B64F5"/>
    <w:rsid w:val="5F073556"/>
    <w:rsid w:val="5F6C1CD5"/>
    <w:rsid w:val="5F893D8C"/>
    <w:rsid w:val="6107ED36"/>
    <w:rsid w:val="63CBCDF2"/>
    <w:rsid w:val="64A21740"/>
    <w:rsid w:val="6C16BFA0"/>
    <w:rsid w:val="79502C1A"/>
    <w:rsid w:val="7B3AA65D"/>
    <w:rsid w:val="7CD6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1740"/>
  <w15:chartTrackingRefBased/>
  <w15:docId w15:val="{3D8F3C40-F477-4BBA-9A3E-2E5F8979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k.ac.uk/courses/modules/sspo/SSPO242H7" TargetMode="External"/><Relationship Id="rId13" Type="http://schemas.openxmlformats.org/officeDocument/2006/relationships/hyperlink" Target="https://www.bbk.ac.uk/courses/modules/sspo/SSPO019S7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bbk.ac.uk/courses/modules/sspo/SSPO239H7" TargetMode="External"/><Relationship Id="rId12" Type="http://schemas.openxmlformats.org/officeDocument/2006/relationships/hyperlink" Target="https://www.bbk.ac.uk/courses/modules/sspo/SSPO241H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bk.ac.uk/courses/modules/sspo/SSPO243H7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bk.ac.uk/courses/modules/sspo/SSPO263S7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bk.ac.uk/courses/modules/sspo/SSPO240H7" TargetMode="External"/><Relationship Id="rId14" Type="http://schemas.openxmlformats.org/officeDocument/2006/relationships/hyperlink" Target="https://www.bbk.ac.uk/courses/modules/sspo/SSPO245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dbc9398-cd8d-4843-82f2-abd583506e30">
      <UserInfo>
        <DisplayName/>
        <AccountId xsi:nil="true"/>
        <AccountType/>
      </UserInfo>
    </SharedWithUsers>
    <lcf76f155ced4ddcb4097134ff3c332f xmlns="2b30ade8-9860-48de-8162-dd4346521b2a">
      <Terms xmlns="http://schemas.microsoft.com/office/infopath/2007/PartnerControls"/>
    </lcf76f155ced4ddcb4097134ff3c332f>
    <TaxCatchAll xmlns="4f0d24af-f387-480c-b50e-d1219f6997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0512001777644A59C0CD790EB7D82" ma:contentTypeVersion="16" ma:contentTypeDescription="Create a new document." ma:contentTypeScope="" ma:versionID="237826a316c47d4c5389d20e0abc268c">
  <xsd:schema xmlns:xsd="http://www.w3.org/2001/XMLSchema" xmlns:xs="http://www.w3.org/2001/XMLSchema" xmlns:p="http://schemas.microsoft.com/office/2006/metadata/properties" xmlns:ns2="9dbc9398-cd8d-4843-82f2-abd583506e30" xmlns:ns3="2b30ade8-9860-48de-8162-dd4346521b2a" xmlns:ns4="4f0d24af-f387-480c-b50e-d1219f6997a2" targetNamespace="http://schemas.microsoft.com/office/2006/metadata/properties" ma:root="true" ma:fieldsID="4780d4e541063403fb59858aed3be01c" ns2:_="" ns3:_="" ns4:_="">
    <xsd:import namespace="9dbc9398-cd8d-4843-82f2-abd583506e30"/>
    <xsd:import namespace="2b30ade8-9860-48de-8162-dd4346521b2a"/>
    <xsd:import namespace="4f0d24af-f387-480c-b50e-d1219f6997a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c9398-cd8d-4843-82f2-abd583506e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0ade8-9860-48de-8162-dd4346521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a001f20-ec2a-4d7d-9796-61b63491c7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d24af-f387-480c-b50e-d1219f6997a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293aadd-8846-41a2-8254-f9b4322a2e42}" ma:internalName="TaxCatchAll" ma:showField="CatchAllData" ma:web="9dbc9398-cd8d-4843-82f2-abd583506e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1F94C9-9608-4E0F-872B-22D13B14DF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5300B-D617-43B9-B82C-7366DA2DC0A7}">
  <ds:schemaRefs>
    <ds:schemaRef ds:uri="http://schemas.microsoft.com/office/2006/metadata/properties"/>
    <ds:schemaRef ds:uri="http://schemas.microsoft.com/office/infopath/2007/PartnerControls"/>
    <ds:schemaRef ds:uri="9dbc9398-cd8d-4843-82f2-abd583506e30"/>
    <ds:schemaRef ds:uri="2b30ade8-9860-48de-8162-dd4346521b2a"/>
    <ds:schemaRef ds:uri="4f0d24af-f387-480c-b50e-d1219f6997a2"/>
  </ds:schemaRefs>
</ds:datastoreItem>
</file>

<file path=customXml/itemProps3.xml><?xml version="1.0" encoding="utf-8"?>
<ds:datastoreItem xmlns:ds="http://schemas.openxmlformats.org/officeDocument/2006/customXml" ds:itemID="{82294A10-B9E8-4531-AE5D-D374AB045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c9398-cd8d-4843-82f2-abd583506e30"/>
    <ds:schemaRef ds:uri="2b30ade8-9860-48de-8162-dd4346521b2a"/>
    <ds:schemaRef ds:uri="4f0d24af-f387-480c-b50e-d1219f699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Mofetoluwa Akande (Staff)</dc:creator>
  <cp:keywords/>
  <dc:description/>
  <cp:lastModifiedBy>Chao-Yo Cheng (Staff)</cp:lastModifiedBy>
  <cp:revision>13</cp:revision>
  <dcterms:created xsi:type="dcterms:W3CDTF">2023-09-06T13:11:00Z</dcterms:created>
  <dcterms:modified xsi:type="dcterms:W3CDTF">2024-09-24T23:03:00Z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0x010100EDE0512001777644A59C0CD790EB7D82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