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F69" w:rsidRDefault="00BB4F69">
      <w:r>
        <w:t>Cadastro de assinantes</w:t>
      </w:r>
    </w:p>
    <w:p w:rsidR="00BB4F69" w:rsidRDefault="00BB4F69">
      <w:proofErr w:type="gramStart"/>
      <w:r>
        <w:t>pesquisa</w:t>
      </w:r>
      <w:proofErr w:type="gramEnd"/>
    </w:p>
    <w:p w:rsidR="00BB4F69" w:rsidRDefault="00BB4F69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F69" w:rsidRDefault="00BB4F69">
      <w:r>
        <w:t>Novo assinante</w:t>
      </w:r>
    </w:p>
    <w:p w:rsidR="00BB4F69" w:rsidRDefault="00BB4F69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F69" w:rsidRDefault="00BB4F69"/>
    <w:p w:rsidR="00BB4F69" w:rsidRDefault="00BB4F69"/>
    <w:p w:rsidR="00BB4F69" w:rsidRDefault="00BB4F69"/>
    <w:p w:rsidR="00BB4F69" w:rsidRDefault="00BB4F69">
      <w:r>
        <w:lastRenderedPageBreak/>
        <w:t>Assinaturas do assinante:</w:t>
      </w:r>
    </w:p>
    <w:p w:rsidR="00BB4F69" w:rsidRDefault="00BB4F69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F69" w:rsidRDefault="00BB4F69"/>
    <w:p w:rsidR="00BB4F69" w:rsidRDefault="00BB4F69">
      <w:r>
        <w:t>Nova assinatura</w:t>
      </w:r>
    </w:p>
    <w:p w:rsidR="00BB4F69" w:rsidRDefault="00BB4F69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F69" w:rsidRDefault="00BB4F69">
      <w:r>
        <w:t>OBS: o tipo é Assinatura ou Renovação</w:t>
      </w:r>
    </w:p>
    <w:p w:rsidR="00BB4F69" w:rsidRDefault="00BB4F69"/>
    <w:sectPr w:rsidR="00BB4F69" w:rsidSect="00BB4F6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B4F69"/>
    <w:rsid w:val="00BB4F69"/>
    <w:rsid w:val="00D8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4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2013-05-18T14:57:00Z</dcterms:created>
  <dcterms:modified xsi:type="dcterms:W3CDTF">2013-05-18T15:03:00Z</dcterms:modified>
</cp:coreProperties>
</file>