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677" w:rsidRDefault="008366F0">
      <w:r>
        <w:t>Pesquisa de assinantes</w:t>
      </w:r>
    </w:p>
    <w:p w:rsidR="008366F0" w:rsidRDefault="008366F0">
      <w:r>
        <w:rPr>
          <w:noProof/>
          <w:lang w:eastAsia="pt-BR"/>
        </w:rPr>
        <w:drawing>
          <wp:inline distT="0" distB="0" distL="0" distR="0">
            <wp:extent cx="6840220" cy="384574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6F0" w:rsidRDefault="002255E2">
      <w:r>
        <w:t>Pesquisa de baixas de pagamentos</w:t>
      </w:r>
    </w:p>
    <w:p w:rsidR="002255E2" w:rsidRDefault="002255E2">
      <w:r>
        <w:rPr>
          <w:noProof/>
          <w:lang w:eastAsia="pt-BR"/>
        </w:rPr>
        <w:drawing>
          <wp:inline distT="0" distB="0" distL="0" distR="0">
            <wp:extent cx="6840220" cy="384574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5E2" w:rsidRDefault="002255E2"/>
    <w:p w:rsidR="002255E2" w:rsidRDefault="002255E2"/>
    <w:p w:rsidR="002255E2" w:rsidRDefault="002255E2"/>
    <w:p w:rsidR="002255E2" w:rsidRDefault="002255E2"/>
    <w:p w:rsidR="002255E2" w:rsidRDefault="002255E2"/>
    <w:sectPr w:rsidR="002255E2" w:rsidSect="008366F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366F0"/>
    <w:rsid w:val="002255E2"/>
    <w:rsid w:val="008366F0"/>
    <w:rsid w:val="00A76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6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36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66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2013-07-20T13:37:00Z</dcterms:created>
  <dcterms:modified xsi:type="dcterms:W3CDTF">2013-07-20T14:15:00Z</dcterms:modified>
</cp:coreProperties>
</file>