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54590" w14:textId="77777777" w:rsidR="00713CDA" w:rsidRDefault="00713CDA" w:rsidP="00713CDA">
      <w:pPr>
        <w:ind w:left="-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7948">
        <w:rPr>
          <w:rFonts w:ascii="Times New Roman" w:hAnsi="Times New Roman" w:cs="Times New Roman"/>
          <w:sz w:val="28"/>
          <w:szCs w:val="28"/>
          <w:u w:val="single"/>
        </w:rPr>
        <w:t>Christopher F. Ching</w:t>
      </w:r>
    </w:p>
    <w:p w14:paraId="2C08860A" w14:textId="4FD7AB92" w:rsidR="00BF7948" w:rsidRPr="00BF7948" w:rsidRDefault="00BF7948" w:rsidP="00BF7948">
      <w:pPr>
        <w:ind w:left="-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www.cfching.com</w:t>
      </w:r>
    </w:p>
    <w:p w14:paraId="0F7A5B5E" w14:textId="77777777" w:rsidR="00FB57BD" w:rsidRDefault="00FB57BD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</w:p>
    <w:p w14:paraId="27D7E3B8" w14:textId="77777777" w:rsidR="00713CDA" w:rsidRPr="00C0162D" w:rsidRDefault="00713CDA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2047CF88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 w:rsidRPr="00C0162D">
        <w:rPr>
          <w:rFonts w:ascii="Times New Roman" w:hAnsi="Times New Roman" w:cs="Times New Roman"/>
          <w:sz w:val="22"/>
          <w:szCs w:val="22"/>
        </w:rPr>
        <w:t>University of California, Berkeley</w:t>
      </w:r>
    </w:p>
    <w:p w14:paraId="7DF14508" w14:textId="0DF9D3E9" w:rsidR="00713CDA" w:rsidRDefault="00C42934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 in Chemical Engineering</w:t>
      </w:r>
      <w:r w:rsidR="00FB57BD">
        <w:rPr>
          <w:rFonts w:ascii="Times New Roman" w:hAnsi="Times New Roman" w:cs="Times New Roman"/>
          <w:sz w:val="22"/>
          <w:szCs w:val="22"/>
        </w:rPr>
        <w:t xml:space="preserve">, May 2017 </w:t>
      </w:r>
    </w:p>
    <w:p w14:paraId="2BF23FB0" w14:textId="640FDD7E" w:rsidR="00713CDA" w:rsidRPr="00C0162D" w:rsidRDefault="00713CDA" w:rsidP="00FB57BD">
      <w:pPr>
        <w:tabs>
          <w:tab w:val="center" w:pos="4545"/>
        </w:tabs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Concentration: Materials Science &amp; Technology</w:t>
      </w:r>
      <w:r w:rsidR="00FB57BD">
        <w:rPr>
          <w:rFonts w:ascii="Times New Roman" w:hAnsi="Times New Roman" w:cs="Times New Roman"/>
          <w:sz w:val="22"/>
          <w:szCs w:val="22"/>
        </w:rPr>
        <w:tab/>
      </w:r>
    </w:p>
    <w:p w14:paraId="07821F7A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</w:p>
    <w:p w14:paraId="25FE4B50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Relevant Coursework</w:t>
      </w:r>
    </w:p>
    <w:p w14:paraId="279BF430" w14:textId="1FC7E66C" w:rsidR="00713CDA" w:rsidRPr="00C0162D" w:rsidRDefault="003D725C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Computer Programming for Scientists and Engineers, </w:t>
      </w:r>
      <w:r w:rsidR="00130B09">
        <w:rPr>
          <w:rFonts w:ascii="Times New Roman" w:hAnsi="Times New Roman" w:cs="Times New Roman"/>
          <w:sz w:val="22"/>
          <w:szCs w:val="22"/>
        </w:rPr>
        <w:t>Transport Processes, Transport and Separa</w:t>
      </w:r>
      <w:r w:rsidR="000D10D8">
        <w:rPr>
          <w:rFonts w:ascii="Times New Roman" w:hAnsi="Times New Roman" w:cs="Times New Roman"/>
          <w:sz w:val="22"/>
          <w:szCs w:val="22"/>
        </w:rPr>
        <w:t>tion Processes</w:t>
      </w:r>
      <w:r w:rsidR="00130B09" w:rsidRPr="00C0162D">
        <w:rPr>
          <w:rFonts w:ascii="Times New Roman" w:hAnsi="Times New Roman" w:cs="Times New Roman"/>
          <w:sz w:val="22"/>
          <w:szCs w:val="22"/>
        </w:rPr>
        <w:t xml:space="preserve">, Chemical Process </w:t>
      </w:r>
      <w:r w:rsidR="00130B09">
        <w:rPr>
          <w:rFonts w:ascii="Times New Roman" w:hAnsi="Times New Roman" w:cs="Times New Roman"/>
          <w:sz w:val="22"/>
          <w:szCs w:val="22"/>
        </w:rPr>
        <w:t>Design,</w:t>
      </w:r>
      <w:r w:rsidR="00130B09" w:rsidRPr="00130B09">
        <w:rPr>
          <w:rFonts w:ascii="Times New Roman" w:hAnsi="Times New Roman" w:cs="Times New Roman"/>
          <w:sz w:val="22"/>
          <w:szCs w:val="22"/>
        </w:rPr>
        <w:t xml:space="preserve"> </w:t>
      </w:r>
      <w:r w:rsidR="00130B09" w:rsidRPr="00C0162D">
        <w:rPr>
          <w:rFonts w:ascii="Times New Roman" w:hAnsi="Times New Roman" w:cs="Times New Roman"/>
          <w:sz w:val="22"/>
          <w:szCs w:val="22"/>
        </w:rPr>
        <w:t>Chemical Engineering Thermodynamics</w:t>
      </w:r>
      <w:r w:rsidR="00130B09">
        <w:rPr>
          <w:rFonts w:ascii="Times New Roman" w:hAnsi="Times New Roman" w:cs="Times New Roman"/>
          <w:sz w:val="22"/>
          <w:szCs w:val="22"/>
        </w:rPr>
        <w:t>,</w:t>
      </w:r>
      <w:r w:rsidR="00130B09" w:rsidRPr="00130B09">
        <w:rPr>
          <w:rFonts w:ascii="Times New Roman" w:hAnsi="Times New Roman" w:cs="Times New Roman"/>
          <w:sz w:val="22"/>
          <w:szCs w:val="22"/>
        </w:rPr>
        <w:t xml:space="preserve"> </w:t>
      </w:r>
      <w:r w:rsidR="00130B09">
        <w:rPr>
          <w:rFonts w:ascii="Times New Roman" w:hAnsi="Times New Roman" w:cs="Times New Roman"/>
          <w:sz w:val="22"/>
          <w:szCs w:val="22"/>
        </w:rPr>
        <w:t xml:space="preserve">Chemical Kinetics and Reaction Engineering, </w:t>
      </w:r>
      <w:r w:rsidR="00041012">
        <w:rPr>
          <w:rFonts w:ascii="Times New Roman" w:hAnsi="Times New Roman" w:cs="Times New Roman"/>
          <w:sz w:val="22"/>
          <w:szCs w:val="22"/>
        </w:rPr>
        <w:t>Corrosion Analysis,</w:t>
      </w:r>
      <w:r w:rsidR="00874E3B">
        <w:rPr>
          <w:rFonts w:ascii="Times New Roman" w:hAnsi="Times New Roman" w:cs="Times New Roman"/>
          <w:sz w:val="22"/>
          <w:szCs w:val="22"/>
        </w:rPr>
        <w:t xml:space="preserve"> Thin-Film Materials Science, Polymer Science &amp;</w:t>
      </w:r>
      <w:r w:rsidR="00AB1BDD">
        <w:rPr>
          <w:rFonts w:ascii="Times New Roman" w:hAnsi="Times New Roman" w:cs="Times New Roman"/>
          <w:sz w:val="22"/>
          <w:szCs w:val="22"/>
        </w:rPr>
        <w:t xml:space="preserve"> </w:t>
      </w:r>
      <w:r w:rsidR="00130B09">
        <w:rPr>
          <w:rFonts w:ascii="Times New Roman" w:hAnsi="Times New Roman" w:cs="Times New Roman"/>
          <w:sz w:val="22"/>
          <w:szCs w:val="22"/>
        </w:rPr>
        <w:t>Technology</w:t>
      </w:r>
    </w:p>
    <w:p w14:paraId="24F38ACA" w14:textId="77777777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</w:p>
    <w:p w14:paraId="2E202773" w14:textId="77777777" w:rsidR="00713CDA" w:rsidRPr="00C0162D" w:rsidRDefault="00713CDA" w:rsidP="00713CD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29625DE" w14:textId="67069408" w:rsidR="00713CDA" w:rsidRPr="00713CDA" w:rsidRDefault="00713CDA" w:rsidP="00713CDA">
      <w:pPr>
        <w:pStyle w:val="ListParagraph"/>
        <w:ind w:hanging="1440"/>
        <w:rPr>
          <w:rFonts w:ascii="Times New Roman" w:hAnsi="Times New Roman" w:cs="Times New Roman"/>
          <w:b/>
          <w:sz w:val="22"/>
          <w:szCs w:val="22"/>
        </w:rPr>
      </w:pPr>
      <w:r w:rsidRPr="00713CDA">
        <w:rPr>
          <w:rFonts w:ascii="Times New Roman" w:hAnsi="Times New Roman" w:cs="Times New Roman"/>
          <w:b/>
          <w:sz w:val="22"/>
          <w:szCs w:val="22"/>
        </w:rPr>
        <w:t>Battery Development</w:t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</w:r>
      <w:r w:rsidR="00C3670D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713CDA">
        <w:rPr>
          <w:rFonts w:ascii="Times New Roman" w:hAnsi="Times New Roman" w:cs="Times New Roman"/>
          <w:b/>
          <w:sz w:val="22"/>
          <w:szCs w:val="22"/>
        </w:rPr>
        <w:t xml:space="preserve"> UC Be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rkeley </w:t>
      </w:r>
      <w:proofErr w:type="spellStart"/>
      <w:r w:rsidR="00E60D14">
        <w:rPr>
          <w:rFonts w:ascii="Times New Roman" w:hAnsi="Times New Roman" w:cs="Times New Roman"/>
          <w:b/>
          <w:sz w:val="22"/>
          <w:szCs w:val="22"/>
        </w:rPr>
        <w:t>ChemE</w:t>
      </w:r>
      <w:proofErr w:type="spellEnd"/>
      <w:r w:rsidR="00E60D14">
        <w:rPr>
          <w:rFonts w:ascii="Times New Roman" w:hAnsi="Times New Roman" w:cs="Times New Roman"/>
          <w:b/>
          <w:sz w:val="22"/>
          <w:szCs w:val="22"/>
        </w:rPr>
        <w:t xml:space="preserve"> Car – August 2014 to</w:t>
      </w:r>
      <w:r w:rsidRPr="00713C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3670D">
        <w:rPr>
          <w:rFonts w:ascii="Times New Roman" w:hAnsi="Times New Roman" w:cs="Times New Roman"/>
          <w:b/>
          <w:sz w:val="22"/>
          <w:szCs w:val="22"/>
        </w:rPr>
        <w:t>May 2017</w:t>
      </w:r>
    </w:p>
    <w:p w14:paraId="75378D3D" w14:textId="77777777" w:rsidR="00713CDA" w:rsidRPr="00BF7948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BF7948">
        <w:rPr>
          <w:rFonts w:ascii="Times New Roman" w:hAnsi="Times New Roman" w:cs="Times New Roman"/>
          <w:sz w:val="20"/>
          <w:szCs w:val="20"/>
        </w:rPr>
        <w:t>Explored and researched various chemicals and reactions to form cell batteries to power a small car</w:t>
      </w:r>
    </w:p>
    <w:p w14:paraId="6F3243F6" w14:textId="77777777" w:rsidR="00713CDA" w:rsidRPr="00BF7948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Constructed zinc-air, sodium-ion, and zinc-paste cells while experimenting with different setups and materials to increase the efficiency and current of each cell</w:t>
      </w:r>
    </w:p>
    <w:p w14:paraId="7666164C" w14:textId="77777777" w:rsidR="00713CDA" w:rsidRPr="00BF7948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Analyzed each cell to take multiple readings of current densities and voltages under load</w:t>
      </w:r>
    </w:p>
    <w:p w14:paraId="45724B09" w14:textId="48122106" w:rsidR="00713CDA" w:rsidRPr="00BF7948" w:rsidRDefault="00713CDA" w:rsidP="00713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Hands-on experience with both independent and team-oriented synthesis of battery materials</w:t>
      </w:r>
      <w:r w:rsidR="00257E30" w:rsidRPr="00BF7948">
        <w:rPr>
          <w:rFonts w:ascii="Times New Roman" w:hAnsi="Times New Roman" w:cs="Times New Roman"/>
          <w:sz w:val="20"/>
          <w:szCs w:val="20"/>
        </w:rPr>
        <w:t xml:space="preserve"> and material characterization</w:t>
      </w:r>
    </w:p>
    <w:bookmarkEnd w:id="0"/>
    <w:p w14:paraId="4CB561A0" w14:textId="77777777" w:rsidR="00713CDA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</w:p>
    <w:p w14:paraId="19FF59E9" w14:textId="742905B3" w:rsidR="00C57210" w:rsidRPr="00B263BA" w:rsidRDefault="00713CDA" w:rsidP="00C57210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</w:t>
      </w:r>
      <w:r w:rsidR="00B263BA">
        <w:rPr>
          <w:rFonts w:ascii="Times New Roman" w:hAnsi="Times New Roman" w:cs="Times New Roman"/>
          <w:b/>
          <w:sz w:val="22"/>
          <w:szCs w:val="22"/>
        </w:rPr>
        <w:t>n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eering Intern             </w:t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B263BA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spellStart"/>
      <w:r w:rsidRPr="00C0162D">
        <w:rPr>
          <w:rFonts w:ascii="Times New Roman" w:hAnsi="Times New Roman" w:cs="Times New Roman"/>
          <w:b/>
          <w:sz w:val="22"/>
          <w:szCs w:val="22"/>
        </w:rPr>
        <w:t>Shoob</w:t>
      </w:r>
      <w:proofErr w:type="spellEnd"/>
      <w:r w:rsidRPr="00C0162D">
        <w:rPr>
          <w:rFonts w:ascii="Times New Roman" w:hAnsi="Times New Roman" w:cs="Times New Roman"/>
          <w:b/>
          <w:sz w:val="22"/>
          <w:szCs w:val="22"/>
        </w:rPr>
        <w:t xml:space="preserve"> Photography – </w:t>
      </w:r>
      <w:r>
        <w:rPr>
          <w:rFonts w:ascii="Times New Roman" w:hAnsi="Times New Roman" w:cs="Times New Roman"/>
          <w:b/>
          <w:sz w:val="22"/>
          <w:szCs w:val="22"/>
        </w:rPr>
        <w:t>May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 2013 to</w:t>
      </w:r>
      <w:r w:rsidRPr="00C0162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63BA">
        <w:rPr>
          <w:rFonts w:ascii="Times New Roman" w:hAnsi="Times New Roman" w:cs="Times New Roman"/>
          <w:b/>
          <w:sz w:val="22"/>
          <w:szCs w:val="22"/>
        </w:rPr>
        <w:t>August 2013</w:t>
      </w:r>
    </w:p>
    <w:p w14:paraId="64CC9DDC" w14:textId="6C752573" w:rsidR="00C57210" w:rsidRPr="00BF7948" w:rsidRDefault="00A07001" w:rsidP="00B263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Continued development of existing web applications while developing new web applications</w:t>
      </w:r>
      <w:r w:rsidR="00910CB5" w:rsidRPr="00BF7948">
        <w:rPr>
          <w:rFonts w:ascii="Times New Roman" w:hAnsi="Times New Roman" w:cs="Times New Roman"/>
          <w:sz w:val="20"/>
          <w:szCs w:val="20"/>
        </w:rPr>
        <w:t xml:space="preserve"> using modern technologies</w:t>
      </w:r>
      <w:r w:rsidR="007C4CFE" w:rsidRPr="00BF7948">
        <w:rPr>
          <w:rFonts w:ascii="Times New Roman" w:hAnsi="Times New Roman" w:cs="Times New Roman"/>
          <w:sz w:val="20"/>
          <w:szCs w:val="20"/>
        </w:rPr>
        <w:t xml:space="preserve"> and frameworks</w:t>
      </w:r>
    </w:p>
    <w:p w14:paraId="2BCD2B6B" w14:textId="532FCF89" w:rsidR="000B5B63" w:rsidRPr="00BF7948" w:rsidRDefault="006D508A" w:rsidP="00B263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Developed web interfaces through HTML</w:t>
      </w:r>
      <w:r w:rsidR="003B2B08" w:rsidRPr="00BF7948">
        <w:rPr>
          <w:rFonts w:ascii="Times New Roman" w:hAnsi="Times New Roman" w:cs="Times New Roman"/>
          <w:sz w:val="20"/>
          <w:szCs w:val="20"/>
        </w:rPr>
        <w:t>, HTML5</w:t>
      </w:r>
      <w:r w:rsidRPr="00BF7948">
        <w:rPr>
          <w:rFonts w:ascii="Times New Roman" w:hAnsi="Times New Roman" w:cs="Times New Roman"/>
          <w:sz w:val="20"/>
          <w:szCs w:val="20"/>
        </w:rPr>
        <w:t>, CSS</w:t>
      </w:r>
      <w:r w:rsidR="003B2B08" w:rsidRPr="00BF7948">
        <w:rPr>
          <w:rFonts w:ascii="Times New Roman" w:hAnsi="Times New Roman" w:cs="Times New Roman"/>
          <w:sz w:val="20"/>
          <w:szCs w:val="20"/>
        </w:rPr>
        <w:t xml:space="preserve"> and web frameworks (Bootstrap, Rails, JQuery)</w:t>
      </w:r>
    </w:p>
    <w:p w14:paraId="4EBA1FA4" w14:textId="7B4F1E44" w:rsidR="00DF45BB" w:rsidRPr="00BF7948" w:rsidRDefault="00910CB5" w:rsidP="00DF45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Developed relational database schemas for large data store</w:t>
      </w:r>
    </w:p>
    <w:p w14:paraId="2A8C53BF" w14:textId="59D9B000" w:rsidR="00712143" w:rsidRPr="00BF7948" w:rsidRDefault="00712143" w:rsidP="007121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 xml:space="preserve">Incorporated </w:t>
      </w:r>
      <w:r w:rsidR="00DF45BB" w:rsidRPr="00BF7948">
        <w:rPr>
          <w:rFonts w:ascii="Times New Roman" w:hAnsi="Times New Roman" w:cs="Times New Roman"/>
          <w:sz w:val="20"/>
          <w:szCs w:val="20"/>
        </w:rPr>
        <w:t xml:space="preserve">RESTful </w:t>
      </w:r>
      <w:r w:rsidRPr="00BF7948">
        <w:rPr>
          <w:rFonts w:ascii="Times New Roman" w:hAnsi="Times New Roman" w:cs="Times New Roman"/>
          <w:sz w:val="20"/>
          <w:szCs w:val="20"/>
        </w:rPr>
        <w:t>web APIs, including Drive</w:t>
      </w:r>
      <w:r w:rsidR="00396092" w:rsidRPr="00BF7948">
        <w:rPr>
          <w:rFonts w:ascii="Times New Roman" w:hAnsi="Times New Roman" w:cs="Times New Roman"/>
          <w:sz w:val="20"/>
          <w:szCs w:val="20"/>
        </w:rPr>
        <w:t xml:space="preserve"> REST</w:t>
      </w:r>
      <w:r w:rsidRPr="00BF7948">
        <w:rPr>
          <w:rFonts w:ascii="Times New Roman" w:hAnsi="Times New Roman" w:cs="Times New Roman"/>
          <w:sz w:val="20"/>
          <w:szCs w:val="20"/>
        </w:rPr>
        <w:t xml:space="preserve"> API and Amazon S3 API</w:t>
      </w:r>
      <w:r w:rsidR="00DF45BB" w:rsidRPr="00BF7948">
        <w:rPr>
          <w:rFonts w:ascii="Times New Roman" w:hAnsi="Times New Roman" w:cs="Times New Roman"/>
          <w:sz w:val="20"/>
          <w:szCs w:val="20"/>
        </w:rPr>
        <w:t>,</w:t>
      </w:r>
      <w:r w:rsidRPr="00BF7948">
        <w:rPr>
          <w:rFonts w:ascii="Times New Roman" w:hAnsi="Times New Roman" w:cs="Times New Roman"/>
          <w:sz w:val="20"/>
          <w:szCs w:val="20"/>
        </w:rPr>
        <w:t xml:space="preserve"> for cloud storage</w:t>
      </w:r>
    </w:p>
    <w:p w14:paraId="68F8CB00" w14:textId="77777777" w:rsidR="00713CDA" w:rsidRDefault="00713CDA" w:rsidP="001D4662">
      <w:pPr>
        <w:rPr>
          <w:rFonts w:ascii="Times New Roman" w:hAnsi="Times New Roman" w:cs="Times New Roman"/>
          <w:b/>
          <w:sz w:val="22"/>
          <w:szCs w:val="22"/>
        </w:rPr>
      </w:pPr>
    </w:p>
    <w:p w14:paraId="2B909E1F" w14:textId="2870E80D" w:rsidR="00713CDA" w:rsidRPr="00C0162D" w:rsidRDefault="00713CDA" w:rsidP="00713CDA">
      <w:pPr>
        <w:ind w:lef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Full Stack Web Deve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loper        </w:t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</w:r>
      <w:r w:rsidR="00E60D14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5E2F72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C0162D">
        <w:rPr>
          <w:rFonts w:ascii="Times New Roman" w:hAnsi="Times New Roman" w:cs="Times New Roman"/>
          <w:b/>
          <w:sz w:val="22"/>
          <w:szCs w:val="22"/>
        </w:rPr>
        <w:t>Shoob</w:t>
      </w:r>
      <w:proofErr w:type="spellEnd"/>
      <w:r w:rsidRPr="00C0162D">
        <w:rPr>
          <w:rFonts w:ascii="Times New Roman" w:hAnsi="Times New Roman" w:cs="Times New Roman"/>
          <w:b/>
          <w:sz w:val="22"/>
          <w:szCs w:val="22"/>
        </w:rPr>
        <w:t xml:space="preserve"> Photography – </w:t>
      </w:r>
      <w:r w:rsidR="005E2F72">
        <w:rPr>
          <w:rFonts w:ascii="Times New Roman" w:hAnsi="Times New Roman" w:cs="Times New Roman"/>
          <w:b/>
          <w:sz w:val="22"/>
          <w:szCs w:val="22"/>
        </w:rPr>
        <w:t>August</w:t>
      </w:r>
      <w:r w:rsidR="00E60D14">
        <w:rPr>
          <w:rFonts w:ascii="Times New Roman" w:hAnsi="Times New Roman" w:cs="Times New Roman"/>
          <w:b/>
          <w:sz w:val="22"/>
          <w:szCs w:val="22"/>
        </w:rPr>
        <w:t xml:space="preserve"> 2013 to</w:t>
      </w:r>
      <w:r w:rsidRPr="00C0162D">
        <w:rPr>
          <w:rFonts w:ascii="Times New Roman" w:hAnsi="Times New Roman" w:cs="Times New Roman"/>
          <w:b/>
          <w:sz w:val="22"/>
          <w:szCs w:val="22"/>
        </w:rPr>
        <w:t xml:space="preserve"> Present</w:t>
      </w:r>
    </w:p>
    <w:p w14:paraId="752B83DF" w14:textId="0110FB32" w:rsidR="006D508A" w:rsidRPr="00BF7948" w:rsidRDefault="00713CDA" w:rsidP="00911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 xml:space="preserve">Led the development and maintenance of </w:t>
      </w:r>
      <w:r w:rsidR="00EA0A50" w:rsidRPr="00BF7948">
        <w:rPr>
          <w:rFonts w:ascii="Times New Roman" w:hAnsi="Times New Roman" w:cs="Times New Roman"/>
          <w:sz w:val="20"/>
          <w:szCs w:val="20"/>
        </w:rPr>
        <w:t>multiple web applications</w:t>
      </w:r>
      <w:r w:rsidRPr="00BF7948">
        <w:rPr>
          <w:rFonts w:ascii="Times New Roman" w:hAnsi="Times New Roman" w:cs="Times New Roman"/>
          <w:sz w:val="20"/>
          <w:szCs w:val="20"/>
        </w:rPr>
        <w:t xml:space="preserve"> using state-of-the-art security and frameworks, mainl</w:t>
      </w:r>
      <w:r w:rsidR="0091180C" w:rsidRPr="00BF7948">
        <w:rPr>
          <w:rFonts w:ascii="Times New Roman" w:hAnsi="Times New Roman" w:cs="Times New Roman"/>
          <w:sz w:val="20"/>
          <w:szCs w:val="20"/>
        </w:rPr>
        <w:t>y through Ruby and server-side MVC Rails</w:t>
      </w:r>
    </w:p>
    <w:p w14:paraId="1EE4BEA4" w14:textId="6C37858A" w:rsidR="00713CDA" w:rsidRPr="00BF7948" w:rsidRDefault="00713CD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Created</w:t>
      </w:r>
      <w:r w:rsidR="00511CC8" w:rsidRPr="00BF7948">
        <w:rPr>
          <w:rFonts w:ascii="Times New Roman" w:hAnsi="Times New Roman" w:cs="Times New Roman"/>
          <w:sz w:val="20"/>
          <w:szCs w:val="20"/>
        </w:rPr>
        <w:t xml:space="preserve"> responsive</w:t>
      </w:r>
      <w:r w:rsidRPr="00BF7948">
        <w:rPr>
          <w:rFonts w:ascii="Times New Roman" w:hAnsi="Times New Roman" w:cs="Times New Roman"/>
          <w:sz w:val="20"/>
          <w:szCs w:val="20"/>
        </w:rPr>
        <w:t xml:space="preserve"> web interfaces through HTML, CSS, and Boots</w:t>
      </w:r>
      <w:r w:rsidR="003B2B08" w:rsidRPr="00BF7948">
        <w:rPr>
          <w:rFonts w:ascii="Times New Roman" w:hAnsi="Times New Roman" w:cs="Times New Roman"/>
          <w:sz w:val="20"/>
          <w:szCs w:val="20"/>
        </w:rPr>
        <w:t>trap, with front</w:t>
      </w:r>
      <w:r w:rsidR="006A2DF3" w:rsidRPr="00BF7948">
        <w:rPr>
          <w:rFonts w:ascii="Times New Roman" w:hAnsi="Times New Roman" w:cs="Times New Roman"/>
          <w:sz w:val="20"/>
          <w:szCs w:val="20"/>
        </w:rPr>
        <w:t>-</w:t>
      </w:r>
      <w:r w:rsidR="003B2B08" w:rsidRPr="00BF7948">
        <w:rPr>
          <w:rFonts w:ascii="Times New Roman" w:hAnsi="Times New Roman" w:cs="Times New Roman"/>
          <w:sz w:val="20"/>
          <w:szCs w:val="20"/>
        </w:rPr>
        <w:t>end JavaScript</w:t>
      </w:r>
      <w:r w:rsidR="00822998" w:rsidRPr="00BF7948">
        <w:rPr>
          <w:rFonts w:ascii="Times New Roman" w:hAnsi="Times New Roman" w:cs="Times New Roman"/>
          <w:sz w:val="20"/>
          <w:szCs w:val="20"/>
        </w:rPr>
        <w:t xml:space="preserve">, AJAX, and </w:t>
      </w:r>
      <w:r w:rsidRPr="00BF7948">
        <w:rPr>
          <w:rFonts w:ascii="Times New Roman" w:hAnsi="Times New Roman" w:cs="Times New Roman"/>
          <w:sz w:val="20"/>
          <w:szCs w:val="20"/>
        </w:rPr>
        <w:t xml:space="preserve">JS </w:t>
      </w:r>
      <w:r w:rsidR="003B2B08" w:rsidRPr="00BF7948">
        <w:rPr>
          <w:rFonts w:ascii="Times New Roman" w:hAnsi="Times New Roman" w:cs="Times New Roman"/>
          <w:sz w:val="20"/>
          <w:szCs w:val="20"/>
        </w:rPr>
        <w:t>libraries</w:t>
      </w:r>
      <w:r w:rsidR="00511CC8" w:rsidRPr="00BF7948">
        <w:rPr>
          <w:rFonts w:ascii="Times New Roman" w:hAnsi="Times New Roman" w:cs="Times New Roman"/>
          <w:sz w:val="20"/>
          <w:szCs w:val="20"/>
        </w:rPr>
        <w:t xml:space="preserve"> (JQuery/JQuery mobile)</w:t>
      </w:r>
      <w:r w:rsidRPr="00BF7948">
        <w:rPr>
          <w:rFonts w:ascii="Times New Roman" w:hAnsi="Times New Roman" w:cs="Times New Roman"/>
          <w:sz w:val="20"/>
          <w:szCs w:val="20"/>
        </w:rPr>
        <w:t xml:space="preserve"> </w:t>
      </w:r>
      <w:r w:rsidR="00511CC8" w:rsidRPr="00BF7948">
        <w:rPr>
          <w:rFonts w:ascii="Times New Roman" w:hAnsi="Times New Roman" w:cs="Times New Roman"/>
          <w:sz w:val="20"/>
          <w:szCs w:val="20"/>
        </w:rPr>
        <w:t>for both mobile and cross-platform devices</w:t>
      </w:r>
    </w:p>
    <w:p w14:paraId="48725944" w14:textId="0F49D874" w:rsidR="00713CDA" w:rsidRPr="00BF7948" w:rsidRDefault="00713CD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Managed multiple large</w:t>
      </w:r>
      <w:r w:rsidR="00712143" w:rsidRPr="00BF7948">
        <w:rPr>
          <w:rFonts w:ascii="Times New Roman" w:hAnsi="Times New Roman" w:cs="Times New Roman"/>
          <w:sz w:val="20"/>
          <w:szCs w:val="20"/>
        </w:rPr>
        <w:t xml:space="preserve"> relational</w:t>
      </w:r>
      <w:r w:rsidRPr="00BF7948">
        <w:rPr>
          <w:rFonts w:ascii="Times New Roman" w:hAnsi="Times New Roman" w:cs="Times New Roman"/>
          <w:sz w:val="20"/>
          <w:szCs w:val="20"/>
        </w:rPr>
        <w:t xml:space="preserve"> database schemas and executed queries through</w:t>
      </w:r>
      <w:r w:rsidR="00712143" w:rsidRPr="00BF7948">
        <w:rPr>
          <w:rFonts w:ascii="Times New Roman" w:hAnsi="Times New Roman" w:cs="Times New Roman"/>
          <w:sz w:val="20"/>
          <w:szCs w:val="20"/>
        </w:rPr>
        <w:t xml:space="preserve"> </w:t>
      </w:r>
      <w:r w:rsidR="00E7754A" w:rsidRPr="00BF7948">
        <w:rPr>
          <w:rFonts w:ascii="Times New Roman" w:hAnsi="Times New Roman" w:cs="Times New Roman"/>
          <w:sz w:val="20"/>
          <w:szCs w:val="20"/>
        </w:rPr>
        <w:t>RDBMS</w:t>
      </w:r>
      <w:r w:rsidR="00712143" w:rsidRPr="00BF7948">
        <w:rPr>
          <w:rFonts w:ascii="Times New Roman" w:hAnsi="Times New Roman" w:cs="Times New Roman"/>
          <w:sz w:val="20"/>
          <w:szCs w:val="20"/>
        </w:rPr>
        <w:t xml:space="preserve"> </w:t>
      </w:r>
      <w:r w:rsidR="00E7754A" w:rsidRPr="00BF7948">
        <w:rPr>
          <w:rFonts w:ascii="Times New Roman" w:hAnsi="Times New Roman" w:cs="Times New Roman"/>
          <w:sz w:val="20"/>
          <w:szCs w:val="20"/>
        </w:rPr>
        <w:t>(</w:t>
      </w:r>
      <w:r w:rsidR="00712143" w:rsidRPr="00BF7948">
        <w:rPr>
          <w:rFonts w:ascii="Times New Roman" w:hAnsi="Times New Roman" w:cs="Times New Roman"/>
          <w:sz w:val="20"/>
          <w:szCs w:val="20"/>
        </w:rPr>
        <w:t>PostgreSQL</w:t>
      </w:r>
      <w:r w:rsidR="00E7754A" w:rsidRPr="00BF7948">
        <w:rPr>
          <w:rFonts w:ascii="Times New Roman" w:hAnsi="Times New Roman" w:cs="Times New Roman"/>
          <w:sz w:val="20"/>
          <w:szCs w:val="20"/>
        </w:rPr>
        <w:t xml:space="preserve">, </w:t>
      </w:r>
      <w:r w:rsidRPr="00BF7948">
        <w:rPr>
          <w:rFonts w:ascii="Times New Roman" w:hAnsi="Times New Roman" w:cs="Times New Roman"/>
          <w:sz w:val="20"/>
          <w:szCs w:val="20"/>
        </w:rPr>
        <w:t>MySQL</w:t>
      </w:r>
      <w:r w:rsidR="00E7754A" w:rsidRPr="00BF7948">
        <w:rPr>
          <w:rFonts w:ascii="Times New Roman" w:hAnsi="Times New Roman" w:cs="Times New Roman"/>
          <w:sz w:val="20"/>
          <w:szCs w:val="20"/>
        </w:rPr>
        <w:t>)</w:t>
      </w:r>
      <w:r w:rsidR="00DE38B1" w:rsidRPr="00BF7948">
        <w:rPr>
          <w:rFonts w:ascii="Times New Roman" w:hAnsi="Times New Roman" w:cs="Times New Roman"/>
          <w:sz w:val="20"/>
          <w:szCs w:val="20"/>
        </w:rPr>
        <w:t xml:space="preserve"> for data import and manipulation</w:t>
      </w:r>
    </w:p>
    <w:p w14:paraId="7733A491" w14:textId="76DDFF7B" w:rsidR="00A55D21" w:rsidRPr="00BF7948" w:rsidRDefault="00A55D21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 xml:space="preserve">Configured RESTful routing </w:t>
      </w:r>
      <w:r w:rsidR="00416ABD" w:rsidRPr="00BF7948">
        <w:rPr>
          <w:rFonts w:ascii="Times New Roman" w:hAnsi="Times New Roman" w:cs="Times New Roman"/>
          <w:sz w:val="20"/>
          <w:szCs w:val="20"/>
        </w:rPr>
        <w:t>to minimize unique paths while optimizing controller structures</w:t>
      </w:r>
      <w:r w:rsidR="00C54BBE" w:rsidRPr="00BF79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072641" w14:textId="2F36F3D7" w:rsidR="003F6BFE" w:rsidRPr="00BF7948" w:rsidRDefault="003F6BFE" w:rsidP="003F6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 w:rsidRPr="00BF7948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BF7948">
        <w:rPr>
          <w:rFonts w:ascii="Times New Roman" w:hAnsi="Times New Roman" w:cs="Times New Roman"/>
          <w:sz w:val="20"/>
          <w:szCs w:val="20"/>
        </w:rPr>
        <w:t xml:space="preserve"> (NoSQL) as an</w:t>
      </w:r>
      <w:r w:rsidR="00DA36AE" w:rsidRPr="00BF7948">
        <w:rPr>
          <w:rFonts w:ascii="Times New Roman" w:hAnsi="Times New Roman" w:cs="Times New Roman"/>
          <w:sz w:val="20"/>
          <w:szCs w:val="20"/>
        </w:rPr>
        <w:t xml:space="preserve"> in-memory data structure store</w:t>
      </w:r>
      <w:r w:rsidR="00396092" w:rsidRPr="00BF794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396092" w:rsidRPr="00BF7948">
        <w:rPr>
          <w:rFonts w:ascii="Times New Roman" w:hAnsi="Times New Roman" w:cs="Times New Roman"/>
          <w:sz w:val="20"/>
          <w:szCs w:val="20"/>
        </w:rPr>
        <w:t>Sidekiq</w:t>
      </w:r>
      <w:proofErr w:type="spellEnd"/>
      <w:r w:rsidR="00396092" w:rsidRPr="00BF7948">
        <w:rPr>
          <w:rFonts w:ascii="Times New Roman" w:hAnsi="Times New Roman" w:cs="Times New Roman"/>
          <w:sz w:val="20"/>
          <w:szCs w:val="20"/>
        </w:rPr>
        <w:t xml:space="preserve"> </w:t>
      </w:r>
      <w:r w:rsidRPr="00BF7948">
        <w:rPr>
          <w:rFonts w:ascii="Times New Roman" w:hAnsi="Times New Roman" w:cs="Times New Roman"/>
          <w:sz w:val="20"/>
          <w:szCs w:val="20"/>
        </w:rPr>
        <w:t xml:space="preserve">for intensive background tasks </w:t>
      </w:r>
    </w:p>
    <w:p w14:paraId="69EF21D5" w14:textId="4D689D86" w:rsidR="00C3670D" w:rsidRPr="00BF7948" w:rsidRDefault="00FB57BD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Incorporated unit tests to ensure desired functionality through test-driven development</w:t>
      </w:r>
    </w:p>
    <w:p w14:paraId="383C5FB5" w14:textId="0D9F06C3" w:rsidR="00E7754A" w:rsidRPr="00BF7948" w:rsidRDefault="00E7754A" w:rsidP="0071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Developed secure web forms and data management systems for online billing</w:t>
      </w:r>
    </w:p>
    <w:p w14:paraId="65D76EAD" w14:textId="77777777" w:rsidR="00713CDA" w:rsidRPr="00B263BA" w:rsidRDefault="00713CDA" w:rsidP="00B263BA">
      <w:pPr>
        <w:rPr>
          <w:rFonts w:ascii="Times New Roman" w:hAnsi="Times New Roman" w:cs="Times New Roman"/>
          <w:sz w:val="22"/>
          <w:szCs w:val="22"/>
        </w:rPr>
      </w:pPr>
    </w:p>
    <w:p w14:paraId="14BDCF0C" w14:textId="77777777" w:rsidR="00713CDA" w:rsidRPr="00C0162D" w:rsidRDefault="00713CDA" w:rsidP="00713CDA">
      <w:pPr>
        <w:pStyle w:val="ListParagraph"/>
        <w:pBdr>
          <w:bottom w:val="single" w:sz="6" w:space="1" w:color="auto"/>
        </w:pBdr>
        <w:ind w:left="0" w:hanging="720"/>
        <w:rPr>
          <w:rFonts w:ascii="Times New Roman" w:hAnsi="Times New Roman" w:cs="Times New Roman"/>
          <w:b/>
          <w:sz w:val="22"/>
          <w:szCs w:val="22"/>
        </w:rPr>
      </w:pPr>
      <w:r w:rsidRPr="00C0162D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50BCBDEC" w14:textId="77777777" w:rsidR="00713CDA" w:rsidRPr="00AB089D" w:rsidRDefault="00713CDA" w:rsidP="00713CDA">
      <w:pPr>
        <w:ind w:left="-720"/>
        <w:rPr>
          <w:rFonts w:ascii="Times New Roman" w:hAnsi="Times New Roman" w:cs="Times New Roman"/>
          <w:b/>
          <w:sz w:val="22"/>
          <w:szCs w:val="22"/>
        </w:rPr>
      </w:pPr>
      <w:r w:rsidRPr="00AB089D">
        <w:rPr>
          <w:rFonts w:ascii="Times New Roman" w:hAnsi="Times New Roman" w:cs="Times New Roman"/>
          <w:b/>
          <w:sz w:val="22"/>
          <w:szCs w:val="22"/>
        </w:rPr>
        <w:t>Proficient in:</w:t>
      </w:r>
    </w:p>
    <w:p w14:paraId="3558BBB4" w14:textId="77777777" w:rsidR="00E60D14" w:rsidRPr="00E60D14" w:rsidRDefault="00E60D14" w:rsidP="00E60D14">
      <w:pPr>
        <w:rPr>
          <w:rFonts w:ascii="Times New Roman" w:hAnsi="Times New Roman" w:cs="Times New Roman"/>
          <w:sz w:val="22"/>
          <w:szCs w:val="22"/>
        </w:rPr>
        <w:sectPr w:rsidR="00E60D14" w:rsidRPr="00E60D14" w:rsidSect="00B263BA">
          <w:pgSz w:w="12240" w:h="15840"/>
          <w:pgMar w:top="720" w:right="630" w:bottom="1080" w:left="1800" w:header="720" w:footer="720" w:gutter="0"/>
          <w:cols w:space="720"/>
          <w:docGrid w:linePitch="360"/>
        </w:sectPr>
      </w:pPr>
    </w:p>
    <w:p w14:paraId="66642CB7" w14:textId="0E943DFB" w:rsidR="00713CDA" w:rsidRPr="00BF7948" w:rsidRDefault="00DC3A19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lastRenderedPageBreak/>
        <w:t>Ruby object-oriented back</w:t>
      </w:r>
      <w:r w:rsidR="00E06C3A" w:rsidRPr="00BF7948">
        <w:rPr>
          <w:rFonts w:ascii="Times New Roman" w:hAnsi="Times New Roman" w:cs="Times New Roman"/>
          <w:sz w:val="20"/>
          <w:szCs w:val="20"/>
        </w:rPr>
        <w:t>-</w:t>
      </w:r>
      <w:r w:rsidRPr="00BF7948">
        <w:rPr>
          <w:rFonts w:ascii="Times New Roman" w:hAnsi="Times New Roman" w:cs="Times New Roman"/>
          <w:sz w:val="20"/>
          <w:szCs w:val="20"/>
        </w:rPr>
        <w:t>end development</w:t>
      </w:r>
    </w:p>
    <w:p w14:paraId="22D6B2ED" w14:textId="0717AC5E" w:rsidR="00DC3A19" w:rsidRPr="00BF7948" w:rsidRDefault="00551C1C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RESTful routing,</w:t>
      </w:r>
      <w:r w:rsidR="00B52D46" w:rsidRPr="00BF7948">
        <w:rPr>
          <w:rFonts w:ascii="Times New Roman" w:hAnsi="Times New Roman" w:cs="Times New Roman"/>
          <w:sz w:val="20"/>
          <w:szCs w:val="20"/>
        </w:rPr>
        <w:t xml:space="preserve"> API implementation</w:t>
      </w:r>
    </w:p>
    <w:p w14:paraId="7FCA73F5" w14:textId="32DCC04E" w:rsidR="00B52D46" w:rsidRPr="00BF7948" w:rsidRDefault="00B52D46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Web frameworks (Rails, JQuery,</w:t>
      </w:r>
      <w:r w:rsidR="00A07001" w:rsidRPr="00BF7948">
        <w:rPr>
          <w:rFonts w:ascii="Times New Roman" w:hAnsi="Times New Roman" w:cs="Times New Roman"/>
          <w:sz w:val="20"/>
          <w:szCs w:val="20"/>
        </w:rPr>
        <w:t xml:space="preserve"> Bootstrap)</w:t>
      </w:r>
    </w:p>
    <w:p w14:paraId="6556595B" w14:textId="3810A4C8" w:rsidR="00A07001" w:rsidRPr="00BF7948" w:rsidRDefault="00910CB5" w:rsidP="00E6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UNIX environments</w:t>
      </w:r>
    </w:p>
    <w:p w14:paraId="02F7D79B" w14:textId="4075F540" w:rsidR="003C4680" w:rsidRPr="00BF7948" w:rsidRDefault="00977EFD" w:rsidP="003C4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MATLAB</w:t>
      </w:r>
    </w:p>
    <w:p w14:paraId="7EA45FB0" w14:textId="77777777" w:rsidR="003C4680" w:rsidRPr="00BF7948" w:rsidRDefault="003C4680" w:rsidP="003C4680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A373637" w14:textId="0E1574AC" w:rsidR="00E60D14" w:rsidRPr="00BF7948" w:rsidRDefault="00713CDA" w:rsidP="00E60D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lastRenderedPageBreak/>
        <w:t xml:space="preserve">SQL and </w:t>
      </w:r>
      <w:r w:rsidR="00DC3A19" w:rsidRPr="00BF7948">
        <w:rPr>
          <w:rFonts w:ascii="Times New Roman" w:hAnsi="Times New Roman" w:cs="Times New Roman"/>
          <w:sz w:val="20"/>
          <w:szCs w:val="20"/>
        </w:rPr>
        <w:t xml:space="preserve">relational </w:t>
      </w:r>
      <w:r w:rsidRPr="00BF7948">
        <w:rPr>
          <w:rFonts w:ascii="Times New Roman" w:hAnsi="Times New Roman" w:cs="Times New Roman"/>
          <w:sz w:val="20"/>
          <w:szCs w:val="20"/>
        </w:rPr>
        <w:t>database management</w:t>
      </w:r>
      <w:r w:rsidR="00FB57BD" w:rsidRPr="00BF7948">
        <w:rPr>
          <w:rFonts w:ascii="Times New Roman" w:hAnsi="Times New Roman" w:cs="Times New Roman"/>
          <w:sz w:val="20"/>
          <w:szCs w:val="20"/>
        </w:rPr>
        <w:t xml:space="preserve"> – PostgreSQL, SQLite</w:t>
      </w:r>
      <w:r w:rsidRPr="00BF7948">
        <w:rPr>
          <w:rFonts w:ascii="Times New Roman" w:hAnsi="Times New Roman" w:cs="Times New Roman"/>
          <w:sz w:val="20"/>
          <w:szCs w:val="20"/>
        </w:rPr>
        <w:t>, MySQL</w:t>
      </w:r>
    </w:p>
    <w:p w14:paraId="2115CBE5" w14:textId="2B9BAEF9" w:rsidR="00713CDA" w:rsidRPr="00BF7948" w:rsidRDefault="00713CDA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F7948">
        <w:rPr>
          <w:rFonts w:ascii="Times New Roman" w:hAnsi="Times New Roman" w:cs="Times New Roman"/>
          <w:sz w:val="20"/>
          <w:szCs w:val="20"/>
        </w:rPr>
        <w:t>HTML</w:t>
      </w:r>
      <w:r w:rsidR="00A129AD" w:rsidRPr="00BF7948">
        <w:rPr>
          <w:rFonts w:ascii="Times New Roman" w:hAnsi="Times New Roman" w:cs="Times New Roman"/>
          <w:sz w:val="20"/>
          <w:szCs w:val="20"/>
        </w:rPr>
        <w:t>, HTML5</w:t>
      </w:r>
      <w:r w:rsidRPr="00BF7948">
        <w:rPr>
          <w:rFonts w:ascii="Times New Roman" w:hAnsi="Times New Roman" w:cs="Times New Roman"/>
          <w:sz w:val="20"/>
          <w:szCs w:val="20"/>
        </w:rPr>
        <w:t>, CSS, JavaScript</w:t>
      </w:r>
      <w:r w:rsidR="00822998" w:rsidRPr="00BF7948">
        <w:rPr>
          <w:rFonts w:ascii="Times New Roman" w:hAnsi="Times New Roman" w:cs="Times New Roman"/>
          <w:sz w:val="20"/>
          <w:szCs w:val="20"/>
        </w:rPr>
        <w:t>, AJAX</w:t>
      </w:r>
      <w:r w:rsidRPr="00BF7948">
        <w:rPr>
          <w:rFonts w:ascii="Times New Roman" w:hAnsi="Times New Roman" w:cs="Times New Roman"/>
          <w:sz w:val="20"/>
          <w:szCs w:val="20"/>
        </w:rPr>
        <w:t xml:space="preserve"> front</w:t>
      </w:r>
      <w:r w:rsidR="00E06C3A" w:rsidRPr="00BF7948">
        <w:rPr>
          <w:rFonts w:ascii="Times New Roman" w:hAnsi="Times New Roman" w:cs="Times New Roman"/>
          <w:sz w:val="20"/>
          <w:szCs w:val="20"/>
        </w:rPr>
        <w:t>-</w:t>
      </w:r>
      <w:r w:rsidRPr="00BF7948">
        <w:rPr>
          <w:rFonts w:ascii="Times New Roman" w:hAnsi="Times New Roman" w:cs="Times New Roman"/>
          <w:sz w:val="20"/>
          <w:szCs w:val="20"/>
        </w:rPr>
        <w:t xml:space="preserve">end </w:t>
      </w:r>
    </w:p>
    <w:p w14:paraId="5C3BC52A" w14:textId="5B887CC5" w:rsidR="00713CDA" w:rsidRPr="00BF7948" w:rsidRDefault="003F6BFE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F7948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BF7948">
        <w:rPr>
          <w:rFonts w:ascii="Times New Roman" w:hAnsi="Times New Roman" w:cs="Times New Roman"/>
          <w:sz w:val="20"/>
          <w:szCs w:val="20"/>
        </w:rPr>
        <w:t>, source control</w:t>
      </w:r>
    </w:p>
    <w:p w14:paraId="514BB2F3" w14:textId="623491EF" w:rsidR="00713CDA" w:rsidRPr="00BF7948" w:rsidRDefault="00456F18" w:rsidP="00713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  <w:sectPr w:rsidR="00713CDA" w:rsidRPr="00BF7948" w:rsidSect="00713CDA">
          <w:type w:val="continuous"/>
          <w:pgSz w:w="12240" w:h="15840"/>
          <w:pgMar w:top="720" w:right="630" w:bottom="1440" w:left="1800" w:header="720" w:footer="720" w:gutter="0"/>
          <w:cols w:num="2" w:space="720"/>
          <w:docGrid w:linePitch="360"/>
        </w:sectPr>
      </w:pPr>
      <w:r w:rsidRPr="00BF7948">
        <w:rPr>
          <w:rFonts w:ascii="Times New Roman" w:hAnsi="Times New Roman" w:cs="Times New Roman"/>
          <w:sz w:val="20"/>
          <w:szCs w:val="20"/>
        </w:rPr>
        <w:t>Quantitative data analysis:</w:t>
      </w:r>
      <w:r w:rsidR="0047472C" w:rsidRPr="00BF7948">
        <w:rPr>
          <w:rFonts w:ascii="Times New Roman" w:hAnsi="Times New Roman" w:cs="Times New Roman"/>
          <w:sz w:val="20"/>
          <w:szCs w:val="20"/>
        </w:rPr>
        <w:t xml:space="preserve"> analyzing and characterizing electrode and material performance</w:t>
      </w:r>
    </w:p>
    <w:p w14:paraId="504C8D8E" w14:textId="7A89C99A" w:rsidR="00B263BA" w:rsidRPr="00C0162D" w:rsidRDefault="00B263BA" w:rsidP="00B263BA">
      <w:pPr>
        <w:pBdr>
          <w:bottom w:val="single" w:sz="6" w:space="1" w:color="auto"/>
        </w:pBdr>
        <w:ind w:lef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Activities</w:t>
      </w:r>
    </w:p>
    <w:p w14:paraId="47D451D5" w14:textId="6BCE458B" w:rsidR="00DA469E" w:rsidRPr="00010526" w:rsidRDefault="001D4662" w:rsidP="00713CDA">
      <w:pPr>
        <w:pStyle w:val="ListParagraph"/>
        <w:numPr>
          <w:ilvl w:val="0"/>
          <w:numId w:val="8"/>
        </w:numPr>
        <w:tabs>
          <w:tab w:val="left" w:pos="0"/>
        </w:tabs>
        <w:ind w:hanging="9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 of the American Institute of Chemical Engineers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b/>
          <w:sz w:val="22"/>
          <w:szCs w:val="22"/>
        </w:rPr>
        <w:t>August 2014 - Present</w:t>
      </w:r>
    </w:p>
    <w:sectPr w:rsidR="00DA469E" w:rsidRPr="00010526" w:rsidSect="00713CDA">
      <w:type w:val="continuous"/>
      <w:pgSz w:w="12240" w:h="15840"/>
      <w:pgMar w:top="720" w:right="6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3F1"/>
    <w:multiLevelType w:val="hybridMultilevel"/>
    <w:tmpl w:val="BD5E4D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26D1B63"/>
    <w:multiLevelType w:val="hybridMultilevel"/>
    <w:tmpl w:val="A434F3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3A74880"/>
    <w:multiLevelType w:val="hybridMultilevel"/>
    <w:tmpl w:val="3F6C7F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9925800"/>
    <w:multiLevelType w:val="hybridMultilevel"/>
    <w:tmpl w:val="7F2082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55932CB"/>
    <w:multiLevelType w:val="hybridMultilevel"/>
    <w:tmpl w:val="A0BA73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B9B49D5"/>
    <w:multiLevelType w:val="hybridMultilevel"/>
    <w:tmpl w:val="A10CBA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2BD5C96"/>
    <w:multiLevelType w:val="hybridMultilevel"/>
    <w:tmpl w:val="534290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7046F44"/>
    <w:multiLevelType w:val="hybridMultilevel"/>
    <w:tmpl w:val="8DB86A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2656DC9"/>
    <w:multiLevelType w:val="hybridMultilevel"/>
    <w:tmpl w:val="30B060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DA"/>
    <w:rsid w:val="00010526"/>
    <w:rsid w:val="0003635C"/>
    <w:rsid w:val="00041012"/>
    <w:rsid w:val="00041882"/>
    <w:rsid w:val="000B5B63"/>
    <w:rsid w:val="000D10D8"/>
    <w:rsid w:val="00130B09"/>
    <w:rsid w:val="001D4662"/>
    <w:rsid w:val="00210FE0"/>
    <w:rsid w:val="00257E30"/>
    <w:rsid w:val="002E29C4"/>
    <w:rsid w:val="002F04FB"/>
    <w:rsid w:val="00314189"/>
    <w:rsid w:val="00396092"/>
    <w:rsid w:val="003B2B08"/>
    <w:rsid w:val="003C4680"/>
    <w:rsid w:val="003D725C"/>
    <w:rsid w:val="003F6BFE"/>
    <w:rsid w:val="00416ABD"/>
    <w:rsid w:val="004406CE"/>
    <w:rsid w:val="00456F18"/>
    <w:rsid w:val="0047472C"/>
    <w:rsid w:val="004B0D22"/>
    <w:rsid w:val="00511CC8"/>
    <w:rsid w:val="0051418A"/>
    <w:rsid w:val="0052348B"/>
    <w:rsid w:val="00551C1C"/>
    <w:rsid w:val="00556175"/>
    <w:rsid w:val="005E2F72"/>
    <w:rsid w:val="006A2DF3"/>
    <w:rsid w:val="006D508A"/>
    <w:rsid w:val="0070682B"/>
    <w:rsid w:val="00712143"/>
    <w:rsid w:val="00713CDA"/>
    <w:rsid w:val="007C4CFE"/>
    <w:rsid w:val="00822998"/>
    <w:rsid w:val="00874E3B"/>
    <w:rsid w:val="008C04AF"/>
    <w:rsid w:val="008D1A2F"/>
    <w:rsid w:val="008E49FA"/>
    <w:rsid w:val="00910CB5"/>
    <w:rsid w:val="0091180C"/>
    <w:rsid w:val="00977EFD"/>
    <w:rsid w:val="009A52F4"/>
    <w:rsid w:val="009E3B04"/>
    <w:rsid w:val="00A07001"/>
    <w:rsid w:val="00A129AD"/>
    <w:rsid w:val="00A55D21"/>
    <w:rsid w:val="00AB1BDD"/>
    <w:rsid w:val="00B1654D"/>
    <w:rsid w:val="00B263BA"/>
    <w:rsid w:val="00B52D46"/>
    <w:rsid w:val="00B86C5D"/>
    <w:rsid w:val="00BD1FB5"/>
    <w:rsid w:val="00BF7948"/>
    <w:rsid w:val="00C3670D"/>
    <w:rsid w:val="00C42934"/>
    <w:rsid w:val="00C54BBE"/>
    <w:rsid w:val="00C57210"/>
    <w:rsid w:val="00CC637A"/>
    <w:rsid w:val="00CF28D8"/>
    <w:rsid w:val="00CF40EA"/>
    <w:rsid w:val="00D55BCA"/>
    <w:rsid w:val="00DA36AE"/>
    <w:rsid w:val="00DA469E"/>
    <w:rsid w:val="00DC3A19"/>
    <w:rsid w:val="00DE38B1"/>
    <w:rsid w:val="00DF45BB"/>
    <w:rsid w:val="00E06C3A"/>
    <w:rsid w:val="00E60D14"/>
    <w:rsid w:val="00E7754A"/>
    <w:rsid w:val="00EA0A50"/>
    <w:rsid w:val="00FA6553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C7E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Chris Ching</cp:lastModifiedBy>
  <cp:revision>23</cp:revision>
  <cp:lastPrinted>2017-05-31T05:47:00Z</cp:lastPrinted>
  <dcterms:created xsi:type="dcterms:W3CDTF">2017-05-31T05:52:00Z</dcterms:created>
  <dcterms:modified xsi:type="dcterms:W3CDTF">2017-08-26T03:35:00Z</dcterms:modified>
</cp:coreProperties>
</file>