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C411D" w14:textId="77777777" w:rsidR="00FD3C59" w:rsidRPr="00FD3C59" w:rsidRDefault="00FD3C59" w:rsidP="00FD3C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FD3C59">
        <w:rPr>
          <w:rFonts w:ascii="Segoe UI" w:eastAsia="Times New Roman" w:hAnsi="Segoe UI" w:cs="Segoe UI"/>
          <w:color w:val="252424"/>
          <w:sz w:val="21"/>
          <w:szCs w:val="21"/>
        </w:rPr>
        <w:t>Turn in an R script (saved as an .R file and uploaded to Teams) that includes code and explanatory #comments for the following steps:</w:t>
      </w:r>
    </w:p>
    <w:p w14:paraId="61BA99CC" w14:textId="77777777" w:rsidR="00FD3C59" w:rsidRPr="00FD3C59" w:rsidRDefault="00FD3C59" w:rsidP="00FD3C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FD3C59">
        <w:rPr>
          <w:rFonts w:ascii="Segoe UI" w:eastAsia="Times New Roman" w:hAnsi="Segoe UI" w:cs="Segoe UI"/>
          <w:color w:val="252424"/>
          <w:sz w:val="21"/>
          <w:szCs w:val="21"/>
        </w:rPr>
        <w:t>Load the full 2018-2020 workspace.</w:t>
      </w:r>
    </w:p>
    <w:p w14:paraId="4EAB2404" w14:textId="77777777" w:rsidR="00FD3C59" w:rsidRPr="00FD3C59" w:rsidRDefault="00FD3C59" w:rsidP="00FD3C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FD3C59">
        <w:rPr>
          <w:rFonts w:ascii="Segoe UI" w:eastAsia="Times New Roman" w:hAnsi="Segoe UI" w:cs="Segoe UI"/>
          <w:color w:val="252424"/>
          <w:sz w:val="21"/>
          <w:szCs w:val="21"/>
        </w:rPr>
        <w:t>Choose a set of key words or phrases that are useful for your team project and use GloVe word embeddings to find additional synonyms within the corpus. List any new words as a #comment.</w:t>
      </w:r>
    </w:p>
    <w:p w14:paraId="16917F6D" w14:textId="77777777" w:rsidR="00FD3C59" w:rsidRPr="00FD3C59" w:rsidRDefault="00FD3C59" w:rsidP="00FD3C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FD3C59">
        <w:rPr>
          <w:rFonts w:ascii="Segoe UI" w:eastAsia="Times New Roman" w:hAnsi="Segoe UI" w:cs="Segoe UI"/>
          <w:color w:val="252424"/>
          <w:sz w:val="21"/>
          <w:szCs w:val="21"/>
        </w:rPr>
        <w:t>Generate a frequency table showing the appearances per document of your key words/phrases using the dfm_select or dfm_lookup function.</w:t>
      </w:r>
    </w:p>
    <w:p w14:paraId="66D2477F" w14:textId="77777777" w:rsidR="00FD3C59" w:rsidRPr="00FD3C59" w:rsidRDefault="00FD3C59" w:rsidP="00FD3C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FD3C59">
        <w:rPr>
          <w:rFonts w:ascii="Segoe UI" w:eastAsia="Times New Roman" w:hAnsi="Segoe UI" w:cs="Segoe UI"/>
          <w:color w:val="252424"/>
          <w:sz w:val="21"/>
          <w:szCs w:val="21"/>
        </w:rPr>
        <w:t>Use the kwic function to extract a text window around one of your key words or phrases and combine the pre- and post- windows.</w:t>
      </w:r>
    </w:p>
    <w:p w14:paraId="2C0DB73E" w14:textId="77777777" w:rsidR="00FD3C59" w:rsidRPr="00FD3C59" w:rsidRDefault="00FD3C59" w:rsidP="00FD3C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FD3C59">
        <w:rPr>
          <w:rFonts w:ascii="Segoe UI" w:eastAsia="Times New Roman" w:hAnsi="Segoe UI" w:cs="Segoe UI"/>
          <w:color w:val="252424"/>
          <w:sz w:val="21"/>
          <w:szCs w:val="21"/>
        </w:rPr>
        <w:t>Choose one of the following and analyze the text windows: readability, lexical diversity, or one of the sentiment analysis approaches.</w:t>
      </w:r>
    </w:p>
    <w:p w14:paraId="253B92C7" w14:textId="77777777" w:rsidR="00FD3C59" w:rsidRPr="00FD3C59" w:rsidRDefault="00FD3C59" w:rsidP="00FD3C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FD3C59">
        <w:rPr>
          <w:rFonts w:ascii="Segoe UI" w:eastAsia="Times New Roman" w:hAnsi="Segoe UI" w:cs="Segoe UI"/>
          <w:color w:val="252424"/>
          <w:sz w:val="21"/>
          <w:szCs w:val="21"/>
        </w:rPr>
        <w:t>Write a few sentences at the end about what this analysis shows you (include this as # comments at the end of your R script).</w:t>
      </w:r>
    </w:p>
    <w:p w14:paraId="47D6CAE0" w14:textId="77777777" w:rsidR="008444C8" w:rsidRDefault="008444C8"/>
    <w:sectPr w:rsidR="00844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A13FD7"/>
    <w:multiLevelType w:val="multilevel"/>
    <w:tmpl w:val="CC1C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E27"/>
    <w:rsid w:val="00310E27"/>
    <w:rsid w:val="008444C8"/>
    <w:rsid w:val="00FD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AFB9E-BFE1-48F1-8FE8-ABD5182AA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3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71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Cirelli</dc:creator>
  <cp:keywords/>
  <dc:description/>
  <cp:lastModifiedBy>Chris Cirelli</cp:lastModifiedBy>
  <cp:revision>2</cp:revision>
  <dcterms:created xsi:type="dcterms:W3CDTF">2021-02-02T16:07:00Z</dcterms:created>
  <dcterms:modified xsi:type="dcterms:W3CDTF">2021-02-02T16:07:00Z</dcterms:modified>
</cp:coreProperties>
</file>