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F1A6B" w14:textId="3A03E814" w:rsidR="0031119C" w:rsidRDefault="00B80FE0">
      <w:pPr>
        <w:snapToGrid w:val="0"/>
        <w:spacing w:after="400" w:line="560" w:lineRule="exact"/>
        <w:jc w:val="left"/>
        <w:rPr>
          <w:rFonts w:ascii="微软雅黑" w:eastAsia="微软雅黑" w:hAnsi="微软雅黑"/>
          <w:b/>
          <w:bCs/>
          <w:color w:val="3A3838"/>
          <w:sz w:val="56"/>
          <w:szCs w:val="56"/>
        </w:rPr>
      </w:pPr>
      <w:r>
        <w:rPr>
          <w:rFonts w:ascii="微软雅黑" w:eastAsia="微软雅黑" w:hAnsi="微软雅黑" w:hint="eastAsia"/>
          <w:b/>
          <w:bCs/>
          <w:color w:val="3A3838"/>
          <w:sz w:val="56"/>
          <w:szCs w:val="56"/>
        </w:rPr>
        <w:t>第</w:t>
      </w:r>
      <w:r w:rsidR="00757C9E">
        <w:rPr>
          <w:rFonts w:ascii="微软雅黑" w:eastAsia="微软雅黑" w:hAnsi="微软雅黑" w:hint="eastAsia"/>
          <w:b/>
          <w:bCs/>
          <w:color w:val="3A3838"/>
          <w:sz w:val="56"/>
          <w:szCs w:val="56"/>
        </w:rPr>
        <w:t>2</w:t>
      </w:r>
      <w:r>
        <w:rPr>
          <w:rFonts w:ascii="微软雅黑" w:eastAsia="微软雅黑" w:hAnsi="微软雅黑" w:hint="eastAsia"/>
          <w:b/>
          <w:bCs/>
          <w:color w:val="3A3838"/>
          <w:sz w:val="56"/>
          <w:szCs w:val="56"/>
        </w:rPr>
        <w:t>期_</w:t>
      </w:r>
      <w:r w:rsidR="001009F2">
        <w:rPr>
          <w:rFonts w:ascii="微软雅黑" w:eastAsia="微软雅黑" w:hAnsi="微软雅黑"/>
          <w:b/>
          <w:bCs/>
          <w:color w:val="3A3838"/>
          <w:sz w:val="56"/>
          <w:szCs w:val="56"/>
        </w:rPr>
        <w:t>纪要</w:t>
      </w:r>
    </w:p>
    <w:p w14:paraId="4CF55250" w14:textId="212240DF" w:rsidR="0031119C" w:rsidRDefault="00847E56" w:rsidP="00847E56">
      <w:pPr>
        <w:pBdr>
          <w:bottom w:val="single" w:sz="32" w:space="1" w:color="000000"/>
          <w:between w:val="single" w:sz="32" w:space="1" w:color="000000"/>
        </w:pBdr>
        <w:jc w:val="right"/>
      </w:pPr>
      <w:r>
        <w:rPr>
          <w:rFonts w:hint="eastAsia"/>
        </w:rPr>
        <w:t>【基本理论知识</w:t>
      </w:r>
      <w:r w:rsidR="00A62B76">
        <w:rPr>
          <w:rFonts w:hint="eastAsia"/>
        </w:rPr>
        <w:t>类</w:t>
      </w:r>
      <w:r>
        <w:rPr>
          <w:rFonts w:hint="eastAsia"/>
        </w:rPr>
        <w:t>】</w:t>
      </w:r>
    </w:p>
    <w:p w14:paraId="7A639FED" w14:textId="27A90FF6" w:rsidR="0031119C" w:rsidRDefault="001009F2">
      <w:p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 xml:space="preserve">时间 | </w:t>
      </w:r>
      <w:r>
        <w:rPr>
          <w:rFonts w:ascii="微软雅黑" w:eastAsia="微软雅黑" w:hAnsi="微软雅黑" w:hint="eastAsia"/>
          <w:b/>
          <w:bCs/>
          <w:color w:val="3A3838"/>
          <w:sz w:val="22"/>
        </w:rPr>
        <w:t>2020年10月</w:t>
      </w:r>
      <w:r w:rsidR="00757C9E">
        <w:rPr>
          <w:rFonts w:ascii="微软雅黑" w:eastAsia="微软雅黑" w:hAnsi="微软雅黑" w:hint="eastAsia"/>
          <w:b/>
          <w:bCs/>
          <w:color w:val="3A3838"/>
          <w:sz w:val="22"/>
        </w:rPr>
        <w:t>23</w:t>
      </w:r>
      <w:r>
        <w:rPr>
          <w:rFonts w:ascii="微软雅黑" w:eastAsia="微软雅黑" w:hAnsi="微软雅黑" w:hint="eastAsia"/>
          <w:b/>
          <w:bCs/>
          <w:color w:val="3A3838"/>
          <w:sz w:val="22"/>
        </w:rPr>
        <w:t>日星期五</w:t>
      </w:r>
    </w:p>
    <w:p w14:paraId="5AFB3145" w14:textId="28E6790B" w:rsidR="0031119C" w:rsidRDefault="001009F2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参与人员 |</w:t>
      </w:r>
      <w:r w:rsidR="00092ACE">
        <w:rPr>
          <w:rFonts w:ascii="微软雅黑" w:eastAsia="微软雅黑" w:hAnsi="微软雅黑" w:hint="eastAsia"/>
          <w:b/>
          <w:bCs/>
          <w:color w:val="3A3838"/>
          <w:sz w:val="22"/>
        </w:rPr>
        <w:t>王立军、张驰、郭子帅、</w:t>
      </w:r>
      <w:r w:rsidR="00921F83">
        <w:rPr>
          <w:rFonts w:ascii="微软雅黑" w:eastAsia="微软雅黑" w:hAnsi="微软雅黑" w:hint="eastAsia"/>
          <w:b/>
          <w:bCs/>
          <w:color w:val="3A3838"/>
          <w:sz w:val="22"/>
        </w:rPr>
        <w:t>裴中岳</w:t>
      </w:r>
      <w:r w:rsidR="00092ACE">
        <w:rPr>
          <w:rFonts w:ascii="微软雅黑" w:eastAsia="微软雅黑" w:hAnsi="微软雅黑" w:hint="eastAsia"/>
          <w:b/>
          <w:bCs/>
          <w:color w:val="3A3838"/>
          <w:sz w:val="22"/>
        </w:rPr>
        <w:t>、康世明、李未</w:t>
      </w:r>
    </w:p>
    <w:p w14:paraId="2D1892E0" w14:textId="67D2BC3A" w:rsidR="000E5A5E" w:rsidRDefault="000E5A5E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3A3838"/>
          <w:sz w:val="22"/>
        </w:rPr>
      </w:pPr>
      <w:r>
        <w:rPr>
          <w:rFonts w:ascii="微软雅黑" w:eastAsia="微软雅黑" w:hAnsi="微软雅黑" w:hint="eastAsia"/>
          <w:b/>
          <w:bCs/>
          <w:color w:val="3A3838"/>
          <w:sz w:val="22"/>
        </w:rPr>
        <w:t>分享人：</w:t>
      </w:r>
      <w:r w:rsidR="00921F83">
        <w:rPr>
          <w:rFonts w:ascii="微软雅黑" w:eastAsia="微软雅黑" w:hAnsi="微软雅黑" w:hint="eastAsia"/>
          <w:b/>
          <w:bCs/>
          <w:color w:val="3A3838"/>
          <w:sz w:val="22"/>
        </w:rPr>
        <w:t>李未</w:t>
      </w:r>
      <w:r>
        <w:rPr>
          <w:rFonts w:ascii="微软雅黑" w:eastAsia="微软雅黑" w:hAnsi="微软雅黑" w:hint="eastAsia"/>
          <w:b/>
          <w:bCs/>
          <w:color w:val="3A3838"/>
          <w:sz w:val="22"/>
        </w:rPr>
        <w:t>、</w:t>
      </w:r>
      <w:r w:rsidR="00921F83">
        <w:rPr>
          <w:rFonts w:ascii="微软雅黑" w:eastAsia="微软雅黑" w:hAnsi="微软雅黑" w:hint="eastAsia"/>
          <w:b/>
          <w:bCs/>
          <w:color w:val="3A3838"/>
          <w:sz w:val="22"/>
        </w:rPr>
        <w:t>康世明</w:t>
      </w:r>
    </w:p>
    <w:p w14:paraId="2F998FE0" w14:textId="3FFB66C2" w:rsidR="00092ACE" w:rsidRDefault="00092ACE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3A3838"/>
          <w:sz w:val="22"/>
        </w:rPr>
      </w:pPr>
      <w:r>
        <w:rPr>
          <w:rFonts w:ascii="微软雅黑" w:eastAsia="微软雅黑" w:hAnsi="微软雅黑" w:hint="eastAsia"/>
          <w:b/>
          <w:bCs/>
          <w:color w:val="3A3838"/>
          <w:sz w:val="22"/>
        </w:rPr>
        <w:t>主持人：</w:t>
      </w:r>
      <w:r w:rsidR="00921F83">
        <w:rPr>
          <w:rFonts w:ascii="微软雅黑" w:eastAsia="微软雅黑" w:hAnsi="微软雅黑" w:hint="eastAsia"/>
          <w:b/>
          <w:bCs/>
          <w:color w:val="3A3838"/>
          <w:sz w:val="22"/>
        </w:rPr>
        <w:t>刘凯</w:t>
      </w:r>
    </w:p>
    <w:p w14:paraId="71A20D4E" w14:textId="53A81B14" w:rsidR="00921F83" w:rsidRDefault="001009F2">
      <w:pPr>
        <w:snapToGrid w:val="0"/>
        <w:spacing w:line="480" w:lineRule="exact"/>
        <w:jc w:val="left"/>
        <w:rPr>
          <w:rFonts w:ascii="微软雅黑" w:eastAsia="微软雅黑" w:hAnsi="微软雅黑" w:hint="eastAsia"/>
          <w:b/>
          <w:bCs/>
          <w:color w:val="3A3838"/>
          <w:sz w:val="22"/>
        </w:rPr>
      </w:pPr>
      <w:r>
        <w:rPr>
          <w:rFonts w:ascii="微软雅黑" w:eastAsia="微软雅黑" w:hAnsi="微软雅黑" w:hint="eastAsia"/>
          <w:b/>
          <w:bCs/>
          <w:color w:val="3A3838"/>
          <w:sz w:val="22"/>
        </w:rPr>
        <w:t>记录员：</w:t>
      </w:r>
      <w:r w:rsidR="00921F83">
        <w:rPr>
          <w:rFonts w:ascii="微软雅黑" w:eastAsia="微软雅黑" w:hAnsi="微软雅黑" w:hint="eastAsia"/>
          <w:b/>
          <w:bCs/>
          <w:color w:val="3A3838"/>
          <w:sz w:val="22"/>
        </w:rPr>
        <w:t>王立军</w:t>
      </w:r>
    </w:p>
    <w:p w14:paraId="575BA558" w14:textId="77777777" w:rsidR="0031119C" w:rsidRDefault="0031119C">
      <w:pPr>
        <w:pBdr>
          <w:bottom w:val="single" w:sz="8" w:space="1" w:color="000000"/>
          <w:between w:val="single" w:sz="8" w:space="1" w:color="000000"/>
        </w:pBdr>
      </w:pPr>
    </w:p>
    <w:p w14:paraId="71E31661" w14:textId="77777777" w:rsidR="0031119C" w:rsidRDefault="001009F2">
      <w:pPr>
        <w:snapToGrid w:val="0"/>
        <w:spacing w:line="360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63F1C453" wp14:editId="4D058569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2FDE7948" w14:textId="347281E9" w:rsidR="0031119C" w:rsidRDefault="00092ACE">
      <w:pPr>
        <w:numPr>
          <w:ilvl w:val="0"/>
          <w:numId w:val="1"/>
        </w:num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分享人1：</w:t>
      </w:r>
      <w:r w:rsidR="000017F0">
        <w:rPr>
          <w:rFonts w:ascii="微软雅黑" w:eastAsia="微软雅黑" w:hAnsi="微软雅黑" w:hint="eastAsia"/>
          <w:color w:val="333333"/>
          <w:sz w:val="22"/>
        </w:rPr>
        <w:t>李未</w:t>
      </w:r>
      <w:r>
        <w:rPr>
          <w:rFonts w:ascii="微软雅黑" w:eastAsia="微软雅黑" w:hAnsi="微软雅黑" w:hint="eastAsia"/>
          <w:color w:val="333333"/>
          <w:sz w:val="22"/>
        </w:rPr>
        <w:t>——</w:t>
      </w:r>
      <w:r w:rsidR="000017F0">
        <w:rPr>
          <w:rFonts w:ascii="微软雅黑" w:eastAsia="微软雅黑" w:hAnsi="微软雅黑" w:hint="eastAsia"/>
          <w:color w:val="333333"/>
          <w:sz w:val="22"/>
        </w:rPr>
        <w:t>S</w:t>
      </w:r>
      <w:r w:rsidR="000017F0">
        <w:rPr>
          <w:rFonts w:ascii="微软雅黑" w:eastAsia="微软雅黑" w:hAnsi="微软雅黑"/>
          <w:color w:val="333333"/>
          <w:sz w:val="22"/>
        </w:rPr>
        <w:t>M2</w:t>
      </w:r>
      <w:r w:rsidR="00921F83">
        <w:rPr>
          <w:rFonts w:ascii="微软雅黑" w:eastAsia="微软雅黑" w:hAnsi="微软雅黑" w:hint="eastAsia"/>
          <w:color w:val="333333"/>
          <w:sz w:val="22"/>
        </w:rPr>
        <w:t>算法原理分享</w:t>
      </w:r>
    </w:p>
    <w:p w14:paraId="04DF8452" w14:textId="53EC011A" w:rsidR="0031119C" w:rsidRDefault="00092ACE">
      <w:pPr>
        <w:numPr>
          <w:ilvl w:val="0"/>
          <w:numId w:val="1"/>
        </w:num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分享人2：</w:t>
      </w:r>
      <w:r w:rsidR="000017F0">
        <w:rPr>
          <w:rFonts w:ascii="微软雅黑" w:eastAsia="微软雅黑" w:hAnsi="微软雅黑" w:hint="eastAsia"/>
          <w:color w:val="333333"/>
          <w:sz w:val="22"/>
        </w:rPr>
        <w:t>康世明</w:t>
      </w:r>
      <w:r>
        <w:rPr>
          <w:rFonts w:ascii="微软雅黑" w:eastAsia="微软雅黑" w:hAnsi="微软雅黑" w:hint="eastAsia"/>
          <w:color w:val="333333"/>
          <w:sz w:val="22"/>
        </w:rPr>
        <w:t>——</w:t>
      </w:r>
      <w:r w:rsidR="00921F83">
        <w:rPr>
          <w:rFonts w:ascii="微软雅黑" w:eastAsia="微软雅黑" w:hAnsi="微软雅黑" w:hint="eastAsia"/>
          <w:color w:val="333333"/>
          <w:sz w:val="22"/>
        </w:rPr>
        <w:t>S</w:t>
      </w:r>
      <w:r w:rsidR="00921F83">
        <w:rPr>
          <w:rFonts w:ascii="微软雅黑" w:eastAsia="微软雅黑" w:hAnsi="微软雅黑"/>
          <w:color w:val="333333"/>
          <w:sz w:val="22"/>
        </w:rPr>
        <w:t>M3</w:t>
      </w:r>
      <w:r w:rsidR="00921F83">
        <w:rPr>
          <w:rFonts w:ascii="微软雅黑" w:eastAsia="微软雅黑" w:hAnsi="微软雅黑" w:hint="eastAsia"/>
          <w:color w:val="333333"/>
          <w:sz w:val="22"/>
        </w:rPr>
        <w:t>算法原理分享</w:t>
      </w:r>
    </w:p>
    <w:p w14:paraId="0DE3E402" w14:textId="77777777" w:rsidR="0031119C" w:rsidRDefault="001009F2">
      <w:pPr>
        <w:snapToGrid w:val="0"/>
        <w:spacing w:after="120"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67DBDE24" wp14:editId="78E5F27A">
            <wp:extent cx="142875" cy="180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</w:t>
      </w:r>
      <w:r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  <w:t>思路</w:t>
      </w:r>
    </w:p>
    <w:p w14:paraId="7AAEC643" w14:textId="34478CC9" w:rsidR="0031119C" w:rsidRPr="00E323EC" w:rsidRDefault="004B6457" w:rsidP="00E323EC">
      <w:pPr>
        <w:pStyle w:val="a8"/>
        <w:numPr>
          <w:ilvl w:val="0"/>
          <w:numId w:val="6"/>
        </w:numPr>
        <w:snapToGrid w:val="0"/>
        <w:spacing w:after="120" w:line="480" w:lineRule="exact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S</w:t>
      </w:r>
      <w:r>
        <w:rPr>
          <w:rFonts w:ascii="微软雅黑" w:eastAsia="微软雅黑" w:hAnsi="微软雅黑"/>
          <w:color w:val="333333"/>
          <w:sz w:val="22"/>
        </w:rPr>
        <w:t>M2</w:t>
      </w:r>
      <w:r>
        <w:rPr>
          <w:rFonts w:ascii="微软雅黑" w:eastAsia="微软雅黑" w:hAnsi="微软雅黑" w:hint="eastAsia"/>
          <w:color w:val="333333"/>
          <w:sz w:val="22"/>
        </w:rPr>
        <w:t>算法</w:t>
      </w:r>
    </w:p>
    <w:p w14:paraId="1658A700" w14:textId="26E72B82" w:rsidR="00887B49" w:rsidRPr="004344C0" w:rsidRDefault="00921F83" w:rsidP="004344C0">
      <w:pPr>
        <w:snapToGrid w:val="0"/>
        <w:spacing w:after="120" w:line="480" w:lineRule="exact"/>
        <w:ind w:firstLine="420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4344C0">
        <w:rPr>
          <w:rFonts w:ascii="微软雅黑" w:eastAsia="微软雅黑" w:hAnsi="微软雅黑" w:hint="eastAsia"/>
          <w:color w:val="333333"/>
          <w:sz w:val="22"/>
        </w:rPr>
        <w:t>分享了S</w:t>
      </w:r>
      <w:r w:rsidRPr="004344C0">
        <w:rPr>
          <w:rFonts w:ascii="微软雅黑" w:eastAsia="微软雅黑" w:hAnsi="微软雅黑"/>
          <w:color w:val="333333"/>
          <w:sz w:val="22"/>
        </w:rPr>
        <w:t>M2</w:t>
      </w:r>
      <w:r w:rsidRPr="004344C0">
        <w:rPr>
          <w:rFonts w:ascii="微软雅黑" w:eastAsia="微软雅黑" w:hAnsi="微软雅黑" w:hint="eastAsia"/>
          <w:color w:val="333333"/>
          <w:sz w:val="22"/>
        </w:rPr>
        <w:t>算法椭圆曲线加密的数学原理</w:t>
      </w:r>
    </w:p>
    <w:p w14:paraId="48F89E61" w14:textId="37F0C845" w:rsidR="0031119C" w:rsidRDefault="001009F2">
      <w:p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二、</w:t>
      </w:r>
      <w:r w:rsidR="000017F0">
        <w:rPr>
          <w:rFonts w:ascii="微软雅黑" w:eastAsia="微软雅黑" w:hAnsi="微软雅黑"/>
          <w:color w:val="333333"/>
          <w:sz w:val="22"/>
        </w:rPr>
        <w:t>SM3</w:t>
      </w:r>
      <w:r w:rsidR="00887B49">
        <w:rPr>
          <w:rFonts w:ascii="微软雅黑" w:eastAsia="微软雅黑" w:hAnsi="微软雅黑" w:hint="eastAsia"/>
          <w:color w:val="333333"/>
          <w:sz w:val="22"/>
        </w:rPr>
        <w:t>算法</w:t>
      </w:r>
    </w:p>
    <w:p w14:paraId="20D8B322" w14:textId="6B22E571" w:rsidR="004B6457" w:rsidRDefault="004B6457">
      <w:pPr>
        <w:snapToGrid w:val="0"/>
        <w:spacing w:line="480" w:lineRule="exact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ab/>
      </w:r>
      <w:r w:rsidR="00921F83">
        <w:rPr>
          <w:rFonts w:ascii="微软雅黑" w:eastAsia="微软雅黑" w:hAnsi="微软雅黑" w:hint="eastAsia"/>
          <w:color w:val="333333"/>
          <w:sz w:val="22"/>
        </w:rPr>
        <w:t>分享了S</w:t>
      </w:r>
      <w:r w:rsidR="00921F83">
        <w:rPr>
          <w:rFonts w:ascii="微软雅黑" w:eastAsia="微软雅黑" w:hAnsi="微软雅黑"/>
          <w:color w:val="333333"/>
          <w:sz w:val="22"/>
        </w:rPr>
        <w:t>M3</w:t>
      </w:r>
      <w:r w:rsidR="00921F83">
        <w:rPr>
          <w:rFonts w:ascii="微软雅黑" w:eastAsia="微软雅黑" w:hAnsi="微软雅黑" w:hint="eastAsia"/>
          <w:color w:val="333333"/>
          <w:sz w:val="22"/>
        </w:rPr>
        <w:t>算法的原理及要点</w:t>
      </w:r>
      <w:r w:rsidR="00BD7B70">
        <w:rPr>
          <w:rFonts w:ascii="微软雅黑" w:eastAsia="微软雅黑" w:hAnsi="微软雅黑" w:hint="eastAsia"/>
          <w:color w:val="333333"/>
          <w:sz w:val="22"/>
        </w:rPr>
        <w:t>，本质上</w:t>
      </w:r>
      <w:r w:rsidR="004344C0">
        <w:rPr>
          <w:rFonts w:ascii="微软雅黑" w:eastAsia="微软雅黑" w:hAnsi="微软雅黑" w:hint="eastAsia"/>
          <w:color w:val="333333"/>
          <w:sz w:val="22"/>
        </w:rPr>
        <w:t>即先将明文数据扩展到5</w:t>
      </w:r>
      <w:r w:rsidR="004344C0">
        <w:rPr>
          <w:rFonts w:ascii="微软雅黑" w:eastAsia="微软雅黑" w:hAnsi="微软雅黑"/>
          <w:color w:val="333333"/>
          <w:sz w:val="22"/>
        </w:rPr>
        <w:t>12</w:t>
      </w:r>
      <w:r w:rsidR="004344C0">
        <w:rPr>
          <w:rFonts w:ascii="微软雅黑" w:eastAsia="微软雅黑" w:hAnsi="微软雅黑" w:hint="eastAsia"/>
          <w:color w:val="333333"/>
          <w:sz w:val="22"/>
        </w:rPr>
        <w:t>的倍数，再迭代压缩得到长为2</w:t>
      </w:r>
      <w:r w:rsidR="004344C0">
        <w:rPr>
          <w:rFonts w:ascii="微软雅黑" w:eastAsia="微软雅黑" w:hAnsi="微软雅黑"/>
          <w:color w:val="333333"/>
          <w:sz w:val="22"/>
        </w:rPr>
        <w:t>56</w:t>
      </w:r>
      <w:r w:rsidR="004344C0">
        <w:rPr>
          <w:rFonts w:ascii="微软雅黑" w:eastAsia="微软雅黑" w:hAnsi="微软雅黑" w:hint="eastAsia"/>
          <w:color w:val="333333"/>
          <w:sz w:val="22"/>
        </w:rPr>
        <w:t>bit的哈希值</w:t>
      </w:r>
    </w:p>
    <w:p w14:paraId="7DBE9D3B" w14:textId="76C12776" w:rsidR="00E60F54" w:rsidRDefault="00E60F54">
      <w:p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讨论：</w:t>
      </w:r>
      <w:r w:rsidR="00921F83"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7234FB4A" w14:textId="0B9E2DA4" w:rsidR="00E60F54" w:rsidRDefault="00E60F54">
      <w:p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ab/>
        <w:t>1.</w:t>
      </w:r>
      <w:r w:rsidR="004344C0">
        <w:rPr>
          <w:rFonts w:ascii="微软雅黑" w:eastAsia="微软雅黑" w:hAnsi="微软雅黑"/>
          <w:color w:val="333333"/>
          <w:sz w:val="22"/>
        </w:rPr>
        <w:t>SM3</w:t>
      </w:r>
      <w:r>
        <w:rPr>
          <w:rFonts w:ascii="微软雅黑" w:eastAsia="微软雅黑" w:hAnsi="微软雅黑" w:hint="eastAsia"/>
          <w:color w:val="333333"/>
          <w:sz w:val="22"/>
        </w:rPr>
        <w:t>用途：检验完整性</w:t>
      </w:r>
    </w:p>
    <w:p w14:paraId="1DD3DC79" w14:textId="0D5AF02A" w:rsidR="00E60F54" w:rsidRDefault="00E60F54">
      <w:p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ab/>
      </w:r>
      <w:r>
        <w:rPr>
          <w:rFonts w:ascii="微软雅黑" w:eastAsia="微软雅黑" w:hAnsi="微软雅黑" w:hint="eastAsia"/>
          <w:color w:val="333333"/>
          <w:sz w:val="22"/>
        </w:rPr>
        <w:t>2.</w:t>
      </w:r>
      <w:r w:rsidR="00921F83">
        <w:rPr>
          <w:rFonts w:ascii="微软雅黑" w:eastAsia="微软雅黑" w:hAnsi="微软雅黑" w:hint="eastAsia"/>
          <w:color w:val="333333"/>
          <w:sz w:val="22"/>
        </w:rPr>
        <w:t>公司</w:t>
      </w:r>
      <w:r>
        <w:rPr>
          <w:rFonts w:ascii="微软雅黑" w:eastAsia="微软雅黑" w:hAnsi="微软雅黑"/>
          <w:color w:val="333333"/>
          <w:sz w:val="22"/>
        </w:rPr>
        <w:t>sm2</w:t>
      </w:r>
      <w:r>
        <w:rPr>
          <w:rFonts w:ascii="微软雅黑" w:eastAsia="微软雅黑" w:hAnsi="微软雅黑" w:hint="eastAsia"/>
          <w:color w:val="333333"/>
          <w:sz w:val="22"/>
        </w:rPr>
        <w:t>签名速度：4</w:t>
      </w:r>
      <w:r>
        <w:rPr>
          <w:rFonts w:ascii="微软雅黑" w:eastAsia="微软雅黑" w:hAnsi="微软雅黑"/>
          <w:color w:val="333333"/>
          <w:sz w:val="22"/>
        </w:rPr>
        <w:t>00</w:t>
      </w:r>
      <w:r w:rsidR="00921F83">
        <w:rPr>
          <w:rFonts w:ascii="微软雅黑" w:eastAsia="微软雅黑" w:hAnsi="微软雅黑" w:hint="eastAsia"/>
          <w:color w:val="333333"/>
          <w:sz w:val="22"/>
        </w:rPr>
        <w:t>次</w:t>
      </w:r>
      <w:r>
        <w:rPr>
          <w:rFonts w:ascii="微软雅黑" w:eastAsia="微软雅黑" w:hAnsi="微软雅黑" w:hint="eastAsia"/>
          <w:color w:val="333333"/>
          <w:sz w:val="22"/>
        </w:rPr>
        <w:t>/</w:t>
      </w:r>
      <w:r>
        <w:rPr>
          <w:rFonts w:ascii="微软雅黑" w:eastAsia="微软雅黑" w:hAnsi="微软雅黑"/>
          <w:color w:val="333333"/>
          <w:sz w:val="22"/>
        </w:rPr>
        <w:t>s,</w:t>
      </w:r>
    </w:p>
    <w:p w14:paraId="0C6BE4FE" w14:textId="3E5EC6EC" w:rsidR="00E60F54" w:rsidRDefault="00E60F54">
      <w:p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ab/>
      </w:r>
      <w:r>
        <w:rPr>
          <w:rFonts w:ascii="微软雅黑" w:eastAsia="微软雅黑" w:hAnsi="微软雅黑" w:hint="eastAsia"/>
          <w:color w:val="333333"/>
          <w:sz w:val="22"/>
        </w:rPr>
        <w:t>3.</w:t>
      </w:r>
      <w:r w:rsidR="00921F83">
        <w:rPr>
          <w:rFonts w:ascii="微软雅黑" w:eastAsia="微软雅黑" w:hAnsi="微软雅黑" w:hint="eastAsia"/>
          <w:color w:val="333333"/>
          <w:sz w:val="22"/>
        </w:rPr>
        <w:t>进行s</w:t>
      </w:r>
      <w:r w:rsidR="00921F83">
        <w:rPr>
          <w:rFonts w:ascii="微软雅黑" w:eastAsia="微软雅黑" w:hAnsi="微软雅黑"/>
          <w:color w:val="333333"/>
          <w:sz w:val="22"/>
        </w:rPr>
        <w:t>m2</w:t>
      </w:r>
      <w:r w:rsidR="00921F83">
        <w:rPr>
          <w:rFonts w:ascii="微软雅黑" w:eastAsia="微软雅黑" w:hAnsi="微软雅黑" w:hint="eastAsia"/>
          <w:color w:val="333333"/>
          <w:sz w:val="22"/>
        </w:rPr>
        <w:t>算法之前先进行哈希算法（s</w:t>
      </w:r>
      <w:r w:rsidR="00921F83">
        <w:rPr>
          <w:rFonts w:ascii="微软雅黑" w:eastAsia="微软雅黑" w:hAnsi="微软雅黑"/>
          <w:color w:val="333333"/>
          <w:sz w:val="22"/>
        </w:rPr>
        <w:t>m3</w:t>
      </w:r>
      <w:r w:rsidR="00921F83">
        <w:rPr>
          <w:rFonts w:ascii="微软雅黑" w:eastAsia="微软雅黑" w:hAnsi="微软雅黑" w:hint="eastAsia"/>
          <w:color w:val="333333"/>
          <w:sz w:val="22"/>
        </w:rPr>
        <w:t>）,在保证原明文完整性的前提下，</w:t>
      </w:r>
      <w:r w:rsidR="00BD7B70">
        <w:rPr>
          <w:rFonts w:ascii="微软雅黑" w:eastAsia="微软雅黑" w:hAnsi="微软雅黑" w:hint="eastAsia"/>
          <w:color w:val="333333"/>
          <w:sz w:val="22"/>
        </w:rPr>
        <w:t>极大的提升S</w:t>
      </w:r>
      <w:r w:rsidR="00BD7B70">
        <w:rPr>
          <w:rFonts w:ascii="微软雅黑" w:eastAsia="微软雅黑" w:hAnsi="微软雅黑"/>
          <w:color w:val="333333"/>
          <w:sz w:val="22"/>
        </w:rPr>
        <w:t>M2</w:t>
      </w:r>
      <w:r w:rsidR="00BD7B70">
        <w:rPr>
          <w:rFonts w:ascii="微软雅黑" w:eastAsia="微软雅黑" w:hAnsi="微软雅黑" w:hint="eastAsia"/>
          <w:color w:val="333333"/>
          <w:sz w:val="22"/>
        </w:rPr>
        <w:t>算法的加密速度</w:t>
      </w:r>
    </w:p>
    <w:p w14:paraId="37543FA9" w14:textId="3DA6AE2A" w:rsidR="00887B49" w:rsidRDefault="00887B49">
      <w:p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ab/>
      </w:r>
      <w:r w:rsidR="00AB4CEC">
        <w:rPr>
          <w:rFonts w:ascii="微软雅黑" w:eastAsia="微软雅黑" w:hAnsi="微软雅黑" w:hint="eastAsia"/>
          <w:color w:val="333333"/>
          <w:sz w:val="22"/>
        </w:rPr>
        <w:t>4</w:t>
      </w:r>
      <w:r w:rsidR="005A7832">
        <w:rPr>
          <w:rFonts w:ascii="微软雅黑" w:eastAsia="微软雅黑" w:hAnsi="微软雅黑" w:hint="eastAsia"/>
          <w:color w:val="333333"/>
          <w:sz w:val="22"/>
        </w:rPr>
        <w:t>.</w:t>
      </w:r>
      <w:r w:rsidR="00BD7B70" w:rsidRPr="00BD7B70">
        <w:rPr>
          <w:rFonts w:hint="eastAsia"/>
        </w:rPr>
        <w:t xml:space="preserve"> </w:t>
      </w:r>
      <w:r w:rsidR="00BD7B70" w:rsidRPr="00BD7B70">
        <w:rPr>
          <w:rFonts w:ascii="微软雅黑" w:eastAsia="微软雅黑" w:hAnsi="微软雅黑" w:hint="eastAsia"/>
          <w:color w:val="333333"/>
          <w:sz w:val="22"/>
        </w:rPr>
        <w:t>对称加密和分组加密中的四种模式(ECB、CBC、CFB、OFB)</w:t>
      </w:r>
      <w:r w:rsidR="00BD7B70">
        <w:rPr>
          <w:rFonts w:ascii="微软雅黑" w:eastAsia="微软雅黑" w:hAnsi="微软雅黑" w:hint="eastAsia"/>
          <w:color w:val="333333"/>
          <w:sz w:val="22"/>
        </w:rPr>
        <w:t>原理讨论：</w:t>
      </w:r>
    </w:p>
    <w:p w14:paraId="6F1C54CF" w14:textId="5E5EE2C0" w:rsidR="00AB4CEC" w:rsidRDefault="00AB4CEC">
      <w:p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ab/>
      </w:r>
      <w:r>
        <w:rPr>
          <w:rFonts w:ascii="微软雅黑" w:eastAsia="微软雅黑" w:hAnsi="微软雅黑"/>
          <w:color w:val="333333"/>
          <w:sz w:val="22"/>
        </w:rPr>
        <w:tab/>
      </w:r>
      <w:r w:rsidR="005339D4">
        <w:rPr>
          <w:rFonts w:ascii="微软雅黑" w:eastAsia="微软雅黑" w:hAnsi="微软雅黑" w:hint="eastAsia"/>
          <w:color w:val="333333"/>
          <w:sz w:val="22"/>
        </w:rPr>
        <w:t>明文</w:t>
      </w:r>
      <w:r>
        <w:rPr>
          <w:rFonts w:ascii="微软雅黑" w:eastAsia="微软雅黑" w:hAnsi="微软雅黑" w:hint="eastAsia"/>
          <w:color w:val="333333"/>
          <w:sz w:val="22"/>
        </w:rPr>
        <w:t>参与了</w:t>
      </w:r>
      <w:r w:rsidR="00BD7B70">
        <w:rPr>
          <w:rFonts w:ascii="微软雅黑" w:eastAsia="微软雅黑" w:hAnsi="微软雅黑" w:hint="eastAsia"/>
          <w:color w:val="333333"/>
          <w:sz w:val="22"/>
        </w:rPr>
        <w:t>S</w:t>
      </w:r>
      <w:r w:rsidR="00BD7B70">
        <w:rPr>
          <w:rFonts w:ascii="微软雅黑" w:eastAsia="微软雅黑" w:hAnsi="微软雅黑"/>
          <w:color w:val="333333"/>
          <w:sz w:val="22"/>
        </w:rPr>
        <w:t>M4</w:t>
      </w:r>
      <w:r w:rsidR="00BD7B70">
        <w:rPr>
          <w:rFonts w:ascii="微软雅黑" w:eastAsia="微软雅黑" w:hAnsi="微软雅黑" w:hint="eastAsia"/>
          <w:color w:val="333333"/>
          <w:sz w:val="22"/>
        </w:rPr>
        <w:t>算法则</w:t>
      </w:r>
      <w:r w:rsidR="005339D4">
        <w:rPr>
          <w:rFonts w:ascii="微软雅黑" w:eastAsia="微软雅黑" w:hAnsi="微软雅黑" w:hint="eastAsia"/>
          <w:color w:val="333333"/>
          <w:sz w:val="22"/>
        </w:rPr>
        <w:t>密钥一样</w:t>
      </w:r>
    </w:p>
    <w:p w14:paraId="36D190CE" w14:textId="4D7BC4F2" w:rsidR="005339D4" w:rsidRDefault="005339D4">
      <w:pPr>
        <w:snapToGrid w:val="0"/>
        <w:spacing w:line="480" w:lineRule="exact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ab/>
      </w:r>
      <w:r>
        <w:rPr>
          <w:rFonts w:ascii="微软雅黑" w:eastAsia="微软雅黑" w:hAnsi="微软雅黑"/>
          <w:color w:val="333333"/>
          <w:sz w:val="22"/>
        </w:rPr>
        <w:tab/>
      </w:r>
      <w:r>
        <w:rPr>
          <w:rFonts w:ascii="微软雅黑" w:eastAsia="微软雅黑" w:hAnsi="微软雅黑" w:hint="eastAsia"/>
          <w:color w:val="333333"/>
          <w:sz w:val="22"/>
        </w:rPr>
        <w:t>明文不参与</w:t>
      </w:r>
      <w:r w:rsidR="00BD7B70">
        <w:rPr>
          <w:rFonts w:ascii="微软雅黑" w:eastAsia="微软雅黑" w:hAnsi="微软雅黑" w:hint="eastAsia"/>
          <w:color w:val="333333"/>
          <w:sz w:val="22"/>
        </w:rPr>
        <w:t>S</w:t>
      </w:r>
      <w:r w:rsidR="00BD7B70">
        <w:rPr>
          <w:rFonts w:ascii="微软雅黑" w:eastAsia="微软雅黑" w:hAnsi="微软雅黑"/>
          <w:color w:val="333333"/>
          <w:sz w:val="22"/>
        </w:rPr>
        <w:t>M4</w:t>
      </w:r>
      <w:r w:rsidR="00BD7B70">
        <w:rPr>
          <w:rFonts w:ascii="微软雅黑" w:eastAsia="微软雅黑" w:hAnsi="微软雅黑" w:hint="eastAsia"/>
          <w:color w:val="333333"/>
          <w:sz w:val="22"/>
        </w:rPr>
        <w:t>算法则</w:t>
      </w:r>
      <w:r>
        <w:rPr>
          <w:rFonts w:ascii="微软雅黑" w:eastAsia="微软雅黑" w:hAnsi="微软雅黑" w:hint="eastAsia"/>
          <w:color w:val="333333"/>
          <w:sz w:val="22"/>
        </w:rPr>
        <w:t>密钥不一样</w:t>
      </w:r>
    </w:p>
    <w:p w14:paraId="0FC357F5" w14:textId="4521CE6B" w:rsidR="00092ACE" w:rsidRPr="000017F0" w:rsidRDefault="00092ACE" w:rsidP="000017F0">
      <w:pPr>
        <w:pStyle w:val="a8"/>
        <w:numPr>
          <w:ilvl w:val="0"/>
          <w:numId w:val="6"/>
        </w:numPr>
        <w:snapToGrid w:val="0"/>
        <w:spacing w:line="480" w:lineRule="exact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 w:rsidRPr="000017F0">
        <w:rPr>
          <w:rFonts w:ascii="微软雅黑" w:eastAsia="微软雅黑" w:hAnsi="微软雅黑" w:hint="eastAsia"/>
          <w:color w:val="333333"/>
          <w:sz w:val="22"/>
        </w:rPr>
        <w:t>交流会要点整理</w:t>
      </w:r>
    </w:p>
    <w:p w14:paraId="58F476E9" w14:textId="41B876F7" w:rsidR="004344C0" w:rsidRDefault="004344C0" w:rsidP="004344C0">
      <w:pPr>
        <w:pStyle w:val="a8"/>
        <w:numPr>
          <w:ilvl w:val="1"/>
          <w:numId w:val="6"/>
        </w:numPr>
        <w:snapToGrid w:val="0"/>
        <w:spacing w:line="480" w:lineRule="exact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基本确定了拓展的基本理念和制度</w:t>
      </w:r>
    </w:p>
    <w:p w14:paraId="0A2987F5" w14:textId="505E9E87" w:rsidR="004344C0" w:rsidRDefault="004344C0" w:rsidP="004344C0">
      <w:pPr>
        <w:pStyle w:val="a8"/>
        <w:numPr>
          <w:ilvl w:val="1"/>
          <w:numId w:val="6"/>
        </w:numPr>
        <w:snapToGrid w:val="0"/>
        <w:spacing w:line="480" w:lineRule="exact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lastRenderedPageBreak/>
        <w:t>分享并讨论了S</w:t>
      </w:r>
      <w:r>
        <w:rPr>
          <w:rFonts w:ascii="微软雅黑" w:eastAsia="微软雅黑" w:hAnsi="微软雅黑"/>
          <w:color w:val="333333"/>
          <w:sz w:val="22"/>
        </w:rPr>
        <w:t>M2</w:t>
      </w:r>
      <w:r>
        <w:rPr>
          <w:rFonts w:ascii="微软雅黑" w:eastAsia="微软雅黑" w:hAnsi="微软雅黑" w:hint="eastAsia"/>
          <w:color w:val="333333"/>
          <w:sz w:val="22"/>
        </w:rPr>
        <w:t>、3、4算法的原理及应用注意点</w:t>
      </w:r>
    </w:p>
    <w:p w14:paraId="5414B242" w14:textId="23B186C4" w:rsidR="004344C0" w:rsidRDefault="00A62B76" w:rsidP="004344C0">
      <w:pPr>
        <w:pStyle w:val="a8"/>
        <w:numPr>
          <w:ilvl w:val="1"/>
          <w:numId w:val="6"/>
        </w:numPr>
        <w:snapToGrid w:val="0"/>
        <w:spacing w:line="480" w:lineRule="exact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第3期人员安排</w:t>
      </w:r>
      <w:r w:rsidR="004344C0">
        <w:rPr>
          <w:rFonts w:ascii="微软雅黑" w:eastAsia="微软雅黑" w:hAnsi="微软雅黑" w:hint="eastAsia"/>
          <w:color w:val="333333"/>
          <w:sz w:val="22"/>
        </w:rPr>
        <w:t>及主题确定：</w:t>
      </w:r>
    </w:p>
    <w:p w14:paraId="3C2369B0" w14:textId="599FB99E" w:rsidR="004344C0" w:rsidRDefault="004344C0" w:rsidP="004344C0">
      <w:pPr>
        <w:pStyle w:val="a8"/>
        <w:numPr>
          <w:ilvl w:val="2"/>
          <w:numId w:val="9"/>
        </w:numPr>
        <w:snapToGrid w:val="0"/>
        <w:spacing w:line="480" w:lineRule="exact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刘凯：密码标准体系</w:t>
      </w:r>
    </w:p>
    <w:p w14:paraId="5FA0B51E" w14:textId="244CE693" w:rsidR="004344C0" w:rsidRDefault="004344C0" w:rsidP="004344C0">
      <w:pPr>
        <w:pStyle w:val="a8"/>
        <w:numPr>
          <w:ilvl w:val="2"/>
          <w:numId w:val="9"/>
        </w:numPr>
        <w:snapToGrid w:val="0"/>
        <w:spacing w:line="480" w:lineRule="exact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张弛：</w:t>
      </w:r>
      <w:r>
        <w:rPr>
          <w:rFonts w:ascii="微软雅黑" w:eastAsia="微软雅黑" w:hAnsi="微软雅黑"/>
          <w:color w:val="333333"/>
          <w:sz w:val="22"/>
        </w:rPr>
        <w:tab/>
        <w:t>VPN</w:t>
      </w:r>
    </w:p>
    <w:p w14:paraId="35366786" w14:textId="0AD7C855" w:rsidR="004344C0" w:rsidRDefault="004344C0" w:rsidP="004344C0">
      <w:pPr>
        <w:pStyle w:val="a8"/>
        <w:numPr>
          <w:ilvl w:val="2"/>
          <w:numId w:val="9"/>
        </w:numPr>
        <w:snapToGrid w:val="0"/>
        <w:spacing w:line="480" w:lineRule="exact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主持人：王立军</w:t>
      </w:r>
    </w:p>
    <w:p w14:paraId="132D0913" w14:textId="3DE9E0B7" w:rsidR="004344C0" w:rsidRPr="004344C0" w:rsidRDefault="004344C0" w:rsidP="004344C0">
      <w:pPr>
        <w:pStyle w:val="a8"/>
        <w:numPr>
          <w:ilvl w:val="2"/>
          <w:numId w:val="9"/>
        </w:numPr>
        <w:snapToGrid w:val="0"/>
        <w:spacing w:line="480" w:lineRule="exact"/>
        <w:ind w:firstLineChars="0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记录人：康世明</w:t>
      </w:r>
    </w:p>
    <w:p w14:paraId="02377725" w14:textId="07D4BA4F" w:rsidR="0031119C" w:rsidRPr="00921F83" w:rsidRDefault="001009F2" w:rsidP="00921F83">
      <w:pPr>
        <w:pStyle w:val="a8"/>
        <w:numPr>
          <w:ilvl w:val="0"/>
          <w:numId w:val="7"/>
        </w:numPr>
        <w:snapToGrid w:val="0"/>
        <w:spacing w:line="360" w:lineRule="auto"/>
        <w:ind w:firstLineChars="0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 w:rsidRPr="00921F83">
        <w:rPr>
          <w:rFonts w:ascii="微软雅黑" w:eastAsia="微软雅黑" w:hAnsi="微软雅黑"/>
          <w:b/>
          <w:bCs/>
          <w:color w:val="5495FD"/>
          <w:sz w:val="32"/>
          <w:szCs w:val="32"/>
        </w:rPr>
        <w:t>问题及任务跟踪</w:t>
      </w:r>
    </w:p>
    <w:p w14:paraId="4D009BFA" w14:textId="5CB8C708" w:rsidR="00921F83" w:rsidRDefault="004344C0" w:rsidP="004344C0">
      <w:pPr>
        <w:pStyle w:val="a8"/>
        <w:numPr>
          <w:ilvl w:val="0"/>
          <w:numId w:val="8"/>
        </w:numPr>
        <w:snapToGrid w:val="0"/>
        <w:spacing w:line="480" w:lineRule="exact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 w:rsidRPr="004344C0">
        <w:rPr>
          <w:rFonts w:ascii="微软雅黑" w:eastAsia="微软雅黑" w:hAnsi="微软雅黑" w:hint="eastAsia"/>
          <w:color w:val="333333"/>
          <w:sz w:val="22"/>
        </w:rPr>
        <w:t>拓展会命名</w:t>
      </w:r>
    </w:p>
    <w:p w14:paraId="37B86DED" w14:textId="6C8BC64C" w:rsidR="004344C0" w:rsidRDefault="00A62B76" w:rsidP="004344C0">
      <w:pPr>
        <w:pStyle w:val="a8"/>
        <w:numPr>
          <w:ilvl w:val="0"/>
          <w:numId w:val="8"/>
        </w:numPr>
        <w:snapToGrid w:val="0"/>
        <w:spacing w:line="480" w:lineRule="exact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拓展产生资料汇总及研究生库的管理</w:t>
      </w:r>
    </w:p>
    <w:p w14:paraId="636C8109" w14:textId="457EB2B7" w:rsidR="00A62B76" w:rsidRPr="00A62B76" w:rsidRDefault="00A62B76" w:rsidP="00A62B76">
      <w:pPr>
        <w:pStyle w:val="a8"/>
        <w:numPr>
          <w:ilvl w:val="0"/>
          <w:numId w:val="8"/>
        </w:numPr>
        <w:snapToGrid w:val="0"/>
        <w:spacing w:line="480" w:lineRule="exact"/>
        <w:ind w:firstLineChars="0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第4期分享人及主题确定</w:t>
      </w:r>
    </w:p>
    <w:p w14:paraId="3568B5D8" w14:textId="77777777" w:rsidR="0031119C" w:rsidRDefault="001009F2">
      <w:pPr>
        <w:snapToGrid w:val="0"/>
        <w:spacing w:after="120" w:line="480" w:lineRule="exact"/>
        <w:jc w:val="left"/>
        <w:rPr>
          <w:rFonts w:ascii="微软雅黑" w:eastAsia="微软雅黑" w:hAnsi="微软雅黑"/>
          <w:color w:val="848484"/>
          <w:szCs w:val="21"/>
        </w:rPr>
      </w:pPr>
      <w:r>
        <w:rPr>
          <w:rFonts w:ascii="微软雅黑" w:eastAsia="微软雅黑" w:hAnsi="微软雅黑"/>
          <w:color w:val="848484"/>
          <w:szCs w:val="21"/>
        </w:rPr>
        <w:t>注：会议后要将上述问题整理到问题跟踪表中。</w:t>
      </w:r>
    </w:p>
    <w:sectPr w:rsidR="0031119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11.1pt;height:14.25pt;visibility:visible;mso-wrap-style:square" o:bullet="t">
        <v:imagedata r:id="rId1" o:title=""/>
      </v:shape>
    </w:pict>
  </w:numPicBullet>
  <w:abstractNum w:abstractNumId="0" w15:restartNumberingAfterBreak="0">
    <w:nsid w:val="98F6A85A"/>
    <w:multiLevelType w:val="singleLevel"/>
    <w:tmpl w:val="98F6A85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68F057A"/>
    <w:multiLevelType w:val="singleLevel"/>
    <w:tmpl w:val="A68F057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6E62502"/>
    <w:multiLevelType w:val="hybridMultilevel"/>
    <w:tmpl w:val="EC8A0C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8A1009"/>
    <w:multiLevelType w:val="hybridMultilevel"/>
    <w:tmpl w:val="0DCED2F4"/>
    <w:lvl w:ilvl="0" w:tplc="5E50A3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41AC82"/>
    <w:multiLevelType w:val="singleLevel"/>
    <w:tmpl w:val="2341AC82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5B76555"/>
    <w:multiLevelType w:val="hybridMultilevel"/>
    <w:tmpl w:val="941C72CC"/>
    <w:lvl w:ilvl="0" w:tplc="73FC262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2F45AB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AC0E17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38E9A2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36AA96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3B0CC0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8AEF6C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918F7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698BC4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6" w15:restartNumberingAfterBreak="0">
    <w:nsid w:val="4ACF31A9"/>
    <w:multiLevelType w:val="multilevel"/>
    <w:tmpl w:val="4ACF31A9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7" w15:restartNumberingAfterBreak="0">
    <w:nsid w:val="6AB0399A"/>
    <w:multiLevelType w:val="hybridMultilevel"/>
    <w:tmpl w:val="0066C8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4610676"/>
    <w:multiLevelType w:val="hybridMultilevel"/>
    <w:tmpl w:val="2BDE6BEE"/>
    <w:lvl w:ilvl="0" w:tplc="5E50A3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805246A4">
      <w:start w:val="1"/>
      <w:numFmt w:val="decimal"/>
      <w:lvlText w:val="(%3)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017F0"/>
    <w:rsid w:val="00092ACE"/>
    <w:rsid w:val="000C51B7"/>
    <w:rsid w:val="000C5D77"/>
    <w:rsid w:val="000E5A5E"/>
    <w:rsid w:val="001009F2"/>
    <w:rsid w:val="00134E1B"/>
    <w:rsid w:val="001858D1"/>
    <w:rsid w:val="001F7BC6"/>
    <w:rsid w:val="00216EB9"/>
    <w:rsid w:val="002549D3"/>
    <w:rsid w:val="002B134D"/>
    <w:rsid w:val="002B7F3E"/>
    <w:rsid w:val="0031119C"/>
    <w:rsid w:val="004344C0"/>
    <w:rsid w:val="0046790A"/>
    <w:rsid w:val="004B6457"/>
    <w:rsid w:val="004F1057"/>
    <w:rsid w:val="005339D4"/>
    <w:rsid w:val="0059531B"/>
    <w:rsid w:val="005A7832"/>
    <w:rsid w:val="00616505"/>
    <w:rsid w:val="0062213C"/>
    <w:rsid w:val="00633F40"/>
    <w:rsid w:val="006549AD"/>
    <w:rsid w:val="00684D9C"/>
    <w:rsid w:val="006F100B"/>
    <w:rsid w:val="00757C9E"/>
    <w:rsid w:val="00847E56"/>
    <w:rsid w:val="00887B49"/>
    <w:rsid w:val="00891CCC"/>
    <w:rsid w:val="00921F83"/>
    <w:rsid w:val="00A60633"/>
    <w:rsid w:val="00A62B76"/>
    <w:rsid w:val="00AB4CEC"/>
    <w:rsid w:val="00AC45EA"/>
    <w:rsid w:val="00B0131E"/>
    <w:rsid w:val="00B276FF"/>
    <w:rsid w:val="00B80FE0"/>
    <w:rsid w:val="00BA0C1A"/>
    <w:rsid w:val="00BD7B70"/>
    <w:rsid w:val="00C061CB"/>
    <w:rsid w:val="00C604EC"/>
    <w:rsid w:val="00D3707A"/>
    <w:rsid w:val="00E26251"/>
    <w:rsid w:val="00E323EC"/>
    <w:rsid w:val="00E60F54"/>
    <w:rsid w:val="00EA1EE8"/>
    <w:rsid w:val="00F378F4"/>
    <w:rsid w:val="00F53662"/>
    <w:rsid w:val="083D07F0"/>
    <w:rsid w:val="105E3B74"/>
    <w:rsid w:val="17030E08"/>
    <w:rsid w:val="1C2C4424"/>
    <w:rsid w:val="1CD54CE6"/>
    <w:rsid w:val="1DEC38DC"/>
    <w:rsid w:val="256D15DF"/>
    <w:rsid w:val="30456175"/>
    <w:rsid w:val="36772279"/>
    <w:rsid w:val="3B935FE5"/>
    <w:rsid w:val="434067C1"/>
    <w:rsid w:val="437A2D8E"/>
    <w:rsid w:val="568D20C3"/>
    <w:rsid w:val="62522DB2"/>
    <w:rsid w:val="62736640"/>
    <w:rsid w:val="67C76010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6F3C"/>
  <w15:docId w15:val="{E81FF52C-5131-4199-BA4B-F91EA129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85</Words>
  <Characters>486</Characters>
  <Application>Microsoft Office Word</Application>
  <DocSecurity>0</DocSecurity>
  <Lines>4</Lines>
  <Paragraphs>1</Paragraphs>
  <ScaleCrop>false</ScaleCrop>
  <Company>Microsoft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H V</cp:lastModifiedBy>
  <cp:revision>13</cp:revision>
  <dcterms:created xsi:type="dcterms:W3CDTF">2020-10-16T08:18:00Z</dcterms:created>
  <dcterms:modified xsi:type="dcterms:W3CDTF">2020-10-24T08:16:00Z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