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EA450" w14:textId="77777777" w:rsidR="00A606D3" w:rsidRDefault="00A606D3" w:rsidP="00A606D3">
      <w:pPr>
        <w:jc w:val="center"/>
        <w:rPr>
          <w:rFonts w:ascii="Aller" w:hAnsi="Aller"/>
          <w:b/>
          <w:noProof/>
          <w:sz w:val="32"/>
          <w:szCs w:val="32"/>
          <w:u w:val="single"/>
          <w:lang w:eastAsia="en-GB"/>
        </w:rPr>
      </w:pPr>
    </w:p>
    <w:p w14:paraId="1A327D1D" w14:textId="77777777" w:rsidR="00A606D3" w:rsidRDefault="00A606D3" w:rsidP="00A606D3">
      <w:pPr>
        <w:jc w:val="center"/>
        <w:rPr>
          <w:rFonts w:ascii="Aller" w:hAnsi="Aller"/>
          <w:b/>
          <w:noProof/>
          <w:sz w:val="32"/>
          <w:szCs w:val="32"/>
          <w:u w:val="single"/>
          <w:lang w:eastAsia="en-GB"/>
        </w:rPr>
      </w:pPr>
    </w:p>
    <w:p w14:paraId="1317D0CC" w14:textId="19758366" w:rsidR="003F2343" w:rsidRPr="00A90FFB" w:rsidRDefault="00A606D3" w:rsidP="00A606D3">
      <w:pPr>
        <w:jc w:val="center"/>
        <w:rPr>
          <w:rFonts w:ascii="Aller" w:hAnsi="Aller"/>
          <w:b/>
          <w:sz w:val="32"/>
          <w:szCs w:val="32"/>
          <w:u w:val="single"/>
        </w:rPr>
      </w:pPr>
      <w:r>
        <w:rPr>
          <w:rFonts w:ascii="Aller" w:hAnsi="Aller"/>
          <w:b/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412591A0" wp14:editId="21E641C2">
            <wp:simplePos x="0" y="0"/>
            <wp:positionH relativeFrom="margin">
              <wp:posOffset>-123190</wp:posOffset>
            </wp:positionH>
            <wp:positionV relativeFrom="margin">
              <wp:posOffset>-13970</wp:posOffset>
            </wp:positionV>
            <wp:extent cx="1809750" cy="17430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IW logo Vector 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FFB" w:rsidRPr="00A90FFB">
        <w:rPr>
          <w:rFonts w:ascii="Aller" w:hAnsi="Aller"/>
          <w:b/>
          <w:noProof/>
          <w:sz w:val="32"/>
          <w:szCs w:val="32"/>
          <w:u w:val="single"/>
          <w:lang w:eastAsia="en-GB"/>
        </w:rPr>
        <w:t>CC</w:t>
      </w:r>
      <w:r w:rsidR="00D41E89">
        <w:rPr>
          <w:rFonts w:ascii="Aller" w:hAnsi="Aller"/>
          <w:b/>
          <w:noProof/>
          <w:sz w:val="32"/>
          <w:szCs w:val="32"/>
          <w:u w:val="single"/>
          <w:lang w:eastAsia="en-GB"/>
        </w:rPr>
        <w:t>i</w:t>
      </w:r>
      <w:r w:rsidR="00A90FFB" w:rsidRPr="00A90FFB">
        <w:rPr>
          <w:rFonts w:ascii="Aller" w:hAnsi="Aller"/>
          <w:b/>
          <w:noProof/>
          <w:sz w:val="32"/>
          <w:szCs w:val="32"/>
          <w:u w:val="single"/>
          <w:lang w:eastAsia="en-GB"/>
        </w:rPr>
        <w:t xml:space="preserve">W </w:t>
      </w:r>
      <w:r w:rsidR="00D41E89">
        <w:rPr>
          <w:rFonts w:ascii="Aller" w:hAnsi="Aller"/>
          <w:b/>
          <w:sz w:val="32"/>
          <w:szCs w:val="32"/>
          <w:u w:val="single"/>
        </w:rPr>
        <w:t>Information A</w:t>
      </w:r>
      <w:r w:rsidR="003F2343" w:rsidRPr="00A90FFB">
        <w:rPr>
          <w:rFonts w:ascii="Aller" w:hAnsi="Aller"/>
          <w:b/>
          <w:sz w:val="32"/>
          <w:szCs w:val="32"/>
          <w:u w:val="single"/>
        </w:rPr>
        <w:t>udit</w:t>
      </w:r>
      <w:r w:rsidR="00D41E89">
        <w:rPr>
          <w:rFonts w:ascii="Aller" w:hAnsi="Aller"/>
          <w:b/>
          <w:sz w:val="32"/>
          <w:szCs w:val="32"/>
          <w:u w:val="single"/>
        </w:rPr>
        <w:t xml:space="preserve"> 2018</w:t>
      </w:r>
    </w:p>
    <w:p w14:paraId="436D4580" w14:textId="3763728B" w:rsidR="006922F7" w:rsidRPr="006922F7" w:rsidRDefault="00442F5C" w:rsidP="006922F7">
      <w:pPr>
        <w:rPr>
          <w:rFonts w:ascii="Aller" w:hAnsi="Aller"/>
        </w:rPr>
      </w:pPr>
      <w:r>
        <w:rPr>
          <w:rFonts w:ascii="Aller" w:hAnsi="Aller"/>
        </w:rPr>
        <w:t xml:space="preserve">Administrator </w:t>
      </w:r>
      <w:r w:rsidR="006922F7">
        <w:rPr>
          <w:rFonts w:ascii="Aller" w:hAnsi="Aller"/>
        </w:rPr>
        <w:t>Name</w:t>
      </w:r>
      <w:r w:rsidR="00344F81">
        <w:rPr>
          <w:rFonts w:ascii="Aller" w:hAnsi="Aller"/>
        </w:rPr>
        <w:t>(s)</w:t>
      </w:r>
      <w:r w:rsidR="006922F7">
        <w:rPr>
          <w:rFonts w:ascii="Aller" w:hAnsi="Aller"/>
        </w:rPr>
        <w:t>: Rebecca Hammond</w:t>
      </w:r>
      <w:r w:rsidR="00344F81">
        <w:rPr>
          <w:rFonts w:ascii="Aller" w:hAnsi="Aller"/>
        </w:rPr>
        <w:t xml:space="preserve"> (Bookings Secretary); Luke Plant (Webmaster); Lydia Evans (Treasurer)?</w:t>
      </w:r>
    </w:p>
    <w:p w14:paraId="52101DC2" w14:textId="0F51469F" w:rsidR="006922F7" w:rsidRPr="006922F7" w:rsidRDefault="006922F7" w:rsidP="006922F7">
      <w:pPr>
        <w:rPr>
          <w:rFonts w:ascii="Aller" w:hAnsi="Aller"/>
        </w:rPr>
      </w:pPr>
      <w:r>
        <w:rPr>
          <w:rFonts w:ascii="Aller" w:hAnsi="Aller"/>
        </w:rPr>
        <w:t>Date: 2</w:t>
      </w:r>
      <w:r w:rsidRPr="006922F7">
        <w:rPr>
          <w:rFonts w:ascii="Aller" w:hAnsi="Aller"/>
          <w:vertAlign w:val="superscript"/>
        </w:rPr>
        <w:t>nd</w:t>
      </w:r>
      <w:r>
        <w:rPr>
          <w:rFonts w:ascii="Aller" w:hAnsi="Aller"/>
        </w:rPr>
        <w:t xml:space="preserve"> May</w:t>
      </w:r>
      <w:r w:rsidRPr="006922F7">
        <w:rPr>
          <w:rFonts w:ascii="Aller" w:hAnsi="Aller"/>
        </w:rPr>
        <w:t xml:space="preserve"> 2018</w:t>
      </w:r>
    </w:p>
    <w:p w14:paraId="37810551" w14:textId="6591E9A3" w:rsidR="00A606D3" w:rsidRDefault="00A606D3" w:rsidP="003F2343">
      <w:pPr>
        <w:rPr>
          <w:rFonts w:ascii="Aller" w:hAnsi="Aller"/>
        </w:rPr>
      </w:pPr>
    </w:p>
    <w:tbl>
      <w:tblPr>
        <w:tblStyle w:val="TableGrid"/>
        <w:tblW w:w="14667" w:type="dxa"/>
        <w:tblLayout w:type="fixed"/>
        <w:tblLook w:val="04A0" w:firstRow="1" w:lastRow="0" w:firstColumn="1" w:lastColumn="0" w:noHBand="0" w:noVBand="1"/>
      </w:tblPr>
      <w:tblGrid>
        <w:gridCol w:w="1392"/>
        <w:gridCol w:w="385"/>
        <w:gridCol w:w="2442"/>
        <w:gridCol w:w="1276"/>
        <w:gridCol w:w="1600"/>
        <w:gridCol w:w="1391"/>
        <w:gridCol w:w="1391"/>
        <w:gridCol w:w="1625"/>
        <w:gridCol w:w="1668"/>
        <w:gridCol w:w="1497"/>
      </w:tblGrid>
      <w:tr w:rsidR="00EF6F9B" w:rsidRPr="00786DA8" w14:paraId="6F04F59A" w14:textId="77777777" w:rsidTr="00D924E3">
        <w:trPr>
          <w:tblHeader/>
        </w:trPr>
        <w:tc>
          <w:tcPr>
            <w:tcW w:w="1777" w:type="dxa"/>
            <w:gridSpan w:val="2"/>
          </w:tcPr>
          <w:p w14:paraId="1E374C6F" w14:textId="77777777" w:rsidR="003F2343" w:rsidRDefault="003F2343" w:rsidP="003F2343">
            <w:pPr>
              <w:rPr>
                <w:rFonts w:ascii="Aller" w:hAnsi="Aller"/>
              </w:rPr>
            </w:pPr>
            <w:r w:rsidRPr="003F2343">
              <w:rPr>
                <w:rFonts w:ascii="Aller" w:hAnsi="Aller"/>
              </w:rPr>
              <w:t>Personal information that you hold</w:t>
            </w:r>
          </w:p>
          <w:p w14:paraId="783B5DBB" w14:textId="00342E3A" w:rsidR="003E6CEA" w:rsidRPr="00786DA8" w:rsidRDefault="003E6CEA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(tick)</w:t>
            </w:r>
          </w:p>
        </w:tc>
        <w:tc>
          <w:tcPr>
            <w:tcW w:w="2442" w:type="dxa"/>
          </w:tcPr>
          <w:p w14:paraId="0DF34205" w14:textId="525DEC34" w:rsidR="003F2343" w:rsidRPr="003F2343" w:rsidRDefault="003F2343" w:rsidP="003F2343">
            <w:pPr>
              <w:rPr>
                <w:rFonts w:ascii="Aller" w:hAnsi="Aller"/>
              </w:rPr>
            </w:pPr>
            <w:r w:rsidRPr="003F2343">
              <w:rPr>
                <w:rFonts w:ascii="Aller" w:hAnsi="Aller"/>
              </w:rPr>
              <w:t>What is this info?</w:t>
            </w:r>
          </w:p>
        </w:tc>
        <w:tc>
          <w:tcPr>
            <w:tcW w:w="1276" w:type="dxa"/>
          </w:tcPr>
          <w:p w14:paraId="4838614E" w14:textId="77777777" w:rsidR="003F2343" w:rsidRPr="003F2343" w:rsidRDefault="003F2343" w:rsidP="003F2343">
            <w:pPr>
              <w:rPr>
                <w:rFonts w:ascii="Aller" w:hAnsi="Aller"/>
              </w:rPr>
            </w:pPr>
            <w:r w:rsidRPr="003F2343">
              <w:rPr>
                <w:rFonts w:ascii="Aller" w:hAnsi="Aller"/>
              </w:rPr>
              <w:t>Where is this info stored?</w:t>
            </w:r>
          </w:p>
        </w:tc>
        <w:tc>
          <w:tcPr>
            <w:tcW w:w="1600" w:type="dxa"/>
          </w:tcPr>
          <w:p w14:paraId="35F9BC9C" w14:textId="77777777" w:rsidR="003F2343" w:rsidRPr="003F2343" w:rsidRDefault="003F2343" w:rsidP="003F2343">
            <w:pPr>
              <w:rPr>
                <w:rFonts w:ascii="Aller" w:hAnsi="Aller"/>
              </w:rPr>
            </w:pPr>
            <w:r w:rsidRPr="003F2343">
              <w:rPr>
                <w:rFonts w:ascii="Aller" w:hAnsi="Aller"/>
              </w:rPr>
              <w:t>Why do you keep this info?</w:t>
            </w:r>
          </w:p>
        </w:tc>
        <w:tc>
          <w:tcPr>
            <w:tcW w:w="1391" w:type="dxa"/>
          </w:tcPr>
          <w:p w14:paraId="48C58D41" w14:textId="77777777" w:rsidR="003F2343" w:rsidRPr="003F2343" w:rsidRDefault="003F2343" w:rsidP="003F2343">
            <w:pPr>
              <w:rPr>
                <w:rFonts w:ascii="Aller" w:hAnsi="Aller"/>
              </w:rPr>
            </w:pPr>
            <w:r w:rsidRPr="003F2343">
              <w:rPr>
                <w:rFonts w:ascii="Aller" w:hAnsi="Aller"/>
              </w:rPr>
              <w:t>Is any of this information for children (under 18)?</w:t>
            </w:r>
          </w:p>
        </w:tc>
        <w:tc>
          <w:tcPr>
            <w:tcW w:w="1391" w:type="dxa"/>
          </w:tcPr>
          <w:p w14:paraId="5DC8D59F" w14:textId="77777777" w:rsidR="003F2343" w:rsidRPr="003F2343" w:rsidRDefault="003F2343" w:rsidP="003F2343">
            <w:pPr>
              <w:rPr>
                <w:rFonts w:ascii="Aller" w:hAnsi="Aller"/>
              </w:rPr>
            </w:pPr>
            <w:r w:rsidRPr="003F2343">
              <w:rPr>
                <w:rFonts w:ascii="Aller" w:hAnsi="Aller"/>
              </w:rPr>
              <w:t>Where did this information come from?</w:t>
            </w:r>
          </w:p>
        </w:tc>
        <w:tc>
          <w:tcPr>
            <w:tcW w:w="1625" w:type="dxa"/>
          </w:tcPr>
          <w:p w14:paraId="7CB81AE3" w14:textId="56A9AAA1" w:rsidR="003F2343" w:rsidRPr="003F2343" w:rsidRDefault="003F2343" w:rsidP="003F2343">
            <w:pPr>
              <w:rPr>
                <w:rFonts w:ascii="Aller" w:hAnsi="Aller"/>
              </w:rPr>
            </w:pPr>
            <w:r w:rsidRPr="003F2343">
              <w:rPr>
                <w:rFonts w:ascii="Aller" w:hAnsi="Aller"/>
              </w:rPr>
              <w:t>Did you ask permission from the person to keep this information?</w:t>
            </w:r>
            <w:r w:rsidRPr="00786DA8">
              <w:rPr>
                <w:rFonts w:ascii="Aller" w:hAnsi="Aller"/>
              </w:rPr>
              <w:t xml:space="preserve"> If so how and do you have proof of this?</w:t>
            </w:r>
          </w:p>
        </w:tc>
        <w:tc>
          <w:tcPr>
            <w:tcW w:w="1668" w:type="dxa"/>
          </w:tcPr>
          <w:p w14:paraId="1BF0E50F" w14:textId="77777777" w:rsidR="003F2343" w:rsidRPr="00786DA8" w:rsidRDefault="003F2343" w:rsidP="003F2343">
            <w:pPr>
              <w:rPr>
                <w:rFonts w:ascii="Aller" w:hAnsi="Aller"/>
              </w:rPr>
            </w:pPr>
            <w:r w:rsidRPr="003F2343">
              <w:rPr>
                <w:rFonts w:ascii="Aller" w:hAnsi="Aller"/>
              </w:rPr>
              <w:t>Do you share this information on to other individuals or organisations?</w:t>
            </w:r>
          </w:p>
          <w:p w14:paraId="3DEC6668" w14:textId="0CEC8712" w:rsidR="003F2343" w:rsidRPr="003F2343" w:rsidRDefault="003F2343" w:rsidP="003F2343">
            <w:pPr>
              <w:rPr>
                <w:rFonts w:ascii="Aller" w:hAnsi="Aller"/>
              </w:rPr>
            </w:pPr>
            <w:r w:rsidRPr="00786DA8">
              <w:rPr>
                <w:rFonts w:ascii="Aller" w:hAnsi="Aller"/>
              </w:rPr>
              <w:t>If so who?</w:t>
            </w:r>
          </w:p>
        </w:tc>
        <w:tc>
          <w:tcPr>
            <w:tcW w:w="1497" w:type="dxa"/>
          </w:tcPr>
          <w:p w14:paraId="31218C02" w14:textId="5BB5783B" w:rsidR="003F2343" w:rsidRPr="003F2343" w:rsidRDefault="003F2343" w:rsidP="003F2343">
            <w:pPr>
              <w:rPr>
                <w:rFonts w:ascii="Aller" w:hAnsi="Aller"/>
              </w:rPr>
            </w:pPr>
            <w:r w:rsidRPr="003F2343">
              <w:rPr>
                <w:rFonts w:ascii="Aller" w:hAnsi="Aller"/>
              </w:rPr>
              <w:t xml:space="preserve">Do you ever </w:t>
            </w:r>
            <w:r w:rsidR="00DB1328" w:rsidRPr="003F2343">
              <w:rPr>
                <w:rFonts w:ascii="Aller" w:hAnsi="Aller"/>
              </w:rPr>
              <w:t>dispose</w:t>
            </w:r>
            <w:r w:rsidRPr="003F2343">
              <w:rPr>
                <w:rFonts w:ascii="Aller" w:hAnsi="Aller"/>
              </w:rPr>
              <w:t xml:space="preserve"> of this information? If so how?</w:t>
            </w:r>
          </w:p>
        </w:tc>
      </w:tr>
      <w:tr w:rsidR="00254321" w:rsidRPr="00786DA8" w14:paraId="7F70B9FB" w14:textId="77777777" w:rsidTr="00D924E3">
        <w:tc>
          <w:tcPr>
            <w:tcW w:w="1392" w:type="dxa"/>
            <w:vMerge w:val="restart"/>
          </w:tcPr>
          <w:p w14:paraId="6E8B0062" w14:textId="77777777" w:rsidR="00254321" w:rsidRDefault="00254321" w:rsidP="003F2343">
            <w:pPr>
              <w:rPr>
                <w:rFonts w:ascii="Aller" w:hAnsi="Aller"/>
              </w:rPr>
            </w:pPr>
            <w:r w:rsidRPr="003F2343">
              <w:rPr>
                <w:rFonts w:ascii="Aller" w:hAnsi="Aller"/>
              </w:rPr>
              <w:t>Names</w:t>
            </w:r>
          </w:p>
          <w:p w14:paraId="71184592" w14:textId="77777777" w:rsidR="00254321" w:rsidRDefault="00254321" w:rsidP="003F2343">
            <w:pPr>
              <w:rPr>
                <w:rFonts w:ascii="Aller" w:hAnsi="Aller"/>
              </w:rPr>
            </w:pPr>
            <w:r w:rsidRPr="003F2343">
              <w:rPr>
                <w:rFonts w:ascii="Aller" w:hAnsi="Aller"/>
              </w:rPr>
              <w:t>Addresses Phone Numbers</w:t>
            </w:r>
          </w:p>
          <w:p w14:paraId="2C4EFCB9" w14:textId="4B31DC49" w:rsidR="00D924E3" w:rsidRPr="003F2343" w:rsidRDefault="00D924E3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Email addresses</w:t>
            </w:r>
          </w:p>
        </w:tc>
        <w:tc>
          <w:tcPr>
            <w:tcW w:w="385" w:type="dxa"/>
            <w:vMerge w:val="restart"/>
          </w:tcPr>
          <w:p w14:paraId="2A620339" w14:textId="55BB6005" w:rsidR="00254321" w:rsidRPr="00786DA8" w:rsidRDefault="00254321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sym w:font="Wingdings 2" w:char="F050"/>
            </w:r>
          </w:p>
        </w:tc>
        <w:tc>
          <w:tcPr>
            <w:tcW w:w="2442" w:type="dxa"/>
          </w:tcPr>
          <w:p w14:paraId="1389CE6A" w14:textId="4BC44147" w:rsidR="00254321" w:rsidRDefault="00254321" w:rsidP="006922F7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Booking accounts (</w:t>
            </w:r>
            <w:r w:rsidR="00CC048F">
              <w:rPr>
                <w:rFonts w:ascii="Aller" w:hAnsi="Aller"/>
              </w:rPr>
              <w:t>for both i</w:t>
            </w:r>
            <w:r>
              <w:rPr>
                <w:rFonts w:ascii="Aller" w:hAnsi="Aller"/>
              </w:rPr>
              <w:t xml:space="preserve">ndividuals and </w:t>
            </w:r>
            <w:r w:rsidR="00CC048F">
              <w:rPr>
                <w:rFonts w:ascii="Aller" w:hAnsi="Aller"/>
              </w:rPr>
              <w:t xml:space="preserve">for </w:t>
            </w:r>
            <w:r>
              <w:rPr>
                <w:rFonts w:ascii="Aller" w:hAnsi="Aller"/>
              </w:rPr>
              <w:t>church</w:t>
            </w:r>
            <w:r w:rsidR="00CC048F">
              <w:rPr>
                <w:rFonts w:ascii="Aller" w:hAnsi="Aller"/>
              </w:rPr>
              <w:t>/group</w:t>
            </w:r>
            <w:r>
              <w:rPr>
                <w:rFonts w:ascii="Aller" w:hAnsi="Aller"/>
              </w:rPr>
              <w:t xml:space="preserve"> contacts)</w:t>
            </w:r>
            <w:r w:rsidR="00CC048F">
              <w:rPr>
                <w:rFonts w:ascii="Aller" w:hAnsi="Aller"/>
              </w:rPr>
              <w:t>, also lists associated booking forms and respective payments to each account</w:t>
            </w:r>
          </w:p>
          <w:p w14:paraId="463A7CBE" w14:textId="77777777" w:rsidR="00254321" w:rsidRDefault="00254321" w:rsidP="006922F7">
            <w:pPr>
              <w:rPr>
                <w:rFonts w:ascii="Aller" w:hAnsi="Aller"/>
              </w:rPr>
            </w:pPr>
          </w:p>
          <w:p w14:paraId="6D420EB6" w14:textId="7407CD0B" w:rsidR="00254321" w:rsidRPr="003F2343" w:rsidRDefault="00254321" w:rsidP="00254321">
            <w:pPr>
              <w:rPr>
                <w:rFonts w:ascii="Aller" w:hAnsi="Aller"/>
              </w:rPr>
            </w:pPr>
          </w:p>
        </w:tc>
        <w:tc>
          <w:tcPr>
            <w:tcW w:w="1276" w:type="dxa"/>
          </w:tcPr>
          <w:p w14:paraId="1A3B3D3A" w14:textId="28F1E26B" w:rsidR="00254321" w:rsidRPr="003F2343" w:rsidRDefault="00955EBF" w:rsidP="00955EBF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Online database</w:t>
            </w:r>
            <w:r w:rsidR="00254321">
              <w:rPr>
                <w:rFonts w:ascii="Aller" w:hAnsi="Aller"/>
              </w:rPr>
              <w:t xml:space="preserve"> </w:t>
            </w:r>
          </w:p>
        </w:tc>
        <w:tc>
          <w:tcPr>
            <w:tcW w:w="1600" w:type="dxa"/>
          </w:tcPr>
          <w:p w14:paraId="1725F49E" w14:textId="668BE1BC" w:rsidR="00254321" w:rsidRDefault="0005258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As main contact for booking issues</w:t>
            </w:r>
          </w:p>
          <w:p w14:paraId="77C3565D" w14:textId="77777777" w:rsidR="0005258C" w:rsidRDefault="0005258C" w:rsidP="003F2343">
            <w:pPr>
              <w:rPr>
                <w:rFonts w:ascii="Aller" w:hAnsi="Aller"/>
              </w:rPr>
            </w:pPr>
          </w:p>
          <w:p w14:paraId="2992B4B3" w14:textId="05443F34" w:rsidR="00BE6B43" w:rsidRDefault="00BE6B43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To monitor outstanding balances (email reminders sent out automatically)</w:t>
            </w:r>
          </w:p>
          <w:p w14:paraId="1886C51A" w14:textId="77777777" w:rsidR="00BE6B43" w:rsidRDefault="00BE6B43" w:rsidP="003F2343">
            <w:pPr>
              <w:rPr>
                <w:rFonts w:ascii="Aller" w:hAnsi="Aller"/>
              </w:rPr>
            </w:pPr>
          </w:p>
          <w:p w14:paraId="4118ECEC" w14:textId="77777777" w:rsidR="00BE6B43" w:rsidRDefault="00BE6B43" w:rsidP="00BE6B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To allow user to book quicker using past info.</w:t>
            </w:r>
          </w:p>
          <w:p w14:paraId="7445EFD3" w14:textId="77777777" w:rsidR="00BE6B43" w:rsidRDefault="00BE6B43" w:rsidP="00BE6B43">
            <w:pPr>
              <w:rPr>
                <w:rFonts w:ascii="Aller" w:hAnsi="Aller"/>
              </w:rPr>
            </w:pPr>
          </w:p>
          <w:p w14:paraId="4A927DFA" w14:textId="28E428CB" w:rsidR="0005258C" w:rsidRDefault="0005258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To send out campers letter</w:t>
            </w:r>
            <w:r w:rsidR="00DC534D">
              <w:rPr>
                <w:rFonts w:ascii="Aller" w:hAnsi="Aller"/>
              </w:rPr>
              <w:t xml:space="preserve"> and</w:t>
            </w:r>
            <w:r w:rsidR="00015313">
              <w:rPr>
                <w:rFonts w:ascii="Aller" w:hAnsi="Aller"/>
              </w:rPr>
              <w:t xml:space="preserve"> next year’s leaflet</w:t>
            </w:r>
          </w:p>
          <w:p w14:paraId="48FCF12C" w14:textId="77777777" w:rsidR="00DC534D" w:rsidRDefault="00DC534D" w:rsidP="003F2343">
            <w:pPr>
              <w:rPr>
                <w:rFonts w:ascii="Aller" w:hAnsi="Aller"/>
              </w:rPr>
            </w:pPr>
          </w:p>
          <w:p w14:paraId="2DEDA8D2" w14:textId="06556747" w:rsidR="00DC534D" w:rsidRDefault="00DC534D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To record booking history for reference</w:t>
            </w:r>
          </w:p>
          <w:p w14:paraId="108E57A7" w14:textId="77777777" w:rsidR="00295A11" w:rsidRDefault="00295A11" w:rsidP="003F2343">
            <w:pPr>
              <w:rPr>
                <w:rFonts w:ascii="Aller" w:hAnsi="Aller"/>
              </w:rPr>
            </w:pPr>
          </w:p>
          <w:p w14:paraId="122669AF" w14:textId="66B112A6" w:rsidR="00295A11" w:rsidRDefault="00295A11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For system to recognise sibling discount and any duplicate bookings etc.</w:t>
            </w:r>
          </w:p>
          <w:p w14:paraId="6DA89D21" w14:textId="77777777" w:rsidR="00224DD2" w:rsidRPr="003F2343" w:rsidRDefault="00224DD2" w:rsidP="003F2343">
            <w:pPr>
              <w:rPr>
                <w:rFonts w:ascii="Aller" w:hAnsi="Aller"/>
              </w:rPr>
            </w:pPr>
          </w:p>
        </w:tc>
        <w:tc>
          <w:tcPr>
            <w:tcW w:w="1391" w:type="dxa"/>
          </w:tcPr>
          <w:p w14:paraId="78A0EAA1" w14:textId="581DF2C1" w:rsidR="00254321" w:rsidRPr="003F2343" w:rsidRDefault="004A29A4" w:rsidP="004A29A4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lastRenderedPageBreak/>
              <w:t>Possibly (there’s no restriction on who can create an account, but requires an email address and PayPal or credit/debit card in order to book)</w:t>
            </w:r>
          </w:p>
        </w:tc>
        <w:tc>
          <w:tcPr>
            <w:tcW w:w="1391" w:type="dxa"/>
          </w:tcPr>
          <w:p w14:paraId="3943CC50" w14:textId="7901F4D9" w:rsidR="00224DD2" w:rsidRDefault="004A29A4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Mainly submitted by user</w:t>
            </w:r>
            <w:r w:rsidR="00224DD2">
              <w:rPr>
                <w:rFonts w:ascii="Aller" w:hAnsi="Aller"/>
              </w:rPr>
              <w:t xml:space="preserve"> online</w:t>
            </w:r>
            <w:r>
              <w:rPr>
                <w:rFonts w:ascii="Aller" w:hAnsi="Aller"/>
              </w:rPr>
              <w:t>.</w:t>
            </w:r>
          </w:p>
          <w:p w14:paraId="50561534" w14:textId="5B1B163A" w:rsidR="004A29A4" w:rsidRPr="003F2343" w:rsidRDefault="004A29A4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Some accounts created by me for ease of processing </w:t>
            </w:r>
            <w:r w:rsidR="00224DD2">
              <w:rPr>
                <w:rFonts w:ascii="Aller" w:hAnsi="Aller"/>
              </w:rPr>
              <w:t xml:space="preserve">payments </w:t>
            </w:r>
            <w:r>
              <w:rPr>
                <w:rFonts w:ascii="Aller" w:hAnsi="Aller"/>
              </w:rPr>
              <w:t>(e.g. for church groups)</w:t>
            </w:r>
          </w:p>
        </w:tc>
        <w:tc>
          <w:tcPr>
            <w:tcW w:w="1625" w:type="dxa"/>
          </w:tcPr>
          <w:p w14:paraId="11784954" w14:textId="5DED428E" w:rsidR="00254321" w:rsidRPr="003F2343" w:rsidRDefault="004833FA" w:rsidP="009D639D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</w:t>
            </w:r>
            <w:r w:rsidR="00224DD2">
              <w:rPr>
                <w:rFonts w:ascii="Aller" w:hAnsi="Aller"/>
              </w:rPr>
              <w:t>nsure</w:t>
            </w:r>
            <w:r>
              <w:rPr>
                <w:rFonts w:ascii="Aller" w:hAnsi="Aller"/>
              </w:rPr>
              <w:t xml:space="preserve"> what webpag</w:t>
            </w:r>
            <w:r w:rsidR="009D639D">
              <w:rPr>
                <w:rFonts w:ascii="Aller" w:hAnsi="Aller"/>
              </w:rPr>
              <w:t xml:space="preserve">e says before they submit info, but there are two tick boxes. One </w:t>
            </w:r>
            <w:r>
              <w:rPr>
                <w:rFonts w:ascii="Aller" w:hAnsi="Aller"/>
              </w:rPr>
              <w:t>to permit sharing of details to arrange transport</w:t>
            </w:r>
            <w:r w:rsidR="009D639D">
              <w:rPr>
                <w:rFonts w:ascii="Aller" w:hAnsi="Aller"/>
              </w:rPr>
              <w:t>. Another says “</w:t>
            </w:r>
            <w:r w:rsidR="009D639D" w:rsidRPr="009D639D">
              <w:rPr>
                <w:rFonts w:ascii="Aller" w:hAnsi="Aller"/>
              </w:rPr>
              <w:t>Receive all communication from CCIW by email where possible</w:t>
            </w:r>
            <w:r w:rsidR="009D639D">
              <w:rPr>
                <w:rFonts w:ascii="Aller" w:hAnsi="Aller"/>
              </w:rPr>
              <w:t>”</w:t>
            </w:r>
          </w:p>
        </w:tc>
        <w:tc>
          <w:tcPr>
            <w:tcW w:w="1668" w:type="dxa"/>
          </w:tcPr>
          <w:p w14:paraId="2626FC91" w14:textId="77777777" w:rsidR="004833FA" w:rsidRDefault="00224DD2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Camp leaders</w:t>
            </w:r>
            <w:r w:rsidR="004B0518">
              <w:rPr>
                <w:rFonts w:ascii="Aller" w:hAnsi="Aller"/>
              </w:rPr>
              <w:t>.</w:t>
            </w:r>
          </w:p>
          <w:p w14:paraId="0D7E7D2E" w14:textId="48950203" w:rsidR="004B0518" w:rsidRDefault="004B0518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Treasurer (for issuing refunds or payment checks).</w:t>
            </w:r>
          </w:p>
          <w:p w14:paraId="259FDB98" w14:textId="77777777" w:rsidR="00850B12" w:rsidRDefault="00850B12" w:rsidP="003F2343">
            <w:pPr>
              <w:rPr>
                <w:rFonts w:ascii="Aller" w:hAnsi="Aller"/>
              </w:rPr>
            </w:pPr>
          </w:p>
          <w:p w14:paraId="4EA1E266" w14:textId="73BFF17A" w:rsidR="004B0518" w:rsidRPr="003F2343" w:rsidRDefault="004B0518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Occasionally with other campers’ families, if given permission</w:t>
            </w:r>
            <w:r w:rsidR="00850B12">
              <w:rPr>
                <w:rFonts w:ascii="Aller" w:hAnsi="Aller"/>
              </w:rPr>
              <w:t>,</w:t>
            </w:r>
            <w:r>
              <w:rPr>
                <w:rFonts w:ascii="Aller" w:hAnsi="Aller"/>
              </w:rPr>
              <w:t xml:space="preserve"> to arrange transport.</w:t>
            </w:r>
          </w:p>
        </w:tc>
        <w:tc>
          <w:tcPr>
            <w:tcW w:w="1497" w:type="dxa"/>
          </w:tcPr>
          <w:p w14:paraId="33773673" w14:textId="4755DB32" w:rsidR="00254321" w:rsidRPr="003F2343" w:rsidRDefault="00224DD2" w:rsidP="00224DD2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No, kept stored on database for future years</w:t>
            </w:r>
          </w:p>
        </w:tc>
      </w:tr>
      <w:tr w:rsidR="00254321" w:rsidRPr="00786DA8" w14:paraId="26E63EB8" w14:textId="77777777" w:rsidTr="00D924E3">
        <w:tc>
          <w:tcPr>
            <w:tcW w:w="1392" w:type="dxa"/>
            <w:vMerge/>
          </w:tcPr>
          <w:p w14:paraId="32961A9F" w14:textId="7C2AFF08" w:rsidR="00254321" w:rsidRPr="003F2343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385" w:type="dxa"/>
            <w:vMerge/>
          </w:tcPr>
          <w:p w14:paraId="43881111" w14:textId="77777777" w:rsidR="00254321" w:rsidRPr="00786DA8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2442" w:type="dxa"/>
          </w:tcPr>
          <w:p w14:paraId="5B50D0A4" w14:textId="77777777" w:rsidR="00254321" w:rsidRDefault="00254321" w:rsidP="00254321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Leaflet Mailing list (Individuals and churches)</w:t>
            </w:r>
          </w:p>
          <w:p w14:paraId="560381B5" w14:textId="77777777" w:rsidR="00254321" w:rsidRDefault="00254321" w:rsidP="006922F7">
            <w:pPr>
              <w:rPr>
                <w:rFonts w:ascii="Aller" w:hAnsi="Aller"/>
              </w:rPr>
            </w:pPr>
          </w:p>
        </w:tc>
        <w:tc>
          <w:tcPr>
            <w:tcW w:w="1276" w:type="dxa"/>
          </w:tcPr>
          <w:p w14:paraId="5F93CFFF" w14:textId="5C171709" w:rsidR="00254321" w:rsidRDefault="00955EBF" w:rsidP="00EF6F9B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Excel spreadsheet (on G-Drive and personal laptop)</w:t>
            </w:r>
          </w:p>
        </w:tc>
        <w:tc>
          <w:tcPr>
            <w:tcW w:w="1600" w:type="dxa"/>
          </w:tcPr>
          <w:p w14:paraId="449F6245" w14:textId="2FE3FE82" w:rsidR="00254321" w:rsidRPr="003F2343" w:rsidRDefault="004A29A4" w:rsidP="00F8403A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To post out leaflets </w:t>
            </w:r>
            <w:r w:rsidR="00F8403A">
              <w:rPr>
                <w:rFonts w:ascii="Aller" w:hAnsi="Aller"/>
              </w:rPr>
              <w:t>as marketing tool</w:t>
            </w:r>
          </w:p>
        </w:tc>
        <w:tc>
          <w:tcPr>
            <w:tcW w:w="1391" w:type="dxa"/>
          </w:tcPr>
          <w:p w14:paraId="3189DBD7" w14:textId="1ECFC39E" w:rsidR="00254321" w:rsidRPr="003F2343" w:rsidRDefault="0039097E" w:rsidP="0039097E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It has been in previous years, but now only sent to booking accounts, not to campers</w:t>
            </w:r>
          </w:p>
        </w:tc>
        <w:tc>
          <w:tcPr>
            <w:tcW w:w="1391" w:type="dxa"/>
          </w:tcPr>
          <w:p w14:paraId="10C39ABB" w14:textId="75BBB540" w:rsidR="00254321" w:rsidRPr="003F2343" w:rsidRDefault="00125131" w:rsidP="00125131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Populated by previous year’s bookings, as well as from online search of potentially interested organisations/churches</w:t>
            </w:r>
          </w:p>
        </w:tc>
        <w:tc>
          <w:tcPr>
            <w:tcW w:w="1625" w:type="dxa"/>
          </w:tcPr>
          <w:p w14:paraId="3B13A052" w14:textId="0403B33D" w:rsidR="00254321" w:rsidRPr="003F2343" w:rsidRDefault="00EF6F6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Unsure about campers, but not from churches, as contact details were publicly available on websites</w:t>
            </w:r>
          </w:p>
        </w:tc>
        <w:tc>
          <w:tcPr>
            <w:tcW w:w="1668" w:type="dxa"/>
          </w:tcPr>
          <w:p w14:paraId="7AFA3FF4" w14:textId="2C0C0940" w:rsidR="00254321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Trustees (&amp; leaders?)</w:t>
            </w:r>
          </w:p>
        </w:tc>
        <w:tc>
          <w:tcPr>
            <w:tcW w:w="1497" w:type="dxa"/>
          </w:tcPr>
          <w:p w14:paraId="6D746F7F" w14:textId="5ACD1BE9" w:rsidR="00254321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No, though occasional request for </w:t>
            </w:r>
            <w:proofErr w:type="spellStart"/>
            <w:r>
              <w:rPr>
                <w:rFonts w:ascii="Aller" w:hAnsi="Aller"/>
              </w:rPr>
              <w:t>unsubscription</w:t>
            </w:r>
            <w:proofErr w:type="spellEnd"/>
            <w:r>
              <w:rPr>
                <w:rFonts w:ascii="Aller" w:hAnsi="Aller"/>
              </w:rPr>
              <w:t xml:space="preserve"> so I move their contact from the mailing list into a separate tab on spreadsheet (so remember that they have subscribed and not re-send in future)</w:t>
            </w:r>
          </w:p>
        </w:tc>
      </w:tr>
      <w:tr w:rsidR="00254321" w:rsidRPr="00786DA8" w14:paraId="09C2295A" w14:textId="77777777" w:rsidTr="00D924E3">
        <w:tc>
          <w:tcPr>
            <w:tcW w:w="1392" w:type="dxa"/>
            <w:vMerge/>
          </w:tcPr>
          <w:p w14:paraId="296A4319" w14:textId="77777777" w:rsidR="00254321" w:rsidRPr="003F2343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385" w:type="dxa"/>
            <w:vMerge/>
          </w:tcPr>
          <w:p w14:paraId="6C9CE1C2" w14:textId="77777777" w:rsidR="00254321" w:rsidRPr="00786DA8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2442" w:type="dxa"/>
          </w:tcPr>
          <w:p w14:paraId="15BC9A51" w14:textId="77777777" w:rsidR="00254321" w:rsidRDefault="00254321" w:rsidP="00254321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Individual Campers Booking forms (online and postal)</w:t>
            </w:r>
          </w:p>
          <w:p w14:paraId="598DBAD9" w14:textId="77777777" w:rsidR="00254321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1276" w:type="dxa"/>
          </w:tcPr>
          <w:p w14:paraId="64B705D9" w14:textId="77777777" w:rsidR="00955EBF" w:rsidRDefault="00955EBF" w:rsidP="00EF6F9B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Online database</w:t>
            </w:r>
          </w:p>
          <w:p w14:paraId="1B36635B" w14:textId="77777777" w:rsidR="00295A11" w:rsidRDefault="00295A11" w:rsidP="00EF6F9B">
            <w:pPr>
              <w:rPr>
                <w:rFonts w:ascii="Aller" w:hAnsi="Aller"/>
              </w:rPr>
            </w:pPr>
          </w:p>
          <w:p w14:paraId="2D45FBE9" w14:textId="25979889" w:rsidR="00955EBF" w:rsidRDefault="00955EBF" w:rsidP="00EF6F9B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Paper forms filed in home office</w:t>
            </w:r>
          </w:p>
        </w:tc>
        <w:tc>
          <w:tcPr>
            <w:tcW w:w="1600" w:type="dxa"/>
          </w:tcPr>
          <w:p w14:paraId="58A78F13" w14:textId="77777777" w:rsidR="00254321" w:rsidRDefault="004A29A4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For the leaders’ safe management of camp</w:t>
            </w:r>
            <w:r w:rsidR="00F8403A">
              <w:rPr>
                <w:rFonts w:ascii="Aller" w:hAnsi="Aller"/>
              </w:rPr>
              <w:t>.</w:t>
            </w:r>
          </w:p>
          <w:p w14:paraId="4995ABB7" w14:textId="77777777" w:rsidR="00F8403A" w:rsidRDefault="00F8403A" w:rsidP="003F2343">
            <w:pPr>
              <w:rPr>
                <w:rFonts w:ascii="Aller" w:hAnsi="Aller"/>
              </w:rPr>
            </w:pPr>
          </w:p>
          <w:p w14:paraId="70DDF4C1" w14:textId="310BE432" w:rsidR="00F8403A" w:rsidRPr="003F2343" w:rsidRDefault="00F8403A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Used as reference to what discounts have been granted in past and correct any typos</w:t>
            </w:r>
          </w:p>
        </w:tc>
        <w:tc>
          <w:tcPr>
            <w:tcW w:w="1391" w:type="dxa"/>
          </w:tcPr>
          <w:p w14:paraId="0E038B86" w14:textId="407B126C" w:rsidR="00254321" w:rsidRPr="003F2343" w:rsidRDefault="004A29A4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Yes</w:t>
            </w:r>
          </w:p>
        </w:tc>
        <w:tc>
          <w:tcPr>
            <w:tcW w:w="1391" w:type="dxa"/>
          </w:tcPr>
          <w:p w14:paraId="390C4D73" w14:textId="3D254293" w:rsidR="00254321" w:rsidRPr="003F2343" w:rsidRDefault="00125131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Self-inputted</w:t>
            </w:r>
          </w:p>
        </w:tc>
        <w:tc>
          <w:tcPr>
            <w:tcW w:w="1625" w:type="dxa"/>
          </w:tcPr>
          <w:p w14:paraId="28041057" w14:textId="58F32923" w:rsidR="00254321" w:rsidRPr="003F2343" w:rsidRDefault="00EF6F6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Unsure</w:t>
            </w:r>
          </w:p>
        </w:tc>
        <w:tc>
          <w:tcPr>
            <w:tcW w:w="1668" w:type="dxa"/>
          </w:tcPr>
          <w:p w14:paraId="3EF3B219" w14:textId="4550C156" w:rsidR="00254321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Leaders &amp; other senior officers (e.g. to track if their whole youth group booked on or not)</w:t>
            </w:r>
          </w:p>
        </w:tc>
        <w:tc>
          <w:tcPr>
            <w:tcW w:w="1497" w:type="dxa"/>
          </w:tcPr>
          <w:p w14:paraId="2604306A" w14:textId="46AA0C1B" w:rsidR="00254321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Online is stored; postal bookings are disposed on once season ended (or have been previously passed onto relevant leaders before camp started)</w:t>
            </w:r>
          </w:p>
        </w:tc>
      </w:tr>
      <w:tr w:rsidR="00254321" w:rsidRPr="00786DA8" w14:paraId="2B9AA26E" w14:textId="77777777" w:rsidTr="00D924E3">
        <w:tc>
          <w:tcPr>
            <w:tcW w:w="1392" w:type="dxa"/>
            <w:vMerge/>
          </w:tcPr>
          <w:p w14:paraId="56D4E566" w14:textId="2F28C18B" w:rsidR="00254321" w:rsidRPr="003F2343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385" w:type="dxa"/>
            <w:vMerge/>
          </w:tcPr>
          <w:p w14:paraId="4071559E" w14:textId="77777777" w:rsidR="00254321" w:rsidRPr="00786DA8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2442" w:type="dxa"/>
          </w:tcPr>
          <w:p w14:paraId="56EE66E3" w14:textId="466100B7" w:rsidR="00254321" w:rsidRDefault="00254321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Messages regarding booking enquiries</w:t>
            </w:r>
          </w:p>
        </w:tc>
        <w:tc>
          <w:tcPr>
            <w:tcW w:w="1276" w:type="dxa"/>
          </w:tcPr>
          <w:p w14:paraId="43C3872D" w14:textId="77777777" w:rsidR="00254321" w:rsidRDefault="00955EBF" w:rsidP="00EF6F9B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Message book in home office</w:t>
            </w:r>
          </w:p>
          <w:p w14:paraId="4001B189" w14:textId="77777777" w:rsidR="00D924E3" w:rsidRDefault="00D924E3" w:rsidP="00EF6F9B">
            <w:pPr>
              <w:rPr>
                <w:rFonts w:ascii="Aller" w:hAnsi="Aller"/>
              </w:rPr>
            </w:pPr>
          </w:p>
          <w:p w14:paraId="0FEE3B87" w14:textId="77777777" w:rsidR="00955EBF" w:rsidRDefault="00955EBF" w:rsidP="00EF6F9B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Emails</w:t>
            </w:r>
          </w:p>
          <w:p w14:paraId="416E6A8E" w14:textId="77777777" w:rsidR="00D855E1" w:rsidRDefault="00D855E1" w:rsidP="00EF6F9B">
            <w:pPr>
              <w:rPr>
                <w:rFonts w:ascii="Aller" w:hAnsi="Aller"/>
              </w:rPr>
            </w:pPr>
          </w:p>
          <w:p w14:paraId="12EE002A" w14:textId="43FAB27C" w:rsidR="00D855E1" w:rsidRDefault="00D855E1" w:rsidP="00EF6F9B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Online database record (i.e. for automated </w:t>
            </w:r>
            <w:proofErr w:type="spellStart"/>
            <w:r>
              <w:rPr>
                <w:rFonts w:ascii="Aller" w:hAnsi="Aller"/>
              </w:rPr>
              <w:t>messges</w:t>
            </w:r>
            <w:proofErr w:type="spellEnd"/>
            <w:r>
              <w:rPr>
                <w:rFonts w:ascii="Aller" w:hAnsi="Aller"/>
              </w:rPr>
              <w:t xml:space="preserve"> and regarding cciw.co.uk addresses)</w:t>
            </w:r>
          </w:p>
        </w:tc>
        <w:tc>
          <w:tcPr>
            <w:tcW w:w="1600" w:type="dxa"/>
          </w:tcPr>
          <w:p w14:paraId="4F88FBBC" w14:textId="5C935525" w:rsidR="00254321" w:rsidRPr="003F2343" w:rsidRDefault="00295A11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Customer Service and to ensure I follow-up on enquiries</w:t>
            </w:r>
          </w:p>
        </w:tc>
        <w:tc>
          <w:tcPr>
            <w:tcW w:w="1391" w:type="dxa"/>
          </w:tcPr>
          <w:p w14:paraId="552E4924" w14:textId="2390369A" w:rsidR="00254321" w:rsidRPr="003F2343" w:rsidRDefault="0039097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Yes</w:t>
            </w:r>
          </w:p>
        </w:tc>
        <w:tc>
          <w:tcPr>
            <w:tcW w:w="1391" w:type="dxa"/>
          </w:tcPr>
          <w:p w14:paraId="6BB8CEDB" w14:textId="37D9848D" w:rsidR="00254321" w:rsidRPr="003F2343" w:rsidRDefault="00125131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I record any messages from emails, telephone, post or text</w:t>
            </w:r>
          </w:p>
        </w:tc>
        <w:tc>
          <w:tcPr>
            <w:tcW w:w="1625" w:type="dxa"/>
          </w:tcPr>
          <w:p w14:paraId="2BE48D2A" w14:textId="79E98C9A" w:rsidR="00254321" w:rsidRPr="003F2343" w:rsidRDefault="00EF6F6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</w:t>
            </w:r>
          </w:p>
        </w:tc>
        <w:tc>
          <w:tcPr>
            <w:tcW w:w="1668" w:type="dxa"/>
          </w:tcPr>
          <w:p w14:paraId="7A08436B" w14:textId="4615EA44" w:rsidR="00254321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Only relevant parties to message</w:t>
            </w:r>
          </w:p>
        </w:tc>
        <w:tc>
          <w:tcPr>
            <w:tcW w:w="1497" w:type="dxa"/>
          </w:tcPr>
          <w:p w14:paraId="2A0F64CC" w14:textId="049F3391" w:rsidR="00254321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</w:t>
            </w:r>
          </w:p>
        </w:tc>
      </w:tr>
      <w:tr w:rsidR="00254321" w:rsidRPr="00786DA8" w14:paraId="40071264" w14:textId="77777777" w:rsidTr="00D924E3">
        <w:tc>
          <w:tcPr>
            <w:tcW w:w="1392" w:type="dxa"/>
            <w:vMerge/>
          </w:tcPr>
          <w:p w14:paraId="790CC38A" w14:textId="3F25A729" w:rsidR="00254321" w:rsidRPr="003F2343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385" w:type="dxa"/>
            <w:vMerge/>
          </w:tcPr>
          <w:p w14:paraId="79B68555" w14:textId="77777777" w:rsidR="00254321" w:rsidRPr="00786DA8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2442" w:type="dxa"/>
          </w:tcPr>
          <w:p w14:paraId="6A2605FD" w14:textId="3FBD1ADC" w:rsidR="00254321" w:rsidRDefault="00254321" w:rsidP="00AC3D02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Officer Application forms</w:t>
            </w:r>
            <w:r w:rsidR="00AC3D02">
              <w:rPr>
                <w:rFonts w:ascii="Aller" w:hAnsi="Aller"/>
              </w:rPr>
              <w:t xml:space="preserve"> (</w:t>
            </w:r>
            <w:proofErr w:type="spellStart"/>
            <w:r w:rsidR="00AC3D02">
              <w:rPr>
                <w:rFonts w:ascii="Aller" w:hAnsi="Aller"/>
              </w:rPr>
              <w:t>inc.</w:t>
            </w:r>
            <w:proofErr w:type="spellEnd"/>
            <w:r w:rsidR="00AC3D02">
              <w:rPr>
                <w:rFonts w:ascii="Aller" w:hAnsi="Aller"/>
              </w:rPr>
              <w:t xml:space="preserve"> </w:t>
            </w:r>
            <w:r w:rsidR="00AC3D02">
              <w:rPr>
                <w:rFonts w:ascii="Aller" w:hAnsi="Aller"/>
              </w:rPr>
              <w:lastRenderedPageBreak/>
              <w:t>employment history, DBS number, qualifications)</w:t>
            </w:r>
          </w:p>
        </w:tc>
        <w:tc>
          <w:tcPr>
            <w:tcW w:w="1276" w:type="dxa"/>
          </w:tcPr>
          <w:p w14:paraId="4FC09B58" w14:textId="1C04A8B1" w:rsidR="00254321" w:rsidRDefault="00D924E3" w:rsidP="00EF6F9B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lastRenderedPageBreak/>
              <w:t>Online database</w:t>
            </w:r>
          </w:p>
        </w:tc>
        <w:tc>
          <w:tcPr>
            <w:tcW w:w="1600" w:type="dxa"/>
          </w:tcPr>
          <w:p w14:paraId="5825E255" w14:textId="6F266D0C" w:rsidR="00F8403A" w:rsidRDefault="00F8403A" w:rsidP="00F8403A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For the leaders’ safe </w:t>
            </w:r>
            <w:r>
              <w:rPr>
                <w:rFonts w:ascii="Aller" w:hAnsi="Aller"/>
              </w:rPr>
              <w:lastRenderedPageBreak/>
              <w:t>management of camp.</w:t>
            </w:r>
          </w:p>
          <w:p w14:paraId="4068C1CD" w14:textId="77777777" w:rsidR="00254321" w:rsidRDefault="00254321" w:rsidP="003F2343">
            <w:pPr>
              <w:rPr>
                <w:rFonts w:ascii="Aller" w:hAnsi="Aller"/>
              </w:rPr>
            </w:pPr>
          </w:p>
          <w:p w14:paraId="0FC3F685" w14:textId="08473D95" w:rsidR="00EF6F67" w:rsidRDefault="00EF6F6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To save officer time when applying in subsequent years</w:t>
            </w:r>
          </w:p>
          <w:p w14:paraId="2B14500B" w14:textId="77777777" w:rsidR="00F8403A" w:rsidRPr="003F2343" w:rsidRDefault="00F8403A" w:rsidP="003F2343">
            <w:pPr>
              <w:rPr>
                <w:rFonts w:ascii="Aller" w:hAnsi="Aller"/>
              </w:rPr>
            </w:pPr>
          </w:p>
        </w:tc>
        <w:tc>
          <w:tcPr>
            <w:tcW w:w="1391" w:type="dxa"/>
          </w:tcPr>
          <w:p w14:paraId="454F7E01" w14:textId="6E8B803E" w:rsidR="00254321" w:rsidRPr="003F2343" w:rsidRDefault="0039097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lastRenderedPageBreak/>
              <w:t>No</w:t>
            </w:r>
          </w:p>
        </w:tc>
        <w:tc>
          <w:tcPr>
            <w:tcW w:w="1391" w:type="dxa"/>
          </w:tcPr>
          <w:p w14:paraId="15A1B532" w14:textId="0F7FBD88" w:rsidR="00254321" w:rsidRPr="003F2343" w:rsidRDefault="00125131" w:rsidP="00125131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Officer applicant</w:t>
            </w:r>
          </w:p>
        </w:tc>
        <w:tc>
          <w:tcPr>
            <w:tcW w:w="1625" w:type="dxa"/>
          </w:tcPr>
          <w:p w14:paraId="77B107EB" w14:textId="069A3AD1" w:rsidR="00254321" w:rsidRPr="003F2343" w:rsidRDefault="00EF6F6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Unsure</w:t>
            </w:r>
          </w:p>
        </w:tc>
        <w:tc>
          <w:tcPr>
            <w:tcW w:w="1668" w:type="dxa"/>
          </w:tcPr>
          <w:p w14:paraId="5D89AA85" w14:textId="4AAD91CF" w:rsidR="008D5FFE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Leaders</w:t>
            </w:r>
          </w:p>
        </w:tc>
        <w:tc>
          <w:tcPr>
            <w:tcW w:w="1497" w:type="dxa"/>
          </w:tcPr>
          <w:p w14:paraId="055F9C97" w14:textId="09BBD35B" w:rsidR="00254321" w:rsidRPr="003F2343" w:rsidRDefault="008D5FFE" w:rsidP="00AC3D02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No, b</w:t>
            </w:r>
            <w:r w:rsidR="00AC3D02">
              <w:rPr>
                <w:rFonts w:ascii="Aller" w:hAnsi="Aller"/>
              </w:rPr>
              <w:t xml:space="preserve">ut can be updated </w:t>
            </w:r>
            <w:r w:rsidR="00AC3D02">
              <w:rPr>
                <w:rFonts w:ascii="Aller" w:hAnsi="Aller"/>
              </w:rPr>
              <w:lastRenderedPageBreak/>
              <w:t xml:space="preserve">each year </w:t>
            </w:r>
            <w:r w:rsidR="00AC3D02" w:rsidRPr="00AC3D02">
              <w:rPr>
                <w:rFonts w:ascii="Aller" w:hAnsi="Aller"/>
                <w:highlight w:val="yellow"/>
              </w:rPr>
              <w:t>(do updates</w:t>
            </w:r>
            <w:r w:rsidRPr="00AC3D02">
              <w:rPr>
                <w:rFonts w:ascii="Aller" w:hAnsi="Aller"/>
                <w:highlight w:val="yellow"/>
              </w:rPr>
              <w:t xml:space="preserve"> replace previous</w:t>
            </w:r>
            <w:r w:rsidR="00AC3D02" w:rsidRPr="00AC3D02">
              <w:rPr>
                <w:rFonts w:ascii="Aller" w:hAnsi="Aller"/>
                <w:highlight w:val="yellow"/>
              </w:rPr>
              <w:t xml:space="preserve"> info</w:t>
            </w:r>
            <w:r w:rsidRPr="00AC3D02">
              <w:rPr>
                <w:rFonts w:ascii="Aller" w:hAnsi="Aller"/>
                <w:highlight w:val="yellow"/>
              </w:rPr>
              <w:t>??)</w:t>
            </w:r>
          </w:p>
        </w:tc>
      </w:tr>
      <w:tr w:rsidR="00254321" w:rsidRPr="00786DA8" w14:paraId="20F0AE38" w14:textId="77777777" w:rsidTr="00D924E3">
        <w:tc>
          <w:tcPr>
            <w:tcW w:w="1392" w:type="dxa"/>
            <w:vMerge/>
          </w:tcPr>
          <w:p w14:paraId="2155F90C" w14:textId="2912A0BF" w:rsidR="00254321" w:rsidRPr="003F2343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385" w:type="dxa"/>
            <w:vMerge/>
          </w:tcPr>
          <w:p w14:paraId="7A40101B" w14:textId="77777777" w:rsidR="00254321" w:rsidRPr="00786DA8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2442" w:type="dxa"/>
          </w:tcPr>
          <w:p w14:paraId="6179E627" w14:textId="77777777" w:rsidR="00254321" w:rsidRDefault="00254321" w:rsidP="00254321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Officers’ references and referee contact details</w:t>
            </w:r>
          </w:p>
          <w:p w14:paraId="06B6D858" w14:textId="77777777" w:rsidR="00254321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1276" w:type="dxa"/>
          </w:tcPr>
          <w:p w14:paraId="2F96571A" w14:textId="79C8528F" w:rsidR="00254321" w:rsidRDefault="00D924E3" w:rsidP="00EF6F9B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Online database</w:t>
            </w:r>
          </w:p>
        </w:tc>
        <w:tc>
          <w:tcPr>
            <w:tcW w:w="1600" w:type="dxa"/>
          </w:tcPr>
          <w:p w14:paraId="13FD1233" w14:textId="77777777" w:rsidR="00366D94" w:rsidRDefault="00366D94" w:rsidP="00366D94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For the leaders’ safe management of camp.</w:t>
            </w:r>
          </w:p>
          <w:p w14:paraId="35983D96" w14:textId="77777777" w:rsidR="00254321" w:rsidRPr="003F2343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1391" w:type="dxa"/>
          </w:tcPr>
          <w:p w14:paraId="2C7F85BA" w14:textId="78C3C39B" w:rsidR="00254321" w:rsidRPr="003F2343" w:rsidRDefault="0039097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</w:t>
            </w:r>
          </w:p>
        </w:tc>
        <w:tc>
          <w:tcPr>
            <w:tcW w:w="1391" w:type="dxa"/>
          </w:tcPr>
          <w:p w14:paraId="3296D556" w14:textId="77777777" w:rsidR="00254321" w:rsidRDefault="00125131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Officer applicant</w:t>
            </w:r>
          </w:p>
          <w:p w14:paraId="4214F519" w14:textId="77777777" w:rsidR="00125131" w:rsidRDefault="00125131" w:rsidP="003F2343">
            <w:pPr>
              <w:rPr>
                <w:rFonts w:ascii="Aller" w:hAnsi="Aller"/>
              </w:rPr>
            </w:pPr>
          </w:p>
          <w:p w14:paraId="3339E911" w14:textId="390B907B" w:rsidR="00125131" w:rsidRPr="003F2343" w:rsidRDefault="00125131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Referee</w:t>
            </w:r>
          </w:p>
        </w:tc>
        <w:tc>
          <w:tcPr>
            <w:tcW w:w="1625" w:type="dxa"/>
          </w:tcPr>
          <w:p w14:paraId="4FAF095E" w14:textId="43E5673B" w:rsidR="00254321" w:rsidRPr="003F2343" w:rsidRDefault="00EF6F6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Unsure</w:t>
            </w:r>
          </w:p>
        </w:tc>
        <w:tc>
          <w:tcPr>
            <w:tcW w:w="1668" w:type="dxa"/>
          </w:tcPr>
          <w:p w14:paraId="09072CF9" w14:textId="7FBF848B" w:rsidR="00254321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Leaders</w:t>
            </w:r>
          </w:p>
        </w:tc>
        <w:tc>
          <w:tcPr>
            <w:tcW w:w="1497" w:type="dxa"/>
          </w:tcPr>
          <w:p w14:paraId="73550D6B" w14:textId="17E745FF" w:rsidR="00254321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</w:t>
            </w:r>
            <w:r w:rsidR="002D414C">
              <w:rPr>
                <w:rFonts w:ascii="Aller" w:hAnsi="Aller"/>
              </w:rPr>
              <w:t xml:space="preserve">, but can be updated each year </w:t>
            </w:r>
            <w:r w:rsidR="002D414C" w:rsidRPr="00AC3D02">
              <w:rPr>
                <w:rFonts w:ascii="Aller" w:hAnsi="Aller"/>
                <w:highlight w:val="yellow"/>
              </w:rPr>
              <w:t>(do updates replace previous info??)</w:t>
            </w:r>
          </w:p>
        </w:tc>
      </w:tr>
      <w:tr w:rsidR="00254321" w:rsidRPr="00786DA8" w14:paraId="7DFC0878" w14:textId="77777777" w:rsidTr="00D924E3">
        <w:tc>
          <w:tcPr>
            <w:tcW w:w="1392" w:type="dxa"/>
            <w:vMerge/>
          </w:tcPr>
          <w:p w14:paraId="1765E580" w14:textId="5F83104B" w:rsidR="00254321" w:rsidRPr="003F2343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385" w:type="dxa"/>
            <w:vMerge/>
          </w:tcPr>
          <w:p w14:paraId="3B222D34" w14:textId="77777777" w:rsidR="00254321" w:rsidRPr="00786DA8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2442" w:type="dxa"/>
          </w:tcPr>
          <w:p w14:paraId="005C50FA" w14:textId="4A96C0AE" w:rsidR="00254321" w:rsidRDefault="001E5D80" w:rsidP="00254321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General c</w:t>
            </w:r>
            <w:r w:rsidR="00254321">
              <w:rPr>
                <w:rFonts w:ascii="Aller" w:hAnsi="Aller"/>
              </w:rPr>
              <w:t>ompany contacts (e.g. trustees, local businesses</w:t>
            </w:r>
            <w:r w:rsidR="00D924E3">
              <w:rPr>
                <w:rFonts w:ascii="Aller" w:hAnsi="Aller"/>
              </w:rPr>
              <w:t>/suppliers</w:t>
            </w:r>
            <w:r w:rsidR="00254321">
              <w:rPr>
                <w:rFonts w:ascii="Aller" w:hAnsi="Aller"/>
              </w:rPr>
              <w:t>, camp site owners)</w:t>
            </w:r>
            <w:r w:rsidR="004C28BB">
              <w:rPr>
                <w:rFonts w:ascii="Aller" w:hAnsi="Aller"/>
              </w:rPr>
              <w:t>.</w:t>
            </w:r>
          </w:p>
          <w:p w14:paraId="146AAD5A" w14:textId="77777777" w:rsidR="00254321" w:rsidRDefault="00254321" w:rsidP="003F2343">
            <w:pPr>
              <w:rPr>
                <w:rFonts w:ascii="Aller" w:hAnsi="Aller"/>
              </w:rPr>
            </w:pPr>
          </w:p>
          <w:p w14:paraId="292CE53B" w14:textId="41CB6978" w:rsidR="004C28BB" w:rsidRDefault="004C28BB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Public info </w:t>
            </w:r>
            <w:r w:rsidR="00AC3D02">
              <w:rPr>
                <w:rFonts w:ascii="Aller" w:hAnsi="Aller"/>
              </w:rPr>
              <w:t xml:space="preserve">on website </w:t>
            </w:r>
            <w:r>
              <w:rPr>
                <w:rFonts w:ascii="Aller" w:hAnsi="Aller"/>
              </w:rPr>
              <w:t>about camp leaders/chaplains</w:t>
            </w:r>
            <w:r w:rsidR="00AC3D02">
              <w:rPr>
                <w:rFonts w:ascii="Aller" w:hAnsi="Aller"/>
              </w:rPr>
              <w:t xml:space="preserve"> background</w:t>
            </w:r>
          </w:p>
        </w:tc>
        <w:tc>
          <w:tcPr>
            <w:tcW w:w="1276" w:type="dxa"/>
          </w:tcPr>
          <w:p w14:paraId="7033AB06" w14:textId="77777777" w:rsidR="00955EBF" w:rsidRDefault="00955EBF" w:rsidP="00955EBF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Website</w:t>
            </w:r>
          </w:p>
          <w:p w14:paraId="15142400" w14:textId="77777777" w:rsidR="00D924E3" w:rsidRDefault="00D924E3" w:rsidP="00955EBF">
            <w:pPr>
              <w:rPr>
                <w:rFonts w:ascii="Aller" w:hAnsi="Aller"/>
              </w:rPr>
            </w:pPr>
          </w:p>
          <w:p w14:paraId="5701F1D4" w14:textId="44F41D4A" w:rsidR="00955EBF" w:rsidRDefault="00955EBF" w:rsidP="00955EBF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Officer manual </w:t>
            </w:r>
            <w:r w:rsidR="00D924E3">
              <w:rPr>
                <w:rFonts w:ascii="Aller" w:hAnsi="Aller"/>
              </w:rPr>
              <w:t>&amp;</w:t>
            </w:r>
            <w:r>
              <w:rPr>
                <w:rFonts w:ascii="Aller" w:hAnsi="Aller"/>
              </w:rPr>
              <w:t xml:space="preserve"> handbook</w:t>
            </w:r>
            <w:r w:rsidR="00D924E3">
              <w:rPr>
                <w:rFonts w:ascii="Aller" w:hAnsi="Aller"/>
              </w:rPr>
              <w:t xml:space="preserve"> of policies</w:t>
            </w:r>
          </w:p>
          <w:p w14:paraId="40B5C4A1" w14:textId="77777777" w:rsidR="00D924E3" w:rsidRDefault="00D924E3" w:rsidP="00955EBF">
            <w:pPr>
              <w:rPr>
                <w:rFonts w:ascii="Aller" w:hAnsi="Aller"/>
              </w:rPr>
            </w:pPr>
          </w:p>
          <w:p w14:paraId="2A190D69" w14:textId="7EDFA08E" w:rsidR="00955EBF" w:rsidRDefault="00955EBF" w:rsidP="00955EBF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Gmail/G-Drive</w:t>
            </w:r>
          </w:p>
          <w:p w14:paraId="184529E9" w14:textId="77777777" w:rsidR="00D924E3" w:rsidRDefault="00D924E3" w:rsidP="00EF6F9B">
            <w:pPr>
              <w:rPr>
                <w:rFonts w:ascii="Aller" w:hAnsi="Aller"/>
              </w:rPr>
            </w:pPr>
          </w:p>
          <w:p w14:paraId="6B546281" w14:textId="77777777" w:rsidR="00254321" w:rsidRDefault="00955EBF" w:rsidP="00EF6F9B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Camp wiki</w:t>
            </w:r>
          </w:p>
          <w:p w14:paraId="1F53EDCB" w14:textId="77777777" w:rsidR="007B47CE" w:rsidRDefault="007B47CE" w:rsidP="00EF6F9B">
            <w:pPr>
              <w:rPr>
                <w:rFonts w:ascii="Aller" w:hAnsi="Aller"/>
              </w:rPr>
            </w:pPr>
          </w:p>
          <w:p w14:paraId="3A62CAE5" w14:textId="2487DB7D" w:rsidR="007B47CE" w:rsidRDefault="007B47CE" w:rsidP="00EF6F9B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Personal laptops &amp; devices</w:t>
            </w:r>
          </w:p>
        </w:tc>
        <w:tc>
          <w:tcPr>
            <w:tcW w:w="1600" w:type="dxa"/>
          </w:tcPr>
          <w:p w14:paraId="65A535CB" w14:textId="77777777" w:rsidR="00D067EC" w:rsidRDefault="00D067E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For efficient running of camps</w:t>
            </w:r>
          </w:p>
          <w:p w14:paraId="385595A3" w14:textId="77777777" w:rsidR="00D067EC" w:rsidRDefault="00D067EC" w:rsidP="003F2343">
            <w:pPr>
              <w:rPr>
                <w:rFonts w:ascii="Aller" w:hAnsi="Aller"/>
              </w:rPr>
            </w:pPr>
          </w:p>
          <w:p w14:paraId="16A703A1" w14:textId="710BFF4D" w:rsidR="00D067EC" w:rsidRDefault="00D067E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For future ref/ succession planning </w:t>
            </w:r>
          </w:p>
          <w:p w14:paraId="7B0E9173" w14:textId="77777777" w:rsidR="00D067EC" w:rsidRPr="003F2343" w:rsidRDefault="00D067EC" w:rsidP="003F2343">
            <w:pPr>
              <w:rPr>
                <w:rFonts w:ascii="Aller" w:hAnsi="Aller"/>
              </w:rPr>
            </w:pPr>
          </w:p>
        </w:tc>
        <w:tc>
          <w:tcPr>
            <w:tcW w:w="1391" w:type="dxa"/>
          </w:tcPr>
          <w:p w14:paraId="78EED5F2" w14:textId="0933FF88" w:rsidR="00254321" w:rsidRPr="003F2343" w:rsidRDefault="0039097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</w:t>
            </w:r>
          </w:p>
        </w:tc>
        <w:tc>
          <w:tcPr>
            <w:tcW w:w="1391" w:type="dxa"/>
          </w:tcPr>
          <w:p w14:paraId="31889752" w14:textId="77777777" w:rsidR="00125131" w:rsidRDefault="00125131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Trustees, leaders, other </w:t>
            </w:r>
            <w:proofErr w:type="spellStart"/>
            <w:r>
              <w:rPr>
                <w:rFonts w:ascii="Aller" w:hAnsi="Aller"/>
              </w:rPr>
              <w:t>CCiW</w:t>
            </w:r>
            <w:proofErr w:type="spellEnd"/>
            <w:r>
              <w:rPr>
                <w:rFonts w:ascii="Aller" w:hAnsi="Aller"/>
              </w:rPr>
              <w:t xml:space="preserve"> volunteers.</w:t>
            </w:r>
          </w:p>
          <w:p w14:paraId="125D81BC" w14:textId="77777777" w:rsidR="00125131" w:rsidRDefault="00125131" w:rsidP="003F2343">
            <w:pPr>
              <w:rPr>
                <w:rFonts w:ascii="Aller" w:hAnsi="Aller"/>
              </w:rPr>
            </w:pPr>
          </w:p>
          <w:p w14:paraId="1A530B4C" w14:textId="77777777" w:rsidR="00254321" w:rsidRDefault="00125131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Current supplier list compiled for future ref</w:t>
            </w:r>
          </w:p>
          <w:p w14:paraId="7EE520F2" w14:textId="77777777" w:rsidR="005C595D" w:rsidRDefault="005C595D" w:rsidP="003F2343">
            <w:pPr>
              <w:rPr>
                <w:rFonts w:ascii="Aller" w:hAnsi="Aller"/>
              </w:rPr>
            </w:pPr>
          </w:p>
          <w:p w14:paraId="7D9297C7" w14:textId="372DE8EA" w:rsidR="005C595D" w:rsidRPr="003F2343" w:rsidRDefault="005C595D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Researched online</w:t>
            </w:r>
          </w:p>
        </w:tc>
        <w:tc>
          <w:tcPr>
            <w:tcW w:w="1625" w:type="dxa"/>
          </w:tcPr>
          <w:p w14:paraId="7BD598A9" w14:textId="65CF057E" w:rsidR="00254321" w:rsidRPr="003F2343" w:rsidRDefault="00EF6F6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Unsure</w:t>
            </w:r>
          </w:p>
        </w:tc>
        <w:tc>
          <w:tcPr>
            <w:tcW w:w="1668" w:type="dxa"/>
          </w:tcPr>
          <w:p w14:paraId="714CBA3C" w14:textId="77777777" w:rsidR="00254321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Trustees</w:t>
            </w:r>
          </w:p>
          <w:p w14:paraId="14C17399" w14:textId="77777777" w:rsidR="008D5FFE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Leaders</w:t>
            </w:r>
          </w:p>
          <w:p w14:paraId="4C4E96D6" w14:textId="6FB315FA" w:rsidR="008D5FFE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Other senior officers (e.g. maintenance teams)</w:t>
            </w:r>
          </w:p>
        </w:tc>
        <w:tc>
          <w:tcPr>
            <w:tcW w:w="1497" w:type="dxa"/>
          </w:tcPr>
          <w:p w14:paraId="7DFD6AED" w14:textId="33262AD6" w:rsidR="00254321" w:rsidRPr="003F2343" w:rsidRDefault="002D414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No, but can be updated each year </w:t>
            </w:r>
            <w:r w:rsidRPr="00AC3D02">
              <w:rPr>
                <w:rFonts w:ascii="Aller" w:hAnsi="Aller"/>
                <w:highlight w:val="yellow"/>
              </w:rPr>
              <w:t>(do updates replace previous info??)</w:t>
            </w:r>
          </w:p>
        </w:tc>
      </w:tr>
      <w:tr w:rsidR="00254321" w:rsidRPr="00786DA8" w14:paraId="29E0D9F4" w14:textId="77777777" w:rsidTr="00D924E3">
        <w:tc>
          <w:tcPr>
            <w:tcW w:w="1392" w:type="dxa"/>
            <w:vMerge/>
          </w:tcPr>
          <w:p w14:paraId="7E6931E2" w14:textId="5C7C67D5" w:rsidR="00254321" w:rsidRPr="003F2343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385" w:type="dxa"/>
            <w:vMerge/>
          </w:tcPr>
          <w:p w14:paraId="24ABB340" w14:textId="77777777" w:rsidR="00254321" w:rsidRPr="00786DA8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2442" w:type="dxa"/>
          </w:tcPr>
          <w:p w14:paraId="1B92CDE4" w14:textId="485BB3A5" w:rsidR="00254321" w:rsidRDefault="00254321" w:rsidP="00254321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Other </w:t>
            </w:r>
            <w:r w:rsidR="00D924E3">
              <w:rPr>
                <w:rFonts w:ascii="Aller" w:hAnsi="Aller"/>
              </w:rPr>
              <w:t xml:space="preserve">(non-Officer) </w:t>
            </w:r>
            <w:r>
              <w:rPr>
                <w:rFonts w:ascii="Aller" w:hAnsi="Aller"/>
              </w:rPr>
              <w:t xml:space="preserve">volunteers involved </w:t>
            </w:r>
            <w:r>
              <w:rPr>
                <w:rFonts w:ascii="Aller" w:hAnsi="Aller"/>
              </w:rPr>
              <w:lastRenderedPageBreak/>
              <w:t xml:space="preserve">with </w:t>
            </w:r>
            <w:proofErr w:type="spellStart"/>
            <w:r>
              <w:rPr>
                <w:rFonts w:ascii="Aller" w:hAnsi="Aller"/>
              </w:rPr>
              <w:t>CCiW</w:t>
            </w:r>
            <w:proofErr w:type="spellEnd"/>
            <w:r>
              <w:rPr>
                <w:rFonts w:ascii="Aller" w:hAnsi="Aller"/>
              </w:rPr>
              <w:t xml:space="preserve"> (e.g. set-up/take-down, drivers, equipment storage and maintenance, etc.)</w:t>
            </w:r>
          </w:p>
          <w:p w14:paraId="6A08535F" w14:textId="77777777" w:rsidR="00254321" w:rsidRDefault="00254321" w:rsidP="003F2343">
            <w:pPr>
              <w:rPr>
                <w:rFonts w:ascii="Aller" w:hAnsi="Aller"/>
              </w:rPr>
            </w:pPr>
          </w:p>
        </w:tc>
        <w:tc>
          <w:tcPr>
            <w:tcW w:w="1276" w:type="dxa"/>
          </w:tcPr>
          <w:p w14:paraId="180E8D1D" w14:textId="77777777" w:rsidR="007B47CE" w:rsidRDefault="007B47CE" w:rsidP="007B47CE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lastRenderedPageBreak/>
              <w:t>Gmail/G-Drive</w:t>
            </w:r>
          </w:p>
          <w:p w14:paraId="01483F0E" w14:textId="77777777" w:rsidR="007B47CE" w:rsidRDefault="007B47CE" w:rsidP="007B47CE">
            <w:pPr>
              <w:rPr>
                <w:rFonts w:ascii="Aller" w:hAnsi="Aller"/>
              </w:rPr>
            </w:pPr>
          </w:p>
          <w:p w14:paraId="4BA7B90A" w14:textId="77777777" w:rsidR="007B47CE" w:rsidRDefault="007B47CE" w:rsidP="007B47CE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Camp wiki</w:t>
            </w:r>
          </w:p>
          <w:p w14:paraId="7C72989F" w14:textId="77777777" w:rsidR="007B47CE" w:rsidRDefault="007B47CE" w:rsidP="00EF6F9B">
            <w:pPr>
              <w:rPr>
                <w:rFonts w:ascii="Aller" w:hAnsi="Aller"/>
              </w:rPr>
            </w:pPr>
          </w:p>
          <w:p w14:paraId="5C735B65" w14:textId="45B02D6A" w:rsidR="00D924E3" w:rsidRDefault="00D924E3" w:rsidP="00EF6F9B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Personal laptops &amp; devices</w:t>
            </w:r>
          </w:p>
        </w:tc>
        <w:tc>
          <w:tcPr>
            <w:tcW w:w="1600" w:type="dxa"/>
          </w:tcPr>
          <w:p w14:paraId="50862382" w14:textId="465A70D2" w:rsidR="00254321" w:rsidRPr="003F2343" w:rsidRDefault="00D067E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lastRenderedPageBreak/>
              <w:t xml:space="preserve">For effective recruitment </w:t>
            </w:r>
            <w:r>
              <w:rPr>
                <w:rFonts w:ascii="Aller" w:hAnsi="Aller"/>
              </w:rPr>
              <w:lastRenderedPageBreak/>
              <w:t>and communication</w:t>
            </w:r>
          </w:p>
        </w:tc>
        <w:tc>
          <w:tcPr>
            <w:tcW w:w="1391" w:type="dxa"/>
          </w:tcPr>
          <w:p w14:paraId="450D08B2" w14:textId="2ADEBF60" w:rsidR="00254321" w:rsidRPr="003F2343" w:rsidRDefault="0039097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lastRenderedPageBreak/>
              <w:t>No</w:t>
            </w:r>
          </w:p>
        </w:tc>
        <w:tc>
          <w:tcPr>
            <w:tcW w:w="1391" w:type="dxa"/>
          </w:tcPr>
          <w:p w14:paraId="20135FAB" w14:textId="774D1C5E" w:rsidR="00254321" w:rsidRPr="003F2343" w:rsidRDefault="005C595D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Personal contacts?</w:t>
            </w:r>
          </w:p>
        </w:tc>
        <w:tc>
          <w:tcPr>
            <w:tcW w:w="1625" w:type="dxa"/>
          </w:tcPr>
          <w:p w14:paraId="2249F625" w14:textId="52129AFF" w:rsidR="00254321" w:rsidRPr="003F2343" w:rsidRDefault="00EF6F6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Unsure</w:t>
            </w:r>
          </w:p>
        </w:tc>
        <w:tc>
          <w:tcPr>
            <w:tcW w:w="1668" w:type="dxa"/>
          </w:tcPr>
          <w:p w14:paraId="0A74A6D0" w14:textId="445F0B49" w:rsidR="00254321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Trustees</w:t>
            </w:r>
          </w:p>
        </w:tc>
        <w:tc>
          <w:tcPr>
            <w:tcW w:w="1497" w:type="dxa"/>
          </w:tcPr>
          <w:p w14:paraId="383023F9" w14:textId="5035CB79" w:rsidR="00254321" w:rsidRPr="003F2343" w:rsidRDefault="002D414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No, but can be updated </w:t>
            </w:r>
            <w:r>
              <w:rPr>
                <w:rFonts w:ascii="Aller" w:hAnsi="Aller"/>
              </w:rPr>
              <w:lastRenderedPageBreak/>
              <w:t xml:space="preserve">each year </w:t>
            </w:r>
            <w:r w:rsidRPr="00AC3D02">
              <w:rPr>
                <w:rFonts w:ascii="Aller" w:hAnsi="Aller"/>
                <w:highlight w:val="yellow"/>
              </w:rPr>
              <w:t>(do updates replace previous info??)</w:t>
            </w:r>
          </w:p>
        </w:tc>
      </w:tr>
      <w:tr w:rsidR="00EF6F9B" w:rsidRPr="00786DA8" w14:paraId="1DB31486" w14:textId="77777777" w:rsidTr="00D924E3">
        <w:tc>
          <w:tcPr>
            <w:tcW w:w="1392" w:type="dxa"/>
          </w:tcPr>
          <w:p w14:paraId="093D6FCA" w14:textId="181DEB47" w:rsidR="003F2343" w:rsidRPr="003F2343" w:rsidRDefault="00D924E3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lastRenderedPageBreak/>
              <w:t>Email addresses only</w:t>
            </w:r>
          </w:p>
        </w:tc>
        <w:tc>
          <w:tcPr>
            <w:tcW w:w="385" w:type="dxa"/>
          </w:tcPr>
          <w:p w14:paraId="3F621311" w14:textId="46E52ACE" w:rsidR="003F2343" w:rsidRPr="00786DA8" w:rsidRDefault="00D924E3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sym w:font="Wingdings 2" w:char="F050"/>
            </w:r>
          </w:p>
        </w:tc>
        <w:tc>
          <w:tcPr>
            <w:tcW w:w="2442" w:type="dxa"/>
          </w:tcPr>
          <w:p w14:paraId="4CE64A38" w14:textId="1C2FFA5C" w:rsidR="00BB3E76" w:rsidRDefault="006922F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Supporters </w:t>
            </w:r>
            <w:proofErr w:type="spellStart"/>
            <w:r>
              <w:rPr>
                <w:rFonts w:ascii="Aller" w:hAnsi="Aller"/>
              </w:rPr>
              <w:t>mailout</w:t>
            </w:r>
            <w:proofErr w:type="spellEnd"/>
            <w:r>
              <w:rPr>
                <w:rFonts w:ascii="Aller" w:hAnsi="Aller"/>
              </w:rPr>
              <w:t xml:space="preserve"> via </w:t>
            </w:r>
            <w:proofErr w:type="spellStart"/>
            <w:r>
              <w:rPr>
                <w:rFonts w:ascii="Aller" w:hAnsi="Aller"/>
              </w:rPr>
              <w:t>MailChimp</w:t>
            </w:r>
            <w:proofErr w:type="spellEnd"/>
          </w:p>
          <w:p w14:paraId="14F64365" w14:textId="28C94845" w:rsidR="00BB3E76" w:rsidRPr="003F2343" w:rsidRDefault="00BB3E76" w:rsidP="003F2343">
            <w:pPr>
              <w:rPr>
                <w:rFonts w:ascii="Aller" w:hAnsi="Aller"/>
              </w:rPr>
            </w:pPr>
          </w:p>
        </w:tc>
        <w:tc>
          <w:tcPr>
            <w:tcW w:w="1276" w:type="dxa"/>
          </w:tcPr>
          <w:p w14:paraId="46843735" w14:textId="6130619F" w:rsidR="003F2343" w:rsidRPr="003F2343" w:rsidRDefault="00D924E3" w:rsidP="003F2343">
            <w:pPr>
              <w:rPr>
                <w:rFonts w:ascii="Aller" w:hAnsi="Aller"/>
              </w:rPr>
            </w:pPr>
            <w:proofErr w:type="spellStart"/>
            <w:r>
              <w:rPr>
                <w:rFonts w:ascii="Aller" w:hAnsi="Aller"/>
              </w:rPr>
              <w:t>Mailchimp</w:t>
            </w:r>
            <w:proofErr w:type="spellEnd"/>
          </w:p>
        </w:tc>
        <w:tc>
          <w:tcPr>
            <w:tcW w:w="1600" w:type="dxa"/>
          </w:tcPr>
          <w:p w14:paraId="3173722D" w14:textId="77777777" w:rsidR="003F2343" w:rsidRDefault="004F434D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For marketing purposes</w:t>
            </w:r>
          </w:p>
          <w:p w14:paraId="729A0AC2" w14:textId="77777777" w:rsidR="004F434D" w:rsidRDefault="004F434D" w:rsidP="003F2343">
            <w:pPr>
              <w:rPr>
                <w:rFonts w:ascii="Aller" w:hAnsi="Aller"/>
              </w:rPr>
            </w:pPr>
          </w:p>
          <w:p w14:paraId="5946CAF6" w14:textId="78C6F977" w:rsidR="004F434D" w:rsidRPr="003F2343" w:rsidRDefault="004F434D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For information sharing and prayer requests</w:t>
            </w:r>
          </w:p>
        </w:tc>
        <w:tc>
          <w:tcPr>
            <w:tcW w:w="1391" w:type="dxa"/>
          </w:tcPr>
          <w:p w14:paraId="0BE52FFD" w14:textId="70387D1A" w:rsidR="003F2343" w:rsidRPr="003F2343" w:rsidRDefault="0039097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I don’t know</w:t>
            </w:r>
          </w:p>
        </w:tc>
        <w:tc>
          <w:tcPr>
            <w:tcW w:w="1391" w:type="dxa"/>
          </w:tcPr>
          <w:p w14:paraId="726EB09C" w14:textId="6446274D" w:rsidR="003F2343" w:rsidRPr="003F2343" w:rsidRDefault="005C595D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User subscription via homepage</w:t>
            </w:r>
          </w:p>
        </w:tc>
        <w:tc>
          <w:tcPr>
            <w:tcW w:w="1625" w:type="dxa"/>
          </w:tcPr>
          <w:p w14:paraId="1B7A3740" w14:textId="1F02909E" w:rsidR="003F2343" w:rsidRPr="003F2343" w:rsidRDefault="00EF6F6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Yes, via </w:t>
            </w:r>
            <w:proofErr w:type="spellStart"/>
            <w:r>
              <w:rPr>
                <w:rFonts w:ascii="Aller" w:hAnsi="Aller"/>
              </w:rPr>
              <w:t>Mailchimp</w:t>
            </w:r>
            <w:proofErr w:type="spellEnd"/>
            <w:r>
              <w:rPr>
                <w:rFonts w:ascii="Aller" w:hAnsi="Aller"/>
              </w:rPr>
              <w:t xml:space="preserve"> automatic procedures</w:t>
            </w:r>
          </w:p>
        </w:tc>
        <w:tc>
          <w:tcPr>
            <w:tcW w:w="1668" w:type="dxa"/>
          </w:tcPr>
          <w:p w14:paraId="3AA65F5A" w14:textId="0D40C5EA" w:rsidR="003F2343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</w:t>
            </w:r>
          </w:p>
        </w:tc>
        <w:tc>
          <w:tcPr>
            <w:tcW w:w="1497" w:type="dxa"/>
          </w:tcPr>
          <w:p w14:paraId="1BA4D604" w14:textId="664AB34A" w:rsidR="003F2343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</w:t>
            </w:r>
          </w:p>
        </w:tc>
      </w:tr>
      <w:tr w:rsidR="00BC618C" w:rsidRPr="00786DA8" w14:paraId="70C5480D" w14:textId="77777777" w:rsidTr="00D924E3">
        <w:tc>
          <w:tcPr>
            <w:tcW w:w="1392" w:type="dxa"/>
            <w:vMerge w:val="restart"/>
          </w:tcPr>
          <w:p w14:paraId="7A270D93" w14:textId="34EFE7BD" w:rsidR="00BC618C" w:rsidRPr="003F2343" w:rsidRDefault="00BC618C" w:rsidP="003F2343">
            <w:pPr>
              <w:rPr>
                <w:rFonts w:ascii="Aller" w:hAnsi="Aller"/>
              </w:rPr>
            </w:pPr>
            <w:r w:rsidRPr="003F2343">
              <w:rPr>
                <w:rFonts w:ascii="Aller" w:hAnsi="Aller"/>
              </w:rPr>
              <w:t>Financial Details</w:t>
            </w:r>
          </w:p>
        </w:tc>
        <w:tc>
          <w:tcPr>
            <w:tcW w:w="385" w:type="dxa"/>
            <w:vMerge w:val="restart"/>
          </w:tcPr>
          <w:p w14:paraId="12A8FA6E" w14:textId="590FEC1C" w:rsidR="00BC618C" w:rsidRPr="00786DA8" w:rsidRDefault="00BC618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sym w:font="Wingdings 2" w:char="F050"/>
            </w:r>
          </w:p>
        </w:tc>
        <w:tc>
          <w:tcPr>
            <w:tcW w:w="2442" w:type="dxa"/>
          </w:tcPr>
          <w:p w14:paraId="1D429B4B" w14:textId="26CCCCC7" w:rsidR="00BC618C" w:rsidRDefault="00BC618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Occasional bank details for issuing refunds</w:t>
            </w:r>
          </w:p>
          <w:p w14:paraId="4740C9BF" w14:textId="626A13CA" w:rsidR="00BC618C" w:rsidRPr="003F2343" w:rsidRDefault="00BC618C" w:rsidP="003F2343">
            <w:pPr>
              <w:rPr>
                <w:rFonts w:ascii="Aller" w:hAnsi="Aller"/>
              </w:rPr>
            </w:pPr>
          </w:p>
        </w:tc>
        <w:tc>
          <w:tcPr>
            <w:tcW w:w="1276" w:type="dxa"/>
          </w:tcPr>
          <w:p w14:paraId="1B887C48" w14:textId="6506C2B8" w:rsidR="00BC618C" w:rsidRPr="003F2343" w:rsidRDefault="00BC618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Email history</w:t>
            </w:r>
          </w:p>
        </w:tc>
        <w:tc>
          <w:tcPr>
            <w:tcW w:w="1600" w:type="dxa"/>
          </w:tcPr>
          <w:p w14:paraId="5E148C1A" w14:textId="045D486A" w:rsidR="00BC618C" w:rsidRPr="003F2343" w:rsidRDefault="004F434D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?</w:t>
            </w:r>
          </w:p>
        </w:tc>
        <w:tc>
          <w:tcPr>
            <w:tcW w:w="1391" w:type="dxa"/>
          </w:tcPr>
          <w:p w14:paraId="554FB941" w14:textId="42244BE0" w:rsidR="00BC618C" w:rsidRPr="003F2343" w:rsidRDefault="0039097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</w:t>
            </w:r>
          </w:p>
        </w:tc>
        <w:tc>
          <w:tcPr>
            <w:tcW w:w="1391" w:type="dxa"/>
          </w:tcPr>
          <w:p w14:paraId="6E82DD75" w14:textId="725E970D" w:rsidR="00BC618C" w:rsidRPr="003F2343" w:rsidRDefault="005C595D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From booking account holder</w:t>
            </w:r>
          </w:p>
        </w:tc>
        <w:tc>
          <w:tcPr>
            <w:tcW w:w="1625" w:type="dxa"/>
          </w:tcPr>
          <w:p w14:paraId="2D76D275" w14:textId="4072BF69" w:rsidR="00BC618C" w:rsidRPr="003F2343" w:rsidRDefault="00EF6F6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</w:t>
            </w:r>
          </w:p>
        </w:tc>
        <w:tc>
          <w:tcPr>
            <w:tcW w:w="1668" w:type="dxa"/>
          </w:tcPr>
          <w:p w14:paraId="42749D35" w14:textId="08F5660C" w:rsidR="00BC618C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Treasurer</w:t>
            </w:r>
          </w:p>
        </w:tc>
        <w:tc>
          <w:tcPr>
            <w:tcW w:w="1497" w:type="dxa"/>
          </w:tcPr>
          <w:p w14:paraId="0EBFD7C5" w14:textId="09B4A76B" w:rsidR="00BC618C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Probably, if clearing out emails</w:t>
            </w:r>
          </w:p>
        </w:tc>
      </w:tr>
      <w:tr w:rsidR="00BC618C" w:rsidRPr="00786DA8" w14:paraId="235E725B" w14:textId="77777777" w:rsidTr="00D924E3">
        <w:tc>
          <w:tcPr>
            <w:tcW w:w="1392" w:type="dxa"/>
            <w:vMerge/>
          </w:tcPr>
          <w:p w14:paraId="0372BBC7" w14:textId="77777777" w:rsidR="00BC618C" w:rsidRPr="003F2343" w:rsidRDefault="00BC618C" w:rsidP="003F2343">
            <w:pPr>
              <w:rPr>
                <w:rFonts w:ascii="Aller" w:hAnsi="Aller"/>
              </w:rPr>
            </w:pPr>
          </w:p>
        </w:tc>
        <w:tc>
          <w:tcPr>
            <w:tcW w:w="385" w:type="dxa"/>
            <w:vMerge/>
          </w:tcPr>
          <w:p w14:paraId="639A809B" w14:textId="77777777" w:rsidR="00BC618C" w:rsidRDefault="00BC618C" w:rsidP="003F2343">
            <w:pPr>
              <w:rPr>
                <w:rFonts w:ascii="Aller" w:hAnsi="Aller"/>
              </w:rPr>
            </w:pPr>
          </w:p>
        </w:tc>
        <w:tc>
          <w:tcPr>
            <w:tcW w:w="2442" w:type="dxa"/>
          </w:tcPr>
          <w:p w14:paraId="1FAF6545" w14:textId="00659D82" w:rsidR="00BC618C" w:rsidRDefault="00BC618C" w:rsidP="00BC618C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Bookings Payment</w:t>
            </w:r>
            <w:r w:rsidR="009D639D">
              <w:rPr>
                <w:rFonts w:ascii="Aller" w:hAnsi="Aller"/>
              </w:rPr>
              <w:t>/ Refunds</w:t>
            </w:r>
            <w:r>
              <w:rPr>
                <w:rFonts w:ascii="Aller" w:hAnsi="Aller"/>
              </w:rPr>
              <w:t xml:space="preserve"> history</w:t>
            </w:r>
            <w:r w:rsidR="009D639D">
              <w:rPr>
                <w:rFonts w:ascii="Aller" w:hAnsi="Aller"/>
              </w:rPr>
              <w:t xml:space="preserve"> (i.e. bookings account involved, amount £, date paid, and payment type)</w:t>
            </w:r>
          </w:p>
          <w:p w14:paraId="685ABC32" w14:textId="77777777" w:rsidR="00BC618C" w:rsidRDefault="00BC618C" w:rsidP="003F2343">
            <w:pPr>
              <w:rPr>
                <w:rFonts w:ascii="Aller" w:hAnsi="Aller"/>
              </w:rPr>
            </w:pPr>
          </w:p>
          <w:p w14:paraId="3944A6CE" w14:textId="7BF2BA2E" w:rsidR="00754C46" w:rsidRDefault="00754C46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PayPal IPNs (i.e. transaction ID, payment status &amp; verification)</w:t>
            </w:r>
          </w:p>
        </w:tc>
        <w:tc>
          <w:tcPr>
            <w:tcW w:w="1276" w:type="dxa"/>
          </w:tcPr>
          <w:p w14:paraId="19C00747" w14:textId="09D40A64" w:rsidR="00BC618C" w:rsidRDefault="00A55811" w:rsidP="00A55811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Online database</w:t>
            </w:r>
          </w:p>
        </w:tc>
        <w:tc>
          <w:tcPr>
            <w:tcW w:w="1600" w:type="dxa"/>
          </w:tcPr>
          <w:p w14:paraId="3DB8EA51" w14:textId="77777777" w:rsidR="00BC618C" w:rsidRDefault="004F434D" w:rsidP="002075D6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To </w:t>
            </w:r>
            <w:r w:rsidR="002075D6">
              <w:rPr>
                <w:rFonts w:ascii="Aller" w:hAnsi="Aller"/>
              </w:rPr>
              <w:t>answer queries (e.g. to explain outstanding balances)</w:t>
            </w:r>
            <w:r w:rsidR="009D639D">
              <w:rPr>
                <w:rFonts w:ascii="Aller" w:hAnsi="Aller"/>
              </w:rPr>
              <w:t>.</w:t>
            </w:r>
          </w:p>
          <w:p w14:paraId="39238B74" w14:textId="77777777" w:rsidR="009D639D" w:rsidRDefault="009D639D" w:rsidP="002075D6">
            <w:pPr>
              <w:rPr>
                <w:rFonts w:ascii="Aller" w:hAnsi="Aller"/>
              </w:rPr>
            </w:pPr>
          </w:p>
          <w:p w14:paraId="76E3EB7B" w14:textId="7191C5FE" w:rsidR="009D639D" w:rsidRPr="003F2343" w:rsidRDefault="009D639D" w:rsidP="002075D6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To record payment types (BACS, cheque, cash, e-cheque, PayPal)</w:t>
            </w:r>
          </w:p>
        </w:tc>
        <w:tc>
          <w:tcPr>
            <w:tcW w:w="1391" w:type="dxa"/>
          </w:tcPr>
          <w:p w14:paraId="20CDD2D5" w14:textId="057FACC4" w:rsidR="00BC618C" w:rsidRPr="003F2343" w:rsidRDefault="0039097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Probably not</w:t>
            </w:r>
          </w:p>
        </w:tc>
        <w:tc>
          <w:tcPr>
            <w:tcW w:w="1391" w:type="dxa"/>
          </w:tcPr>
          <w:p w14:paraId="131E06AE" w14:textId="31D5C502" w:rsidR="00BC618C" w:rsidRPr="003F2343" w:rsidRDefault="005C595D" w:rsidP="003F2343">
            <w:pPr>
              <w:rPr>
                <w:rFonts w:ascii="Aller" w:hAnsi="Aller"/>
              </w:rPr>
            </w:pPr>
            <w:proofErr w:type="spellStart"/>
            <w:r>
              <w:rPr>
                <w:rFonts w:ascii="Aller" w:hAnsi="Aller"/>
              </w:rPr>
              <w:t>Paypal</w:t>
            </w:r>
            <w:proofErr w:type="spellEnd"/>
            <w:r>
              <w:rPr>
                <w:rFonts w:ascii="Aller" w:hAnsi="Aller"/>
              </w:rPr>
              <w:t>/ online database</w:t>
            </w:r>
          </w:p>
        </w:tc>
        <w:tc>
          <w:tcPr>
            <w:tcW w:w="1625" w:type="dxa"/>
          </w:tcPr>
          <w:p w14:paraId="01F2F7C3" w14:textId="0D25F9F6" w:rsidR="00BC618C" w:rsidRPr="003F2343" w:rsidRDefault="00EF6F6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Unsure</w:t>
            </w:r>
          </w:p>
        </w:tc>
        <w:tc>
          <w:tcPr>
            <w:tcW w:w="1668" w:type="dxa"/>
          </w:tcPr>
          <w:p w14:paraId="6117B04E" w14:textId="31FC9C75" w:rsidR="00BC618C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Just relevant person in question</w:t>
            </w:r>
          </w:p>
        </w:tc>
        <w:tc>
          <w:tcPr>
            <w:tcW w:w="1497" w:type="dxa"/>
          </w:tcPr>
          <w:p w14:paraId="64D39094" w14:textId="72876B51" w:rsidR="00BC618C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</w:t>
            </w:r>
          </w:p>
        </w:tc>
      </w:tr>
      <w:tr w:rsidR="00BC618C" w:rsidRPr="00786DA8" w14:paraId="191C5C36" w14:textId="77777777" w:rsidTr="00D924E3">
        <w:tc>
          <w:tcPr>
            <w:tcW w:w="1392" w:type="dxa"/>
            <w:vMerge/>
          </w:tcPr>
          <w:p w14:paraId="2EF5AF54" w14:textId="7A01FBBD" w:rsidR="00BC618C" w:rsidRPr="003F2343" w:rsidRDefault="00BC618C" w:rsidP="003F2343">
            <w:pPr>
              <w:rPr>
                <w:rFonts w:ascii="Aller" w:hAnsi="Aller"/>
              </w:rPr>
            </w:pPr>
          </w:p>
        </w:tc>
        <w:tc>
          <w:tcPr>
            <w:tcW w:w="385" w:type="dxa"/>
            <w:vMerge/>
          </w:tcPr>
          <w:p w14:paraId="2253F9EA" w14:textId="77777777" w:rsidR="00BC618C" w:rsidRDefault="00BC618C" w:rsidP="003F2343">
            <w:pPr>
              <w:rPr>
                <w:rFonts w:ascii="Aller" w:hAnsi="Aller"/>
              </w:rPr>
            </w:pPr>
          </w:p>
        </w:tc>
        <w:tc>
          <w:tcPr>
            <w:tcW w:w="2442" w:type="dxa"/>
          </w:tcPr>
          <w:p w14:paraId="0501CB66" w14:textId="77777777" w:rsidR="00BC618C" w:rsidRPr="00442F5C" w:rsidRDefault="00BC618C" w:rsidP="00BC618C">
            <w:pPr>
              <w:rPr>
                <w:rFonts w:ascii="Aller" w:hAnsi="Aller"/>
                <w:highlight w:val="yellow"/>
              </w:rPr>
            </w:pPr>
            <w:r w:rsidRPr="00442F5C">
              <w:rPr>
                <w:rFonts w:ascii="Aller" w:hAnsi="Aller"/>
                <w:highlight w:val="yellow"/>
              </w:rPr>
              <w:t>Donations</w:t>
            </w:r>
          </w:p>
          <w:p w14:paraId="0AA75C07" w14:textId="77777777" w:rsidR="00BC618C" w:rsidRPr="00442F5C" w:rsidRDefault="00BC618C" w:rsidP="003F2343">
            <w:pPr>
              <w:rPr>
                <w:rFonts w:ascii="Aller" w:hAnsi="Aller"/>
                <w:highlight w:val="yellow"/>
              </w:rPr>
            </w:pPr>
          </w:p>
        </w:tc>
        <w:tc>
          <w:tcPr>
            <w:tcW w:w="1276" w:type="dxa"/>
          </w:tcPr>
          <w:p w14:paraId="51824019" w14:textId="41F836B6" w:rsidR="00BC618C" w:rsidRDefault="007B47C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?</w:t>
            </w:r>
          </w:p>
        </w:tc>
        <w:tc>
          <w:tcPr>
            <w:tcW w:w="1600" w:type="dxa"/>
          </w:tcPr>
          <w:p w14:paraId="0CE1EAD5" w14:textId="6452713E" w:rsidR="00BC618C" w:rsidRPr="003F2343" w:rsidRDefault="002075D6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?</w:t>
            </w:r>
          </w:p>
        </w:tc>
        <w:tc>
          <w:tcPr>
            <w:tcW w:w="1391" w:type="dxa"/>
          </w:tcPr>
          <w:p w14:paraId="51FAA87F" w14:textId="0E138D42" w:rsidR="00BC618C" w:rsidRPr="003F2343" w:rsidRDefault="0039097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?</w:t>
            </w:r>
          </w:p>
        </w:tc>
        <w:tc>
          <w:tcPr>
            <w:tcW w:w="1391" w:type="dxa"/>
          </w:tcPr>
          <w:p w14:paraId="181EF60B" w14:textId="70F3BE28" w:rsidR="00BC618C" w:rsidRPr="003F2343" w:rsidRDefault="005C595D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?</w:t>
            </w:r>
          </w:p>
        </w:tc>
        <w:tc>
          <w:tcPr>
            <w:tcW w:w="1625" w:type="dxa"/>
          </w:tcPr>
          <w:p w14:paraId="76D1B8AB" w14:textId="04F30B8B" w:rsidR="00BC618C" w:rsidRPr="003F2343" w:rsidRDefault="00EF6F6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?</w:t>
            </w:r>
          </w:p>
        </w:tc>
        <w:tc>
          <w:tcPr>
            <w:tcW w:w="1668" w:type="dxa"/>
          </w:tcPr>
          <w:p w14:paraId="66A66C8F" w14:textId="430AF29F" w:rsidR="00BC618C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</w:t>
            </w:r>
          </w:p>
        </w:tc>
        <w:tc>
          <w:tcPr>
            <w:tcW w:w="1497" w:type="dxa"/>
          </w:tcPr>
          <w:p w14:paraId="199F8E22" w14:textId="502CEC26" w:rsidR="00BC618C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?</w:t>
            </w:r>
          </w:p>
        </w:tc>
      </w:tr>
      <w:tr w:rsidR="00BC618C" w:rsidRPr="00786DA8" w14:paraId="531206E2" w14:textId="77777777" w:rsidTr="00D924E3">
        <w:tc>
          <w:tcPr>
            <w:tcW w:w="1392" w:type="dxa"/>
            <w:vMerge/>
          </w:tcPr>
          <w:p w14:paraId="3E38E032" w14:textId="77777777" w:rsidR="00BC618C" w:rsidRPr="003F2343" w:rsidRDefault="00BC618C" w:rsidP="003F2343">
            <w:pPr>
              <w:rPr>
                <w:rFonts w:ascii="Aller" w:hAnsi="Aller"/>
              </w:rPr>
            </w:pPr>
          </w:p>
        </w:tc>
        <w:tc>
          <w:tcPr>
            <w:tcW w:w="385" w:type="dxa"/>
            <w:vMerge/>
          </w:tcPr>
          <w:p w14:paraId="26FDC079" w14:textId="77777777" w:rsidR="00BC618C" w:rsidRDefault="00BC618C" w:rsidP="003F2343">
            <w:pPr>
              <w:rPr>
                <w:rFonts w:ascii="Aller" w:hAnsi="Aller"/>
              </w:rPr>
            </w:pPr>
          </w:p>
        </w:tc>
        <w:tc>
          <w:tcPr>
            <w:tcW w:w="2442" w:type="dxa"/>
          </w:tcPr>
          <w:p w14:paraId="6FCDA16B" w14:textId="00128B8D" w:rsidR="00BC618C" w:rsidRPr="00442F5C" w:rsidRDefault="00BC618C" w:rsidP="005C595D">
            <w:pPr>
              <w:rPr>
                <w:rFonts w:ascii="Aller" w:hAnsi="Aller"/>
                <w:highlight w:val="yellow"/>
              </w:rPr>
            </w:pPr>
            <w:r w:rsidRPr="00442F5C">
              <w:rPr>
                <w:rFonts w:ascii="Aller" w:hAnsi="Aller"/>
                <w:highlight w:val="yellow"/>
              </w:rPr>
              <w:t xml:space="preserve">Invoices and receipts </w:t>
            </w:r>
            <w:r w:rsidRPr="00442F5C">
              <w:rPr>
                <w:rFonts w:ascii="Aller" w:hAnsi="Aller"/>
                <w:highlight w:val="yellow"/>
              </w:rPr>
              <w:lastRenderedPageBreak/>
              <w:t xml:space="preserve">from suppliers </w:t>
            </w:r>
            <w:r w:rsidR="005C595D" w:rsidRPr="00442F5C">
              <w:rPr>
                <w:rFonts w:ascii="Aller" w:hAnsi="Aller"/>
                <w:highlight w:val="yellow"/>
              </w:rPr>
              <w:t>and recipients of our service (e.g. minibus hire)</w:t>
            </w:r>
          </w:p>
        </w:tc>
        <w:tc>
          <w:tcPr>
            <w:tcW w:w="1276" w:type="dxa"/>
          </w:tcPr>
          <w:p w14:paraId="3EB6804E" w14:textId="6A57AFF1" w:rsidR="00BC618C" w:rsidRDefault="007B47C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lastRenderedPageBreak/>
              <w:t>?</w:t>
            </w:r>
          </w:p>
        </w:tc>
        <w:tc>
          <w:tcPr>
            <w:tcW w:w="1600" w:type="dxa"/>
          </w:tcPr>
          <w:p w14:paraId="7A650287" w14:textId="49CF4E96" w:rsidR="00BC618C" w:rsidRPr="003F2343" w:rsidRDefault="002075D6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For tax </w:t>
            </w:r>
            <w:r>
              <w:rPr>
                <w:rFonts w:ascii="Aller" w:hAnsi="Aller"/>
              </w:rPr>
              <w:lastRenderedPageBreak/>
              <w:t>purposes?</w:t>
            </w:r>
          </w:p>
        </w:tc>
        <w:tc>
          <w:tcPr>
            <w:tcW w:w="1391" w:type="dxa"/>
          </w:tcPr>
          <w:p w14:paraId="101EFF37" w14:textId="1F1EDD58" w:rsidR="00BC618C" w:rsidRPr="003F2343" w:rsidRDefault="0039097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lastRenderedPageBreak/>
              <w:t>No</w:t>
            </w:r>
          </w:p>
        </w:tc>
        <w:tc>
          <w:tcPr>
            <w:tcW w:w="1391" w:type="dxa"/>
          </w:tcPr>
          <w:p w14:paraId="649E8902" w14:textId="77777777" w:rsidR="00BC618C" w:rsidRDefault="005C595D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Treasurer</w:t>
            </w:r>
          </w:p>
          <w:p w14:paraId="1031925D" w14:textId="289E63A5" w:rsidR="005C595D" w:rsidRPr="003F2343" w:rsidRDefault="005C595D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lastRenderedPageBreak/>
              <w:t>Suppliers</w:t>
            </w:r>
          </w:p>
        </w:tc>
        <w:tc>
          <w:tcPr>
            <w:tcW w:w="1625" w:type="dxa"/>
          </w:tcPr>
          <w:p w14:paraId="58C8A1CC" w14:textId="7B0E774F" w:rsidR="00BC618C" w:rsidRPr="003F2343" w:rsidRDefault="00EF6F6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lastRenderedPageBreak/>
              <w:t>Unsure</w:t>
            </w:r>
          </w:p>
        </w:tc>
        <w:tc>
          <w:tcPr>
            <w:tcW w:w="1668" w:type="dxa"/>
          </w:tcPr>
          <w:p w14:paraId="160A877E" w14:textId="77777777" w:rsidR="00BC618C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Treasurer</w:t>
            </w:r>
          </w:p>
          <w:p w14:paraId="23F3E8CD" w14:textId="76D5584B" w:rsidR="008D5FFE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lastRenderedPageBreak/>
              <w:t>Trustees</w:t>
            </w:r>
          </w:p>
        </w:tc>
        <w:tc>
          <w:tcPr>
            <w:tcW w:w="1497" w:type="dxa"/>
          </w:tcPr>
          <w:p w14:paraId="5F36C435" w14:textId="666C5308" w:rsidR="00BC618C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lastRenderedPageBreak/>
              <w:t>?</w:t>
            </w:r>
          </w:p>
        </w:tc>
      </w:tr>
      <w:tr w:rsidR="00EF6F9B" w:rsidRPr="00786DA8" w14:paraId="28E9A1DF" w14:textId="77777777" w:rsidTr="00D924E3">
        <w:tc>
          <w:tcPr>
            <w:tcW w:w="1392" w:type="dxa"/>
          </w:tcPr>
          <w:p w14:paraId="5B6A105C" w14:textId="2CFCBC6C" w:rsidR="003F2343" w:rsidRPr="003F2343" w:rsidRDefault="003F2343" w:rsidP="003F2343">
            <w:pPr>
              <w:rPr>
                <w:rFonts w:ascii="Aller" w:hAnsi="Aller"/>
              </w:rPr>
            </w:pPr>
            <w:r w:rsidRPr="003F2343">
              <w:rPr>
                <w:rFonts w:ascii="Aller" w:hAnsi="Aller"/>
              </w:rPr>
              <w:lastRenderedPageBreak/>
              <w:t>Card details</w:t>
            </w:r>
          </w:p>
        </w:tc>
        <w:tc>
          <w:tcPr>
            <w:tcW w:w="385" w:type="dxa"/>
          </w:tcPr>
          <w:p w14:paraId="368B5BE3" w14:textId="1DD3496E" w:rsidR="003F2343" w:rsidRPr="00786DA8" w:rsidRDefault="0065477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X</w:t>
            </w:r>
          </w:p>
        </w:tc>
        <w:tc>
          <w:tcPr>
            <w:tcW w:w="2442" w:type="dxa"/>
          </w:tcPr>
          <w:p w14:paraId="02C0CE2A" w14:textId="176717FE" w:rsidR="00BB3E76" w:rsidRDefault="006922F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Not received, payments via PayPal</w:t>
            </w:r>
            <w:r w:rsidR="001F12EE">
              <w:rPr>
                <w:rFonts w:ascii="Aller" w:hAnsi="Aller"/>
              </w:rPr>
              <w:t>, no card machine to process</w:t>
            </w:r>
          </w:p>
          <w:p w14:paraId="0F027A28" w14:textId="508B1566" w:rsidR="00BB3E76" w:rsidRPr="003F2343" w:rsidRDefault="00BB3E76" w:rsidP="003F2343">
            <w:pPr>
              <w:rPr>
                <w:rFonts w:ascii="Aller" w:hAnsi="Aller"/>
              </w:rPr>
            </w:pPr>
          </w:p>
        </w:tc>
        <w:tc>
          <w:tcPr>
            <w:tcW w:w="1276" w:type="dxa"/>
          </w:tcPr>
          <w:p w14:paraId="6D15171C" w14:textId="53D5AF87" w:rsidR="003F2343" w:rsidRPr="003F2343" w:rsidRDefault="00D067E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/</w:t>
            </w:r>
          </w:p>
        </w:tc>
        <w:tc>
          <w:tcPr>
            <w:tcW w:w="1600" w:type="dxa"/>
          </w:tcPr>
          <w:p w14:paraId="5D24916B" w14:textId="47BBACE7" w:rsidR="003F2343" w:rsidRPr="003F2343" w:rsidRDefault="00D067E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/</w:t>
            </w:r>
          </w:p>
        </w:tc>
        <w:tc>
          <w:tcPr>
            <w:tcW w:w="1391" w:type="dxa"/>
          </w:tcPr>
          <w:p w14:paraId="5EEBA6A3" w14:textId="05E4F21D" w:rsidR="003F2343" w:rsidRPr="003F2343" w:rsidRDefault="00D067E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/</w:t>
            </w:r>
          </w:p>
        </w:tc>
        <w:tc>
          <w:tcPr>
            <w:tcW w:w="1391" w:type="dxa"/>
          </w:tcPr>
          <w:p w14:paraId="1164A338" w14:textId="3B28EDFF" w:rsidR="003F2343" w:rsidRPr="003F2343" w:rsidRDefault="00D067E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/</w:t>
            </w:r>
          </w:p>
        </w:tc>
        <w:tc>
          <w:tcPr>
            <w:tcW w:w="1625" w:type="dxa"/>
          </w:tcPr>
          <w:p w14:paraId="5CD65350" w14:textId="2C3F109A" w:rsidR="003F2343" w:rsidRPr="003F2343" w:rsidRDefault="00D067E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/</w:t>
            </w:r>
          </w:p>
        </w:tc>
        <w:tc>
          <w:tcPr>
            <w:tcW w:w="1668" w:type="dxa"/>
          </w:tcPr>
          <w:p w14:paraId="25471834" w14:textId="0A6CA9EF" w:rsidR="003F2343" w:rsidRPr="003F2343" w:rsidRDefault="00D067E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/</w:t>
            </w:r>
          </w:p>
        </w:tc>
        <w:tc>
          <w:tcPr>
            <w:tcW w:w="1497" w:type="dxa"/>
          </w:tcPr>
          <w:p w14:paraId="33784B33" w14:textId="05BFDBF7" w:rsidR="003F2343" w:rsidRPr="003F2343" w:rsidRDefault="00D067E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/</w:t>
            </w:r>
          </w:p>
        </w:tc>
      </w:tr>
      <w:tr w:rsidR="00442F5C" w:rsidRPr="00786DA8" w14:paraId="4526023F" w14:textId="77777777" w:rsidTr="00D924E3">
        <w:tc>
          <w:tcPr>
            <w:tcW w:w="1392" w:type="dxa"/>
            <w:vMerge w:val="restart"/>
          </w:tcPr>
          <w:p w14:paraId="25F3A049" w14:textId="77777777" w:rsidR="00442F5C" w:rsidRPr="003F2343" w:rsidRDefault="00442F5C" w:rsidP="003F2343">
            <w:pPr>
              <w:rPr>
                <w:rFonts w:ascii="Aller" w:hAnsi="Aller"/>
              </w:rPr>
            </w:pPr>
            <w:r w:rsidRPr="003F2343">
              <w:rPr>
                <w:rFonts w:ascii="Aller" w:hAnsi="Aller"/>
              </w:rPr>
              <w:t>Sensitive personal information</w:t>
            </w:r>
          </w:p>
        </w:tc>
        <w:tc>
          <w:tcPr>
            <w:tcW w:w="385" w:type="dxa"/>
            <w:vMerge w:val="restart"/>
          </w:tcPr>
          <w:p w14:paraId="093CAB91" w14:textId="4DB4BD6D" w:rsidR="00442F5C" w:rsidRPr="00786DA8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sym w:font="Wingdings 2" w:char="F050"/>
            </w:r>
          </w:p>
        </w:tc>
        <w:tc>
          <w:tcPr>
            <w:tcW w:w="2442" w:type="dxa"/>
          </w:tcPr>
          <w:p w14:paraId="6964256B" w14:textId="453315BC" w:rsidR="00442F5C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Booking form requirements (e.g. sex, DOB, medical history, social care circumstances, special needs, etc.)</w:t>
            </w:r>
          </w:p>
          <w:p w14:paraId="0E58D3CF" w14:textId="10623E8B" w:rsidR="00442F5C" w:rsidRPr="003F2343" w:rsidRDefault="00442F5C" w:rsidP="003F2343">
            <w:pPr>
              <w:rPr>
                <w:rFonts w:ascii="Aller" w:hAnsi="Aller"/>
              </w:rPr>
            </w:pPr>
          </w:p>
        </w:tc>
        <w:tc>
          <w:tcPr>
            <w:tcW w:w="1276" w:type="dxa"/>
          </w:tcPr>
          <w:p w14:paraId="2C6657AB" w14:textId="77777777" w:rsidR="00442F5C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Online database</w:t>
            </w:r>
          </w:p>
          <w:p w14:paraId="7C982E02" w14:textId="77777777" w:rsidR="00442F5C" w:rsidRDefault="00442F5C" w:rsidP="003F2343">
            <w:pPr>
              <w:rPr>
                <w:rFonts w:ascii="Aller" w:hAnsi="Aller"/>
              </w:rPr>
            </w:pPr>
          </w:p>
          <w:p w14:paraId="00C26406" w14:textId="6796F804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Email/ message book</w:t>
            </w:r>
          </w:p>
        </w:tc>
        <w:tc>
          <w:tcPr>
            <w:tcW w:w="1600" w:type="dxa"/>
          </w:tcPr>
          <w:p w14:paraId="458C5D0C" w14:textId="77777777" w:rsidR="00442F5C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For leaders’ safe &amp; effective management of camps</w:t>
            </w:r>
          </w:p>
          <w:p w14:paraId="34DA5D11" w14:textId="77777777" w:rsidR="00442F5C" w:rsidRDefault="00442F5C" w:rsidP="003F2343">
            <w:pPr>
              <w:rPr>
                <w:rFonts w:ascii="Aller" w:hAnsi="Aller"/>
              </w:rPr>
            </w:pPr>
          </w:p>
          <w:p w14:paraId="20915CB0" w14:textId="77777777" w:rsidR="00442F5C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To ensure campers’ needs are adequately provided for on camp</w:t>
            </w:r>
          </w:p>
          <w:p w14:paraId="039D91ED" w14:textId="77777777" w:rsidR="00442F5C" w:rsidRDefault="00442F5C" w:rsidP="003F2343">
            <w:pPr>
              <w:rPr>
                <w:rFonts w:ascii="Aller" w:hAnsi="Aller"/>
              </w:rPr>
            </w:pPr>
          </w:p>
          <w:p w14:paraId="3C83FA05" w14:textId="4EF3D73C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To save officers’ time in typing all out every year</w:t>
            </w:r>
          </w:p>
        </w:tc>
        <w:tc>
          <w:tcPr>
            <w:tcW w:w="1391" w:type="dxa"/>
          </w:tcPr>
          <w:p w14:paraId="2E1B625E" w14:textId="7E1E2D91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Yes</w:t>
            </w:r>
          </w:p>
        </w:tc>
        <w:tc>
          <w:tcPr>
            <w:tcW w:w="1391" w:type="dxa"/>
          </w:tcPr>
          <w:p w14:paraId="6B997934" w14:textId="5F618B27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Booking account holder</w:t>
            </w:r>
          </w:p>
        </w:tc>
        <w:tc>
          <w:tcPr>
            <w:tcW w:w="1625" w:type="dxa"/>
          </w:tcPr>
          <w:p w14:paraId="79CB9D8C" w14:textId="75040B28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Unsure</w:t>
            </w:r>
          </w:p>
        </w:tc>
        <w:tc>
          <w:tcPr>
            <w:tcW w:w="1668" w:type="dxa"/>
          </w:tcPr>
          <w:p w14:paraId="0F938F97" w14:textId="77777777" w:rsidR="00442F5C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Leaders</w:t>
            </w:r>
          </w:p>
          <w:p w14:paraId="1368062A" w14:textId="47B9DB33" w:rsidR="00442F5C" w:rsidRPr="003F2343" w:rsidRDefault="00442F5C" w:rsidP="003F2343">
            <w:pPr>
              <w:rPr>
                <w:rFonts w:ascii="Aller" w:hAnsi="Aller"/>
              </w:rPr>
            </w:pPr>
          </w:p>
        </w:tc>
        <w:tc>
          <w:tcPr>
            <w:tcW w:w="1497" w:type="dxa"/>
          </w:tcPr>
          <w:p w14:paraId="18C127F1" w14:textId="7AE02EF1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No, a new booking form required each year; previous booking forms are stored on database</w:t>
            </w:r>
          </w:p>
        </w:tc>
      </w:tr>
      <w:tr w:rsidR="00442F5C" w:rsidRPr="00786DA8" w14:paraId="0A8D4687" w14:textId="77777777" w:rsidTr="00D924E3">
        <w:tc>
          <w:tcPr>
            <w:tcW w:w="1392" w:type="dxa"/>
            <w:vMerge/>
          </w:tcPr>
          <w:p w14:paraId="27A3421B" w14:textId="77777777" w:rsidR="00442F5C" w:rsidRPr="003F2343" w:rsidRDefault="00442F5C" w:rsidP="003F2343">
            <w:pPr>
              <w:rPr>
                <w:rFonts w:ascii="Aller" w:hAnsi="Aller"/>
              </w:rPr>
            </w:pPr>
          </w:p>
        </w:tc>
        <w:tc>
          <w:tcPr>
            <w:tcW w:w="385" w:type="dxa"/>
            <w:vMerge/>
          </w:tcPr>
          <w:p w14:paraId="3D2BBFE1" w14:textId="77777777" w:rsidR="00442F5C" w:rsidRDefault="00442F5C" w:rsidP="003F2343">
            <w:pPr>
              <w:rPr>
                <w:rFonts w:ascii="Aller" w:hAnsi="Aller"/>
              </w:rPr>
            </w:pPr>
          </w:p>
        </w:tc>
        <w:tc>
          <w:tcPr>
            <w:tcW w:w="2442" w:type="dxa"/>
          </w:tcPr>
          <w:p w14:paraId="526CEBCF" w14:textId="699CC674" w:rsidR="00442F5C" w:rsidRDefault="00442F5C" w:rsidP="002D414C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Officer application form requirements (i.e. medical history, sex, </w:t>
            </w:r>
            <w:proofErr w:type="spellStart"/>
            <w:r>
              <w:rPr>
                <w:rFonts w:ascii="Aller" w:hAnsi="Aller"/>
              </w:rPr>
              <w:t>DoB</w:t>
            </w:r>
            <w:proofErr w:type="spellEnd"/>
            <w:r>
              <w:rPr>
                <w:rFonts w:ascii="Aller" w:hAnsi="Aller"/>
              </w:rPr>
              <w:t>, employment status, work experience)</w:t>
            </w:r>
          </w:p>
        </w:tc>
        <w:tc>
          <w:tcPr>
            <w:tcW w:w="1276" w:type="dxa"/>
          </w:tcPr>
          <w:p w14:paraId="379F5292" w14:textId="7F5E73B1" w:rsidR="00442F5C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Online database</w:t>
            </w:r>
          </w:p>
        </w:tc>
        <w:tc>
          <w:tcPr>
            <w:tcW w:w="1600" w:type="dxa"/>
          </w:tcPr>
          <w:p w14:paraId="4FBA8C9E" w14:textId="77777777" w:rsidR="00442F5C" w:rsidRDefault="00442F5C" w:rsidP="002D414C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For leaders’ safe &amp; effective management of camps</w:t>
            </w:r>
          </w:p>
          <w:p w14:paraId="42B16B54" w14:textId="77777777" w:rsidR="00442F5C" w:rsidRDefault="00442F5C" w:rsidP="002D414C">
            <w:pPr>
              <w:rPr>
                <w:rFonts w:ascii="Aller" w:hAnsi="Aller"/>
              </w:rPr>
            </w:pPr>
          </w:p>
          <w:p w14:paraId="44A4A9B1" w14:textId="29797285" w:rsidR="00442F5C" w:rsidRDefault="00442F5C" w:rsidP="002D414C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To ensure </w:t>
            </w:r>
            <w:r>
              <w:rPr>
                <w:rFonts w:ascii="Aller" w:hAnsi="Aller"/>
              </w:rPr>
              <w:lastRenderedPageBreak/>
              <w:t>officers’</w:t>
            </w:r>
            <w:r>
              <w:rPr>
                <w:rFonts w:ascii="Aller" w:hAnsi="Aller"/>
              </w:rPr>
              <w:t xml:space="preserve"> needs are adequately provided for on camp</w:t>
            </w:r>
            <w:r>
              <w:rPr>
                <w:rFonts w:ascii="Aller" w:hAnsi="Aller"/>
              </w:rPr>
              <w:t xml:space="preserve"> </w:t>
            </w:r>
          </w:p>
          <w:p w14:paraId="5C0FDA5F" w14:textId="77777777" w:rsidR="00442F5C" w:rsidRDefault="00442F5C" w:rsidP="002D414C">
            <w:pPr>
              <w:rPr>
                <w:rFonts w:ascii="Aller" w:hAnsi="Aller"/>
              </w:rPr>
            </w:pPr>
          </w:p>
          <w:p w14:paraId="762F73DE" w14:textId="7C0EBA59" w:rsidR="00442F5C" w:rsidRDefault="00442F5C" w:rsidP="002D414C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To save officers’ time in typing all out every year</w:t>
            </w:r>
          </w:p>
        </w:tc>
        <w:tc>
          <w:tcPr>
            <w:tcW w:w="1391" w:type="dxa"/>
          </w:tcPr>
          <w:p w14:paraId="157CFAC5" w14:textId="3E762FE6" w:rsidR="00442F5C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lastRenderedPageBreak/>
              <w:t>No</w:t>
            </w:r>
          </w:p>
        </w:tc>
        <w:tc>
          <w:tcPr>
            <w:tcW w:w="1391" w:type="dxa"/>
          </w:tcPr>
          <w:p w14:paraId="76AD196D" w14:textId="571869A3" w:rsidR="00442F5C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User submitted </w:t>
            </w:r>
            <w:proofErr w:type="spellStart"/>
            <w:r>
              <w:rPr>
                <w:rFonts w:ascii="Aller" w:hAnsi="Aller"/>
              </w:rPr>
              <w:t>on</w:t>
            </w:r>
            <w:proofErr w:type="spellEnd"/>
            <w:r>
              <w:rPr>
                <w:rFonts w:ascii="Aller" w:hAnsi="Aller"/>
              </w:rPr>
              <w:t xml:space="preserve"> application</w:t>
            </w:r>
          </w:p>
        </w:tc>
        <w:tc>
          <w:tcPr>
            <w:tcW w:w="1625" w:type="dxa"/>
          </w:tcPr>
          <w:p w14:paraId="69B55DD6" w14:textId="5E997F4F" w:rsidR="00442F5C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unsure</w:t>
            </w:r>
          </w:p>
        </w:tc>
        <w:tc>
          <w:tcPr>
            <w:tcW w:w="1668" w:type="dxa"/>
          </w:tcPr>
          <w:p w14:paraId="6DDDC284" w14:textId="401B1562" w:rsidR="00442F5C" w:rsidRDefault="00442F5C" w:rsidP="00442F5C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Leaders, </w:t>
            </w:r>
          </w:p>
        </w:tc>
        <w:tc>
          <w:tcPr>
            <w:tcW w:w="1497" w:type="dxa"/>
          </w:tcPr>
          <w:p w14:paraId="6F7C31BE" w14:textId="4E2DFCA9" w:rsidR="00442F5C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No, but can be updated each year </w:t>
            </w:r>
            <w:r w:rsidRPr="00AC3D02">
              <w:rPr>
                <w:rFonts w:ascii="Aller" w:hAnsi="Aller"/>
                <w:highlight w:val="yellow"/>
              </w:rPr>
              <w:t>(do updates replace previous info??)</w:t>
            </w:r>
          </w:p>
        </w:tc>
      </w:tr>
      <w:tr w:rsidR="00442F5C" w:rsidRPr="00786DA8" w14:paraId="3C370AD1" w14:textId="77777777" w:rsidTr="00D924E3">
        <w:tc>
          <w:tcPr>
            <w:tcW w:w="1392" w:type="dxa"/>
            <w:vMerge w:val="restart"/>
          </w:tcPr>
          <w:p w14:paraId="05A7318B" w14:textId="6D3DF2CA" w:rsidR="00442F5C" w:rsidRPr="003F2343" w:rsidRDefault="00442F5C" w:rsidP="003F2343">
            <w:pPr>
              <w:rPr>
                <w:rFonts w:ascii="Aller" w:hAnsi="Aller"/>
              </w:rPr>
            </w:pPr>
          </w:p>
        </w:tc>
        <w:tc>
          <w:tcPr>
            <w:tcW w:w="385" w:type="dxa"/>
            <w:vMerge w:val="restart"/>
          </w:tcPr>
          <w:p w14:paraId="7A245651" w14:textId="77777777" w:rsidR="00442F5C" w:rsidRDefault="00442F5C" w:rsidP="003F2343">
            <w:pPr>
              <w:rPr>
                <w:rFonts w:ascii="Aller" w:hAnsi="Aller"/>
              </w:rPr>
            </w:pPr>
          </w:p>
        </w:tc>
        <w:tc>
          <w:tcPr>
            <w:tcW w:w="2442" w:type="dxa"/>
          </w:tcPr>
          <w:p w14:paraId="203307B1" w14:textId="77777777" w:rsidR="00442F5C" w:rsidRDefault="00442F5C" w:rsidP="00D067EC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Personal accounts of officer’s conversion to Christianity</w:t>
            </w:r>
          </w:p>
          <w:p w14:paraId="5F1063CD" w14:textId="77777777" w:rsidR="00442F5C" w:rsidRDefault="00442F5C" w:rsidP="003F2343">
            <w:pPr>
              <w:rPr>
                <w:rFonts w:ascii="Aller" w:hAnsi="Aller"/>
              </w:rPr>
            </w:pPr>
          </w:p>
        </w:tc>
        <w:tc>
          <w:tcPr>
            <w:tcW w:w="1276" w:type="dxa"/>
          </w:tcPr>
          <w:p w14:paraId="12D18B6A" w14:textId="25B5A538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Online database</w:t>
            </w:r>
          </w:p>
        </w:tc>
        <w:tc>
          <w:tcPr>
            <w:tcW w:w="1600" w:type="dxa"/>
          </w:tcPr>
          <w:p w14:paraId="789626B1" w14:textId="77777777" w:rsidR="00442F5C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Submitted as part of applicant procedure</w:t>
            </w:r>
          </w:p>
          <w:p w14:paraId="33575720" w14:textId="77777777" w:rsidR="00442F5C" w:rsidRDefault="00442F5C" w:rsidP="003F2343">
            <w:pPr>
              <w:rPr>
                <w:rFonts w:ascii="Aller" w:hAnsi="Aller"/>
              </w:rPr>
            </w:pPr>
          </w:p>
          <w:p w14:paraId="0BDE101E" w14:textId="4A73D0A0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To save officers’ time in typing all out every year</w:t>
            </w:r>
          </w:p>
        </w:tc>
        <w:tc>
          <w:tcPr>
            <w:tcW w:w="1391" w:type="dxa"/>
          </w:tcPr>
          <w:p w14:paraId="611D01A0" w14:textId="66C70125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</w:t>
            </w:r>
          </w:p>
        </w:tc>
        <w:tc>
          <w:tcPr>
            <w:tcW w:w="1391" w:type="dxa"/>
          </w:tcPr>
          <w:p w14:paraId="30D42FD7" w14:textId="3C244BAF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Officer input</w:t>
            </w:r>
          </w:p>
        </w:tc>
        <w:tc>
          <w:tcPr>
            <w:tcW w:w="1625" w:type="dxa"/>
          </w:tcPr>
          <w:p w14:paraId="573C2757" w14:textId="372CE84E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Unsure</w:t>
            </w:r>
          </w:p>
        </w:tc>
        <w:tc>
          <w:tcPr>
            <w:tcW w:w="1668" w:type="dxa"/>
          </w:tcPr>
          <w:p w14:paraId="39BE2573" w14:textId="0124292B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Leaders</w:t>
            </w:r>
          </w:p>
        </w:tc>
        <w:tc>
          <w:tcPr>
            <w:tcW w:w="1497" w:type="dxa"/>
          </w:tcPr>
          <w:p w14:paraId="4EAF7562" w14:textId="37C0D3A4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No, but can be updated each year </w:t>
            </w:r>
            <w:r w:rsidRPr="00AC3D02">
              <w:rPr>
                <w:rFonts w:ascii="Aller" w:hAnsi="Aller"/>
                <w:highlight w:val="yellow"/>
              </w:rPr>
              <w:t>(do updates replace previous info??)</w:t>
            </w:r>
          </w:p>
        </w:tc>
      </w:tr>
      <w:tr w:rsidR="00442F5C" w:rsidRPr="00786DA8" w14:paraId="4FB0BB01" w14:textId="77777777" w:rsidTr="00D924E3">
        <w:tc>
          <w:tcPr>
            <w:tcW w:w="1392" w:type="dxa"/>
            <w:vMerge/>
          </w:tcPr>
          <w:p w14:paraId="71747F44" w14:textId="38B64602" w:rsidR="00442F5C" w:rsidRPr="003F2343" w:rsidRDefault="00442F5C" w:rsidP="003F2343">
            <w:pPr>
              <w:rPr>
                <w:rFonts w:ascii="Aller" w:hAnsi="Aller"/>
              </w:rPr>
            </w:pPr>
          </w:p>
        </w:tc>
        <w:tc>
          <w:tcPr>
            <w:tcW w:w="385" w:type="dxa"/>
            <w:vMerge/>
          </w:tcPr>
          <w:p w14:paraId="1D434F30" w14:textId="77777777" w:rsidR="00442F5C" w:rsidRDefault="00442F5C" w:rsidP="003F2343">
            <w:pPr>
              <w:rPr>
                <w:rFonts w:ascii="Aller" w:hAnsi="Aller"/>
              </w:rPr>
            </w:pPr>
          </w:p>
        </w:tc>
        <w:tc>
          <w:tcPr>
            <w:tcW w:w="2442" w:type="dxa"/>
          </w:tcPr>
          <w:p w14:paraId="3A41A51A" w14:textId="24060A4D" w:rsidR="00442F5C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References</w:t>
            </w:r>
          </w:p>
        </w:tc>
        <w:tc>
          <w:tcPr>
            <w:tcW w:w="1276" w:type="dxa"/>
          </w:tcPr>
          <w:p w14:paraId="0367A6EC" w14:textId="4490212C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Online database</w:t>
            </w:r>
          </w:p>
        </w:tc>
        <w:tc>
          <w:tcPr>
            <w:tcW w:w="1600" w:type="dxa"/>
          </w:tcPr>
          <w:p w14:paraId="3A7B625C" w14:textId="581774E6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For future reference?</w:t>
            </w:r>
          </w:p>
        </w:tc>
        <w:tc>
          <w:tcPr>
            <w:tcW w:w="1391" w:type="dxa"/>
          </w:tcPr>
          <w:p w14:paraId="2A7926DC" w14:textId="7B83D0D0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</w:t>
            </w:r>
          </w:p>
        </w:tc>
        <w:tc>
          <w:tcPr>
            <w:tcW w:w="1391" w:type="dxa"/>
          </w:tcPr>
          <w:p w14:paraId="04D48BAF" w14:textId="57783D5B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Referees</w:t>
            </w:r>
          </w:p>
        </w:tc>
        <w:tc>
          <w:tcPr>
            <w:tcW w:w="1625" w:type="dxa"/>
          </w:tcPr>
          <w:p w14:paraId="68FF702B" w14:textId="50D8CC08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Unsure</w:t>
            </w:r>
          </w:p>
        </w:tc>
        <w:tc>
          <w:tcPr>
            <w:tcW w:w="1668" w:type="dxa"/>
          </w:tcPr>
          <w:p w14:paraId="2A7F1949" w14:textId="4CFE02AF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Leaders</w:t>
            </w:r>
          </w:p>
        </w:tc>
        <w:tc>
          <w:tcPr>
            <w:tcW w:w="1497" w:type="dxa"/>
          </w:tcPr>
          <w:p w14:paraId="68F9BC11" w14:textId="12EDF71E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No, but can be updated each year </w:t>
            </w:r>
            <w:r w:rsidRPr="00AC3D02">
              <w:rPr>
                <w:rFonts w:ascii="Aller" w:hAnsi="Aller"/>
                <w:highlight w:val="yellow"/>
              </w:rPr>
              <w:t>(do updates replace previous info??)</w:t>
            </w:r>
          </w:p>
        </w:tc>
      </w:tr>
      <w:tr w:rsidR="00442F5C" w:rsidRPr="00786DA8" w14:paraId="29CD2736" w14:textId="77777777" w:rsidTr="00D924E3">
        <w:tc>
          <w:tcPr>
            <w:tcW w:w="1392" w:type="dxa"/>
            <w:vMerge/>
          </w:tcPr>
          <w:p w14:paraId="7CBEB7FF" w14:textId="77777777" w:rsidR="00442F5C" w:rsidRPr="003F2343" w:rsidRDefault="00442F5C" w:rsidP="003F2343">
            <w:pPr>
              <w:rPr>
                <w:rFonts w:ascii="Aller" w:hAnsi="Aller"/>
              </w:rPr>
            </w:pPr>
          </w:p>
        </w:tc>
        <w:tc>
          <w:tcPr>
            <w:tcW w:w="385" w:type="dxa"/>
            <w:vMerge/>
          </w:tcPr>
          <w:p w14:paraId="3BA5BBBB" w14:textId="77777777" w:rsidR="00442F5C" w:rsidRDefault="00442F5C" w:rsidP="003F2343">
            <w:pPr>
              <w:rPr>
                <w:rFonts w:ascii="Aller" w:hAnsi="Aller"/>
              </w:rPr>
            </w:pPr>
          </w:p>
        </w:tc>
        <w:tc>
          <w:tcPr>
            <w:tcW w:w="2442" w:type="dxa"/>
          </w:tcPr>
          <w:p w14:paraId="601FC5C8" w14:textId="24A28BD7" w:rsidR="00442F5C" w:rsidRDefault="00442F5C" w:rsidP="00E34670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DBS (DBS number, DBS type, date, organisation </w:t>
            </w:r>
            <w:proofErr w:type="spellStart"/>
            <w:r>
              <w:rPr>
                <w:rFonts w:ascii="Aller" w:hAnsi="Aller"/>
              </w:rPr>
              <w:t>requresting</w:t>
            </w:r>
            <w:proofErr w:type="spellEnd"/>
            <w:r>
              <w:rPr>
                <w:rFonts w:ascii="Aller" w:hAnsi="Aller"/>
              </w:rPr>
              <w:t xml:space="preserve"> the check and whether application accepted on it as a basis); </w:t>
            </w:r>
            <w:r>
              <w:rPr>
                <w:rFonts w:ascii="Aller" w:hAnsi="Aller"/>
              </w:rPr>
              <w:lastRenderedPageBreak/>
              <w:t>criminal offence disclosures, allegations and declarations</w:t>
            </w:r>
          </w:p>
        </w:tc>
        <w:tc>
          <w:tcPr>
            <w:tcW w:w="1276" w:type="dxa"/>
          </w:tcPr>
          <w:p w14:paraId="3DF3631F" w14:textId="39E94C75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lastRenderedPageBreak/>
              <w:t>On officer application forms online</w:t>
            </w:r>
          </w:p>
        </w:tc>
        <w:tc>
          <w:tcPr>
            <w:tcW w:w="1600" w:type="dxa"/>
          </w:tcPr>
          <w:p w14:paraId="3D2E7175" w14:textId="08ABDED6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As a record of due diligence in recruitment and in accordance with child protection </w:t>
            </w:r>
            <w:r>
              <w:rPr>
                <w:rFonts w:ascii="Aller" w:hAnsi="Aller"/>
              </w:rPr>
              <w:lastRenderedPageBreak/>
              <w:t>policy</w:t>
            </w:r>
          </w:p>
        </w:tc>
        <w:tc>
          <w:tcPr>
            <w:tcW w:w="1391" w:type="dxa"/>
          </w:tcPr>
          <w:p w14:paraId="39C35D23" w14:textId="0AEEBCBE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lastRenderedPageBreak/>
              <w:t>No</w:t>
            </w:r>
          </w:p>
        </w:tc>
        <w:tc>
          <w:tcPr>
            <w:tcW w:w="1391" w:type="dxa"/>
          </w:tcPr>
          <w:p w14:paraId="16D8D412" w14:textId="3AD6C285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DBS</w:t>
            </w:r>
          </w:p>
        </w:tc>
        <w:tc>
          <w:tcPr>
            <w:tcW w:w="1625" w:type="dxa"/>
          </w:tcPr>
          <w:p w14:paraId="174C6D8A" w14:textId="281824A0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Unsure</w:t>
            </w:r>
          </w:p>
        </w:tc>
        <w:tc>
          <w:tcPr>
            <w:tcW w:w="1668" w:type="dxa"/>
          </w:tcPr>
          <w:p w14:paraId="78E6DED6" w14:textId="77777777" w:rsidR="00442F5C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Leaders</w:t>
            </w:r>
          </w:p>
          <w:p w14:paraId="6A13070B" w14:textId="2AC80187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Child Protection Officer</w:t>
            </w:r>
          </w:p>
        </w:tc>
        <w:tc>
          <w:tcPr>
            <w:tcW w:w="1497" w:type="dxa"/>
          </w:tcPr>
          <w:p w14:paraId="77022EDF" w14:textId="7E2E0F7D" w:rsidR="00442F5C" w:rsidRPr="003F2343" w:rsidRDefault="00442F5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?</w:t>
            </w:r>
          </w:p>
        </w:tc>
      </w:tr>
      <w:tr w:rsidR="00164BD2" w:rsidRPr="00786DA8" w14:paraId="330CB008" w14:textId="77777777" w:rsidTr="00D924E3">
        <w:tc>
          <w:tcPr>
            <w:tcW w:w="1392" w:type="dxa"/>
            <w:vMerge w:val="restart"/>
          </w:tcPr>
          <w:p w14:paraId="5E30FF7B" w14:textId="4BFFAE21" w:rsidR="00164BD2" w:rsidRPr="003F2343" w:rsidRDefault="00164BD2" w:rsidP="003F2343">
            <w:pPr>
              <w:rPr>
                <w:rFonts w:ascii="Aller" w:hAnsi="Aller"/>
              </w:rPr>
            </w:pPr>
            <w:r w:rsidRPr="003F2343">
              <w:rPr>
                <w:rFonts w:ascii="Aller" w:hAnsi="Aller"/>
              </w:rPr>
              <w:lastRenderedPageBreak/>
              <w:t>Any other personal information</w:t>
            </w:r>
          </w:p>
        </w:tc>
        <w:tc>
          <w:tcPr>
            <w:tcW w:w="385" w:type="dxa"/>
            <w:vMerge w:val="restart"/>
          </w:tcPr>
          <w:p w14:paraId="3148B42C" w14:textId="29D3EED8" w:rsidR="00164BD2" w:rsidRPr="00786DA8" w:rsidRDefault="00164BD2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sym w:font="Wingdings 2" w:char="F050"/>
            </w:r>
          </w:p>
        </w:tc>
        <w:tc>
          <w:tcPr>
            <w:tcW w:w="2442" w:type="dxa"/>
          </w:tcPr>
          <w:p w14:paraId="18C5EE4C" w14:textId="16B5635D" w:rsidR="00164BD2" w:rsidRPr="003F2343" w:rsidRDefault="002101FA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Personal m</w:t>
            </w:r>
            <w:r w:rsidR="00164BD2">
              <w:rPr>
                <w:rFonts w:ascii="Aller" w:hAnsi="Aller"/>
              </w:rPr>
              <w:t>essages relating to custom discounts and special needs on camp</w:t>
            </w:r>
            <w:r w:rsidR="00CC5257">
              <w:rPr>
                <w:rFonts w:ascii="Aller" w:hAnsi="Aller"/>
              </w:rPr>
              <w:t xml:space="preserve"> (e.g. informal reference from a church or camp leader about financial hardship of a family)</w:t>
            </w:r>
          </w:p>
        </w:tc>
        <w:tc>
          <w:tcPr>
            <w:tcW w:w="1276" w:type="dxa"/>
          </w:tcPr>
          <w:p w14:paraId="7C53A090" w14:textId="2AE96B11" w:rsidR="00164BD2" w:rsidRPr="003F2343" w:rsidRDefault="00D067EC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Emails/ messages book</w:t>
            </w:r>
          </w:p>
        </w:tc>
        <w:tc>
          <w:tcPr>
            <w:tcW w:w="1600" w:type="dxa"/>
          </w:tcPr>
          <w:p w14:paraId="61B32A8B" w14:textId="51B69A25" w:rsidR="002075D6" w:rsidRDefault="002075D6" w:rsidP="002075D6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As evidence to demonstrate due diligence with charity funds when granting discounts</w:t>
            </w:r>
          </w:p>
          <w:p w14:paraId="4BB7984C" w14:textId="77777777" w:rsidR="002075D6" w:rsidRDefault="002075D6" w:rsidP="002075D6">
            <w:pPr>
              <w:rPr>
                <w:rFonts w:ascii="Aller" w:hAnsi="Aller"/>
              </w:rPr>
            </w:pPr>
          </w:p>
          <w:p w14:paraId="2F43B50A" w14:textId="6C9AD280" w:rsidR="00164BD2" w:rsidRPr="003F2343" w:rsidRDefault="002075D6" w:rsidP="002075D6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To record approval/ permissions (e.g. for allowing underage campers)</w:t>
            </w:r>
          </w:p>
        </w:tc>
        <w:tc>
          <w:tcPr>
            <w:tcW w:w="1391" w:type="dxa"/>
          </w:tcPr>
          <w:p w14:paraId="53851CDE" w14:textId="03CB7E33" w:rsidR="00164BD2" w:rsidRPr="003F2343" w:rsidRDefault="0039097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Yes</w:t>
            </w:r>
          </w:p>
        </w:tc>
        <w:tc>
          <w:tcPr>
            <w:tcW w:w="1391" w:type="dxa"/>
          </w:tcPr>
          <w:p w14:paraId="34B1617E" w14:textId="55A270D8" w:rsidR="00164BD2" w:rsidRPr="003F2343" w:rsidRDefault="00CC5257" w:rsidP="00CC5257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Usually as a result of booking information provided by booking account holder on form or direct contact. Also from other related parties (e.g. church or camp leaders may suggest/provide info).</w:t>
            </w:r>
          </w:p>
        </w:tc>
        <w:tc>
          <w:tcPr>
            <w:tcW w:w="1625" w:type="dxa"/>
          </w:tcPr>
          <w:p w14:paraId="1741CDDB" w14:textId="77777777" w:rsidR="00EF6F67" w:rsidRDefault="00EF6F6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Unsure.</w:t>
            </w:r>
          </w:p>
          <w:p w14:paraId="07442657" w14:textId="77777777" w:rsidR="00EF6F67" w:rsidRDefault="00EF6F67" w:rsidP="003F2343">
            <w:pPr>
              <w:rPr>
                <w:rFonts w:ascii="Aller" w:hAnsi="Aller"/>
              </w:rPr>
            </w:pPr>
          </w:p>
          <w:p w14:paraId="13F5E762" w14:textId="250FEA68" w:rsidR="00164BD2" w:rsidRPr="003F2343" w:rsidRDefault="00EF6F6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References for discounts though are stated as needed for future ref.</w:t>
            </w:r>
          </w:p>
        </w:tc>
        <w:tc>
          <w:tcPr>
            <w:tcW w:w="1668" w:type="dxa"/>
          </w:tcPr>
          <w:p w14:paraId="55EF7434" w14:textId="77777777" w:rsidR="00164BD2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Leaders</w:t>
            </w:r>
          </w:p>
          <w:p w14:paraId="5BBA4E73" w14:textId="520DA3EE" w:rsidR="008D5FFE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Trustees</w:t>
            </w:r>
          </w:p>
        </w:tc>
        <w:tc>
          <w:tcPr>
            <w:tcW w:w="1497" w:type="dxa"/>
          </w:tcPr>
          <w:p w14:paraId="1560864B" w14:textId="15A6C856" w:rsidR="00164BD2" w:rsidRPr="003F2343" w:rsidRDefault="000F4F4D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</w:t>
            </w:r>
          </w:p>
        </w:tc>
      </w:tr>
      <w:tr w:rsidR="00164BD2" w:rsidRPr="00786DA8" w14:paraId="4988FAC4" w14:textId="77777777" w:rsidTr="00D924E3">
        <w:tc>
          <w:tcPr>
            <w:tcW w:w="1392" w:type="dxa"/>
            <w:vMerge/>
          </w:tcPr>
          <w:p w14:paraId="1531F310" w14:textId="5E49D8C3" w:rsidR="00164BD2" w:rsidRPr="003F2343" w:rsidRDefault="00164BD2" w:rsidP="003F2343">
            <w:pPr>
              <w:rPr>
                <w:rFonts w:ascii="Aller" w:hAnsi="Aller"/>
              </w:rPr>
            </w:pPr>
          </w:p>
        </w:tc>
        <w:tc>
          <w:tcPr>
            <w:tcW w:w="385" w:type="dxa"/>
            <w:vMerge/>
          </w:tcPr>
          <w:p w14:paraId="384657BF" w14:textId="77777777" w:rsidR="00164BD2" w:rsidRDefault="00164BD2" w:rsidP="003F2343">
            <w:pPr>
              <w:rPr>
                <w:rFonts w:ascii="Aller" w:hAnsi="Aller"/>
              </w:rPr>
            </w:pPr>
          </w:p>
        </w:tc>
        <w:tc>
          <w:tcPr>
            <w:tcW w:w="2442" w:type="dxa"/>
          </w:tcPr>
          <w:p w14:paraId="117E2119" w14:textId="77777777" w:rsidR="00164BD2" w:rsidRDefault="00164BD2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Usernames &amp; Passwords for officer database</w:t>
            </w:r>
          </w:p>
          <w:p w14:paraId="7DA1174B" w14:textId="38E6F914" w:rsidR="008933B9" w:rsidRDefault="008933B9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User usage (i.e. date of last login)</w:t>
            </w:r>
            <w:r w:rsidR="00162425">
              <w:rPr>
                <w:rFonts w:ascii="Aller" w:hAnsi="Aller"/>
              </w:rPr>
              <w:t xml:space="preserve"> and statu</w:t>
            </w:r>
            <w:r w:rsidR="00D855E1">
              <w:rPr>
                <w:rFonts w:ascii="Aller" w:hAnsi="Aller"/>
              </w:rPr>
              <w:t xml:space="preserve">s (i.e. level of access is </w:t>
            </w:r>
            <w:r w:rsidR="00162425">
              <w:rPr>
                <w:rFonts w:ascii="Aller" w:hAnsi="Aller"/>
              </w:rPr>
              <w:t>designated by Webmaster</w:t>
            </w:r>
            <w:r w:rsidR="00D855E1">
              <w:rPr>
                <w:rFonts w:ascii="Aller" w:hAnsi="Aller"/>
              </w:rPr>
              <w:t>, role on camp</w:t>
            </w:r>
            <w:r w:rsidR="00162425">
              <w:rPr>
                <w:rFonts w:ascii="Aller" w:hAnsi="Aller"/>
              </w:rPr>
              <w:t>)</w:t>
            </w:r>
          </w:p>
        </w:tc>
        <w:tc>
          <w:tcPr>
            <w:tcW w:w="1276" w:type="dxa"/>
          </w:tcPr>
          <w:p w14:paraId="2807A171" w14:textId="0E3FC3B6" w:rsidR="00164BD2" w:rsidRPr="003F2343" w:rsidRDefault="00D35064" w:rsidP="00D35064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 xml:space="preserve">Webmaster: </w:t>
            </w:r>
            <w:r w:rsidRPr="00D35064">
              <w:rPr>
                <w:rFonts w:ascii="Aller" w:hAnsi="Aller"/>
              </w:rPr>
              <w:t xml:space="preserve">Raw passwords are not stored, </w:t>
            </w:r>
            <w:r>
              <w:rPr>
                <w:rFonts w:ascii="Aller" w:hAnsi="Aller"/>
              </w:rPr>
              <w:t xml:space="preserve">only algorithms </w:t>
            </w:r>
            <w:r w:rsidRPr="00D35064">
              <w:rPr>
                <w:rFonts w:ascii="Aller" w:hAnsi="Aller"/>
              </w:rPr>
              <w:t xml:space="preserve">so </w:t>
            </w:r>
            <w:r>
              <w:rPr>
                <w:rFonts w:ascii="Aller" w:hAnsi="Aller"/>
              </w:rPr>
              <w:t>can’t</w:t>
            </w:r>
            <w:r w:rsidRPr="00D35064">
              <w:rPr>
                <w:rFonts w:ascii="Aller" w:hAnsi="Aller"/>
              </w:rPr>
              <w:t xml:space="preserve"> </w:t>
            </w:r>
            <w:r>
              <w:rPr>
                <w:rFonts w:ascii="Aller" w:hAnsi="Aller"/>
              </w:rPr>
              <w:t>view</w:t>
            </w:r>
            <w:r w:rsidRPr="00D35064">
              <w:rPr>
                <w:rFonts w:ascii="Aller" w:hAnsi="Aller"/>
              </w:rPr>
              <w:t xml:space="preserve"> </w:t>
            </w:r>
            <w:r>
              <w:rPr>
                <w:rFonts w:ascii="Aller" w:hAnsi="Aller"/>
              </w:rPr>
              <w:t xml:space="preserve">user </w:t>
            </w:r>
            <w:r w:rsidRPr="00D35064">
              <w:rPr>
                <w:rFonts w:ascii="Aller" w:hAnsi="Aller"/>
              </w:rPr>
              <w:t>password</w:t>
            </w:r>
            <w:r>
              <w:rPr>
                <w:rFonts w:ascii="Aller" w:hAnsi="Aller"/>
              </w:rPr>
              <w:t>s</w:t>
            </w:r>
            <w:r w:rsidRPr="00D35064">
              <w:rPr>
                <w:rFonts w:ascii="Aller" w:hAnsi="Aller"/>
              </w:rPr>
              <w:t xml:space="preserve">, </w:t>
            </w:r>
            <w:r w:rsidRPr="00D35064">
              <w:rPr>
                <w:rFonts w:ascii="Aller" w:hAnsi="Aller"/>
              </w:rPr>
              <w:lastRenderedPageBreak/>
              <w:t>but change the</w:t>
            </w:r>
            <w:r>
              <w:rPr>
                <w:rFonts w:ascii="Aller" w:hAnsi="Aller"/>
              </w:rPr>
              <w:t>m using form online</w:t>
            </w:r>
          </w:p>
        </w:tc>
        <w:tc>
          <w:tcPr>
            <w:tcW w:w="1600" w:type="dxa"/>
          </w:tcPr>
          <w:p w14:paraId="0BB91227" w14:textId="77777777" w:rsidR="00164BD2" w:rsidRDefault="002075D6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lastRenderedPageBreak/>
              <w:t>For reminding officers who have forgotten them!</w:t>
            </w:r>
          </w:p>
          <w:p w14:paraId="55FA1112" w14:textId="77777777" w:rsidR="008933B9" w:rsidRDefault="008933B9" w:rsidP="003F2343">
            <w:pPr>
              <w:rPr>
                <w:rFonts w:ascii="Aller" w:hAnsi="Aller"/>
              </w:rPr>
            </w:pPr>
          </w:p>
          <w:p w14:paraId="47C93601" w14:textId="756DD480" w:rsidR="008933B9" w:rsidRPr="003F2343" w:rsidRDefault="008933B9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To keep track of website security</w:t>
            </w:r>
          </w:p>
        </w:tc>
        <w:tc>
          <w:tcPr>
            <w:tcW w:w="1391" w:type="dxa"/>
          </w:tcPr>
          <w:p w14:paraId="0D29A8EC" w14:textId="30B50E58" w:rsidR="00164BD2" w:rsidRPr="003F2343" w:rsidRDefault="0039097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</w:t>
            </w:r>
          </w:p>
        </w:tc>
        <w:tc>
          <w:tcPr>
            <w:tcW w:w="1391" w:type="dxa"/>
          </w:tcPr>
          <w:p w14:paraId="12421012" w14:textId="53D003BB" w:rsidR="00164BD2" w:rsidRPr="003F2343" w:rsidRDefault="00CC525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Webmaster</w:t>
            </w:r>
          </w:p>
        </w:tc>
        <w:tc>
          <w:tcPr>
            <w:tcW w:w="1625" w:type="dxa"/>
          </w:tcPr>
          <w:p w14:paraId="0B6F4E12" w14:textId="6EA04F4D" w:rsidR="00164BD2" w:rsidRPr="003F2343" w:rsidRDefault="00EF6F67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?</w:t>
            </w:r>
          </w:p>
        </w:tc>
        <w:tc>
          <w:tcPr>
            <w:tcW w:w="1668" w:type="dxa"/>
          </w:tcPr>
          <w:p w14:paraId="4812BF9C" w14:textId="7056BB4C" w:rsidR="00164BD2" w:rsidRPr="003F2343" w:rsidRDefault="008D5FFE" w:rsidP="003F2343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</w:t>
            </w:r>
          </w:p>
        </w:tc>
        <w:tc>
          <w:tcPr>
            <w:tcW w:w="1497" w:type="dxa"/>
          </w:tcPr>
          <w:p w14:paraId="124DB0EC" w14:textId="64774475" w:rsidR="00164BD2" w:rsidRPr="003F2343" w:rsidRDefault="00162425" w:rsidP="00162425">
            <w:pPr>
              <w:rPr>
                <w:rFonts w:ascii="Aller" w:hAnsi="Aller"/>
              </w:rPr>
            </w:pPr>
            <w:r>
              <w:rPr>
                <w:rFonts w:ascii="Aller" w:hAnsi="Aller"/>
              </w:rPr>
              <w:t>No, instead of deleting accounts users are just designated as ‘inactive’.</w:t>
            </w:r>
          </w:p>
        </w:tc>
      </w:tr>
    </w:tbl>
    <w:p w14:paraId="16066EF0" w14:textId="77777777" w:rsidR="00A8519D" w:rsidRDefault="00A8519D" w:rsidP="003F2343">
      <w:pPr>
        <w:rPr>
          <w:rFonts w:ascii="Aller" w:hAnsi="Aller"/>
        </w:rPr>
      </w:pPr>
    </w:p>
    <w:p w14:paraId="7CF10EE8" w14:textId="49571580" w:rsidR="003F2343" w:rsidRPr="00442F5C" w:rsidRDefault="003F2343" w:rsidP="00442F5C">
      <w:pPr>
        <w:ind w:left="360"/>
        <w:rPr>
          <w:rFonts w:ascii="Aller" w:hAnsi="Aller"/>
          <w:highlight w:val="yellow"/>
        </w:rPr>
      </w:pPr>
      <w:r w:rsidRPr="00442F5C">
        <w:rPr>
          <w:rFonts w:ascii="Aller" w:hAnsi="Aller"/>
          <w:b/>
          <w:sz w:val="28"/>
          <w:szCs w:val="28"/>
        </w:rPr>
        <w:t>A few extra questions:</w:t>
      </w:r>
      <w:r w:rsidR="00442F5C" w:rsidRPr="00442F5C">
        <w:rPr>
          <w:rFonts w:ascii="Aller" w:hAnsi="Aller"/>
          <w:b/>
          <w:sz w:val="28"/>
          <w:szCs w:val="28"/>
        </w:rPr>
        <w:t xml:space="preserve"> </w:t>
      </w:r>
      <w:r w:rsidR="00442F5C" w:rsidRPr="00442F5C">
        <w:rPr>
          <w:rFonts w:ascii="Aller" w:hAnsi="Aller"/>
          <w:highlight w:val="yellow"/>
        </w:rPr>
        <w:t>This is Rebecca Hammond’s personal info as an example: not representative of other admins)</w:t>
      </w:r>
    </w:p>
    <w:p w14:paraId="45035423" w14:textId="00673BCB" w:rsidR="003F2343" w:rsidRDefault="00461543" w:rsidP="00D07C82">
      <w:pPr>
        <w:pStyle w:val="ListParagraph"/>
        <w:numPr>
          <w:ilvl w:val="0"/>
          <w:numId w:val="1"/>
        </w:numPr>
        <w:rPr>
          <w:rFonts w:ascii="Aller" w:hAnsi="Aller"/>
        </w:rPr>
      </w:pPr>
      <w:r w:rsidRPr="00D07C82">
        <w:rPr>
          <w:rFonts w:ascii="Aller" w:hAnsi="Aller"/>
        </w:rPr>
        <w:t>Do you hold information (on people) that you don’t need or use?</w:t>
      </w:r>
    </w:p>
    <w:p w14:paraId="427E8BB1" w14:textId="743CED10" w:rsidR="0065477E" w:rsidRDefault="004833FA" w:rsidP="00D07C82">
      <w:pPr>
        <w:rPr>
          <w:rFonts w:ascii="Aller" w:hAnsi="Aller"/>
          <w:i/>
        </w:rPr>
      </w:pPr>
      <w:proofErr w:type="gramStart"/>
      <w:r>
        <w:rPr>
          <w:rFonts w:ascii="Aller" w:hAnsi="Aller"/>
          <w:i/>
        </w:rPr>
        <w:t>Probably.</w:t>
      </w:r>
      <w:proofErr w:type="gramEnd"/>
      <w:r>
        <w:rPr>
          <w:rFonts w:ascii="Aller" w:hAnsi="Aller"/>
          <w:i/>
        </w:rPr>
        <w:t xml:space="preserve"> W</w:t>
      </w:r>
      <w:r w:rsidR="0065477E" w:rsidRPr="0065477E">
        <w:rPr>
          <w:rFonts w:ascii="Aller" w:hAnsi="Aller"/>
          <w:i/>
        </w:rPr>
        <w:t>e try to review the information collected on booking form/leaflet each year (e.g. NHS</w:t>
      </w:r>
      <w:r>
        <w:rPr>
          <w:rFonts w:ascii="Aller" w:hAnsi="Aller"/>
          <w:i/>
        </w:rPr>
        <w:t xml:space="preserve"> number, tetanus date), but we retain previous years’ booking info on the database in</w:t>
      </w:r>
      <w:r w:rsidR="000F4F4D">
        <w:rPr>
          <w:rFonts w:ascii="Aller" w:hAnsi="Aller"/>
          <w:i/>
        </w:rPr>
        <w:t xml:space="preserve">definitely for future reference. </w:t>
      </w:r>
    </w:p>
    <w:p w14:paraId="75DA3E0B" w14:textId="77777777" w:rsidR="004833FA" w:rsidRPr="004833FA" w:rsidRDefault="004833FA" w:rsidP="00D07C82">
      <w:pPr>
        <w:rPr>
          <w:rFonts w:ascii="Aller" w:hAnsi="Aller"/>
          <w:i/>
        </w:rPr>
      </w:pPr>
    </w:p>
    <w:p w14:paraId="631B9F80" w14:textId="30B5A590" w:rsidR="00461543" w:rsidRDefault="00461543" w:rsidP="00D07C82">
      <w:pPr>
        <w:pStyle w:val="ListParagraph"/>
        <w:numPr>
          <w:ilvl w:val="0"/>
          <w:numId w:val="1"/>
        </w:numPr>
        <w:rPr>
          <w:rFonts w:ascii="Aller" w:hAnsi="Aller"/>
        </w:rPr>
      </w:pPr>
      <w:r w:rsidRPr="00D07C82">
        <w:rPr>
          <w:rFonts w:ascii="Aller" w:hAnsi="Aller"/>
        </w:rPr>
        <w:t>If so, where is it kept?</w:t>
      </w:r>
      <w:bookmarkStart w:id="0" w:name="_GoBack"/>
      <w:bookmarkEnd w:id="0"/>
    </w:p>
    <w:p w14:paraId="051C2694" w14:textId="46E6B8A6" w:rsidR="00D07C82" w:rsidRPr="004833FA" w:rsidRDefault="004833FA" w:rsidP="004833FA">
      <w:pPr>
        <w:pStyle w:val="ListParagraph"/>
        <w:ind w:left="0"/>
        <w:rPr>
          <w:rFonts w:ascii="Aller" w:hAnsi="Aller"/>
          <w:i/>
        </w:rPr>
      </w:pPr>
      <w:r>
        <w:rPr>
          <w:rFonts w:ascii="Aller" w:hAnsi="Aller"/>
          <w:i/>
        </w:rPr>
        <w:t>Same place w</w:t>
      </w:r>
      <w:r w:rsidRPr="004833FA">
        <w:rPr>
          <w:rFonts w:ascii="Aller" w:hAnsi="Aller"/>
          <w:i/>
        </w:rPr>
        <w:t>ith all other info</w:t>
      </w:r>
      <w:r w:rsidR="000F4F4D">
        <w:rPr>
          <w:rFonts w:ascii="Aller" w:hAnsi="Aller"/>
          <w:i/>
        </w:rPr>
        <w:t>. Unsubscribed contacts for mailing list are listed on separate tab on same spreadsheet, so we don’t hassle them again in future.</w:t>
      </w:r>
    </w:p>
    <w:p w14:paraId="439D503E" w14:textId="77777777" w:rsidR="00D07C82" w:rsidRPr="00D07C82" w:rsidRDefault="00D07C82" w:rsidP="004833FA">
      <w:pPr>
        <w:rPr>
          <w:rFonts w:ascii="Aller" w:hAnsi="Aller"/>
        </w:rPr>
      </w:pPr>
    </w:p>
    <w:p w14:paraId="4BB174D7" w14:textId="528230FC" w:rsidR="00461543" w:rsidRDefault="00461543" w:rsidP="00D07C82">
      <w:pPr>
        <w:pStyle w:val="ListParagraph"/>
        <w:numPr>
          <w:ilvl w:val="0"/>
          <w:numId w:val="1"/>
        </w:numPr>
        <w:rPr>
          <w:rFonts w:ascii="Aller" w:hAnsi="Aller"/>
        </w:rPr>
      </w:pPr>
      <w:r w:rsidRPr="00D07C82">
        <w:rPr>
          <w:rFonts w:ascii="Aller" w:hAnsi="Aller"/>
        </w:rPr>
        <w:t>Who has access to the information you hold?</w:t>
      </w:r>
    </w:p>
    <w:p w14:paraId="4CB9531F" w14:textId="77777777" w:rsidR="001E5D80" w:rsidRDefault="004833FA" w:rsidP="00D07C82">
      <w:pPr>
        <w:rPr>
          <w:rFonts w:ascii="Aller" w:hAnsi="Aller"/>
          <w:i/>
        </w:rPr>
      </w:pPr>
      <w:r>
        <w:rPr>
          <w:rFonts w:ascii="Aller" w:hAnsi="Aller"/>
          <w:i/>
        </w:rPr>
        <w:t xml:space="preserve">Webmaster has complete access. </w:t>
      </w:r>
    </w:p>
    <w:p w14:paraId="679E21EA" w14:textId="6404DDA0" w:rsidR="00D07C82" w:rsidRDefault="004833FA" w:rsidP="00D07C82">
      <w:pPr>
        <w:rPr>
          <w:rFonts w:ascii="Aller" w:hAnsi="Aller"/>
          <w:i/>
        </w:rPr>
      </w:pPr>
      <w:r>
        <w:rPr>
          <w:rFonts w:ascii="Aller" w:hAnsi="Aller"/>
          <w:i/>
        </w:rPr>
        <w:t>Camp leaders have online access to their specific camps’</w:t>
      </w:r>
      <w:r w:rsidR="000F4F4D">
        <w:rPr>
          <w:rFonts w:ascii="Aller" w:hAnsi="Aller"/>
          <w:i/>
        </w:rPr>
        <w:t xml:space="preserve"> bookings and officers’ applications/references.</w:t>
      </w:r>
    </w:p>
    <w:p w14:paraId="064E4247" w14:textId="4058E20C" w:rsidR="001E5D80" w:rsidRDefault="001E5D80" w:rsidP="00D07C82">
      <w:pPr>
        <w:rPr>
          <w:rFonts w:ascii="Aller" w:hAnsi="Aller"/>
          <w:i/>
        </w:rPr>
      </w:pPr>
      <w:r>
        <w:rPr>
          <w:rFonts w:ascii="Aller" w:hAnsi="Aller"/>
          <w:i/>
        </w:rPr>
        <w:t>Trustees have access to general contacts and mailing lists on G-Drive</w:t>
      </w:r>
    </w:p>
    <w:p w14:paraId="1C46A434" w14:textId="1C155FE9" w:rsidR="000F4F4D" w:rsidRDefault="000F4F4D" w:rsidP="00D07C82">
      <w:pPr>
        <w:rPr>
          <w:rFonts w:ascii="Aller" w:hAnsi="Aller"/>
          <w:i/>
        </w:rPr>
      </w:pPr>
      <w:r>
        <w:rPr>
          <w:rFonts w:ascii="Aller" w:hAnsi="Aller"/>
          <w:i/>
        </w:rPr>
        <w:t>Account holders can access their own bookings account and any campers’ bookings they have created previously.</w:t>
      </w:r>
    </w:p>
    <w:p w14:paraId="29B740EE" w14:textId="77777777" w:rsidR="000F4F4D" w:rsidRPr="004833FA" w:rsidRDefault="000F4F4D" w:rsidP="00D07C82">
      <w:pPr>
        <w:rPr>
          <w:rFonts w:ascii="Aller" w:hAnsi="Aller"/>
          <w:i/>
        </w:rPr>
      </w:pPr>
    </w:p>
    <w:p w14:paraId="54C59625" w14:textId="49C7713C" w:rsidR="00461543" w:rsidRDefault="00461543" w:rsidP="00D07C82">
      <w:pPr>
        <w:pStyle w:val="ListParagraph"/>
        <w:numPr>
          <w:ilvl w:val="0"/>
          <w:numId w:val="1"/>
        </w:numPr>
        <w:rPr>
          <w:rFonts w:ascii="Aller" w:hAnsi="Aller"/>
        </w:rPr>
      </w:pPr>
      <w:r w:rsidRPr="00D07C82">
        <w:rPr>
          <w:rFonts w:ascii="Aller" w:hAnsi="Aller"/>
        </w:rPr>
        <w:t>Do you keep the same information in different places?</w:t>
      </w:r>
    </w:p>
    <w:p w14:paraId="2B95AC4B" w14:textId="00037F09" w:rsidR="00D07C82" w:rsidRDefault="000F4F4D" w:rsidP="000F4F4D">
      <w:pPr>
        <w:pStyle w:val="ListParagraph"/>
        <w:ind w:left="0"/>
        <w:rPr>
          <w:rFonts w:ascii="Aller" w:hAnsi="Aller"/>
          <w:i/>
        </w:rPr>
      </w:pPr>
      <w:r>
        <w:rPr>
          <w:rFonts w:ascii="Aller" w:hAnsi="Aller"/>
          <w:i/>
        </w:rPr>
        <w:t>Yes, I sometimes back up documents on my laptop either on Drop Box or my external hard drive, as well as keeping the G Drive updated.</w:t>
      </w:r>
    </w:p>
    <w:p w14:paraId="212D39B7" w14:textId="5F0BD2DC" w:rsidR="000F4F4D" w:rsidRPr="000F4F4D" w:rsidRDefault="000F4F4D" w:rsidP="000F4F4D">
      <w:pPr>
        <w:pStyle w:val="ListParagraph"/>
        <w:ind w:left="0"/>
        <w:rPr>
          <w:rFonts w:ascii="Aller" w:hAnsi="Aller"/>
          <w:i/>
        </w:rPr>
      </w:pPr>
      <w:r>
        <w:rPr>
          <w:rFonts w:ascii="Aller" w:hAnsi="Aller"/>
          <w:i/>
        </w:rPr>
        <w:t>Postal bookings are transcribed onto online booking forms (hence duplicating).</w:t>
      </w:r>
    </w:p>
    <w:p w14:paraId="034FE876" w14:textId="77777777" w:rsidR="00D07C82" w:rsidRPr="000F4F4D" w:rsidRDefault="00D07C82" w:rsidP="000F4F4D">
      <w:pPr>
        <w:rPr>
          <w:rFonts w:ascii="Aller" w:hAnsi="Aller"/>
          <w:i/>
        </w:rPr>
      </w:pPr>
    </w:p>
    <w:p w14:paraId="396925B7" w14:textId="3E54C86A" w:rsidR="00461543" w:rsidRDefault="00461543" w:rsidP="00D07C82">
      <w:pPr>
        <w:pStyle w:val="ListParagraph"/>
        <w:numPr>
          <w:ilvl w:val="0"/>
          <w:numId w:val="1"/>
        </w:numPr>
        <w:rPr>
          <w:rFonts w:ascii="Aller" w:hAnsi="Aller"/>
        </w:rPr>
      </w:pPr>
      <w:r w:rsidRPr="00D07C82">
        <w:rPr>
          <w:rFonts w:ascii="Aller" w:hAnsi="Aller"/>
        </w:rPr>
        <w:t>Do you think that the data you hold would be hel</w:t>
      </w:r>
      <w:r w:rsidR="0065477E">
        <w:rPr>
          <w:rFonts w:ascii="Aller" w:hAnsi="Aller"/>
        </w:rPr>
        <w:t>d in another place within the CCIW</w:t>
      </w:r>
      <w:r w:rsidRPr="00D07C82">
        <w:rPr>
          <w:rFonts w:ascii="Aller" w:hAnsi="Aller"/>
        </w:rPr>
        <w:t>?</w:t>
      </w:r>
    </w:p>
    <w:p w14:paraId="44C699C8" w14:textId="1AB972F9" w:rsidR="00D07C82" w:rsidRPr="004833FA" w:rsidRDefault="004833FA" w:rsidP="00D07C82">
      <w:pPr>
        <w:rPr>
          <w:rFonts w:ascii="Aller" w:hAnsi="Aller"/>
          <w:i/>
        </w:rPr>
      </w:pPr>
      <w:r w:rsidRPr="004833FA">
        <w:rPr>
          <w:rFonts w:ascii="Aller" w:hAnsi="Aller"/>
          <w:i/>
        </w:rPr>
        <w:t xml:space="preserve">Yes, </w:t>
      </w:r>
      <w:r>
        <w:rPr>
          <w:rFonts w:ascii="Aller" w:hAnsi="Aller"/>
          <w:i/>
        </w:rPr>
        <w:t>wherever leaders and trustees store their info for managing camp.</w:t>
      </w:r>
      <w:r w:rsidR="000F4F4D" w:rsidRPr="000F4F4D">
        <w:rPr>
          <w:rFonts w:ascii="Aller" w:hAnsi="Aller"/>
          <w:i/>
        </w:rPr>
        <w:t xml:space="preserve"> </w:t>
      </w:r>
      <w:r w:rsidR="000F4F4D">
        <w:rPr>
          <w:rFonts w:ascii="Aller" w:hAnsi="Aller"/>
          <w:i/>
        </w:rPr>
        <w:t>Whoever has access could reproduce the respective information (e.g. leaders could download and print several spreadsheets containing campers’ booking information, which is then taken onto camp site and minibuses etc.).</w:t>
      </w:r>
    </w:p>
    <w:p w14:paraId="21393783" w14:textId="7B612326" w:rsidR="00461543" w:rsidRDefault="00461543" w:rsidP="00D07C82">
      <w:pPr>
        <w:pStyle w:val="ListParagraph"/>
        <w:numPr>
          <w:ilvl w:val="0"/>
          <w:numId w:val="1"/>
        </w:numPr>
        <w:rPr>
          <w:rFonts w:ascii="Aller" w:hAnsi="Aller"/>
        </w:rPr>
      </w:pPr>
      <w:r w:rsidRPr="00D07C82">
        <w:rPr>
          <w:rFonts w:ascii="Aller" w:hAnsi="Aller"/>
        </w:rPr>
        <w:t xml:space="preserve">Do you have a way of updating your data if somebody asks you to </w:t>
      </w:r>
      <w:r w:rsidR="00DB1328" w:rsidRPr="00D07C82">
        <w:rPr>
          <w:rFonts w:ascii="Aller" w:hAnsi="Aller"/>
        </w:rPr>
        <w:t>remove</w:t>
      </w:r>
      <w:r w:rsidRPr="00D07C82">
        <w:rPr>
          <w:rFonts w:ascii="Aller" w:hAnsi="Aller"/>
        </w:rPr>
        <w:t xml:space="preserve"> the information?</w:t>
      </w:r>
    </w:p>
    <w:p w14:paraId="6890785E" w14:textId="79AA158F" w:rsidR="00CB1A01" w:rsidRPr="000F4F4D" w:rsidRDefault="000F4F4D" w:rsidP="004833FA">
      <w:pPr>
        <w:pStyle w:val="ListParagraph"/>
        <w:ind w:left="0"/>
        <w:rPr>
          <w:rFonts w:ascii="Aller" w:hAnsi="Aller"/>
          <w:i/>
        </w:rPr>
      </w:pPr>
      <w:r>
        <w:rPr>
          <w:rFonts w:ascii="Aller" w:hAnsi="Aller"/>
          <w:i/>
        </w:rPr>
        <w:t>Yes, mostly</w:t>
      </w:r>
      <w:r w:rsidRPr="000F4F4D">
        <w:rPr>
          <w:rFonts w:ascii="Aller" w:hAnsi="Aller"/>
          <w:i/>
        </w:rPr>
        <w:t xml:space="preserve">. We can easily remove email addresses from </w:t>
      </w:r>
      <w:proofErr w:type="spellStart"/>
      <w:r w:rsidRPr="000F4F4D">
        <w:rPr>
          <w:rFonts w:ascii="Aller" w:hAnsi="Aller"/>
          <w:i/>
        </w:rPr>
        <w:t>MailChimp</w:t>
      </w:r>
      <w:proofErr w:type="spellEnd"/>
      <w:r w:rsidRPr="000F4F4D">
        <w:rPr>
          <w:rFonts w:ascii="Aller" w:hAnsi="Aller"/>
          <w:i/>
        </w:rPr>
        <w:t xml:space="preserve"> and postal contacts from the mailing list spreadsheet (as long as old versions </w:t>
      </w:r>
      <w:r>
        <w:rPr>
          <w:rFonts w:ascii="Aller" w:hAnsi="Aller"/>
          <w:i/>
        </w:rPr>
        <w:t>of spreadsheet are disposed of t</w:t>
      </w:r>
      <w:r w:rsidR="00C707E9">
        <w:rPr>
          <w:rFonts w:ascii="Aller" w:hAnsi="Aller"/>
          <w:i/>
        </w:rPr>
        <w:t xml:space="preserve">oo). We can delete any bookings, </w:t>
      </w:r>
      <w:r>
        <w:rPr>
          <w:rFonts w:ascii="Aller" w:hAnsi="Aller"/>
          <w:i/>
        </w:rPr>
        <w:t xml:space="preserve">booking accounts </w:t>
      </w:r>
      <w:r w:rsidR="00C707E9">
        <w:rPr>
          <w:rFonts w:ascii="Aller" w:hAnsi="Aller"/>
          <w:i/>
        </w:rPr>
        <w:t xml:space="preserve">and officer applications </w:t>
      </w:r>
      <w:r>
        <w:rPr>
          <w:rFonts w:ascii="Aller" w:hAnsi="Aller"/>
          <w:i/>
        </w:rPr>
        <w:t xml:space="preserve">by clicking </w:t>
      </w:r>
      <w:r w:rsidR="00C707E9">
        <w:rPr>
          <w:rFonts w:ascii="Aller" w:hAnsi="Aller"/>
          <w:i/>
        </w:rPr>
        <w:t xml:space="preserve">relevant </w:t>
      </w:r>
      <w:r>
        <w:rPr>
          <w:rFonts w:ascii="Aller" w:hAnsi="Aller"/>
          <w:i/>
        </w:rPr>
        <w:t>button on database.</w:t>
      </w:r>
    </w:p>
    <w:p w14:paraId="1C6C663E" w14:textId="77777777" w:rsidR="004833FA" w:rsidRPr="000F4F4D" w:rsidRDefault="004833FA" w:rsidP="004833FA">
      <w:pPr>
        <w:pStyle w:val="ListParagraph"/>
        <w:ind w:left="0"/>
        <w:rPr>
          <w:rFonts w:ascii="Aller" w:hAnsi="Aller"/>
          <w:i/>
        </w:rPr>
      </w:pPr>
    </w:p>
    <w:p w14:paraId="6CA81FDC" w14:textId="11D58EE4" w:rsidR="00CB1A01" w:rsidRPr="00442F5C" w:rsidRDefault="00CB1A01" w:rsidP="00CB1A01">
      <w:pPr>
        <w:pStyle w:val="ListParagraph"/>
        <w:numPr>
          <w:ilvl w:val="0"/>
          <w:numId w:val="1"/>
        </w:numPr>
        <w:rPr>
          <w:rFonts w:ascii="Aller" w:hAnsi="Aller"/>
          <w:highlight w:val="yellow"/>
        </w:rPr>
      </w:pPr>
      <w:r w:rsidRPr="00CB1A01">
        <w:rPr>
          <w:rFonts w:ascii="Aller" w:hAnsi="Aller"/>
        </w:rPr>
        <w:t>How secure are the places where you keep information?</w:t>
      </w:r>
      <w:r w:rsidR="00442F5C">
        <w:rPr>
          <w:rFonts w:ascii="Aller" w:hAnsi="Aller"/>
        </w:rPr>
        <w:t xml:space="preserve"> </w:t>
      </w:r>
      <w:r w:rsidR="00442F5C" w:rsidRPr="00442F5C">
        <w:rPr>
          <w:rFonts w:ascii="Aller" w:hAnsi="Aller"/>
          <w:highlight w:val="yellow"/>
        </w:rPr>
        <w:t>(This is Rebecca Hammond’s personal info as an example: not representative of other admins)</w:t>
      </w:r>
    </w:p>
    <w:p w14:paraId="651744DA" w14:textId="658CBD89" w:rsidR="0065477E" w:rsidRPr="0011737B" w:rsidRDefault="0065477E" w:rsidP="00A567E1">
      <w:pPr>
        <w:pStyle w:val="ListParagraph"/>
        <w:ind w:left="0"/>
        <w:rPr>
          <w:rFonts w:ascii="Aller" w:hAnsi="Aller"/>
          <w:i/>
        </w:rPr>
      </w:pPr>
      <w:r w:rsidRPr="0011737B">
        <w:rPr>
          <w:rFonts w:ascii="Aller" w:hAnsi="Aller"/>
          <w:i/>
        </w:rPr>
        <w:t xml:space="preserve">The </w:t>
      </w:r>
      <w:r w:rsidRPr="00D41E89">
        <w:rPr>
          <w:rFonts w:ascii="Aller" w:hAnsi="Aller"/>
          <w:i/>
          <w:u w:val="single"/>
        </w:rPr>
        <w:t xml:space="preserve">online </w:t>
      </w:r>
      <w:proofErr w:type="spellStart"/>
      <w:r w:rsidR="00D41E89">
        <w:rPr>
          <w:rFonts w:ascii="Aller" w:hAnsi="Aller"/>
          <w:i/>
          <w:u w:val="single"/>
        </w:rPr>
        <w:t>CCiW</w:t>
      </w:r>
      <w:proofErr w:type="spellEnd"/>
      <w:r w:rsidR="00D41E89">
        <w:rPr>
          <w:rFonts w:ascii="Aller" w:hAnsi="Aller"/>
          <w:i/>
          <w:u w:val="single"/>
        </w:rPr>
        <w:t xml:space="preserve"> </w:t>
      </w:r>
      <w:r w:rsidRPr="00D41E89">
        <w:rPr>
          <w:rFonts w:ascii="Aller" w:hAnsi="Aller"/>
          <w:i/>
          <w:u w:val="single"/>
        </w:rPr>
        <w:t>database</w:t>
      </w:r>
      <w:r w:rsidRPr="0011737B">
        <w:rPr>
          <w:rFonts w:ascii="Aller" w:hAnsi="Aller"/>
          <w:i/>
        </w:rPr>
        <w:t xml:space="preserve"> is maintained by Luke and only accessible through personal log in and password and if authorised by Luke as webmaster. </w:t>
      </w:r>
      <w:r w:rsidR="0011737B">
        <w:rPr>
          <w:rFonts w:ascii="Aller" w:hAnsi="Aller"/>
          <w:i/>
        </w:rPr>
        <w:t xml:space="preserve">My password is written on a sheet </w:t>
      </w:r>
      <w:r w:rsidR="00D41E89">
        <w:rPr>
          <w:rFonts w:ascii="Aller" w:hAnsi="Aller"/>
          <w:i/>
        </w:rPr>
        <w:t>with all my other passwords</w:t>
      </w:r>
      <w:r w:rsidR="0011737B">
        <w:rPr>
          <w:rFonts w:ascii="Aller" w:hAnsi="Aller"/>
          <w:i/>
        </w:rPr>
        <w:t xml:space="preserve"> that I carry in my diary, usually kept in my handbag at home and another copy in our home filing cabinet (unlocked).</w:t>
      </w:r>
    </w:p>
    <w:p w14:paraId="0D684796" w14:textId="2D09F824" w:rsidR="0065477E" w:rsidRPr="0011737B" w:rsidRDefault="0065477E" w:rsidP="00A567E1">
      <w:pPr>
        <w:pStyle w:val="ListParagraph"/>
        <w:ind w:left="0"/>
        <w:rPr>
          <w:rFonts w:ascii="Aller" w:hAnsi="Aller"/>
          <w:i/>
        </w:rPr>
      </w:pPr>
      <w:r w:rsidRPr="00D41E89">
        <w:rPr>
          <w:rFonts w:ascii="Aller" w:hAnsi="Aller"/>
          <w:i/>
          <w:u w:val="single"/>
        </w:rPr>
        <w:t>Hard copy booking forms</w:t>
      </w:r>
      <w:r w:rsidRPr="0011737B">
        <w:rPr>
          <w:rFonts w:ascii="Aller" w:hAnsi="Aller"/>
          <w:i/>
        </w:rPr>
        <w:t xml:space="preserve"> </w:t>
      </w:r>
      <w:r w:rsidR="00D41E89">
        <w:rPr>
          <w:rFonts w:ascii="Aller" w:hAnsi="Aller"/>
          <w:i/>
        </w:rPr>
        <w:t xml:space="preserve">(including from previous years) </w:t>
      </w:r>
      <w:r w:rsidRPr="0011737B">
        <w:rPr>
          <w:rFonts w:ascii="Aller" w:hAnsi="Aller"/>
          <w:i/>
        </w:rPr>
        <w:t>are kept together in a file in our of</w:t>
      </w:r>
      <w:r w:rsidR="0011737B">
        <w:rPr>
          <w:rFonts w:ascii="Aller" w:hAnsi="Aller"/>
          <w:i/>
        </w:rPr>
        <w:t>fice at home. In previous years (post-2015?)</w:t>
      </w:r>
      <w:r w:rsidRPr="0011737B">
        <w:rPr>
          <w:rFonts w:ascii="Aller" w:hAnsi="Aller"/>
          <w:i/>
        </w:rPr>
        <w:t xml:space="preserve"> </w:t>
      </w:r>
      <w:r w:rsidR="0011737B">
        <w:rPr>
          <w:rFonts w:ascii="Aller" w:hAnsi="Aller"/>
          <w:i/>
        </w:rPr>
        <w:t>all paper booking forms were posted to the relevant camp leaders before their camp started, but no longer necessary as all info transcribed onto online database now.</w:t>
      </w:r>
    </w:p>
    <w:p w14:paraId="08AAB375" w14:textId="1A9D058A" w:rsidR="0065477E" w:rsidRPr="0011737B" w:rsidRDefault="0065477E" w:rsidP="00A567E1">
      <w:pPr>
        <w:pStyle w:val="ListParagraph"/>
        <w:ind w:left="0"/>
        <w:rPr>
          <w:rFonts w:ascii="Aller" w:hAnsi="Aller"/>
          <w:i/>
        </w:rPr>
      </w:pPr>
      <w:r w:rsidRPr="0011737B">
        <w:rPr>
          <w:rFonts w:ascii="Aller" w:hAnsi="Aller"/>
          <w:i/>
        </w:rPr>
        <w:t xml:space="preserve">My </w:t>
      </w:r>
      <w:r w:rsidRPr="00D41E89">
        <w:rPr>
          <w:rFonts w:ascii="Aller" w:hAnsi="Aller"/>
          <w:i/>
          <w:u w:val="single"/>
        </w:rPr>
        <w:t>message book</w:t>
      </w:r>
      <w:r w:rsidRPr="0011737B">
        <w:rPr>
          <w:rFonts w:ascii="Aller" w:hAnsi="Aller"/>
          <w:i/>
        </w:rPr>
        <w:t xml:space="preserve"> (I write down emails and telephone calls that require an action to ensure I do them) is usually kept in my (unlocked) bureau at home, or I put in my handbag if I’m on holiday in order to follow up messages if necessary. </w:t>
      </w:r>
    </w:p>
    <w:p w14:paraId="316246E6" w14:textId="77777777" w:rsidR="0065477E" w:rsidRDefault="0065477E" w:rsidP="00A567E1">
      <w:pPr>
        <w:pStyle w:val="ListParagraph"/>
        <w:ind w:left="0"/>
        <w:rPr>
          <w:rFonts w:ascii="Aller" w:hAnsi="Aller"/>
          <w:i/>
        </w:rPr>
      </w:pPr>
      <w:r w:rsidRPr="0011737B">
        <w:rPr>
          <w:rFonts w:ascii="Aller" w:hAnsi="Aller"/>
          <w:i/>
        </w:rPr>
        <w:t xml:space="preserve">My </w:t>
      </w:r>
      <w:r w:rsidRPr="00D41E89">
        <w:rPr>
          <w:rFonts w:ascii="Aller" w:hAnsi="Aller"/>
          <w:i/>
          <w:u w:val="single"/>
        </w:rPr>
        <w:t>laptop</w:t>
      </w:r>
      <w:r w:rsidRPr="0011737B">
        <w:rPr>
          <w:rFonts w:ascii="Aller" w:hAnsi="Aller"/>
          <w:i/>
        </w:rPr>
        <w:t xml:space="preserve"> (and any documents downloaded on to it) is not password protected, but is usually kept in my (unlocked) bureau at home, or taken with me if I’m holiday.</w:t>
      </w:r>
    </w:p>
    <w:p w14:paraId="63501087" w14:textId="1196EA21" w:rsidR="00D41E89" w:rsidRDefault="00D41E89" w:rsidP="00A567E1">
      <w:pPr>
        <w:pStyle w:val="ListParagraph"/>
        <w:ind w:left="0"/>
        <w:rPr>
          <w:rFonts w:ascii="Aller" w:hAnsi="Aller"/>
          <w:i/>
        </w:rPr>
      </w:pPr>
      <w:r>
        <w:rPr>
          <w:rFonts w:ascii="Aller" w:hAnsi="Aller"/>
          <w:i/>
        </w:rPr>
        <w:t xml:space="preserve">Our </w:t>
      </w:r>
      <w:r w:rsidRPr="00D41E89">
        <w:rPr>
          <w:rFonts w:ascii="Aller" w:hAnsi="Aller"/>
          <w:i/>
          <w:u w:val="single"/>
        </w:rPr>
        <w:t>external hard drive</w:t>
      </w:r>
      <w:r>
        <w:rPr>
          <w:rFonts w:ascii="Aller" w:hAnsi="Aller"/>
          <w:i/>
        </w:rPr>
        <w:t xml:space="preserve"> is stored in our bureau in our home office and is not password protected.</w:t>
      </w:r>
    </w:p>
    <w:p w14:paraId="68F0ED1D" w14:textId="6E45BE19" w:rsidR="00A67FCE" w:rsidRPr="0011737B" w:rsidRDefault="00A67FCE" w:rsidP="00A567E1">
      <w:pPr>
        <w:pStyle w:val="ListParagraph"/>
        <w:ind w:left="0"/>
        <w:rPr>
          <w:rFonts w:ascii="Aller" w:hAnsi="Aller"/>
          <w:i/>
        </w:rPr>
      </w:pPr>
      <w:r>
        <w:rPr>
          <w:rFonts w:ascii="Aller" w:hAnsi="Aller"/>
          <w:i/>
        </w:rPr>
        <w:t xml:space="preserve">My </w:t>
      </w:r>
      <w:proofErr w:type="spellStart"/>
      <w:r w:rsidRPr="00A67FCE">
        <w:rPr>
          <w:rFonts w:ascii="Aller" w:hAnsi="Aller"/>
          <w:i/>
          <w:u w:val="single"/>
        </w:rPr>
        <w:t>DropBox</w:t>
      </w:r>
      <w:proofErr w:type="spellEnd"/>
      <w:r>
        <w:rPr>
          <w:rFonts w:ascii="Aller" w:hAnsi="Aller"/>
          <w:i/>
        </w:rPr>
        <w:t xml:space="preserve"> account is password protected online, but also syncs with my personal laptop, which is not password protected.</w:t>
      </w:r>
    </w:p>
    <w:p w14:paraId="265315EE" w14:textId="622810AA" w:rsidR="00CB1A01" w:rsidRDefault="0065477E" w:rsidP="00A567E1">
      <w:pPr>
        <w:pStyle w:val="ListParagraph"/>
        <w:ind w:left="0"/>
        <w:rPr>
          <w:rFonts w:ascii="Aller" w:hAnsi="Aller"/>
          <w:i/>
        </w:rPr>
      </w:pPr>
      <w:r w:rsidRPr="0011737B">
        <w:rPr>
          <w:rFonts w:ascii="Aller" w:hAnsi="Aller"/>
          <w:i/>
        </w:rPr>
        <w:t>My</w:t>
      </w:r>
      <w:r w:rsidR="00D41E89">
        <w:rPr>
          <w:rFonts w:ascii="Aller" w:hAnsi="Aller"/>
          <w:i/>
        </w:rPr>
        <w:t xml:space="preserve"> </w:t>
      </w:r>
      <w:proofErr w:type="spellStart"/>
      <w:r w:rsidR="00D41E89">
        <w:rPr>
          <w:rFonts w:ascii="Aller" w:hAnsi="Aller"/>
          <w:i/>
        </w:rPr>
        <w:t>CCiW</w:t>
      </w:r>
      <w:proofErr w:type="spellEnd"/>
      <w:r w:rsidRPr="0011737B">
        <w:rPr>
          <w:rFonts w:ascii="Aller" w:hAnsi="Aller"/>
          <w:i/>
        </w:rPr>
        <w:t xml:space="preserve"> </w:t>
      </w:r>
      <w:r w:rsidRPr="00D41E89">
        <w:rPr>
          <w:rFonts w:ascii="Aller" w:hAnsi="Aller"/>
          <w:i/>
          <w:u w:val="single"/>
        </w:rPr>
        <w:t>emails</w:t>
      </w:r>
      <w:r w:rsidR="00D41E89">
        <w:rPr>
          <w:rFonts w:ascii="Aller" w:hAnsi="Aller"/>
          <w:i/>
        </w:rPr>
        <w:t xml:space="preserve"> to bookings@cciw.co.uk are forwarded to my personal Hotmail account which is password protected and I usually log out </w:t>
      </w:r>
      <w:proofErr w:type="spellStart"/>
      <w:r w:rsidR="00D41E89">
        <w:rPr>
          <w:rFonts w:ascii="Aller" w:hAnsi="Aller"/>
          <w:i/>
        </w:rPr>
        <w:t>everytime</w:t>
      </w:r>
      <w:proofErr w:type="spellEnd"/>
      <w:r w:rsidR="00D41E89">
        <w:rPr>
          <w:rFonts w:ascii="Aller" w:hAnsi="Aller"/>
          <w:i/>
        </w:rPr>
        <w:t xml:space="preserve"> I’ve finished checking emails, whichever device I use. For </w:t>
      </w:r>
      <w:proofErr w:type="spellStart"/>
      <w:r w:rsidR="00D41E89">
        <w:rPr>
          <w:rFonts w:ascii="Aller" w:hAnsi="Aller"/>
          <w:i/>
        </w:rPr>
        <w:t>CCiW</w:t>
      </w:r>
      <w:proofErr w:type="spellEnd"/>
      <w:r w:rsidR="00D41E89">
        <w:rPr>
          <w:rFonts w:ascii="Aller" w:hAnsi="Aller"/>
          <w:i/>
        </w:rPr>
        <w:t xml:space="preserve"> trustee information, I also have rebeccahpenzance@gmail.com where I access the G Drive. This </w:t>
      </w:r>
      <w:proofErr w:type="spellStart"/>
      <w:r w:rsidR="00D41E89">
        <w:rPr>
          <w:rFonts w:ascii="Aller" w:hAnsi="Aller"/>
          <w:i/>
        </w:rPr>
        <w:t>gmail</w:t>
      </w:r>
      <w:proofErr w:type="spellEnd"/>
      <w:r w:rsidR="00D41E89">
        <w:rPr>
          <w:rFonts w:ascii="Aller" w:hAnsi="Aller"/>
          <w:i/>
        </w:rPr>
        <w:t xml:space="preserve"> account is also password protected and again I usually log out once finished.</w:t>
      </w:r>
    </w:p>
    <w:p w14:paraId="7875CA97" w14:textId="6A3ACFC5" w:rsidR="00D41E89" w:rsidRDefault="00D41E89" w:rsidP="00A567E1">
      <w:pPr>
        <w:pStyle w:val="ListParagraph"/>
        <w:ind w:left="0"/>
        <w:rPr>
          <w:rFonts w:ascii="Aller" w:hAnsi="Aller"/>
          <w:i/>
        </w:rPr>
      </w:pPr>
      <w:r>
        <w:rPr>
          <w:rFonts w:ascii="Aller" w:hAnsi="Aller"/>
          <w:i/>
        </w:rPr>
        <w:t xml:space="preserve">Our </w:t>
      </w:r>
      <w:r w:rsidRPr="00D41E89">
        <w:rPr>
          <w:rFonts w:ascii="Aller" w:hAnsi="Aller"/>
          <w:i/>
          <w:u w:val="single"/>
        </w:rPr>
        <w:t>home iPad</w:t>
      </w:r>
      <w:r>
        <w:rPr>
          <w:rFonts w:ascii="Aller" w:hAnsi="Aller"/>
          <w:i/>
        </w:rPr>
        <w:t xml:space="preserve"> is somehow linked to my </w:t>
      </w:r>
      <w:proofErr w:type="spellStart"/>
      <w:r>
        <w:rPr>
          <w:rFonts w:ascii="Aller" w:hAnsi="Aller"/>
          <w:i/>
        </w:rPr>
        <w:t>gmail</w:t>
      </w:r>
      <w:proofErr w:type="spellEnd"/>
      <w:r>
        <w:rPr>
          <w:rFonts w:ascii="Aller" w:hAnsi="Aller"/>
          <w:i/>
        </w:rPr>
        <w:t xml:space="preserve"> address but unsure what would be accessible via this. The iPad has a lock screen requiring a pin code to open each time, and is stored within the home, or taken with us on holiday.</w:t>
      </w:r>
    </w:p>
    <w:p w14:paraId="6D41A8CE" w14:textId="561419F4" w:rsidR="00D41E89" w:rsidRPr="0011737B" w:rsidRDefault="00D41E89" w:rsidP="00A567E1">
      <w:pPr>
        <w:pStyle w:val="ListParagraph"/>
        <w:ind w:left="0"/>
        <w:rPr>
          <w:rFonts w:ascii="Aller" w:hAnsi="Aller"/>
          <w:i/>
        </w:rPr>
      </w:pPr>
      <w:r>
        <w:rPr>
          <w:rFonts w:ascii="Aller" w:hAnsi="Aller"/>
          <w:i/>
        </w:rPr>
        <w:t xml:space="preserve">My </w:t>
      </w:r>
      <w:r w:rsidRPr="007C6A7D">
        <w:rPr>
          <w:rFonts w:ascii="Aller" w:hAnsi="Aller"/>
          <w:i/>
          <w:u w:val="single"/>
        </w:rPr>
        <w:t>mobile phone</w:t>
      </w:r>
      <w:r>
        <w:rPr>
          <w:rFonts w:ascii="Aller" w:hAnsi="Aller"/>
          <w:i/>
        </w:rPr>
        <w:t xml:space="preserve"> is not locked, so anyone could access the text messages or call register, and usually kept in my handbag and taken with me out and about.</w:t>
      </w:r>
    </w:p>
    <w:p w14:paraId="33B685A5" w14:textId="77777777" w:rsidR="00CB1A01" w:rsidRPr="00CB1A01" w:rsidRDefault="00CB1A01" w:rsidP="00CB1A01">
      <w:pPr>
        <w:rPr>
          <w:rFonts w:ascii="Aller" w:hAnsi="Aller"/>
        </w:rPr>
      </w:pPr>
    </w:p>
    <w:p w14:paraId="0EC89736" w14:textId="14266145" w:rsidR="00461543" w:rsidRPr="00A90FFB" w:rsidRDefault="00CB1A01" w:rsidP="00A567E1">
      <w:pPr>
        <w:pStyle w:val="ListParagraph"/>
        <w:numPr>
          <w:ilvl w:val="0"/>
          <w:numId w:val="1"/>
        </w:numPr>
        <w:ind w:left="709"/>
        <w:rPr>
          <w:rFonts w:ascii="Aller" w:hAnsi="Aller"/>
        </w:rPr>
      </w:pPr>
      <w:r w:rsidRPr="00A90FFB">
        <w:rPr>
          <w:rFonts w:ascii="Aller" w:hAnsi="Aller"/>
        </w:rPr>
        <w:t>Do you use your own computers/storage to keep information?</w:t>
      </w:r>
    </w:p>
    <w:p w14:paraId="04EAA68C" w14:textId="5C3482DA" w:rsidR="003F2343" w:rsidRPr="00A606D3" w:rsidRDefault="00D41E89">
      <w:pPr>
        <w:rPr>
          <w:rFonts w:ascii="Aller" w:hAnsi="Aller"/>
          <w:i/>
        </w:rPr>
      </w:pPr>
      <w:r w:rsidRPr="00A606D3">
        <w:rPr>
          <w:rFonts w:ascii="Aller" w:hAnsi="Aller"/>
          <w:i/>
        </w:rPr>
        <w:t>Yes.</w:t>
      </w:r>
    </w:p>
    <w:sectPr w:rsidR="003F2343" w:rsidRPr="00A606D3" w:rsidSect="0076723F">
      <w:pgSz w:w="16838" w:h="11906" w:orient="landscape"/>
      <w:pgMar w:top="426" w:right="962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AD9E8" w14:textId="77777777" w:rsidR="00714595" w:rsidRDefault="00714595" w:rsidP="0019478E">
      <w:pPr>
        <w:spacing w:after="0" w:line="240" w:lineRule="auto"/>
      </w:pPr>
      <w:r>
        <w:separator/>
      </w:r>
    </w:p>
  </w:endnote>
  <w:endnote w:type="continuationSeparator" w:id="0">
    <w:p w14:paraId="3C3D0A17" w14:textId="77777777" w:rsidR="00714595" w:rsidRDefault="00714595" w:rsidP="0019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altName w:val="Myriad Web Pro"/>
    <w:charset w:val="00"/>
    <w:family w:val="auto"/>
    <w:pitch w:val="variable"/>
    <w:sig w:usb0="00000001" w:usb1="5000205B" w:usb2="00000000" w:usb3="00000000" w:csb0="000000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2BCE3D" w14:textId="77777777" w:rsidR="00714595" w:rsidRDefault="00714595" w:rsidP="0019478E">
      <w:pPr>
        <w:spacing w:after="0" w:line="240" w:lineRule="auto"/>
      </w:pPr>
      <w:r>
        <w:separator/>
      </w:r>
    </w:p>
  </w:footnote>
  <w:footnote w:type="continuationSeparator" w:id="0">
    <w:p w14:paraId="00054384" w14:textId="77777777" w:rsidR="00714595" w:rsidRDefault="00714595" w:rsidP="00194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E7FF8"/>
    <w:multiLevelType w:val="hybridMultilevel"/>
    <w:tmpl w:val="4AA62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343"/>
    <w:rsid w:val="00015313"/>
    <w:rsid w:val="00017EC7"/>
    <w:rsid w:val="0005258C"/>
    <w:rsid w:val="000F4F4D"/>
    <w:rsid w:val="0011737B"/>
    <w:rsid w:val="00125131"/>
    <w:rsid w:val="00162425"/>
    <w:rsid w:val="00164BD2"/>
    <w:rsid w:val="0019478E"/>
    <w:rsid w:val="00195B34"/>
    <w:rsid w:val="001B29D4"/>
    <w:rsid w:val="001C4BDF"/>
    <w:rsid w:val="001E5D80"/>
    <w:rsid w:val="001F12EE"/>
    <w:rsid w:val="002075D6"/>
    <w:rsid w:val="002101FA"/>
    <w:rsid w:val="00224DD2"/>
    <w:rsid w:val="00254321"/>
    <w:rsid w:val="00295A11"/>
    <w:rsid w:val="002D414C"/>
    <w:rsid w:val="00344F81"/>
    <w:rsid w:val="00366D94"/>
    <w:rsid w:val="0039097E"/>
    <w:rsid w:val="003D4184"/>
    <w:rsid w:val="003E6CEA"/>
    <w:rsid w:val="003F2343"/>
    <w:rsid w:val="00442F5C"/>
    <w:rsid w:val="00461543"/>
    <w:rsid w:val="004833FA"/>
    <w:rsid w:val="004A29A4"/>
    <w:rsid w:val="004B0518"/>
    <w:rsid w:val="004C28BB"/>
    <w:rsid w:val="004F434D"/>
    <w:rsid w:val="00572B34"/>
    <w:rsid w:val="005C595D"/>
    <w:rsid w:val="006460D0"/>
    <w:rsid w:val="0065477E"/>
    <w:rsid w:val="006922F7"/>
    <w:rsid w:val="0071237F"/>
    <w:rsid w:val="00714595"/>
    <w:rsid w:val="00727896"/>
    <w:rsid w:val="00750200"/>
    <w:rsid w:val="00754C46"/>
    <w:rsid w:val="0076723F"/>
    <w:rsid w:val="00786DA8"/>
    <w:rsid w:val="007B47CE"/>
    <w:rsid w:val="007C6A7D"/>
    <w:rsid w:val="007D1BB4"/>
    <w:rsid w:val="00850B12"/>
    <w:rsid w:val="008933B9"/>
    <w:rsid w:val="008D5FFE"/>
    <w:rsid w:val="0091652A"/>
    <w:rsid w:val="00955EBF"/>
    <w:rsid w:val="009D639D"/>
    <w:rsid w:val="00A55811"/>
    <w:rsid w:val="00A567E1"/>
    <w:rsid w:val="00A606D3"/>
    <w:rsid w:val="00A67FCE"/>
    <w:rsid w:val="00A8519D"/>
    <w:rsid w:val="00A90FFB"/>
    <w:rsid w:val="00AC3D02"/>
    <w:rsid w:val="00AD623C"/>
    <w:rsid w:val="00BB30FB"/>
    <w:rsid w:val="00BB3E76"/>
    <w:rsid w:val="00BC618C"/>
    <w:rsid w:val="00BE6B43"/>
    <w:rsid w:val="00C01C30"/>
    <w:rsid w:val="00C25009"/>
    <w:rsid w:val="00C707E9"/>
    <w:rsid w:val="00CB1A01"/>
    <w:rsid w:val="00CC048F"/>
    <w:rsid w:val="00CC5257"/>
    <w:rsid w:val="00D067EC"/>
    <w:rsid w:val="00D07C82"/>
    <w:rsid w:val="00D35064"/>
    <w:rsid w:val="00D41E89"/>
    <w:rsid w:val="00D855E1"/>
    <w:rsid w:val="00D924E3"/>
    <w:rsid w:val="00DB1328"/>
    <w:rsid w:val="00DC534D"/>
    <w:rsid w:val="00E34670"/>
    <w:rsid w:val="00EF6F67"/>
    <w:rsid w:val="00EF6F9B"/>
    <w:rsid w:val="00F440D7"/>
    <w:rsid w:val="00F8403A"/>
    <w:rsid w:val="00FD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0D4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8E"/>
  </w:style>
  <w:style w:type="paragraph" w:styleId="Footer">
    <w:name w:val="footer"/>
    <w:basedOn w:val="Normal"/>
    <w:link w:val="FooterChar"/>
    <w:uiPriority w:val="99"/>
    <w:unhideWhenUsed/>
    <w:rsid w:val="00194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8E"/>
  </w:style>
  <w:style w:type="paragraph" w:styleId="BalloonText">
    <w:name w:val="Balloon Text"/>
    <w:basedOn w:val="Normal"/>
    <w:link w:val="BalloonTextChar"/>
    <w:uiPriority w:val="99"/>
    <w:semiHidden/>
    <w:unhideWhenUsed/>
    <w:rsid w:val="00194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8E"/>
  </w:style>
  <w:style w:type="paragraph" w:styleId="Footer">
    <w:name w:val="footer"/>
    <w:basedOn w:val="Normal"/>
    <w:link w:val="FooterChar"/>
    <w:uiPriority w:val="99"/>
    <w:unhideWhenUsed/>
    <w:rsid w:val="00194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8E"/>
  </w:style>
  <w:style w:type="paragraph" w:styleId="BalloonText">
    <w:name w:val="Balloon Text"/>
    <w:basedOn w:val="Normal"/>
    <w:link w:val="BalloonTextChar"/>
    <w:uiPriority w:val="99"/>
    <w:semiHidden/>
    <w:unhideWhenUsed/>
    <w:rsid w:val="00194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10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Orchard Primary School</Company>
  <LinksUpToDate>false</LinksUpToDate>
  <CharactersWithSpaces>12754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Steffan Job</dc:creator>
  <cp:lastModifiedBy>Rebecca</cp:lastModifiedBy>
  <cp:revision>54</cp:revision>
  <dcterms:created xsi:type="dcterms:W3CDTF">2018-04-30T13:30:00Z</dcterms:created>
  <dcterms:modified xsi:type="dcterms:W3CDTF">2018-05-31T06:08:00Z</dcterms:modified>
</cp:coreProperties>
</file>