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1AFF1" w14:textId="77777777" w:rsidR="0070137E" w:rsidRDefault="0070137E">
      <w:pPr>
        <w:rPr>
          <w:b/>
          <w:sz w:val="28"/>
          <w:szCs w:val="28"/>
        </w:rPr>
      </w:pPr>
    </w:p>
    <w:p w14:paraId="57477542" w14:textId="77777777" w:rsidR="0070137E" w:rsidRDefault="0070137E">
      <w:pPr>
        <w:rPr>
          <w:b/>
          <w:sz w:val="28"/>
          <w:szCs w:val="28"/>
        </w:rPr>
      </w:pPr>
    </w:p>
    <w:p w14:paraId="6B6A5478" w14:textId="77777777" w:rsidR="0070137E" w:rsidRDefault="0070137E">
      <w:pPr>
        <w:rPr>
          <w:b/>
          <w:sz w:val="28"/>
          <w:szCs w:val="28"/>
        </w:rPr>
      </w:pPr>
    </w:p>
    <w:p w14:paraId="69376438" w14:textId="77777777" w:rsidR="0070137E" w:rsidRDefault="0070137E">
      <w:pPr>
        <w:rPr>
          <w:b/>
          <w:sz w:val="28"/>
          <w:szCs w:val="28"/>
        </w:rPr>
      </w:pPr>
    </w:p>
    <w:p w14:paraId="0D0CB674" w14:textId="77777777" w:rsidR="0070137E" w:rsidRDefault="0070137E">
      <w:pPr>
        <w:rPr>
          <w:b/>
          <w:sz w:val="28"/>
          <w:szCs w:val="28"/>
        </w:rPr>
      </w:pPr>
    </w:p>
    <w:p w14:paraId="3BC02827" w14:textId="77777777" w:rsidR="0070137E" w:rsidRDefault="0070137E">
      <w:pPr>
        <w:rPr>
          <w:b/>
          <w:sz w:val="28"/>
          <w:szCs w:val="28"/>
        </w:rPr>
      </w:pPr>
    </w:p>
    <w:p w14:paraId="55D139DB" w14:textId="77777777" w:rsidR="0070137E" w:rsidRDefault="0070137E">
      <w:pPr>
        <w:rPr>
          <w:b/>
          <w:sz w:val="28"/>
          <w:szCs w:val="28"/>
        </w:rPr>
      </w:pPr>
    </w:p>
    <w:p w14:paraId="56A570A8" w14:textId="77777777" w:rsidR="0070137E" w:rsidRDefault="0070137E">
      <w:pPr>
        <w:rPr>
          <w:b/>
          <w:sz w:val="28"/>
          <w:szCs w:val="28"/>
        </w:rPr>
      </w:pPr>
    </w:p>
    <w:p w14:paraId="23DFBEAA" w14:textId="77777777" w:rsidR="0070137E" w:rsidRDefault="0070137E">
      <w:pPr>
        <w:rPr>
          <w:b/>
          <w:sz w:val="28"/>
          <w:szCs w:val="28"/>
        </w:rPr>
      </w:pPr>
    </w:p>
    <w:p w14:paraId="59A24D3C" w14:textId="77777777" w:rsidR="0070137E" w:rsidRDefault="0070137E">
      <w:pPr>
        <w:rPr>
          <w:b/>
          <w:sz w:val="28"/>
          <w:szCs w:val="28"/>
        </w:rPr>
      </w:pPr>
    </w:p>
    <w:p w14:paraId="4279C998" w14:textId="77777777" w:rsidR="0070137E" w:rsidRDefault="0070137E">
      <w:pPr>
        <w:rPr>
          <w:b/>
          <w:sz w:val="28"/>
          <w:szCs w:val="28"/>
        </w:rPr>
      </w:pPr>
    </w:p>
    <w:p w14:paraId="55379B0B" w14:textId="77777777" w:rsidR="0070137E" w:rsidRDefault="0070137E">
      <w:pPr>
        <w:rPr>
          <w:b/>
          <w:sz w:val="28"/>
          <w:szCs w:val="28"/>
        </w:rPr>
      </w:pPr>
    </w:p>
    <w:p w14:paraId="31E133BA" w14:textId="22ABD204" w:rsidR="0070137E" w:rsidRDefault="00000000">
      <w:pPr>
        <w:rPr>
          <w:b/>
          <w:bCs/>
          <w:sz w:val="28"/>
          <w:szCs w:val="28"/>
        </w:rPr>
      </w:pPr>
      <w:r>
        <w:rPr>
          <w:b/>
          <w:sz w:val="28"/>
          <w:szCs w:val="28"/>
        </w:rPr>
        <w:t xml:space="preserve">Documento de </w:t>
      </w:r>
      <w:r w:rsidR="00BB5B8E" w:rsidRPr="00BB5B8E">
        <w:rPr>
          <w:b/>
          <w:bCs/>
          <w:sz w:val="28"/>
          <w:szCs w:val="28"/>
        </w:rPr>
        <w:t>Report</w:t>
      </w:r>
      <w:r w:rsidR="00BB5B8E">
        <w:rPr>
          <w:b/>
          <w:bCs/>
          <w:sz w:val="28"/>
          <w:szCs w:val="28"/>
        </w:rPr>
        <w:t>e del</w:t>
      </w:r>
      <w:r w:rsidR="00BB5B8E" w:rsidRPr="00BB5B8E">
        <w:rPr>
          <w:b/>
          <w:bCs/>
          <w:sz w:val="28"/>
          <w:szCs w:val="28"/>
        </w:rPr>
        <w:t xml:space="preserve"> Estado Final del Software</w:t>
      </w:r>
    </w:p>
    <w:p w14:paraId="02452893" w14:textId="77777777" w:rsidR="00BB5B8E" w:rsidRDefault="00BB5B8E">
      <w:pPr>
        <w:rPr>
          <w:b/>
          <w:sz w:val="28"/>
          <w:szCs w:val="28"/>
        </w:rPr>
      </w:pPr>
    </w:p>
    <w:p w14:paraId="278A2417" w14:textId="77777777" w:rsidR="0070137E" w:rsidRDefault="00000000">
      <w:pPr>
        <w:rPr>
          <w:b/>
        </w:rPr>
      </w:pPr>
      <w:r>
        <w:rPr>
          <w:b/>
          <w:sz w:val="28"/>
          <w:szCs w:val="28"/>
        </w:rPr>
        <w:t>Proyecto TreeSolution</w:t>
      </w:r>
    </w:p>
    <w:p w14:paraId="79973EB3" w14:textId="77777777" w:rsidR="0070137E" w:rsidRDefault="0070137E">
      <w:pPr>
        <w:rPr>
          <w:b/>
        </w:rPr>
      </w:pPr>
    </w:p>
    <w:p w14:paraId="3A4D49A5" w14:textId="77777777" w:rsidR="0070137E" w:rsidRDefault="0070137E">
      <w:pPr>
        <w:rPr>
          <w:b/>
        </w:rPr>
      </w:pPr>
    </w:p>
    <w:p w14:paraId="420F1915" w14:textId="77777777" w:rsidR="0070137E" w:rsidRDefault="0070137E">
      <w:pPr>
        <w:rPr>
          <w:b/>
        </w:rPr>
      </w:pPr>
    </w:p>
    <w:p w14:paraId="584201CF" w14:textId="77777777" w:rsidR="0070137E" w:rsidRDefault="0070137E">
      <w:pPr>
        <w:rPr>
          <w:b/>
        </w:rPr>
      </w:pPr>
    </w:p>
    <w:p w14:paraId="774C5177" w14:textId="77777777" w:rsidR="0070137E" w:rsidRDefault="0070137E">
      <w:pPr>
        <w:rPr>
          <w:b/>
        </w:rPr>
      </w:pPr>
    </w:p>
    <w:p w14:paraId="45DE3851" w14:textId="77777777" w:rsidR="0070137E" w:rsidRDefault="0070137E">
      <w:pPr>
        <w:rPr>
          <w:b/>
        </w:rPr>
      </w:pPr>
    </w:p>
    <w:tbl>
      <w:tblPr>
        <w:tblStyle w:val="a"/>
        <w:tblpPr w:leftFromText="180" w:rightFromText="180" w:topFromText="180" w:bottomFromText="180" w:vertAnchor="text"/>
        <w:tblW w:w="97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35"/>
        <w:gridCol w:w="2265"/>
        <w:gridCol w:w="3450"/>
      </w:tblGrid>
      <w:tr w:rsidR="0070137E" w14:paraId="0FA9F48C" w14:textId="77777777">
        <w:trPr>
          <w:trHeight w:val="420"/>
        </w:trPr>
        <w:tc>
          <w:tcPr>
            <w:tcW w:w="4035" w:type="dxa"/>
            <w:shd w:val="clear" w:color="auto" w:fill="CCCCCC"/>
          </w:tcPr>
          <w:p w14:paraId="79235F74" w14:textId="77777777" w:rsidR="0070137E" w:rsidRDefault="00000000">
            <w:pPr>
              <w:widowControl w:val="0"/>
              <w:spacing w:line="240" w:lineRule="auto"/>
              <w:rPr>
                <w:b/>
              </w:rPr>
            </w:pPr>
            <w:r>
              <w:rPr>
                <w:b/>
              </w:rPr>
              <w:t>Grupo</w:t>
            </w:r>
          </w:p>
        </w:tc>
        <w:tc>
          <w:tcPr>
            <w:tcW w:w="5715" w:type="dxa"/>
            <w:gridSpan w:val="2"/>
          </w:tcPr>
          <w:p w14:paraId="5D11D1C9" w14:textId="77777777" w:rsidR="0070137E" w:rsidRDefault="00000000">
            <w:pPr>
              <w:widowControl w:val="0"/>
              <w:spacing w:line="240" w:lineRule="auto"/>
              <w:jc w:val="center"/>
            </w:pPr>
            <w:r>
              <w:t>3</w:t>
            </w:r>
          </w:p>
        </w:tc>
      </w:tr>
      <w:tr w:rsidR="0070137E" w14:paraId="2AD400A4" w14:textId="77777777">
        <w:trPr>
          <w:trHeight w:val="420"/>
        </w:trPr>
        <w:tc>
          <w:tcPr>
            <w:tcW w:w="4035" w:type="dxa"/>
            <w:shd w:val="clear" w:color="auto" w:fill="CCCCCC"/>
          </w:tcPr>
          <w:p w14:paraId="06176140" w14:textId="77777777" w:rsidR="0070137E" w:rsidRDefault="00000000">
            <w:pPr>
              <w:widowControl w:val="0"/>
              <w:spacing w:line="240" w:lineRule="auto"/>
              <w:rPr>
                <w:b/>
              </w:rPr>
            </w:pPr>
            <w:r>
              <w:rPr>
                <w:b/>
              </w:rPr>
              <w:t>Proyecto</w:t>
            </w:r>
          </w:p>
        </w:tc>
        <w:tc>
          <w:tcPr>
            <w:tcW w:w="5715" w:type="dxa"/>
            <w:gridSpan w:val="2"/>
          </w:tcPr>
          <w:p w14:paraId="49FA852E" w14:textId="77777777" w:rsidR="0070137E" w:rsidRDefault="00000000">
            <w:pPr>
              <w:widowControl w:val="0"/>
              <w:spacing w:line="240" w:lineRule="auto"/>
              <w:jc w:val="center"/>
            </w:pPr>
            <w:r>
              <w:t>“TreeSolution” (TS)</w:t>
            </w:r>
          </w:p>
        </w:tc>
      </w:tr>
      <w:tr w:rsidR="0070137E" w14:paraId="355C5901" w14:textId="77777777">
        <w:trPr>
          <w:trHeight w:val="420"/>
        </w:trPr>
        <w:tc>
          <w:tcPr>
            <w:tcW w:w="4035" w:type="dxa"/>
            <w:shd w:val="clear" w:color="auto" w:fill="CCCCCC"/>
          </w:tcPr>
          <w:p w14:paraId="22295FA2" w14:textId="77777777" w:rsidR="0070137E" w:rsidRDefault="00000000">
            <w:pPr>
              <w:widowControl w:val="0"/>
              <w:spacing w:line="240" w:lineRule="auto"/>
              <w:rPr>
                <w:b/>
              </w:rPr>
            </w:pPr>
            <w:r>
              <w:rPr>
                <w:b/>
              </w:rPr>
              <w:t>Documento</w:t>
            </w:r>
          </w:p>
        </w:tc>
        <w:tc>
          <w:tcPr>
            <w:tcW w:w="5715" w:type="dxa"/>
            <w:gridSpan w:val="2"/>
          </w:tcPr>
          <w:p w14:paraId="28468B57" w14:textId="77777777" w:rsidR="0070137E" w:rsidRDefault="00000000">
            <w:pPr>
              <w:widowControl w:val="0"/>
              <w:spacing w:line="240" w:lineRule="auto"/>
              <w:jc w:val="center"/>
              <w:rPr>
                <w:sz w:val="24"/>
                <w:szCs w:val="24"/>
              </w:rPr>
            </w:pPr>
            <w:r>
              <w:rPr>
                <w:color w:val="060606"/>
              </w:rPr>
              <w:t>“Reporte del Desarrollo del Software”</w:t>
            </w:r>
          </w:p>
        </w:tc>
      </w:tr>
      <w:tr w:rsidR="0070137E" w14:paraId="6A4ABE47" w14:textId="77777777">
        <w:trPr>
          <w:trHeight w:val="420"/>
        </w:trPr>
        <w:tc>
          <w:tcPr>
            <w:tcW w:w="4035" w:type="dxa"/>
            <w:shd w:val="clear" w:color="auto" w:fill="CCCCCC"/>
          </w:tcPr>
          <w:p w14:paraId="32CF5162" w14:textId="77777777" w:rsidR="0070137E" w:rsidRDefault="00000000">
            <w:pPr>
              <w:widowControl w:val="0"/>
              <w:spacing w:line="240" w:lineRule="auto"/>
              <w:rPr>
                <w:b/>
              </w:rPr>
            </w:pPr>
            <w:r>
              <w:rPr>
                <w:b/>
              </w:rPr>
              <w:t>Responsables</w:t>
            </w:r>
          </w:p>
        </w:tc>
        <w:tc>
          <w:tcPr>
            <w:tcW w:w="5715"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71E428" w14:textId="77777777" w:rsidR="0070137E" w:rsidRDefault="00000000">
            <w:pPr>
              <w:widowControl w:val="0"/>
              <w:spacing w:before="140" w:after="140"/>
              <w:ind w:left="140" w:right="140"/>
              <w:jc w:val="center"/>
            </w:pPr>
            <w:r>
              <w:t>Jimenez Castañeda, Luis; Cjuno Chacca, Roggelio y Callupe Huamán, Germán.</w:t>
            </w:r>
          </w:p>
        </w:tc>
      </w:tr>
      <w:tr w:rsidR="0070137E" w14:paraId="462E5272" w14:textId="77777777">
        <w:trPr>
          <w:trHeight w:val="507"/>
        </w:trPr>
        <w:tc>
          <w:tcPr>
            <w:tcW w:w="4035" w:type="dxa"/>
            <w:shd w:val="clear" w:color="auto" w:fill="CCCCCC"/>
          </w:tcPr>
          <w:p w14:paraId="50728B46" w14:textId="77777777" w:rsidR="0070137E" w:rsidRDefault="00000000">
            <w:pPr>
              <w:widowControl w:val="0"/>
              <w:spacing w:line="240" w:lineRule="auto"/>
              <w:rPr>
                <w:b/>
              </w:rPr>
            </w:pPr>
            <w:r>
              <w:rPr>
                <w:b/>
              </w:rPr>
              <w:t>Versión Actual</w:t>
            </w:r>
          </w:p>
        </w:tc>
        <w:tc>
          <w:tcPr>
            <w:tcW w:w="2265" w:type="dxa"/>
          </w:tcPr>
          <w:p w14:paraId="5555E255" w14:textId="77777777" w:rsidR="0070137E" w:rsidRDefault="00000000">
            <w:pPr>
              <w:widowControl w:val="0"/>
              <w:spacing w:line="240" w:lineRule="auto"/>
              <w:jc w:val="center"/>
            </w:pPr>
            <w:r>
              <w:t>1.0</w:t>
            </w:r>
          </w:p>
        </w:tc>
        <w:tc>
          <w:tcPr>
            <w:tcW w:w="3450" w:type="dxa"/>
          </w:tcPr>
          <w:p w14:paraId="5AD8B1EA" w14:textId="40878D51" w:rsidR="0070137E" w:rsidRDefault="00F04D50">
            <w:pPr>
              <w:widowControl w:val="0"/>
              <w:spacing w:line="240" w:lineRule="auto"/>
              <w:jc w:val="center"/>
            </w:pPr>
            <w:r>
              <w:t>30/</w:t>
            </w:r>
            <w:r w:rsidR="005A0575">
              <w:t>06</w:t>
            </w:r>
            <w:r>
              <w:t>/2024</w:t>
            </w:r>
          </w:p>
        </w:tc>
      </w:tr>
    </w:tbl>
    <w:p w14:paraId="7A1DC397" w14:textId="77777777" w:rsidR="0070137E" w:rsidRDefault="0070137E">
      <w:pPr>
        <w:rPr>
          <w:b/>
        </w:rPr>
      </w:pPr>
    </w:p>
    <w:tbl>
      <w:tblPr>
        <w:tblStyle w:val="a0"/>
        <w:tblpPr w:leftFromText="180" w:rightFromText="180" w:topFromText="180" w:bottomFromText="180" w:vertAnchor="text"/>
        <w:tblW w:w="97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50"/>
        <w:gridCol w:w="2325"/>
        <w:gridCol w:w="3375"/>
      </w:tblGrid>
      <w:tr w:rsidR="0070137E" w14:paraId="3B75CCB0" w14:textId="77777777">
        <w:trPr>
          <w:trHeight w:val="420"/>
        </w:trPr>
        <w:tc>
          <w:tcPr>
            <w:tcW w:w="4050" w:type="dxa"/>
            <w:shd w:val="clear" w:color="auto" w:fill="CCCCCC"/>
          </w:tcPr>
          <w:p w14:paraId="62E57270" w14:textId="77777777" w:rsidR="0070137E" w:rsidRDefault="00000000">
            <w:pPr>
              <w:widowControl w:val="0"/>
              <w:spacing w:line="240" w:lineRule="auto"/>
              <w:rPr>
                <w:b/>
              </w:rPr>
            </w:pPr>
            <w:r>
              <w:rPr>
                <w:b/>
              </w:rPr>
              <w:t>Control de Versiones</w:t>
            </w:r>
          </w:p>
        </w:tc>
        <w:tc>
          <w:tcPr>
            <w:tcW w:w="2325" w:type="dxa"/>
          </w:tcPr>
          <w:p w14:paraId="176412D3" w14:textId="77777777" w:rsidR="0070137E" w:rsidRDefault="00000000">
            <w:pPr>
              <w:widowControl w:val="0"/>
              <w:spacing w:line="240" w:lineRule="auto"/>
              <w:jc w:val="center"/>
            </w:pPr>
            <w:r>
              <w:t>1.0</w:t>
            </w:r>
          </w:p>
        </w:tc>
        <w:tc>
          <w:tcPr>
            <w:tcW w:w="3375" w:type="dxa"/>
          </w:tcPr>
          <w:p w14:paraId="7532DDD9" w14:textId="1989FFAE" w:rsidR="0070137E" w:rsidRDefault="00F04D50">
            <w:pPr>
              <w:widowControl w:val="0"/>
              <w:spacing w:line="240" w:lineRule="auto"/>
              <w:jc w:val="center"/>
            </w:pPr>
            <w:r>
              <w:t>30/0</w:t>
            </w:r>
            <w:r w:rsidR="005A0575">
              <w:t>6</w:t>
            </w:r>
            <w:r>
              <w:t>/2024</w:t>
            </w:r>
          </w:p>
        </w:tc>
      </w:tr>
    </w:tbl>
    <w:p w14:paraId="313A4358" w14:textId="77777777" w:rsidR="0070137E" w:rsidRDefault="0070137E">
      <w:pPr>
        <w:rPr>
          <w:b/>
        </w:rPr>
      </w:pPr>
    </w:p>
    <w:p w14:paraId="233664C8" w14:textId="77777777" w:rsidR="0070137E" w:rsidRDefault="0070137E">
      <w:pPr>
        <w:rPr>
          <w:b/>
          <w:color w:val="FF0000"/>
          <w:sz w:val="28"/>
          <w:szCs w:val="28"/>
        </w:rPr>
      </w:pPr>
    </w:p>
    <w:p w14:paraId="78C51003" w14:textId="77777777" w:rsidR="0070137E" w:rsidRDefault="0070137E">
      <w:pPr>
        <w:rPr>
          <w:b/>
        </w:rPr>
      </w:pPr>
    </w:p>
    <w:p w14:paraId="3B044E9B" w14:textId="77777777" w:rsidR="0070137E" w:rsidRDefault="0070137E">
      <w:pPr>
        <w:rPr>
          <w:b/>
        </w:rPr>
      </w:pPr>
    </w:p>
    <w:p w14:paraId="2F48728A" w14:textId="77777777" w:rsidR="0070137E" w:rsidRDefault="0070137E">
      <w:pPr>
        <w:rPr>
          <w:b/>
        </w:rPr>
      </w:pPr>
    </w:p>
    <w:p w14:paraId="095EF6FF" w14:textId="77777777" w:rsidR="0070137E" w:rsidRDefault="0070137E">
      <w:pPr>
        <w:rPr>
          <w:b/>
        </w:rPr>
      </w:pPr>
    </w:p>
    <w:p w14:paraId="1B364677" w14:textId="77777777" w:rsidR="0070137E" w:rsidRDefault="0070137E">
      <w:pPr>
        <w:rPr>
          <w:b/>
        </w:rPr>
      </w:pPr>
    </w:p>
    <w:p w14:paraId="0C3A150E" w14:textId="77777777" w:rsidR="0070137E" w:rsidRDefault="0070137E">
      <w:pPr>
        <w:rPr>
          <w:b/>
        </w:rPr>
      </w:pPr>
    </w:p>
    <w:p w14:paraId="2B467B0D" w14:textId="77777777" w:rsidR="0070137E" w:rsidRDefault="0070137E">
      <w:pPr>
        <w:spacing w:before="240" w:after="240" w:line="360" w:lineRule="auto"/>
        <w:rPr>
          <w:sz w:val="40"/>
          <w:szCs w:val="40"/>
          <w:u w:val="single"/>
        </w:rPr>
      </w:pPr>
    </w:p>
    <w:sdt>
      <w:sdtPr>
        <w:id w:val="-125320884"/>
        <w:docPartObj>
          <w:docPartGallery w:val="Table of Contents"/>
          <w:docPartUnique/>
        </w:docPartObj>
      </w:sdtPr>
      <w:sdtContent>
        <w:p w14:paraId="49EB67B5" w14:textId="77777777" w:rsidR="0070137E" w:rsidRDefault="00000000">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us1fg19odisi">
            <w:r>
              <w:rPr>
                <w:b/>
                <w:color w:val="000000"/>
              </w:rPr>
              <w:t>1. Informe ejecutivo</w:t>
            </w:r>
            <w:r>
              <w:rPr>
                <w:b/>
                <w:color w:val="000000"/>
              </w:rPr>
              <w:tab/>
              <w:t>2</w:t>
            </w:r>
          </w:hyperlink>
        </w:p>
        <w:p w14:paraId="66F65741" w14:textId="77777777" w:rsidR="0070137E" w:rsidRDefault="00000000">
          <w:pPr>
            <w:widowControl w:val="0"/>
            <w:tabs>
              <w:tab w:val="right" w:leader="dot" w:pos="12000"/>
            </w:tabs>
            <w:spacing w:before="60" w:line="240" w:lineRule="auto"/>
            <w:ind w:left="360"/>
            <w:rPr>
              <w:color w:val="000000"/>
            </w:rPr>
          </w:pPr>
          <w:hyperlink w:anchor="_a6kmrirlmnbd">
            <w:r>
              <w:rPr>
                <w:color w:val="000000"/>
              </w:rPr>
              <w:t>1.1. Objetivos del proyecto</w:t>
            </w:r>
            <w:r>
              <w:rPr>
                <w:color w:val="000000"/>
              </w:rPr>
              <w:tab/>
              <w:t>2</w:t>
            </w:r>
          </w:hyperlink>
        </w:p>
        <w:p w14:paraId="137E43EA" w14:textId="77777777" w:rsidR="0070137E" w:rsidRDefault="00000000">
          <w:pPr>
            <w:widowControl w:val="0"/>
            <w:tabs>
              <w:tab w:val="right" w:leader="dot" w:pos="12000"/>
            </w:tabs>
            <w:spacing w:before="60" w:line="240" w:lineRule="auto"/>
            <w:ind w:left="360"/>
            <w:rPr>
              <w:color w:val="000000"/>
            </w:rPr>
          </w:pPr>
          <w:hyperlink w:anchor="_6c49bvy3td3o">
            <w:r>
              <w:rPr>
                <w:color w:val="000000"/>
              </w:rPr>
              <w:t>1.2. Hitos y logros recientes</w:t>
            </w:r>
            <w:r>
              <w:rPr>
                <w:color w:val="000000"/>
              </w:rPr>
              <w:tab/>
              <w:t>3</w:t>
            </w:r>
          </w:hyperlink>
        </w:p>
        <w:p w14:paraId="6E001FAD" w14:textId="77777777" w:rsidR="0070137E" w:rsidRDefault="00000000">
          <w:pPr>
            <w:widowControl w:val="0"/>
            <w:tabs>
              <w:tab w:val="right" w:leader="dot" w:pos="12000"/>
            </w:tabs>
            <w:spacing w:before="60" w:line="240" w:lineRule="auto"/>
            <w:rPr>
              <w:b/>
              <w:color w:val="000000"/>
            </w:rPr>
          </w:pPr>
          <w:hyperlink w:anchor="_iw11gj2i9juu">
            <w:r>
              <w:rPr>
                <w:b/>
                <w:color w:val="000000"/>
              </w:rPr>
              <w:t>2. Descripción del Proyecto.</w:t>
            </w:r>
            <w:r>
              <w:rPr>
                <w:b/>
                <w:color w:val="000000"/>
              </w:rPr>
              <w:tab/>
              <w:t>4</w:t>
            </w:r>
          </w:hyperlink>
        </w:p>
        <w:p w14:paraId="15CC2E7B" w14:textId="77777777" w:rsidR="0070137E" w:rsidRDefault="00000000">
          <w:pPr>
            <w:widowControl w:val="0"/>
            <w:tabs>
              <w:tab w:val="right" w:leader="dot" w:pos="12000"/>
            </w:tabs>
            <w:spacing w:before="60" w:line="240" w:lineRule="auto"/>
            <w:ind w:left="360"/>
            <w:rPr>
              <w:color w:val="000000"/>
            </w:rPr>
          </w:pPr>
          <w:hyperlink w:anchor="_gvzdjuar6kqp">
            <w:r>
              <w:rPr>
                <w:color w:val="000000"/>
              </w:rPr>
              <w:t>2.1. Alcance del Proyecto</w:t>
            </w:r>
            <w:r>
              <w:rPr>
                <w:color w:val="000000"/>
              </w:rPr>
              <w:tab/>
              <w:t>4</w:t>
            </w:r>
          </w:hyperlink>
        </w:p>
        <w:p w14:paraId="551FD742" w14:textId="77777777" w:rsidR="0070137E" w:rsidRDefault="00000000">
          <w:pPr>
            <w:widowControl w:val="0"/>
            <w:tabs>
              <w:tab w:val="right" w:leader="dot" w:pos="12000"/>
            </w:tabs>
            <w:spacing w:before="60" w:line="240" w:lineRule="auto"/>
            <w:ind w:left="360"/>
            <w:rPr>
              <w:color w:val="000000"/>
            </w:rPr>
          </w:pPr>
          <w:hyperlink w:anchor="_cunls0jm5mp5">
            <w:r>
              <w:rPr>
                <w:color w:val="000000"/>
              </w:rPr>
              <w:t>2.2. Tecnologías utilizadas</w:t>
            </w:r>
            <w:r>
              <w:rPr>
                <w:color w:val="000000"/>
              </w:rPr>
              <w:tab/>
              <w:t>6</w:t>
            </w:r>
          </w:hyperlink>
        </w:p>
        <w:p w14:paraId="4191F01E" w14:textId="77777777" w:rsidR="0070137E" w:rsidRDefault="00000000">
          <w:pPr>
            <w:widowControl w:val="0"/>
            <w:tabs>
              <w:tab w:val="right" w:leader="dot" w:pos="12000"/>
            </w:tabs>
            <w:spacing w:before="60" w:line="240" w:lineRule="auto"/>
            <w:rPr>
              <w:b/>
              <w:color w:val="000000"/>
            </w:rPr>
          </w:pPr>
          <w:hyperlink w:anchor="_6zkmbq24kj3u">
            <w:r>
              <w:rPr>
                <w:b/>
                <w:color w:val="000000"/>
              </w:rPr>
              <w:t>3. Hitos del Proyecto</w:t>
            </w:r>
            <w:r>
              <w:rPr>
                <w:b/>
                <w:color w:val="000000"/>
              </w:rPr>
              <w:tab/>
              <w:t>7</w:t>
            </w:r>
          </w:hyperlink>
        </w:p>
        <w:p w14:paraId="16B59361" w14:textId="77777777" w:rsidR="0070137E" w:rsidRDefault="00000000">
          <w:pPr>
            <w:widowControl w:val="0"/>
            <w:tabs>
              <w:tab w:val="right" w:leader="dot" w:pos="12000"/>
            </w:tabs>
            <w:spacing w:before="60" w:line="240" w:lineRule="auto"/>
            <w:ind w:left="360"/>
            <w:rPr>
              <w:color w:val="000000"/>
            </w:rPr>
          </w:pPr>
          <w:hyperlink w:anchor="_p1k7v4b68c6r">
            <w:r>
              <w:rPr>
                <w:color w:val="000000"/>
              </w:rPr>
              <w:t>3.1. Hitos Alcanzados</w:t>
            </w:r>
            <w:r>
              <w:rPr>
                <w:color w:val="000000"/>
              </w:rPr>
              <w:tab/>
              <w:t>7</w:t>
            </w:r>
          </w:hyperlink>
        </w:p>
        <w:p w14:paraId="4EE3B9F8" w14:textId="77777777" w:rsidR="0070137E" w:rsidRDefault="00000000">
          <w:pPr>
            <w:widowControl w:val="0"/>
            <w:tabs>
              <w:tab w:val="right" w:leader="dot" w:pos="12000"/>
            </w:tabs>
            <w:spacing w:before="60" w:line="240" w:lineRule="auto"/>
            <w:ind w:left="360"/>
            <w:rPr>
              <w:color w:val="000000"/>
            </w:rPr>
          </w:pPr>
          <w:hyperlink w:anchor="_vm5edtvr4sii">
            <w:r>
              <w:rPr>
                <w:color w:val="000000"/>
              </w:rPr>
              <w:t>3.2. Cronograma actualizado</w:t>
            </w:r>
            <w:r>
              <w:rPr>
                <w:color w:val="000000"/>
              </w:rPr>
              <w:tab/>
              <w:t>7</w:t>
            </w:r>
          </w:hyperlink>
        </w:p>
        <w:p w14:paraId="11622EBF" w14:textId="77777777" w:rsidR="0070137E" w:rsidRDefault="00000000">
          <w:pPr>
            <w:widowControl w:val="0"/>
            <w:tabs>
              <w:tab w:val="right" w:leader="dot" w:pos="12000"/>
            </w:tabs>
            <w:spacing w:before="60" w:line="240" w:lineRule="auto"/>
            <w:rPr>
              <w:b/>
              <w:color w:val="000000"/>
            </w:rPr>
          </w:pPr>
          <w:hyperlink w:anchor="_qec2zo9obo8x">
            <w:r>
              <w:rPr>
                <w:b/>
                <w:color w:val="000000"/>
              </w:rPr>
              <w:t>4. Reporte de pruebas.</w:t>
            </w:r>
            <w:r>
              <w:rPr>
                <w:b/>
                <w:color w:val="000000"/>
              </w:rPr>
              <w:tab/>
              <w:t>7</w:t>
            </w:r>
          </w:hyperlink>
        </w:p>
        <w:p w14:paraId="7EA80C15" w14:textId="77777777" w:rsidR="0070137E" w:rsidRDefault="00000000">
          <w:pPr>
            <w:widowControl w:val="0"/>
            <w:tabs>
              <w:tab w:val="right" w:leader="dot" w:pos="12000"/>
            </w:tabs>
            <w:spacing w:before="60" w:line="240" w:lineRule="auto"/>
            <w:rPr>
              <w:b/>
              <w:color w:val="000000"/>
            </w:rPr>
          </w:pPr>
          <w:hyperlink w:anchor="_48z4f1o35cz4">
            <w:r>
              <w:rPr>
                <w:b/>
                <w:color w:val="000000"/>
              </w:rPr>
              <w:t>5. Próximos pasos y planificación</w:t>
            </w:r>
            <w:r>
              <w:rPr>
                <w:b/>
                <w:color w:val="000000"/>
              </w:rPr>
              <w:tab/>
              <w:t>7</w:t>
            </w:r>
          </w:hyperlink>
        </w:p>
        <w:p w14:paraId="0FE47266" w14:textId="77777777" w:rsidR="0070137E" w:rsidRDefault="00000000">
          <w:pPr>
            <w:widowControl w:val="0"/>
            <w:tabs>
              <w:tab w:val="right" w:leader="dot" w:pos="12000"/>
            </w:tabs>
            <w:spacing w:before="60" w:line="240" w:lineRule="auto"/>
            <w:rPr>
              <w:b/>
              <w:color w:val="000000"/>
            </w:rPr>
          </w:pPr>
          <w:hyperlink w:anchor="_4htfikv4hc6o">
            <w:r>
              <w:rPr>
                <w:b/>
                <w:color w:val="000000"/>
              </w:rPr>
              <w:t>6. Conclusiones</w:t>
            </w:r>
            <w:r>
              <w:rPr>
                <w:b/>
                <w:color w:val="000000"/>
              </w:rPr>
              <w:tab/>
              <w:t>7</w:t>
            </w:r>
          </w:hyperlink>
          <w:r>
            <w:fldChar w:fldCharType="end"/>
          </w:r>
        </w:p>
      </w:sdtContent>
    </w:sdt>
    <w:p w14:paraId="4A0574C4" w14:textId="77777777" w:rsidR="0070137E" w:rsidRDefault="0070137E">
      <w:pPr>
        <w:spacing w:before="240" w:after="240" w:line="360" w:lineRule="auto"/>
        <w:rPr>
          <w:sz w:val="40"/>
          <w:szCs w:val="40"/>
          <w:u w:val="single"/>
        </w:rPr>
      </w:pPr>
    </w:p>
    <w:p w14:paraId="4E5D6881" w14:textId="77777777" w:rsidR="0070137E" w:rsidRDefault="00000000">
      <w:pPr>
        <w:spacing w:before="240" w:after="240" w:line="360" w:lineRule="auto"/>
      </w:pPr>
      <w:r>
        <w:t xml:space="preserve"> </w:t>
      </w:r>
    </w:p>
    <w:p w14:paraId="707F0CE1" w14:textId="77777777" w:rsidR="0070137E" w:rsidRDefault="00000000">
      <w:pPr>
        <w:spacing w:before="240" w:after="240" w:line="360" w:lineRule="auto"/>
      </w:pPr>
      <w:r>
        <w:t xml:space="preserve"> </w:t>
      </w:r>
    </w:p>
    <w:p w14:paraId="551E02C8" w14:textId="77777777" w:rsidR="0070137E" w:rsidRDefault="00000000">
      <w:pPr>
        <w:spacing w:before="240" w:after="240" w:line="360" w:lineRule="auto"/>
      </w:pPr>
      <w:r>
        <w:t xml:space="preserve"> </w:t>
      </w:r>
    </w:p>
    <w:p w14:paraId="7B5D93FC" w14:textId="77777777" w:rsidR="0070137E" w:rsidRDefault="00000000">
      <w:pPr>
        <w:spacing w:before="240" w:after="240" w:line="360" w:lineRule="auto"/>
      </w:pPr>
      <w:r>
        <w:t xml:space="preserve"> </w:t>
      </w:r>
    </w:p>
    <w:p w14:paraId="500328E0" w14:textId="77777777" w:rsidR="0070137E" w:rsidRDefault="00000000">
      <w:pPr>
        <w:spacing w:before="240" w:after="240" w:line="360" w:lineRule="auto"/>
      </w:pPr>
      <w:r>
        <w:t xml:space="preserve"> </w:t>
      </w:r>
    </w:p>
    <w:p w14:paraId="2443FCCF" w14:textId="77777777" w:rsidR="0070137E" w:rsidRDefault="00000000">
      <w:pPr>
        <w:spacing w:before="240" w:after="240" w:line="360" w:lineRule="auto"/>
      </w:pPr>
      <w:r>
        <w:t xml:space="preserve">  </w:t>
      </w:r>
    </w:p>
    <w:p w14:paraId="5F464619" w14:textId="77777777" w:rsidR="0070137E" w:rsidRDefault="0070137E">
      <w:pPr>
        <w:spacing w:before="240" w:after="240" w:line="360" w:lineRule="auto"/>
      </w:pPr>
    </w:p>
    <w:p w14:paraId="25FC1010" w14:textId="77777777" w:rsidR="0070137E" w:rsidRDefault="0070137E">
      <w:pPr>
        <w:spacing w:before="240" w:after="240" w:line="360" w:lineRule="auto"/>
      </w:pPr>
    </w:p>
    <w:p w14:paraId="52010DA1" w14:textId="77777777" w:rsidR="0070137E" w:rsidRDefault="0070137E">
      <w:pPr>
        <w:spacing w:before="240" w:after="240" w:line="360" w:lineRule="auto"/>
      </w:pPr>
    </w:p>
    <w:p w14:paraId="0D74AED6" w14:textId="77777777" w:rsidR="0070137E" w:rsidRDefault="0070137E">
      <w:pPr>
        <w:spacing w:before="240" w:after="240" w:line="360" w:lineRule="auto"/>
      </w:pPr>
    </w:p>
    <w:p w14:paraId="5063F6F2" w14:textId="77777777" w:rsidR="0070137E" w:rsidRDefault="0070137E">
      <w:pPr>
        <w:spacing w:before="240" w:after="240" w:line="360" w:lineRule="auto"/>
      </w:pPr>
    </w:p>
    <w:p w14:paraId="26058C64" w14:textId="77777777" w:rsidR="0070137E" w:rsidRDefault="00000000">
      <w:pPr>
        <w:pStyle w:val="Ttulo2"/>
        <w:numPr>
          <w:ilvl w:val="0"/>
          <w:numId w:val="1"/>
        </w:numPr>
        <w:spacing w:before="240" w:after="240" w:line="360" w:lineRule="auto"/>
        <w:jc w:val="both"/>
        <w:rPr>
          <w:b/>
        </w:rPr>
      </w:pPr>
      <w:bookmarkStart w:id="0" w:name="_us1fg19odisi" w:colFirst="0" w:colLast="0"/>
      <w:bookmarkEnd w:id="0"/>
      <w:r>
        <w:rPr>
          <w:b/>
        </w:rPr>
        <w:lastRenderedPageBreak/>
        <w:t>Informe ejecutivo</w:t>
      </w:r>
    </w:p>
    <w:p w14:paraId="3DE79013" w14:textId="29F5DF2C" w:rsidR="0070137E" w:rsidRDefault="00000000">
      <w:pPr>
        <w:spacing w:before="240" w:after="240" w:line="360" w:lineRule="auto"/>
        <w:jc w:val="both"/>
      </w:pPr>
      <w:r>
        <w:rPr>
          <w:sz w:val="24"/>
          <w:szCs w:val="24"/>
        </w:rPr>
        <w:t>El proyecto "TreeSolution" busc</w:t>
      </w:r>
      <w:r w:rsidR="00BB5B8E">
        <w:rPr>
          <w:sz w:val="24"/>
          <w:szCs w:val="24"/>
        </w:rPr>
        <w:t>ó</w:t>
      </w:r>
      <w:r>
        <w:rPr>
          <w:sz w:val="24"/>
          <w:szCs w:val="24"/>
        </w:rPr>
        <w:t xml:space="preserve"> implementar un sistema E-Commerce para tiendas de ropa deportiva, con el fin de ampliar su alcance de mercado. Este sistema permitirá a esta y otras tiendas ofrecer sus productos en línea, facilitando la visualización y compra a clientes que prefieran o necesiten adquirir productos a través de internet.</w:t>
      </w:r>
    </w:p>
    <w:p w14:paraId="778F0822" w14:textId="77777777" w:rsidR="0070137E" w:rsidRDefault="00000000">
      <w:pPr>
        <w:pStyle w:val="Ttulo3"/>
        <w:numPr>
          <w:ilvl w:val="1"/>
          <w:numId w:val="1"/>
        </w:numPr>
        <w:spacing w:before="240" w:after="0" w:line="360" w:lineRule="auto"/>
        <w:jc w:val="both"/>
      </w:pPr>
      <w:bookmarkStart w:id="1" w:name="_a6kmrirlmnbd" w:colFirst="0" w:colLast="0"/>
      <w:bookmarkEnd w:id="1"/>
      <w:r>
        <w:t>Objetivos del proyecto</w:t>
      </w:r>
    </w:p>
    <w:p w14:paraId="4537FB62" w14:textId="77777777" w:rsidR="0070137E" w:rsidRDefault="00000000">
      <w:pPr>
        <w:numPr>
          <w:ilvl w:val="0"/>
          <w:numId w:val="3"/>
        </w:numPr>
        <w:spacing w:line="360" w:lineRule="auto"/>
        <w:jc w:val="both"/>
        <w:rPr>
          <w:sz w:val="24"/>
          <w:szCs w:val="24"/>
        </w:rPr>
      </w:pPr>
      <w:r>
        <w:rPr>
          <w:sz w:val="24"/>
          <w:szCs w:val="24"/>
        </w:rPr>
        <w:t>Ampliar el Alcance de Mercado: Facilitar a las tiendas de ropa deportiva la expansión de su mercado mediante ventas en línea.</w:t>
      </w:r>
    </w:p>
    <w:p w14:paraId="0FB3C256" w14:textId="77777777" w:rsidR="0070137E" w:rsidRDefault="00000000">
      <w:pPr>
        <w:numPr>
          <w:ilvl w:val="0"/>
          <w:numId w:val="3"/>
        </w:numPr>
        <w:spacing w:line="360" w:lineRule="auto"/>
        <w:jc w:val="both"/>
        <w:rPr>
          <w:sz w:val="24"/>
          <w:szCs w:val="24"/>
        </w:rPr>
      </w:pPr>
      <w:r>
        <w:rPr>
          <w:sz w:val="24"/>
          <w:szCs w:val="24"/>
        </w:rPr>
        <w:t>Implementar un Sistema E-Commerce: Desarrollar una plataforma de comercio electrónico para la venta de productos en línea.</w:t>
      </w:r>
    </w:p>
    <w:p w14:paraId="7E3307A6" w14:textId="77777777" w:rsidR="0070137E" w:rsidRDefault="00000000">
      <w:pPr>
        <w:numPr>
          <w:ilvl w:val="0"/>
          <w:numId w:val="3"/>
        </w:numPr>
        <w:spacing w:line="360" w:lineRule="auto"/>
        <w:jc w:val="both"/>
        <w:rPr>
          <w:sz w:val="24"/>
          <w:szCs w:val="24"/>
        </w:rPr>
      </w:pPr>
      <w:r>
        <w:rPr>
          <w:sz w:val="24"/>
          <w:szCs w:val="24"/>
        </w:rPr>
        <w:t>Facilitar la Visualización y Compra de Productos en Línea: Crear una experiencia de usuario intuitiva y amigable para la compra de productos deportivos.</w:t>
      </w:r>
    </w:p>
    <w:p w14:paraId="06B9642B" w14:textId="77777777" w:rsidR="0070137E" w:rsidRDefault="00000000">
      <w:pPr>
        <w:numPr>
          <w:ilvl w:val="0"/>
          <w:numId w:val="3"/>
        </w:numPr>
        <w:spacing w:line="360" w:lineRule="auto"/>
        <w:jc w:val="both"/>
        <w:rPr>
          <w:sz w:val="24"/>
          <w:szCs w:val="24"/>
        </w:rPr>
      </w:pPr>
      <w:r>
        <w:rPr>
          <w:sz w:val="24"/>
          <w:szCs w:val="24"/>
        </w:rPr>
        <w:t>Integrar Herramientas de Gestión de Inventarios y Pedidos: Incorporar funciones para optimizar la gestión de inventarios y pedidos en línea.</w:t>
      </w:r>
    </w:p>
    <w:p w14:paraId="114478A7" w14:textId="77777777" w:rsidR="0070137E" w:rsidRDefault="00000000">
      <w:pPr>
        <w:numPr>
          <w:ilvl w:val="0"/>
          <w:numId w:val="3"/>
        </w:numPr>
        <w:spacing w:line="360" w:lineRule="auto"/>
        <w:jc w:val="both"/>
        <w:rPr>
          <w:sz w:val="24"/>
          <w:szCs w:val="24"/>
        </w:rPr>
      </w:pPr>
      <w:r>
        <w:rPr>
          <w:sz w:val="24"/>
          <w:szCs w:val="24"/>
        </w:rPr>
        <w:t>Promover la Competitividad de las Tiendas de Ropa Deportiva: Equipar a las tiendas con herramientas digitales modernas para aumentar su competitividad.</w:t>
      </w:r>
    </w:p>
    <w:p w14:paraId="0AD54689" w14:textId="77777777" w:rsidR="0070137E" w:rsidRDefault="00000000">
      <w:pPr>
        <w:numPr>
          <w:ilvl w:val="0"/>
          <w:numId w:val="3"/>
        </w:numPr>
        <w:spacing w:line="360" w:lineRule="auto"/>
        <w:jc w:val="both"/>
        <w:rPr>
          <w:sz w:val="24"/>
          <w:szCs w:val="24"/>
        </w:rPr>
      </w:pPr>
      <w:r>
        <w:rPr>
          <w:sz w:val="24"/>
          <w:szCs w:val="24"/>
        </w:rPr>
        <w:t>Ofrecer Soporte y Capacitación a las Tiendas: Proveer soporte técnico y capacitación para el uso eficaz del sistema E-Commerce.</w:t>
      </w:r>
    </w:p>
    <w:p w14:paraId="32FF9B29" w14:textId="77777777" w:rsidR="0070137E" w:rsidRDefault="00000000">
      <w:pPr>
        <w:numPr>
          <w:ilvl w:val="0"/>
          <w:numId w:val="3"/>
        </w:numPr>
        <w:spacing w:line="360" w:lineRule="auto"/>
        <w:jc w:val="both"/>
        <w:rPr>
          <w:sz w:val="24"/>
          <w:szCs w:val="24"/>
        </w:rPr>
      </w:pPr>
      <w:r>
        <w:rPr>
          <w:sz w:val="24"/>
          <w:szCs w:val="24"/>
        </w:rPr>
        <w:t>Ampliar el Alcance de Mercado: Facilitar a las tiendas de ropa deportiva la expansión de su mercado mediante ventas en línea.</w:t>
      </w:r>
    </w:p>
    <w:p w14:paraId="12F03FE0" w14:textId="77777777" w:rsidR="0070137E" w:rsidRDefault="00000000">
      <w:pPr>
        <w:numPr>
          <w:ilvl w:val="0"/>
          <w:numId w:val="3"/>
        </w:numPr>
        <w:spacing w:line="360" w:lineRule="auto"/>
        <w:jc w:val="both"/>
        <w:rPr>
          <w:sz w:val="24"/>
          <w:szCs w:val="24"/>
        </w:rPr>
      </w:pPr>
      <w:r>
        <w:rPr>
          <w:sz w:val="24"/>
          <w:szCs w:val="24"/>
        </w:rPr>
        <w:t>Implementar un Sistema E-Commerce: Desarrollar una plataforma de comercio electrónico para la venta de productos en línea.</w:t>
      </w:r>
    </w:p>
    <w:p w14:paraId="25CF2EE5" w14:textId="77777777" w:rsidR="0070137E" w:rsidRDefault="00000000">
      <w:pPr>
        <w:numPr>
          <w:ilvl w:val="0"/>
          <w:numId w:val="3"/>
        </w:numPr>
        <w:spacing w:line="360" w:lineRule="auto"/>
        <w:jc w:val="both"/>
        <w:rPr>
          <w:sz w:val="24"/>
          <w:szCs w:val="24"/>
        </w:rPr>
      </w:pPr>
      <w:r>
        <w:rPr>
          <w:sz w:val="24"/>
          <w:szCs w:val="24"/>
        </w:rPr>
        <w:t>Facilitar la Visualización y Compra de Productos en Línea: Crear una experiencia de usuario intuitiva y amigable para la compra de productos deportivos.</w:t>
      </w:r>
    </w:p>
    <w:p w14:paraId="1846DBB7" w14:textId="77777777" w:rsidR="0070137E" w:rsidRDefault="00000000">
      <w:pPr>
        <w:numPr>
          <w:ilvl w:val="0"/>
          <w:numId w:val="3"/>
        </w:numPr>
        <w:spacing w:line="360" w:lineRule="auto"/>
        <w:jc w:val="both"/>
        <w:rPr>
          <w:sz w:val="24"/>
          <w:szCs w:val="24"/>
        </w:rPr>
      </w:pPr>
      <w:r>
        <w:rPr>
          <w:sz w:val="24"/>
          <w:szCs w:val="24"/>
        </w:rPr>
        <w:t>Integrar Herramientas de Gestión de Inventarios y Pedidos: Incorporar funciones para optimizar la gestión de inventarios y pedidos en línea.</w:t>
      </w:r>
    </w:p>
    <w:p w14:paraId="7167AAC2" w14:textId="77777777" w:rsidR="0070137E" w:rsidRDefault="00000000">
      <w:pPr>
        <w:numPr>
          <w:ilvl w:val="0"/>
          <w:numId w:val="3"/>
        </w:numPr>
        <w:spacing w:line="360" w:lineRule="auto"/>
        <w:jc w:val="both"/>
        <w:rPr>
          <w:sz w:val="24"/>
          <w:szCs w:val="24"/>
        </w:rPr>
      </w:pPr>
      <w:r>
        <w:rPr>
          <w:sz w:val="24"/>
          <w:szCs w:val="24"/>
        </w:rPr>
        <w:t>Promover la Competitividad de las Tiendas de Ropa Deportiva: Equipar a las tiendas con herramientas digitales modernas para aumentar su competitividad.</w:t>
      </w:r>
    </w:p>
    <w:p w14:paraId="310EC5EB" w14:textId="77777777" w:rsidR="0070137E" w:rsidRDefault="00000000">
      <w:pPr>
        <w:numPr>
          <w:ilvl w:val="0"/>
          <w:numId w:val="3"/>
        </w:numPr>
        <w:spacing w:line="360" w:lineRule="auto"/>
        <w:jc w:val="both"/>
        <w:rPr>
          <w:sz w:val="24"/>
          <w:szCs w:val="24"/>
        </w:rPr>
      </w:pPr>
      <w:r>
        <w:rPr>
          <w:sz w:val="24"/>
          <w:szCs w:val="24"/>
        </w:rPr>
        <w:lastRenderedPageBreak/>
        <w:t>Ofrecer Soporte y Capacitación a las Tiendas: Proveer soporte técnico y capacitación para el uso eficaz del sistema E-Commerce.</w:t>
      </w:r>
    </w:p>
    <w:p w14:paraId="1ECBA283" w14:textId="77777777" w:rsidR="0070137E" w:rsidRDefault="00000000">
      <w:pPr>
        <w:pStyle w:val="Ttulo3"/>
        <w:numPr>
          <w:ilvl w:val="1"/>
          <w:numId w:val="1"/>
        </w:numPr>
        <w:spacing w:before="0"/>
        <w:jc w:val="both"/>
        <w:rPr>
          <w:b/>
          <w:color w:val="000000"/>
        </w:rPr>
      </w:pPr>
      <w:bookmarkStart w:id="2" w:name="_6c49bvy3td3o" w:colFirst="0" w:colLast="0"/>
      <w:bookmarkEnd w:id="2"/>
      <w:r>
        <w:rPr>
          <w:b/>
          <w:color w:val="000000"/>
        </w:rPr>
        <w:t>Hitos y logros recientes</w:t>
      </w:r>
    </w:p>
    <w:p w14:paraId="1AC3E303" w14:textId="0E9FF036" w:rsidR="005A0575" w:rsidRPr="005A0575" w:rsidRDefault="005A0575" w:rsidP="005A0575">
      <w:pPr>
        <w:pStyle w:val="Prrafodelista"/>
        <w:spacing w:before="100" w:beforeAutospacing="1" w:after="100" w:afterAutospacing="1" w:line="360" w:lineRule="auto"/>
        <w:ind w:left="1080"/>
        <w:jc w:val="both"/>
        <w:rPr>
          <w:rFonts w:eastAsia="Times New Roman"/>
          <w:sz w:val="24"/>
          <w:szCs w:val="24"/>
          <w:lang w:val="es-PE"/>
        </w:rPr>
      </w:pPr>
      <w:r w:rsidRPr="005A0575">
        <w:rPr>
          <w:rFonts w:eastAsia="Times New Roman"/>
          <w:sz w:val="24"/>
          <w:szCs w:val="24"/>
          <w:lang w:val="es-PE"/>
        </w:rPr>
        <w:t xml:space="preserve">Actualmente, hemos logrado completar con éxito el Hito N°1 y el Hito N°2, que incluyen la documentación y los requisitos necesarios, dentro del cronograma establecido por nuestro equipo de desarrollo inicialmente. Sin embargo, durante el proceso hemos enfrentado algunos inconvenientes que han afectado el avance planificado. Entre estos, se incluyen demoras en la obtención de aprobaciones internas para los diseños preliminares, así como ajustes adicionales requeridos en la integración de ciertos componentes del sistema. A pesar de estos desafíos, estamos comprometidos a </w:t>
      </w:r>
      <w:r>
        <w:rPr>
          <w:rFonts w:eastAsia="Times New Roman"/>
          <w:sz w:val="24"/>
          <w:szCs w:val="24"/>
          <w:lang w:val="es-PE"/>
        </w:rPr>
        <w:t>puertas de finalizar</w:t>
      </w:r>
      <w:r w:rsidRPr="005A0575">
        <w:rPr>
          <w:rFonts w:eastAsia="Times New Roman"/>
          <w:sz w:val="24"/>
          <w:szCs w:val="24"/>
          <w:lang w:val="es-PE"/>
        </w:rPr>
        <w:t xml:space="preserve"> el Hito N°3</w:t>
      </w:r>
      <w:r>
        <w:rPr>
          <w:rFonts w:eastAsia="Times New Roman"/>
          <w:sz w:val="24"/>
          <w:szCs w:val="24"/>
          <w:lang w:val="es-PE"/>
        </w:rPr>
        <w:t>.</w:t>
      </w:r>
    </w:p>
    <w:p w14:paraId="27DC6ED6" w14:textId="77777777" w:rsidR="0070137E" w:rsidRDefault="00000000">
      <w:pPr>
        <w:pStyle w:val="Ttulo2"/>
        <w:numPr>
          <w:ilvl w:val="0"/>
          <w:numId w:val="1"/>
        </w:numPr>
        <w:spacing w:before="240" w:after="0" w:line="360" w:lineRule="auto"/>
        <w:jc w:val="both"/>
        <w:rPr>
          <w:b/>
        </w:rPr>
      </w:pPr>
      <w:r>
        <w:rPr>
          <w:b/>
        </w:rPr>
        <w:t>Descripción del Proyecto.</w:t>
      </w:r>
    </w:p>
    <w:p w14:paraId="4E94D777" w14:textId="77777777" w:rsidR="0070137E" w:rsidRDefault="00000000">
      <w:pPr>
        <w:pStyle w:val="Ttulo3"/>
        <w:numPr>
          <w:ilvl w:val="1"/>
          <w:numId w:val="1"/>
        </w:numPr>
        <w:spacing w:before="0"/>
        <w:jc w:val="both"/>
        <w:rPr>
          <w:b/>
          <w:color w:val="000000"/>
        </w:rPr>
      </w:pPr>
      <w:bookmarkStart w:id="3" w:name="_gvzdjuar6kqp" w:colFirst="0" w:colLast="0"/>
      <w:bookmarkEnd w:id="3"/>
      <w:r>
        <w:rPr>
          <w:b/>
          <w:color w:val="000000"/>
        </w:rPr>
        <w:t>Alcance del Proyecto</w:t>
      </w:r>
    </w:p>
    <w:p w14:paraId="3F1AD443" w14:textId="77777777" w:rsidR="0070137E" w:rsidRDefault="00000000">
      <w:pPr>
        <w:spacing w:before="240" w:after="240"/>
        <w:ind w:left="1440"/>
        <w:jc w:val="both"/>
        <w:rPr>
          <w:b/>
          <w:sz w:val="24"/>
          <w:szCs w:val="24"/>
        </w:rPr>
      </w:pPr>
      <w:r>
        <w:rPr>
          <w:b/>
          <w:sz w:val="24"/>
          <w:szCs w:val="24"/>
        </w:rPr>
        <w:t>Funcionalidades</w:t>
      </w:r>
    </w:p>
    <w:p w14:paraId="2DF963C0" w14:textId="489EBA38" w:rsidR="005A0575" w:rsidRPr="005A0575" w:rsidRDefault="00000000" w:rsidP="005A0575">
      <w:pPr>
        <w:numPr>
          <w:ilvl w:val="0"/>
          <w:numId w:val="2"/>
        </w:numPr>
        <w:jc w:val="both"/>
        <w:rPr>
          <w:sz w:val="24"/>
          <w:szCs w:val="24"/>
        </w:rPr>
      </w:pPr>
      <w:r w:rsidRPr="005A0575">
        <w:rPr>
          <w:sz w:val="24"/>
          <w:szCs w:val="24"/>
        </w:rPr>
        <w:t>Registro de Usuarios</w:t>
      </w:r>
    </w:p>
    <w:p w14:paraId="11CC39F1" w14:textId="3D17EC34" w:rsidR="005A0575" w:rsidRPr="005A0575" w:rsidRDefault="005A0575" w:rsidP="005A0575">
      <w:pPr>
        <w:numPr>
          <w:ilvl w:val="0"/>
          <w:numId w:val="2"/>
        </w:numPr>
        <w:jc w:val="both"/>
        <w:rPr>
          <w:sz w:val="24"/>
          <w:szCs w:val="24"/>
        </w:rPr>
      </w:pPr>
      <w:r w:rsidRPr="005A0575">
        <w:rPr>
          <w:sz w:val="24"/>
          <w:szCs w:val="24"/>
        </w:rPr>
        <w:t>Catálogo de Productos</w:t>
      </w:r>
    </w:p>
    <w:p w14:paraId="5BE2C023" w14:textId="77777777" w:rsidR="0070137E" w:rsidRPr="005A0575" w:rsidRDefault="00000000" w:rsidP="005A0575">
      <w:pPr>
        <w:numPr>
          <w:ilvl w:val="0"/>
          <w:numId w:val="2"/>
        </w:numPr>
        <w:jc w:val="both"/>
        <w:rPr>
          <w:sz w:val="24"/>
          <w:szCs w:val="24"/>
        </w:rPr>
      </w:pPr>
      <w:r w:rsidRPr="005A0575">
        <w:rPr>
          <w:sz w:val="24"/>
          <w:szCs w:val="24"/>
        </w:rPr>
        <w:t>Registro de administradores</w:t>
      </w:r>
    </w:p>
    <w:p w14:paraId="6D330694" w14:textId="77777777" w:rsidR="0070137E" w:rsidRPr="005A0575" w:rsidRDefault="00000000" w:rsidP="005A0575">
      <w:pPr>
        <w:numPr>
          <w:ilvl w:val="0"/>
          <w:numId w:val="2"/>
        </w:numPr>
        <w:jc w:val="both"/>
        <w:rPr>
          <w:sz w:val="24"/>
          <w:szCs w:val="24"/>
        </w:rPr>
      </w:pPr>
      <w:r w:rsidRPr="005A0575">
        <w:rPr>
          <w:sz w:val="24"/>
          <w:szCs w:val="24"/>
        </w:rPr>
        <w:t>Métodos de pago.</w:t>
      </w:r>
    </w:p>
    <w:p w14:paraId="5990433E" w14:textId="77777777" w:rsidR="0070137E" w:rsidRPr="005A0575" w:rsidRDefault="00000000" w:rsidP="005A0575">
      <w:pPr>
        <w:numPr>
          <w:ilvl w:val="0"/>
          <w:numId w:val="2"/>
        </w:numPr>
        <w:jc w:val="both"/>
        <w:rPr>
          <w:sz w:val="24"/>
          <w:szCs w:val="24"/>
        </w:rPr>
      </w:pPr>
      <w:r w:rsidRPr="005A0575">
        <w:rPr>
          <w:sz w:val="24"/>
          <w:szCs w:val="24"/>
        </w:rPr>
        <w:t>Generación de informes de análisis de datos de las compras de entradas para identificar patrones y tendencias.</w:t>
      </w:r>
    </w:p>
    <w:p w14:paraId="0E707585" w14:textId="77777777" w:rsidR="0070137E" w:rsidRPr="005A0575" w:rsidRDefault="00000000" w:rsidP="005A0575">
      <w:pPr>
        <w:numPr>
          <w:ilvl w:val="0"/>
          <w:numId w:val="2"/>
        </w:numPr>
        <w:spacing w:after="240"/>
        <w:jc w:val="both"/>
        <w:rPr>
          <w:sz w:val="24"/>
          <w:szCs w:val="24"/>
        </w:rPr>
      </w:pPr>
      <w:r w:rsidRPr="005A0575">
        <w:rPr>
          <w:sz w:val="24"/>
          <w:szCs w:val="24"/>
        </w:rPr>
        <w:t>Sistema de verificación de la autenticidad de la entrada del concierto.</w:t>
      </w:r>
    </w:p>
    <w:p w14:paraId="10752399" w14:textId="77777777" w:rsidR="0070137E" w:rsidRDefault="00000000">
      <w:pPr>
        <w:spacing w:before="240" w:after="240"/>
        <w:ind w:left="1440"/>
        <w:jc w:val="both"/>
        <w:rPr>
          <w:b/>
          <w:sz w:val="24"/>
          <w:szCs w:val="24"/>
        </w:rPr>
      </w:pPr>
      <w:r>
        <w:rPr>
          <w:b/>
          <w:sz w:val="24"/>
          <w:szCs w:val="24"/>
        </w:rPr>
        <w:t>Beneficios para los destinatarios:</w:t>
      </w:r>
    </w:p>
    <w:p w14:paraId="78E34F23" w14:textId="77777777" w:rsidR="0070137E" w:rsidRDefault="00000000">
      <w:pPr>
        <w:numPr>
          <w:ilvl w:val="0"/>
          <w:numId w:val="5"/>
        </w:numPr>
        <w:spacing w:before="240" w:line="360" w:lineRule="auto"/>
        <w:jc w:val="both"/>
        <w:rPr>
          <w:sz w:val="24"/>
          <w:szCs w:val="24"/>
        </w:rPr>
      </w:pPr>
      <w:r>
        <w:rPr>
          <w:b/>
          <w:sz w:val="24"/>
          <w:szCs w:val="24"/>
        </w:rPr>
        <w:t>Catálogo de Productos en Línea:</w:t>
      </w:r>
      <w:r>
        <w:rPr>
          <w:sz w:val="24"/>
          <w:szCs w:val="24"/>
        </w:rPr>
        <w:t xml:space="preserve"> Permitir a las tiendas de ropa deportiva mostrar todos sus productos con descripciones detalladas, imágenes de alta calidad y opciones de filtrado por categoría, precio, marca, etc.</w:t>
      </w:r>
    </w:p>
    <w:p w14:paraId="435FF883" w14:textId="77777777" w:rsidR="0070137E" w:rsidRDefault="00000000">
      <w:pPr>
        <w:numPr>
          <w:ilvl w:val="0"/>
          <w:numId w:val="5"/>
        </w:numPr>
        <w:spacing w:line="360" w:lineRule="auto"/>
        <w:jc w:val="both"/>
        <w:rPr>
          <w:sz w:val="24"/>
          <w:szCs w:val="24"/>
        </w:rPr>
      </w:pPr>
      <w:r>
        <w:rPr>
          <w:b/>
          <w:sz w:val="24"/>
          <w:szCs w:val="24"/>
        </w:rPr>
        <w:t>Carrito de Compras:</w:t>
      </w:r>
      <w:r>
        <w:rPr>
          <w:sz w:val="24"/>
          <w:szCs w:val="24"/>
        </w:rPr>
        <w:t xml:space="preserve"> Facilitar a los clientes la adición de productos a un carrito de compras virtual, con la posibilidad de revisar, actualizar y eliminar artículos antes de proceder al pago.</w:t>
      </w:r>
    </w:p>
    <w:p w14:paraId="53CD8ABC" w14:textId="77777777" w:rsidR="0070137E" w:rsidRDefault="00000000">
      <w:pPr>
        <w:numPr>
          <w:ilvl w:val="0"/>
          <w:numId w:val="5"/>
        </w:numPr>
        <w:spacing w:line="360" w:lineRule="auto"/>
        <w:jc w:val="both"/>
        <w:rPr>
          <w:sz w:val="24"/>
          <w:szCs w:val="24"/>
        </w:rPr>
      </w:pPr>
      <w:r>
        <w:rPr>
          <w:b/>
          <w:sz w:val="24"/>
          <w:szCs w:val="24"/>
        </w:rPr>
        <w:lastRenderedPageBreak/>
        <w:t>Procesamiento de Pagos Seguros:</w:t>
      </w:r>
      <w:r>
        <w:rPr>
          <w:sz w:val="24"/>
          <w:szCs w:val="24"/>
        </w:rPr>
        <w:t xml:space="preserve"> Integrar múltiples métodos de pago seguros, como tarjetas de crédito, débito, transferencias bancarias y billeteras electrónicas, garantizando la seguridad de la transacción mediante encriptación y cumplimiento de estándares de seguridad.</w:t>
      </w:r>
    </w:p>
    <w:p w14:paraId="0F5043A3" w14:textId="77777777" w:rsidR="0070137E" w:rsidRDefault="00000000">
      <w:pPr>
        <w:numPr>
          <w:ilvl w:val="0"/>
          <w:numId w:val="5"/>
        </w:numPr>
        <w:spacing w:line="360" w:lineRule="auto"/>
        <w:jc w:val="both"/>
        <w:rPr>
          <w:sz w:val="24"/>
          <w:szCs w:val="24"/>
        </w:rPr>
      </w:pPr>
      <w:r>
        <w:rPr>
          <w:b/>
          <w:sz w:val="24"/>
          <w:szCs w:val="24"/>
        </w:rPr>
        <w:t>Gestión de Inventarios:</w:t>
      </w:r>
      <w:r>
        <w:rPr>
          <w:sz w:val="24"/>
          <w:szCs w:val="24"/>
        </w:rPr>
        <w:t xml:space="preserve"> Proveer herramientas para que las tiendas puedan administrar sus inventarios en tiempo real, actualizando automáticamente la disponibilidad de productos en función de las ventas y entradas de stock.</w:t>
      </w:r>
    </w:p>
    <w:p w14:paraId="153F88ED" w14:textId="77777777" w:rsidR="0070137E" w:rsidRDefault="00000000">
      <w:pPr>
        <w:numPr>
          <w:ilvl w:val="0"/>
          <w:numId w:val="5"/>
        </w:numPr>
        <w:spacing w:line="360" w:lineRule="auto"/>
        <w:jc w:val="both"/>
        <w:rPr>
          <w:sz w:val="24"/>
          <w:szCs w:val="24"/>
        </w:rPr>
      </w:pPr>
      <w:r>
        <w:rPr>
          <w:b/>
          <w:sz w:val="24"/>
          <w:szCs w:val="24"/>
        </w:rPr>
        <w:t>Seguimiento de Pedidos:</w:t>
      </w:r>
      <w:r>
        <w:rPr>
          <w:sz w:val="24"/>
          <w:szCs w:val="24"/>
        </w:rPr>
        <w:t xml:space="preserve"> Permitir a los clientes rastrear el estado de sus pedidos desde la confirmación de compra hasta la entrega, proporcionando notificaciones y actualizaciones en cada etapa del proceso.</w:t>
      </w:r>
    </w:p>
    <w:p w14:paraId="4174B53A" w14:textId="77777777" w:rsidR="0070137E" w:rsidRDefault="00000000">
      <w:pPr>
        <w:numPr>
          <w:ilvl w:val="0"/>
          <w:numId w:val="5"/>
        </w:numPr>
        <w:spacing w:line="360" w:lineRule="auto"/>
        <w:jc w:val="both"/>
        <w:rPr>
          <w:sz w:val="24"/>
          <w:szCs w:val="24"/>
        </w:rPr>
      </w:pPr>
      <w:r>
        <w:rPr>
          <w:b/>
          <w:sz w:val="24"/>
          <w:szCs w:val="24"/>
        </w:rPr>
        <w:t xml:space="preserve">Sistema de Gestión de Clientes (CRM): </w:t>
      </w:r>
      <w:r>
        <w:rPr>
          <w:sz w:val="24"/>
          <w:szCs w:val="24"/>
        </w:rPr>
        <w:t>Incluir funcionalidades para el manejo de la información de los clientes, historial de compras y preferencias, facilitando la personalización de ofertas y la atención al cliente.</w:t>
      </w:r>
    </w:p>
    <w:p w14:paraId="355956B3" w14:textId="77777777" w:rsidR="0070137E" w:rsidRDefault="00000000">
      <w:pPr>
        <w:numPr>
          <w:ilvl w:val="0"/>
          <w:numId w:val="5"/>
        </w:numPr>
        <w:spacing w:line="360" w:lineRule="auto"/>
        <w:jc w:val="both"/>
        <w:rPr>
          <w:sz w:val="24"/>
          <w:szCs w:val="24"/>
        </w:rPr>
      </w:pPr>
      <w:r>
        <w:rPr>
          <w:b/>
          <w:sz w:val="24"/>
          <w:szCs w:val="24"/>
        </w:rPr>
        <w:t>SEO y Marketing Digital:</w:t>
      </w:r>
      <w:r>
        <w:rPr>
          <w:sz w:val="24"/>
          <w:szCs w:val="24"/>
        </w:rPr>
        <w:t xml:space="preserve"> Implementar herramientas de SEO para mejorar la visibilidad de la tienda en los motores de búsqueda y funcionalidades de marketing digital, como promociones, descuentos, y campañas de correo electrónico.</w:t>
      </w:r>
    </w:p>
    <w:p w14:paraId="3F5FE8B2" w14:textId="77777777" w:rsidR="0070137E" w:rsidRDefault="00000000">
      <w:pPr>
        <w:numPr>
          <w:ilvl w:val="0"/>
          <w:numId w:val="5"/>
        </w:numPr>
        <w:spacing w:line="360" w:lineRule="auto"/>
        <w:jc w:val="both"/>
        <w:rPr>
          <w:sz w:val="24"/>
          <w:szCs w:val="24"/>
        </w:rPr>
      </w:pPr>
      <w:r>
        <w:rPr>
          <w:b/>
          <w:sz w:val="24"/>
          <w:szCs w:val="24"/>
        </w:rPr>
        <w:t>Interfaz Amigable y Responsive:</w:t>
      </w:r>
      <w:r>
        <w:rPr>
          <w:sz w:val="24"/>
          <w:szCs w:val="24"/>
        </w:rPr>
        <w:t xml:space="preserve"> Diseñar una interfaz de usuario intuitiva y adaptable a diferentes dispositivos (móviles, tabletas, y computadoras), asegurando una experiencia de usuario óptima en cualquier plataforma.</w:t>
      </w:r>
    </w:p>
    <w:p w14:paraId="5D6EBC12" w14:textId="77777777" w:rsidR="0070137E" w:rsidRDefault="00000000">
      <w:pPr>
        <w:numPr>
          <w:ilvl w:val="0"/>
          <w:numId w:val="5"/>
        </w:numPr>
        <w:spacing w:line="360" w:lineRule="auto"/>
        <w:jc w:val="both"/>
        <w:rPr>
          <w:sz w:val="24"/>
          <w:szCs w:val="24"/>
        </w:rPr>
      </w:pPr>
      <w:r>
        <w:rPr>
          <w:b/>
          <w:sz w:val="24"/>
          <w:szCs w:val="24"/>
        </w:rPr>
        <w:t>Opiniones y Calificaciones de Productos:</w:t>
      </w:r>
      <w:r>
        <w:rPr>
          <w:sz w:val="24"/>
          <w:szCs w:val="24"/>
        </w:rPr>
        <w:t xml:space="preserve"> Permitir a los clientes dejar reseñas y calificaciones de productos, fomentando la confianza y proporcionando retroalimentación valiosa para otros compradores y para las tiendas.</w:t>
      </w:r>
    </w:p>
    <w:p w14:paraId="7C31DC59" w14:textId="77777777" w:rsidR="0070137E" w:rsidRDefault="00000000">
      <w:pPr>
        <w:numPr>
          <w:ilvl w:val="0"/>
          <w:numId w:val="5"/>
        </w:numPr>
        <w:spacing w:line="360" w:lineRule="auto"/>
        <w:jc w:val="both"/>
        <w:rPr>
          <w:sz w:val="24"/>
          <w:szCs w:val="24"/>
        </w:rPr>
      </w:pPr>
      <w:r>
        <w:rPr>
          <w:b/>
          <w:sz w:val="24"/>
          <w:szCs w:val="24"/>
        </w:rPr>
        <w:t>Soporte Multilingüe y Multidivisa</w:t>
      </w:r>
      <w:r>
        <w:rPr>
          <w:sz w:val="24"/>
          <w:szCs w:val="24"/>
        </w:rPr>
        <w:t>: Ofrecer soporte para múltiples idiomas y monedas, facilitando las ventas internacionales y mejorando la accesibilidad para clientes de diferentes regiones.</w:t>
      </w:r>
    </w:p>
    <w:p w14:paraId="1FDF2C0F" w14:textId="77777777" w:rsidR="0070137E" w:rsidRDefault="00000000">
      <w:pPr>
        <w:numPr>
          <w:ilvl w:val="0"/>
          <w:numId w:val="5"/>
        </w:numPr>
        <w:spacing w:line="360" w:lineRule="auto"/>
        <w:jc w:val="both"/>
        <w:rPr>
          <w:sz w:val="24"/>
          <w:szCs w:val="24"/>
        </w:rPr>
      </w:pPr>
      <w:r>
        <w:rPr>
          <w:b/>
          <w:sz w:val="24"/>
          <w:szCs w:val="24"/>
        </w:rPr>
        <w:lastRenderedPageBreak/>
        <w:t>Análisis y Reportes:</w:t>
      </w:r>
      <w:r>
        <w:rPr>
          <w:sz w:val="24"/>
          <w:szCs w:val="24"/>
        </w:rPr>
        <w:t xml:space="preserve"> Proveer herramientas de análisis y reportes detallados sobre ventas, comportamiento del cliente, inventarios y desempeño de la tienda, ayudando a las tiendas a tomar decisiones informadas y estratégicas.</w:t>
      </w:r>
    </w:p>
    <w:p w14:paraId="4FA9FA50" w14:textId="77777777" w:rsidR="0070137E" w:rsidRDefault="00000000">
      <w:pPr>
        <w:numPr>
          <w:ilvl w:val="0"/>
          <w:numId w:val="5"/>
        </w:numPr>
        <w:spacing w:line="360" w:lineRule="auto"/>
        <w:jc w:val="both"/>
        <w:rPr>
          <w:sz w:val="24"/>
          <w:szCs w:val="24"/>
        </w:rPr>
      </w:pPr>
      <w:r>
        <w:rPr>
          <w:b/>
          <w:sz w:val="24"/>
          <w:szCs w:val="24"/>
        </w:rPr>
        <w:t xml:space="preserve">Integración con Redes Sociales: </w:t>
      </w:r>
      <w:r>
        <w:rPr>
          <w:sz w:val="24"/>
          <w:szCs w:val="24"/>
        </w:rPr>
        <w:t>Facilitar la integración con plataformas de redes sociales para compartir productos y promociones, aumentando el alcance y la interacción con los clientes.</w:t>
      </w:r>
    </w:p>
    <w:p w14:paraId="46F4B81D" w14:textId="77777777" w:rsidR="0070137E" w:rsidRDefault="00000000">
      <w:pPr>
        <w:pStyle w:val="Ttulo3"/>
        <w:numPr>
          <w:ilvl w:val="1"/>
          <w:numId w:val="1"/>
        </w:numPr>
        <w:spacing w:before="0" w:after="240"/>
        <w:jc w:val="both"/>
        <w:rPr>
          <w:b/>
          <w:color w:val="000000"/>
        </w:rPr>
      </w:pPr>
      <w:bookmarkStart w:id="4" w:name="_cunls0jm5mp5" w:colFirst="0" w:colLast="0"/>
      <w:bookmarkEnd w:id="4"/>
      <w:r>
        <w:rPr>
          <w:b/>
          <w:color w:val="000000"/>
        </w:rPr>
        <w:t>Tecnologías utilizadas</w:t>
      </w:r>
    </w:p>
    <w:p w14:paraId="25CEAD0D" w14:textId="70D74F9B" w:rsidR="0070137E" w:rsidRDefault="005A0575" w:rsidP="005A0575">
      <w:pPr>
        <w:spacing w:before="240" w:after="240"/>
        <w:ind w:left="720"/>
        <w:jc w:val="both"/>
        <w:rPr>
          <w:sz w:val="24"/>
          <w:szCs w:val="24"/>
        </w:rPr>
      </w:pPr>
      <w:r w:rsidRPr="005A0575">
        <w:rPr>
          <w:sz w:val="24"/>
          <w:szCs w:val="24"/>
        </w:rPr>
        <w:t xml:space="preserve">La herramienta y tecnología seleccionada para la gestión de este proyecto es GitHub. Este es un sistema de gestión de versiones con el que los desarrolladores pueden administrar su proyecto, ordenando el código de cada una de las nuevas versiones que sacan de sus aplicaciones para evitar confusiones. </w:t>
      </w:r>
      <w:r>
        <w:rPr>
          <w:sz w:val="24"/>
          <w:szCs w:val="24"/>
        </w:rPr>
        <w:t>Además, e</w:t>
      </w:r>
      <w:r w:rsidRPr="005A0575">
        <w:rPr>
          <w:sz w:val="24"/>
          <w:szCs w:val="24"/>
        </w:rPr>
        <w:t xml:space="preserve">n este proyecto, se </w:t>
      </w:r>
      <w:r>
        <w:rPr>
          <w:sz w:val="24"/>
          <w:szCs w:val="24"/>
        </w:rPr>
        <w:t>utilizaron</w:t>
      </w:r>
      <w:r w:rsidRPr="005A0575">
        <w:rPr>
          <w:sz w:val="24"/>
          <w:szCs w:val="24"/>
        </w:rPr>
        <w:t xml:space="preserve"> lenguajes como PHP, CSS, JavaScript y HTML para el desarrollo de la aplicación web</w:t>
      </w:r>
      <w:r>
        <w:rPr>
          <w:sz w:val="24"/>
          <w:szCs w:val="24"/>
        </w:rPr>
        <w:t>, también</w:t>
      </w:r>
      <w:r w:rsidRPr="005A0575">
        <w:rPr>
          <w:sz w:val="24"/>
          <w:szCs w:val="24"/>
        </w:rPr>
        <w:t xml:space="preserve"> se establecerá una conexión con una base de datos MySQL para almacenar y gestionar de manera eficiente los datos del sistema.</w:t>
      </w:r>
      <w:r w:rsidR="00000000">
        <w:rPr>
          <w:sz w:val="24"/>
          <w:szCs w:val="24"/>
        </w:rPr>
        <w:t xml:space="preserve"> </w:t>
      </w:r>
    </w:p>
    <w:p w14:paraId="04D19947" w14:textId="77777777" w:rsidR="0070137E" w:rsidRDefault="00000000">
      <w:pPr>
        <w:pStyle w:val="Ttulo2"/>
        <w:numPr>
          <w:ilvl w:val="0"/>
          <w:numId w:val="1"/>
        </w:numPr>
        <w:spacing w:before="240" w:after="0"/>
        <w:jc w:val="both"/>
        <w:rPr>
          <w:b/>
        </w:rPr>
      </w:pPr>
      <w:bookmarkStart w:id="5" w:name="_6zkmbq24kj3u" w:colFirst="0" w:colLast="0"/>
      <w:bookmarkEnd w:id="5"/>
      <w:r>
        <w:rPr>
          <w:b/>
        </w:rPr>
        <w:t>Hitos del Proyecto</w:t>
      </w:r>
    </w:p>
    <w:p w14:paraId="77F1EC31" w14:textId="77777777" w:rsidR="0070137E" w:rsidRDefault="00000000">
      <w:pPr>
        <w:pStyle w:val="Ttulo3"/>
        <w:numPr>
          <w:ilvl w:val="1"/>
          <w:numId w:val="1"/>
        </w:numPr>
        <w:spacing w:before="0"/>
        <w:jc w:val="both"/>
        <w:rPr>
          <w:b/>
          <w:color w:val="000000"/>
        </w:rPr>
      </w:pPr>
      <w:bookmarkStart w:id="6" w:name="_p1k7v4b68c6r" w:colFirst="0" w:colLast="0"/>
      <w:bookmarkEnd w:id="6"/>
      <w:r>
        <w:rPr>
          <w:b/>
          <w:color w:val="000000"/>
        </w:rPr>
        <w:t>Hitos Alcanzados</w:t>
      </w:r>
    </w:p>
    <w:p w14:paraId="16FF04DF" w14:textId="45E01766" w:rsidR="0070137E" w:rsidRDefault="005A0575">
      <w:pPr>
        <w:spacing w:before="240" w:after="240"/>
        <w:ind w:left="1428" w:firstLine="11"/>
        <w:jc w:val="both"/>
      </w:pPr>
      <w:r>
        <w:rPr>
          <w:sz w:val="24"/>
          <w:szCs w:val="24"/>
        </w:rPr>
        <w:t>Se</w:t>
      </w:r>
      <w:r w:rsidR="00BB5B8E">
        <w:rPr>
          <w:sz w:val="24"/>
          <w:szCs w:val="24"/>
        </w:rPr>
        <w:t xml:space="preserve"> completaron </w:t>
      </w:r>
      <w:r>
        <w:rPr>
          <w:sz w:val="24"/>
          <w:szCs w:val="24"/>
        </w:rPr>
        <w:t>los 3 Hitos satisfactoriamente.</w:t>
      </w:r>
    </w:p>
    <w:p w14:paraId="506A963C" w14:textId="77777777" w:rsidR="0070137E" w:rsidRDefault="00000000">
      <w:pPr>
        <w:pStyle w:val="Ttulo3"/>
        <w:numPr>
          <w:ilvl w:val="1"/>
          <w:numId w:val="1"/>
        </w:numPr>
        <w:jc w:val="both"/>
        <w:rPr>
          <w:b/>
          <w:color w:val="000000"/>
        </w:rPr>
      </w:pPr>
      <w:bookmarkStart w:id="7" w:name="_vm5edtvr4sii" w:colFirst="0" w:colLast="0"/>
      <w:bookmarkEnd w:id="7"/>
      <w:r>
        <w:rPr>
          <w:b/>
          <w:color w:val="000000"/>
        </w:rPr>
        <w:t>Cronograma actualizado</w:t>
      </w:r>
    </w:p>
    <w:p w14:paraId="2412509E" w14:textId="77777777" w:rsidR="0070137E" w:rsidRDefault="00000000">
      <w:pPr>
        <w:spacing w:before="240" w:after="240"/>
        <w:ind w:left="1440"/>
        <w:jc w:val="both"/>
        <w:rPr>
          <w:sz w:val="24"/>
          <w:szCs w:val="24"/>
        </w:rPr>
      </w:pPr>
      <w:r>
        <w:rPr>
          <w:sz w:val="24"/>
          <w:szCs w:val="24"/>
        </w:rPr>
        <w:t>En el siguiente enlace se redirigida al cronograma, donde podrá visualizar la actualización que se le hace constantemente al cronograma:</w:t>
      </w:r>
      <w:hyperlink r:id="rId5">
        <w:r>
          <w:rPr>
            <w:sz w:val="24"/>
            <w:szCs w:val="24"/>
          </w:rPr>
          <w:t xml:space="preserve"> </w:t>
        </w:r>
      </w:hyperlink>
      <w:r>
        <w:rPr>
          <w:color w:val="1155CC"/>
          <w:sz w:val="24"/>
          <w:szCs w:val="24"/>
          <w:u w:val="single"/>
        </w:rPr>
        <w:t>https://docs.google.com/spreadsheets/d/13JpsKge8M2NTreJyEA3BxjrGY_UdR3yj-iGOvmXIXbQ/edit#gid=16948032</w:t>
      </w:r>
    </w:p>
    <w:p w14:paraId="6DAB888D" w14:textId="77777777" w:rsidR="0070137E" w:rsidRDefault="00000000">
      <w:pPr>
        <w:pStyle w:val="Ttulo2"/>
        <w:numPr>
          <w:ilvl w:val="0"/>
          <w:numId w:val="1"/>
        </w:numPr>
        <w:spacing w:before="240" w:after="240"/>
        <w:jc w:val="both"/>
        <w:rPr>
          <w:b/>
        </w:rPr>
      </w:pPr>
      <w:bookmarkStart w:id="8" w:name="_qec2zo9obo8x" w:colFirst="0" w:colLast="0"/>
      <w:bookmarkEnd w:id="8"/>
      <w:r>
        <w:rPr>
          <w:b/>
        </w:rPr>
        <w:t>Reporte de pruebas.</w:t>
      </w:r>
    </w:p>
    <w:p w14:paraId="68A26A2D" w14:textId="4BB2CDF9" w:rsidR="0070137E" w:rsidRDefault="005A0575">
      <w:pPr>
        <w:spacing w:before="240" w:after="240"/>
        <w:ind w:left="720"/>
        <w:jc w:val="both"/>
        <w:rPr>
          <w:sz w:val="24"/>
          <w:szCs w:val="24"/>
        </w:rPr>
      </w:pPr>
      <w:r>
        <w:rPr>
          <w:sz w:val="24"/>
          <w:szCs w:val="24"/>
        </w:rPr>
        <w:t>El reporte de pruebas del sistema web se puede encontrar en el documento “</w:t>
      </w:r>
      <w:r w:rsidRPr="005A0575">
        <w:rPr>
          <w:b/>
          <w:bCs/>
          <w:sz w:val="24"/>
          <w:szCs w:val="24"/>
        </w:rPr>
        <w:t>Realizar Pruebas y Ajustes Finales del Software</w:t>
      </w:r>
      <w:r>
        <w:rPr>
          <w:b/>
          <w:bCs/>
          <w:sz w:val="24"/>
          <w:szCs w:val="24"/>
        </w:rPr>
        <w:t xml:space="preserve">”  </w:t>
      </w:r>
      <w:r w:rsidRPr="005A0575">
        <w:rPr>
          <w:sz w:val="24"/>
          <w:szCs w:val="24"/>
        </w:rPr>
        <w:t>con nomenclatura</w:t>
      </w:r>
      <w:r>
        <w:rPr>
          <w:b/>
          <w:bCs/>
          <w:sz w:val="24"/>
          <w:szCs w:val="24"/>
        </w:rPr>
        <w:t xml:space="preserve"> “</w:t>
      </w:r>
      <w:r w:rsidRPr="005A0575">
        <w:rPr>
          <w:b/>
          <w:bCs/>
          <w:sz w:val="24"/>
          <w:szCs w:val="24"/>
        </w:rPr>
        <w:t>TS-DPS.DOCX</w:t>
      </w:r>
      <w:r>
        <w:rPr>
          <w:b/>
          <w:bCs/>
          <w:sz w:val="24"/>
          <w:szCs w:val="24"/>
        </w:rPr>
        <w:t>”</w:t>
      </w:r>
    </w:p>
    <w:p w14:paraId="39D04259" w14:textId="77777777" w:rsidR="0070137E" w:rsidRDefault="00000000">
      <w:pPr>
        <w:pStyle w:val="Ttulo2"/>
        <w:numPr>
          <w:ilvl w:val="0"/>
          <w:numId w:val="1"/>
        </w:numPr>
        <w:spacing w:before="240" w:after="240"/>
        <w:jc w:val="both"/>
        <w:rPr>
          <w:b/>
        </w:rPr>
      </w:pPr>
      <w:bookmarkStart w:id="9" w:name="_48z4f1o35cz4" w:colFirst="0" w:colLast="0"/>
      <w:bookmarkEnd w:id="9"/>
      <w:r>
        <w:rPr>
          <w:b/>
        </w:rPr>
        <w:t>Próximos pasos y planificación</w:t>
      </w:r>
    </w:p>
    <w:p w14:paraId="3ACC41F5" w14:textId="5432B674" w:rsidR="0070137E" w:rsidRDefault="005A0575">
      <w:pPr>
        <w:spacing w:before="240" w:after="240"/>
        <w:ind w:left="720"/>
        <w:jc w:val="both"/>
        <w:rPr>
          <w:sz w:val="24"/>
          <w:szCs w:val="24"/>
        </w:rPr>
      </w:pPr>
      <w:r w:rsidRPr="005A0575">
        <w:rPr>
          <w:sz w:val="24"/>
          <w:szCs w:val="24"/>
        </w:rPr>
        <w:t xml:space="preserve">Como próximos pasos, se espera completar la documentación correspondiente al Hito N°3, marcando así la culminación de la fase de desarrollo del software. </w:t>
      </w:r>
      <w:r w:rsidRPr="005A0575">
        <w:rPr>
          <w:sz w:val="24"/>
          <w:szCs w:val="24"/>
        </w:rPr>
        <w:lastRenderedPageBreak/>
        <w:t>Todo esto se llevará a cabo conforme al cronograma establecido. A partir de ahora, el equipo de desarrollo se centrará en la fase de mantenimiento del software, asegurando que el producto final cumpla con los estándares de calidad y funcionalidad requeridos.</w:t>
      </w:r>
    </w:p>
    <w:p w14:paraId="490B2B38" w14:textId="77777777" w:rsidR="0070137E" w:rsidRDefault="00000000">
      <w:pPr>
        <w:pStyle w:val="Ttulo2"/>
        <w:numPr>
          <w:ilvl w:val="0"/>
          <w:numId w:val="1"/>
        </w:numPr>
        <w:spacing w:before="240" w:after="240"/>
        <w:jc w:val="both"/>
        <w:rPr>
          <w:b/>
        </w:rPr>
      </w:pPr>
      <w:r>
        <w:rPr>
          <w:b/>
        </w:rPr>
        <w:t>Conclusiones</w:t>
      </w:r>
    </w:p>
    <w:p w14:paraId="4B152F1B" w14:textId="44BBADF5" w:rsidR="00BB5B8E" w:rsidRPr="00BB5B8E" w:rsidRDefault="00BB5B8E" w:rsidP="00BB5B8E">
      <w:pPr>
        <w:spacing w:before="240" w:after="240"/>
        <w:ind w:left="720"/>
        <w:jc w:val="both"/>
        <w:rPr>
          <w:sz w:val="24"/>
          <w:szCs w:val="24"/>
        </w:rPr>
      </w:pPr>
      <w:r w:rsidRPr="00BB5B8E">
        <w:rPr>
          <w:sz w:val="24"/>
          <w:szCs w:val="24"/>
        </w:rPr>
        <w:t>Durante el desarrollo del Hito N°3, hemos experimentado valiosos aprendizajes que fortalecen nuestro equipo y mejoran nuestro enfoque hacia futur</w:t>
      </w:r>
      <w:r>
        <w:rPr>
          <w:sz w:val="24"/>
          <w:szCs w:val="24"/>
        </w:rPr>
        <w:t>os</w:t>
      </w:r>
      <w:r w:rsidRPr="00BB5B8E">
        <w:rPr>
          <w:sz w:val="24"/>
          <w:szCs w:val="24"/>
        </w:rPr>
        <w:t xml:space="preserve"> proyecto</w:t>
      </w:r>
      <w:r>
        <w:rPr>
          <w:sz w:val="24"/>
          <w:szCs w:val="24"/>
        </w:rPr>
        <w:t>s como</w:t>
      </w:r>
      <w:r w:rsidRPr="00BB5B8E">
        <w:rPr>
          <w:sz w:val="24"/>
          <w:szCs w:val="24"/>
        </w:rPr>
        <w:t xml:space="preserve"> "TreeSolution":</w:t>
      </w:r>
    </w:p>
    <w:p w14:paraId="1D6D4985" w14:textId="6F0D60ED" w:rsidR="00BB5B8E" w:rsidRPr="00BB5B8E" w:rsidRDefault="00BB5B8E" w:rsidP="00BB5B8E">
      <w:pPr>
        <w:spacing w:before="240" w:after="240"/>
        <w:ind w:left="720"/>
        <w:jc w:val="both"/>
        <w:rPr>
          <w:sz w:val="24"/>
          <w:szCs w:val="24"/>
        </w:rPr>
      </w:pPr>
      <w:r w:rsidRPr="00BB5B8E">
        <w:rPr>
          <w:b/>
          <w:bCs/>
          <w:sz w:val="24"/>
          <w:szCs w:val="24"/>
        </w:rPr>
        <w:t>Gestión de adversidades</w:t>
      </w:r>
      <w:r w:rsidRPr="00BB5B8E">
        <w:rPr>
          <w:sz w:val="24"/>
          <w:szCs w:val="24"/>
        </w:rPr>
        <w:t>: Los contratiempos experimentados nos han enseñado la importancia de la flexibilidad y la adaptabilidad en la gestión de proyectos. Aprendimos a manejar imprevistos y ajustar nuestras estrategias para mantener el progreso.</w:t>
      </w:r>
    </w:p>
    <w:p w14:paraId="50B2A4A2" w14:textId="69733047" w:rsidR="00BB5B8E" w:rsidRPr="00BB5B8E" w:rsidRDefault="00BB5B8E" w:rsidP="00BB5B8E">
      <w:pPr>
        <w:spacing w:before="240" w:after="240"/>
        <w:ind w:left="720"/>
        <w:jc w:val="both"/>
        <w:rPr>
          <w:sz w:val="24"/>
          <w:szCs w:val="24"/>
        </w:rPr>
      </w:pPr>
      <w:r w:rsidRPr="00BB5B8E">
        <w:rPr>
          <w:b/>
          <w:bCs/>
          <w:sz w:val="24"/>
          <w:szCs w:val="24"/>
        </w:rPr>
        <w:t>Comunicación y colaboración mejoradas</w:t>
      </w:r>
      <w:r w:rsidRPr="00BB5B8E">
        <w:rPr>
          <w:sz w:val="24"/>
          <w:szCs w:val="24"/>
        </w:rPr>
        <w:t xml:space="preserve">: Los desafíos enfrentados reforzaron nuestra comunicación interna y la colaboración entre los miembros del equipo. Establecimos canales efectivos para resolver problemas y </w:t>
      </w:r>
      <w:r w:rsidRPr="00BB5B8E">
        <w:rPr>
          <w:sz w:val="24"/>
          <w:szCs w:val="24"/>
        </w:rPr>
        <w:t>mantenernos</w:t>
      </w:r>
      <w:r w:rsidRPr="00BB5B8E">
        <w:rPr>
          <w:sz w:val="24"/>
          <w:szCs w:val="24"/>
        </w:rPr>
        <w:t xml:space="preserve"> alineados con los objetivos del proyecto.</w:t>
      </w:r>
    </w:p>
    <w:p w14:paraId="03FFA834" w14:textId="030FF3DB" w:rsidR="00BB5B8E" w:rsidRPr="00BB5B8E" w:rsidRDefault="00BB5B8E" w:rsidP="00BB5B8E">
      <w:pPr>
        <w:spacing w:before="240" w:after="240"/>
        <w:ind w:left="720"/>
        <w:jc w:val="both"/>
        <w:rPr>
          <w:sz w:val="24"/>
          <w:szCs w:val="24"/>
        </w:rPr>
      </w:pPr>
      <w:r w:rsidRPr="00BB5B8E">
        <w:rPr>
          <w:b/>
          <w:bCs/>
          <w:sz w:val="24"/>
          <w:szCs w:val="24"/>
        </w:rPr>
        <w:t>Compromiso con la calidad</w:t>
      </w:r>
      <w:r w:rsidRPr="00BB5B8E">
        <w:rPr>
          <w:sz w:val="24"/>
          <w:szCs w:val="24"/>
        </w:rPr>
        <w:t>: A pesar de los contratiempos, mantuvimos nuestro compromiso con la entrega de un producto de alta calidad. Nos esforzamos por cumplir con los estándares técnicos y las expectativas del cliente.</w:t>
      </w:r>
    </w:p>
    <w:p w14:paraId="48FB894B" w14:textId="01E4973B" w:rsidR="0070137E" w:rsidRDefault="00BB5B8E" w:rsidP="00BB5B8E">
      <w:pPr>
        <w:spacing w:before="240" w:after="240"/>
        <w:ind w:left="720"/>
        <w:jc w:val="both"/>
        <w:rPr>
          <w:color w:val="1155CC"/>
          <w:sz w:val="24"/>
          <w:szCs w:val="24"/>
          <w:u w:val="single"/>
        </w:rPr>
      </w:pPr>
      <w:r w:rsidRPr="00BB5B8E">
        <w:rPr>
          <w:b/>
          <w:bCs/>
          <w:sz w:val="24"/>
          <w:szCs w:val="24"/>
        </w:rPr>
        <w:t>Refuerzo del trabajo en equipo:</w:t>
      </w:r>
      <w:r w:rsidRPr="00BB5B8E">
        <w:rPr>
          <w:sz w:val="24"/>
          <w:szCs w:val="24"/>
        </w:rPr>
        <w:t xml:space="preserve"> La superación de obstáculos nos unió como equipo, fortaleciendo nuestra capacidad para trabajar en conjunto hacia metas comunes y enfrentar desafíos futuros con confianza.</w:t>
      </w:r>
    </w:p>
    <w:p w14:paraId="74CEE9B8" w14:textId="7CB1EBFC" w:rsidR="0070137E" w:rsidRPr="00BB5B8E" w:rsidRDefault="00BB5B8E" w:rsidP="00BB5B8E">
      <w:pPr>
        <w:ind w:left="720"/>
        <w:jc w:val="both"/>
        <w:rPr>
          <w:sz w:val="24"/>
          <w:szCs w:val="24"/>
        </w:rPr>
      </w:pPr>
      <w:r w:rsidRPr="00BB5B8E">
        <w:rPr>
          <w:b/>
          <w:bCs/>
          <w:sz w:val="24"/>
          <w:szCs w:val="24"/>
        </w:rPr>
        <w:t>Para culminar,</w:t>
      </w:r>
      <w:r w:rsidRPr="00BB5B8E">
        <w:rPr>
          <w:sz w:val="24"/>
          <w:szCs w:val="24"/>
        </w:rPr>
        <w:t xml:space="preserve"> es importante destacar que el equipo de desarrollo ha enfrentado algunos contratiempos y desafíos que afectaron las fechas previstas para la finalización. A pesar de estos inconvenientes, estamos finalizando el Hito N°3 con el compromiso de ajustar el cronograma y asegurar la calidad del producto. Hemos completado la codificación de la plataforma web y la documentación correspondiente, marcando un hito significativo en el avance del proyecto.</w:t>
      </w:r>
    </w:p>
    <w:sectPr w:rsidR="0070137E" w:rsidRPr="00BB5B8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B140C"/>
    <w:multiLevelType w:val="multilevel"/>
    <w:tmpl w:val="68285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2D1FC6"/>
    <w:multiLevelType w:val="multilevel"/>
    <w:tmpl w:val="3DEAC4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207D1CED"/>
    <w:multiLevelType w:val="multilevel"/>
    <w:tmpl w:val="CDA4C84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2AEA1D97"/>
    <w:multiLevelType w:val="multilevel"/>
    <w:tmpl w:val="A8067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5849A1"/>
    <w:multiLevelType w:val="multilevel"/>
    <w:tmpl w:val="CBCCD8A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409B43C4"/>
    <w:multiLevelType w:val="multilevel"/>
    <w:tmpl w:val="125A64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517354361">
    <w:abstractNumId w:val="2"/>
  </w:num>
  <w:num w:numId="2" w16cid:durableId="1873152875">
    <w:abstractNumId w:val="4"/>
  </w:num>
  <w:num w:numId="3" w16cid:durableId="1212423327">
    <w:abstractNumId w:val="5"/>
  </w:num>
  <w:num w:numId="4" w16cid:durableId="395713548">
    <w:abstractNumId w:val="0"/>
  </w:num>
  <w:num w:numId="5" w16cid:durableId="769086066">
    <w:abstractNumId w:val="1"/>
  </w:num>
  <w:num w:numId="6" w16cid:durableId="319501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37E"/>
    <w:rsid w:val="005A0575"/>
    <w:rsid w:val="0070137E"/>
    <w:rsid w:val="00A55918"/>
    <w:rsid w:val="00A92C12"/>
    <w:rsid w:val="00BB5B8E"/>
    <w:rsid w:val="00C4124D"/>
    <w:rsid w:val="00F04D50"/>
    <w:rsid w:val="00F943F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BCF0"/>
  <w15:docId w15:val="{2D3118C3-4213-4720-8F12-E7D62A7F6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5A0575"/>
    <w:pPr>
      <w:spacing w:before="100" w:beforeAutospacing="1" w:after="100" w:afterAutospacing="1" w:line="240" w:lineRule="auto"/>
    </w:pPr>
    <w:rPr>
      <w:rFonts w:ascii="Times New Roman" w:eastAsia="Times New Roman" w:hAnsi="Times New Roman" w:cs="Times New Roman"/>
      <w:sz w:val="24"/>
      <w:szCs w:val="24"/>
      <w:lang w:val="es-PE"/>
    </w:rPr>
  </w:style>
  <w:style w:type="paragraph" w:styleId="Prrafodelista">
    <w:name w:val="List Paragraph"/>
    <w:basedOn w:val="Normal"/>
    <w:uiPriority w:val="34"/>
    <w:qFormat/>
    <w:rsid w:val="005A05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90539">
      <w:bodyDiv w:val="1"/>
      <w:marLeft w:val="0"/>
      <w:marRight w:val="0"/>
      <w:marTop w:val="0"/>
      <w:marBottom w:val="0"/>
      <w:divBdr>
        <w:top w:val="none" w:sz="0" w:space="0" w:color="auto"/>
        <w:left w:val="none" w:sz="0" w:space="0" w:color="auto"/>
        <w:bottom w:val="none" w:sz="0" w:space="0" w:color="auto"/>
        <w:right w:val="none" w:sz="0" w:space="0" w:color="auto"/>
      </w:divBdr>
      <w:divsChild>
        <w:div w:id="40060436">
          <w:marLeft w:val="0"/>
          <w:marRight w:val="0"/>
          <w:marTop w:val="0"/>
          <w:marBottom w:val="0"/>
          <w:divBdr>
            <w:top w:val="none" w:sz="0" w:space="0" w:color="auto"/>
            <w:left w:val="none" w:sz="0" w:space="0" w:color="auto"/>
            <w:bottom w:val="none" w:sz="0" w:space="0" w:color="auto"/>
            <w:right w:val="none" w:sz="0" w:space="0" w:color="auto"/>
          </w:divBdr>
          <w:divsChild>
            <w:div w:id="751463003">
              <w:marLeft w:val="0"/>
              <w:marRight w:val="0"/>
              <w:marTop w:val="0"/>
              <w:marBottom w:val="0"/>
              <w:divBdr>
                <w:top w:val="none" w:sz="0" w:space="0" w:color="auto"/>
                <w:left w:val="none" w:sz="0" w:space="0" w:color="auto"/>
                <w:bottom w:val="none" w:sz="0" w:space="0" w:color="auto"/>
                <w:right w:val="none" w:sz="0" w:space="0" w:color="auto"/>
              </w:divBdr>
            </w:div>
            <w:div w:id="1172984898">
              <w:marLeft w:val="0"/>
              <w:marRight w:val="0"/>
              <w:marTop w:val="0"/>
              <w:marBottom w:val="0"/>
              <w:divBdr>
                <w:top w:val="none" w:sz="0" w:space="0" w:color="auto"/>
                <w:left w:val="none" w:sz="0" w:space="0" w:color="auto"/>
                <w:bottom w:val="none" w:sz="0" w:space="0" w:color="auto"/>
                <w:right w:val="none" w:sz="0" w:space="0" w:color="auto"/>
              </w:divBdr>
              <w:divsChild>
                <w:div w:id="343555078">
                  <w:marLeft w:val="0"/>
                  <w:marRight w:val="0"/>
                  <w:marTop w:val="0"/>
                  <w:marBottom w:val="0"/>
                  <w:divBdr>
                    <w:top w:val="none" w:sz="0" w:space="0" w:color="auto"/>
                    <w:left w:val="none" w:sz="0" w:space="0" w:color="auto"/>
                    <w:bottom w:val="none" w:sz="0" w:space="0" w:color="auto"/>
                    <w:right w:val="none" w:sz="0" w:space="0" w:color="auto"/>
                  </w:divBdr>
                  <w:divsChild>
                    <w:div w:id="650603498">
                      <w:marLeft w:val="0"/>
                      <w:marRight w:val="0"/>
                      <w:marTop w:val="0"/>
                      <w:marBottom w:val="0"/>
                      <w:divBdr>
                        <w:top w:val="none" w:sz="0" w:space="0" w:color="auto"/>
                        <w:left w:val="none" w:sz="0" w:space="0" w:color="auto"/>
                        <w:bottom w:val="none" w:sz="0" w:space="0" w:color="auto"/>
                        <w:right w:val="none" w:sz="0" w:space="0" w:color="auto"/>
                      </w:divBdr>
                      <w:divsChild>
                        <w:div w:id="105442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616891">
      <w:bodyDiv w:val="1"/>
      <w:marLeft w:val="0"/>
      <w:marRight w:val="0"/>
      <w:marTop w:val="0"/>
      <w:marBottom w:val="0"/>
      <w:divBdr>
        <w:top w:val="none" w:sz="0" w:space="0" w:color="auto"/>
        <w:left w:val="none" w:sz="0" w:space="0" w:color="auto"/>
        <w:bottom w:val="none" w:sz="0" w:space="0" w:color="auto"/>
        <w:right w:val="none" w:sz="0" w:space="0" w:color="auto"/>
      </w:divBdr>
      <w:divsChild>
        <w:div w:id="943465592">
          <w:marLeft w:val="0"/>
          <w:marRight w:val="0"/>
          <w:marTop w:val="0"/>
          <w:marBottom w:val="0"/>
          <w:divBdr>
            <w:top w:val="none" w:sz="0" w:space="0" w:color="auto"/>
            <w:left w:val="none" w:sz="0" w:space="0" w:color="auto"/>
            <w:bottom w:val="none" w:sz="0" w:space="0" w:color="auto"/>
            <w:right w:val="none" w:sz="0" w:space="0" w:color="auto"/>
          </w:divBdr>
          <w:divsChild>
            <w:div w:id="830950302">
              <w:marLeft w:val="0"/>
              <w:marRight w:val="0"/>
              <w:marTop w:val="0"/>
              <w:marBottom w:val="0"/>
              <w:divBdr>
                <w:top w:val="none" w:sz="0" w:space="0" w:color="auto"/>
                <w:left w:val="none" w:sz="0" w:space="0" w:color="auto"/>
                <w:bottom w:val="none" w:sz="0" w:space="0" w:color="auto"/>
                <w:right w:val="none" w:sz="0" w:space="0" w:color="auto"/>
              </w:divBdr>
            </w:div>
            <w:div w:id="24647069">
              <w:marLeft w:val="0"/>
              <w:marRight w:val="0"/>
              <w:marTop w:val="0"/>
              <w:marBottom w:val="0"/>
              <w:divBdr>
                <w:top w:val="none" w:sz="0" w:space="0" w:color="auto"/>
                <w:left w:val="none" w:sz="0" w:space="0" w:color="auto"/>
                <w:bottom w:val="none" w:sz="0" w:space="0" w:color="auto"/>
                <w:right w:val="none" w:sz="0" w:space="0" w:color="auto"/>
              </w:divBdr>
              <w:divsChild>
                <w:div w:id="677347077">
                  <w:marLeft w:val="0"/>
                  <w:marRight w:val="0"/>
                  <w:marTop w:val="0"/>
                  <w:marBottom w:val="0"/>
                  <w:divBdr>
                    <w:top w:val="none" w:sz="0" w:space="0" w:color="auto"/>
                    <w:left w:val="none" w:sz="0" w:space="0" w:color="auto"/>
                    <w:bottom w:val="none" w:sz="0" w:space="0" w:color="auto"/>
                    <w:right w:val="none" w:sz="0" w:space="0" w:color="auto"/>
                  </w:divBdr>
                  <w:divsChild>
                    <w:div w:id="436683398">
                      <w:marLeft w:val="0"/>
                      <w:marRight w:val="0"/>
                      <w:marTop w:val="0"/>
                      <w:marBottom w:val="0"/>
                      <w:divBdr>
                        <w:top w:val="none" w:sz="0" w:space="0" w:color="auto"/>
                        <w:left w:val="none" w:sz="0" w:space="0" w:color="auto"/>
                        <w:bottom w:val="none" w:sz="0" w:space="0" w:color="auto"/>
                        <w:right w:val="none" w:sz="0" w:space="0" w:color="auto"/>
                      </w:divBdr>
                      <w:divsChild>
                        <w:div w:id="3091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nmsmmail-my.sharepoint.com/:x:/g/personal/esteban_quinonez_unmsm_edu_pe/ERHO-2yiNrlFvXoeWSL19ScBKG_yYYP4HkL9Xiawj6gc3Q?rtime=N-L-uVC620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1559</Words>
  <Characters>8580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German Callupe Huaman</cp:lastModifiedBy>
  <cp:revision>7</cp:revision>
  <dcterms:created xsi:type="dcterms:W3CDTF">2024-07-04T15:13:00Z</dcterms:created>
  <dcterms:modified xsi:type="dcterms:W3CDTF">2024-07-04T15:34:00Z</dcterms:modified>
</cp:coreProperties>
</file>